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1ABA6" w14:textId="4E6B450D" w:rsidR="000D7B34" w:rsidRPr="00D115AB" w:rsidRDefault="000D7B34" w:rsidP="000D7B34">
      <w:pPr>
        <w:jc w:val="center"/>
        <w:outlineLvl w:val="0"/>
        <w:rPr>
          <w:rFonts w:ascii="Verdana" w:hAnsi="Verdana" w:cs="Arial"/>
          <w:b/>
          <w:color w:val="003366"/>
          <w:sz w:val="32"/>
          <w:szCs w:val="18"/>
        </w:rPr>
      </w:pPr>
      <w:bookmarkStart w:id="0" w:name="_Toc526240432"/>
      <w:r w:rsidRPr="00D115AB">
        <w:rPr>
          <w:rFonts w:ascii="Verdana" w:hAnsi="Verdana" w:cs="Arial"/>
          <w:b/>
          <w:color w:val="003366"/>
          <w:sz w:val="32"/>
          <w:szCs w:val="18"/>
        </w:rPr>
        <w:t>DOCUMENTO BASE DE CONTRATACIÓN</w:t>
      </w:r>
      <w:bookmarkEnd w:id="0"/>
    </w:p>
    <w:p w14:paraId="38E300A2" w14:textId="77777777" w:rsidR="000D7B34" w:rsidRPr="00D115AB" w:rsidRDefault="000D7B34" w:rsidP="000D7B34">
      <w:pPr>
        <w:jc w:val="center"/>
        <w:outlineLvl w:val="0"/>
        <w:rPr>
          <w:rFonts w:ascii="Verdana" w:hAnsi="Verdana" w:cs="Arial"/>
          <w:b/>
          <w:color w:val="003366"/>
          <w:sz w:val="40"/>
          <w:szCs w:val="18"/>
        </w:rPr>
      </w:pPr>
      <w:bookmarkStart w:id="1" w:name="_Toc526240433"/>
      <w:r w:rsidRPr="00D115AB">
        <w:rPr>
          <w:rFonts w:ascii="Verdana" w:hAnsi="Verdana" w:cs="Arial"/>
          <w:b/>
          <w:color w:val="003366"/>
          <w:sz w:val="32"/>
          <w:szCs w:val="18"/>
        </w:rPr>
        <w:t>PARA CONTRATACIÓN DE OBRAS</w:t>
      </w:r>
      <w:bookmarkEnd w:id="1"/>
      <w:r w:rsidRPr="00D115AB">
        <w:rPr>
          <w:rFonts w:ascii="Verdana" w:hAnsi="Verdana" w:cs="Arial"/>
          <w:b/>
          <w:color w:val="003366"/>
          <w:sz w:val="40"/>
          <w:szCs w:val="18"/>
        </w:rPr>
        <w:t xml:space="preserve"> </w:t>
      </w:r>
    </w:p>
    <w:p w14:paraId="779C0E1B" w14:textId="0444DEEA" w:rsidR="000D7B34" w:rsidRPr="00D115AB" w:rsidRDefault="00D115AB" w:rsidP="000D7B34">
      <w:pPr>
        <w:jc w:val="center"/>
        <w:outlineLvl w:val="0"/>
        <w:rPr>
          <w:rFonts w:ascii="Verdana" w:hAnsi="Verdana" w:cs="Arial"/>
          <w:b/>
          <w:color w:val="003366"/>
          <w:sz w:val="28"/>
          <w:szCs w:val="18"/>
          <w:lang w:val="es-BO"/>
        </w:rPr>
      </w:pPr>
      <w:bookmarkStart w:id="2" w:name="_Toc526240434"/>
      <w:r w:rsidRPr="00D115AB">
        <w:rPr>
          <w:rFonts w:ascii="Verdana" w:hAnsi="Verdana"/>
          <w:noProof/>
          <w:sz w:val="22"/>
          <w:lang w:val="es-BO" w:eastAsia="es-BO"/>
        </w:rPr>
        <w:drawing>
          <wp:anchor distT="0" distB="0" distL="114300" distR="114300" simplePos="0" relativeHeight="251659264" behindDoc="1" locked="0" layoutInCell="1" allowOverlap="1" wp14:anchorId="27E9639A" wp14:editId="61286CA8">
            <wp:simplePos x="0" y="0"/>
            <wp:positionH relativeFrom="column">
              <wp:posOffset>1052195</wp:posOffset>
            </wp:positionH>
            <wp:positionV relativeFrom="paragraph">
              <wp:posOffset>15875</wp:posOffset>
            </wp:positionV>
            <wp:extent cx="4252595" cy="4140200"/>
            <wp:effectExtent l="0" t="0" r="0" b="0"/>
            <wp:wrapNone/>
            <wp:docPr id="7" name="Imagen 28"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2595" cy="414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7B34" w:rsidRPr="00D115AB">
        <w:rPr>
          <w:rFonts w:ascii="Verdana" w:hAnsi="Verdana" w:cs="Arial"/>
          <w:b/>
          <w:color w:val="003366"/>
          <w:sz w:val="28"/>
          <w:szCs w:val="18"/>
          <w:lang w:val="es-BO"/>
        </w:rPr>
        <w:t>LICITACIÓN PÚBLICA NACIONAL</w:t>
      </w:r>
      <w:bookmarkEnd w:id="2"/>
    </w:p>
    <w:p w14:paraId="5DA9FC99" w14:textId="77777777" w:rsidR="00D115AB" w:rsidRDefault="00D115AB" w:rsidP="000D7B34">
      <w:pPr>
        <w:jc w:val="center"/>
        <w:outlineLvl w:val="0"/>
        <w:rPr>
          <w:rFonts w:ascii="Verdana" w:hAnsi="Verdana" w:cs="Arial"/>
          <w:b/>
          <w:color w:val="003366"/>
          <w:sz w:val="24"/>
          <w:szCs w:val="18"/>
          <w:lang w:val="es-BO"/>
        </w:rPr>
      </w:pPr>
    </w:p>
    <w:p w14:paraId="5D4C71EA" w14:textId="77777777" w:rsidR="00D115AB" w:rsidRPr="00205459" w:rsidRDefault="00D115AB" w:rsidP="000D7B34">
      <w:pPr>
        <w:jc w:val="center"/>
        <w:outlineLvl w:val="0"/>
        <w:rPr>
          <w:rFonts w:ascii="Arial" w:hAnsi="Arial" w:cs="Arial"/>
          <w:b/>
          <w:color w:val="003366"/>
          <w:sz w:val="40"/>
          <w:szCs w:val="18"/>
        </w:rPr>
      </w:pPr>
    </w:p>
    <w:p w14:paraId="38D6180C" w14:textId="77777777" w:rsidR="000D7B34" w:rsidRDefault="000D7B34" w:rsidP="000D7B34">
      <w:pPr>
        <w:jc w:val="center"/>
        <w:outlineLvl w:val="0"/>
        <w:rPr>
          <w:rFonts w:ascii="Arial" w:hAnsi="Arial" w:cs="Arial"/>
          <w:b/>
          <w:color w:val="003366"/>
          <w:sz w:val="40"/>
          <w:szCs w:val="18"/>
        </w:rPr>
      </w:pPr>
    </w:p>
    <w:p w14:paraId="0865501E" w14:textId="77777777" w:rsidR="000D7B34" w:rsidRDefault="000D7B34" w:rsidP="000D7B34">
      <w:pPr>
        <w:jc w:val="center"/>
        <w:outlineLvl w:val="0"/>
        <w:rPr>
          <w:rFonts w:ascii="Arial" w:hAnsi="Arial" w:cs="Arial"/>
          <w:b/>
          <w:color w:val="003366"/>
          <w:sz w:val="40"/>
          <w:szCs w:val="18"/>
        </w:rPr>
      </w:pPr>
    </w:p>
    <w:p w14:paraId="31BF3483" w14:textId="77777777" w:rsidR="000D7B34" w:rsidRPr="00C2439E" w:rsidRDefault="000D7B34" w:rsidP="000D7B34">
      <w:pPr>
        <w:pStyle w:val="Textoindependiente"/>
        <w:spacing w:after="0"/>
        <w:jc w:val="center"/>
        <w:rPr>
          <w:b/>
          <w:color w:val="003366"/>
          <w:sz w:val="18"/>
          <w:szCs w:val="18"/>
          <w:lang w:val="es-ES"/>
        </w:rPr>
      </w:pPr>
    </w:p>
    <w:p w14:paraId="0F4E667A"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4DBE047A"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0DBE91F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62F27BCF"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0B848E31"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774FA70B"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45C84882"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2F92724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2036D979"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7341BBF7" w14:textId="77777777" w:rsidR="000D7B34" w:rsidRDefault="000D7B34" w:rsidP="000D7B34">
      <w:pPr>
        <w:pStyle w:val="Textoindependiente"/>
        <w:spacing w:after="0"/>
        <w:jc w:val="center"/>
        <w:rPr>
          <w:rFonts w:ascii="Arial" w:hAnsi="Arial" w:cs="Arial"/>
          <w:b/>
          <w:bCs/>
          <w:color w:val="003366"/>
          <w:sz w:val="40"/>
          <w:szCs w:val="24"/>
          <w:lang w:val="es-ES" w:eastAsia="es-ES"/>
        </w:rPr>
      </w:pPr>
    </w:p>
    <w:p w14:paraId="3BD4D7BC" w14:textId="77777777" w:rsidR="000D7B34" w:rsidRPr="00D115AB" w:rsidRDefault="000D7B34" w:rsidP="000D7B34">
      <w:pPr>
        <w:pStyle w:val="Textoindependiente"/>
        <w:spacing w:after="0"/>
        <w:jc w:val="center"/>
        <w:rPr>
          <w:rFonts w:ascii="Arial" w:hAnsi="Arial" w:cs="Arial"/>
          <w:b/>
          <w:bCs/>
          <w:color w:val="003366"/>
          <w:sz w:val="22"/>
          <w:szCs w:val="24"/>
          <w:lang w:val="es-ES" w:eastAsia="es-ES"/>
        </w:rPr>
      </w:pPr>
    </w:p>
    <w:p w14:paraId="6F651B70" w14:textId="77777777" w:rsidR="000D7B34" w:rsidRDefault="000D7B34" w:rsidP="000D7B34">
      <w:pPr>
        <w:pStyle w:val="Head1"/>
        <w:suppressAutoHyphens w:val="0"/>
        <w:spacing w:after="0"/>
        <w:rPr>
          <w:rFonts w:ascii="Arial" w:hAnsi="Arial" w:cs="Arial"/>
          <w:bCs/>
          <w:sz w:val="4"/>
          <w:szCs w:val="24"/>
          <w:lang w:val="es-ES" w:eastAsia="es-ES"/>
        </w:rPr>
      </w:pPr>
    </w:p>
    <w:tbl>
      <w:tblPr>
        <w:tblW w:w="4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1"/>
      </w:tblGrid>
      <w:tr w:rsidR="000D7B34" w:rsidRPr="00D115AB" w14:paraId="20E7F8D1" w14:textId="77777777" w:rsidTr="00D115AB">
        <w:trPr>
          <w:trHeight w:val="352"/>
          <w:jc w:val="center"/>
        </w:trPr>
        <w:tc>
          <w:tcPr>
            <w:tcW w:w="4981" w:type="dxa"/>
            <w:shd w:val="clear" w:color="auto" w:fill="92CDDC"/>
            <w:vAlign w:val="center"/>
          </w:tcPr>
          <w:p w14:paraId="14DA9738" w14:textId="77777777" w:rsidR="000D7B34" w:rsidRPr="00D115AB" w:rsidRDefault="000D7B34" w:rsidP="00D115AB">
            <w:pPr>
              <w:pStyle w:val="Ttulo3"/>
              <w:spacing w:before="0" w:after="0"/>
              <w:ind w:left="-66" w:right="-118"/>
              <w:jc w:val="center"/>
              <w:rPr>
                <w:rFonts w:ascii="Verdana" w:hAnsi="Verdana" w:cs="Arial"/>
              </w:rPr>
            </w:pPr>
            <w:bookmarkStart w:id="3" w:name="_Toc526240435"/>
            <w:r w:rsidRPr="00D115AB">
              <w:rPr>
                <w:rFonts w:ascii="Verdana" w:hAnsi="Verdana" w:cs="Arial"/>
                <w:bCs w:val="0"/>
                <w:sz w:val="24"/>
              </w:rPr>
              <w:t>Código Único de Contratación Estatal</w:t>
            </w:r>
            <w:bookmarkEnd w:id="3"/>
          </w:p>
        </w:tc>
      </w:tr>
      <w:tr w:rsidR="000D7B34" w:rsidRPr="00D115AB" w14:paraId="24E65503" w14:textId="77777777" w:rsidTr="00D115AB">
        <w:trPr>
          <w:trHeight w:val="454"/>
          <w:jc w:val="center"/>
        </w:trPr>
        <w:tc>
          <w:tcPr>
            <w:tcW w:w="4981" w:type="dxa"/>
            <w:vAlign w:val="center"/>
          </w:tcPr>
          <w:p w14:paraId="7E41299D" w14:textId="1ED1E714" w:rsidR="000D7B34" w:rsidRPr="00D115AB" w:rsidRDefault="000D7B34" w:rsidP="00507FE7">
            <w:pPr>
              <w:jc w:val="center"/>
              <w:rPr>
                <w:rFonts w:ascii="Verdana" w:hAnsi="Verdana" w:cs="Arial"/>
                <w:bCs/>
                <w:sz w:val="22"/>
              </w:rPr>
            </w:pPr>
            <w:r w:rsidRPr="00D115AB">
              <w:rPr>
                <w:rFonts w:ascii="Verdana" w:hAnsi="Verdana" w:cs="Arial"/>
                <w:bCs/>
                <w:sz w:val="22"/>
              </w:rPr>
              <w:t>1</w:t>
            </w:r>
            <w:r w:rsidR="004A24EC">
              <w:rPr>
                <w:rFonts w:ascii="Verdana" w:hAnsi="Verdana" w:cs="Arial"/>
                <w:bCs/>
                <w:sz w:val="22"/>
              </w:rPr>
              <w:t>9</w:t>
            </w:r>
            <w:r w:rsidRPr="00D115AB">
              <w:rPr>
                <w:rFonts w:ascii="Verdana" w:hAnsi="Verdana" w:cs="Arial"/>
                <w:bCs/>
                <w:sz w:val="22"/>
              </w:rPr>
              <w:t>-0951-00-</w:t>
            </w:r>
            <w:r w:rsidR="00507FE7">
              <w:rPr>
                <w:rFonts w:ascii="Verdana" w:hAnsi="Verdana" w:cs="Arial"/>
                <w:bCs/>
                <w:sz w:val="22"/>
              </w:rPr>
              <w:t>944454</w:t>
            </w:r>
            <w:r w:rsidRPr="00D115AB">
              <w:rPr>
                <w:rFonts w:ascii="Verdana" w:hAnsi="Verdana" w:cs="Arial"/>
                <w:bCs/>
                <w:sz w:val="22"/>
              </w:rPr>
              <w:t>-</w:t>
            </w:r>
            <w:r w:rsidR="0069576E">
              <w:rPr>
                <w:rFonts w:ascii="Verdana" w:hAnsi="Verdana" w:cs="Arial"/>
                <w:bCs/>
                <w:sz w:val="22"/>
              </w:rPr>
              <w:t>1</w:t>
            </w:r>
            <w:r w:rsidRPr="00D115AB">
              <w:rPr>
                <w:rFonts w:ascii="Verdana" w:hAnsi="Verdana" w:cs="Arial"/>
                <w:bCs/>
                <w:sz w:val="22"/>
              </w:rPr>
              <w:t>-1</w:t>
            </w:r>
          </w:p>
        </w:tc>
      </w:tr>
    </w:tbl>
    <w:p w14:paraId="33581A00" w14:textId="77777777" w:rsidR="000D7B34" w:rsidRPr="00D115AB" w:rsidRDefault="000D7B34" w:rsidP="000D7B34">
      <w:pPr>
        <w:pStyle w:val="Head1"/>
        <w:suppressAutoHyphens w:val="0"/>
        <w:spacing w:after="0"/>
        <w:rPr>
          <w:rFonts w:ascii="Verdana" w:hAnsi="Verdana" w:cs="Arial"/>
          <w:bCs/>
          <w:szCs w:val="24"/>
          <w:lang w:val="es-ES" w:eastAsia="es-ES"/>
        </w:rPr>
      </w:pPr>
    </w:p>
    <w:p w14:paraId="55EA3788" w14:textId="611C0C49" w:rsidR="000D7B34" w:rsidRPr="00D115AB" w:rsidRDefault="000D7B34" w:rsidP="000D7B34">
      <w:pPr>
        <w:jc w:val="center"/>
        <w:rPr>
          <w:rFonts w:ascii="Verdana" w:hAnsi="Verdana" w:cs="Arial"/>
          <w:b/>
          <w:bCs/>
          <w:sz w:val="28"/>
          <w:lang w:val="pt-BR"/>
        </w:rPr>
      </w:pPr>
      <w:r w:rsidRPr="00D115AB">
        <w:rPr>
          <w:rFonts w:ascii="Verdana" w:hAnsi="Verdana" w:cs="Arial"/>
          <w:b/>
          <w:bCs/>
          <w:sz w:val="28"/>
          <w:lang w:val="pt-BR"/>
        </w:rPr>
        <w:t>Código BCB: LPN N° 00</w:t>
      </w:r>
      <w:r w:rsidR="0069576E">
        <w:rPr>
          <w:rFonts w:ascii="Verdana" w:hAnsi="Verdana" w:cs="Arial"/>
          <w:b/>
          <w:bCs/>
          <w:sz w:val="28"/>
          <w:lang w:val="pt-BR"/>
        </w:rPr>
        <w:t>2</w:t>
      </w:r>
      <w:r w:rsidRPr="00D115AB">
        <w:rPr>
          <w:rFonts w:ascii="Verdana" w:hAnsi="Verdana" w:cs="Arial"/>
          <w:b/>
          <w:bCs/>
          <w:sz w:val="28"/>
          <w:lang w:val="pt-BR"/>
        </w:rPr>
        <w:t>/201</w:t>
      </w:r>
      <w:r w:rsidR="0069576E">
        <w:rPr>
          <w:rFonts w:ascii="Verdana" w:hAnsi="Verdana" w:cs="Arial"/>
          <w:b/>
          <w:bCs/>
          <w:sz w:val="28"/>
          <w:lang w:val="pt-BR"/>
        </w:rPr>
        <w:t>9</w:t>
      </w:r>
      <w:r w:rsidRPr="00D115AB">
        <w:rPr>
          <w:rFonts w:ascii="Verdana" w:hAnsi="Verdana" w:cs="Arial"/>
          <w:b/>
          <w:bCs/>
          <w:sz w:val="28"/>
          <w:lang w:val="pt-BR"/>
        </w:rPr>
        <w:t>-</w:t>
      </w:r>
      <w:r w:rsidR="0069576E">
        <w:rPr>
          <w:rFonts w:ascii="Verdana" w:hAnsi="Verdana" w:cs="Arial"/>
          <w:b/>
          <w:bCs/>
          <w:sz w:val="28"/>
          <w:lang w:val="pt-BR"/>
        </w:rPr>
        <w:t>1</w:t>
      </w:r>
      <w:r w:rsidRPr="00D115AB">
        <w:rPr>
          <w:rFonts w:ascii="Verdana" w:hAnsi="Verdana" w:cs="Arial"/>
          <w:b/>
          <w:bCs/>
          <w:sz w:val="28"/>
          <w:lang w:val="pt-BR"/>
        </w:rPr>
        <w:t>C</w:t>
      </w:r>
    </w:p>
    <w:p w14:paraId="15614BD4" w14:textId="77777777" w:rsidR="000D7B34" w:rsidRPr="00D115AB" w:rsidRDefault="000D7B34" w:rsidP="000D7B34">
      <w:pPr>
        <w:jc w:val="center"/>
        <w:rPr>
          <w:rFonts w:ascii="Verdana" w:hAnsi="Verdana" w:cs="Arial"/>
          <w:b/>
          <w:bCs/>
          <w:lang w:val="pt-BR"/>
        </w:rPr>
      </w:pPr>
    </w:p>
    <w:p w14:paraId="50A6BB50" w14:textId="637F7EE0" w:rsidR="000D7B34" w:rsidRPr="00D115AB" w:rsidRDefault="0069576E" w:rsidP="000D7B34">
      <w:pPr>
        <w:jc w:val="center"/>
        <w:rPr>
          <w:rFonts w:ascii="Verdana" w:hAnsi="Verdana" w:cs="Arial"/>
          <w:b/>
          <w:bCs/>
          <w:sz w:val="28"/>
        </w:rPr>
      </w:pPr>
      <w:r>
        <w:rPr>
          <w:rFonts w:ascii="Verdana" w:hAnsi="Verdana" w:cs="Arial"/>
          <w:b/>
          <w:bCs/>
          <w:sz w:val="28"/>
        </w:rPr>
        <w:t>PRIMERA</w:t>
      </w:r>
      <w:r w:rsidR="000D7B34" w:rsidRPr="00D115AB">
        <w:rPr>
          <w:rFonts w:ascii="Verdana" w:hAnsi="Verdana" w:cs="Arial"/>
          <w:b/>
          <w:bCs/>
          <w:sz w:val="28"/>
        </w:rPr>
        <w:t xml:space="preserve"> CONVOCATORIA</w:t>
      </w:r>
    </w:p>
    <w:p w14:paraId="276CC7DA" w14:textId="77777777" w:rsidR="000D7B34" w:rsidRPr="00D115AB" w:rsidRDefault="000D7B34" w:rsidP="000D7B34">
      <w:pPr>
        <w:jc w:val="center"/>
        <w:rPr>
          <w:rFonts w:ascii="Verdana" w:hAnsi="Verdana"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0D7B34" w:rsidRPr="00D115AB" w14:paraId="75D73B66" w14:textId="77777777" w:rsidTr="009800B4">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133BBD3B" w14:textId="180F09E7" w:rsidR="000D7B34" w:rsidRPr="00D115AB" w:rsidRDefault="0069576E" w:rsidP="00AA420F">
            <w:pPr>
              <w:jc w:val="center"/>
              <w:rPr>
                <w:rFonts w:ascii="Verdana" w:hAnsi="Verdana" w:cs="Arial"/>
                <w:b/>
                <w:bCs/>
                <w:sz w:val="32"/>
              </w:rPr>
            </w:pPr>
            <w:r w:rsidRPr="0069576E">
              <w:rPr>
                <w:rFonts w:ascii="Verdana" w:hAnsi="Verdana" w:cs="Arial"/>
                <w:b/>
                <w:bCs/>
                <w:color w:val="0000FF"/>
                <w:sz w:val="36"/>
              </w:rPr>
              <w:t>OBRA REFUERZO</w:t>
            </w:r>
            <w:r>
              <w:rPr>
                <w:rFonts w:ascii="Verdana" w:hAnsi="Verdana" w:cs="Arial"/>
                <w:b/>
                <w:bCs/>
                <w:color w:val="0000FF"/>
                <w:sz w:val="36"/>
              </w:rPr>
              <w:t xml:space="preserve"> </w:t>
            </w:r>
            <w:r w:rsidRPr="0069576E">
              <w:rPr>
                <w:rFonts w:ascii="Verdana" w:hAnsi="Verdana" w:cs="Arial"/>
                <w:b/>
                <w:bCs/>
                <w:color w:val="0000FF"/>
                <w:sz w:val="36"/>
              </w:rPr>
              <w:t>ESTRUCTURAL DEL</w:t>
            </w:r>
            <w:r>
              <w:rPr>
                <w:rFonts w:ascii="Verdana" w:hAnsi="Verdana" w:cs="Arial"/>
                <w:b/>
                <w:bCs/>
                <w:color w:val="0000FF"/>
                <w:sz w:val="36"/>
              </w:rPr>
              <w:t xml:space="preserve"> </w:t>
            </w:r>
            <w:r w:rsidRPr="0069576E">
              <w:rPr>
                <w:rFonts w:ascii="Verdana" w:hAnsi="Verdana" w:cs="Arial"/>
                <w:b/>
                <w:bCs/>
                <w:color w:val="0000FF"/>
                <w:sz w:val="36"/>
              </w:rPr>
              <w:t>ÁREA</w:t>
            </w:r>
            <w:r w:rsidR="00E77E4C">
              <w:rPr>
                <w:rFonts w:ascii="Verdana" w:hAnsi="Verdana" w:cs="Arial"/>
                <w:b/>
                <w:bCs/>
                <w:color w:val="0000FF"/>
                <w:sz w:val="36"/>
              </w:rPr>
              <w:t xml:space="preserve"> </w:t>
            </w:r>
            <w:r w:rsidRPr="0069576E">
              <w:rPr>
                <w:rFonts w:ascii="Verdana" w:hAnsi="Verdana" w:cs="Arial"/>
                <w:b/>
                <w:bCs/>
                <w:color w:val="0000FF"/>
                <w:sz w:val="36"/>
              </w:rPr>
              <w:t>DE PALIERES DE</w:t>
            </w:r>
            <w:r>
              <w:rPr>
                <w:rFonts w:ascii="Verdana" w:hAnsi="Verdana" w:cs="Arial"/>
                <w:b/>
                <w:bCs/>
                <w:color w:val="0000FF"/>
                <w:sz w:val="36"/>
              </w:rPr>
              <w:t xml:space="preserve"> </w:t>
            </w:r>
            <w:r w:rsidRPr="0069576E">
              <w:rPr>
                <w:rFonts w:ascii="Verdana" w:hAnsi="Verdana" w:cs="Arial"/>
                <w:b/>
                <w:bCs/>
                <w:color w:val="0000FF"/>
                <w:sz w:val="36"/>
              </w:rPr>
              <w:t>GRADAS</w:t>
            </w:r>
            <w:r w:rsidR="00E77E4C">
              <w:rPr>
                <w:rFonts w:ascii="Verdana" w:hAnsi="Verdana" w:cs="Arial"/>
                <w:b/>
                <w:bCs/>
                <w:color w:val="0000FF"/>
                <w:sz w:val="36"/>
              </w:rPr>
              <w:t xml:space="preserve"> DEL EDIFICIO BCB</w:t>
            </w:r>
          </w:p>
        </w:tc>
      </w:tr>
    </w:tbl>
    <w:p w14:paraId="5D0EB662" w14:textId="77777777" w:rsidR="000D7B34" w:rsidRPr="00D115AB" w:rsidRDefault="000D7B34" w:rsidP="000D7B34">
      <w:pPr>
        <w:jc w:val="center"/>
        <w:rPr>
          <w:rFonts w:ascii="Verdana" w:hAnsi="Verdana"/>
          <w:b/>
          <w:bCs/>
        </w:rPr>
      </w:pPr>
    </w:p>
    <w:p w14:paraId="1877B109" w14:textId="77777777" w:rsidR="000D7B34" w:rsidRDefault="000D7B34" w:rsidP="000D7B34">
      <w:pPr>
        <w:tabs>
          <w:tab w:val="left" w:pos="2268"/>
        </w:tabs>
        <w:jc w:val="center"/>
        <w:rPr>
          <w:rFonts w:ascii="Verdana" w:hAnsi="Verdana"/>
          <w:b/>
          <w:bCs/>
          <w:sz w:val="14"/>
        </w:rPr>
      </w:pPr>
    </w:p>
    <w:p w14:paraId="13FBB3EB" w14:textId="77777777" w:rsidR="00AA420F" w:rsidRPr="00E77E4C" w:rsidRDefault="00AA420F" w:rsidP="000D7B34">
      <w:pPr>
        <w:tabs>
          <w:tab w:val="left" w:pos="2268"/>
        </w:tabs>
        <w:jc w:val="center"/>
        <w:rPr>
          <w:rFonts w:ascii="Verdana" w:hAnsi="Verdana"/>
          <w:b/>
          <w:bCs/>
          <w:sz w:val="14"/>
        </w:rPr>
      </w:pPr>
    </w:p>
    <w:p w14:paraId="42CF5B2B" w14:textId="4ACEE2F6" w:rsidR="000D7B34" w:rsidRDefault="000D7B34" w:rsidP="000D7B34">
      <w:pPr>
        <w:jc w:val="center"/>
        <w:rPr>
          <w:rFonts w:ascii="Verdana" w:hAnsi="Verdana"/>
          <w:b/>
          <w:bCs/>
          <w:sz w:val="24"/>
        </w:rPr>
      </w:pPr>
      <w:r w:rsidRPr="00D115AB">
        <w:rPr>
          <w:rFonts w:ascii="Verdana" w:hAnsi="Verdana"/>
          <w:b/>
          <w:bCs/>
          <w:sz w:val="24"/>
        </w:rPr>
        <w:t xml:space="preserve">La Paz, </w:t>
      </w:r>
      <w:r w:rsidR="0069576E">
        <w:rPr>
          <w:rFonts w:ascii="Verdana" w:hAnsi="Verdana"/>
          <w:b/>
          <w:bCs/>
          <w:sz w:val="24"/>
        </w:rPr>
        <w:t>Abril</w:t>
      </w:r>
      <w:r w:rsidR="004A24EC">
        <w:rPr>
          <w:rFonts w:ascii="Verdana" w:hAnsi="Verdana"/>
          <w:b/>
          <w:bCs/>
          <w:sz w:val="24"/>
        </w:rPr>
        <w:t xml:space="preserve"> 2019</w:t>
      </w:r>
    </w:p>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14:paraId="6051CD1B" w14:textId="77777777" w:rsidR="00D04637" w:rsidRPr="00920973" w:rsidRDefault="00954819" w:rsidP="007B24F3">
          <w:pPr>
            <w:pStyle w:val="TtulodeTDC"/>
            <w:spacing w:before="0"/>
            <w:jc w:val="center"/>
            <w:rPr>
              <w:rFonts w:ascii="Verdana" w:hAnsi="Verdana"/>
              <w:b w:val="0"/>
              <w:color w:val="auto"/>
              <w:sz w:val="18"/>
              <w:szCs w:val="18"/>
              <w:lang w:val="es-BO"/>
            </w:rPr>
          </w:pPr>
          <w:r w:rsidRPr="00920973">
            <w:rPr>
              <w:rFonts w:ascii="Verdana" w:hAnsi="Verdana"/>
              <w:color w:val="auto"/>
              <w:sz w:val="20"/>
              <w:szCs w:val="18"/>
              <w:lang w:val="es-BO"/>
            </w:rPr>
            <w:t>CONTENIDO</w:t>
          </w:r>
        </w:p>
        <w:p w14:paraId="619647D2" w14:textId="3279B960" w:rsidR="00B25C5F" w:rsidRDefault="00D23DCD" w:rsidP="00792BEC">
          <w:pPr>
            <w:pStyle w:val="TDC1"/>
            <w:rPr>
              <w:rFonts w:asciiTheme="minorHAnsi" w:eastAsiaTheme="minorEastAsia" w:hAnsiTheme="minorHAnsi" w:cstheme="minorBidi"/>
              <w:noProof/>
              <w:sz w:val="22"/>
              <w:szCs w:val="22"/>
              <w:lang w:eastAsia="es-BO"/>
            </w:rPr>
          </w:pPr>
          <w:r w:rsidRPr="00920973">
            <w:rPr>
              <w:b/>
              <w:szCs w:val="18"/>
            </w:rPr>
            <w:fldChar w:fldCharType="begin"/>
          </w:r>
          <w:r w:rsidR="00D04637" w:rsidRPr="00920973">
            <w:rPr>
              <w:szCs w:val="18"/>
            </w:rPr>
            <w:instrText xml:space="preserve"> TOC \o "1-3" \h \z \u </w:instrText>
          </w:r>
          <w:r w:rsidRPr="00920973">
            <w:rPr>
              <w:b/>
              <w:szCs w:val="18"/>
            </w:rPr>
            <w:fldChar w:fldCharType="separate"/>
          </w:r>
          <w:hyperlink w:anchor="_Toc526240436" w:history="1">
            <w:r w:rsidR="00B25C5F" w:rsidRPr="00E1111D">
              <w:rPr>
                <w:rStyle w:val="Hipervnculo"/>
                <w:rFonts w:ascii="Verdana" w:hAnsi="Verdana"/>
                <w:noProof/>
                <w:lang w:val="es-BO"/>
              </w:rPr>
              <w:t>1.</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NORMATIVA APLICABLE AL PROCESO DE CONTRATACIÓN</w:t>
            </w:r>
            <w:r w:rsidR="00B25C5F">
              <w:rPr>
                <w:noProof/>
                <w:webHidden/>
              </w:rPr>
              <w:tab/>
            </w:r>
            <w:r w:rsidR="00B25C5F">
              <w:rPr>
                <w:noProof/>
                <w:webHidden/>
              </w:rPr>
              <w:fldChar w:fldCharType="begin"/>
            </w:r>
            <w:r w:rsidR="00B25C5F">
              <w:rPr>
                <w:noProof/>
                <w:webHidden/>
              </w:rPr>
              <w:instrText xml:space="preserve"> PAGEREF _Toc526240436 \h </w:instrText>
            </w:r>
            <w:r w:rsidR="00B25C5F">
              <w:rPr>
                <w:noProof/>
                <w:webHidden/>
              </w:rPr>
            </w:r>
            <w:r w:rsidR="00B25C5F">
              <w:rPr>
                <w:noProof/>
                <w:webHidden/>
              </w:rPr>
              <w:fldChar w:fldCharType="separate"/>
            </w:r>
            <w:r w:rsidR="007A20C7">
              <w:rPr>
                <w:noProof/>
                <w:webHidden/>
              </w:rPr>
              <w:t>4</w:t>
            </w:r>
            <w:r w:rsidR="00B25C5F">
              <w:rPr>
                <w:noProof/>
                <w:webHidden/>
              </w:rPr>
              <w:fldChar w:fldCharType="end"/>
            </w:r>
          </w:hyperlink>
        </w:p>
        <w:p w14:paraId="5D4E3BB3"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37" w:history="1">
            <w:r w:rsidR="00B25C5F" w:rsidRPr="00E1111D">
              <w:rPr>
                <w:rStyle w:val="Hipervnculo"/>
                <w:rFonts w:ascii="Verdana" w:hAnsi="Verdana"/>
                <w:noProof/>
                <w:lang w:val="es-BO"/>
              </w:rPr>
              <w:t>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PROPONENTES ELEGIBLES</w:t>
            </w:r>
            <w:r w:rsidR="00B25C5F">
              <w:rPr>
                <w:noProof/>
                <w:webHidden/>
              </w:rPr>
              <w:tab/>
            </w:r>
            <w:r w:rsidR="00B25C5F">
              <w:rPr>
                <w:noProof/>
                <w:webHidden/>
              </w:rPr>
              <w:fldChar w:fldCharType="begin"/>
            </w:r>
            <w:r w:rsidR="00B25C5F">
              <w:rPr>
                <w:noProof/>
                <w:webHidden/>
              </w:rPr>
              <w:instrText xml:space="preserve"> PAGEREF _Toc526240437 \h </w:instrText>
            </w:r>
            <w:r w:rsidR="00B25C5F">
              <w:rPr>
                <w:noProof/>
                <w:webHidden/>
              </w:rPr>
            </w:r>
            <w:r w:rsidR="00B25C5F">
              <w:rPr>
                <w:noProof/>
                <w:webHidden/>
              </w:rPr>
              <w:fldChar w:fldCharType="separate"/>
            </w:r>
            <w:r w:rsidR="007A20C7">
              <w:rPr>
                <w:noProof/>
                <w:webHidden/>
              </w:rPr>
              <w:t>4</w:t>
            </w:r>
            <w:r w:rsidR="00B25C5F">
              <w:rPr>
                <w:noProof/>
                <w:webHidden/>
              </w:rPr>
              <w:fldChar w:fldCharType="end"/>
            </w:r>
          </w:hyperlink>
        </w:p>
        <w:p w14:paraId="1D5517E6" w14:textId="77777777" w:rsidR="00B25C5F" w:rsidRDefault="00507FE7" w:rsidP="00792BEC">
          <w:pPr>
            <w:pStyle w:val="TDC1"/>
            <w:rPr>
              <w:rFonts w:asciiTheme="minorHAnsi" w:eastAsiaTheme="minorEastAsia" w:hAnsiTheme="minorHAnsi" w:cstheme="minorBidi"/>
              <w:noProof/>
              <w:sz w:val="22"/>
              <w:szCs w:val="22"/>
              <w:lang w:eastAsia="es-BO"/>
            </w:rPr>
          </w:pPr>
          <w:hyperlink w:anchor="_Toc526240438" w:history="1">
            <w:r w:rsidR="00B25C5F" w:rsidRPr="00E1111D">
              <w:rPr>
                <w:rStyle w:val="Hipervnculo"/>
                <w:rFonts w:ascii="Verdana" w:hAnsi="Verdana"/>
                <w:noProof/>
                <w:lang w:val="es-BO"/>
              </w:rPr>
              <w:t>3.</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ACTIVIDADES ADMINISTRATIVAS PREVIAS A LA PRESENTACIÓN DE PROPUESTAS</w:t>
            </w:r>
            <w:r w:rsidR="00B25C5F">
              <w:rPr>
                <w:noProof/>
                <w:webHidden/>
              </w:rPr>
              <w:tab/>
            </w:r>
            <w:r w:rsidR="00B25C5F">
              <w:rPr>
                <w:noProof/>
                <w:webHidden/>
              </w:rPr>
              <w:fldChar w:fldCharType="begin"/>
            </w:r>
            <w:r w:rsidR="00B25C5F">
              <w:rPr>
                <w:noProof/>
                <w:webHidden/>
              </w:rPr>
              <w:instrText xml:space="preserve"> PAGEREF _Toc526240438 \h </w:instrText>
            </w:r>
            <w:r w:rsidR="00B25C5F">
              <w:rPr>
                <w:noProof/>
                <w:webHidden/>
              </w:rPr>
            </w:r>
            <w:r w:rsidR="00B25C5F">
              <w:rPr>
                <w:noProof/>
                <w:webHidden/>
              </w:rPr>
              <w:fldChar w:fldCharType="separate"/>
            </w:r>
            <w:r w:rsidR="007A20C7">
              <w:rPr>
                <w:noProof/>
                <w:webHidden/>
              </w:rPr>
              <w:t>4</w:t>
            </w:r>
            <w:r w:rsidR="00B25C5F">
              <w:rPr>
                <w:noProof/>
                <w:webHidden/>
              </w:rPr>
              <w:fldChar w:fldCharType="end"/>
            </w:r>
          </w:hyperlink>
        </w:p>
        <w:p w14:paraId="64828C2C" w14:textId="77777777" w:rsidR="00B25C5F" w:rsidRDefault="00507FE7" w:rsidP="00792BEC">
          <w:pPr>
            <w:pStyle w:val="TDC1"/>
            <w:rPr>
              <w:rFonts w:asciiTheme="minorHAnsi" w:eastAsiaTheme="minorEastAsia" w:hAnsiTheme="minorHAnsi" w:cstheme="minorBidi"/>
              <w:noProof/>
              <w:sz w:val="22"/>
              <w:szCs w:val="22"/>
              <w:lang w:eastAsia="es-BO"/>
            </w:rPr>
          </w:pPr>
          <w:hyperlink w:anchor="_Toc526240439" w:history="1">
            <w:r w:rsidR="00B25C5F" w:rsidRPr="00E1111D">
              <w:rPr>
                <w:rStyle w:val="Hipervnculo"/>
                <w:rFonts w:ascii="Verdana" w:hAnsi="Verdana"/>
                <w:noProof/>
                <w:lang w:val="es-BO"/>
              </w:rPr>
              <w:t>4.</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ENMIENDAS Y APROBACIÓN DEL DOCUMENTO BASE DE CONTRATACIÓN (DBC)</w:t>
            </w:r>
            <w:r w:rsidR="00B25C5F">
              <w:rPr>
                <w:noProof/>
                <w:webHidden/>
              </w:rPr>
              <w:tab/>
            </w:r>
            <w:r w:rsidR="00B25C5F">
              <w:rPr>
                <w:noProof/>
                <w:webHidden/>
              </w:rPr>
              <w:fldChar w:fldCharType="begin"/>
            </w:r>
            <w:r w:rsidR="00B25C5F">
              <w:rPr>
                <w:noProof/>
                <w:webHidden/>
              </w:rPr>
              <w:instrText xml:space="preserve"> PAGEREF _Toc526240439 \h </w:instrText>
            </w:r>
            <w:r w:rsidR="00B25C5F">
              <w:rPr>
                <w:noProof/>
                <w:webHidden/>
              </w:rPr>
            </w:r>
            <w:r w:rsidR="00B25C5F">
              <w:rPr>
                <w:noProof/>
                <w:webHidden/>
              </w:rPr>
              <w:fldChar w:fldCharType="separate"/>
            </w:r>
            <w:r w:rsidR="007A20C7">
              <w:rPr>
                <w:noProof/>
                <w:webHidden/>
              </w:rPr>
              <w:t>4</w:t>
            </w:r>
            <w:r w:rsidR="00B25C5F">
              <w:rPr>
                <w:noProof/>
                <w:webHidden/>
              </w:rPr>
              <w:fldChar w:fldCharType="end"/>
            </w:r>
          </w:hyperlink>
        </w:p>
        <w:p w14:paraId="7F4867F8"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40" w:history="1">
            <w:r w:rsidR="00B25C5F" w:rsidRPr="00E1111D">
              <w:rPr>
                <w:rStyle w:val="Hipervnculo"/>
                <w:rFonts w:ascii="Verdana" w:hAnsi="Verdana"/>
                <w:noProof/>
                <w:lang w:val="es-BO"/>
              </w:rPr>
              <w:t>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AMPLIACIÓN DE PLAZO PARA LA PRESENTACIÓN DE PROPUESTAS</w:t>
            </w:r>
            <w:r w:rsidR="00B25C5F">
              <w:rPr>
                <w:noProof/>
                <w:webHidden/>
              </w:rPr>
              <w:tab/>
            </w:r>
            <w:r w:rsidR="00B25C5F">
              <w:rPr>
                <w:noProof/>
                <w:webHidden/>
              </w:rPr>
              <w:fldChar w:fldCharType="begin"/>
            </w:r>
            <w:r w:rsidR="00B25C5F">
              <w:rPr>
                <w:noProof/>
                <w:webHidden/>
              </w:rPr>
              <w:instrText xml:space="preserve"> PAGEREF _Toc526240440 \h </w:instrText>
            </w:r>
            <w:r w:rsidR="00B25C5F">
              <w:rPr>
                <w:noProof/>
                <w:webHidden/>
              </w:rPr>
            </w:r>
            <w:r w:rsidR="00B25C5F">
              <w:rPr>
                <w:noProof/>
                <w:webHidden/>
              </w:rPr>
              <w:fldChar w:fldCharType="separate"/>
            </w:r>
            <w:r w:rsidR="007A20C7">
              <w:rPr>
                <w:noProof/>
                <w:webHidden/>
              </w:rPr>
              <w:t>5</w:t>
            </w:r>
            <w:r w:rsidR="00B25C5F">
              <w:rPr>
                <w:noProof/>
                <w:webHidden/>
              </w:rPr>
              <w:fldChar w:fldCharType="end"/>
            </w:r>
          </w:hyperlink>
        </w:p>
        <w:p w14:paraId="17C99C31"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41" w:history="1">
            <w:r w:rsidR="00B25C5F" w:rsidRPr="00E1111D">
              <w:rPr>
                <w:rStyle w:val="Hipervnculo"/>
                <w:rFonts w:ascii="Verdana" w:hAnsi="Verdana"/>
                <w:noProof/>
                <w:lang w:val="es-BO"/>
              </w:rPr>
              <w:t>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GARANTÍAS</w:t>
            </w:r>
            <w:r w:rsidR="00B25C5F">
              <w:rPr>
                <w:noProof/>
                <w:webHidden/>
              </w:rPr>
              <w:tab/>
            </w:r>
            <w:r w:rsidR="00B25C5F">
              <w:rPr>
                <w:noProof/>
                <w:webHidden/>
              </w:rPr>
              <w:fldChar w:fldCharType="begin"/>
            </w:r>
            <w:r w:rsidR="00B25C5F">
              <w:rPr>
                <w:noProof/>
                <w:webHidden/>
              </w:rPr>
              <w:instrText xml:space="preserve"> PAGEREF _Toc526240441 \h </w:instrText>
            </w:r>
            <w:r w:rsidR="00B25C5F">
              <w:rPr>
                <w:noProof/>
                <w:webHidden/>
              </w:rPr>
            </w:r>
            <w:r w:rsidR="00B25C5F">
              <w:rPr>
                <w:noProof/>
                <w:webHidden/>
              </w:rPr>
              <w:fldChar w:fldCharType="separate"/>
            </w:r>
            <w:r w:rsidR="007A20C7">
              <w:rPr>
                <w:noProof/>
                <w:webHidden/>
              </w:rPr>
              <w:t>5</w:t>
            </w:r>
            <w:r w:rsidR="00B25C5F">
              <w:rPr>
                <w:noProof/>
                <w:webHidden/>
              </w:rPr>
              <w:fldChar w:fldCharType="end"/>
            </w:r>
          </w:hyperlink>
        </w:p>
        <w:p w14:paraId="2C79CA76"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42" w:history="1">
            <w:r w:rsidR="00B25C5F" w:rsidRPr="00E1111D">
              <w:rPr>
                <w:rStyle w:val="Hipervnculo"/>
                <w:rFonts w:ascii="Verdana" w:hAnsi="Verdana"/>
                <w:noProof/>
                <w:lang w:val="es-BO"/>
              </w:rPr>
              <w:t>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RECHAZO Y DESCALIFICACIÓN DE PROPUESTAS</w:t>
            </w:r>
            <w:r w:rsidR="00B25C5F">
              <w:rPr>
                <w:noProof/>
                <w:webHidden/>
              </w:rPr>
              <w:tab/>
            </w:r>
            <w:r w:rsidR="00B25C5F">
              <w:rPr>
                <w:noProof/>
                <w:webHidden/>
              </w:rPr>
              <w:fldChar w:fldCharType="begin"/>
            </w:r>
            <w:r w:rsidR="00B25C5F">
              <w:rPr>
                <w:noProof/>
                <w:webHidden/>
              </w:rPr>
              <w:instrText xml:space="preserve"> PAGEREF _Toc526240442 \h </w:instrText>
            </w:r>
            <w:r w:rsidR="00B25C5F">
              <w:rPr>
                <w:noProof/>
                <w:webHidden/>
              </w:rPr>
            </w:r>
            <w:r w:rsidR="00B25C5F">
              <w:rPr>
                <w:noProof/>
                <w:webHidden/>
              </w:rPr>
              <w:fldChar w:fldCharType="separate"/>
            </w:r>
            <w:r w:rsidR="007A20C7">
              <w:rPr>
                <w:noProof/>
                <w:webHidden/>
              </w:rPr>
              <w:t>6</w:t>
            </w:r>
            <w:r w:rsidR="00B25C5F">
              <w:rPr>
                <w:noProof/>
                <w:webHidden/>
              </w:rPr>
              <w:fldChar w:fldCharType="end"/>
            </w:r>
          </w:hyperlink>
        </w:p>
        <w:p w14:paraId="5758CF5B"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43" w:history="1">
            <w:r w:rsidR="00B25C5F" w:rsidRPr="00E1111D">
              <w:rPr>
                <w:rStyle w:val="Hipervnculo"/>
                <w:rFonts w:ascii="Verdana" w:hAnsi="Verdana"/>
                <w:noProof/>
                <w:lang w:val="es-BO"/>
              </w:rPr>
              <w:t>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CRITERIOS DE SUBSANABILIDAD Y ERRORES NO SUBSANABLES</w:t>
            </w:r>
            <w:r w:rsidR="00B25C5F">
              <w:rPr>
                <w:noProof/>
                <w:webHidden/>
              </w:rPr>
              <w:tab/>
            </w:r>
            <w:r w:rsidR="00B25C5F">
              <w:rPr>
                <w:noProof/>
                <w:webHidden/>
              </w:rPr>
              <w:fldChar w:fldCharType="begin"/>
            </w:r>
            <w:r w:rsidR="00B25C5F">
              <w:rPr>
                <w:noProof/>
                <w:webHidden/>
              </w:rPr>
              <w:instrText xml:space="preserve"> PAGEREF _Toc526240443 \h </w:instrText>
            </w:r>
            <w:r w:rsidR="00B25C5F">
              <w:rPr>
                <w:noProof/>
                <w:webHidden/>
              </w:rPr>
            </w:r>
            <w:r w:rsidR="00B25C5F">
              <w:rPr>
                <w:noProof/>
                <w:webHidden/>
              </w:rPr>
              <w:fldChar w:fldCharType="separate"/>
            </w:r>
            <w:r w:rsidR="007A20C7">
              <w:rPr>
                <w:noProof/>
                <w:webHidden/>
              </w:rPr>
              <w:t>7</w:t>
            </w:r>
            <w:r w:rsidR="00B25C5F">
              <w:rPr>
                <w:noProof/>
                <w:webHidden/>
              </w:rPr>
              <w:fldChar w:fldCharType="end"/>
            </w:r>
          </w:hyperlink>
        </w:p>
        <w:p w14:paraId="0517C2A2"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44" w:history="1">
            <w:r w:rsidR="00B25C5F" w:rsidRPr="00E1111D">
              <w:rPr>
                <w:rStyle w:val="Hipervnculo"/>
                <w:rFonts w:ascii="Verdana" w:hAnsi="Verdana"/>
                <w:noProof/>
                <w:lang w:val="es-BO"/>
              </w:rPr>
              <w:t>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DECLARATORIA DESIERTA</w:t>
            </w:r>
            <w:r w:rsidR="00B25C5F">
              <w:rPr>
                <w:noProof/>
                <w:webHidden/>
              </w:rPr>
              <w:tab/>
            </w:r>
            <w:r w:rsidR="00B25C5F">
              <w:rPr>
                <w:noProof/>
                <w:webHidden/>
              </w:rPr>
              <w:fldChar w:fldCharType="begin"/>
            </w:r>
            <w:r w:rsidR="00B25C5F">
              <w:rPr>
                <w:noProof/>
                <w:webHidden/>
              </w:rPr>
              <w:instrText xml:space="preserve"> PAGEREF _Toc526240444 \h </w:instrText>
            </w:r>
            <w:r w:rsidR="00B25C5F">
              <w:rPr>
                <w:noProof/>
                <w:webHidden/>
              </w:rPr>
            </w:r>
            <w:r w:rsidR="00B25C5F">
              <w:rPr>
                <w:noProof/>
                <w:webHidden/>
              </w:rPr>
              <w:fldChar w:fldCharType="separate"/>
            </w:r>
            <w:r w:rsidR="007A20C7">
              <w:rPr>
                <w:noProof/>
                <w:webHidden/>
              </w:rPr>
              <w:t>8</w:t>
            </w:r>
            <w:r w:rsidR="00B25C5F">
              <w:rPr>
                <w:noProof/>
                <w:webHidden/>
              </w:rPr>
              <w:fldChar w:fldCharType="end"/>
            </w:r>
          </w:hyperlink>
        </w:p>
        <w:p w14:paraId="7B927BE4" w14:textId="77777777" w:rsidR="00B25C5F" w:rsidRDefault="00507FE7" w:rsidP="00792BEC">
          <w:pPr>
            <w:pStyle w:val="TDC1"/>
            <w:rPr>
              <w:rFonts w:asciiTheme="minorHAnsi" w:eastAsiaTheme="minorEastAsia" w:hAnsiTheme="minorHAnsi" w:cstheme="minorBidi"/>
              <w:noProof/>
              <w:sz w:val="22"/>
              <w:szCs w:val="22"/>
              <w:lang w:eastAsia="es-BO"/>
            </w:rPr>
          </w:pPr>
          <w:hyperlink w:anchor="_Toc526240445" w:history="1">
            <w:r w:rsidR="00B25C5F" w:rsidRPr="00E1111D">
              <w:rPr>
                <w:rStyle w:val="Hipervnculo"/>
                <w:rFonts w:ascii="Verdana" w:hAnsi="Verdana"/>
                <w:noProof/>
                <w:lang w:val="es-BO"/>
              </w:rPr>
              <w:t>10.</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CANCELACIÓN, SUSPENSIÓN Y ANULACIÓN DEL PROCESO DE CONTRATACIÓN</w:t>
            </w:r>
            <w:r w:rsidR="00B25C5F">
              <w:rPr>
                <w:noProof/>
                <w:webHidden/>
              </w:rPr>
              <w:tab/>
            </w:r>
            <w:r w:rsidR="00B25C5F">
              <w:rPr>
                <w:noProof/>
                <w:webHidden/>
              </w:rPr>
              <w:fldChar w:fldCharType="begin"/>
            </w:r>
            <w:r w:rsidR="00B25C5F">
              <w:rPr>
                <w:noProof/>
                <w:webHidden/>
              </w:rPr>
              <w:instrText xml:space="preserve"> PAGEREF _Toc526240445 \h </w:instrText>
            </w:r>
            <w:r w:rsidR="00B25C5F">
              <w:rPr>
                <w:noProof/>
                <w:webHidden/>
              </w:rPr>
            </w:r>
            <w:r w:rsidR="00B25C5F">
              <w:rPr>
                <w:noProof/>
                <w:webHidden/>
              </w:rPr>
              <w:fldChar w:fldCharType="separate"/>
            </w:r>
            <w:r w:rsidR="007A20C7">
              <w:rPr>
                <w:noProof/>
                <w:webHidden/>
              </w:rPr>
              <w:t>8</w:t>
            </w:r>
            <w:r w:rsidR="00B25C5F">
              <w:rPr>
                <w:noProof/>
                <w:webHidden/>
              </w:rPr>
              <w:fldChar w:fldCharType="end"/>
            </w:r>
          </w:hyperlink>
        </w:p>
        <w:p w14:paraId="3DA7DF20"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46" w:history="1">
            <w:r w:rsidR="00B25C5F" w:rsidRPr="00E1111D">
              <w:rPr>
                <w:rStyle w:val="Hipervnculo"/>
                <w:rFonts w:ascii="Verdana" w:hAnsi="Verdana"/>
                <w:noProof/>
                <w:lang w:val="es-BO"/>
              </w:rPr>
              <w:t>11.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RESOLUCIONES RECURRIBLES</w:t>
            </w:r>
            <w:r w:rsidR="00B25C5F">
              <w:rPr>
                <w:noProof/>
                <w:webHidden/>
              </w:rPr>
              <w:tab/>
            </w:r>
            <w:r w:rsidR="00B25C5F">
              <w:rPr>
                <w:noProof/>
                <w:webHidden/>
              </w:rPr>
              <w:fldChar w:fldCharType="begin"/>
            </w:r>
            <w:r w:rsidR="00B25C5F">
              <w:rPr>
                <w:noProof/>
                <w:webHidden/>
              </w:rPr>
              <w:instrText xml:space="preserve"> PAGEREF _Toc526240446 \h </w:instrText>
            </w:r>
            <w:r w:rsidR="00B25C5F">
              <w:rPr>
                <w:noProof/>
                <w:webHidden/>
              </w:rPr>
            </w:r>
            <w:r w:rsidR="00B25C5F">
              <w:rPr>
                <w:noProof/>
                <w:webHidden/>
              </w:rPr>
              <w:fldChar w:fldCharType="separate"/>
            </w:r>
            <w:r w:rsidR="007A20C7">
              <w:rPr>
                <w:noProof/>
                <w:webHidden/>
              </w:rPr>
              <w:t>8</w:t>
            </w:r>
            <w:r w:rsidR="00B25C5F">
              <w:rPr>
                <w:noProof/>
                <w:webHidden/>
              </w:rPr>
              <w:fldChar w:fldCharType="end"/>
            </w:r>
          </w:hyperlink>
        </w:p>
        <w:p w14:paraId="6C27ADDB"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47" w:history="1">
            <w:r w:rsidR="00B25C5F" w:rsidRPr="00E1111D">
              <w:rPr>
                <w:rStyle w:val="Hipervnculo"/>
                <w:rFonts w:ascii="Verdana" w:hAnsi="Verdana"/>
                <w:noProof/>
                <w:lang w:val="es-BO"/>
              </w:rPr>
              <w:t>12.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PREPARACIÓN DE PROPUESTAS</w:t>
            </w:r>
            <w:r w:rsidR="00B25C5F">
              <w:rPr>
                <w:noProof/>
                <w:webHidden/>
              </w:rPr>
              <w:tab/>
            </w:r>
            <w:r w:rsidR="00B25C5F">
              <w:rPr>
                <w:noProof/>
                <w:webHidden/>
              </w:rPr>
              <w:fldChar w:fldCharType="begin"/>
            </w:r>
            <w:r w:rsidR="00B25C5F">
              <w:rPr>
                <w:noProof/>
                <w:webHidden/>
              </w:rPr>
              <w:instrText xml:space="preserve"> PAGEREF _Toc526240447 \h </w:instrText>
            </w:r>
            <w:r w:rsidR="00B25C5F">
              <w:rPr>
                <w:noProof/>
                <w:webHidden/>
              </w:rPr>
            </w:r>
            <w:r w:rsidR="00B25C5F">
              <w:rPr>
                <w:noProof/>
                <w:webHidden/>
              </w:rPr>
              <w:fldChar w:fldCharType="separate"/>
            </w:r>
            <w:r w:rsidR="007A20C7">
              <w:rPr>
                <w:noProof/>
                <w:webHidden/>
              </w:rPr>
              <w:t>8</w:t>
            </w:r>
            <w:r w:rsidR="00B25C5F">
              <w:rPr>
                <w:noProof/>
                <w:webHidden/>
              </w:rPr>
              <w:fldChar w:fldCharType="end"/>
            </w:r>
          </w:hyperlink>
        </w:p>
        <w:p w14:paraId="4945A597"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48" w:history="1">
            <w:r w:rsidR="00B25C5F" w:rsidRPr="00E1111D">
              <w:rPr>
                <w:rStyle w:val="Hipervnculo"/>
                <w:rFonts w:ascii="Verdana" w:hAnsi="Verdana"/>
                <w:noProof/>
                <w:lang w:val="es-BO"/>
              </w:rPr>
              <w:t>13.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MONEDA DEL PROCESO DE CONTRATACIÓN</w:t>
            </w:r>
            <w:r w:rsidR="00B25C5F">
              <w:rPr>
                <w:noProof/>
                <w:webHidden/>
              </w:rPr>
              <w:tab/>
            </w:r>
            <w:r w:rsidR="00B25C5F">
              <w:rPr>
                <w:noProof/>
                <w:webHidden/>
              </w:rPr>
              <w:fldChar w:fldCharType="begin"/>
            </w:r>
            <w:r w:rsidR="00B25C5F">
              <w:rPr>
                <w:noProof/>
                <w:webHidden/>
              </w:rPr>
              <w:instrText xml:space="preserve"> PAGEREF _Toc526240448 \h </w:instrText>
            </w:r>
            <w:r w:rsidR="00B25C5F">
              <w:rPr>
                <w:noProof/>
                <w:webHidden/>
              </w:rPr>
            </w:r>
            <w:r w:rsidR="00B25C5F">
              <w:rPr>
                <w:noProof/>
                <w:webHidden/>
              </w:rPr>
              <w:fldChar w:fldCharType="separate"/>
            </w:r>
            <w:r w:rsidR="007A20C7">
              <w:rPr>
                <w:noProof/>
                <w:webHidden/>
              </w:rPr>
              <w:t>8</w:t>
            </w:r>
            <w:r w:rsidR="00B25C5F">
              <w:rPr>
                <w:noProof/>
                <w:webHidden/>
              </w:rPr>
              <w:fldChar w:fldCharType="end"/>
            </w:r>
          </w:hyperlink>
        </w:p>
        <w:p w14:paraId="0FEE7597"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49" w:history="1">
            <w:r w:rsidR="00B25C5F" w:rsidRPr="00E1111D">
              <w:rPr>
                <w:rStyle w:val="Hipervnculo"/>
                <w:rFonts w:ascii="Verdana" w:hAnsi="Verdana"/>
                <w:noProof/>
                <w:lang w:val="es-BO"/>
              </w:rPr>
              <w:t>14.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COSTOS DE PARTICIPACIÓN EN EL PROCESO DE CONTRATACIÓN</w:t>
            </w:r>
            <w:r w:rsidR="00B25C5F">
              <w:rPr>
                <w:noProof/>
                <w:webHidden/>
              </w:rPr>
              <w:tab/>
            </w:r>
            <w:r w:rsidR="00B25C5F">
              <w:rPr>
                <w:noProof/>
                <w:webHidden/>
              </w:rPr>
              <w:fldChar w:fldCharType="begin"/>
            </w:r>
            <w:r w:rsidR="00B25C5F">
              <w:rPr>
                <w:noProof/>
                <w:webHidden/>
              </w:rPr>
              <w:instrText xml:space="preserve"> PAGEREF _Toc526240449 \h </w:instrText>
            </w:r>
            <w:r w:rsidR="00B25C5F">
              <w:rPr>
                <w:noProof/>
                <w:webHidden/>
              </w:rPr>
            </w:r>
            <w:r w:rsidR="00B25C5F">
              <w:rPr>
                <w:noProof/>
                <w:webHidden/>
              </w:rPr>
              <w:fldChar w:fldCharType="separate"/>
            </w:r>
            <w:r w:rsidR="007A20C7">
              <w:rPr>
                <w:noProof/>
                <w:webHidden/>
              </w:rPr>
              <w:t>8</w:t>
            </w:r>
            <w:r w:rsidR="00B25C5F">
              <w:rPr>
                <w:noProof/>
                <w:webHidden/>
              </w:rPr>
              <w:fldChar w:fldCharType="end"/>
            </w:r>
          </w:hyperlink>
        </w:p>
        <w:p w14:paraId="4A21CC44"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50" w:history="1">
            <w:r w:rsidR="00B25C5F" w:rsidRPr="00E1111D">
              <w:rPr>
                <w:rStyle w:val="Hipervnculo"/>
                <w:rFonts w:ascii="Verdana" w:hAnsi="Verdana"/>
                <w:noProof/>
                <w:lang w:val="es-BO"/>
              </w:rPr>
              <w:t>15.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IDIOMA</w:t>
            </w:r>
            <w:r w:rsidR="00B25C5F">
              <w:rPr>
                <w:noProof/>
                <w:webHidden/>
              </w:rPr>
              <w:tab/>
            </w:r>
            <w:r w:rsidR="00B25C5F">
              <w:rPr>
                <w:noProof/>
                <w:webHidden/>
              </w:rPr>
              <w:fldChar w:fldCharType="begin"/>
            </w:r>
            <w:r w:rsidR="00B25C5F">
              <w:rPr>
                <w:noProof/>
                <w:webHidden/>
              </w:rPr>
              <w:instrText xml:space="preserve"> PAGEREF _Toc526240450 \h </w:instrText>
            </w:r>
            <w:r w:rsidR="00B25C5F">
              <w:rPr>
                <w:noProof/>
                <w:webHidden/>
              </w:rPr>
            </w:r>
            <w:r w:rsidR="00B25C5F">
              <w:rPr>
                <w:noProof/>
                <w:webHidden/>
              </w:rPr>
              <w:fldChar w:fldCharType="separate"/>
            </w:r>
            <w:r w:rsidR="007A20C7">
              <w:rPr>
                <w:noProof/>
                <w:webHidden/>
              </w:rPr>
              <w:t>8</w:t>
            </w:r>
            <w:r w:rsidR="00B25C5F">
              <w:rPr>
                <w:noProof/>
                <w:webHidden/>
              </w:rPr>
              <w:fldChar w:fldCharType="end"/>
            </w:r>
          </w:hyperlink>
        </w:p>
        <w:p w14:paraId="0DA61F34"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51" w:history="1">
            <w:r w:rsidR="00B25C5F" w:rsidRPr="00E1111D">
              <w:rPr>
                <w:rStyle w:val="Hipervnculo"/>
                <w:rFonts w:ascii="Verdana" w:hAnsi="Verdana"/>
                <w:noProof/>
                <w:lang w:val="es-BO"/>
              </w:rPr>
              <w:t>16.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VALIDEZ DE LA PROPUESTA</w:t>
            </w:r>
            <w:r w:rsidR="00B25C5F">
              <w:rPr>
                <w:noProof/>
                <w:webHidden/>
              </w:rPr>
              <w:tab/>
            </w:r>
            <w:r w:rsidR="00B25C5F">
              <w:rPr>
                <w:noProof/>
                <w:webHidden/>
              </w:rPr>
              <w:fldChar w:fldCharType="begin"/>
            </w:r>
            <w:r w:rsidR="00B25C5F">
              <w:rPr>
                <w:noProof/>
                <w:webHidden/>
              </w:rPr>
              <w:instrText xml:space="preserve"> PAGEREF _Toc526240451 \h </w:instrText>
            </w:r>
            <w:r w:rsidR="00B25C5F">
              <w:rPr>
                <w:noProof/>
                <w:webHidden/>
              </w:rPr>
            </w:r>
            <w:r w:rsidR="00B25C5F">
              <w:rPr>
                <w:noProof/>
                <w:webHidden/>
              </w:rPr>
              <w:fldChar w:fldCharType="separate"/>
            </w:r>
            <w:r w:rsidR="007A20C7">
              <w:rPr>
                <w:noProof/>
                <w:webHidden/>
              </w:rPr>
              <w:t>8</w:t>
            </w:r>
            <w:r w:rsidR="00B25C5F">
              <w:rPr>
                <w:noProof/>
                <w:webHidden/>
              </w:rPr>
              <w:fldChar w:fldCharType="end"/>
            </w:r>
          </w:hyperlink>
        </w:p>
        <w:p w14:paraId="3907C0D8"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52" w:history="1">
            <w:r w:rsidR="00B25C5F" w:rsidRPr="00E1111D">
              <w:rPr>
                <w:rStyle w:val="Hipervnculo"/>
                <w:rFonts w:ascii="Verdana" w:hAnsi="Verdana"/>
                <w:noProof/>
                <w:lang w:val="es-BO"/>
              </w:rPr>
              <w:t>17.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DOCUMENTOS DE LA PROPUESTA</w:t>
            </w:r>
            <w:r w:rsidR="00B25C5F">
              <w:rPr>
                <w:noProof/>
                <w:webHidden/>
              </w:rPr>
              <w:tab/>
            </w:r>
            <w:r w:rsidR="00B25C5F">
              <w:rPr>
                <w:noProof/>
                <w:webHidden/>
              </w:rPr>
              <w:fldChar w:fldCharType="begin"/>
            </w:r>
            <w:r w:rsidR="00B25C5F">
              <w:rPr>
                <w:noProof/>
                <w:webHidden/>
              </w:rPr>
              <w:instrText xml:space="preserve"> PAGEREF _Toc526240452 \h </w:instrText>
            </w:r>
            <w:r w:rsidR="00B25C5F">
              <w:rPr>
                <w:noProof/>
                <w:webHidden/>
              </w:rPr>
            </w:r>
            <w:r w:rsidR="00B25C5F">
              <w:rPr>
                <w:noProof/>
                <w:webHidden/>
              </w:rPr>
              <w:fldChar w:fldCharType="separate"/>
            </w:r>
            <w:r w:rsidR="007A20C7">
              <w:rPr>
                <w:noProof/>
                <w:webHidden/>
              </w:rPr>
              <w:t>9</w:t>
            </w:r>
            <w:r w:rsidR="00B25C5F">
              <w:rPr>
                <w:noProof/>
                <w:webHidden/>
              </w:rPr>
              <w:fldChar w:fldCharType="end"/>
            </w:r>
          </w:hyperlink>
        </w:p>
        <w:p w14:paraId="797DE5B9" w14:textId="77777777" w:rsidR="00B25C5F" w:rsidRDefault="00507FE7" w:rsidP="00792BEC">
          <w:pPr>
            <w:pStyle w:val="TDC1"/>
            <w:rPr>
              <w:rFonts w:asciiTheme="minorHAnsi" w:eastAsiaTheme="minorEastAsia" w:hAnsiTheme="minorHAnsi" w:cstheme="minorBidi"/>
              <w:noProof/>
              <w:sz w:val="22"/>
              <w:szCs w:val="22"/>
              <w:lang w:eastAsia="es-BO"/>
            </w:rPr>
          </w:pPr>
          <w:hyperlink w:anchor="_Toc526240453" w:history="1">
            <w:r w:rsidR="00B25C5F" w:rsidRPr="00E1111D">
              <w:rPr>
                <w:rStyle w:val="Hipervnculo"/>
                <w:rFonts w:ascii="Verdana" w:hAnsi="Verdana"/>
                <w:noProof/>
                <w:lang w:val="es-BO"/>
              </w:rPr>
              <w:t>18.</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B25C5F">
              <w:rPr>
                <w:noProof/>
                <w:webHidden/>
              </w:rPr>
              <w:tab/>
            </w:r>
            <w:r w:rsidR="00B25C5F">
              <w:rPr>
                <w:noProof/>
                <w:webHidden/>
              </w:rPr>
              <w:fldChar w:fldCharType="begin"/>
            </w:r>
            <w:r w:rsidR="00B25C5F">
              <w:rPr>
                <w:noProof/>
                <w:webHidden/>
              </w:rPr>
              <w:instrText xml:space="preserve"> PAGEREF _Toc526240453 \h </w:instrText>
            </w:r>
            <w:r w:rsidR="00B25C5F">
              <w:rPr>
                <w:noProof/>
                <w:webHidden/>
              </w:rPr>
            </w:r>
            <w:r w:rsidR="00B25C5F">
              <w:rPr>
                <w:noProof/>
                <w:webHidden/>
              </w:rPr>
              <w:fldChar w:fldCharType="separate"/>
            </w:r>
            <w:r w:rsidR="007A20C7">
              <w:rPr>
                <w:noProof/>
                <w:webHidden/>
              </w:rPr>
              <w:t>10</w:t>
            </w:r>
            <w:r w:rsidR="00B25C5F">
              <w:rPr>
                <w:noProof/>
                <w:webHidden/>
              </w:rPr>
              <w:fldChar w:fldCharType="end"/>
            </w:r>
          </w:hyperlink>
        </w:p>
        <w:p w14:paraId="6DE2E071"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54" w:history="1">
            <w:r w:rsidR="00B25C5F" w:rsidRPr="00E1111D">
              <w:rPr>
                <w:rStyle w:val="Hipervnculo"/>
                <w:rFonts w:ascii="Verdana" w:hAnsi="Verdana"/>
                <w:noProof/>
                <w:lang w:val="es-BO"/>
              </w:rPr>
              <w:t>19.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ECONÓMICA</w:t>
            </w:r>
            <w:r w:rsidR="00B25C5F">
              <w:rPr>
                <w:noProof/>
                <w:webHidden/>
              </w:rPr>
              <w:tab/>
            </w:r>
            <w:r w:rsidR="00B25C5F">
              <w:rPr>
                <w:noProof/>
                <w:webHidden/>
              </w:rPr>
              <w:fldChar w:fldCharType="begin"/>
            </w:r>
            <w:r w:rsidR="00B25C5F">
              <w:rPr>
                <w:noProof/>
                <w:webHidden/>
              </w:rPr>
              <w:instrText xml:space="preserve"> PAGEREF _Toc526240454 \h </w:instrText>
            </w:r>
            <w:r w:rsidR="00B25C5F">
              <w:rPr>
                <w:noProof/>
                <w:webHidden/>
              </w:rPr>
            </w:r>
            <w:r w:rsidR="00B25C5F">
              <w:rPr>
                <w:noProof/>
                <w:webHidden/>
              </w:rPr>
              <w:fldChar w:fldCharType="separate"/>
            </w:r>
            <w:r w:rsidR="007A20C7">
              <w:rPr>
                <w:noProof/>
                <w:webHidden/>
              </w:rPr>
              <w:t>12</w:t>
            </w:r>
            <w:r w:rsidR="00B25C5F">
              <w:rPr>
                <w:noProof/>
                <w:webHidden/>
              </w:rPr>
              <w:fldChar w:fldCharType="end"/>
            </w:r>
          </w:hyperlink>
        </w:p>
        <w:p w14:paraId="33C9412B"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55" w:history="1">
            <w:r w:rsidR="00B25C5F" w:rsidRPr="00E1111D">
              <w:rPr>
                <w:rStyle w:val="Hipervnculo"/>
                <w:rFonts w:ascii="Verdana" w:hAnsi="Verdana"/>
                <w:noProof/>
                <w:lang w:val="es-BO"/>
              </w:rPr>
              <w:t>20.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TÉCNICA</w:t>
            </w:r>
            <w:r w:rsidR="00B25C5F">
              <w:rPr>
                <w:noProof/>
                <w:webHidden/>
              </w:rPr>
              <w:tab/>
            </w:r>
            <w:r w:rsidR="00B25C5F">
              <w:rPr>
                <w:noProof/>
                <w:webHidden/>
              </w:rPr>
              <w:fldChar w:fldCharType="begin"/>
            </w:r>
            <w:r w:rsidR="00B25C5F">
              <w:rPr>
                <w:noProof/>
                <w:webHidden/>
              </w:rPr>
              <w:instrText xml:space="preserve"> PAGEREF _Toc526240455 \h </w:instrText>
            </w:r>
            <w:r w:rsidR="00B25C5F">
              <w:rPr>
                <w:noProof/>
                <w:webHidden/>
              </w:rPr>
            </w:r>
            <w:r w:rsidR="00B25C5F">
              <w:rPr>
                <w:noProof/>
                <w:webHidden/>
              </w:rPr>
              <w:fldChar w:fldCharType="separate"/>
            </w:r>
            <w:r w:rsidR="007A20C7">
              <w:rPr>
                <w:noProof/>
                <w:webHidden/>
              </w:rPr>
              <w:t>12</w:t>
            </w:r>
            <w:r w:rsidR="00B25C5F">
              <w:rPr>
                <w:noProof/>
                <w:webHidden/>
              </w:rPr>
              <w:fldChar w:fldCharType="end"/>
            </w:r>
          </w:hyperlink>
        </w:p>
        <w:p w14:paraId="4AD5DAAC"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56" w:history="1">
            <w:r w:rsidR="00B25C5F" w:rsidRPr="00E1111D">
              <w:rPr>
                <w:rStyle w:val="Hipervnculo"/>
                <w:rFonts w:ascii="Verdana" w:hAnsi="Verdana"/>
                <w:noProof/>
                <w:lang w:val="es-BO"/>
              </w:rPr>
              <w:t>21.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PROPUESTA PARA ADJUDICACIONES POR TRAMOS O PAQUETES</w:t>
            </w:r>
            <w:r w:rsidR="00B25C5F">
              <w:rPr>
                <w:noProof/>
                <w:webHidden/>
              </w:rPr>
              <w:tab/>
            </w:r>
            <w:r w:rsidR="00B25C5F">
              <w:rPr>
                <w:noProof/>
                <w:webHidden/>
              </w:rPr>
              <w:fldChar w:fldCharType="begin"/>
            </w:r>
            <w:r w:rsidR="00B25C5F">
              <w:rPr>
                <w:noProof/>
                <w:webHidden/>
              </w:rPr>
              <w:instrText xml:space="preserve"> PAGEREF _Toc526240456 \h </w:instrText>
            </w:r>
            <w:r w:rsidR="00B25C5F">
              <w:rPr>
                <w:noProof/>
                <w:webHidden/>
              </w:rPr>
            </w:r>
            <w:r w:rsidR="00B25C5F">
              <w:rPr>
                <w:noProof/>
                <w:webHidden/>
              </w:rPr>
              <w:fldChar w:fldCharType="separate"/>
            </w:r>
            <w:r w:rsidR="007A20C7">
              <w:rPr>
                <w:noProof/>
                <w:webHidden/>
              </w:rPr>
              <w:t>13</w:t>
            </w:r>
            <w:r w:rsidR="00B25C5F">
              <w:rPr>
                <w:noProof/>
                <w:webHidden/>
              </w:rPr>
              <w:fldChar w:fldCharType="end"/>
            </w:r>
          </w:hyperlink>
        </w:p>
        <w:p w14:paraId="0932E057"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57" w:history="1">
            <w:r w:rsidR="00B25C5F" w:rsidRPr="00E1111D">
              <w:rPr>
                <w:rStyle w:val="Hipervnculo"/>
                <w:rFonts w:ascii="Verdana" w:hAnsi="Verdana"/>
                <w:noProof/>
                <w:lang w:val="es-BO"/>
              </w:rPr>
              <w:t>22.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PRESENTACIÓN DE PROPUESTAS</w:t>
            </w:r>
            <w:r w:rsidR="00B25C5F">
              <w:rPr>
                <w:noProof/>
                <w:webHidden/>
              </w:rPr>
              <w:tab/>
            </w:r>
            <w:r w:rsidR="00B25C5F">
              <w:rPr>
                <w:noProof/>
                <w:webHidden/>
              </w:rPr>
              <w:fldChar w:fldCharType="begin"/>
            </w:r>
            <w:r w:rsidR="00B25C5F">
              <w:rPr>
                <w:noProof/>
                <w:webHidden/>
              </w:rPr>
              <w:instrText xml:space="preserve"> PAGEREF _Toc526240457 \h </w:instrText>
            </w:r>
            <w:r w:rsidR="00B25C5F">
              <w:rPr>
                <w:noProof/>
                <w:webHidden/>
              </w:rPr>
            </w:r>
            <w:r w:rsidR="00B25C5F">
              <w:rPr>
                <w:noProof/>
                <w:webHidden/>
              </w:rPr>
              <w:fldChar w:fldCharType="separate"/>
            </w:r>
            <w:r w:rsidR="007A20C7">
              <w:rPr>
                <w:noProof/>
                <w:webHidden/>
              </w:rPr>
              <w:t>13</w:t>
            </w:r>
            <w:r w:rsidR="00B25C5F">
              <w:rPr>
                <w:noProof/>
                <w:webHidden/>
              </w:rPr>
              <w:fldChar w:fldCharType="end"/>
            </w:r>
          </w:hyperlink>
        </w:p>
        <w:p w14:paraId="2C5F5099"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59" w:history="1">
            <w:r w:rsidR="00B25C5F" w:rsidRPr="00E1111D">
              <w:rPr>
                <w:rStyle w:val="Hipervnculo"/>
                <w:rFonts w:ascii="Verdana" w:hAnsi="Verdana"/>
                <w:noProof/>
                <w:lang w:val="es-BO"/>
              </w:rPr>
              <w:t>23.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APERTURA DE PROPUESTAS</w:t>
            </w:r>
            <w:r w:rsidR="00B25C5F">
              <w:rPr>
                <w:noProof/>
                <w:webHidden/>
              </w:rPr>
              <w:tab/>
            </w:r>
            <w:r w:rsidR="00B25C5F">
              <w:rPr>
                <w:noProof/>
                <w:webHidden/>
              </w:rPr>
              <w:fldChar w:fldCharType="begin"/>
            </w:r>
            <w:r w:rsidR="00B25C5F">
              <w:rPr>
                <w:noProof/>
                <w:webHidden/>
              </w:rPr>
              <w:instrText xml:space="preserve"> PAGEREF _Toc526240459 \h </w:instrText>
            </w:r>
            <w:r w:rsidR="00B25C5F">
              <w:rPr>
                <w:noProof/>
                <w:webHidden/>
              </w:rPr>
            </w:r>
            <w:r w:rsidR="00B25C5F">
              <w:rPr>
                <w:noProof/>
                <w:webHidden/>
              </w:rPr>
              <w:fldChar w:fldCharType="separate"/>
            </w:r>
            <w:r w:rsidR="007A20C7">
              <w:rPr>
                <w:noProof/>
                <w:webHidden/>
              </w:rPr>
              <w:t>14</w:t>
            </w:r>
            <w:r w:rsidR="00B25C5F">
              <w:rPr>
                <w:noProof/>
                <w:webHidden/>
              </w:rPr>
              <w:fldChar w:fldCharType="end"/>
            </w:r>
          </w:hyperlink>
        </w:p>
        <w:p w14:paraId="5FA3C523"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0" w:history="1">
            <w:r w:rsidR="00B25C5F" w:rsidRPr="00E1111D">
              <w:rPr>
                <w:rStyle w:val="Hipervnculo"/>
                <w:rFonts w:ascii="Verdana" w:hAnsi="Verdana"/>
                <w:noProof/>
                <w:lang w:val="es-BO"/>
              </w:rPr>
              <w:t>24.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DE PROPUESTAS</w:t>
            </w:r>
            <w:r w:rsidR="00B25C5F">
              <w:rPr>
                <w:noProof/>
                <w:webHidden/>
              </w:rPr>
              <w:tab/>
            </w:r>
            <w:r w:rsidR="00B25C5F">
              <w:rPr>
                <w:noProof/>
                <w:webHidden/>
              </w:rPr>
              <w:fldChar w:fldCharType="begin"/>
            </w:r>
            <w:r w:rsidR="00B25C5F">
              <w:rPr>
                <w:noProof/>
                <w:webHidden/>
              </w:rPr>
              <w:instrText xml:space="preserve"> PAGEREF _Toc526240460 \h </w:instrText>
            </w:r>
            <w:r w:rsidR="00B25C5F">
              <w:rPr>
                <w:noProof/>
                <w:webHidden/>
              </w:rPr>
            </w:r>
            <w:r w:rsidR="00B25C5F">
              <w:rPr>
                <w:noProof/>
                <w:webHidden/>
              </w:rPr>
              <w:fldChar w:fldCharType="separate"/>
            </w:r>
            <w:r w:rsidR="007A20C7">
              <w:rPr>
                <w:noProof/>
                <w:webHidden/>
              </w:rPr>
              <w:t>15</w:t>
            </w:r>
            <w:r w:rsidR="00B25C5F">
              <w:rPr>
                <w:noProof/>
                <w:webHidden/>
              </w:rPr>
              <w:fldChar w:fldCharType="end"/>
            </w:r>
          </w:hyperlink>
        </w:p>
        <w:p w14:paraId="28CEBB77"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1" w:history="1">
            <w:r w:rsidR="00B25C5F" w:rsidRPr="00E1111D">
              <w:rPr>
                <w:rStyle w:val="Hipervnculo"/>
                <w:rFonts w:ascii="Verdana" w:hAnsi="Verdana"/>
                <w:noProof/>
                <w:lang w:val="es-BO"/>
              </w:rPr>
              <w:t>25.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EVALUACIÓN PRELIMINAR</w:t>
            </w:r>
            <w:r w:rsidR="00B25C5F">
              <w:rPr>
                <w:noProof/>
                <w:webHidden/>
              </w:rPr>
              <w:tab/>
            </w:r>
            <w:r w:rsidR="00B25C5F">
              <w:rPr>
                <w:noProof/>
                <w:webHidden/>
              </w:rPr>
              <w:fldChar w:fldCharType="begin"/>
            </w:r>
            <w:r w:rsidR="00B25C5F">
              <w:rPr>
                <w:noProof/>
                <w:webHidden/>
              </w:rPr>
              <w:instrText xml:space="preserve"> PAGEREF _Toc526240461 \h </w:instrText>
            </w:r>
            <w:r w:rsidR="00B25C5F">
              <w:rPr>
                <w:noProof/>
                <w:webHidden/>
              </w:rPr>
            </w:r>
            <w:r w:rsidR="00B25C5F">
              <w:rPr>
                <w:noProof/>
                <w:webHidden/>
              </w:rPr>
              <w:fldChar w:fldCharType="separate"/>
            </w:r>
            <w:r w:rsidR="007A20C7">
              <w:rPr>
                <w:noProof/>
                <w:webHidden/>
              </w:rPr>
              <w:t>16</w:t>
            </w:r>
            <w:r w:rsidR="00B25C5F">
              <w:rPr>
                <w:noProof/>
                <w:webHidden/>
              </w:rPr>
              <w:fldChar w:fldCharType="end"/>
            </w:r>
          </w:hyperlink>
        </w:p>
        <w:p w14:paraId="1DFA7F5A"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2" w:history="1">
            <w:r w:rsidR="00B25C5F" w:rsidRPr="00E1111D">
              <w:rPr>
                <w:rStyle w:val="Hipervnculo"/>
                <w:rFonts w:ascii="Verdana" w:hAnsi="Verdana"/>
                <w:noProof/>
                <w:lang w:val="es-BO"/>
              </w:rPr>
              <w:t>26.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 xml:space="preserve">MÉTODO DE SELECCIÓN Y ADJUDICACIÓN CALIDAD, PROPUESTA TÉCNICA Y COSTO </w:t>
            </w:r>
            <w:r w:rsidR="00B25C5F" w:rsidRPr="00E1111D">
              <w:rPr>
                <w:rStyle w:val="Hipervnculo"/>
                <w:rFonts w:ascii="Verdana" w:hAnsi="Verdana"/>
                <w:noProof/>
              </w:rPr>
              <w:t>(Método que se aplicará en el presente proceso de contratación)</w:t>
            </w:r>
            <w:r w:rsidR="00B25C5F">
              <w:rPr>
                <w:noProof/>
                <w:webHidden/>
              </w:rPr>
              <w:tab/>
            </w:r>
            <w:r w:rsidR="00B25C5F">
              <w:rPr>
                <w:noProof/>
                <w:webHidden/>
              </w:rPr>
              <w:fldChar w:fldCharType="begin"/>
            </w:r>
            <w:r w:rsidR="00B25C5F">
              <w:rPr>
                <w:noProof/>
                <w:webHidden/>
              </w:rPr>
              <w:instrText xml:space="preserve"> PAGEREF _Toc526240462 \h </w:instrText>
            </w:r>
            <w:r w:rsidR="00B25C5F">
              <w:rPr>
                <w:noProof/>
                <w:webHidden/>
              </w:rPr>
            </w:r>
            <w:r w:rsidR="00B25C5F">
              <w:rPr>
                <w:noProof/>
                <w:webHidden/>
              </w:rPr>
              <w:fldChar w:fldCharType="separate"/>
            </w:r>
            <w:r w:rsidR="007A20C7">
              <w:rPr>
                <w:noProof/>
                <w:webHidden/>
              </w:rPr>
              <w:t>16</w:t>
            </w:r>
            <w:r w:rsidR="00B25C5F">
              <w:rPr>
                <w:noProof/>
                <w:webHidden/>
              </w:rPr>
              <w:fldChar w:fldCharType="end"/>
            </w:r>
          </w:hyperlink>
        </w:p>
        <w:p w14:paraId="2DF45F3C"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3" w:history="1">
            <w:r w:rsidR="00B25C5F" w:rsidRPr="00E1111D">
              <w:rPr>
                <w:rStyle w:val="Hipervnculo"/>
                <w:rFonts w:ascii="Verdana" w:hAnsi="Verdana"/>
                <w:noProof/>
                <w:lang w:val="es-BO"/>
              </w:rPr>
              <w:t>27.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CALIDAD</w:t>
            </w:r>
            <w:r w:rsidR="00B25C5F">
              <w:rPr>
                <w:noProof/>
                <w:webHidden/>
              </w:rPr>
              <w:tab/>
            </w:r>
            <w:r w:rsidR="00B25C5F">
              <w:rPr>
                <w:noProof/>
                <w:webHidden/>
              </w:rPr>
              <w:fldChar w:fldCharType="begin"/>
            </w:r>
            <w:r w:rsidR="00B25C5F">
              <w:rPr>
                <w:noProof/>
                <w:webHidden/>
              </w:rPr>
              <w:instrText xml:space="preserve"> PAGEREF _Toc526240463 \h </w:instrText>
            </w:r>
            <w:r w:rsidR="00B25C5F">
              <w:rPr>
                <w:noProof/>
                <w:webHidden/>
              </w:rPr>
            </w:r>
            <w:r w:rsidR="00B25C5F">
              <w:rPr>
                <w:noProof/>
                <w:webHidden/>
              </w:rPr>
              <w:fldChar w:fldCharType="separate"/>
            </w:r>
            <w:r w:rsidR="007A20C7">
              <w:rPr>
                <w:noProof/>
                <w:webHidden/>
              </w:rPr>
              <w:t>16</w:t>
            </w:r>
            <w:r w:rsidR="00B25C5F">
              <w:rPr>
                <w:noProof/>
                <w:webHidden/>
              </w:rPr>
              <w:fldChar w:fldCharType="end"/>
            </w:r>
          </w:hyperlink>
        </w:p>
        <w:p w14:paraId="12F65BD6"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4" w:history="1">
            <w:r w:rsidR="00B25C5F" w:rsidRPr="00E1111D">
              <w:rPr>
                <w:rStyle w:val="Hipervnculo"/>
                <w:rFonts w:ascii="Verdana" w:hAnsi="Verdana"/>
                <w:noProof/>
                <w:lang w:val="es-BO"/>
              </w:rPr>
              <w:t>28.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MÉTODO DE SELECCIÓN Y ADJUDICACIÓN PRECIO EVALUADO MÁS BAJO</w:t>
            </w:r>
            <w:r w:rsidR="00B25C5F">
              <w:rPr>
                <w:noProof/>
                <w:webHidden/>
              </w:rPr>
              <w:tab/>
            </w:r>
            <w:r w:rsidR="00B25C5F">
              <w:rPr>
                <w:noProof/>
                <w:webHidden/>
              </w:rPr>
              <w:fldChar w:fldCharType="begin"/>
            </w:r>
            <w:r w:rsidR="00B25C5F">
              <w:rPr>
                <w:noProof/>
                <w:webHidden/>
              </w:rPr>
              <w:instrText xml:space="preserve"> PAGEREF _Toc526240464 \h </w:instrText>
            </w:r>
            <w:r w:rsidR="00B25C5F">
              <w:rPr>
                <w:noProof/>
                <w:webHidden/>
              </w:rPr>
            </w:r>
            <w:r w:rsidR="00B25C5F">
              <w:rPr>
                <w:noProof/>
                <w:webHidden/>
              </w:rPr>
              <w:fldChar w:fldCharType="separate"/>
            </w:r>
            <w:r w:rsidR="007A20C7">
              <w:rPr>
                <w:noProof/>
                <w:webHidden/>
              </w:rPr>
              <w:t>16</w:t>
            </w:r>
            <w:r w:rsidR="00B25C5F">
              <w:rPr>
                <w:noProof/>
                <w:webHidden/>
              </w:rPr>
              <w:fldChar w:fldCharType="end"/>
            </w:r>
          </w:hyperlink>
        </w:p>
        <w:p w14:paraId="102DEED2"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5" w:history="1">
            <w:r w:rsidR="00B25C5F" w:rsidRPr="00E1111D">
              <w:rPr>
                <w:rStyle w:val="Hipervnculo"/>
                <w:rFonts w:ascii="Verdana" w:hAnsi="Verdana"/>
                <w:noProof/>
                <w:lang w:val="es-BO"/>
              </w:rPr>
              <w:t>29.</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CONTENIDO DEL INFORME DE EVALUACIÓN Y RECOMENDACIÓN</w:t>
            </w:r>
            <w:r w:rsidR="00B25C5F">
              <w:rPr>
                <w:noProof/>
                <w:webHidden/>
              </w:rPr>
              <w:tab/>
            </w:r>
            <w:r w:rsidR="00B25C5F">
              <w:rPr>
                <w:noProof/>
                <w:webHidden/>
              </w:rPr>
              <w:fldChar w:fldCharType="begin"/>
            </w:r>
            <w:r w:rsidR="00B25C5F">
              <w:rPr>
                <w:noProof/>
                <w:webHidden/>
              </w:rPr>
              <w:instrText xml:space="preserve"> PAGEREF _Toc526240465 \h </w:instrText>
            </w:r>
            <w:r w:rsidR="00B25C5F">
              <w:rPr>
                <w:noProof/>
                <w:webHidden/>
              </w:rPr>
            </w:r>
            <w:r w:rsidR="00B25C5F">
              <w:rPr>
                <w:noProof/>
                <w:webHidden/>
              </w:rPr>
              <w:fldChar w:fldCharType="separate"/>
            </w:r>
            <w:r w:rsidR="007A20C7">
              <w:rPr>
                <w:noProof/>
                <w:webHidden/>
              </w:rPr>
              <w:t>18</w:t>
            </w:r>
            <w:r w:rsidR="00B25C5F">
              <w:rPr>
                <w:noProof/>
                <w:webHidden/>
              </w:rPr>
              <w:fldChar w:fldCharType="end"/>
            </w:r>
          </w:hyperlink>
        </w:p>
        <w:p w14:paraId="4D2FAC1B"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6" w:history="1">
            <w:r w:rsidR="00B25C5F" w:rsidRPr="00E1111D">
              <w:rPr>
                <w:rStyle w:val="Hipervnculo"/>
                <w:rFonts w:ascii="Verdana" w:hAnsi="Verdana"/>
                <w:noProof/>
                <w:lang w:val="es-BO"/>
              </w:rPr>
              <w:t>30.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RESOLUCIÓN DE ADJUDICACIÓN O DECLARATORIA DESIERTA</w:t>
            </w:r>
            <w:r w:rsidR="00B25C5F">
              <w:rPr>
                <w:noProof/>
                <w:webHidden/>
              </w:rPr>
              <w:tab/>
            </w:r>
            <w:r w:rsidR="00B25C5F">
              <w:rPr>
                <w:noProof/>
                <w:webHidden/>
              </w:rPr>
              <w:fldChar w:fldCharType="begin"/>
            </w:r>
            <w:r w:rsidR="00B25C5F">
              <w:rPr>
                <w:noProof/>
                <w:webHidden/>
              </w:rPr>
              <w:instrText xml:space="preserve"> PAGEREF _Toc526240466 \h </w:instrText>
            </w:r>
            <w:r w:rsidR="00B25C5F">
              <w:rPr>
                <w:noProof/>
                <w:webHidden/>
              </w:rPr>
            </w:r>
            <w:r w:rsidR="00B25C5F">
              <w:rPr>
                <w:noProof/>
                <w:webHidden/>
              </w:rPr>
              <w:fldChar w:fldCharType="separate"/>
            </w:r>
            <w:r w:rsidR="007A20C7">
              <w:rPr>
                <w:noProof/>
                <w:webHidden/>
              </w:rPr>
              <w:t>18</w:t>
            </w:r>
            <w:r w:rsidR="00B25C5F">
              <w:rPr>
                <w:noProof/>
                <w:webHidden/>
              </w:rPr>
              <w:fldChar w:fldCharType="end"/>
            </w:r>
          </w:hyperlink>
        </w:p>
        <w:p w14:paraId="38EA5C07"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7" w:history="1">
            <w:r w:rsidR="00B25C5F" w:rsidRPr="00E1111D">
              <w:rPr>
                <w:rStyle w:val="Hipervnculo"/>
                <w:rFonts w:ascii="Verdana" w:hAnsi="Verdana"/>
                <w:noProof/>
                <w:lang w:val="es-BO"/>
              </w:rPr>
              <w:t>31.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CONCERTACIÓN DE MEJORES CONDICIONES TÉCNICAS</w:t>
            </w:r>
            <w:r w:rsidR="00B25C5F">
              <w:rPr>
                <w:noProof/>
                <w:webHidden/>
              </w:rPr>
              <w:tab/>
            </w:r>
            <w:r w:rsidR="00B25C5F">
              <w:rPr>
                <w:noProof/>
                <w:webHidden/>
              </w:rPr>
              <w:fldChar w:fldCharType="begin"/>
            </w:r>
            <w:r w:rsidR="00B25C5F">
              <w:rPr>
                <w:noProof/>
                <w:webHidden/>
              </w:rPr>
              <w:instrText xml:space="preserve"> PAGEREF _Toc526240467 \h </w:instrText>
            </w:r>
            <w:r w:rsidR="00B25C5F">
              <w:rPr>
                <w:noProof/>
                <w:webHidden/>
              </w:rPr>
            </w:r>
            <w:r w:rsidR="00B25C5F">
              <w:rPr>
                <w:noProof/>
                <w:webHidden/>
              </w:rPr>
              <w:fldChar w:fldCharType="separate"/>
            </w:r>
            <w:r w:rsidR="007A20C7">
              <w:rPr>
                <w:noProof/>
                <w:webHidden/>
              </w:rPr>
              <w:t>19</w:t>
            </w:r>
            <w:r w:rsidR="00B25C5F">
              <w:rPr>
                <w:noProof/>
                <w:webHidden/>
              </w:rPr>
              <w:fldChar w:fldCharType="end"/>
            </w:r>
          </w:hyperlink>
        </w:p>
        <w:p w14:paraId="11D958AE"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8" w:history="1">
            <w:r w:rsidR="00B25C5F" w:rsidRPr="00E1111D">
              <w:rPr>
                <w:rStyle w:val="Hipervnculo"/>
                <w:rFonts w:ascii="Verdana" w:hAnsi="Verdana"/>
                <w:noProof/>
                <w:lang w:val="es-BO"/>
              </w:rPr>
              <w:t>32.</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SUSCRIPCIÓN DE CONTRATO</w:t>
            </w:r>
            <w:r w:rsidR="00B25C5F">
              <w:rPr>
                <w:noProof/>
                <w:webHidden/>
              </w:rPr>
              <w:tab/>
            </w:r>
            <w:r w:rsidR="00B25C5F">
              <w:rPr>
                <w:noProof/>
                <w:webHidden/>
              </w:rPr>
              <w:fldChar w:fldCharType="begin"/>
            </w:r>
            <w:r w:rsidR="00B25C5F">
              <w:rPr>
                <w:noProof/>
                <w:webHidden/>
              </w:rPr>
              <w:instrText xml:space="preserve"> PAGEREF _Toc526240468 \h </w:instrText>
            </w:r>
            <w:r w:rsidR="00B25C5F">
              <w:rPr>
                <w:noProof/>
                <w:webHidden/>
              </w:rPr>
            </w:r>
            <w:r w:rsidR="00B25C5F">
              <w:rPr>
                <w:noProof/>
                <w:webHidden/>
              </w:rPr>
              <w:fldChar w:fldCharType="separate"/>
            </w:r>
            <w:r w:rsidR="007A20C7">
              <w:rPr>
                <w:noProof/>
                <w:webHidden/>
              </w:rPr>
              <w:t>19</w:t>
            </w:r>
            <w:r w:rsidR="00B25C5F">
              <w:rPr>
                <w:noProof/>
                <w:webHidden/>
              </w:rPr>
              <w:fldChar w:fldCharType="end"/>
            </w:r>
          </w:hyperlink>
        </w:p>
        <w:p w14:paraId="5A2BC069"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69" w:history="1">
            <w:r w:rsidR="00B25C5F" w:rsidRPr="00E1111D">
              <w:rPr>
                <w:rStyle w:val="Hipervnculo"/>
                <w:rFonts w:ascii="Verdana" w:hAnsi="Verdana"/>
                <w:noProof/>
                <w:lang w:val="es-BO"/>
              </w:rPr>
              <w:t>33.</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MODIFICACIONES AL CONTRATO</w:t>
            </w:r>
            <w:r w:rsidR="00B25C5F">
              <w:rPr>
                <w:noProof/>
                <w:webHidden/>
              </w:rPr>
              <w:tab/>
            </w:r>
            <w:r w:rsidR="00B25C5F">
              <w:rPr>
                <w:noProof/>
                <w:webHidden/>
              </w:rPr>
              <w:fldChar w:fldCharType="begin"/>
            </w:r>
            <w:r w:rsidR="00B25C5F">
              <w:rPr>
                <w:noProof/>
                <w:webHidden/>
              </w:rPr>
              <w:instrText xml:space="preserve"> PAGEREF _Toc526240469 \h </w:instrText>
            </w:r>
            <w:r w:rsidR="00B25C5F">
              <w:rPr>
                <w:noProof/>
                <w:webHidden/>
              </w:rPr>
            </w:r>
            <w:r w:rsidR="00B25C5F">
              <w:rPr>
                <w:noProof/>
                <w:webHidden/>
              </w:rPr>
              <w:fldChar w:fldCharType="separate"/>
            </w:r>
            <w:r w:rsidR="007A20C7">
              <w:rPr>
                <w:noProof/>
                <w:webHidden/>
              </w:rPr>
              <w:t>20</w:t>
            </w:r>
            <w:r w:rsidR="00B25C5F">
              <w:rPr>
                <w:noProof/>
                <w:webHidden/>
              </w:rPr>
              <w:fldChar w:fldCharType="end"/>
            </w:r>
          </w:hyperlink>
        </w:p>
        <w:p w14:paraId="5B8154A2"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70" w:history="1">
            <w:r w:rsidR="00B25C5F" w:rsidRPr="00E1111D">
              <w:rPr>
                <w:rStyle w:val="Hipervnculo"/>
                <w:rFonts w:ascii="Verdana" w:hAnsi="Verdana"/>
                <w:noProof/>
                <w:lang w:val="es-BO"/>
              </w:rPr>
              <w:t>34.</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SUBCONTRATACIÓN</w:t>
            </w:r>
            <w:r w:rsidR="00B25C5F">
              <w:rPr>
                <w:noProof/>
                <w:webHidden/>
              </w:rPr>
              <w:tab/>
            </w:r>
            <w:r w:rsidR="00B25C5F">
              <w:rPr>
                <w:noProof/>
                <w:webHidden/>
              </w:rPr>
              <w:fldChar w:fldCharType="begin"/>
            </w:r>
            <w:r w:rsidR="00B25C5F">
              <w:rPr>
                <w:noProof/>
                <w:webHidden/>
              </w:rPr>
              <w:instrText xml:space="preserve"> PAGEREF _Toc526240470 \h </w:instrText>
            </w:r>
            <w:r w:rsidR="00B25C5F">
              <w:rPr>
                <w:noProof/>
                <w:webHidden/>
              </w:rPr>
            </w:r>
            <w:r w:rsidR="00B25C5F">
              <w:rPr>
                <w:noProof/>
                <w:webHidden/>
              </w:rPr>
              <w:fldChar w:fldCharType="separate"/>
            </w:r>
            <w:r w:rsidR="007A20C7">
              <w:rPr>
                <w:noProof/>
                <w:webHidden/>
              </w:rPr>
              <w:t>21</w:t>
            </w:r>
            <w:r w:rsidR="00B25C5F">
              <w:rPr>
                <w:noProof/>
                <w:webHidden/>
              </w:rPr>
              <w:fldChar w:fldCharType="end"/>
            </w:r>
          </w:hyperlink>
        </w:p>
        <w:p w14:paraId="0B98B88D"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71" w:history="1">
            <w:r w:rsidR="00B25C5F" w:rsidRPr="00E1111D">
              <w:rPr>
                <w:rStyle w:val="Hipervnculo"/>
                <w:rFonts w:ascii="Verdana" w:hAnsi="Verdana"/>
                <w:noProof/>
                <w:lang w:val="es-BO"/>
              </w:rPr>
              <w:t>35.</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ENTREGA DE OBRA</w:t>
            </w:r>
            <w:r w:rsidR="00B25C5F">
              <w:rPr>
                <w:noProof/>
                <w:webHidden/>
              </w:rPr>
              <w:tab/>
            </w:r>
            <w:r w:rsidR="00B25C5F">
              <w:rPr>
                <w:noProof/>
                <w:webHidden/>
              </w:rPr>
              <w:fldChar w:fldCharType="begin"/>
            </w:r>
            <w:r w:rsidR="00B25C5F">
              <w:rPr>
                <w:noProof/>
                <w:webHidden/>
              </w:rPr>
              <w:instrText xml:space="preserve"> PAGEREF _Toc526240471 \h </w:instrText>
            </w:r>
            <w:r w:rsidR="00B25C5F">
              <w:rPr>
                <w:noProof/>
                <w:webHidden/>
              </w:rPr>
            </w:r>
            <w:r w:rsidR="00B25C5F">
              <w:rPr>
                <w:noProof/>
                <w:webHidden/>
              </w:rPr>
              <w:fldChar w:fldCharType="separate"/>
            </w:r>
            <w:r w:rsidR="007A20C7">
              <w:rPr>
                <w:noProof/>
                <w:webHidden/>
              </w:rPr>
              <w:t>22</w:t>
            </w:r>
            <w:r w:rsidR="00B25C5F">
              <w:rPr>
                <w:noProof/>
                <w:webHidden/>
              </w:rPr>
              <w:fldChar w:fldCharType="end"/>
            </w:r>
          </w:hyperlink>
        </w:p>
        <w:p w14:paraId="7CECA9B3"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72" w:history="1">
            <w:r w:rsidR="00B25C5F" w:rsidRPr="00E1111D">
              <w:rPr>
                <w:rStyle w:val="Hipervnculo"/>
                <w:rFonts w:ascii="Verdana" w:hAnsi="Verdana"/>
                <w:noProof/>
                <w:lang w:val="es-BO"/>
              </w:rPr>
              <w:t>36.</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CIERRE DEL CONTRATO</w:t>
            </w:r>
            <w:r w:rsidR="00B25C5F">
              <w:rPr>
                <w:noProof/>
                <w:webHidden/>
              </w:rPr>
              <w:tab/>
            </w:r>
            <w:r w:rsidR="00B25C5F">
              <w:rPr>
                <w:noProof/>
                <w:webHidden/>
              </w:rPr>
              <w:fldChar w:fldCharType="begin"/>
            </w:r>
            <w:r w:rsidR="00B25C5F">
              <w:rPr>
                <w:noProof/>
                <w:webHidden/>
              </w:rPr>
              <w:instrText xml:space="preserve"> PAGEREF _Toc526240472 \h </w:instrText>
            </w:r>
            <w:r w:rsidR="00B25C5F">
              <w:rPr>
                <w:noProof/>
                <w:webHidden/>
              </w:rPr>
            </w:r>
            <w:r w:rsidR="00B25C5F">
              <w:rPr>
                <w:noProof/>
                <w:webHidden/>
              </w:rPr>
              <w:fldChar w:fldCharType="separate"/>
            </w:r>
            <w:r w:rsidR="007A20C7">
              <w:rPr>
                <w:noProof/>
                <w:webHidden/>
              </w:rPr>
              <w:t>22</w:t>
            </w:r>
            <w:r w:rsidR="00B25C5F">
              <w:rPr>
                <w:noProof/>
                <w:webHidden/>
              </w:rPr>
              <w:fldChar w:fldCharType="end"/>
            </w:r>
          </w:hyperlink>
        </w:p>
        <w:p w14:paraId="1E3725E0"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73" w:history="1">
            <w:r w:rsidR="00B25C5F" w:rsidRPr="00E1111D">
              <w:rPr>
                <w:rStyle w:val="Hipervnculo"/>
                <w:rFonts w:ascii="Verdana" w:hAnsi="Verdana"/>
                <w:noProof/>
                <w:lang w:val="es-BO"/>
              </w:rPr>
              <w:t>37.</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DATOS GENERALES DEL PROCESO DE CONTRATACIÓN</w:t>
            </w:r>
            <w:r w:rsidR="00B25C5F">
              <w:rPr>
                <w:noProof/>
                <w:webHidden/>
              </w:rPr>
              <w:tab/>
            </w:r>
            <w:r w:rsidR="00B25C5F">
              <w:rPr>
                <w:noProof/>
                <w:webHidden/>
              </w:rPr>
              <w:fldChar w:fldCharType="begin"/>
            </w:r>
            <w:r w:rsidR="00B25C5F">
              <w:rPr>
                <w:noProof/>
                <w:webHidden/>
              </w:rPr>
              <w:instrText xml:space="preserve"> PAGEREF _Toc526240473 \h </w:instrText>
            </w:r>
            <w:r w:rsidR="00B25C5F">
              <w:rPr>
                <w:noProof/>
                <w:webHidden/>
              </w:rPr>
            </w:r>
            <w:r w:rsidR="00B25C5F">
              <w:rPr>
                <w:noProof/>
                <w:webHidden/>
              </w:rPr>
              <w:fldChar w:fldCharType="separate"/>
            </w:r>
            <w:r w:rsidR="007A20C7">
              <w:rPr>
                <w:noProof/>
                <w:webHidden/>
              </w:rPr>
              <w:t>24</w:t>
            </w:r>
            <w:r w:rsidR="00B25C5F">
              <w:rPr>
                <w:noProof/>
                <w:webHidden/>
              </w:rPr>
              <w:fldChar w:fldCharType="end"/>
            </w:r>
          </w:hyperlink>
        </w:p>
        <w:p w14:paraId="44B4C0F1"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74" w:history="1">
            <w:r w:rsidR="00B25C5F" w:rsidRPr="00E1111D">
              <w:rPr>
                <w:rStyle w:val="Hipervnculo"/>
                <w:rFonts w:ascii="Verdana" w:hAnsi="Verdana"/>
                <w:noProof/>
                <w:lang w:val="es-BO"/>
              </w:rPr>
              <w:t>38.</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CRONOGRAMA DE PLAZOS DEL PROCESO DE CONTRATACIÓN</w:t>
            </w:r>
            <w:r w:rsidR="00B25C5F">
              <w:rPr>
                <w:noProof/>
                <w:webHidden/>
              </w:rPr>
              <w:tab/>
            </w:r>
            <w:r w:rsidR="00B25C5F">
              <w:rPr>
                <w:noProof/>
                <w:webHidden/>
              </w:rPr>
              <w:fldChar w:fldCharType="begin"/>
            </w:r>
            <w:r w:rsidR="00B25C5F">
              <w:rPr>
                <w:noProof/>
                <w:webHidden/>
              </w:rPr>
              <w:instrText xml:space="preserve"> PAGEREF _Toc526240474 \h </w:instrText>
            </w:r>
            <w:r w:rsidR="00B25C5F">
              <w:rPr>
                <w:noProof/>
                <w:webHidden/>
              </w:rPr>
            </w:r>
            <w:r w:rsidR="00B25C5F">
              <w:rPr>
                <w:noProof/>
                <w:webHidden/>
              </w:rPr>
              <w:fldChar w:fldCharType="separate"/>
            </w:r>
            <w:r w:rsidR="007A20C7">
              <w:rPr>
                <w:noProof/>
                <w:webHidden/>
              </w:rPr>
              <w:t>26</w:t>
            </w:r>
            <w:r w:rsidR="00B25C5F">
              <w:rPr>
                <w:noProof/>
                <w:webHidden/>
              </w:rPr>
              <w:fldChar w:fldCharType="end"/>
            </w:r>
          </w:hyperlink>
        </w:p>
        <w:p w14:paraId="655AAABA" w14:textId="77777777" w:rsidR="00B25C5F" w:rsidRDefault="00507FE7" w:rsidP="00792BEC">
          <w:pPr>
            <w:pStyle w:val="TDC1"/>
            <w:rPr>
              <w:rFonts w:asciiTheme="minorHAnsi" w:eastAsiaTheme="minorEastAsia" w:hAnsiTheme="minorHAnsi" w:cstheme="minorBidi"/>
              <w:noProof/>
              <w:sz w:val="22"/>
              <w:szCs w:val="22"/>
              <w:lang w:eastAsia="es-BO"/>
            </w:rPr>
          </w:pPr>
          <w:hyperlink w:anchor="_Toc526240475" w:history="1">
            <w:r w:rsidR="00B25C5F" w:rsidRPr="00E1111D">
              <w:rPr>
                <w:rStyle w:val="Hipervnculo"/>
                <w:rFonts w:ascii="Verdana" w:hAnsi="Verdana"/>
                <w:noProof/>
                <w:lang w:val="es-BO"/>
              </w:rPr>
              <w:t>39.</w:t>
            </w:r>
            <w:r w:rsidR="00B25C5F">
              <w:rPr>
                <w:rFonts w:asciiTheme="minorHAnsi" w:eastAsiaTheme="minorEastAsia" w:hAnsiTheme="minorHAnsi" w:cstheme="minorBidi"/>
                <w:noProof/>
                <w:sz w:val="22"/>
                <w:szCs w:val="22"/>
                <w:lang w:eastAsia="es-BO"/>
              </w:rPr>
              <w:tab/>
            </w:r>
            <w:r w:rsidR="00B25C5F" w:rsidRPr="00E1111D">
              <w:rPr>
                <w:rStyle w:val="Hipervnculo"/>
                <w:rFonts w:ascii="Verdana" w:hAnsi="Verdana"/>
                <w:noProof/>
                <w:lang w:val="es-BO"/>
              </w:rPr>
              <w:t>ESPECIFICACIONES TÉCNICAS Y CONDICIONES TÉCNICAS REQUERIDAS PARA LA OBRA:</w:t>
            </w:r>
            <w:r w:rsidR="00B25C5F">
              <w:rPr>
                <w:noProof/>
                <w:webHidden/>
              </w:rPr>
              <w:tab/>
            </w:r>
            <w:r w:rsidR="00B25C5F">
              <w:rPr>
                <w:noProof/>
                <w:webHidden/>
              </w:rPr>
              <w:fldChar w:fldCharType="begin"/>
            </w:r>
            <w:r w:rsidR="00B25C5F">
              <w:rPr>
                <w:noProof/>
                <w:webHidden/>
              </w:rPr>
              <w:instrText xml:space="preserve"> PAGEREF _Toc526240475 \h </w:instrText>
            </w:r>
            <w:r w:rsidR="00B25C5F">
              <w:rPr>
                <w:noProof/>
                <w:webHidden/>
              </w:rPr>
            </w:r>
            <w:r w:rsidR="00B25C5F">
              <w:rPr>
                <w:noProof/>
                <w:webHidden/>
              </w:rPr>
              <w:fldChar w:fldCharType="separate"/>
            </w:r>
            <w:r w:rsidR="007A20C7">
              <w:rPr>
                <w:noProof/>
                <w:webHidden/>
              </w:rPr>
              <w:t>27</w:t>
            </w:r>
            <w:r w:rsidR="00B25C5F">
              <w:rPr>
                <w:noProof/>
                <w:webHidden/>
              </w:rPr>
              <w:fldChar w:fldCharType="end"/>
            </w:r>
          </w:hyperlink>
        </w:p>
        <w:p w14:paraId="62547EDB"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76" w:history="1">
            <w:r w:rsidR="00B25C5F" w:rsidRPr="00E1111D">
              <w:rPr>
                <w:rStyle w:val="Hipervnculo"/>
                <w:rFonts w:ascii="Verdana" w:hAnsi="Verdana"/>
                <w:noProof/>
                <w:lang w:val="es-BO"/>
              </w:rPr>
              <w:t>PERSONAL TÉCNICO CLAVE REQUERIDO</w:t>
            </w:r>
            <w:r w:rsidR="00B25C5F">
              <w:rPr>
                <w:noProof/>
                <w:webHidden/>
              </w:rPr>
              <w:tab/>
            </w:r>
            <w:r w:rsidR="00B25C5F">
              <w:rPr>
                <w:noProof/>
                <w:webHidden/>
              </w:rPr>
              <w:fldChar w:fldCharType="begin"/>
            </w:r>
            <w:r w:rsidR="00B25C5F">
              <w:rPr>
                <w:noProof/>
                <w:webHidden/>
              </w:rPr>
              <w:instrText xml:space="preserve"> PAGEREF _Toc526240476 \h </w:instrText>
            </w:r>
            <w:r w:rsidR="00B25C5F">
              <w:rPr>
                <w:noProof/>
                <w:webHidden/>
              </w:rPr>
            </w:r>
            <w:r w:rsidR="00B25C5F">
              <w:rPr>
                <w:noProof/>
                <w:webHidden/>
              </w:rPr>
              <w:fldChar w:fldCharType="separate"/>
            </w:r>
            <w:r w:rsidR="007A20C7">
              <w:rPr>
                <w:noProof/>
                <w:webHidden/>
              </w:rPr>
              <w:t>66</w:t>
            </w:r>
            <w:r w:rsidR="00B25C5F">
              <w:rPr>
                <w:noProof/>
                <w:webHidden/>
              </w:rPr>
              <w:fldChar w:fldCharType="end"/>
            </w:r>
          </w:hyperlink>
        </w:p>
        <w:p w14:paraId="5E9376DE"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77" w:history="1">
            <w:r w:rsidR="00B25C5F" w:rsidRPr="00E1111D">
              <w:rPr>
                <w:rStyle w:val="Hipervnculo"/>
                <w:rFonts w:ascii="Verdana" w:hAnsi="Verdana"/>
                <w:noProof/>
                <w:lang w:val="es-BO"/>
              </w:rPr>
              <w:t>40.</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EQUIPO MÍNIMO REQUERIDO PARA LA EJECUCIÓN DE OBRA</w:t>
            </w:r>
            <w:r w:rsidR="00B25C5F">
              <w:rPr>
                <w:noProof/>
                <w:webHidden/>
              </w:rPr>
              <w:tab/>
            </w:r>
            <w:r w:rsidR="00B25C5F">
              <w:rPr>
                <w:noProof/>
                <w:webHidden/>
              </w:rPr>
              <w:fldChar w:fldCharType="begin"/>
            </w:r>
            <w:r w:rsidR="00B25C5F">
              <w:rPr>
                <w:noProof/>
                <w:webHidden/>
              </w:rPr>
              <w:instrText xml:space="preserve"> PAGEREF _Toc526240477 \h </w:instrText>
            </w:r>
            <w:r w:rsidR="00B25C5F">
              <w:rPr>
                <w:noProof/>
                <w:webHidden/>
              </w:rPr>
            </w:r>
            <w:r w:rsidR="00B25C5F">
              <w:rPr>
                <w:noProof/>
                <w:webHidden/>
              </w:rPr>
              <w:fldChar w:fldCharType="separate"/>
            </w:r>
            <w:r w:rsidR="007A20C7">
              <w:rPr>
                <w:noProof/>
                <w:webHidden/>
              </w:rPr>
              <w:t>67</w:t>
            </w:r>
            <w:r w:rsidR="00B25C5F">
              <w:rPr>
                <w:noProof/>
                <w:webHidden/>
              </w:rPr>
              <w:fldChar w:fldCharType="end"/>
            </w:r>
          </w:hyperlink>
        </w:p>
        <w:p w14:paraId="5A43FE49" w14:textId="77777777" w:rsidR="00B25C5F" w:rsidRDefault="00507FE7" w:rsidP="00792BEC">
          <w:pPr>
            <w:pStyle w:val="TDC1"/>
            <w:rPr>
              <w:rFonts w:asciiTheme="minorHAnsi" w:eastAsiaTheme="minorEastAsia" w:hAnsiTheme="minorHAnsi" w:cstheme="minorBidi"/>
              <w:noProof/>
              <w:sz w:val="22"/>
              <w:szCs w:val="22"/>
              <w:lang w:val="es-BO" w:eastAsia="es-BO"/>
            </w:rPr>
          </w:pPr>
          <w:hyperlink w:anchor="_Toc526240478" w:history="1">
            <w:r w:rsidR="00B25C5F" w:rsidRPr="00E1111D">
              <w:rPr>
                <w:rStyle w:val="Hipervnculo"/>
                <w:rFonts w:ascii="Verdana" w:hAnsi="Verdana"/>
                <w:noProof/>
                <w:lang w:val="es-BO"/>
              </w:rPr>
              <w:t>41.</w:t>
            </w:r>
            <w:r w:rsidR="00B25C5F">
              <w:rPr>
                <w:rFonts w:asciiTheme="minorHAnsi" w:eastAsiaTheme="minorEastAsia" w:hAnsiTheme="minorHAnsi" w:cstheme="minorBidi"/>
                <w:noProof/>
                <w:sz w:val="22"/>
                <w:szCs w:val="22"/>
                <w:lang w:val="es-BO" w:eastAsia="es-BO"/>
              </w:rPr>
              <w:tab/>
            </w:r>
            <w:r w:rsidR="00B25C5F" w:rsidRPr="00E1111D">
              <w:rPr>
                <w:rStyle w:val="Hipervnculo"/>
                <w:rFonts w:ascii="Verdana" w:hAnsi="Verdana"/>
                <w:noProof/>
                <w:lang w:val="es-BO"/>
              </w:rPr>
              <w:t>VOLÚMENES DE OBRA</w:t>
            </w:r>
            <w:r w:rsidR="00B25C5F">
              <w:rPr>
                <w:noProof/>
                <w:webHidden/>
              </w:rPr>
              <w:tab/>
            </w:r>
            <w:r w:rsidR="00B25C5F">
              <w:rPr>
                <w:noProof/>
                <w:webHidden/>
              </w:rPr>
              <w:fldChar w:fldCharType="begin"/>
            </w:r>
            <w:r w:rsidR="00B25C5F">
              <w:rPr>
                <w:noProof/>
                <w:webHidden/>
              </w:rPr>
              <w:instrText xml:space="preserve"> PAGEREF _Toc526240478 \h </w:instrText>
            </w:r>
            <w:r w:rsidR="00B25C5F">
              <w:rPr>
                <w:noProof/>
                <w:webHidden/>
              </w:rPr>
            </w:r>
            <w:r w:rsidR="00B25C5F">
              <w:rPr>
                <w:noProof/>
                <w:webHidden/>
              </w:rPr>
              <w:fldChar w:fldCharType="separate"/>
            </w:r>
            <w:r w:rsidR="007A20C7">
              <w:rPr>
                <w:noProof/>
                <w:webHidden/>
              </w:rPr>
              <w:t>69</w:t>
            </w:r>
            <w:r w:rsidR="00B25C5F">
              <w:rPr>
                <w:noProof/>
                <w:webHidden/>
              </w:rPr>
              <w:fldChar w:fldCharType="end"/>
            </w:r>
          </w:hyperlink>
        </w:p>
        <w:p w14:paraId="628BA968" w14:textId="77777777" w:rsidR="00D04637" w:rsidRPr="00920973" w:rsidRDefault="00D23DCD">
          <w:pPr>
            <w:rPr>
              <w:lang w:val="es-BO"/>
            </w:rPr>
          </w:pPr>
          <w:r w:rsidRPr="00920973">
            <w:rPr>
              <w:rFonts w:ascii="Verdana" w:hAnsi="Verdana"/>
              <w:sz w:val="18"/>
              <w:szCs w:val="18"/>
              <w:lang w:val="es-BO"/>
            </w:rPr>
            <w:fldChar w:fldCharType="end"/>
          </w:r>
        </w:p>
      </w:sdtContent>
    </w:sdt>
    <w:bookmarkStart w:id="4" w:name="_Toc351628660" w:displacedByCustomXml="prev"/>
    <w:p w14:paraId="22EED7C5" w14:textId="77777777" w:rsidR="00D04637" w:rsidRPr="00920973" w:rsidRDefault="00D04637" w:rsidP="00A544DB">
      <w:pPr>
        <w:jc w:val="center"/>
        <w:rPr>
          <w:rFonts w:ascii="Verdana" w:hAnsi="Verdana" w:cs="Arial"/>
          <w:b/>
          <w:sz w:val="18"/>
          <w:szCs w:val="18"/>
          <w:lang w:val="es-BO"/>
        </w:rPr>
      </w:pPr>
    </w:p>
    <w:p w14:paraId="3FD86401" w14:textId="77777777" w:rsidR="00D04637" w:rsidRPr="00920973" w:rsidRDefault="00D04637" w:rsidP="00A544DB">
      <w:pPr>
        <w:jc w:val="center"/>
        <w:rPr>
          <w:rFonts w:ascii="Verdana" w:hAnsi="Verdana" w:cs="Arial"/>
          <w:b/>
          <w:sz w:val="18"/>
          <w:szCs w:val="18"/>
          <w:lang w:val="es-BO"/>
        </w:rPr>
      </w:pPr>
    </w:p>
    <w:p w14:paraId="6B81401F" w14:textId="77777777" w:rsidR="00D04637" w:rsidRPr="00920973" w:rsidRDefault="00D04637" w:rsidP="00A544DB">
      <w:pPr>
        <w:jc w:val="center"/>
        <w:rPr>
          <w:rFonts w:ascii="Verdana" w:hAnsi="Verdana" w:cs="Arial"/>
          <w:b/>
          <w:sz w:val="18"/>
          <w:szCs w:val="18"/>
          <w:lang w:val="es-BO"/>
        </w:rPr>
      </w:pPr>
    </w:p>
    <w:p w14:paraId="5885C338" w14:textId="77777777" w:rsidR="006D3949" w:rsidRPr="00920973" w:rsidRDefault="006D3949" w:rsidP="00A544DB">
      <w:pPr>
        <w:jc w:val="center"/>
        <w:rPr>
          <w:rFonts w:ascii="Verdana" w:hAnsi="Verdana" w:cs="Arial"/>
          <w:b/>
          <w:sz w:val="18"/>
          <w:szCs w:val="18"/>
          <w:lang w:val="es-BO"/>
        </w:rPr>
      </w:pPr>
    </w:p>
    <w:p w14:paraId="1E9F3328" w14:textId="77777777" w:rsidR="006D3949" w:rsidRPr="00920973" w:rsidRDefault="006D3949" w:rsidP="00A544DB">
      <w:pPr>
        <w:jc w:val="center"/>
        <w:rPr>
          <w:rFonts w:ascii="Verdana" w:hAnsi="Verdana" w:cs="Arial"/>
          <w:b/>
          <w:sz w:val="18"/>
          <w:szCs w:val="18"/>
          <w:lang w:val="es-BO"/>
        </w:rPr>
      </w:pPr>
    </w:p>
    <w:p w14:paraId="5C7A4A04" w14:textId="77777777" w:rsidR="006D3949" w:rsidRPr="00920973" w:rsidRDefault="006D3949" w:rsidP="00A544DB">
      <w:pPr>
        <w:jc w:val="center"/>
        <w:rPr>
          <w:rFonts w:ascii="Verdana" w:hAnsi="Verdana" w:cs="Arial"/>
          <w:b/>
          <w:sz w:val="18"/>
          <w:szCs w:val="18"/>
          <w:lang w:val="es-BO"/>
        </w:rPr>
      </w:pPr>
    </w:p>
    <w:p w14:paraId="5A76560A" w14:textId="77777777" w:rsidR="00C462C2" w:rsidRPr="00920973" w:rsidRDefault="00C462C2" w:rsidP="00A544DB">
      <w:pPr>
        <w:jc w:val="center"/>
        <w:rPr>
          <w:rFonts w:ascii="Verdana" w:hAnsi="Verdana" w:cs="Arial"/>
          <w:b/>
          <w:sz w:val="18"/>
          <w:szCs w:val="18"/>
          <w:lang w:val="es-BO"/>
        </w:rPr>
      </w:pPr>
    </w:p>
    <w:p w14:paraId="08CFAEA1" w14:textId="77777777" w:rsidR="00C462C2" w:rsidRPr="00920973" w:rsidRDefault="00C462C2" w:rsidP="00A544DB">
      <w:pPr>
        <w:jc w:val="center"/>
        <w:rPr>
          <w:rFonts w:ascii="Verdana" w:hAnsi="Verdana" w:cs="Arial"/>
          <w:b/>
          <w:sz w:val="18"/>
          <w:szCs w:val="18"/>
          <w:lang w:val="es-BO"/>
        </w:rPr>
      </w:pPr>
    </w:p>
    <w:p w14:paraId="226B06AB" w14:textId="77777777" w:rsidR="00C462C2" w:rsidRPr="00920973" w:rsidRDefault="00C462C2" w:rsidP="00A544DB">
      <w:pPr>
        <w:jc w:val="center"/>
        <w:rPr>
          <w:rFonts w:ascii="Verdana" w:hAnsi="Verdana" w:cs="Arial"/>
          <w:b/>
          <w:sz w:val="18"/>
          <w:szCs w:val="18"/>
          <w:lang w:val="es-BO"/>
        </w:rPr>
      </w:pPr>
    </w:p>
    <w:p w14:paraId="7EEBA017" w14:textId="77777777" w:rsidR="00C462C2" w:rsidRPr="00920973" w:rsidRDefault="00C462C2" w:rsidP="00A544DB">
      <w:pPr>
        <w:jc w:val="center"/>
        <w:rPr>
          <w:rFonts w:ascii="Verdana" w:hAnsi="Verdana" w:cs="Arial"/>
          <w:b/>
          <w:sz w:val="18"/>
          <w:szCs w:val="18"/>
          <w:lang w:val="es-BO"/>
        </w:rPr>
      </w:pPr>
    </w:p>
    <w:p w14:paraId="4CD829D3" w14:textId="77777777" w:rsidR="00792BEC" w:rsidRDefault="00792BEC" w:rsidP="00A544DB">
      <w:pPr>
        <w:jc w:val="center"/>
        <w:rPr>
          <w:rFonts w:ascii="Verdana" w:hAnsi="Verdana" w:cs="Arial"/>
          <w:b/>
          <w:sz w:val="18"/>
          <w:szCs w:val="18"/>
          <w:lang w:val="es-BO"/>
        </w:rPr>
      </w:pPr>
    </w:p>
    <w:p w14:paraId="1BC96D87" w14:textId="77777777" w:rsidR="00792BEC" w:rsidRDefault="00792BEC" w:rsidP="00A544DB">
      <w:pPr>
        <w:jc w:val="center"/>
        <w:rPr>
          <w:rFonts w:ascii="Verdana" w:hAnsi="Verdana" w:cs="Arial"/>
          <w:b/>
          <w:sz w:val="18"/>
          <w:szCs w:val="18"/>
          <w:lang w:val="es-BO"/>
        </w:rPr>
      </w:pPr>
    </w:p>
    <w:p w14:paraId="197BA0C6" w14:textId="77777777" w:rsidR="00792BEC" w:rsidRDefault="00792BEC" w:rsidP="00A544DB">
      <w:pPr>
        <w:jc w:val="center"/>
        <w:rPr>
          <w:rFonts w:ascii="Verdana" w:hAnsi="Verdana" w:cs="Arial"/>
          <w:b/>
          <w:sz w:val="18"/>
          <w:szCs w:val="18"/>
          <w:lang w:val="es-BO"/>
        </w:rPr>
      </w:pPr>
    </w:p>
    <w:p w14:paraId="36D37F68" w14:textId="77777777" w:rsidR="00792BEC" w:rsidRDefault="00792BEC" w:rsidP="00A544DB">
      <w:pPr>
        <w:jc w:val="center"/>
        <w:rPr>
          <w:rFonts w:ascii="Verdana" w:hAnsi="Verdana" w:cs="Arial"/>
          <w:b/>
          <w:sz w:val="18"/>
          <w:szCs w:val="18"/>
          <w:lang w:val="es-BO"/>
        </w:rPr>
      </w:pPr>
    </w:p>
    <w:p w14:paraId="6ACB8A73" w14:textId="77777777" w:rsidR="00792BEC" w:rsidRDefault="00792BEC" w:rsidP="00A544DB">
      <w:pPr>
        <w:jc w:val="center"/>
        <w:rPr>
          <w:rFonts w:ascii="Verdana" w:hAnsi="Verdana" w:cs="Arial"/>
          <w:b/>
          <w:sz w:val="18"/>
          <w:szCs w:val="18"/>
          <w:lang w:val="es-BO"/>
        </w:rPr>
      </w:pPr>
    </w:p>
    <w:p w14:paraId="1D8B5D88" w14:textId="77777777" w:rsidR="00792BEC" w:rsidRDefault="00792BEC" w:rsidP="00A544DB">
      <w:pPr>
        <w:jc w:val="center"/>
        <w:rPr>
          <w:rFonts w:ascii="Verdana" w:hAnsi="Verdana" w:cs="Arial"/>
          <w:b/>
          <w:sz w:val="18"/>
          <w:szCs w:val="18"/>
          <w:lang w:val="es-BO"/>
        </w:rPr>
      </w:pPr>
    </w:p>
    <w:p w14:paraId="068FF8B6" w14:textId="77777777" w:rsidR="00792BEC" w:rsidRDefault="00792BEC" w:rsidP="00A544DB">
      <w:pPr>
        <w:jc w:val="center"/>
        <w:rPr>
          <w:rFonts w:ascii="Verdana" w:hAnsi="Verdana" w:cs="Arial"/>
          <w:b/>
          <w:sz w:val="18"/>
          <w:szCs w:val="18"/>
          <w:lang w:val="es-BO"/>
        </w:rPr>
      </w:pPr>
    </w:p>
    <w:p w14:paraId="5C450A79" w14:textId="77777777" w:rsidR="00792BEC" w:rsidRDefault="00792BEC" w:rsidP="00A544DB">
      <w:pPr>
        <w:jc w:val="center"/>
        <w:rPr>
          <w:rFonts w:ascii="Verdana" w:hAnsi="Verdana" w:cs="Arial"/>
          <w:b/>
          <w:sz w:val="18"/>
          <w:szCs w:val="18"/>
          <w:lang w:val="es-BO"/>
        </w:rPr>
      </w:pPr>
    </w:p>
    <w:p w14:paraId="5FAFB22D" w14:textId="77777777" w:rsidR="00792BEC" w:rsidRDefault="00792BEC" w:rsidP="00A544DB">
      <w:pPr>
        <w:jc w:val="center"/>
        <w:rPr>
          <w:rFonts w:ascii="Verdana" w:hAnsi="Verdana" w:cs="Arial"/>
          <w:b/>
          <w:sz w:val="18"/>
          <w:szCs w:val="18"/>
          <w:lang w:val="es-BO"/>
        </w:rPr>
      </w:pPr>
    </w:p>
    <w:p w14:paraId="7253499A" w14:textId="77777777" w:rsidR="00792BEC" w:rsidRDefault="00792BEC" w:rsidP="00A544DB">
      <w:pPr>
        <w:jc w:val="center"/>
        <w:rPr>
          <w:rFonts w:ascii="Verdana" w:hAnsi="Verdana" w:cs="Arial"/>
          <w:b/>
          <w:sz w:val="18"/>
          <w:szCs w:val="18"/>
          <w:lang w:val="es-BO"/>
        </w:rPr>
      </w:pPr>
    </w:p>
    <w:p w14:paraId="003B904F" w14:textId="77777777" w:rsidR="00792BEC" w:rsidRDefault="00792BEC" w:rsidP="00A544DB">
      <w:pPr>
        <w:jc w:val="center"/>
        <w:rPr>
          <w:rFonts w:ascii="Verdana" w:hAnsi="Verdana" w:cs="Arial"/>
          <w:b/>
          <w:sz w:val="18"/>
          <w:szCs w:val="18"/>
          <w:lang w:val="es-BO"/>
        </w:rPr>
      </w:pPr>
    </w:p>
    <w:p w14:paraId="081BE7D1" w14:textId="77777777" w:rsidR="00792BEC" w:rsidRDefault="00792BEC" w:rsidP="00A544DB">
      <w:pPr>
        <w:jc w:val="center"/>
        <w:rPr>
          <w:rFonts w:ascii="Verdana" w:hAnsi="Verdana" w:cs="Arial"/>
          <w:b/>
          <w:sz w:val="18"/>
          <w:szCs w:val="18"/>
          <w:lang w:val="es-BO"/>
        </w:rPr>
      </w:pPr>
    </w:p>
    <w:p w14:paraId="3198EA7C" w14:textId="77777777" w:rsidR="00792BEC" w:rsidRDefault="00792BEC" w:rsidP="00A544DB">
      <w:pPr>
        <w:jc w:val="center"/>
        <w:rPr>
          <w:rFonts w:ascii="Verdana" w:hAnsi="Verdana" w:cs="Arial"/>
          <w:b/>
          <w:sz w:val="18"/>
          <w:szCs w:val="18"/>
          <w:lang w:val="es-BO"/>
        </w:rPr>
      </w:pPr>
    </w:p>
    <w:p w14:paraId="526869AF" w14:textId="77777777" w:rsidR="00792BEC" w:rsidRDefault="00792BEC" w:rsidP="00A544DB">
      <w:pPr>
        <w:jc w:val="center"/>
        <w:rPr>
          <w:rFonts w:ascii="Verdana" w:hAnsi="Verdana" w:cs="Arial"/>
          <w:b/>
          <w:sz w:val="18"/>
          <w:szCs w:val="18"/>
          <w:lang w:val="es-BO"/>
        </w:rPr>
      </w:pPr>
    </w:p>
    <w:p w14:paraId="0AAB3695" w14:textId="77777777" w:rsidR="00792BEC" w:rsidRDefault="00792BEC" w:rsidP="00A544DB">
      <w:pPr>
        <w:jc w:val="center"/>
        <w:rPr>
          <w:rFonts w:ascii="Verdana" w:hAnsi="Verdana" w:cs="Arial"/>
          <w:b/>
          <w:sz w:val="18"/>
          <w:szCs w:val="18"/>
          <w:lang w:val="es-BO"/>
        </w:rPr>
      </w:pPr>
    </w:p>
    <w:p w14:paraId="65599F62" w14:textId="77777777" w:rsidR="00792BEC" w:rsidRDefault="00792BEC" w:rsidP="00A544DB">
      <w:pPr>
        <w:jc w:val="center"/>
        <w:rPr>
          <w:rFonts w:ascii="Verdana" w:hAnsi="Verdana" w:cs="Arial"/>
          <w:b/>
          <w:sz w:val="18"/>
          <w:szCs w:val="18"/>
          <w:lang w:val="es-BO"/>
        </w:rPr>
      </w:pPr>
    </w:p>
    <w:p w14:paraId="3A4467B7" w14:textId="77777777" w:rsidR="00792BEC" w:rsidRDefault="00792BEC" w:rsidP="00A544DB">
      <w:pPr>
        <w:jc w:val="center"/>
        <w:rPr>
          <w:rFonts w:ascii="Verdana" w:hAnsi="Verdana" w:cs="Arial"/>
          <w:b/>
          <w:sz w:val="18"/>
          <w:szCs w:val="18"/>
          <w:lang w:val="es-BO"/>
        </w:rPr>
      </w:pPr>
    </w:p>
    <w:p w14:paraId="6D4BADA5" w14:textId="77777777" w:rsidR="00792BEC" w:rsidRDefault="00792BEC" w:rsidP="00A544DB">
      <w:pPr>
        <w:jc w:val="center"/>
        <w:rPr>
          <w:rFonts w:ascii="Verdana" w:hAnsi="Verdana" w:cs="Arial"/>
          <w:b/>
          <w:sz w:val="18"/>
          <w:szCs w:val="18"/>
          <w:lang w:val="es-BO"/>
        </w:rPr>
      </w:pPr>
    </w:p>
    <w:p w14:paraId="0B518ECD" w14:textId="77777777" w:rsidR="00792BEC" w:rsidRDefault="00792BEC" w:rsidP="00A544DB">
      <w:pPr>
        <w:jc w:val="center"/>
        <w:rPr>
          <w:rFonts w:ascii="Verdana" w:hAnsi="Verdana" w:cs="Arial"/>
          <w:b/>
          <w:sz w:val="18"/>
          <w:szCs w:val="18"/>
          <w:lang w:val="es-BO"/>
        </w:rPr>
      </w:pPr>
    </w:p>
    <w:p w14:paraId="52E00BB0" w14:textId="77777777" w:rsidR="00792BEC" w:rsidRDefault="00792BEC" w:rsidP="00A544DB">
      <w:pPr>
        <w:jc w:val="center"/>
        <w:rPr>
          <w:rFonts w:ascii="Verdana" w:hAnsi="Verdana" w:cs="Arial"/>
          <w:b/>
          <w:sz w:val="18"/>
          <w:szCs w:val="18"/>
          <w:lang w:val="es-BO"/>
        </w:rPr>
      </w:pPr>
    </w:p>
    <w:p w14:paraId="782D4822" w14:textId="77777777" w:rsidR="00792BEC" w:rsidRDefault="00792BEC" w:rsidP="00A544DB">
      <w:pPr>
        <w:jc w:val="center"/>
        <w:rPr>
          <w:rFonts w:ascii="Verdana" w:hAnsi="Verdana" w:cs="Arial"/>
          <w:b/>
          <w:sz w:val="18"/>
          <w:szCs w:val="18"/>
          <w:lang w:val="es-BO"/>
        </w:rPr>
      </w:pPr>
    </w:p>
    <w:p w14:paraId="7C354173" w14:textId="77777777" w:rsidR="00792BEC" w:rsidRDefault="00792BEC" w:rsidP="00A544DB">
      <w:pPr>
        <w:jc w:val="center"/>
        <w:rPr>
          <w:rFonts w:ascii="Verdana" w:hAnsi="Verdana" w:cs="Arial"/>
          <w:b/>
          <w:sz w:val="18"/>
          <w:szCs w:val="18"/>
          <w:lang w:val="es-BO"/>
        </w:rPr>
      </w:pPr>
    </w:p>
    <w:p w14:paraId="221CD7C8" w14:textId="77777777" w:rsidR="00792BEC" w:rsidRDefault="00792BEC" w:rsidP="00A544DB">
      <w:pPr>
        <w:jc w:val="center"/>
        <w:rPr>
          <w:rFonts w:ascii="Verdana" w:hAnsi="Verdana" w:cs="Arial"/>
          <w:b/>
          <w:sz w:val="18"/>
          <w:szCs w:val="18"/>
          <w:lang w:val="es-BO"/>
        </w:rPr>
      </w:pPr>
    </w:p>
    <w:p w14:paraId="478EE900" w14:textId="77777777" w:rsidR="00792BEC" w:rsidRDefault="00792BEC" w:rsidP="00A544DB">
      <w:pPr>
        <w:jc w:val="center"/>
        <w:rPr>
          <w:rFonts w:ascii="Verdana" w:hAnsi="Verdana" w:cs="Arial"/>
          <w:b/>
          <w:sz w:val="18"/>
          <w:szCs w:val="18"/>
          <w:lang w:val="es-BO"/>
        </w:rPr>
      </w:pPr>
    </w:p>
    <w:p w14:paraId="508D7A91" w14:textId="77777777" w:rsidR="00792BEC" w:rsidRDefault="00792BEC" w:rsidP="00A544DB">
      <w:pPr>
        <w:jc w:val="center"/>
        <w:rPr>
          <w:rFonts w:ascii="Verdana" w:hAnsi="Verdana" w:cs="Arial"/>
          <w:b/>
          <w:sz w:val="18"/>
          <w:szCs w:val="18"/>
          <w:lang w:val="es-BO"/>
        </w:rPr>
      </w:pPr>
    </w:p>
    <w:p w14:paraId="5EA3F726" w14:textId="77777777" w:rsidR="00792BEC" w:rsidRDefault="00792BEC" w:rsidP="00A544DB">
      <w:pPr>
        <w:jc w:val="center"/>
        <w:rPr>
          <w:rFonts w:ascii="Verdana" w:hAnsi="Verdana" w:cs="Arial"/>
          <w:b/>
          <w:sz w:val="18"/>
          <w:szCs w:val="18"/>
          <w:lang w:val="es-BO"/>
        </w:rPr>
      </w:pPr>
    </w:p>
    <w:p w14:paraId="534D4AEA" w14:textId="77777777" w:rsidR="00792BEC" w:rsidRDefault="00792BEC" w:rsidP="00A544DB">
      <w:pPr>
        <w:jc w:val="center"/>
        <w:rPr>
          <w:rFonts w:ascii="Verdana" w:hAnsi="Verdana" w:cs="Arial"/>
          <w:b/>
          <w:sz w:val="18"/>
          <w:szCs w:val="18"/>
          <w:lang w:val="es-BO"/>
        </w:rPr>
      </w:pPr>
    </w:p>
    <w:p w14:paraId="573FD23E" w14:textId="77777777" w:rsidR="00792BEC" w:rsidRDefault="00792BEC" w:rsidP="00A544DB">
      <w:pPr>
        <w:jc w:val="center"/>
        <w:rPr>
          <w:rFonts w:ascii="Verdana" w:hAnsi="Verdana" w:cs="Arial"/>
          <w:b/>
          <w:sz w:val="18"/>
          <w:szCs w:val="18"/>
          <w:lang w:val="es-BO"/>
        </w:rPr>
      </w:pPr>
    </w:p>
    <w:p w14:paraId="46716931" w14:textId="77777777" w:rsidR="00792BEC" w:rsidRDefault="00792BEC" w:rsidP="00A544DB">
      <w:pPr>
        <w:jc w:val="center"/>
        <w:rPr>
          <w:rFonts w:ascii="Verdana" w:hAnsi="Verdana" w:cs="Arial"/>
          <w:b/>
          <w:sz w:val="18"/>
          <w:szCs w:val="18"/>
          <w:lang w:val="es-BO"/>
        </w:rPr>
      </w:pPr>
    </w:p>
    <w:p w14:paraId="07DD6062" w14:textId="77777777" w:rsidR="00792BEC" w:rsidRDefault="00792BEC" w:rsidP="00A544DB">
      <w:pPr>
        <w:jc w:val="center"/>
        <w:rPr>
          <w:rFonts w:ascii="Verdana" w:hAnsi="Verdana" w:cs="Arial"/>
          <w:b/>
          <w:sz w:val="18"/>
          <w:szCs w:val="18"/>
          <w:lang w:val="es-BO"/>
        </w:rPr>
      </w:pPr>
    </w:p>
    <w:p w14:paraId="52C75270" w14:textId="77777777" w:rsidR="00792BEC" w:rsidRDefault="00792BEC" w:rsidP="00A544DB">
      <w:pPr>
        <w:jc w:val="center"/>
        <w:rPr>
          <w:rFonts w:ascii="Verdana" w:hAnsi="Verdana" w:cs="Arial"/>
          <w:b/>
          <w:sz w:val="18"/>
          <w:szCs w:val="18"/>
          <w:lang w:val="es-BO"/>
        </w:rPr>
      </w:pPr>
    </w:p>
    <w:p w14:paraId="43B26D6D" w14:textId="77777777" w:rsidR="00792BEC" w:rsidRDefault="00792BEC" w:rsidP="00A544DB">
      <w:pPr>
        <w:jc w:val="center"/>
        <w:rPr>
          <w:rFonts w:ascii="Verdana" w:hAnsi="Verdana" w:cs="Arial"/>
          <w:b/>
          <w:sz w:val="18"/>
          <w:szCs w:val="18"/>
          <w:lang w:val="es-BO"/>
        </w:rPr>
      </w:pPr>
    </w:p>
    <w:p w14:paraId="2F1CC72A" w14:textId="77777777" w:rsidR="00792BEC" w:rsidRDefault="00792BEC" w:rsidP="00A544DB">
      <w:pPr>
        <w:jc w:val="center"/>
        <w:rPr>
          <w:rFonts w:ascii="Verdana" w:hAnsi="Verdana" w:cs="Arial"/>
          <w:b/>
          <w:sz w:val="18"/>
          <w:szCs w:val="18"/>
          <w:lang w:val="es-BO"/>
        </w:rPr>
      </w:pPr>
    </w:p>
    <w:p w14:paraId="7E11648E" w14:textId="77777777" w:rsidR="00792BEC" w:rsidRDefault="00792BEC" w:rsidP="00A544DB">
      <w:pPr>
        <w:jc w:val="center"/>
        <w:rPr>
          <w:rFonts w:ascii="Verdana" w:hAnsi="Verdana" w:cs="Arial"/>
          <w:b/>
          <w:sz w:val="18"/>
          <w:szCs w:val="18"/>
          <w:lang w:val="es-BO"/>
        </w:rPr>
      </w:pPr>
    </w:p>
    <w:p w14:paraId="35EC8583"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PARTE I</w:t>
      </w:r>
    </w:p>
    <w:p w14:paraId="4DCAB2F4"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INFORMACIÓN GENERAL A LOS PROPONENTES</w:t>
      </w:r>
    </w:p>
    <w:p w14:paraId="7440159A" w14:textId="77777777" w:rsidR="00A544DB" w:rsidRPr="00920973" w:rsidRDefault="00A544DB" w:rsidP="00A544DB">
      <w:pPr>
        <w:jc w:val="center"/>
        <w:rPr>
          <w:rFonts w:ascii="Verdana" w:hAnsi="Verdana" w:cs="Arial"/>
          <w:b/>
          <w:sz w:val="18"/>
          <w:szCs w:val="18"/>
          <w:lang w:val="es-BO"/>
        </w:rPr>
      </w:pPr>
    </w:p>
    <w:p w14:paraId="5989A26A"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w:t>
      </w:r>
    </w:p>
    <w:p w14:paraId="1028A4E3"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GENERALIDADES</w:t>
      </w:r>
    </w:p>
    <w:p w14:paraId="024A4CEB" w14:textId="77777777" w:rsidR="00A544DB" w:rsidRPr="00920973" w:rsidRDefault="00A544DB" w:rsidP="00A544DB">
      <w:pPr>
        <w:ind w:left="705" w:hanging="705"/>
        <w:jc w:val="both"/>
        <w:rPr>
          <w:rFonts w:ascii="Verdana" w:hAnsi="Verdana" w:cs="Arial"/>
          <w:sz w:val="18"/>
          <w:szCs w:val="18"/>
          <w:lang w:val="es-BO"/>
        </w:rPr>
      </w:pPr>
    </w:p>
    <w:p w14:paraId="77758C8A" w14:textId="3BDC1A4F" w:rsidR="00A544DB" w:rsidRPr="00920973" w:rsidRDefault="00A544DB" w:rsidP="00B30A2A">
      <w:pPr>
        <w:pStyle w:val="Puesto"/>
        <w:numPr>
          <w:ilvl w:val="0"/>
          <w:numId w:val="59"/>
        </w:numPr>
        <w:spacing w:before="0"/>
        <w:jc w:val="left"/>
        <w:rPr>
          <w:rFonts w:ascii="Verdana" w:hAnsi="Verdana"/>
          <w:sz w:val="18"/>
          <w:szCs w:val="18"/>
          <w:lang w:val="es-BO"/>
        </w:rPr>
      </w:pPr>
      <w:bookmarkStart w:id="5" w:name="_Toc526240436"/>
      <w:r w:rsidRPr="00920973">
        <w:rPr>
          <w:rFonts w:ascii="Verdana" w:hAnsi="Verdana"/>
          <w:sz w:val="18"/>
          <w:szCs w:val="18"/>
          <w:lang w:val="es-BO"/>
        </w:rPr>
        <w:t>NORMATIVA APLICABLE AL PROCESO DE CONTRATACIÓN</w:t>
      </w:r>
      <w:bookmarkEnd w:id="5"/>
    </w:p>
    <w:p w14:paraId="739D7AAD" w14:textId="77777777" w:rsidR="00A544DB" w:rsidRPr="00920973" w:rsidRDefault="00A544DB" w:rsidP="00A544DB">
      <w:pPr>
        <w:ind w:left="720" w:hanging="720"/>
        <w:jc w:val="both"/>
        <w:rPr>
          <w:rFonts w:ascii="Verdana" w:hAnsi="Verdana" w:cs="Arial"/>
          <w:b/>
          <w:sz w:val="18"/>
          <w:szCs w:val="18"/>
          <w:lang w:val="es-BO"/>
        </w:rPr>
      </w:pPr>
    </w:p>
    <w:p w14:paraId="7B782905" w14:textId="08035B73"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de </w:t>
      </w:r>
      <w:r w:rsidR="00147296" w:rsidRPr="00920973">
        <w:rPr>
          <w:rFonts w:ascii="Verdana" w:hAnsi="Verdana" w:cs="Arial"/>
          <w:sz w:val="18"/>
          <w:szCs w:val="18"/>
          <w:lang w:val="es-BO"/>
        </w:rPr>
        <w:t>o</w:t>
      </w:r>
      <w:r w:rsidRPr="00920973">
        <w:rPr>
          <w:rFonts w:ascii="Verdana" w:hAnsi="Verdana" w:cs="Arial"/>
          <w:sz w:val="18"/>
          <w:szCs w:val="18"/>
          <w:lang w:val="es-BO"/>
        </w:rPr>
        <w:t>bras se rige por el Decreto Supremo N° 0181, de 28 de junio de 2009, de las Normas Básicas del Sistema de Administración de Bienes y Servicios (NB-SABS)</w:t>
      </w:r>
      <w:r w:rsidR="0042243B" w:rsidRPr="00920973">
        <w:rPr>
          <w:rFonts w:ascii="Verdana" w:hAnsi="Verdana" w:cs="Arial"/>
          <w:sz w:val="18"/>
          <w:szCs w:val="18"/>
          <w:lang w:val="es-BO"/>
        </w:rPr>
        <w:t xml:space="preserve">, </w:t>
      </w:r>
      <w:r w:rsidR="00217D87" w:rsidRPr="00920973">
        <w:rPr>
          <w:rFonts w:ascii="Verdana" w:hAnsi="Verdana" w:cs="Arial"/>
          <w:sz w:val="18"/>
          <w:szCs w:val="18"/>
          <w:lang w:val="es-BO"/>
        </w:rPr>
        <w:t xml:space="preserve">sus modificaciones </w:t>
      </w:r>
      <w:r w:rsidR="0042243B" w:rsidRPr="00920973">
        <w:rPr>
          <w:rFonts w:ascii="Verdana" w:hAnsi="Verdana" w:cs="Arial"/>
          <w:sz w:val="18"/>
          <w:szCs w:val="18"/>
          <w:lang w:val="es-BO"/>
        </w:rPr>
        <w:t xml:space="preserve">y </w:t>
      </w:r>
      <w:r w:rsidR="00E41AD4" w:rsidRPr="00920973">
        <w:rPr>
          <w:rFonts w:ascii="Verdana" w:hAnsi="Verdana" w:cs="Arial"/>
          <w:sz w:val="18"/>
          <w:szCs w:val="18"/>
          <w:lang w:val="es-BO"/>
        </w:rPr>
        <w:t xml:space="preserve">el presente Documento Base de </w:t>
      </w:r>
      <w:r w:rsidRPr="00920973">
        <w:rPr>
          <w:rFonts w:ascii="Verdana" w:hAnsi="Verdana" w:cs="Arial"/>
          <w:sz w:val="18"/>
          <w:szCs w:val="18"/>
          <w:lang w:val="es-BO"/>
        </w:rPr>
        <w:t>Contratación (DBC).</w:t>
      </w:r>
    </w:p>
    <w:p w14:paraId="4BCA8D7E" w14:textId="77777777" w:rsidR="00A544DB" w:rsidRPr="00920973" w:rsidRDefault="00A544DB" w:rsidP="00A544DB">
      <w:pPr>
        <w:ind w:left="1418" w:hanging="698"/>
        <w:jc w:val="both"/>
        <w:rPr>
          <w:rFonts w:ascii="Verdana" w:hAnsi="Verdana" w:cs="Arial"/>
          <w:sz w:val="18"/>
          <w:szCs w:val="18"/>
          <w:lang w:val="es-BO"/>
        </w:rPr>
      </w:pPr>
    </w:p>
    <w:p w14:paraId="34A2EB2C" w14:textId="72EC6330" w:rsidR="00A544DB" w:rsidRPr="00920973" w:rsidRDefault="00A544DB" w:rsidP="00B30A2A">
      <w:pPr>
        <w:pStyle w:val="Puesto"/>
        <w:numPr>
          <w:ilvl w:val="0"/>
          <w:numId w:val="59"/>
        </w:numPr>
        <w:spacing w:before="0"/>
        <w:jc w:val="left"/>
        <w:rPr>
          <w:rFonts w:ascii="Verdana" w:hAnsi="Verdana"/>
          <w:sz w:val="18"/>
          <w:szCs w:val="18"/>
          <w:lang w:val="es-BO"/>
        </w:rPr>
      </w:pPr>
      <w:bookmarkStart w:id="6" w:name="_Toc526240437"/>
      <w:r w:rsidRPr="00920973">
        <w:rPr>
          <w:rFonts w:ascii="Verdana" w:hAnsi="Verdana"/>
          <w:sz w:val="18"/>
          <w:szCs w:val="18"/>
          <w:lang w:val="es-BO"/>
        </w:rPr>
        <w:t>PROPONENTES ELEGIBLES</w:t>
      </w:r>
      <w:bookmarkEnd w:id="6"/>
    </w:p>
    <w:p w14:paraId="6924CD00" w14:textId="77777777" w:rsidR="00A544DB" w:rsidRPr="00920973" w:rsidRDefault="00A544DB" w:rsidP="00A544DB">
      <w:pPr>
        <w:ind w:left="705" w:hanging="705"/>
        <w:jc w:val="both"/>
        <w:rPr>
          <w:rFonts w:ascii="Verdana" w:hAnsi="Verdana" w:cs="Arial"/>
          <w:sz w:val="18"/>
          <w:szCs w:val="18"/>
          <w:lang w:val="es-BO"/>
        </w:rPr>
      </w:pPr>
    </w:p>
    <w:p w14:paraId="43D966EB" w14:textId="77777777" w:rsidR="00A544DB" w:rsidRPr="00920973" w:rsidRDefault="00A544DB" w:rsidP="002623C1">
      <w:pPr>
        <w:ind w:left="360"/>
        <w:jc w:val="both"/>
        <w:rPr>
          <w:rFonts w:ascii="Verdana" w:hAnsi="Verdana" w:cs="Arial"/>
          <w:sz w:val="18"/>
          <w:szCs w:val="18"/>
          <w:lang w:val="es-BO"/>
        </w:rPr>
      </w:pPr>
      <w:r w:rsidRPr="00920973">
        <w:rPr>
          <w:rFonts w:ascii="Verdana" w:hAnsi="Verdana" w:cs="Arial"/>
          <w:sz w:val="18"/>
          <w:szCs w:val="18"/>
          <w:lang w:val="es-BO"/>
        </w:rPr>
        <w:t>En esta convocatoria podrán participar únicamente los siguientes proponentes:</w:t>
      </w:r>
    </w:p>
    <w:p w14:paraId="064E311F" w14:textId="77777777" w:rsidR="00A544DB" w:rsidRPr="00920973" w:rsidRDefault="00A544DB" w:rsidP="00A544DB">
      <w:pPr>
        <w:jc w:val="both"/>
        <w:rPr>
          <w:rFonts w:ascii="Verdana" w:hAnsi="Verdana" w:cs="Arial"/>
          <w:sz w:val="18"/>
          <w:szCs w:val="18"/>
          <w:lang w:val="es-BO"/>
        </w:rPr>
      </w:pPr>
    </w:p>
    <w:p w14:paraId="00BF2D62" w14:textId="077EDAC0" w:rsidR="008B4F91" w:rsidRPr="00920973" w:rsidRDefault="00A544DB" w:rsidP="00B30A2A">
      <w:pPr>
        <w:pStyle w:val="Prrafodelista"/>
        <w:numPr>
          <w:ilvl w:val="0"/>
          <w:numId w:val="15"/>
        </w:numPr>
        <w:ind w:left="1134" w:hanging="315"/>
        <w:jc w:val="both"/>
        <w:rPr>
          <w:rFonts w:ascii="Verdana" w:hAnsi="Verdana" w:cs="Arial"/>
          <w:sz w:val="18"/>
          <w:szCs w:val="18"/>
          <w:lang w:val="es-BO"/>
        </w:rPr>
      </w:pPr>
      <w:r w:rsidRPr="00920973">
        <w:rPr>
          <w:rFonts w:ascii="Verdana" w:hAnsi="Verdana" w:cs="Arial"/>
          <w:sz w:val="18"/>
          <w:szCs w:val="18"/>
          <w:lang w:val="es-BO"/>
        </w:rPr>
        <w:t>Empresas constructoras nacionales o extranjeras legalmente constituidas</w:t>
      </w:r>
      <w:r w:rsidR="00BE27D5" w:rsidRPr="00920973">
        <w:rPr>
          <w:rFonts w:ascii="Verdana" w:hAnsi="Verdana" w:cs="Arial"/>
          <w:sz w:val="18"/>
          <w:szCs w:val="18"/>
          <w:lang w:val="es-BO"/>
        </w:rPr>
        <w:t>;</w:t>
      </w:r>
    </w:p>
    <w:p w14:paraId="532C7E21" w14:textId="062AB4EA" w:rsidR="008E17D9" w:rsidRPr="00920973" w:rsidRDefault="007C46AF" w:rsidP="00B30A2A">
      <w:pPr>
        <w:pStyle w:val="Prrafodelista"/>
        <w:numPr>
          <w:ilvl w:val="0"/>
          <w:numId w:val="15"/>
        </w:numPr>
        <w:ind w:left="1134" w:hanging="315"/>
        <w:jc w:val="both"/>
        <w:rPr>
          <w:rFonts w:ascii="Verdana" w:hAnsi="Verdana" w:cs="Arial"/>
          <w:sz w:val="18"/>
          <w:szCs w:val="18"/>
          <w:lang w:val="es-BO"/>
        </w:rPr>
      </w:pPr>
      <w:r w:rsidRPr="00920973">
        <w:rPr>
          <w:rFonts w:ascii="Verdana" w:hAnsi="Verdana" w:cs="Arial"/>
          <w:sz w:val="18"/>
          <w:szCs w:val="18"/>
          <w:lang w:val="es-BO"/>
        </w:rPr>
        <w:t xml:space="preserve">Asociación Accidental de </w:t>
      </w:r>
      <w:r w:rsidR="005E03C8" w:rsidRPr="00920973">
        <w:rPr>
          <w:rFonts w:ascii="Verdana" w:hAnsi="Verdana" w:cs="Arial"/>
          <w:sz w:val="18"/>
          <w:szCs w:val="18"/>
          <w:lang w:val="es-BO"/>
        </w:rPr>
        <w:t>Empresas constr</w:t>
      </w:r>
      <w:r w:rsidR="00BE27D5" w:rsidRPr="00920973">
        <w:rPr>
          <w:rFonts w:ascii="Verdana" w:hAnsi="Verdana" w:cs="Arial"/>
          <w:sz w:val="18"/>
          <w:szCs w:val="18"/>
          <w:lang w:val="es-BO"/>
        </w:rPr>
        <w:t>uctoras legalmente constituidas;</w:t>
      </w:r>
    </w:p>
    <w:p w14:paraId="1368142A" w14:textId="45DF5D7C" w:rsidR="008E17D9" w:rsidRPr="00920973" w:rsidRDefault="008E17D9" w:rsidP="00B30A2A">
      <w:pPr>
        <w:pStyle w:val="Prrafodelista"/>
        <w:numPr>
          <w:ilvl w:val="0"/>
          <w:numId w:val="15"/>
        </w:numPr>
        <w:ind w:left="1134" w:hanging="315"/>
        <w:jc w:val="both"/>
        <w:rPr>
          <w:rFonts w:ascii="Verdana" w:hAnsi="Verdana" w:cs="Arial"/>
          <w:sz w:val="18"/>
          <w:szCs w:val="18"/>
          <w:lang w:val="es-BO"/>
        </w:rPr>
      </w:pPr>
      <w:r w:rsidRPr="00920973">
        <w:rPr>
          <w:rFonts w:ascii="Verdana" w:hAnsi="Verdana" w:cs="Arial"/>
          <w:sz w:val="18"/>
          <w:szCs w:val="18"/>
          <w:lang w:val="es-BO"/>
        </w:rPr>
        <w:t>Asociaciones Civiles Sin Fines de Lucro legalmente constituidas (cuando su documento de constitución establezca su capacidad de ejecutar obras);</w:t>
      </w:r>
    </w:p>
    <w:p w14:paraId="5252A2DB" w14:textId="77777777" w:rsidR="00A544DB" w:rsidRPr="00920973" w:rsidRDefault="00A544DB" w:rsidP="00C665FD">
      <w:pPr>
        <w:pStyle w:val="Prrafodelista"/>
        <w:ind w:left="1134"/>
        <w:jc w:val="both"/>
        <w:rPr>
          <w:rFonts w:ascii="Verdana" w:hAnsi="Verdana" w:cs="Arial"/>
          <w:sz w:val="18"/>
          <w:szCs w:val="18"/>
          <w:lang w:val="es-BO"/>
        </w:rPr>
      </w:pPr>
    </w:p>
    <w:p w14:paraId="473E8639" w14:textId="386ABCB2" w:rsidR="00A544DB" w:rsidRPr="00920973" w:rsidRDefault="00A544DB" w:rsidP="00B30A2A">
      <w:pPr>
        <w:pStyle w:val="Puesto"/>
        <w:numPr>
          <w:ilvl w:val="0"/>
          <w:numId w:val="59"/>
        </w:numPr>
        <w:spacing w:before="0"/>
        <w:jc w:val="left"/>
        <w:rPr>
          <w:rFonts w:ascii="Verdana" w:hAnsi="Verdana"/>
          <w:sz w:val="18"/>
          <w:szCs w:val="18"/>
          <w:lang w:val="es-BO"/>
        </w:rPr>
      </w:pPr>
      <w:bookmarkStart w:id="7" w:name="_Toc526240438"/>
      <w:r w:rsidRPr="00920973">
        <w:rPr>
          <w:rFonts w:ascii="Verdana" w:hAnsi="Verdana"/>
          <w:sz w:val="18"/>
          <w:szCs w:val="18"/>
          <w:lang w:val="es-BO"/>
        </w:rPr>
        <w:t>ACTIVIDADES ADMINISTRATIVAS PREVIAS A LA PRESENTACIÓN DE PROPUESTAS</w:t>
      </w:r>
      <w:bookmarkEnd w:id="7"/>
    </w:p>
    <w:p w14:paraId="44B00A4E" w14:textId="77777777" w:rsidR="00A544DB" w:rsidRPr="00920973" w:rsidRDefault="00A544DB" w:rsidP="00A544DB">
      <w:pPr>
        <w:ind w:left="705" w:hanging="705"/>
        <w:jc w:val="both"/>
        <w:rPr>
          <w:rFonts w:ascii="Verdana" w:hAnsi="Verdana" w:cs="Arial"/>
          <w:b/>
          <w:sz w:val="18"/>
          <w:szCs w:val="18"/>
          <w:lang w:val="es-BO"/>
        </w:rPr>
      </w:pPr>
    </w:p>
    <w:p w14:paraId="308824C2" w14:textId="77777777" w:rsidR="00A544DB" w:rsidRPr="00920973" w:rsidRDefault="00A544DB" w:rsidP="00A544DB">
      <w:pPr>
        <w:ind w:left="708"/>
        <w:jc w:val="both"/>
        <w:rPr>
          <w:rFonts w:ascii="Verdana" w:hAnsi="Verdana" w:cs="Arial"/>
          <w:sz w:val="18"/>
          <w:szCs w:val="18"/>
          <w:lang w:val="es-BO"/>
        </w:rPr>
      </w:pPr>
      <w:r w:rsidRPr="00920973">
        <w:rPr>
          <w:rFonts w:ascii="Verdana" w:hAnsi="Verdana" w:cs="Arial"/>
          <w:sz w:val="18"/>
          <w:szCs w:val="18"/>
          <w:lang w:val="es-BO"/>
        </w:rPr>
        <w:t>Se contemplan las siguientes actividades previas a la presentación de propuestas:</w:t>
      </w:r>
    </w:p>
    <w:p w14:paraId="71F6F8D2" w14:textId="77777777" w:rsidR="00A544DB" w:rsidRPr="00920973" w:rsidRDefault="00A544DB" w:rsidP="00A544DB">
      <w:pPr>
        <w:ind w:left="360"/>
        <w:jc w:val="both"/>
        <w:rPr>
          <w:rFonts w:ascii="Verdana" w:hAnsi="Verdana" w:cs="Arial"/>
          <w:sz w:val="18"/>
          <w:szCs w:val="18"/>
          <w:lang w:val="es-BO"/>
        </w:rPr>
      </w:pPr>
    </w:p>
    <w:p w14:paraId="2AB48208" w14:textId="77777777" w:rsidR="00A544DB" w:rsidRPr="00920973" w:rsidRDefault="00A544DB" w:rsidP="00B30A2A">
      <w:pPr>
        <w:pStyle w:val="Prrafodelista"/>
        <w:numPr>
          <w:ilvl w:val="1"/>
          <w:numId w:val="18"/>
        </w:numPr>
        <w:ind w:left="1276" w:hanging="567"/>
        <w:jc w:val="both"/>
        <w:rPr>
          <w:rFonts w:ascii="Verdana" w:hAnsi="Verdana" w:cs="Arial"/>
          <w:b/>
          <w:sz w:val="18"/>
          <w:szCs w:val="18"/>
          <w:lang w:val="es-BO"/>
        </w:rPr>
      </w:pPr>
      <w:r w:rsidRPr="00920973">
        <w:rPr>
          <w:rFonts w:ascii="Verdana" w:hAnsi="Verdana" w:cs="Arial"/>
          <w:b/>
          <w:sz w:val="18"/>
          <w:szCs w:val="18"/>
          <w:lang w:val="es-BO"/>
        </w:rPr>
        <w:t>Inspección Previa</w:t>
      </w:r>
    </w:p>
    <w:p w14:paraId="69ED3C8E" w14:textId="77777777" w:rsidR="00A544DB" w:rsidRPr="00920973" w:rsidRDefault="00A544DB" w:rsidP="00A544DB">
      <w:pPr>
        <w:ind w:left="360"/>
        <w:jc w:val="both"/>
        <w:rPr>
          <w:rFonts w:ascii="Verdana" w:hAnsi="Verdana" w:cs="Arial"/>
          <w:sz w:val="18"/>
          <w:szCs w:val="18"/>
          <w:lang w:val="es-BO"/>
        </w:rPr>
      </w:pPr>
    </w:p>
    <w:p w14:paraId="32AAD60A" w14:textId="2DDD128E" w:rsidR="00FA538C" w:rsidRPr="00920973" w:rsidRDefault="006472D3" w:rsidP="00A544DB">
      <w:pPr>
        <w:ind w:left="1416"/>
        <w:jc w:val="both"/>
        <w:rPr>
          <w:rFonts w:ascii="Verdana" w:hAnsi="Verdana" w:cs="Arial"/>
          <w:sz w:val="18"/>
          <w:szCs w:val="18"/>
          <w:lang w:val="es-BO"/>
        </w:rPr>
      </w:pPr>
      <w:r w:rsidRPr="00920973">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w:t>
      </w:r>
      <w:r w:rsidR="001148DE" w:rsidRPr="00920973">
        <w:rPr>
          <w:rFonts w:ascii="Verdana" w:hAnsi="Verdana" w:cs="Arial"/>
          <w:sz w:val="18"/>
          <w:szCs w:val="18"/>
          <w:lang w:val="es-BO"/>
        </w:rPr>
        <w:t>las condiciones del contrato</w:t>
      </w:r>
      <w:r w:rsidRPr="00920973">
        <w:rPr>
          <w:rFonts w:ascii="Verdana" w:hAnsi="Verdana" w:cs="Arial"/>
          <w:sz w:val="18"/>
          <w:szCs w:val="18"/>
          <w:lang w:val="es-BO"/>
        </w:rPr>
        <w:t>.</w:t>
      </w:r>
    </w:p>
    <w:p w14:paraId="2C6F7F73" w14:textId="77777777" w:rsidR="00A544DB" w:rsidRPr="00920973" w:rsidRDefault="00A544DB" w:rsidP="00A544DB">
      <w:pPr>
        <w:ind w:left="1416"/>
        <w:jc w:val="both"/>
        <w:rPr>
          <w:rFonts w:ascii="Verdana" w:hAnsi="Verdana" w:cs="Arial"/>
          <w:sz w:val="18"/>
          <w:szCs w:val="18"/>
          <w:lang w:val="es-BO"/>
        </w:rPr>
      </w:pPr>
    </w:p>
    <w:p w14:paraId="4C792C8D" w14:textId="77777777" w:rsidR="00A544DB" w:rsidRPr="00920973" w:rsidRDefault="00A544DB" w:rsidP="00B30A2A">
      <w:pPr>
        <w:pStyle w:val="Prrafodelista"/>
        <w:numPr>
          <w:ilvl w:val="1"/>
          <w:numId w:val="18"/>
        </w:numPr>
        <w:ind w:left="1276" w:hanging="567"/>
        <w:jc w:val="both"/>
        <w:rPr>
          <w:rFonts w:ascii="Verdana" w:hAnsi="Verdana" w:cs="Arial"/>
          <w:b/>
          <w:sz w:val="18"/>
          <w:szCs w:val="18"/>
          <w:lang w:val="es-BO"/>
        </w:rPr>
      </w:pPr>
      <w:r w:rsidRPr="00920973">
        <w:rPr>
          <w:rFonts w:ascii="Verdana" w:hAnsi="Verdana" w:cs="Arial"/>
          <w:b/>
          <w:sz w:val="18"/>
          <w:szCs w:val="18"/>
          <w:lang w:val="es-BO"/>
        </w:rPr>
        <w:t>Consultas escritas sobre el DBC</w:t>
      </w:r>
    </w:p>
    <w:p w14:paraId="5FAF0BE4" w14:textId="77777777" w:rsidR="00A544DB" w:rsidRPr="00920973" w:rsidRDefault="00A544DB" w:rsidP="00A544DB">
      <w:pPr>
        <w:ind w:left="1068"/>
        <w:jc w:val="both"/>
        <w:rPr>
          <w:rFonts w:ascii="Verdana" w:hAnsi="Verdana" w:cs="Arial"/>
          <w:sz w:val="18"/>
          <w:szCs w:val="18"/>
          <w:lang w:val="es-BO"/>
        </w:rPr>
      </w:pPr>
    </w:p>
    <w:p w14:paraId="59680E88"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Cualquier potencial proponente podrá formular consultas escritas dirigidas al RPC, hasta la fecha límite establecida en el presente DBC.</w:t>
      </w:r>
    </w:p>
    <w:p w14:paraId="0802560B" w14:textId="77777777"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ab/>
      </w:r>
    </w:p>
    <w:p w14:paraId="5CABA748" w14:textId="77777777" w:rsidR="00A544DB" w:rsidRPr="00920973" w:rsidRDefault="00A544DB" w:rsidP="00B30A2A">
      <w:pPr>
        <w:pStyle w:val="Prrafodelista"/>
        <w:numPr>
          <w:ilvl w:val="1"/>
          <w:numId w:val="18"/>
        </w:numPr>
        <w:ind w:left="1276" w:hanging="567"/>
        <w:jc w:val="both"/>
        <w:rPr>
          <w:rFonts w:ascii="Verdana" w:hAnsi="Verdana" w:cs="Arial"/>
          <w:b/>
          <w:sz w:val="18"/>
          <w:szCs w:val="18"/>
          <w:lang w:val="es-BO"/>
        </w:rPr>
      </w:pPr>
      <w:r w:rsidRPr="00920973">
        <w:rPr>
          <w:rFonts w:ascii="Verdana" w:hAnsi="Verdana" w:cs="Arial"/>
          <w:b/>
          <w:sz w:val="18"/>
          <w:szCs w:val="18"/>
          <w:lang w:val="es-BO"/>
        </w:rPr>
        <w:t>Reunión de Aclaración</w:t>
      </w:r>
    </w:p>
    <w:p w14:paraId="403D5357" w14:textId="77777777" w:rsidR="00A544DB" w:rsidRPr="00920973" w:rsidRDefault="00A544DB" w:rsidP="00A544DB">
      <w:pPr>
        <w:ind w:left="1440" w:hanging="720"/>
        <w:jc w:val="both"/>
        <w:rPr>
          <w:rFonts w:ascii="Verdana" w:hAnsi="Verdana" w:cs="Arial"/>
          <w:b/>
          <w:sz w:val="18"/>
          <w:szCs w:val="18"/>
          <w:lang w:val="es-BO"/>
        </w:rPr>
      </w:pPr>
    </w:p>
    <w:p w14:paraId="0BB316D0"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Se real</w:t>
      </w:r>
      <w:r w:rsidR="00691213" w:rsidRPr="00920973">
        <w:rPr>
          <w:rFonts w:ascii="Verdana" w:hAnsi="Verdana" w:cs="Arial"/>
          <w:sz w:val="18"/>
          <w:szCs w:val="18"/>
          <w:lang w:val="es-BO"/>
        </w:rPr>
        <w:t>izará una Reunión de Aclaración</w:t>
      </w:r>
      <w:r w:rsidRPr="00920973">
        <w:rPr>
          <w:rFonts w:ascii="Verdana" w:hAnsi="Verdana" w:cs="Arial"/>
          <w:sz w:val="18"/>
          <w:szCs w:val="18"/>
          <w:lang w:val="es-BO"/>
        </w:rPr>
        <w:t xml:space="preserve"> en la fecha, hora y lugar señalados en el presente DBC, en la que los potenciales proponentes podrán expresar sus consultas sobre el proceso de contratación.</w:t>
      </w:r>
    </w:p>
    <w:p w14:paraId="707ED3BF" w14:textId="77777777" w:rsidR="00A544DB" w:rsidRPr="00920973" w:rsidRDefault="00A544DB" w:rsidP="007C46AF">
      <w:pPr>
        <w:ind w:left="1276"/>
        <w:jc w:val="both"/>
        <w:rPr>
          <w:rFonts w:ascii="Verdana" w:hAnsi="Verdana" w:cs="Arial"/>
          <w:sz w:val="18"/>
          <w:szCs w:val="18"/>
          <w:lang w:val="es-BO"/>
        </w:rPr>
      </w:pPr>
    </w:p>
    <w:p w14:paraId="4C8E2A57" w14:textId="77777777" w:rsidR="00A544DB" w:rsidRPr="00920973" w:rsidRDefault="00A544DB" w:rsidP="007C46AF">
      <w:pPr>
        <w:ind w:left="1276"/>
        <w:jc w:val="both"/>
        <w:rPr>
          <w:rFonts w:ascii="Verdana" w:hAnsi="Verdana" w:cs="Arial"/>
          <w:sz w:val="18"/>
          <w:szCs w:val="18"/>
          <w:lang w:val="es-BO"/>
        </w:rPr>
      </w:pPr>
      <w:r w:rsidRPr="00920973">
        <w:rPr>
          <w:rFonts w:ascii="Verdana" w:hAnsi="Verdana" w:cs="Arial"/>
          <w:sz w:val="18"/>
          <w:szCs w:val="18"/>
          <w:lang w:val="es-BO"/>
        </w:rPr>
        <w:t>Las solicitudes de aclaración, las consultas escritas y sus respuestas, deberán ser tratadas en la Reunión de Aclaración.</w:t>
      </w:r>
    </w:p>
    <w:p w14:paraId="04FB3170" w14:textId="77777777" w:rsidR="00A544DB" w:rsidRPr="00920973" w:rsidRDefault="00A544DB" w:rsidP="007C46AF">
      <w:pPr>
        <w:ind w:left="1276"/>
        <w:jc w:val="both"/>
        <w:rPr>
          <w:rFonts w:ascii="Verdana" w:hAnsi="Verdana" w:cs="Arial"/>
          <w:sz w:val="18"/>
          <w:szCs w:val="18"/>
          <w:lang w:val="es-BO"/>
        </w:rPr>
      </w:pPr>
    </w:p>
    <w:p w14:paraId="067C3907" w14:textId="77777777" w:rsidR="000D7435" w:rsidRDefault="000D7435" w:rsidP="000D7435">
      <w:pPr>
        <w:ind w:left="1276"/>
        <w:jc w:val="both"/>
        <w:rPr>
          <w:rFonts w:ascii="Verdana" w:hAnsi="Verdana" w:cs="Arial"/>
          <w:sz w:val="18"/>
          <w:szCs w:val="18"/>
          <w:lang w:val="es-BO"/>
        </w:rPr>
      </w:pPr>
      <w:r w:rsidRPr="00920973">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593E3846" w14:textId="77777777" w:rsidR="00875F3C" w:rsidRDefault="00875F3C" w:rsidP="000D7435">
      <w:pPr>
        <w:ind w:left="1276"/>
        <w:jc w:val="both"/>
        <w:rPr>
          <w:rFonts w:ascii="Verdana" w:hAnsi="Verdana" w:cs="Arial"/>
          <w:sz w:val="18"/>
          <w:szCs w:val="18"/>
          <w:lang w:val="es-BO"/>
        </w:rPr>
      </w:pPr>
    </w:p>
    <w:p w14:paraId="4301C3E0" w14:textId="77777777" w:rsidR="00875F3C" w:rsidRDefault="00875F3C" w:rsidP="000D7435">
      <w:pPr>
        <w:ind w:left="1276"/>
        <w:jc w:val="both"/>
        <w:rPr>
          <w:rFonts w:ascii="Verdana" w:hAnsi="Verdana" w:cs="Arial"/>
          <w:sz w:val="18"/>
          <w:szCs w:val="18"/>
          <w:lang w:val="es-BO"/>
        </w:rPr>
      </w:pPr>
    </w:p>
    <w:p w14:paraId="35C4382D" w14:textId="77777777" w:rsidR="00875F3C" w:rsidRDefault="00875F3C" w:rsidP="000D7435">
      <w:pPr>
        <w:ind w:left="1276"/>
        <w:jc w:val="both"/>
        <w:rPr>
          <w:rFonts w:ascii="Verdana" w:hAnsi="Verdana" w:cs="Arial"/>
          <w:sz w:val="18"/>
          <w:szCs w:val="18"/>
          <w:lang w:val="es-BO"/>
        </w:rPr>
      </w:pPr>
    </w:p>
    <w:p w14:paraId="2BA5F1D0" w14:textId="77777777" w:rsidR="003C4056" w:rsidRDefault="003C4056" w:rsidP="000D7435">
      <w:pPr>
        <w:ind w:left="1276"/>
        <w:jc w:val="both"/>
        <w:rPr>
          <w:rFonts w:ascii="Verdana" w:hAnsi="Verdana" w:cs="Arial"/>
          <w:sz w:val="18"/>
          <w:szCs w:val="18"/>
          <w:lang w:val="es-BO"/>
        </w:rPr>
      </w:pPr>
    </w:p>
    <w:p w14:paraId="04F46580" w14:textId="77777777" w:rsidR="003C4056" w:rsidRPr="00920973" w:rsidRDefault="003C4056" w:rsidP="000D7435">
      <w:pPr>
        <w:ind w:left="1276"/>
        <w:jc w:val="both"/>
        <w:rPr>
          <w:rFonts w:ascii="Verdana" w:hAnsi="Verdana" w:cs="Arial"/>
          <w:sz w:val="18"/>
          <w:szCs w:val="18"/>
          <w:lang w:val="es-BO"/>
        </w:rPr>
      </w:pPr>
    </w:p>
    <w:p w14:paraId="3FBA4BE3" w14:textId="77777777" w:rsidR="00A544DB" w:rsidRDefault="00A544DB" w:rsidP="00A544DB">
      <w:pPr>
        <w:jc w:val="both"/>
        <w:rPr>
          <w:rFonts w:ascii="Verdana" w:hAnsi="Verdana" w:cs="Arial"/>
          <w:b/>
          <w:sz w:val="18"/>
          <w:szCs w:val="18"/>
          <w:lang w:val="es-BO"/>
        </w:rPr>
      </w:pPr>
    </w:p>
    <w:p w14:paraId="69C7A8DC" w14:textId="77777777" w:rsidR="003C4056" w:rsidRPr="00920973" w:rsidRDefault="003C4056" w:rsidP="00A544DB">
      <w:pPr>
        <w:jc w:val="both"/>
        <w:rPr>
          <w:rFonts w:ascii="Verdana" w:hAnsi="Verdana" w:cs="Arial"/>
          <w:b/>
          <w:sz w:val="18"/>
          <w:szCs w:val="18"/>
          <w:lang w:val="es-BO"/>
        </w:rPr>
      </w:pPr>
    </w:p>
    <w:p w14:paraId="68FE2744" w14:textId="109CAF33"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8" w:name="_Toc526240439"/>
      <w:r w:rsidRPr="00920973">
        <w:rPr>
          <w:rFonts w:ascii="Verdana" w:hAnsi="Verdana"/>
          <w:sz w:val="18"/>
          <w:szCs w:val="18"/>
          <w:lang w:val="es-BO"/>
        </w:rPr>
        <w:t xml:space="preserve">ENMIENDAS Y </w:t>
      </w:r>
      <w:r w:rsidR="007811EA" w:rsidRPr="00920973">
        <w:rPr>
          <w:rFonts w:ascii="Verdana" w:hAnsi="Verdana"/>
          <w:sz w:val="18"/>
          <w:szCs w:val="18"/>
          <w:lang w:val="es-BO"/>
        </w:rPr>
        <w:t>APROBACIÓN</w:t>
      </w:r>
      <w:r w:rsidRPr="00920973">
        <w:rPr>
          <w:rFonts w:ascii="Verdana" w:hAnsi="Verdana"/>
          <w:sz w:val="18"/>
          <w:szCs w:val="18"/>
          <w:lang w:val="es-BO"/>
        </w:rPr>
        <w:t xml:space="preserve"> DEL DOCUMENTO BASE DE </w:t>
      </w:r>
      <w:r w:rsidR="007811EA" w:rsidRPr="00920973">
        <w:rPr>
          <w:rFonts w:ascii="Verdana" w:hAnsi="Verdana"/>
          <w:sz w:val="18"/>
          <w:szCs w:val="18"/>
          <w:lang w:val="es-BO"/>
        </w:rPr>
        <w:t>CONTRATACIÓN</w:t>
      </w:r>
      <w:r w:rsidRPr="00920973">
        <w:rPr>
          <w:rFonts w:ascii="Verdana" w:hAnsi="Verdana"/>
          <w:sz w:val="18"/>
          <w:szCs w:val="18"/>
          <w:lang w:val="es-BO"/>
        </w:rPr>
        <w:t xml:space="preserve"> (DBC)</w:t>
      </w:r>
      <w:bookmarkEnd w:id="8"/>
    </w:p>
    <w:p w14:paraId="793559CE" w14:textId="77777777" w:rsidR="00A544DB" w:rsidRPr="00920973" w:rsidRDefault="00A544DB" w:rsidP="00A544DB">
      <w:pPr>
        <w:jc w:val="both"/>
        <w:rPr>
          <w:rFonts w:ascii="Verdana" w:hAnsi="Verdana" w:cs="Arial"/>
          <w:b/>
          <w:sz w:val="18"/>
          <w:szCs w:val="18"/>
          <w:lang w:val="es-BO"/>
        </w:rPr>
      </w:pPr>
    </w:p>
    <w:p w14:paraId="0EC32894" w14:textId="43C54C70" w:rsidR="00A544DB" w:rsidRPr="00920973" w:rsidRDefault="00A544DB" w:rsidP="00B30A2A">
      <w:pPr>
        <w:pStyle w:val="Prrafodelista"/>
        <w:numPr>
          <w:ilvl w:val="1"/>
          <w:numId w:val="20"/>
        </w:numPr>
        <w:ind w:left="1276" w:hanging="567"/>
        <w:jc w:val="both"/>
        <w:rPr>
          <w:rFonts w:ascii="Verdana" w:hAnsi="Verdana" w:cs="Arial"/>
          <w:sz w:val="18"/>
          <w:szCs w:val="18"/>
          <w:lang w:val="es-BO"/>
        </w:rPr>
      </w:pPr>
      <w:r w:rsidRPr="00920973">
        <w:rPr>
          <w:rFonts w:ascii="Verdana" w:hAnsi="Verdana" w:cs="Arial"/>
          <w:sz w:val="18"/>
          <w:szCs w:val="18"/>
          <w:lang w:val="es-BO"/>
        </w:rPr>
        <w:t>La entidad convocante podrá ajustar el DBC</w:t>
      </w:r>
      <w:r w:rsidR="00C9519F" w:rsidRPr="00920973">
        <w:rPr>
          <w:rFonts w:ascii="Verdana" w:hAnsi="Verdana" w:cs="Arial"/>
          <w:sz w:val="18"/>
          <w:szCs w:val="18"/>
          <w:lang w:val="es-BO"/>
        </w:rPr>
        <w:t>,</w:t>
      </w:r>
      <w:r w:rsidRPr="00920973">
        <w:rPr>
          <w:rFonts w:ascii="Verdana" w:hAnsi="Verdana" w:cs="Arial"/>
          <w:sz w:val="18"/>
          <w:szCs w:val="18"/>
          <w:lang w:val="es-BO"/>
        </w:rPr>
        <w:t xml:space="preserve"> con enmiendas, por iniciativa propia o como resultado de las actividades previas, en cualquier momento, antes de emitir la Resolución de Aprobación del DBC.</w:t>
      </w:r>
    </w:p>
    <w:p w14:paraId="6FF8693D" w14:textId="77777777" w:rsidR="00D52F87" w:rsidRPr="00920973" w:rsidRDefault="00D52F87" w:rsidP="00A544DB">
      <w:pPr>
        <w:pStyle w:val="Prrafodelista"/>
        <w:ind w:left="1418"/>
        <w:jc w:val="both"/>
        <w:rPr>
          <w:rFonts w:ascii="Verdana" w:hAnsi="Verdana" w:cs="Arial"/>
          <w:sz w:val="18"/>
          <w:szCs w:val="18"/>
          <w:lang w:val="es-BO"/>
        </w:rPr>
      </w:pPr>
    </w:p>
    <w:p w14:paraId="27EA4132" w14:textId="0C6F0821" w:rsidR="00E05AB8" w:rsidRPr="00920973" w:rsidRDefault="00E05AB8" w:rsidP="0085602B">
      <w:pPr>
        <w:pStyle w:val="Prrafodelista"/>
        <w:ind w:left="1276"/>
        <w:jc w:val="both"/>
        <w:rPr>
          <w:rFonts w:ascii="Verdana" w:hAnsi="Verdana" w:cs="Arial"/>
          <w:sz w:val="18"/>
          <w:szCs w:val="18"/>
          <w:lang w:val="es-BO"/>
        </w:rPr>
      </w:pPr>
      <w:r w:rsidRPr="00920973">
        <w:rPr>
          <w:rFonts w:ascii="Verdana" w:hAnsi="Verdana" w:cs="Arial"/>
          <w:sz w:val="18"/>
          <w:szCs w:val="18"/>
          <w:lang w:val="es-BO"/>
        </w:rPr>
        <w:t xml:space="preserve">Estas enmiendas deberán estar orientadas a modificar únicamente </w:t>
      </w:r>
      <w:r w:rsidR="0085602B" w:rsidRPr="00920973">
        <w:rPr>
          <w:rFonts w:ascii="Verdana" w:hAnsi="Verdana" w:cs="Arial"/>
          <w:sz w:val="18"/>
          <w:szCs w:val="18"/>
          <w:lang w:val="es-BO"/>
        </w:rPr>
        <w:t>las Especificaciones Técnicas</w:t>
      </w:r>
      <w:r w:rsidR="008D2CF1" w:rsidRPr="00920973">
        <w:rPr>
          <w:rFonts w:ascii="Verdana" w:hAnsi="Verdana" w:cs="Arial"/>
          <w:sz w:val="18"/>
          <w:szCs w:val="18"/>
          <w:lang w:val="es-BO"/>
        </w:rPr>
        <w:t xml:space="preserve"> y condiciones técnicas relacionadas con </w:t>
      </w:r>
      <w:r w:rsidR="001148DE" w:rsidRPr="00920973">
        <w:rPr>
          <w:rFonts w:ascii="Verdana" w:hAnsi="Verdana" w:cs="Arial"/>
          <w:sz w:val="18"/>
          <w:szCs w:val="18"/>
          <w:lang w:val="es-BO"/>
        </w:rPr>
        <w:t>é</w:t>
      </w:r>
      <w:r w:rsidR="008D2CF1" w:rsidRPr="00920973">
        <w:rPr>
          <w:rFonts w:ascii="Verdana" w:hAnsi="Verdana" w:cs="Arial"/>
          <w:sz w:val="18"/>
          <w:szCs w:val="18"/>
          <w:lang w:val="es-BO"/>
        </w:rPr>
        <w:t>stas.</w:t>
      </w:r>
    </w:p>
    <w:p w14:paraId="3E5F798E" w14:textId="77777777" w:rsidR="00A544DB" w:rsidRPr="00920973" w:rsidRDefault="00A544DB" w:rsidP="00A544DB">
      <w:pPr>
        <w:jc w:val="both"/>
        <w:rPr>
          <w:rFonts w:ascii="Verdana" w:hAnsi="Verdana" w:cs="Arial"/>
          <w:sz w:val="18"/>
          <w:szCs w:val="18"/>
          <w:lang w:val="es-BO"/>
        </w:rPr>
      </w:pPr>
    </w:p>
    <w:p w14:paraId="6FC70018" w14:textId="77777777" w:rsidR="00A544DB" w:rsidRPr="00920973" w:rsidRDefault="00A544DB" w:rsidP="00B30A2A">
      <w:pPr>
        <w:pStyle w:val="Prrafodelista"/>
        <w:numPr>
          <w:ilvl w:val="1"/>
          <w:numId w:val="20"/>
        </w:numPr>
        <w:ind w:left="1276" w:hanging="567"/>
        <w:jc w:val="both"/>
        <w:rPr>
          <w:rFonts w:ascii="Verdana" w:hAnsi="Verdana" w:cs="Arial"/>
          <w:sz w:val="18"/>
          <w:szCs w:val="18"/>
          <w:lang w:val="es-BO"/>
        </w:rPr>
      </w:pPr>
      <w:r w:rsidRPr="00920973">
        <w:rPr>
          <w:rFonts w:ascii="Verdana" w:hAnsi="Verdana" w:cs="Arial"/>
          <w:sz w:val="18"/>
          <w:szCs w:val="18"/>
          <w:lang w:val="es-BO"/>
        </w:rPr>
        <w:t xml:space="preserve">El DBC será aprobado por Resolución expresa del </w:t>
      </w:r>
      <w:r w:rsidR="00AE45E2" w:rsidRPr="00920973">
        <w:rPr>
          <w:rFonts w:ascii="Verdana" w:hAnsi="Verdana" w:cs="Arial"/>
          <w:sz w:val="18"/>
          <w:szCs w:val="18"/>
          <w:lang w:val="es-BO"/>
        </w:rPr>
        <w:t>RPC, misma</w:t>
      </w:r>
      <w:r w:rsidR="00105739" w:rsidRPr="00920973">
        <w:rPr>
          <w:rFonts w:ascii="Verdana" w:hAnsi="Verdana" w:cs="Arial"/>
          <w:sz w:val="18"/>
          <w:szCs w:val="18"/>
          <w:lang w:val="es-BO"/>
        </w:rPr>
        <w:t xml:space="preserve"> </w:t>
      </w:r>
      <w:r w:rsidR="00D144CA" w:rsidRPr="00920973">
        <w:rPr>
          <w:rFonts w:ascii="Verdana" w:hAnsi="Verdana" w:cs="Arial"/>
          <w:sz w:val="18"/>
          <w:szCs w:val="18"/>
          <w:lang w:val="es-BO"/>
        </w:rPr>
        <w:t xml:space="preserve">que </w:t>
      </w:r>
      <w:r w:rsidRPr="00920973">
        <w:rPr>
          <w:rFonts w:ascii="Verdana" w:hAnsi="Verdana" w:cs="Arial"/>
          <w:sz w:val="18"/>
          <w:szCs w:val="18"/>
          <w:lang w:val="es-BO"/>
        </w:rPr>
        <w:t xml:space="preserve">será notificada a los potenciales proponentes de acuerdo con </w:t>
      </w:r>
      <w:r w:rsidR="008917CD" w:rsidRPr="00920973">
        <w:rPr>
          <w:rFonts w:ascii="Verdana" w:hAnsi="Verdana" w:cs="Arial"/>
          <w:sz w:val="18"/>
          <w:szCs w:val="18"/>
          <w:lang w:val="es-BO"/>
        </w:rPr>
        <w:t xml:space="preserve">lo establecido en </w:t>
      </w:r>
      <w:r w:rsidRPr="00920973">
        <w:rPr>
          <w:rFonts w:ascii="Verdana" w:hAnsi="Verdana" w:cs="Arial"/>
          <w:sz w:val="18"/>
          <w:szCs w:val="18"/>
          <w:lang w:val="es-BO"/>
        </w:rPr>
        <w:t xml:space="preserve">el </w:t>
      </w:r>
      <w:r w:rsidR="007C0F0C" w:rsidRPr="00920973">
        <w:rPr>
          <w:rFonts w:ascii="Verdana" w:hAnsi="Verdana" w:cs="Arial"/>
          <w:sz w:val="18"/>
          <w:szCs w:val="18"/>
          <w:lang w:val="es-BO"/>
        </w:rPr>
        <w:t>Artículo</w:t>
      </w:r>
      <w:r w:rsidRPr="00920973">
        <w:rPr>
          <w:rFonts w:ascii="Verdana" w:hAnsi="Verdana" w:cs="Arial"/>
          <w:sz w:val="18"/>
          <w:szCs w:val="18"/>
          <w:lang w:val="es-BO"/>
        </w:rPr>
        <w:t xml:space="preserve"> 51 de las NB-SABS.</w:t>
      </w:r>
    </w:p>
    <w:p w14:paraId="405B8BCF" w14:textId="77777777" w:rsidR="00A544DB" w:rsidRPr="00920973" w:rsidRDefault="00A544DB" w:rsidP="00A544DB">
      <w:pPr>
        <w:jc w:val="both"/>
        <w:rPr>
          <w:rFonts w:ascii="Verdana" w:hAnsi="Verdana" w:cs="Arial"/>
          <w:b/>
          <w:sz w:val="18"/>
          <w:szCs w:val="18"/>
          <w:lang w:val="es-BO"/>
        </w:rPr>
      </w:pPr>
    </w:p>
    <w:p w14:paraId="130F5E0B" w14:textId="480AA941" w:rsidR="00A544DB" w:rsidRPr="00920973" w:rsidRDefault="00A544DB" w:rsidP="00B30A2A">
      <w:pPr>
        <w:pStyle w:val="Puesto"/>
        <w:numPr>
          <w:ilvl w:val="0"/>
          <w:numId w:val="59"/>
        </w:numPr>
        <w:spacing w:before="0"/>
        <w:jc w:val="left"/>
        <w:rPr>
          <w:rFonts w:ascii="Verdana" w:hAnsi="Verdana"/>
          <w:sz w:val="18"/>
          <w:szCs w:val="18"/>
          <w:lang w:val="es-BO"/>
        </w:rPr>
      </w:pPr>
      <w:bookmarkStart w:id="9" w:name="_Toc526240440"/>
      <w:r w:rsidRPr="00920973">
        <w:rPr>
          <w:rFonts w:ascii="Verdana" w:hAnsi="Verdana"/>
          <w:sz w:val="18"/>
          <w:szCs w:val="18"/>
          <w:lang w:val="es-BO"/>
        </w:rPr>
        <w:t>AMPLIACIÓN DE PLAZO PARA LA PRESENTACIÓN DE PROPUESTAS</w:t>
      </w:r>
      <w:bookmarkEnd w:id="9"/>
    </w:p>
    <w:p w14:paraId="4F97774E" w14:textId="77777777" w:rsidR="00A544DB" w:rsidRPr="00920973" w:rsidRDefault="00A544DB" w:rsidP="00A544DB">
      <w:pPr>
        <w:ind w:left="705" w:hanging="705"/>
        <w:jc w:val="both"/>
        <w:rPr>
          <w:rFonts w:ascii="Verdana" w:hAnsi="Verdana" w:cs="Arial"/>
          <w:b/>
          <w:sz w:val="18"/>
          <w:szCs w:val="18"/>
          <w:lang w:val="es-BO"/>
        </w:rPr>
      </w:pPr>
    </w:p>
    <w:p w14:paraId="00C8C4BB" w14:textId="77777777" w:rsidR="00A544DB" w:rsidRPr="00920973" w:rsidRDefault="002865FE" w:rsidP="00B30A2A">
      <w:pPr>
        <w:pStyle w:val="Prrafodelista"/>
        <w:numPr>
          <w:ilvl w:val="1"/>
          <w:numId w:val="21"/>
        </w:numPr>
        <w:ind w:left="1418" w:hanging="709"/>
        <w:jc w:val="both"/>
        <w:rPr>
          <w:rFonts w:ascii="Verdana" w:hAnsi="Verdana" w:cs="Arial"/>
          <w:sz w:val="18"/>
          <w:szCs w:val="18"/>
          <w:lang w:val="es-BO"/>
        </w:rPr>
      </w:pPr>
      <w:r w:rsidRPr="00920973">
        <w:rPr>
          <w:rFonts w:ascii="Verdana" w:hAnsi="Verdana" w:cs="Arial"/>
          <w:sz w:val="18"/>
          <w:szCs w:val="18"/>
          <w:lang w:val="es-BO"/>
        </w:rPr>
        <w:t>El RPC</w:t>
      </w:r>
      <w:r w:rsidR="00A544DB" w:rsidRPr="00920973">
        <w:rPr>
          <w:rFonts w:ascii="Verdana" w:hAnsi="Verdana" w:cs="Arial"/>
          <w:sz w:val="18"/>
          <w:szCs w:val="18"/>
          <w:lang w:val="es-BO"/>
        </w:rPr>
        <w:t xml:space="preserve"> podrá ampliar el plazo de presentación de propuestas como máximo por diez (10) días</w:t>
      </w:r>
      <w:r w:rsidR="005A048C" w:rsidRPr="00920973">
        <w:rPr>
          <w:rFonts w:ascii="Verdana" w:hAnsi="Verdana" w:cs="Arial"/>
          <w:sz w:val="18"/>
          <w:szCs w:val="18"/>
          <w:lang w:val="es-BO"/>
        </w:rPr>
        <w:t xml:space="preserve"> hábiles</w:t>
      </w:r>
      <w:r w:rsidR="00A544DB" w:rsidRPr="00920973">
        <w:rPr>
          <w:rFonts w:ascii="Verdana" w:hAnsi="Verdana" w:cs="Arial"/>
          <w:sz w:val="18"/>
          <w:szCs w:val="18"/>
          <w:lang w:val="es-BO"/>
        </w:rPr>
        <w:t>, por única vez mediante Resolución expresa, por las siguientes causas debidamente justificadas:</w:t>
      </w:r>
    </w:p>
    <w:p w14:paraId="312FE1CC" w14:textId="77777777" w:rsidR="00A544DB" w:rsidRPr="00920973" w:rsidRDefault="00A544DB" w:rsidP="00A544DB">
      <w:pPr>
        <w:ind w:left="1418" w:hanging="709"/>
        <w:jc w:val="both"/>
        <w:rPr>
          <w:rFonts w:ascii="Verdana" w:hAnsi="Verdana" w:cs="Arial"/>
          <w:sz w:val="18"/>
          <w:szCs w:val="18"/>
          <w:lang w:val="es-BO"/>
        </w:rPr>
      </w:pPr>
    </w:p>
    <w:p w14:paraId="14F61ADE" w14:textId="10351479" w:rsidR="00A544DB" w:rsidRPr="00920973" w:rsidRDefault="00545DAE" w:rsidP="00B30A2A">
      <w:pPr>
        <w:pStyle w:val="Prrafodelista"/>
        <w:numPr>
          <w:ilvl w:val="0"/>
          <w:numId w:val="16"/>
        </w:numPr>
        <w:jc w:val="both"/>
        <w:rPr>
          <w:rFonts w:ascii="Verdana" w:hAnsi="Verdana" w:cs="Arial"/>
          <w:sz w:val="18"/>
          <w:szCs w:val="18"/>
          <w:lang w:val="es-BO"/>
        </w:rPr>
      </w:pPr>
      <w:r w:rsidRPr="00920973">
        <w:rPr>
          <w:rFonts w:ascii="Verdana" w:hAnsi="Verdana" w:cs="Arial"/>
          <w:sz w:val="18"/>
          <w:szCs w:val="18"/>
          <w:lang w:val="es-BO"/>
        </w:rPr>
        <w:t>Enmiendas al DBC;</w:t>
      </w:r>
    </w:p>
    <w:p w14:paraId="407167C4" w14:textId="44C44CC3" w:rsidR="00A544DB" w:rsidRPr="00920973" w:rsidRDefault="006150DE" w:rsidP="00B30A2A">
      <w:pPr>
        <w:pStyle w:val="Prrafodelista"/>
        <w:numPr>
          <w:ilvl w:val="0"/>
          <w:numId w:val="16"/>
        </w:numPr>
        <w:jc w:val="both"/>
        <w:rPr>
          <w:rFonts w:ascii="Verdana" w:hAnsi="Verdana" w:cs="Arial"/>
          <w:sz w:val="18"/>
          <w:szCs w:val="18"/>
          <w:lang w:val="es-BO"/>
        </w:rPr>
      </w:pPr>
      <w:r w:rsidRPr="00920973">
        <w:rPr>
          <w:rFonts w:ascii="Verdana" w:hAnsi="Verdana" w:cs="Arial"/>
          <w:sz w:val="18"/>
          <w:szCs w:val="18"/>
          <w:lang w:val="es-BO"/>
        </w:rPr>
        <w:t xml:space="preserve">Causas de </w:t>
      </w:r>
      <w:r w:rsidR="00545DAE" w:rsidRPr="00920973">
        <w:rPr>
          <w:rFonts w:ascii="Verdana" w:hAnsi="Verdana" w:cs="Arial"/>
          <w:sz w:val="18"/>
          <w:szCs w:val="18"/>
          <w:lang w:val="es-BO"/>
        </w:rPr>
        <w:t>Fuerza mayor;</w:t>
      </w:r>
    </w:p>
    <w:p w14:paraId="59A6935F" w14:textId="77777777" w:rsidR="00A544DB" w:rsidRPr="00920973" w:rsidRDefault="00A544DB" w:rsidP="00B30A2A">
      <w:pPr>
        <w:pStyle w:val="Prrafodelista"/>
        <w:numPr>
          <w:ilvl w:val="0"/>
          <w:numId w:val="16"/>
        </w:numPr>
        <w:jc w:val="both"/>
        <w:rPr>
          <w:rFonts w:ascii="Verdana" w:hAnsi="Verdana" w:cs="Arial"/>
          <w:sz w:val="18"/>
          <w:szCs w:val="18"/>
          <w:lang w:val="es-BO"/>
        </w:rPr>
      </w:pPr>
      <w:r w:rsidRPr="00920973">
        <w:rPr>
          <w:rFonts w:ascii="Verdana" w:hAnsi="Verdana" w:cs="Arial"/>
          <w:sz w:val="18"/>
          <w:szCs w:val="18"/>
          <w:lang w:val="es-BO"/>
        </w:rPr>
        <w:t>Caso fortuito.</w:t>
      </w:r>
    </w:p>
    <w:p w14:paraId="6670787A" w14:textId="77777777" w:rsidR="00A544DB" w:rsidRPr="00920973" w:rsidRDefault="00A544DB" w:rsidP="00A544DB">
      <w:pPr>
        <w:ind w:left="1418" w:hanging="709"/>
        <w:jc w:val="both"/>
        <w:rPr>
          <w:rFonts w:ascii="Verdana" w:hAnsi="Verdana" w:cs="Arial"/>
          <w:sz w:val="18"/>
          <w:szCs w:val="18"/>
          <w:lang w:val="es-BO"/>
        </w:rPr>
      </w:pPr>
    </w:p>
    <w:p w14:paraId="03CADFC7" w14:textId="77777777" w:rsidR="00A544DB" w:rsidRPr="00920973" w:rsidRDefault="00A544DB" w:rsidP="00A544DB">
      <w:pPr>
        <w:ind w:left="1418" w:hanging="2"/>
        <w:jc w:val="both"/>
        <w:rPr>
          <w:rFonts w:ascii="Verdana" w:hAnsi="Verdana" w:cs="Arial"/>
          <w:sz w:val="18"/>
          <w:szCs w:val="18"/>
          <w:lang w:val="es-BO"/>
        </w:rPr>
      </w:pPr>
      <w:r w:rsidRPr="00920973">
        <w:rPr>
          <w:rFonts w:ascii="Verdana" w:hAnsi="Verdana" w:cs="Arial"/>
          <w:sz w:val="18"/>
          <w:szCs w:val="18"/>
          <w:lang w:val="es-BO"/>
        </w:rPr>
        <w:t xml:space="preserve">La ampliación deberá ser realizada </w:t>
      </w:r>
      <w:r w:rsidR="00217D87" w:rsidRPr="00920973">
        <w:rPr>
          <w:rFonts w:ascii="Verdana" w:hAnsi="Verdana" w:cs="Arial"/>
          <w:sz w:val="18"/>
          <w:szCs w:val="18"/>
          <w:lang w:val="es-BO"/>
        </w:rPr>
        <w:t xml:space="preserve">de manera previa </w:t>
      </w:r>
      <w:r w:rsidR="007908EB" w:rsidRPr="00920973">
        <w:rPr>
          <w:rFonts w:ascii="Verdana" w:hAnsi="Verdana" w:cs="Arial"/>
          <w:sz w:val="18"/>
          <w:szCs w:val="18"/>
          <w:lang w:val="es-BO"/>
        </w:rPr>
        <w:t>a</w:t>
      </w:r>
      <w:r w:rsidRPr="00920973">
        <w:rPr>
          <w:rFonts w:ascii="Verdana" w:hAnsi="Verdana" w:cs="Arial"/>
          <w:sz w:val="18"/>
          <w:szCs w:val="18"/>
          <w:lang w:val="es-BO"/>
        </w:rPr>
        <w:t xml:space="preserve"> la fecha y hora establecidas para la presentación de propuestas.</w:t>
      </w:r>
    </w:p>
    <w:p w14:paraId="18F787A6" w14:textId="77777777" w:rsidR="00A544DB" w:rsidRPr="00920973" w:rsidRDefault="00A544DB" w:rsidP="00A544DB">
      <w:pPr>
        <w:ind w:left="1418" w:hanging="709"/>
        <w:jc w:val="both"/>
        <w:rPr>
          <w:rFonts w:ascii="Verdana" w:hAnsi="Verdana" w:cs="Arial"/>
          <w:sz w:val="18"/>
          <w:szCs w:val="18"/>
          <w:lang w:val="es-BO"/>
        </w:rPr>
      </w:pPr>
    </w:p>
    <w:p w14:paraId="6B1BA12D" w14:textId="77777777" w:rsidR="00A544DB" w:rsidRPr="00920973" w:rsidRDefault="00A544DB" w:rsidP="00B30A2A">
      <w:pPr>
        <w:pStyle w:val="Prrafodelista"/>
        <w:numPr>
          <w:ilvl w:val="1"/>
          <w:numId w:val="21"/>
        </w:numPr>
        <w:ind w:left="1418" w:hanging="709"/>
        <w:jc w:val="both"/>
        <w:rPr>
          <w:rFonts w:ascii="Verdana" w:hAnsi="Verdana" w:cs="Arial"/>
          <w:sz w:val="18"/>
          <w:szCs w:val="18"/>
          <w:lang w:val="es-BO"/>
        </w:rPr>
      </w:pPr>
      <w:r w:rsidRPr="00920973">
        <w:rPr>
          <w:rFonts w:ascii="Verdana" w:hAnsi="Verdana" w:cs="Arial"/>
          <w:sz w:val="18"/>
          <w:szCs w:val="18"/>
          <w:lang w:val="es-BO"/>
        </w:rPr>
        <w:t>Los nuevos plazos serán publicados en el SICOES y en la Mesa de P</w:t>
      </w:r>
      <w:r w:rsidR="00676947" w:rsidRPr="00920973">
        <w:rPr>
          <w:rFonts w:ascii="Verdana" w:hAnsi="Verdana" w:cs="Arial"/>
          <w:sz w:val="18"/>
          <w:szCs w:val="18"/>
          <w:lang w:val="es-BO"/>
        </w:rPr>
        <w:t>artes de la entidad convocante</w:t>
      </w:r>
      <w:r w:rsidRPr="00920973">
        <w:rPr>
          <w:rFonts w:ascii="Verdana" w:hAnsi="Verdana" w:cs="Arial"/>
          <w:sz w:val="18"/>
          <w:szCs w:val="18"/>
          <w:lang w:val="es-BO"/>
        </w:rPr>
        <w:t>.</w:t>
      </w:r>
    </w:p>
    <w:p w14:paraId="1E032C31" w14:textId="77777777" w:rsidR="00A544DB" w:rsidRPr="00920973" w:rsidRDefault="00A544DB" w:rsidP="00A544DB">
      <w:pPr>
        <w:ind w:left="1418" w:hanging="709"/>
        <w:jc w:val="both"/>
        <w:rPr>
          <w:rFonts w:ascii="Verdana" w:hAnsi="Verdana" w:cs="Arial"/>
          <w:sz w:val="18"/>
          <w:szCs w:val="18"/>
          <w:lang w:val="es-BO"/>
        </w:rPr>
      </w:pPr>
    </w:p>
    <w:p w14:paraId="7AC31C8E" w14:textId="77777777" w:rsidR="00A544DB" w:rsidRPr="00920973" w:rsidRDefault="00A544DB" w:rsidP="00B30A2A">
      <w:pPr>
        <w:pStyle w:val="Prrafodelista"/>
        <w:numPr>
          <w:ilvl w:val="1"/>
          <w:numId w:val="21"/>
        </w:numPr>
        <w:ind w:left="1418" w:hanging="709"/>
        <w:jc w:val="both"/>
        <w:rPr>
          <w:rFonts w:ascii="Verdana" w:hAnsi="Verdana" w:cs="Arial"/>
          <w:sz w:val="18"/>
          <w:szCs w:val="18"/>
          <w:lang w:val="es-BO"/>
        </w:rPr>
      </w:pPr>
      <w:r w:rsidRPr="00920973">
        <w:rPr>
          <w:rFonts w:ascii="Verdana" w:hAnsi="Verdana" w:cs="Arial"/>
          <w:sz w:val="18"/>
          <w:szCs w:val="18"/>
          <w:lang w:val="es-BO"/>
        </w:rPr>
        <w:t>Cuando la ampliación sea por enmiendas al DBC, la ampliación de plazo de presentación de propuestas se incluirá en la Resolución de Aprobación del DBC.</w:t>
      </w:r>
    </w:p>
    <w:p w14:paraId="2A2B5BBD" w14:textId="77777777" w:rsidR="00A544DB" w:rsidRPr="00920973" w:rsidRDefault="00A544DB" w:rsidP="00A544DB">
      <w:pPr>
        <w:ind w:left="1418" w:hanging="709"/>
        <w:jc w:val="both"/>
        <w:rPr>
          <w:rFonts w:ascii="Verdana" w:hAnsi="Verdana" w:cs="Arial"/>
          <w:b/>
          <w:sz w:val="18"/>
          <w:szCs w:val="18"/>
          <w:lang w:val="es-BO"/>
        </w:rPr>
      </w:pPr>
    </w:p>
    <w:p w14:paraId="5C6B27B7" w14:textId="6E9FC1C2" w:rsidR="00A544DB" w:rsidRPr="00920973" w:rsidRDefault="00A544DB" w:rsidP="00B30A2A">
      <w:pPr>
        <w:pStyle w:val="Puesto"/>
        <w:numPr>
          <w:ilvl w:val="0"/>
          <w:numId w:val="59"/>
        </w:numPr>
        <w:spacing w:before="0"/>
        <w:jc w:val="left"/>
        <w:rPr>
          <w:rFonts w:ascii="Verdana" w:hAnsi="Verdana"/>
          <w:sz w:val="18"/>
          <w:szCs w:val="18"/>
          <w:lang w:val="es-BO"/>
        </w:rPr>
      </w:pPr>
      <w:bookmarkStart w:id="10" w:name="_Toc526240441"/>
      <w:r w:rsidRPr="00920973">
        <w:rPr>
          <w:rFonts w:ascii="Verdana" w:hAnsi="Verdana"/>
          <w:sz w:val="18"/>
          <w:szCs w:val="18"/>
          <w:lang w:val="es-BO"/>
        </w:rPr>
        <w:t>GARANTÍAS</w:t>
      </w:r>
      <w:r w:rsidR="0049502F">
        <w:rPr>
          <w:rStyle w:val="Refdenotaalpie"/>
          <w:rFonts w:ascii="Verdana" w:hAnsi="Verdana"/>
          <w:sz w:val="18"/>
          <w:szCs w:val="18"/>
          <w:lang w:val="es-BO"/>
        </w:rPr>
        <w:footnoteReference w:id="1"/>
      </w:r>
      <w:bookmarkEnd w:id="10"/>
    </w:p>
    <w:p w14:paraId="15DF9151" w14:textId="77777777" w:rsidR="00A544DB" w:rsidRPr="00920973" w:rsidRDefault="00A544DB" w:rsidP="00A544DB">
      <w:pPr>
        <w:rPr>
          <w:rFonts w:ascii="Verdana" w:hAnsi="Verdana" w:cs="Arial"/>
          <w:b/>
          <w:sz w:val="18"/>
          <w:szCs w:val="18"/>
          <w:lang w:val="es-BO"/>
        </w:rPr>
      </w:pPr>
    </w:p>
    <w:p w14:paraId="3CD6913D" w14:textId="56DB54EF" w:rsidR="00A544DB" w:rsidRPr="00920973" w:rsidRDefault="00F018E4" w:rsidP="00B30A2A">
      <w:pPr>
        <w:pStyle w:val="Prrafodelista"/>
        <w:numPr>
          <w:ilvl w:val="1"/>
          <w:numId w:val="19"/>
        </w:numPr>
        <w:ind w:hanging="11"/>
        <w:jc w:val="both"/>
        <w:rPr>
          <w:rFonts w:ascii="Verdana" w:hAnsi="Verdana" w:cs="Arial"/>
          <w:b/>
          <w:sz w:val="18"/>
          <w:szCs w:val="18"/>
          <w:lang w:val="es-BO"/>
        </w:rPr>
      </w:pPr>
      <w:r w:rsidRPr="00920973">
        <w:rPr>
          <w:rFonts w:ascii="Verdana" w:hAnsi="Verdana" w:cs="Arial"/>
          <w:b/>
          <w:sz w:val="18"/>
          <w:szCs w:val="18"/>
          <w:lang w:val="es-BO"/>
        </w:rPr>
        <w:t>Tipo</w:t>
      </w:r>
      <w:r w:rsidR="00C91574" w:rsidRPr="00920973">
        <w:rPr>
          <w:rFonts w:ascii="Verdana" w:hAnsi="Verdana" w:cs="Arial"/>
          <w:b/>
          <w:sz w:val="18"/>
          <w:szCs w:val="18"/>
          <w:lang w:val="es-BO"/>
        </w:rPr>
        <w:t>s</w:t>
      </w:r>
      <w:r w:rsidRPr="00920973">
        <w:rPr>
          <w:rFonts w:ascii="Verdana" w:hAnsi="Verdana" w:cs="Arial"/>
          <w:b/>
          <w:sz w:val="18"/>
          <w:szCs w:val="18"/>
          <w:lang w:val="es-BO"/>
        </w:rPr>
        <w:t xml:space="preserve"> de Garantía </w:t>
      </w:r>
    </w:p>
    <w:p w14:paraId="0E8EAF93" w14:textId="77777777" w:rsidR="00A544DB" w:rsidRPr="00920973" w:rsidRDefault="00A544DB" w:rsidP="00A544DB">
      <w:pPr>
        <w:ind w:left="12" w:firstLine="708"/>
        <w:jc w:val="both"/>
        <w:rPr>
          <w:rFonts w:ascii="Verdana" w:hAnsi="Verdana" w:cs="Arial"/>
          <w:sz w:val="18"/>
          <w:szCs w:val="18"/>
          <w:lang w:val="es-BO"/>
        </w:rPr>
      </w:pPr>
    </w:p>
    <w:p w14:paraId="1765152C" w14:textId="5B8D2F70" w:rsidR="00A544DB" w:rsidRPr="00920973" w:rsidRDefault="00C91574" w:rsidP="00C665FD">
      <w:pPr>
        <w:ind w:left="1416"/>
        <w:jc w:val="both"/>
        <w:rPr>
          <w:rFonts w:ascii="Verdana" w:hAnsi="Verdana" w:cs="Arial"/>
          <w:sz w:val="18"/>
          <w:szCs w:val="18"/>
          <w:lang w:val="es-BO"/>
        </w:rPr>
      </w:pPr>
      <w:r w:rsidRPr="00920973">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920973">
        <w:rPr>
          <w:rFonts w:ascii="Verdana" w:hAnsi="Verdana" w:cs="Arial"/>
          <w:sz w:val="18"/>
          <w:szCs w:val="18"/>
          <w:lang w:val="es-BO"/>
        </w:rPr>
        <w:t xml:space="preserve">Seguro de </w:t>
      </w:r>
      <w:r w:rsidRPr="00920973">
        <w:rPr>
          <w:rFonts w:ascii="Verdana" w:hAnsi="Verdana" w:cs="Arial"/>
          <w:sz w:val="18"/>
          <w:szCs w:val="18"/>
          <w:lang w:val="es-BO"/>
        </w:rPr>
        <w:t>Caución a Primer Requerimiento.</w:t>
      </w:r>
    </w:p>
    <w:p w14:paraId="1BE9EE90" w14:textId="77777777" w:rsidR="00A544DB" w:rsidRPr="00920973" w:rsidRDefault="00A544DB" w:rsidP="00A544DB">
      <w:pPr>
        <w:ind w:firstLine="708"/>
        <w:jc w:val="both"/>
        <w:rPr>
          <w:rFonts w:ascii="Verdana" w:hAnsi="Verdana" w:cs="Arial"/>
          <w:sz w:val="18"/>
          <w:szCs w:val="18"/>
          <w:lang w:val="es-BO"/>
        </w:rPr>
      </w:pPr>
    </w:p>
    <w:p w14:paraId="7871B8EA" w14:textId="77777777" w:rsidR="00A544DB" w:rsidRPr="00920973" w:rsidRDefault="00A544DB" w:rsidP="00B30A2A">
      <w:pPr>
        <w:pStyle w:val="Prrafodelista"/>
        <w:numPr>
          <w:ilvl w:val="1"/>
          <w:numId w:val="19"/>
        </w:numPr>
        <w:ind w:hanging="11"/>
        <w:jc w:val="both"/>
        <w:rPr>
          <w:rFonts w:ascii="Verdana" w:hAnsi="Verdana" w:cs="Arial"/>
          <w:b/>
          <w:sz w:val="18"/>
          <w:szCs w:val="18"/>
          <w:lang w:val="es-BO"/>
        </w:rPr>
      </w:pPr>
      <w:r w:rsidRPr="00920973">
        <w:rPr>
          <w:rFonts w:ascii="Verdana" w:hAnsi="Verdana" w:cs="Arial"/>
          <w:b/>
          <w:sz w:val="18"/>
          <w:szCs w:val="18"/>
          <w:lang w:val="es-BO"/>
        </w:rPr>
        <w:t>Ejecución de la Ga</w:t>
      </w:r>
      <w:r w:rsidR="00F018E4" w:rsidRPr="00920973">
        <w:rPr>
          <w:rFonts w:ascii="Verdana" w:hAnsi="Verdana" w:cs="Arial"/>
          <w:b/>
          <w:sz w:val="18"/>
          <w:szCs w:val="18"/>
          <w:lang w:val="es-BO"/>
        </w:rPr>
        <w:t>rantía de Seriedad de Propuesta</w:t>
      </w:r>
    </w:p>
    <w:p w14:paraId="3DCFE876" w14:textId="77777777" w:rsidR="00A544DB" w:rsidRPr="00920973" w:rsidRDefault="00A544DB" w:rsidP="00A544DB">
      <w:pPr>
        <w:jc w:val="both"/>
        <w:rPr>
          <w:rFonts w:ascii="Verdana" w:hAnsi="Verdana" w:cs="Arial"/>
          <w:sz w:val="18"/>
          <w:szCs w:val="18"/>
          <w:lang w:val="es-BO"/>
        </w:rPr>
      </w:pPr>
    </w:p>
    <w:p w14:paraId="6C15CFA8" w14:textId="77777777" w:rsidR="00A544DB" w:rsidRPr="00920973" w:rsidRDefault="00A544DB" w:rsidP="00F01963">
      <w:pPr>
        <w:ind w:left="1416"/>
        <w:jc w:val="both"/>
        <w:rPr>
          <w:rFonts w:ascii="Verdana" w:hAnsi="Verdana" w:cs="Arial"/>
          <w:sz w:val="18"/>
          <w:szCs w:val="18"/>
          <w:lang w:val="es-BO"/>
        </w:rPr>
      </w:pPr>
      <w:r w:rsidRPr="00920973">
        <w:rPr>
          <w:rFonts w:ascii="Verdana" w:hAnsi="Verdana" w:cs="Arial"/>
          <w:sz w:val="18"/>
          <w:szCs w:val="18"/>
          <w:lang w:val="es-BO"/>
        </w:rPr>
        <w:t>La Garantía de Seriedad de Propuesta será ejecutada cuando:</w:t>
      </w:r>
    </w:p>
    <w:p w14:paraId="1BCC433D" w14:textId="77777777" w:rsidR="00A544DB" w:rsidRPr="00920973" w:rsidRDefault="00A544DB" w:rsidP="00A544DB">
      <w:pPr>
        <w:jc w:val="both"/>
        <w:rPr>
          <w:rFonts w:ascii="Verdana" w:hAnsi="Verdana" w:cs="Arial"/>
          <w:sz w:val="18"/>
          <w:szCs w:val="18"/>
          <w:lang w:val="es-BO"/>
        </w:rPr>
      </w:pPr>
    </w:p>
    <w:p w14:paraId="063C4186" w14:textId="22618F7A" w:rsidR="00A544DB" w:rsidRPr="00920973" w:rsidRDefault="00A544DB" w:rsidP="00B30A2A">
      <w:pPr>
        <w:pStyle w:val="Prrafodelista"/>
        <w:numPr>
          <w:ilvl w:val="0"/>
          <w:numId w:val="17"/>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El proponente decida retirar su propuesta con posterioridad al plazo límite de </w:t>
      </w:r>
      <w:r w:rsidR="00DB6876" w:rsidRPr="00920973">
        <w:rPr>
          <w:rFonts w:ascii="Verdana" w:hAnsi="Verdana" w:cs="Arial"/>
          <w:sz w:val="18"/>
          <w:szCs w:val="18"/>
          <w:lang w:val="es-BO"/>
        </w:rPr>
        <w:t>presentación de propuestas;</w:t>
      </w:r>
    </w:p>
    <w:p w14:paraId="50AA544C" w14:textId="4711204E" w:rsidR="00E21D25" w:rsidRPr="00920973" w:rsidRDefault="00A25506" w:rsidP="00B30A2A">
      <w:pPr>
        <w:pStyle w:val="Prrafodelista"/>
        <w:numPr>
          <w:ilvl w:val="0"/>
          <w:numId w:val="17"/>
        </w:numPr>
        <w:ind w:left="2127" w:hanging="426"/>
        <w:jc w:val="both"/>
        <w:rPr>
          <w:rFonts w:ascii="Verdana" w:hAnsi="Verdana" w:cs="Arial"/>
          <w:sz w:val="18"/>
          <w:szCs w:val="18"/>
          <w:lang w:val="es-BO"/>
        </w:rPr>
      </w:pPr>
      <w:r w:rsidRPr="00920973">
        <w:rPr>
          <w:rFonts w:ascii="Verdana" w:hAnsi="Verdana" w:cs="Arial"/>
          <w:sz w:val="18"/>
          <w:szCs w:val="18"/>
          <w:lang w:val="es-BO"/>
        </w:rPr>
        <w:t>Se compruebe</w:t>
      </w:r>
      <w:r w:rsidR="00E21D25" w:rsidRPr="00920973">
        <w:rPr>
          <w:rFonts w:ascii="Verdana" w:hAnsi="Verdana" w:cs="Arial"/>
          <w:sz w:val="18"/>
          <w:szCs w:val="18"/>
          <w:lang w:val="es-BO"/>
        </w:rPr>
        <w:t xml:space="preserve"> falsedad en la información declarada en el Formulario de Presentació</w:t>
      </w:r>
      <w:r w:rsidR="00DB6876" w:rsidRPr="00920973">
        <w:rPr>
          <w:rFonts w:ascii="Verdana" w:hAnsi="Verdana" w:cs="Arial"/>
          <w:sz w:val="18"/>
          <w:szCs w:val="18"/>
          <w:lang w:val="es-BO"/>
        </w:rPr>
        <w:t>n de Propuesta (Formulario A-1);</w:t>
      </w:r>
    </w:p>
    <w:p w14:paraId="3170BE4D" w14:textId="10F9CD03" w:rsidR="009C56EC" w:rsidRPr="00920973" w:rsidRDefault="003A33DC" w:rsidP="00B30A2A">
      <w:pPr>
        <w:pStyle w:val="Prrafodelista"/>
        <w:numPr>
          <w:ilvl w:val="0"/>
          <w:numId w:val="17"/>
        </w:numPr>
        <w:ind w:left="2127" w:hanging="426"/>
        <w:jc w:val="both"/>
        <w:rPr>
          <w:rFonts w:ascii="Verdana" w:hAnsi="Verdana" w:cs="Arial"/>
          <w:sz w:val="18"/>
          <w:szCs w:val="18"/>
          <w:lang w:val="es-BO"/>
        </w:rPr>
      </w:pPr>
      <w:r w:rsidRPr="00920973">
        <w:rPr>
          <w:rFonts w:ascii="Verdana" w:hAnsi="Verdana" w:cs="Arial"/>
          <w:sz w:val="18"/>
          <w:szCs w:val="18"/>
          <w:lang w:val="es-BO"/>
        </w:rPr>
        <w:lastRenderedPageBreak/>
        <w:t xml:space="preserve">Para </w:t>
      </w:r>
      <w:r w:rsidR="009C56EC" w:rsidRPr="00920973">
        <w:rPr>
          <w:rFonts w:ascii="Verdana" w:hAnsi="Verdana" w:cs="Arial"/>
          <w:sz w:val="18"/>
          <w:szCs w:val="18"/>
          <w:lang w:val="es-BO"/>
        </w:rPr>
        <w:t>la suscripción del contrato, la documentación presentada por el proponente adjudicado, no respald</w:t>
      </w:r>
      <w:r w:rsidR="00147296" w:rsidRPr="00920973">
        <w:rPr>
          <w:rFonts w:ascii="Verdana" w:hAnsi="Verdana" w:cs="Arial"/>
          <w:sz w:val="18"/>
          <w:szCs w:val="18"/>
          <w:lang w:val="es-BO"/>
        </w:rPr>
        <w:t>e</w:t>
      </w:r>
      <w:r w:rsidR="009C56EC" w:rsidRPr="00920973">
        <w:rPr>
          <w:rFonts w:ascii="Verdana" w:hAnsi="Verdana" w:cs="Arial"/>
          <w:sz w:val="18"/>
          <w:szCs w:val="18"/>
          <w:lang w:val="es-BO"/>
        </w:rPr>
        <w:t xml:space="preserve"> lo señalado en </w:t>
      </w:r>
      <w:r w:rsidR="00CB3C73" w:rsidRPr="00920973">
        <w:rPr>
          <w:rFonts w:ascii="Verdana" w:hAnsi="Verdana" w:cs="Arial"/>
          <w:sz w:val="18"/>
          <w:szCs w:val="18"/>
          <w:lang w:val="es-BO"/>
        </w:rPr>
        <w:t xml:space="preserve">el Formulario de Presentación de Propuesta </w:t>
      </w:r>
      <w:r w:rsidR="00DB6876" w:rsidRPr="00920973">
        <w:rPr>
          <w:rFonts w:ascii="Verdana" w:hAnsi="Verdana" w:cs="Arial"/>
          <w:sz w:val="18"/>
          <w:szCs w:val="18"/>
          <w:lang w:val="es-BO"/>
        </w:rPr>
        <w:t>(Formulario A-1);</w:t>
      </w:r>
    </w:p>
    <w:p w14:paraId="4D416FE1" w14:textId="5A3AA3E9" w:rsidR="009C56EC" w:rsidRPr="00920973" w:rsidRDefault="009C56EC" w:rsidP="00B30A2A">
      <w:pPr>
        <w:pStyle w:val="Prrafodelista"/>
        <w:numPr>
          <w:ilvl w:val="0"/>
          <w:numId w:val="17"/>
        </w:numPr>
        <w:ind w:left="2127" w:hanging="426"/>
        <w:jc w:val="both"/>
        <w:rPr>
          <w:rFonts w:ascii="Verdana" w:hAnsi="Verdana" w:cs="Arial"/>
          <w:sz w:val="18"/>
          <w:szCs w:val="18"/>
          <w:lang w:val="es-BO"/>
        </w:rPr>
      </w:pPr>
      <w:r w:rsidRPr="00920973">
        <w:rPr>
          <w:rFonts w:ascii="Verdana" w:hAnsi="Verdana" w:cs="Arial"/>
          <w:sz w:val="18"/>
          <w:szCs w:val="18"/>
          <w:lang w:val="es-BO"/>
        </w:rPr>
        <w:t>El proponente adjudicado no presente</w:t>
      </w:r>
      <w:r w:rsidR="00F018E4" w:rsidRPr="00920973">
        <w:rPr>
          <w:rFonts w:ascii="Verdana" w:hAnsi="Verdana" w:cs="Arial"/>
          <w:sz w:val="18"/>
          <w:szCs w:val="18"/>
          <w:lang w:val="es-BO"/>
        </w:rPr>
        <w:t>,</w:t>
      </w:r>
      <w:r w:rsidRPr="00920973">
        <w:rPr>
          <w:rFonts w:ascii="Verdana" w:hAnsi="Verdana" w:cs="Arial"/>
          <w:sz w:val="18"/>
          <w:szCs w:val="18"/>
          <w:lang w:val="es-BO"/>
        </w:rPr>
        <w:t xml:space="preserve"> para la suscripción del contrato uno o </w:t>
      </w:r>
      <w:r w:rsidR="003C7BC8" w:rsidRPr="00920973">
        <w:rPr>
          <w:rFonts w:ascii="Verdana" w:hAnsi="Verdana" w:cs="Arial"/>
          <w:sz w:val="18"/>
          <w:szCs w:val="18"/>
          <w:lang w:val="es-BO"/>
        </w:rPr>
        <w:t>más</w:t>
      </w:r>
      <w:r w:rsidRPr="00920973">
        <w:rPr>
          <w:rFonts w:ascii="Verdana" w:hAnsi="Verdana" w:cs="Arial"/>
          <w:sz w:val="18"/>
          <w:szCs w:val="18"/>
          <w:lang w:val="es-BO"/>
        </w:rPr>
        <w:t xml:space="preserve">  </w:t>
      </w:r>
      <w:r w:rsidR="00147296" w:rsidRPr="00920973">
        <w:rPr>
          <w:rFonts w:ascii="Verdana" w:hAnsi="Verdana" w:cs="Arial"/>
          <w:sz w:val="18"/>
          <w:szCs w:val="18"/>
          <w:lang w:val="es-BO"/>
        </w:rPr>
        <w:t xml:space="preserve">de los </w:t>
      </w:r>
      <w:r w:rsidRPr="00920973">
        <w:rPr>
          <w:rFonts w:ascii="Verdana" w:hAnsi="Verdana" w:cs="Arial"/>
          <w:sz w:val="18"/>
          <w:szCs w:val="18"/>
          <w:lang w:val="es-BO"/>
        </w:rPr>
        <w:t>documentos</w:t>
      </w:r>
      <w:r w:rsidR="00105739" w:rsidRPr="00920973">
        <w:rPr>
          <w:rFonts w:ascii="Verdana" w:hAnsi="Verdana" w:cs="Arial"/>
          <w:sz w:val="18"/>
          <w:szCs w:val="18"/>
          <w:lang w:val="es-BO"/>
        </w:rPr>
        <w:t xml:space="preserve"> </w:t>
      </w:r>
      <w:r w:rsidRPr="00920973">
        <w:rPr>
          <w:rFonts w:ascii="Verdana" w:hAnsi="Verdana" w:cs="Arial"/>
          <w:sz w:val="18"/>
          <w:szCs w:val="18"/>
          <w:lang w:val="es-BO"/>
        </w:rPr>
        <w:t xml:space="preserve">señalados en </w:t>
      </w:r>
      <w:r w:rsidR="00CB3C73" w:rsidRPr="00920973">
        <w:rPr>
          <w:rFonts w:ascii="Verdana" w:hAnsi="Verdana" w:cs="Arial"/>
          <w:sz w:val="18"/>
          <w:szCs w:val="18"/>
          <w:lang w:val="es-BO"/>
        </w:rPr>
        <w:t xml:space="preserve">el Formulario de Presentación de Propuesta </w:t>
      </w:r>
      <w:r w:rsidR="00120174" w:rsidRPr="00920973">
        <w:rPr>
          <w:rFonts w:ascii="Verdana" w:hAnsi="Verdana" w:cs="Arial"/>
          <w:sz w:val="18"/>
          <w:szCs w:val="18"/>
          <w:lang w:val="es-BO"/>
        </w:rPr>
        <w:t>(Formulario A-1)</w:t>
      </w:r>
      <w:r w:rsidRPr="00920973">
        <w:rPr>
          <w:rFonts w:ascii="Verdana" w:hAnsi="Verdana" w:cs="Arial"/>
          <w:sz w:val="18"/>
          <w:szCs w:val="18"/>
          <w:lang w:val="es-BO"/>
        </w:rPr>
        <w:t>, salvo que hubiese justi</w:t>
      </w:r>
      <w:r w:rsidR="00213A23" w:rsidRPr="00920973">
        <w:rPr>
          <w:rFonts w:ascii="Verdana" w:hAnsi="Verdana" w:cs="Arial"/>
          <w:sz w:val="18"/>
          <w:szCs w:val="18"/>
          <w:lang w:val="es-BO"/>
        </w:rPr>
        <w:t>ficado oportunamente el retraso</w:t>
      </w:r>
      <w:r w:rsidRPr="00920973">
        <w:rPr>
          <w:rFonts w:ascii="Verdana" w:hAnsi="Verdana" w:cs="Arial"/>
          <w:sz w:val="18"/>
          <w:szCs w:val="18"/>
          <w:lang w:val="es-BO"/>
        </w:rPr>
        <w:t xml:space="preserve"> por causas de fuerza mayor, caso fortuito </w:t>
      </w:r>
      <w:r w:rsidR="00120174" w:rsidRPr="00920973">
        <w:rPr>
          <w:rFonts w:ascii="Verdana" w:hAnsi="Verdana" w:cs="Arial"/>
          <w:sz w:val="18"/>
          <w:szCs w:val="18"/>
          <w:lang w:val="es-BO"/>
        </w:rPr>
        <w:t>u otras causas debidamente justificadas y aceptadas por la Entidad</w:t>
      </w:r>
      <w:r w:rsidR="00DB6876" w:rsidRPr="00920973">
        <w:rPr>
          <w:rFonts w:ascii="Verdana" w:hAnsi="Verdana" w:cs="Arial"/>
          <w:sz w:val="18"/>
          <w:szCs w:val="18"/>
          <w:lang w:val="es-BO"/>
        </w:rPr>
        <w:t>;</w:t>
      </w:r>
    </w:p>
    <w:p w14:paraId="626DF7C2" w14:textId="228E25A9" w:rsidR="009C56EC" w:rsidRPr="00920973" w:rsidRDefault="009C56EC" w:rsidP="00B30A2A">
      <w:pPr>
        <w:pStyle w:val="Prrafodelista"/>
        <w:numPr>
          <w:ilvl w:val="0"/>
          <w:numId w:val="17"/>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El proponente adjudicado desista, de manera expresa o tácita, de suscribir el contrato en </w:t>
      </w:r>
      <w:r w:rsidR="00E41A40" w:rsidRPr="00920973">
        <w:rPr>
          <w:rFonts w:ascii="Verdana" w:hAnsi="Verdana" w:cs="Arial"/>
          <w:sz w:val="18"/>
          <w:szCs w:val="18"/>
          <w:lang w:val="es-BO"/>
        </w:rPr>
        <w:t>el plazo</w:t>
      </w:r>
      <w:r w:rsidRPr="00920973">
        <w:rPr>
          <w:rFonts w:ascii="Verdana" w:hAnsi="Verdana" w:cs="Arial"/>
          <w:sz w:val="18"/>
          <w:szCs w:val="18"/>
          <w:lang w:val="es-BO"/>
        </w:rPr>
        <w:t xml:space="preserve"> establecido</w:t>
      </w:r>
      <w:r w:rsidR="00120174" w:rsidRPr="00920973">
        <w:rPr>
          <w:rFonts w:ascii="Verdana" w:hAnsi="Verdana" w:cs="Arial"/>
          <w:sz w:val="18"/>
          <w:szCs w:val="18"/>
          <w:lang w:val="es-BO"/>
        </w:rPr>
        <w:t>, salvo por causas de fuerza mayor, caso fortuito u otras causas debidamente justific</w:t>
      </w:r>
      <w:r w:rsidR="00DB6876" w:rsidRPr="00920973">
        <w:rPr>
          <w:rFonts w:ascii="Verdana" w:hAnsi="Verdana" w:cs="Arial"/>
          <w:sz w:val="18"/>
          <w:szCs w:val="18"/>
          <w:lang w:val="es-BO"/>
        </w:rPr>
        <w:t>adas y aceptadas por la Entidad;</w:t>
      </w:r>
    </w:p>
    <w:p w14:paraId="74B42D15" w14:textId="33CF5651" w:rsidR="003322F6" w:rsidRPr="00920973" w:rsidRDefault="003322F6">
      <w:pPr>
        <w:rPr>
          <w:rFonts w:ascii="Verdana" w:hAnsi="Verdana" w:cs="Arial"/>
          <w:sz w:val="18"/>
          <w:szCs w:val="18"/>
          <w:lang w:val="es-BO"/>
        </w:rPr>
      </w:pPr>
    </w:p>
    <w:p w14:paraId="3F328666" w14:textId="77777777" w:rsidR="00A544DB" w:rsidRPr="00920973" w:rsidRDefault="00A544DB" w:rsidP="00B30A2A">
      <w:pPr>
        <w:pStyle w:val="Prrafodelista"/>
        <w:numPr>
          <w:ilvl w:val="1"/>
          <w:numId w:val="19"/>
        </w:numPr>
        <w:ind w:hanging="11"/>
        <w:jc w:val="both"/>
        <w:rPr>
          <w:rFonts w:ascii="Verdana" w:hAnsi="Verdana" w:cs="Arial"/>
          <w:b/>
          <w:sz w:val="18"/>
          <w:szCs w:val="18"/>
          <w:lang w:val="es-BO"/>
        </w:rPr>
      </w:pPr>
      <w:r w:rsidRPr="00920973">
        <w:rPr>
          <w:rFonts w:ascii="Verdana" w:hAnsi="Verdana" w:cs="Arial"/>
          <w:b/>
          <w:sz w:val="18"/>
          <w:szCs w:val="18"/>
          <w:lang w:val="es-BO"/>
        </w:rPr>
        <w:t>Devolución de la Ga</w:t>
      </w:r>
      <w:r w:rsidR="0016062D" w:rsidRPr="00920973">
        <w:rPr>
          <w:rFonts w:ascii="Verdana" w:hAnsi="Verdana" w:cs="Arial"/>
          <w:b/>
          <w:sz w:val="18"/>
          <w:szCs w:val="18"/>
          <w:lang w:val="es-BO"/>
        </w:rPr>
        <w:t>rantía de Seriedad de Propuesta</w:t>
      </w:r>
    </w:p>
    <w:p w14:paraId="105AD5FE" w14:textId="77777777" w:rsidR="00A544DB" w:rsidRPr="00920973" w:rsidRDefault="00A544DB" w:rsidP="00A544DB">
      <w:pPr>
        <w:jc w:val="both"/>
        <w:rPr>
          <w:rFonts w:ascii="Verdana" w:hAnsi="Verdana" w:cs="Arial"/>
          <w:sz w:val="18"/>
          <w:szCs w:val="18"/>
          <w:lang w:val="es-BO"/>
        </w:rPr>
      </w:pPr>
    </w:p>
    <w:p w14:paraId="07D02A13" w14:textId="2F92C9F1" w:rsidR="00A544DB" w:rsidRPr="00920973" w:rsidRDefault="009B0F65" w:rsidP="00A544DB">
      <w:pPr>
        <w:tabs>
          <w:tab w:val="left" w:pos="3310"/>
        </w:tabs>
        <w:ind w:left="1418"/>
        <w:jc w:val="both"/>
        <w:rPr>
          <w:rFonts w:ascii="Verdana" w:hAnsi="Verdana" w:cs="Arial"/>
          <w:sz w:val="18"/>
          <w:szCs w:val="18"/>
          <w:lang w:val="es-BO"/>
        </w:rPr>
      </w:pPr>
      <w:r w:rsidRPr="00920973">
        <w:rPr>
          <w:rFonts w:ascii="Verdana" w:hAnsi="Verdana" w:cs="Arial"/>
          <w:sz w:val="18"/>
          <w:szCs w:val="18"/>
          <w:lang w:val="es-BO"/>
        </w:rPr>
        <w:t>La Garantía de Seriedad de Propuesta, será devuelta a los proponentes en un plazo no mayor a cinco (5) días hábiles computables a partir del día siguiente hábil de la:</w:t>
      </w:r>
    </w:p>
    <w:p w14:paraId="57EAC23D" w14:textId="77777777" w:rsidR="00A544DB" w:rsidRPr="00920973" w:rsidRDefault="00A544DB" w:rsidP="00A544DB">
      <w:pPr>
        <w:tabs>
          <w:tab w:val="left" w:pos="3310"/>
        </w:tabs>
        <w:ind w:left="1418"/>
        <w:jc w:val="both"/>
        <w:rPr>
          <w:rFonts w:ascii="Verdana" w:hAnsi="Verdana" w:cs="Arial"/>
          <w:sz w:val="18"/>
          <w:szCs w:val="18"/>
          <w:lang w:val="es-BO"/>
        </w:rPr>
      </w:pPr>
    </w:p>
    <w:p w14:paraId="6A12CB48" w14:textId="77777777" w:rsidR="009B0F65" w:rsidRPr="00920973" w:rsidRDefault="009B0F65" w:rsidP="00B30A2A">
      <w:pPr>
        <w:pStyle w:val="Prrafodelista"/>
        <w:numPr>
          <w:ilvl w:val="0"/>
          <w:numId w:val="56"/>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con la Resolución de Declaratoria Desierta.</w:t>
      </w:r>
    </w:p>
    <w:p w14:paraId="6E0D8636" w14:textId="77777777" w:rsidR="009B0F65" w:rsidRPr="00920973" w:rsidRDefault="009B0F65" w:rsidP="00B30A2A">
      <w:pPr>
        <w:pStyle w:val="Prrafodelista"/>
        <w:numPr>
          <w:ilvl w:val="0"/>
          <w:numId w:val="56"/>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que resuelve el Recurso Administrativo de Impugnación.</w:t>
      </w:r>
    </w:p>
    <w:p w14:paraId="17E2A587" w14:textId="77777777" w:rsidR="009B0F65" w:rsidRPr="00920973" w:rsidRDefault="009B0F65" w:rsidP="00B30A2A">
      <w:pPr>
        <w:pStyle w:val="Prrafodelista"/>
        <w:numPr>
          <w:ilvl w:val="0"/>
          <w:numId w:val="56"/>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Comunicación del proponente rehusando aceptar la solicitud de la entidad convocante sobre la extensión del periodo de validez de propuestas. </w:t>
      </w:r>
    </w:p>
    <w:p w14:paraId="6CF4F2B3" w14:textId="77777777" w:rsidR="009B0F65" w:rsidRPr="00920973" w:rsidRDefault="009B0F65" w:rsidP="00B30A2A">
      <w:pPr>
        <w:pStyle w:val="Prrafodelista"/>
        <w:numPr>
          <w:ilvl w:val="0"/>
          <w:numId w:val="56"/>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de Cancelación del Proceso de Contratación.</w:t>
      </w:r>
    </w:p>
    <w:p w14:paraId="0C0FA1E2" w14:textId="77777777" w:rsidR="009B0F65" w:rsidRPr="00920973" w:rsidRDefault="009B0F65" w:rsidP="00B30A2A">
      <w:pPr>
        <w:pStyle w:val="Prrafodelista"/>
        <w:numPr>
          <w:ilvl w:val="0"/>
          <w:numId w:val="56"/>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Notificación de la Resolución de Anulación del Proceso de Contratación, cuando la anulación sea hasta antes de la publicación de la convocatoria.</w:t>
      </w:r>
    </w:p>
    <w:p w14:paraId="6E352541" w14:textId="3F025370" w:rsidR="009B0F65" w:rsidRPr="00920973" w:rsidRDefault="0060535E" w:rsidP="00B30A2A">
      <w:pPr>
        <w:pStyle w:val="Prrafodelista"/>
        <w:numPr>
          <w:ilvl w:val="0"/>
          <w:numId w:val="56"/>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w:t>
      </w:r>
      <w:r w:rsidR="009B0F65" w:rsidRPr="00920973">
        <w:rPr>
          <w:rFonts w:ascii="Verdana" w:hAnsi="Verdana" w:cs="Arial"/>
          <w:sz w:val="18"/>
          <w:szCs w:val="18"/>
          <w:lang w:val="es-BO"/>
        </w:rPr>
        <w:t>uscripción del contrato con el proponente adjudicado.</w:t>
      </w:r>
    </w:p>
    <w:p w14:paraId="3F779CD2" w14:textId="77777777" w:rsidR="00A544DB" w:rsidRPr="00920973" w:rsidRDefault="00A544DB" w:rsidP="00A544DB">
      <w:pPr>
        <w:ind w:left="1410" w:hanging="705"/>
        <w:jc w:val="both"/>
        <w:rPr>
          <w:rFonts w:ascii="Verdana" w:hAnsi="Verdana" w:cs="Arial"/>
          <w:sz w:val="18"/>
          <w:szCs w:val="18"/>
          <w:lang w:val="es-BO"/>
        </w:rPr>
      </w:pPr>
    </w:p>
    <w:p w14:paraId="6AC7FC2D" w14:textId="39BBD5DA" w:rsidR="00A544DB" w:rsidRPr="00920973" w:rsidRDefault="00A544DB" w:rsidP="00B30A2A">
      <w:pPr>
        <w:pStyle w:val="Prrafodelista"/>
        <w:numPr>
          <w:ilvl w:val="1"/>
          <w:numId w:val="19"/>
        </w:numPr>
        <w:ind w:left="1418" w:hanging="709"/>
        <w:jc w:val="both"/>
        <w:rPr>
          <w:rFonts w:ascii="Verdana" w:hAnsi="Verdana" w:cs="Arial"/>
          <w:sz w:val="18"/>
          <w:szCs w:val="18"/>
          <w:lang w:val="es-BO"/>
        </w:rPr>
      </w:pPr>
      <w:r w:rsidRPr="00920973">
        <w:rPr>
          <w:rFonts w:ascii="Verdana" w:hAnsi="Verdana" w:cs="Arial"/>
          <w:sz w:val="18"/>
          <w:szCs w:val="18"/>
          <w:lang w:val="es-BO"/>
        </w:rPr>
        <w:t>El tratamiento de ejecución y devolución de las Garantía de</w:t>
      </w:r>
      <w:r w:rsidR="002D12E1" w:rsidRPr="00920973">
        <w:rPr>
          <w:rFonts w:ascii="Verdana" w:hAnsi="Verdana" w:cs="Arial"/>
          <w:sz w:val="18"/>
          <w:szCs w:val="18"/>
          <w:lang w:val="es-BO"/>
        </w:rPr>
        <w:t>:</w:t>
      </w:r>
      <w:r w:rsidRPr="00920973">
        <w:rPr>
          <w:rFonts w:ascii="Verdana" w:hAnsi="Verdana" w:cs="Arial"/>
          <w:sz w:val="18"/>
          <w:szCs w:val="18"/>
          <w:lang w:val="es-BO"/>
        </w:rPr>
        <w:t xml:space="preserve"> Cumplimiento de Contrato, Adicional a la Garantía de Cumplimiento de Contrato de Obras y de Correcta Inversión de Anticipo, se establecerá en el Contrato.</w:t>
      </w:r>
    </w:p>
    <w:p w14:paraId="15224D07" w14:textId="77777777" w:rsidR="00A544DB" w:rsidRPr="00920973" w:rsidRDefault="00A544DB" w:rsidP="00A544DB">
      <w:pPr>
        <w:jc w:val="both"/>
        <w:rPr>
          <w:rFonts w:ascii="Verdana" w:hAnsi="Verdana" w:cs="Arial"/>
          <w:b/>
          <w:sz w:val="18"/>
          <w:szCs w:val="18"/>
          <w:lang w:val="es-BO"/>
        </w:rPr>
      </w:pPr>
    </w:p>
    <w:p w14:paraId="5FF1B0A0" w14:textId="5463C65B"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11" w:name="_Toc526240442"/>
      <w:r w:rsidRPr="00920973">
        <w:rPr>
          <w:rFonts w:ascii="Verdana" w:hAnsi="Verdana"/>
          <w:sz w:val="18"/>
          <w:szCs w:val="18"/>
          <w:lang w:val="es-BO"/>
        </w:rPr>
        <w:t>RECHAZO Y DESCALIFICACIÓN DE PROPUESTAS</w:t>
      </w:r>
      <w:bookmarkEnd w:id="11"/>
    </w:p>
    <w:p w14:paraId="5611D4F9" w14:textId="77777777" w:rsidR="00A544DB" w:rsidRPr="00920973" w:rsidRDefault="00A544DB" w:rsidP="00A544DB">
      <w:pPr>
        <w:jc w:val="both"/>
        <w:rPr>
          <w:rFonts w:ascii="Verdana" w:hAnsi="Verdana" w:cs="Arial"/>
          <w:b/>
          <w:sz w:val="18"/>
          <w:szCs w:val="18"/>
          <w:lang w:val="es-BO"/>
        </w:rPr>
      </w:pPr>
    </w:p>
    <w:p w14:paraId="05242F0D" w14:textId="77777777" w:rsidR="00A544DB" w:rsidRPr="00920973" w:rsidRDefault="00A544DB" w:rsidP="00B30A2A">
      <w:pPr>
        <w:pStyle w:val="Prrafodelista"/>
        <w:numPr>
          <w:ilvl w:val="1"/>
          <w:numId w:val="22"/>
        </w:numPr>
        <w:ind w:left="1418" w:hanging="709"/>
        <w:jc w:val="both"/>
        <w:rPr>
          <w:rFonts w:ascii="Verdana" w:hAnsi="Verdana" w:cs="Arial"/>
          <w:sz w:val="18"/>
          <w:szCs w:val="18"/>
          <w:lang w:val="es-BO"/>
        </w:rPr>
      </w:pPr>
      <w:r w:rsidRPr="00920973">
        <w:rPr>
          <w:rFonts w:ascii="Verdana" w:hAnsi="Verdana" w:cs="Arial"/>
          <w:sz w:val="18"/>
          <w:szCs w:val="18"/>
          <w:lang w:val="es-BO"/>
        </w:rPr>
        <w:t>Procederá el rechazo de la propuesta cuando ésta fuese presentada fuera del plazo (fecha y hora) y/o en lugar diferente al establecido en el presente DBC.</w:t>
      </w:r>
    </w:p>
    <w:p w14:paraId="582DA9FD" w14:textId="77777777" w:rsidR="00A544DB" w:rsidRPr="00920973" w:rsidRDefault="00A544DB" w:rsidP="00A409A5">
      <w:pPr>
        <w:ind w:left="360"/>
        <w:jc w:val="center"/>
        <w:rPr>
          <w:rFonts w:ascii="Verdana" w:hAnsi="Verdana" w:cs="Arial"/>
          <w:sz w:val="18"/>
          <w:szCs w:val="18"/>
          <w:lang w:val="es-BO"/>
        </w:rPr>
      </w:pPr>
    </w:p>
    <w:p w14:paraId="6ADF2573" w14:textId="77777777" w:rsidR="00A544DB" w:rsidRPr="00920973" w:rsidRDefault="00A544DB" w:rsidP="00B30A2A">
      <w:pPr>
        <w:pStyle w:val="Prrafodelista"/>
        <w:numPr>
          <w:ilvl w:val="1"/>
          <w:numId w:val="22"/>
        </w:numPr>
        <w:ind w:left="1418" w:hanging="709"/>
        <w:jc w:val="both"/>
        <w:rPr>
          <w:rFonts w:ascii="Verdana" w:hAnsi="Verdana" w:cs="Arial"/>
          <w:sz w:val="18"/>
          <w:szCs w:val="18"/>
          <w:lang w:val="es-BO"/>
        </w:rPr>
      </w:pPr>
      <w:r w:rsidRPr="00920973">
        <w:rPr>
          <w:rFonts w:ascii="Verdana" w:hAnsi="Verdana" w:cs="Arial"/>
          <w:sz w:val="18"/>
          <w:szCs w:val="18"/>
          <w:lang w:val="es-BO"/>
        </w:rPr>
        <w:t>Las causales de descalificación son:</w:t>
      </w:r>
    </w:p>
    <w:p w14:paraId="0DACA51E" w14:textId="77777777" w:rsidR="00A544DB" w:rsidRPr="00920973" w:rsidRDefault="00A544DB" w:rsidP="00A544DB">
      <w:pPr>
        <w:jc w:val="both"/>
        <w:rPr>
          <w:rFonts w:ascii="Verdana" w:hAnsi="Verdana" w:cs="Arial"/>
          <w:sz w:val="18"/>
          <w:szCs w:val="18"/>
          <w:lang w:val="es-BO"/>
        </w:rPr>
      </w:pPr>
    </w:p>
    <w:p w14:paraId="4986FE2B" w14:textId="7DBFA6E3" w:rsidR="00CB3C73" w:rsidRPr="00920973" w:rsidRDefault="00CB3C73"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Incumplimiento </w:t>
      </w:r>
      <w:r w:rsidR="004C6423" w:rsidRPr="00920973">
        <w:rPr>
          <w:rFonts w:ascii="Verdana" w:hAnsi="Verdana" w:cs="Arial"/>
          <w:sz w:val="18"/>
          <w:szCs w:val="18"/>
          <w:lang w:val="es-BO"/>
        </w:rPr>
        <w:t xml:space="preserve">a la </w:t>
      </w:r>
      <w:r w:rsidR="00E1019D" w:rsidRPr="00920973">
        <w:rPr>
          <w:rFonts w:ascii="Verdana" w:hAnsi="Verdana" w:cs="Arial"/>
          <w:sz w:val="18"/>
          <w:szCs w:val="18"/>
          <w:lang w:val="es-BO"/>
        </w:rPr>
        <w:t xml:space="preserve">declaración jurada </w:t>
      </w:r>
      <w:r w:rsidR="004C6423" w:rsidRPr="00920973">
        <w:rPr>
          <w:rFonts w:ascii="Verdana" w:hAnsi="Verdana" w:cs="Arial"/>
          <w:sz w:val="18"/>
          <w:szCs w:val="18"/>
          <w:lang w:val="es-BO"/>
        </w:rPr>
        <w:t>del Formulario de Presentación de Propuesta (</w:t>
      </w:r>
      <w:r w:rsidRPr="00920973">
        <w:rPr>
          <w:rFonts w:ascii="Verdana" w:hAnsi="Verdana" w:cs="Arial"/>
          <w:sz w:val="18"/>
          <w:szCs w:val="18"/>
          <w:lang w:val="es-BO"/>
        </w:rPr>
        <w:t>Formulario A-1</w:t>
      </w:r>
      <w:r w:rsidR="004C6423" w:rsidRPr="00920973">
        <w:rPr>
          <w:rFonts w:ascii="Verdana" w:hAnsi="Verdana" w:cs="Arial"/>
          <w:sz w:val="18"/>
          <w:szCs w:val="18"/>
          <w:lang w:val="es-BO"/>
        </w:rPr>
        <w:t>)</w:t>
      </w:r>
      <w:r w:rsidR="0025167C" w:rsidRPr="00920973">
        <w:rPr>
          <w:rFonts w:ascii="Verdana" w:hAnsi="Verdana" w:cs="Arial"/>
          <w:sz w:val="18"/>
          <w:szCs w:val="18"/>
          <w:lang w:val="es-BO"/>
        </w:rPr>
        <w:t>;</w:t>
      </w:r>
    </w:p>
    <w:p w14:paraId="5AD1A2FE" w14:textId="2F633B68" w:rsidR="00CD2AE3" w:rsidRPr="00920973" w:rsidRDefault="00CD2AE3"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técnica y/o económica no cumpla con las condiciones establecid</w:t>
      </w:r>
      <w:r w:rsidR="0025167C" w:rsidRPr="00920973">
        <w:rPr>
          <w:rFonts w:ascii="Verdana" w:hAnsi="Verdana" w:cs="Arial"/>
          <w:sz w:val="18"/>
          <w:szCs w:val="18"/>
          <w:lang w:val="es-BO"/>
        </w:rPr>
        <w:t>as en el presente DBC;</w:t>
      </w:r>
    </w:p>
    <w:p w14:paraId="3766CF47" w14:textId="24D96012" w:rsidR="00CD2AE3" w:rsidRPr="00920973" w:rsidRDefault="00CD2AE3"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económi</w:t>
      </w:r>
      <w:r w:rsidR="0025167C" w:rsidRPr="00920973">
        <w:rPr>
          <w:rFonts w:ascii="Verdana" w:hAnsi="Verdana" w:cs="Arial"/>
          <w:sz w:val="18"/>
          <w:szCs w:val="18"/>
          <w:lang w:val="es-BO"/>
        </w:rPr>
        <w:t>ca exceda el Precio Referencial;</w:t>
      </w:r>
    </w:p>
    <w:p w14:paraId="7E2AAAEF" w14:textId="47694A2E" w:rsidR="00EA4B92" w:rsidRPr="00920973" w:rsidRDefault="00EA4B92"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exista variación entre el precio de los elementos presentados en el Formulario B-3, con respecto al Análisis de Preci</w:t>
      </w:r>
      <w:r w:rsidR="0025167C" w:rsidRPr="00920973">
        <w:rPr>
          <w:rFonts w:ascii="Verdana" w:hAnsi="Verdana" w:cs="Arial"/>
          <w:sz w:val="18"/>
          <w:szCs w:val="18"/>
          <w:lang w:val="es-BO"/>
        </w:rPr>
        <w:t>os Unitarios del Formulario B-2;</w:t>
      </w:r>
    </w:p>
    <w:p w14:paraId="087A845C" w14:textId="150132A2" w:rsidR="00C70862" w:rsidRPr="00920973" w:rsidRDefault="004562A9"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producto de la revisión aritmética de la propuesta económica </w:t>
      </w:r>
      <w:r w:rsidR="00881334" w:rsidRPr="00920973">
        <w:rPr>
          <w:rFonts w:ascii="Verdana" w:hAnsi="Verdana" w:cs="Arial"/>
          <w:sz w:val="18"/>
          <w:szCs w:val="18"/>
          <w:lang w:val="es-BO"/>
        </w:rPr>
        <w:t>establecida en el Formulario B-1 (</w:t>
      </w:r>
      <w:r w:rsidR="00BD3E83" w:rsidRPr="00920973">
        <w:rPr>
          <w:rFonts w:ascii="Verdana" w:hAnsi="Verdana" w:cs="Arial"/>
          <w:sz w:val="18"/>
          <w:szCs w:val="18"/>
          <w:lang w:val="es-BO"/>
        </w:rPr>
        <w:t>Presupuesto por Ítems y General de la Obra</w:t>
      </w:r>
      <w:r w:rsidR="00881334" w:rsidRPr="00920973">
        <w:rPr>
          <w:rFonts w:ascii="Verdana" w:hAnsi="Verdana" w:cs="Arial"/>
          <w:sz w:val="18"/>
          <w:szCs w:val="18"/>
          <w:lang w:val="es-BO"/>
        </w:rPr>
        <w:t xml:space="preserve">), </w:t>
      </w:r>
      <w:r w:rsidRPr="00920973">
        <w:rPr>
          <w:rFonts w:ascii="Verdana" w:hAnsi="Verdana" w:cs="Arial"/>
          <w:sz w:val="18"/>
          <w:szCs w:val="18"/>
          <w:lang w:val="es-BO"/>
        </w:rPr>
        <w:t xml:space="preserve">existiera una diferencia </w:t>
      </w:r>
      <w:r w:rsidR="00BD3E83" w:rsidRPr="00920973">
        <w:rPr>
          <w:rFonts w:ascii="Verdana" w:hAnsi="Verdana" w:cs="Arial"/>
          <w:sz w:val="18"/>
          <w:szCs w:val="18"/>
          <w:lang w:val="es-BO"/>
        </w:rPr>
        <w:t xml:space="preserve">absoluta </w:t>
      </w:r>
      <w:r w:rsidRPr="00920973">
        <w:rPr>
          <w:rFonts w:ascii="Verdana" w:hAnsi="Verdana" w:cs="Arial"/>
          <w:sz w:val="18"/>
          <w:szCs w:val="18"/>
          <w:lang w:val="es-BO"/>
        </w:rPr>
        <w:t xml:space="preserve">superior al dos por ciento (2%), entre el monto total de la propuesta y el monto revisado </w:t>
      </w:r>
      <w:r w:rsidR="0025167C" w:rsidRPr="00920973">
        <w:rPr>
          <w:rFonts w:ascii="Verdana" w:hAnsi="Verdana" w:cs="Arial"/>
          <w:sz w:val="18"/>
          <w:szCs w:val="18"/>
          <w:lang w:val="es-BO"/>
        </w:rPr>
        <w:t>por la Comisión de Calificación;</w:t>
      </w:r>
    </w:p>
    <w:p w14:paraId="27DA91E9" w14:textId="73FBA5C7" w:rsidR="00C70862" w:rsidRPr="00920973" w:rsidRDefault="00C70862"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el período de validez de la propuesta, no se ajuste al plazo mínimo establecido en el </w:t>
      </w:r>
      <w:proofErr w:type="spellStart"/>
      <w:r w:rsidR="00886D32" w:rsidRPr="00920973">
        <w:rPr>
          <w:rFonts w:ascii="Verdana" w:hAnsi="Verdana" w:cs="Arial"/>
          <w:sz w:val="18"/>
          <w:szCs w:val="18"/>
          <w:lang w:val="es-BO"/>
        </w:rPr>
        <w:t>sub</w:t>
      </w:r>
      <w:r w:rsidRPr="00920973">
        <w:rPr>
          <w:rFonts w:ascii="Verdana" w:hAnsi="Verdana" w:cs="Arial"/>
          <w:sz w:val="18"/>
          <w:szCs w:val="18"/>
          <w:lang w:val="es-BO"/>
        </w:rPr>
        <w:t>numeral</w:t>
      </w:r>
      <w:proofErr w:type="spellEnd"/>
      <w:r w:rsidRPr="00920973">
        <w:rPr>
          <w:rFonts w:ascii="Verdana" w:hAnsi="Verdana" w:cs="Arial"/>
          <w:sz w:val="18"/>
          <w:szCs w:val="18"/>
          <w:lang w:val="es-BO"/>
        </w:rPr>
        <w:t xml:space="preserve"> 16.1 del presente DBC.</w:t>
      </w:r>
    </w:p>
    <w:p w14:paraId="59E52F18" w14:textId="5DA13AB1" w:rsidR="00CD2AE3" w:rsidRPr="00920973" w:rsidRDefault="00CD2AE3"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no presente la Ga</w:t>
      </w:r>
      <w:r w:rsidR="0025167C" w:rsidRPr="00920973">
        <w:rPr>
          <w:rFonts w:ascii="Verdana" w:hAnsi="Verdana" w:cs="Arial"/>
          <w:sz w:val="18"/>
          <w:szCs w:val="18"/>
          <w:lang w:val="es-BO"/>
        </w:rPr>
        <w:t>rantía de Seriedad de Propuesta;</w:t>
      </w:r>
    </w:p>
    <w:p w14:paraId="484C94B1" w14:textId="26F54F01" w:rsidR="00CD2AE3" w:rsidRPr="00920973" w:rsidRDefault="00CD2AE3"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la Garantía de Seriedad de Propuesta no cumpla con las condiciones </w:t>
      </w:r>
      <w:r w:rsidR="005521A0" w:rsidRPr="00920973">
        <w:rPr>
          <w:rFonts w:ascii="Verdana" w:hAnsi="Verdana" w:cs="Arial"/>
          <w:sz w:val="18"/>
          <w:szCs w:val="18"/>
          <w:lang w:val="es-BO"/>
        </w:rPr>
        <w:t>establecidas en el presente DBC;</w:t>
      </w:r>
    </w:p>
    <w:p w14:paraId="3CF1367F" w14:textId="7F5FA7B3" w:rsidR="00CD2AE3" w:rsidRPr="00920973" w:rsidRDefault="00CD2AE3"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presente dos o más alternativas</w:t>
      </w:r>
      <w:r w:rsidR="00CB3C73" w:rsidRPr="00920973">
        <w:rPr>
          <w:rFonts w:ascii="Verdana" w:hAnsi="Verdana" w:cs="Arial"/>
          <w:sz w:val="18"/>
          <w:szCs w:val="18"/>
          <w:lang w:val="es-BO"/>
        </w:rPr>
        <w:t xml:space="preserve"> en una </w:t>
      </w:r>
      <w:r w:rsidR="00D04586" w:rsidRPr="00920973">
        <w:rPr>
          <w:rFonts w:ascii="Verdana" w:hAnsi="Verdana" w:cs="Arial"/>
          <w:sz w:val="18"/>
          <w:szCs w:val="18"/>
          <w:lang w:val="es-BO"/>
        </w:rPr>
        <w:t xml:space="preserve">misma </w:t>
      </w:r>
      <w:r w:rsidR="00CB3C73" w:rsidRPr="00920973">
        <w:rPr>
          <w:rFonts w:ascii="Verdana" w:hAnsi="Verdana" w:cs="Arial"/>
          <w:sz w:val="18"/>
          <w:szCs w:val="18"/>
          <w:lang w:val="es-BO"/>
        </w:rPr>
        <w:t>propuesta</w:t>
      </w:r>
      <w:r w:rsidR="005521A0" w:rsidRPr="00920973">
        <w:rPr>
          <w:rFonts w:ascii="Verdana" w:hAnsi="Verdana" w:cs="Arial"/>
          <w:sz w:val="18"/>
          <w:szCs w:val="18"/>
          <w:lang w:val="es-BO"/>
        </w:rPr>
        <w:t>;</w:t>
      </w:r>
    </w:p>
    <w:p w14:paraId="0CC48B12" w14:textId="17F75534" w:rsidR="00CD2AE3" w:rsidRPr="00920973" w:rsidRDefault="00CD2AE3"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w:t>
      </w:r>
      <w:r w:rsidR="005521A0" w:rsidRPr="00920973">
        <w:rPr>
          <w:rFonts w:ascii="Verdana" w:hAnsi="Verdana" w:cs="Arial"/>
          <w:sz w:val="18"/>
          <w:szCs w:val="18"/>
          <w:lang w:val="es-BO"/>
        </w:rPr>
        <w:t>e presente dos o más propuestas;</w:t>
      </w:r>
    </w:p>
    <w:p w14:paraId="6B17D85A" w14:textId="56861907" w:rsidR="005221A7" w:rsidRPr="00920973" w:rsidRDefault="005221A7"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la propuesta contenga textos entre líneas, borrones y tach</w:t>
      </w:r>
      <w:r w:rsidR="005521A0" w:rsidRPr="00920973">
        <w:rPr>
          <w:rFonts w:ascii="Verdana" w:hAnsi="Verdana" w:cs="Arial"/>
          <w:sz w:val="18"/>
          <w:szCs w:val="18"/>
          <w:lang w:val="es-BO"/>
        </w:rPr>
        <w:t>aduras;</w:t>
      </w:r>
    </w:p>
    <w:p w14:paraId="0CD3D1FC" w14:textId="19AB2681" w:rsidR="005221A7" w:rsidRPr="00920973" w:rsidRDefault="005221A7"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Cuando la propuesta presente errores </w:t>
      </w:r>
      <w:r w:rsidR="00D46C50" w:rsidRPr="00920973">
        <w:rPr>
          <w:rFonts w:ascii="Verdana" w:hAnsi="Verdana" w:cs="Arial"/>
          <w:sz w:val="18"/>
          <w:szCs w:val="18"/>
          <w:lang w:val="es-BO"/>
        </w:rPr>
        <w:t xml:space="preserve">no </w:t>
      </w:r>
      <w:r w:rsidRPr="00920973">
        <w:rPr>
          <w:rFonts w:ascii="Verdana" w:hAnsi="Verdana" w:cs="Arial"/>
          <w:sz w:val="18"/>
          <w:szCs w:val="18"/>
          <w:lang w:val="es-BO"/>
        </w:rPr>
        <w:t>subsanables</w:t>
      </w:r>
      <w:r w:rsidR="005521A0" w:rsidRPr="00920973">
        <w:rPr>
          <w:rFonts w:ascii="Verdana" w:hAnsi="Verdana" w:cs="Arial"/>
          <w:sz w:val="18"/>
          <w:szCs w:val="18"/>
          <w:lang w:val="es-BO"/>
        </w:rPr>
        <w:t>;</w:t>
      </w:r>
    </w:p>
    <w:p w14:paraId="352B6991" w14:textId="39D7E396" w:rsidR="00CB3C73" w:rsidRPr="00920973" w:rsidRDefault="005221A7"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lastRenderedPageBreak/>
        <w:t>Si para la suscripción del contrato, la documentación presentada por el proponente adjudicado, no respald</w:t>
      </w:r>
      <w:r w:rsidR="00C70862" w:rsidRPr="00920973">
        <w:rPr>
          <w:rFonts w:ascii="Verdana" w:hAnsi="Verdana" w:cs="Arial"/>
          <w:sz w:val="18"/>
          <w:szCs w:val="18"/>
          <w:lang w:val="es-BO"/>
        </w:rPr>
        <w:t>e</w:t>
      </w:r>
      <w:r w:rsidRPr="00920973">
        <w:rPr>
          <w:rFonts w:ascii="Verdana" w:hAnsi="Verdana" w:cs="Arial"/>
          <w:sz w:val="18"/>
          <w:szCs w:val="18"/>
          <w:lang w:val="es-BO"/>
        </w:rPr>
        <w:t xml:space="preserve"> lo señalado en </w:t>
      </w:r>
      <w:r w:rsidR="00CB3C73" w:rsidRPr="00920973">
        <w:rPr>
          <w:rFonts w:ascii="Verdana" w:hAnsi="Verdana" w:cs="Arial"/>
          <w:sz w:val="18"/>
          <w:szCs w:val="18"/>
          <w:lang w:val="es-BO"/>
        </w:rPr>
        <w:t>el Formulario de Presentació</w:t>
      </w:r>
      <w:r w:rsidR="000B6B07" w:rsidRPr="00920973">
        <w:rPr>
          <w:rFonts w:ascii="Verdana" w:hAnsi="Verdana" w:cs="Arial"/>
          <w:sz w:val="18"/>
          <w:szCs w:val="18"/>
          <w:lang w:val="es-BO"/>
        </w:rPr>
        <w:t>n de Propuesta (Formulario A-1);</w:t>
      </w:r>
    </w:p>
    <w:p w14:paraId="5D7DC248" w14:textId="4AAAB729" w:rsidR="005221A7" w:rsidRPr="00920973" w:rsidRDefault="005221A7"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Si para la suscripción del contrato, la documentación solicitada no fuera presentada dentro del plazo establecido para su verificación; salvo</w:t>
      </w:r>
      <w:r w:rsidR="00C70862" w:rsidRPr="00920973">
        <w:rPr>
          <w:rFonts w:ascii="Verdana" w:hAnsi="Verdana" w:cs="Arial"/>
          <w:sz w:val="18"/>
          <w:szCs w:val="18"/>
          <w:lang w:val="es-BO"/>
        </w:rPr>
        <w:t xml:space="preserve"> ampliación de plazo solicitado por el proponente adjudicado y aceptada por la entidad de acuerdo a lo previsto en el </w:t>
      </w:r>
      <w:r w:rsidR="00AD62AE" w:rsidRPr="00920973">
        <w:rPr>
          <w:rFonts w:ascii="Verdana" w:hAnsi="Verdana" w:cs="Arial"/>
          <w:sz w:val="18"/>
          <w:szCs w:val="18"/>
          <w:lang w:val="es-BO"/>
        </w:rPr>
        <w:t>sub numeral 32.1 del presente</w:t>
      </w:r>
      <w:r w:rsidR="00AD62AE" w:rsidRPr="00920973">
        <w:rPr>
          <w:rFonts w:ascii="Verdana" w:hAnsi="Verdana" w:cs="Arial"/>
          <w:b/>
          <w:sz w:val="18"/>
          <w:szCs w:val="18"/>
          <w:lang w:val="es-BO"/>
        </w:rPr>
        <w:t xml:space="preserve"> </w:t>
      </w:r>
      <w:r w:rsidR="00AD62AE" w:rsidRPr="00920973">
        <w:rPr>
          <w:rFonts w:ascii="Verdana" w:hAnsi="Verdana" w:cs="Arial"/>
          <w:sz w:val="18"/>
          <w:szCs w:val="18"/>
          <w:lang w:val="es-BO"/>
        </w:rPr>
        <w:t>DBC</w:t>
      </w:r>
      <w:r w:rsidR="00C70862" w:rsidRPr="00920973">
        <w:rPr>
          <w:rFonts w:ascii="Verdana" w:hAnsi="Verdana" w:cs="Arial"/>
          <w:b/>
          <w:sz w:val="18"/>
          <w:szCs w:val="18"/>
          <w:lang w:val="es-BO"/>
        </w:rPr>
        <w:t>;</w:t>
      </w:r>
    </w:p>
    <w:p w14:paraId="3C931F7F" w14:textId="212C0B72" w:rsidR="00E10FDD" w:rsidRPr="00920973" w:rsidRDefault="00E10FDD"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 xml:space="preserve">Si para la suscripción del contrato, el proponente </w:t>
      </w:r>
      <w:r w:rsidR="00ED630E" w:rsidRPr="00920973">
        <w:rPr>
          <w:rFonts w:ascii="Verdana" w:hAnsi="Verdana" w:cs="Arial"/>
          <w:sz w:val="18"/>
          <w:szCs w:val="18"/>
          <w:lang w:val="es-BO"/>
        </w:rPr>
        <w:t xml:space="preserve">adjudicado </w:t>
      </w:r>
      <w:r w:rsidRPr="00920973">
        <w:rPr>
          <w:rFonts w:ascii="Verdana" w:hAnsi="Verdana" w:cs="Arial"/>
          <w:sz w:val="18"/>
          <w:szCs w:val="18"/>
          <w:lang w:val="es-BO"/>
        </w:rPr>
        <w:t>no presente la Garantía Adicional a la Garantía de Cumplimiento de Contrato de Obras, cuando corresponda</w:t>
      </w:r>
      <w:r w:rsidR="000B6B07" w:rsidRPr="00920973">
        <w:rPr>
          <w:rFonts w:ascii="Verdana" w:hAnsi="Verdana" w:cs="Arial"/>
          <w:sz w:val="18"/>
          <w:szCs w:val="18"/>
          <w:lang w:val="es-BO"/>
        </w:rPr>
        <w:t>;</w:t>
      </w:r>
    </w:p>
    <w:p w14:paraId="732C0EB8" w14:textId="77777777" w:rsidR="005221A7" w:rsidRPr="00920973" w:rsidRDefault="005221A7" w:rsidP="00B30A2A">
      <w:pPr>
        <w:pStyle w:val="Prrafodelista"/>
        <w:numPr>
          <w:ilvl w:val="0"/>
          <w:numId w:val="57"/>
        </w:numPr>
        <w:tabs>
          <w:tab w:val="left" w:pos="3310"/>
        </w:tabs>
        <w:ind w:left="2127" w:hanging="426"/>
        <w:jc w:val="both"/>
        <w:rPr>
          <w:rFonts w:ascii="Verdana" w:hAnsi="Verdana" w:cs="Arial"/>
          <w:sz w:val="18"/>
          <w:szCs w:val="18"/>
          <w:lang w:val="es-BO"/>
        </w:rPr>
      </w:pPr>
      <w:r w:rsidRPr="00920973">
        <w:rPr>
          <w:rFonts w:ascii="Verdana" w:hAnsi="Verdana" w:cs="Arial"/>
          <w:sz w:val="18"/>
          <w:szCs w:val="18"/>
          <w:lang w:val="es-BO"/>
        </w:rPr>
        <w:t>Cuando el proponente adjudicado desista de forma expresa o tácita de suscribir el contrato.</w:t>
      </w:r>
    </w:p>
    <w:p w14:paraId="7C3DA2E6" w14:textId="77777777" w:rsidR="00CD2AE3" w:rsidRPr="00920973" w:rsidRDefault="00CD2AE3" w:rsidP="00CD2AE3">
      <w:pPr>
        <w:pStyle w:val="Prrafodelista"/>
        <w:ind w:left="2127"/>
        <w:jc w:val="both"/>
        <w:rPr>
          <w:rFonts w:ascii="Verdana" w:hAnsi="Verdana" w:cs="Arial"/>
          <w:sz w:val="18"/>
          <w:szCs w:val="18"/>
          <w:lang w:val="es-BO"/>
        </w:rPr>
      </w:pPr>
    </w:p>
    <w:p w14:paraId="639F4DB6" w14:textId="77777777" w:rsidR="00C80732" w:rsidRPr="00920973" w:rsidRDefault="00C80732" w:rsidP="00C80732">
      <w:pPr>
        <w:pStyle w:val="Prrafodelista"/>
        <w:tabs>
          <w:tab w:val="left" w:pos="3310"/>
        </w:tabs>
        <w:ind w:left="567"/>
        <w:jc w:val="both"/>
        <w:rPr>
          <w:rFonts w:ascii="Verdana" w:hAnsi="Verdana" w:cs="Arial"/>
          <w:sz w:val="18"/>
          <w:szCs w:val="18"/>
          <w:lang w:val="es-BO"/>
        </w:rPr>
      </w:pPr>
      <w:r w:rsidRPr="00920973">
        <w:rPr>
          <w:rFonts w:ascii="Verdana" w:hAnsi="Verdana" w:cs="Arial"/>
          <w:sz w:val="18"/>
          <w:szCs w:val="18"/>
          <w:lang w:val="es-BO"/>
        </w:rPr>
        <w:t>La descalificación de propuestas deberá realizarse única y exclusivamente por las causales señaladas precedentemente.</w:t>
      </w:r>
    </w:p>
    <w:p w14:paraId="3A87BCB8" w14:textId="77777777" w:rsidR="007A2427" w:rsidRDefault="007A2427" w:rsidP="00C80732">
      <w:pPr>
        <w:pStyle w:val="Prrafodelista"/>
        <w:tabs>
          <w:tab w:val="left" w:pos="3310"/>
        </w:tabs>
        <w:ind w:left="567"/>
        <w:jc w:val="both"/>
        <w:rPr>
          <w:rFonts w:ascii="Verdana" w:hAnsi="Verdana" w:cs="Arial"/>
          <w:sz w:val="18"/>
          <w:szCs w:val="18"/>
          <w:lang w:val="es-BO"/>
        </w:rPr>
      </w:pPr>
    </w:p>
    <w:p w14:paraId="342E81F8" w14:textId="2B216AAA" w:rsidR="004A0888" w:rsidRPr="00920973" w:rsidRDefault="000F698C" w:rsidP="00B30A2A">
      <w:pPr>
        <w:pStyle w:val="Puesto"/>
        <w:numPr>
          <w:ilvl w:val="0"/>
          <w:numId w:val="59"/>
        </w:numPr>
        <w:spacing w:before="0"/>
        <w:jc w:val="left"/>
        <w:rPr>
          <w:rFonts w:ascii="Verdana" w:hAnsi="Verdana"/>
          <w:b w:val="0"/>
          <w:sz w:val="18"/>
          <w:szCs w:val="18"/>
          <w:lang w:val="es-BO"/>
        </w:rPr>
      </w:pPr>
      <w:bookmarkStart w:id="12" w:name="_Toc526240443"/>
      <w:r w:rsidRPr="00920973">
        <w:rPr>
          <w:rFonts w:ascii="Verdana" w:hAnsi="Verdana"/>
          <w:sz w:val="18"/>
          <w:szCs w:val="18"/>
          <w:lang w:val="es-BO"/>
        </w:rPr>
        <w:t xml:space="preserve">CRITERIOS DE </w:t>
      </w:r>
      <w:r w:rsidR="004A0888" w:rsidRPr="00920973">
        <w:rPr>
          <w:rFonts w:ascii="Verdana" w:hAnsi="Verdana"/>
          <w:sz w:val="18"/>
          <w:szCs w:val="18"/>
          <w:lang w:val="es-BO"/>
        </w:rPr>
        <w:t>SUBSAN</w:t>
      </w:r>
      <w:r w:rsidRPr="00920973">
        <w:rPr>
          <w:rFonts w:ascii="Verdana" w:hAnsi="Verdana"/>
          <w:sz w:val="18"/>
          <w:szCs w:val="18"/>
          <w:lang w:val="es-BO"/>
        </w:rPr>
        <w:t>ABILIDAD</w:t>
      </w:r>
      <w:r w:rsidR="00105739" w:rsidRPr="00920973">
        <w:rPr>
          <w:rFonts w:ascii="Verdana" w:hAnsi="Verdana"/>
          <w:sz w:val="18"/>
          <w:szCs w:val="18"/>
          <w:lang w:val="es-BO"/>
        </w:rPr>
        <w:t xml:space="preserve"> </w:t>
      </w:r>
      <w:r w:rsidR="004A0888" w:rsidRPr="00920973">
        <w:rPr>
          <w:rFonts w:ascii="Verdana" w:hAnsi="Verdana"/>
          <w:sz w:val="18"/>
          <w:szCs w:val="18"/>
          <w:lang w:val="es-BO"/>
        </w:rPr>
        <w:t xml:space="preserve">Y </w:t>
      </w:r>
      <w:r w:rsidRPr="00920973">
        <w:rPr>
          <w:rFonts w:ascii="Verdana" w:hAnsi="Verdana"/>
          <w:sz w:val="18"/>
          <w:szCs w:val="18"/>
          <w:lang w:val="es-BO"/>
        </w:rPr>
        <w:t xml:space="preserve">ERRORES </w:t>
      </w:r>
      <w:r w:rsidR="004A0888" w:rsidRPr="00920973">
        <w:rPr>
          <w:rFonts w:ascii="Verdana" w:hAnsi="Verdana"/>
          <w:sz w:val="18"/>
          <w:szCs w:val="18"/>
          <w:lang w:val="es-BO"/>
        </w:rPr>
        <w:t>NO SUBSANABLES</w:t>
      </w:r>
      <w:bookmarkEnd w:id="12"/>
    </w:p>
    <w:p w14:paraId="097B5D9A" w14:textId="77777777" w:rsidR="007A2427" w:rsidRPr="00920973" w:rsidRDefault="007A2427" w:rsidP="004A0888">
      <w:pPr>
        <w:ind w:left="567"/>
        <w:jc w:val="both"/>
        <w:rPr>
          <w:rFonts w:cs="Arial"/>
          <w:b/>
          <w:sz w:val="18"/>
          <w:szCs w:val="18"/>
          <w:lang w:val="es-BO"/>
        </w:rPr>
      </w:pPr>
    </w:p>
    <w:p w14:paraId="75E9FE5B" w14:textId="77777777" w:rsidR="00C80732" w:rsidRPr="00920973" w:rsidRDefault="00C80732" w:rsidP="00B30A2A">
      <w:pPr>
        <w:numPr>
          <w:ilvl w:val="1"/>
          <w:numId w:val="48"/>
        </w:numPr>
        <w:ind w:left="1134" w:hanging="567"/>
        <w:jc w:val="both"/>
        <w:rPr>
          <w:rFonts w:ascii="Verdana" w:hAnsi="Verdana" w:cs="Arial"/>
          <w:b/>
          <w:sz w:val="18"/>
          <w:szCs w:val="18"/>
          <w:lang w:val="es-BO"/>
        </w:rPr>
      </w:pPr>
      <w:r w:rsidRPr="00920973">
        <w:rPr>
          <w:rFonts w:ascii="Verdana" w:hAnsi="Verdana" w:cs="Arial"/>
          <w:b/>
          <w:sz w:val="18"/>
          <w:szCs w:val="18"/>
          <w:lang w:val="es-BO"/>
        </w:rPr>
        <w:t>Se deberán considerar c</w:t>
      </w:r>
      <w:r w:rsidR="000F698C" w:rsidRPr="00920973">
        <w:rPr>
          <w:rFonts w:ascii="Verdana" w:hAnsi="Verdana" w:cs="Arial"/>
          <w:b/>
          <w:sz w:val="18"/>
          <w:szCs w:val="18"/>
          <w:lang w:val="es-BO"/>
        </w:rPr>
        <w:t xml:space="preserve">omo criterios de </w:t>
      </w:r>
      <w:proofErr w:type="spellStart"/>
      <w:r w:rsidR="000F698C" w:rsidRPr="00920973">
        <w:rPr>
          <w:rFonts w:ascii="Verdana" w:hAnsi="Verdana" w:cs="Arial"/>
          <w:b/>
          <w:sz w:val="18"/>
          <w:szCs w:val="18"/>
          <w:lang w:val="es-BO"/>
        </w:rPr>
        <w:t>subsanabilidad</w:t>
      </w:r>
      <w:proofErr w:type="spellEnd"/>
      <w:r w:rsidRPr="00920973">
        <w:rPr>
          <w:rFonts w:ascii="Verdana" w:hAnsi="Verdana" w:cs="Arial"/>
          <w:b/>
          <w:sz w:val="18"/>
          <w:szCs w:val="18"/>
          <w:lang w:val="es-BO"/>
        </w:rPr>
        <w:t xml:space="preserve"> los siguientes:</w:t>
      </w:r>
    </w:p>
    <w:p w14:paraId="2CCFD82E" w14:textId="77777777" w:rsidR="00C80732" w:rsidRPr="00920973" w:rsidRDefault="00C80732" w:rsidP="00C80732">
      <w:pPr>
        <w:ind w:left="1134"/>
        <w:jc w:val="both"/>
        <w:rPr>
          <w:rFonts w:ascii="Verdana" w:hAnsi="Verdana" w:cs="Arial"/>
          <w:sz w:val="18"/>
          <w:szCs w:val="18"/>
          <w:lang w:val="es-BO"/>
        </w:rPr>
      </w:pPr>
    </w:p>
    <w:p w14:paraId="3CA51E93" w14:textId="47C0BAEF" w:rsidR="00FA7109" w:rsidRPr="00920973" w:rsidRDefault="00FA7109" w:rsidP="00B30A2A">
      <w:pPr>
        <w:numPr>
          <w:ilvl w:val="0"/>
          <w:numId w:val="50"/>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los requisitos, condiciones, documentos y formularios de la propuesta cumplan sustancialmente con lo solicitado en el </w:t>
      </w:r>
      <w:r w:rsidR="00D617DF"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14:paraId="2592BA48" w14:textId="1D4939B0" w:rsidR="00C80732" w:rsidRPr="00920973" w:rsidRDefault="00C80732" w:rsidP="00B30A2A">
      <w:pPr>
        <w:numPr>
          <w:ilvl w:val="0"/>
          <w:numId w:val="50"/>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los errores sean accidentales, acces</w:t>
      </w:r>
      <w:r w:rsidR="000F698C" w:rsidRPr="00920973">
        <w:rPr>
          <w:rFonts w:ascii="Verdana" w:hAnsi="Verdana" w:cs="Arial"/>
          <w:sz w:val="18"/>
          <w:szCs w:val="18"/>
          <w:lang w:val="es-BO"/>
        </w:rPr>
        <w:t>orios o de forma y que no incida</w:t>
      </w:r>
      <w:r w:rsidRPr="00920973">
        <w:rPr>
          <w:rFonts w:ascii="Verdana" w:hAnsi="Verdana" w:cs="Arial"/>
          <w:sz w:val="18"/>
          <w:szCs w:val="18"/>
          <w:lang w:val="es-BO"/>
        </w:rPr>
        <w:t xml:space="preserve">n en </w:t>
      </w:r>
      <w:r w:rsidR="008105F9" w:rsidRPr="00920973">
        <w:rPr>
          <w:rFonts w:ascii="Verdana" w:hAnsi="Verdana" w:cs="Arial"/>
          <w:sz w:val="18"/>
          <w:szCs w:val="18"/>
          <w:lang w:val="es-BO"/>
        </w:rPr>
        <w:t xml:space="preserve">la validez y legalidad </w:t>
      </w:r>
      <w:r w:rsidR="00FF1755" w:rsidRPr="00920973">
        <w:rPr>
          <w:rFonts w:ascii="Verdana" w:hAnsi="Verdana" w:cs="Arial"/>
          <w:sz w:val="18"/>
          <w:szCs w:val="18"/>
          <w:lang w:val="es-BO"/>
        </w:rPr>
        <w:t>de la propuesta presentada;</w:t>
      </w:r>
    </w:p>
    <w:p w14:paraId="09011D93" w14:textId="414989C1" w:rsidR="00C80732" w:rsidRPr="00920973" w:rsidRDefault="00C80732" w:rsidP="00B30A2A">
      <w:pPr>
        <w:numPr>
          <w:ilvl w:val="0"/>
          <w:numId w:val="50"/>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la propuesta no presente aquellas condiciones o requisitos que no estén claramente señalados en el </w:t>
      </w:r>
      <w:r w:rsidR="000F698C" w:rsidRPr="00920973">
        <w:rPr>
          <w:rFonts w:ascii="Verdana" w:hAnsi="Verdana" w:cs="Arial"/>
          <w:sz w:val="18"/>
          <w:szCs w:val="18"/>
          <w:lang w:val="es-BO"/>
        </w:rPr>
        <w:t xml:space="preserve">presente </w:t>
      </w:r>
      <w:r w:rsidR="00FF1755" w:rsidRPr="00920973">
        <w:rPr>
          <w:rFonts w:ascii="Verdana" w:hAnsi="Verdana" w:cs="Arial"/>
          <w:sz w:val="18"/>
          <w:szCs w:val="18"/>
          <w:lang w:val="es-BO"/>
        </w:rPr>
        <w:t>DBC;</w:t>
      </w:r>
    </w:p>
    <w:p w14:paraId="0AD83379" w14:textId="77777777" w:rsidR="00FA7109" w:rsidRPr="00920973" w:rsidRDefault="00FA7109" w:rsidP="00B30A2A">
      <w:pPr>
        <w:numPr>
          <w:ilvl w:val="0"/>
          <w:numId w:val="50"/>
        </w:numPr>
        <w:tabs>
          <w:tab w:val="clear" w:pos="1410"/>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14:paraId="233B5CBC" w14:textId="77777777" w:rsidR="00C80732" w:rsidRPr="00920973" w:rsidRDefault="00C80732" w:rsidP="00C80732">
      <w:pPr>
        <w:jc w:val="both"/>
        <w:rPr>
          <w:rFonts w:ascii="Verdana" w:hAnsi="Verdana" w:cs="Arial"/>
          <w:color w:val="0F243E" w:themeColor="text2" w:themeShade="80"/>
          <w:sz w:val="18"/>
          <w:szCs w:val="18"/>
          <w:lang w:val="es-BO"/>
        </w:rPr>
      </w:pPr>
    </w:p>
    <w:p w14:paraId="37615F7B" w14:textId="77777777" w:rsidR="00C80732" w:rsidRPr="00920973" w:rsidRDefault="00C80732" w:rsidP="00C80732">
      <w:pPr>
        <w:ind w:left="708"/>
        <w:jc w:val="both"/>
        <w:rPr>
          <w:rFonts w:ascii="Verdana" w:hAnsi="Verdana" w:cs="Arial"/>
          <w:sz w:val="18"/>
          <w:szCs w:val="18"/>
          <w:lang w:val="es-BO"/>
        </w:rPr>
      </w:pPr>
      <w:r w:rsidRPr="00920973">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920973">
        <w:rPr>
          <w:rFonts w:ascii="Verdana" w:hAnsi="Verdana" w:cs="Arial"/>
          <w:sz w:val="18"/>
          <w:szCs w:val="18"/>
          <w:lang w:val="es-BO"/>
        </w:rPr>
        <w:t>subsanabilidad</w:t>
      </w:r>
      <w:proofErr w:type="spellEnd"/>
      <w:r w:rsidRPr="00920973">
        <w:rPr>
          <w:rFonts w:ascii="Verdana" w:hAnsi="Verdana" w:cs="Arial"/>
          <w:sz w:val="18"/>
          <w:szCs w:val="18"/>
          <w:lang w:val="es-BO"/>
        </w:rPr>
        <w:t>.</w:t>
      </w:r>
    </w:p>
    <w:p w14:paraId="2D98BA97" w14:textId="77777777" w:rsidR="00C80732" w:rsidRPr="00920973" w:rsidRDefault="00C80732" w:rsidP="00C80732">
      <w:pPr>
        <w:ind w:left="708"/>
        <w:jc w:val="both"/>
        <w:rPr>
          <w:rFonts w:ascii="Verdana" w:hAnsi="Verdana" w:cs="Arial"/>
          <w:sz w:val="18"/>
          <w:szCs w:val="18"/>
          <w:lang w:val="es-BO"/>
        </w:rPr>
      </w:pPr>
    </w:p>
    <w:p w14:paraId="573B0294" w14:textId="77777777"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Cuando la propuesta contenga errores subsanables, éstos serán señalados en el Informe de Evaluación y Recomendación de Adjudicación o Declaratoria Desierta.</w:t>
      </w:r>
    </w:p>
    <w:p w14:paraId="0DDECBCC" w14:textId="77777777" w:rsidR="00FA7109" w:rsidRPr="00920973" w:rsidRDefault="00FA7109" w:rsidP="00FA7109">
      <w:pPr>
        <w:ind w:left="708"/>
        <w:jc w:val="both"/>
        <w:rPr>
          <w:rFonts w:ascii="Verdana" w:hAnsi="Verdana" w:cs="Arial"/>
          <w:sz w:val="18"/>
          <w:szCs w:val="18"/>
          <w:lang w:val="es-BO"/>
        </w:rPr>
      </w:pPr>
    </w:p>
    <w:p w14:paraId="373D1765" w14:textId="77777777" w:rsidR="00FA7109" w:rsidRPr="00920973" w:rsidRDefault="00FA7109" w:rsidP="00FA7109">
      <w:pPr>
        <w:ind w:left="708"/>
        <w:jc w:val="both"/>
        <w:rPr>
          <w:rFonts w:ascii="Verdana" w:hAnsi="Verdana" w:cs="Arial"/>
          <w:sz w:val="18"/>
          <w:szCs w:val="18"/>
          <w:lang w:val="es-BO"/>
        </w:rPr>
      </w:pPr>
      <w:r w:rsidRPr="00920973">
        <w:rPr>
          <w:rFonts w:ascii="Verdana" w:hAnsi="Verdana" w:cs="Arial"/>
          <w:sz w:val="18"/>
          <w:szCs w:val="18"/>
          <w:lang w:val="es-BO"/>
        </w:rPr>
        <w:t>Estos criterios podrán aplicarse también en la etapa de verificación de documentos para la suscripción del contrato.</w:t>
      </w:r>
    </w:p>
    <w:p w14:paraId="3DB73FB4" w14:textId="77777777" w:rsidR="00FA7109" w:rsidRPr="00920973" w:rsidRDefault="00FA7109" w:rsidP="00FA7109">
      <w:pPr>
        <w:ind w:left="708"/>
        <w:jc w:val="both"/>
        <w:rPr>
          <w:rFonts w:ascii="Verdana" w:hAnsi="Verdana" w:cs="Arial"/>
          <w:sz w:val="18"/>
          <w:szCs w:val="18"/>
          <w:lang w:val="es-BO"/>
        </w:rPr>
      </w:pPr>
    </w:p>
    <w:p w14:paraId="3A13B734" w14:textId="5C00889F" w:rsidR="00C80732" w:rsidRPr="00920973" w:rsidRDefault="007A2AA5" w:rsidP="00B30A2A">
      <w:pPr>
        <w:numPr>
          <w:ilvl w:val="1"/>
          <w:numId w:val="48"/>
        </w:numPr>
        <w:ind w:left="1134" w:hanging="567"/>
        <w:jc w:val="both"/>
        <w:rPr>
          <w:rFonts w:ascii="Verdana" w:hAnsi="Verdana" w:cs="Arial"/>
          <w:sz w:val="18"/>
          <w:szCs w:val="18"/>
          <w:lang w:val="es-BO"/>
        </w:rPr>
      </w:pPr>
      <w:r w:rsidRPr="00920973">
        <w:rPr>
          <w:rFonts w:ascii="Verdana" w:hAnsi="Verdana" w:cs="Arial"/>
          <w:b/>
          <w:sz w:val="18"/>
          <w:szCs w:val="18"/>
          <w:lang w:val="es-BO"/>
        </w:rPr>
        <w:t xml:space="preserve">Se deberán considerar </w:t>
      </w:r>
      <w:r w:rsidR="00C80732" w:rsidRPr="00920973">
        <w:rPr>
          <w:rFonts w:ascii="Verdana" w:hAnsi="Verdana" w:cs="Arial"/>
          <w:b/>
          <w:sz w:val="18"/>
          <w:szCs w:val="18"/>
          <w:lang w:val="es-BO"/>
        </w:rPr>
        <w:t>errores no subsanables, siendo objeto de descalificación, los siguientes:</w:t>
      </w:r>
    </w:p>
    <w:p w14:paraId="2168256D" w14:textId="77777777" w:rsidR="00C80732" w:rsidRPr="00920973" w:rsidRDefault="00C80732" w:rsidP="00C80732">
      <w:pPr>
        <w:ind w:left="2124" w:hanging="708"/>
        <w:jc w:val="both"/>
        <w:rPr>
          <w:rFonts w:ascii="Verdana" w:hAnsi="Verdana" w:cs="Arial"/>
          <w:sz w:val="18"/>
          <w:szCs w:val="18"/>
          <w:lang w:val="es-BO"/>
        </w:rPr>
      </w:pPr>
    </w:p>
    <w:p w14:paraId="337090C7" w14:textId="6591464D" w:rsidR="00C80732" w:rsidRPr="00920973" w:rsidRDefault="002A1E1F"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A</w:t>
      </w:r>
      <w:r w:rsidR="00C80732" w:rsidRPr="00920973">
        <w:rPr>
          <w:rFonts w:ascii="Verdana" w:hAnsi="Verdana" w:cs="Arial"/>
          <w:sz w:val="18"/>
          <w:szCs w:val="18"/>
          <w:lang w:val="es-BO"/>
        </w:rPr>
        <w:t>usencia de cualquier Formulario, solicitado en el presente DBC, salvo</w:t>
      </w:r>
      <w:r w:rsidR="00BD48B4" w:rsidRPr="00920973">
        <w:rPr>
          <w:rFonts w:ascii="Verdana" w:hAnsi="Verdana" w:cs="Arial"/>
          <w:sz w:val="18"/>
          <w:szCs w:val="18"/>
          <w:lang w:val="es-BO"/>
        </w:rPr>
        <w:t>:</w:t>
      </w:r>
      <w:r w:rsidR="00C80732" w:rsidRPr="00920973">
        <w:rPr>
          <w:rFonts w:ascii="Verdana" w:hAnsi="Verdana" w:cs="Arial"/>
          <w:sz w:val="18"/>
          <w:szCs w:val="18"/>
          <w:lang w:val="es-BO"/>
        </w:rPr>
        <w:t xml:space="preserve"> </w:t>
      </w:r>
      <w:r w:rsidR="00CB3C73" w:rsidRPr="00920973">
        <w:rPr>
          <w:rFonts w:ascii="Verdana" w:hAnsi="Verdana" w:cs="Arial"/>
          <w:sz w:val="18"/>
          <w:szCs w:val="18"/>
          <w:lang w:val="es-BO"/>
        </w:rPr>
        <w:t xml:space="preserve">el Formulario </w:t>
      </w:r>
      <w:r w:rsidR="00C80732" w:rsidRPr="00920973">
        <w:rPr>
          <w:rFonts w:ascii="Verdana" w:hAnsi="Verdana" w:cs="Arial"/>
          <w:sz w:val="18"/>
          <w:szCs w:val="18"/>
          <w:lang w:val="es-BO"/>
        </w:rPr>
        <w:t xml:space="preserve">de Condiciones Adicionales (Formulario C-2), cuando el Método de Selección y Adjudicación </w:t>
      </w:r>
      <w:r w:rsidR="00BD48B4" w:rsidRPr="00920973">
        <w:rPr>
          <w:rFonts w:ascii="Verdana" w:hAnsi="Verdana" w:cs="Arial"/>
          <w:sz w:val="18"/>
          <w:szCs w:val="18"/>
          <w:lang w:val="es-BO"/>
        </w:rPr>
        <w:t xml:space="preserve">sea el Precio Evaluado Más Bajo y/o 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w:t>
      </w:r>
      <w:r w:rsidR="0067732B" w:rsidRPr="00920973">
        <w:rPr>
          <w:rFonts w:ascii="Verdana" w:hAnsi="Verdana" w:cs="Arial"/>
          <w:sz w:val="18"/>
          <w:szCs w:val="18"/>
          <w:lang w:val="es-BO"/>
        </w:rPr>
        <w:t>,</w:t>
      </w:r>
      <w:r w:rsidR="00BD48B4" w:rsidRPr="00920973">
        <w:rPr>
          <w:rFonts w:ascii="Verdana" w:hAnsi="Verdana" w:cs="Arial"/>
          <w:sz w:val="18"/>
          <w:szCs w:val="18"/>
          <w:lang w:val="es-BO"/>
        </w:rPr>
        <w:t xml:space="preserve"> cuando el proponente no solicite el margen de preferencia por generación de empleo</w:t>
      </w:r>
      <w:r w:rsidR="0017036F" w:rsidRPr="00920973">
        <w:rPr>
          <w:rFonts w:ascii="Verdana" w:hAnsi="Verdana" w:cs="Arial"/>
          <w:sz w:val="18"/>
          <w:szCs w:val="18"/>
          <w:lang w:val="es-BO"/>
        </w:rPr>
        <w:t>;</w:t>
      </w:r>
    </w:p>
    <w:p w14:paraId="645D0141" w14:textId="1142EFA3" w:rsidR="00EB4497" w:rsidRPr="00920973" w:rsidRDefault="002A1E1F"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 xml:space="preserve">alta de firma del proponente </w:t>
      </w:r>
      <w:r w:rsidR="003F0DC7" w:rsidRPr="00920973">
        <w:rPr>
          <w:rFonts w:ascii="Verdana" w:hAnsi="Verdana" w:cs="Arial"/>
          <w:sz w:val="18"/>
          <w:szCs w:val="18"/>
          <w:lang w:val="es-BO"/>
        </w:rPr>
        <w:t xml:space="preserve">en </w:t>
      </w:r>
      <w:r w:rsidR="00CB3C73" w:rsidRPr="00920973">
        <w:rPr>
          <w:rFonts w:ascii="Verdana" w:hAnsi="Verdana" w:cs="Arial"/>
          <w:sz w:val="18"/>
          <w:szCs w:val="18"/>
          <w:lang w:val="es-BO"/>
        </w:rPr>
        <w:t xml:space="preserve">el Formulario </w:t>
      </w:r>
      <w:r w:rsidR="003F0DC7" w:rsidRPr="00920973">
        <w:rPr>
          <w:rFonts w:ascii="Verdana" w:hAnsi="Verdana" w:cs="Arial"/>
          <w:sz w:val="18"/>
          <w:szCs w:val="18"/>
          <w:lang w:val="es-BO"/>
        </w:rPr>
        <w:t xml:space="preserve">de Presentación de Propuesta </w:t>
      </w:r>
      <w:r w:rsidR="0005417B" w:rsidRPr="00920973">
        <w:rPr>
          <w:rFonts w:ascii="Verdana" w:hAnsi="Verdana" w:cs="Arial"/>
          <w:sz w:val="18"/>
          <w:szCs w:val="18"/>
          <w:lang w:val="es-BO"/>
        </w:rPr>
        <w:t>(</w:t>
      </w:r>
      <w:r w:rsidR="00C80732" w:rsidRPr="00920973">
        <w:rPr>
          <w:rFonts w:ascii="Verdana" w:hAnsi="Verdana" w:cs="Arial"/>
          <w:sz w:val="18"/>
          <w:szCs w:val="18"/>
          <w:lang w:val="es-BO"/>
        </w:rPr>
        <w:t>Formular</w:t>
      </w:r>
      <w:r w:rsidR="003F0DC7" w:rsidRPr="00920973">
        <w:rPr>
          <w:rFonts w:ascii="Verdana" w:hAnsi="Verdana" w:cs="Arial"/>
          <w:sz w:val="18"/>
          <w:szCs w:val="18"/>
          <w:lang w:val="es-BO"/>
        </w:rPr>
        <w:t>io</w:t>
      </w:r>
      <w:r w:rsidR="00105739" w:rsidRPr="00920973">
        <w:rPr>
          <w:rFonts w:ascii="Verdana" w:hAnsi="Verdana" w:cs="Arial"/>
          <w:sz w:val="18"/>
          <w:szCs w:val="18"/>
          <w:lang w:val="es-BO"/>
        </w:rPr>
        <w:t xml:space="preserve"> </w:t>
      </w:r>
      <w:r w:rsidR="003F0DC7" w:rsidRPr="00920973">
        <w:rPr>
          <w:rFonts w:ascii="Verdana" w:hAnsi="Verdana" w:cs="Arial"/>
          <w:sz w:val="18"/>
          <w:szCs w:val="18"/>
          <w:lang w:val="es-BO"/>
        </w:rPr>
        <w:t>A-1</w:t>
      </w:r>
      <w:r w:rsidR="0005417B" w:rsidRPr="00920973">
        <w:rPr>
          <w:rFonts w:ascii="Verdana" w:hAnsi="Verdana" w:cs="Arial"/>
          <w:sz w:val="18"/>
          <w:szCs w:val="18"/>
          <w:lang w:val="es-BO"/>
        </w:rPr>
        <w:t>)</w:t>
      </w:r>
      <w:r w:rsidR="0017036F" w:rsidRPr="00920973">
        <w:rPr>
          <w:rFonts w:ascii="Verdana" w:hAnsi="Verdana" w:cs="Arial"/>
          <w:sz w:val="18"/>
          <w:szCs w:val="18"/>
          <w:lang w:val="es-BO"/>
        </w:rPr>
        <w:t>;</w:t>
      </w:r>
    </w:p>
    <w:p w14:paraId="7EE79A14" w14:textId="2F6EEF92" w:rsidR="00EB4497" w:rsidRPr="00920973" w:rsidRDefault="00EB4497"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Falta de firma del personal propuesto en el Formulario A-5</w:t>
      </w:r>
      <w:r w:rsidR="000D471C" w:rsidRPr="00920973">
        <w:rPr>
          <w:rFonts w:ascii="Verdana" w:hAnsi="Verdana" w:cs="Arial"/>
          <w:sz w:val="18"/>
          <w:szCs w:val="18"/>
          <w:lang w:val="es-BO"/>
        </w:rPr>
        <w:t xml:space="preserve"> y/o</w:t>
      </w:r>
      <w:r w:rsidRPr="00920973">
        <w:rPr>
          <w:rFonts w:ascii="Verdana" w:hAnsi="Verdana" w:cs="Arial"/>
          <w:sz w:val="18"/>
          <w:szCs w:val="18"/>
          <w:lang w:val="es-BO"/>
        </w:rPr>
        <w:t xml:space="preserve"> en el Formulario A-6.</w:t>
      </w:r>
    </w:p>
    <w:p w14:paraId="3BC8C1AA" w14:textId="4FEFF6C3" w:rsidR="00C80732" w:rsidRPr="00920973" w:rsidRDefault="002A1E1F"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w:t>
      </w:r>
      <w:r w:rsidR="0017036F" w:rsidRPr="00920973">
        <w:rPr>
          <w:rFonts w:ascii="Verdana" w:hAnsi="Verdana" w:cs="Arial"/>
          <w:sz w:val="18"/>
          <w:szCs w:val="18"/>
          <w:lang w:val="es-BO"/>
        </w:rPr>
        <w:t>opuesta técnica o parte de ella;</w:t>
      </w:r>
    </w:p>
    <w:p w14:paraId="1FBA636A" w14:textId="43DA79AC" w:rsidR="00C80732" w:rsidRPr="00920973" w:rsidRDefault="002A1E1F"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la prop</w:t>
      </w:r>
      <w:r w:rsidR="0017036F" w:rsidRPr="00920973">
        <w:rPr>
          <w:rFonts w:ascii="Verdana" w:hAnsi="Verdana" w:cs="Arial"/>
          <w:sz w:val="18"/>
          <w:szCs w:val="18"/>
          <w:lang w:val="es-BO"/>
        </w:rPr>
        <w:t>uesta económica o parte de ella,</w:t>
      </w:r>
    </w:p>
    <w:p w14:paraId="4C84917B" w14:textId="2F7A855D" w:rsidR="00C80732" w:rsidRPr="00920973" w:rsidRDefault="002A1E1F"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F</w:t>
      </w:r>
      <w:r w:rsidR="00C80732" w:rsidRPr="00920973">
        <w:rPr>
          <w:rFonts w:ascii="Verdana" w:hAnsi="Verdana" w:cs="Arial"/>
          <w:sz w:val="18"/>
          <w:szCs w:val="18"/>
          <w:lang w:val="es-BO"/>
        </w:rPr>
        <w:t>alta de presentación de la Ga</w:t>
      </w:r>
      <w:r w:rsidR="0017036F" w:rsidRPr="00920973">
        <w:rPr>
          <w:rFonts w:ascii="Verdana" w:hAnsi="Verdana" w:cs="Arial"/>
          <w:sz w:val="18"/>
          <w:szCs w:val="18"/>
          <w:lang w:val="es-BO"/>
        </w:rPr>
        <w:t>rantía de Seriedad de Propuesta;</w:t>
      </w:r>
    </w:p>
    <w:p w14:paraId="14CDE976" w14:textId="7B81E829" w:rsidR="00C80732" w:rsidRPr="00920973" w:rsidRDefault="00C80732"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105739" w:rsidRPr="00920973">
        <w:rPr>
          <w:rFonts w:ascii="Verdana" w:hAnsi="Verdana" w:cs="Arial"/>
          <w:sz w:val="18"/>
          <w:szCs w:val="18"/>
          <w:lang w:val="es-BO"/>
        </w:rPr>
        <w:t xml:space="preserve"> </w:t>
      </w:r>
      <w:r w:rsidRPr="00920973">
        <w:rPr>
          <w:rFonts w:ascii="Verdana" w:hAnsi="Verdana" w:cs="Arial"/>
          <w:sz w:val="18"/>
          <w:szCs w:val="18"/>
          <w:lang w:val="es-BO"/>
        </w:rPr>
        <w:t>Garantía de Seriedad de Propuesta</w:t>
      </w:r>
      <w:r w:rsidR="0017036F" w:rsidRPr="00920973">
        <w:rPr>
          <w:rFonts w:ascii="Verdana" w:hAnsi="Verdana" w:cs="Arial"/>
          <w:sz w:val="18"/>
          <w:szCs w:val="18"/>
          <w:lang w:val="es-BO"/>
        </w:rPr>
        <w:t xml:space="preserve"> fuese emitida en forma errónea;</w:t>
      </w:r>
    </w:p>
    <w:p w14:paraId="2C7FA8B1" w14:textId="53CAB80B" w:rsidR="00C80732" w:rsidRPr="00920973" w:rsidRDefault="00C80732"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Cuando la</w:t>
      </w:r>
      <w:r w:rsidR="00105739" w:rsidRPr="00920973">
        <w:rPr>
          <w:rFonts w:ascii="Verdana" w:hAnsi="Verdana" w:cs="Arial"/>
          <w:sz w:val="18"/>
          <w:szCs w:val="18"/>
          <w:lang w:val="es-BO"/>
        </w:rPr>
        <w:t xml:space="preserve"> </w:t>
      </w:r>
      <w:r w:rsidRPr="00920973">
        <w:rPr>
          <w:rFonts w:ascii="Verdana" w:hAnsi="Verdana" w:cs="Arial"/>
          <w:sz w:val="18"/>
          <w:szCs w:val="18"/>
          <w:lang w:val="es-BO"/>
        </w:rPr>
        <w:t xml:space="preserve">Garantía de Seriedad de Propuesta sea girada por un monto menor al solicitado en el presente DBC, admitiéndose un margen de error que no supere el </w:t>
      </w:r>
      <w:r w:rsidR="00473175" w:rsidRPr="00920973">
        <w:rPr>
          <w:rFonts w:ascii="Verdana" w:hAnsi="Verdana" w:cs="Arial"/>
          <w:sz w:val="18"/>
          <w:szCs w:val="18"/>
          <w:lang w:val="es-BO"/>
        </w:rPr>
        <w:t>cero punto uno por ciento (</w:t>
      </w:r>
      <w:r w:rsidR="00315B83" w:rsidRPr="00920973">
        <w:rPr>
          <w:rFonts w:ascii="Verdana" w:hAnsi="Verdana" w:cs="Arial"/>
          <w:sz w:val="18"/>
          <w:szCs w:val="18"/>
          <w:lang w:val="es-BO"/>
        </w:rPr>
        <w:t>0.</w:t>
      </w:r>
      <w:r w:rsidRPr="00920973">
        <w:rPr>
          <w:rFonts w:ascii="Verdana" w:hAnsi="Verdana" w:cs="Arial"/>
          <w:sz w:val="18"/>
          <w:szCs w:val="18"/>
          <w:lang w:val="es-BO"/>
        </w:rPr>
        <w:t>1%</w:t>
      </w:r>
      <w:r w:rsidR="00473175" w:rsidRPr="00920973">
        <w:rPr>
          <w:rFonts w:ascii="Verdana" w:hAnsi="Verdana" w:cs="Arial"/>
          <w:sz w:val="18"/>
          <w:szCs w:val="18"/>
          <w:lang w:val="es-BO"/>
        </w:rPr>
        <w:t>)</w:t>
      </w:r>
      <w:r w:rsidR="0017036F" w:rsidRPr="00920973">
        <w:rPr>
          <w:rFonts w:ascii="Verdana" w:hAnsi="Verdana" w:cs="Arial"/>
          <w:sz w:val="18"/>
          <w:szCs w:val="18"/>
          <w:lang w:val="es-BO"/>
        </w:rPr>
        <w:t>;</w:t>
      </w:r>
    </w:p>
    <w:p w14:paraId="38774693" w14:textId="71A7CB0B" w:rsidR="00C80732" w:rsidRPr="00920973" w:rsidRDefault="00C80732"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lastRenderedPageBreak/>
        <w:t>Cuando la</w:t>
      </w:r>
      <w:r w:rsidR="008C06FE" w:rsidRPr="00920973">
        <w:rPr>
          <w:rFonts w:ascii="Verdana" w:hAnsi="Verdana" w:cs="Arial"/>
          <w:sz w:val="18"/>
          <w:szCs w:val="18"/>
          <w:lang w:val="es-BO"/>
        </w:rPr>
        <w:t xml:space="preserve"> </w:t>
      </w:r>
      <w:r w:rsidRPr="00920973">
        <w:rPr>
          <w:rFonts w:ascii="Verdana" w:hAnsi="Verdana" w:cs="Arial"/>
          <w:sz w:val="18"/>
          <w:szCs w:val="18"/>
          <w:lang w:val="es-BO"/>
        </w:rPr>
        <w:t>Garantía de Seriedad de Propuesta sea girada por un plazo menor al solicitado en el presente DBC, admitiéndose un margen de error que no sup</w:t>
      </w:r>
      <w:r w:rsidR="0017036F" w:rsidRPr="00920973">
        <w:rPr>
          <w:rFonts w:ascii="Verdana" w:hAnsi="Verdana" w:cs="Arial"/>
          <w:sz w:val="18"/>
          <w:szCs w:val="18"/>
          <w:lang w:val="es-BO"/>
        </w:rPr>
        <w:t>ere los dos (2) días calendario;</w:t>
      </w:r>
      <w:r w:rsidRPr="00920973">
        <w:rPr>
          <w:rFonts w:ascii="Verdana" w:hAnsi="Verdana" w:cs="Arial"/>
          <w:sz w:val="18"/>
          <w:szCs w:val="18"/>
          <w:lang w:val="es-BO"/>
        </w:rPr>
        <w:t xml:space="preserve"> </w:t>
      </w:r>
    </w:p>
    <w:p w14:paraId="52DB38B0" w14:textId="2CCDDCB0" w:rsidR="00C80732" w:rsidRPr="00920973" w:rsidRDefault="00C80732"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 xml:space="preserve">Cuando se presente en fotocopia simple, </w:t>
      </w:r>
      <w:r w:rsidR="0053634E" w:rsidRPr="00920973">
        <w:rPr>
          <w:rFonts w:ascii="Verdana" w:hAnsi="Verdana" w:cs="Arial"/>
          <w:sz w:val="18"/>
          <w:szCs w:val="18"/>
          <w:lang w:val="es-BO"/>
        </w:rPr>
        <w:t>el Formulario</w:t>
      </w:r>
      <w:r w:rsidR="008C06FE" w:rsidRPr="00920973">
        <w:rPr>
          <w:rFonts w:ascii="Verdana" w:hAnsi="Verdana" w:cs="Arial"/>
          <w:sz w:val="18"/>
          <w:szCs w:val="18"/>
          <w:lang w:val="es-BO"/>
        </w:rPr>
        <w:t xml:space="preserve"> </w:t>
      </w:r>
      <w:r w:rsidR="0041215E" w:rsidRPr="00920973">
        <w:rPr>
          <w:rFonts w:ascii="Verdana" w:hAnsi="Verdana" w:cs="Arial"/>
          <w:sz w:val="18"/>
          <w:szCs w:val="18"/>
          <w:lang w:val="es-BO"/>
        </w:rPr>
        <w:t xml:space="preserve">de Presentación de Propuesta Formulario A-1 </w:t>
      </w:r>
      <w:r w:rsidRPr="00920973">
        <w:rPr>
          <w:rFonts w:ascii="Verdana" w:hAnsi="Verdana" w:cs="Arial"/>
          <w:sz w:val="18"/>
          <w:szCs w:val="18"/>
          <w:lang w:val="es-BO"/>
        </w:rPr>
        <w:t>y/o la Ga</w:t>
      </w:r>
      <w:r w:rsidR="0017036F" w:rsidRPr="00920973">
        <w:rPr>
          <w:rFonts w:ascii="Verdana" w:hAnsi="Verdana" w:cs="Arial"/>
          <w:sz w:val="18"/>
          <w:szCs w:val="18"/>
          <w:lang w:val="es-BO"/>
        </w:rPr>
        <w:t>rantía de Seriedad de Propuesta;</w:t>
      </w:r>
    </w:p>
    <w:p w14:paraId="3F1A961F" w14:textId="37FA2C74" w:rsidR="00BD48B4" w:rsidRPr="00920973" w:rsidRDefault="002A1E1F" w:rsidP="00B30A2A">
      <w:pPr>
        <w:numPr>
          <w:ilvl w:val="1"/>
          <w:numId w:val="51"/>
        </w:numPr>
        <w:tabs>
          <w:tab w:val="left" w:pos="1560"/>
        </w:tabs>
        <w:ind w:left="1560" w:hanging="426"/>
        <w:jc w:val="both"/>
        <w:rPr>
          <w:rFonts w:ascii="Verdana" w:hAnsi="Verdana" w:cs="Arial"/>
          <w:sz w:val="18"/>
          <w:szCs w:val="18"/>
          <w:lang w:val="es-BO"/>
        </w:rPr>
      </w:pPr>
      <w:r w:rsidRPr="00920973">
        <w:rPr>
          <w:rFonts w:ascii="Verdana" w:hAnsi="Verdana" w:cs="Arial"/>
          <w:sz w:val="18"/>
          <w:szCs w:val="18"/>
          <w:lang w:val="es-BO"/>
        </w:rPr>
        <w:t>A</w:t>
      </w:r>
      <w:r w:rsidR="00BD48B4" w:rsidRPr="00920973">
        <w:rPr>
          <w:rFonts w:ascii="Verdana" w:hAnsi="Verdana" w:cs="Arial"/>
          <w:sz w:val="18"/>
          <w:szCs w:val="18"/>
          <w:lang w:val="es-BO"/>
        </w:rPr>
        <w:t xml:space="preserve">usencia del Formulario de </w:t>
      </w:r>
      <w:r w:rsidR="00C55136" w:rsidRPr="00920973">
        <w:rPr>
          <w:rFonts w:ascii="Verdana" w:hAnsi="Verdana" w:cs="Arial"/>
          <w:sz w:val="18"/>
          <w:szCs w:val="18"/>
          <w:lang w:val="es-BO"/>
        </w:rPr>
        <w:t xml:space="preserve">Empleos Adicionales Generados </w:t>
      </w:r>
      <w:r w:rsidR="00BD48B4" w:rsidRPr="00920973">
        <w:rPr>
          <w:rFonts w:ascii="Verdana" w:hAnsi="Verdana" w:cs="Arial"/>
          <w:sz w:val="18"/>
          <w:szCs w:val="18"/>
          <w:lang w:val="es-BO"/>
        </w:rPr>
        <w:t xml:space="preserve">(Formulario </w:t>
      </w:r>
      <w:r w:rsidR="00D375AD" w:rsidRPr="00920973">
        <w:rPr>
          <w:rFonts w:ascii="Verdana" w:hAnsi="Verdana" w:cs="Arial"/>
          <w:sz w:val="18"/>
          <w:szCs w:val="18"/>
          <w:lang w:val="es-BO"/>
        </w:rPr>
        <w:t>A-10)</w:t>
      </w:r>
      <w:r w:rsidR="00BD48B4" w:rsidRPr="00920973">
        <w:rPr>
          <w:rFonts w:ascii="Verdana" w:hAnsi="Verdana" w:cs="Arial"/>
          <w:sz w:val="18"/>
          <w:szCs w:val="18"/>
          <w:lang w:val="es-BO"/>
        </w:rPr>
        <w:t xml:space="preserve"> cuando el proponente solicite el margen de preferencia por generación de empleo.</w:t>
      </w:r>
    </w:p>
    <w:p w14:paraId="79FE0976" w14:textId="77777777" w:rsidR="00C80732" w:rsidRPr="00920973" w:rsidRDefault="00C80732" w:rsidP="00C80732">
      <w:pPr>
        <w:ind w:left="1134" w:hanging="567"/>
        <w:jc w:val="both"/>
        <w:rPr>
          <w:rFonts w:ascii="Verdana" w:hAnsi="Verdana" w:cs="Arial"/>
          <w:sz w:val="18"/>
          <w:szCs w:val="18"/>
          <w:lang w:val="es-BO"/>
        </w:rPr>
      </w:pPr>
    </w:p>
    <w:p w14:paraId="21BDEAC8" w14:textId="6E8C61D1"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13" w:name="_Toc526240444"/>
      <w:r w:rsidRPr="00920973">
        <w:rPr>
          <w:rFonts w:ascii="Verdana" w:hAnsi="Verdana"/>
          <w:sz w:val="18"/>
          <w:szCs w:val="18"/>
          <w:lang w:val="es-BO"/>
        </w:rPr>
        <w:t>DECLARATORIA DESIERTA</w:t>
      </w:r>
      <w:bookmarkEnd w:id="13"/>
    </w:p>
    <w:p w14:paraId="0DE4B853" w14:textId="77777777" w:rsidR="00A544DB" w:rsidRPr="00920973" w:rsidRDefault="00A544DB" w:rsidP="00A544DB">
      <w:pPr>
        <w:rPr>
          <w:rFonts w:ascii="Verdana" w:hAnsi="Verdana" w:cs="Arial"/>
          <w:b/>
          <w:sz w:val="18"/>
          <w:szCs w:val="18"/>
          <w:lang w:val="es-BO"/>
        </w:rPr>
      </w:pPr>
    </w:p>
    <w:p w14:paraId="1A800E70"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RPC declarará desierta una convocatoria pública,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27 de las NB-SABS.</w:t>
      </w:r>
    </w:p>
    <w:p w14:paraId="3DB6A0B3" w14:textId="77777777" w:rsidR="00A544DB" w:rsidRPr="00920973" w:rsidRDefault="00A544DB" w:rsidP="00A544DB">
      <w:pPr>
        <w:ind w:left="720" w:hanging="15"/>
        <w:jc w:val="both"/>
        <w:rPr>
          <w:rFonts w:ascii="Verdana" w:hAnsi="Verdana" w:cs="Arial"/>
          <w:sz w:val="18"/>
          <w:szCs w:val="18"/>
          <w:lang w:val="es-BO"/>
        </w:rPr>
      </w:pPr>
    </w:p>
    <w:p w14:paraId="223FCDD8" w14:textId="770E2BE4"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14" w:name="_Toc526240445"/>
      <w:r w:rsidRPr="00920973">
        <w:rPr>
          <w:rFonts w:ascii="Verdana" w:hAnsi="Verdana"/>
          <w:sz w:val="18"/>
          <w:szCs w:val="18"/>
          <w:lang w:val="es-BO"/>
        </w:rPr>
        <w:t>CANCELACIÓN, SUSPENSIÓN Y ANULACIÓN DEL PROCESO DE CONTRATACIÓN</w:t>
      </w:r>
      <w:bookmarkEnd w:id="14"/>
    </w:p>
    <w:p w14:paraId="04C890A5" w14:textId="77777777" w:rsidR="00A544DB" w:rsidRPr="00920973" w:rsidRDefault="00A544DB" w:rsidP="00A544DB">
      <w:pPr>
        <w:ind w:left="360"/>
        <w:jc w:val="both"/>
        <w:rPr>
          <w:rFonts w:ascii="Verdana" w:hAnsi="Verdana" w:cs="Arial"/>
          <w:b/>
          <w:sz w:val="18"/>
          <w:szCs w:val="18"/>
          <w:lang w:val="es-BO"/>
        </w:rPr>
      </w:pPr>
    </w:p>
    <w:p w14:paraId="1D61ADC2"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920973">
        <w:rPr>
          <w:rFonts w:ascii="Verdana" w:hAnsi="Verdana" w:cs="Arial"/>
          <w:sz w:val="18"/>
          <w:szCs w:val="18"/>
          <w:lang w:val="es-BO"/>
        </w:rPr>
        <w:t>Artículo</w:t>
      </w:r>
      <w:r w:rsidR="008C06FE" w:rsidRPr="00920973">
        <w:rPr>
          <w:rFonts w:ascii="Verdana" w:hAnsi="Verdana" w:cs="Arial"/>
          <w:sz w:val="18"/>
          <w:szCs w:val="18"/>
          <w:lang w:val="es-BO"/>
        </w:rPr>
        <w:t xml:space="preserve"> </w:t>
      </w:r>
      <w:r w:rsidRPr="00920973">
        <w:rPr>
          <w:rFonts w:ascii="Verdana" w:hAnsi="Verdana" w:cs="Arial"/>
          <w:sz w:val="18"/>
          <w:szCs w:val="18"/>
          <w:lang w:val="es-BO"/>
        </w:rPr>
        <w:t>28 de las NB-SABS.</w:t>
      </w:r>
    </w:p>
    <w:p w14:paraId="4753BE92" w14:textId="77777777" w:rsidR="00A544DB" w:rsidRPr="00920973" w:rsidRDefault="00A544DB" w:rsidP="00A544DB">
      <w:pPr>
        <w:jc w:val="both"/>
        <w:rPr>
          <w:rFonts w:ascii="Verdana" w:hAnsi="Verdana" w:cs="Arial"/>
          <w:sz w:val="18"/>
          <w:szCs w:val="18"/>
          <w:lang w:val="es-BO"/>
        </w:rPr>
      </w:pPr>
    </w:p>
    <w:p w14:paraId="72C2D1BC" w14:textId="1D79D64E"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15" w:name="_Toc526240446"/>
      <w:r w:rsidRPr="00920973">
        <w:rPr>
          <w:rFonts w:ascii="Verdana" w:hAnsi="Verdana"/>
          <w:sz w:val="18"/>
          <w:szCs w:val="18"/>
          <w:lang w:val="es-BO"/>
        </w:rPr>
        <w:t>RESOLUCIONES RECURRIBLES</w:t>
      </w:r>
      <w:bookmarkEnd w:id="15"/>
    </w:p>
    <w:p w14:paraId="36F50C50" w14:textId="77777777" w:rsidR="00A544DB" w:rsidRPr="00920973" w:rsidRDefault="00A544DB" w:rsidP="00A544DB">
      <w:pPr>
        <w:rPr>
          <w:lang w:val="es-BO"/>
        </w:rPr>
      </w:pPr>
    </w:p>
    <w:p w14:paraId="71E62C01" w14:textId="5EFC37B6" w:rsidR="00A544DB"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Los proponentes podrán interponer Recurso Administrativo de Impugnación, únicamente contra las resolucion</w:t>
      </w:r>
      <w:r w:rsidR="00691FCE" w:rsidRPr="00920973">
        <w:rPr>
          <w:rFonts w:ascii="Verdana" w:hAnsi="Verdana" w:cs="Arial"/>
          <w:sz w:val="18"/>
          <w:szCs w:val="18"/>
          <w:lang w:val="es-BO"/>
        </w:rPr>
        <w:t>es establecidas en el inciso a)</w:t>
      </w:r>
      <w:r w:rsidR="00521CA2" w:rsidRPr="00920973">
        <w:rPr>
          <w:rFonts w:ascii="Verdana" w:hAnsi="Verdana" w:cs="Arial"/>
          <w:sz w:val="18"/>
          <w:szCs w:val="18"/>
          <w:lang w:val="es-BO"/>
        </w:rPr>
        <w:t>,</w:t>
      </w:r>
      <w:r w:rsidR="00691FCE" w:rsidRPr="00920973">
        <w:rPr>
          <w:rFonts w:ascii="Verdana" w:hAnsi="Verdana" w:cs="Arial"/>
          <w:sz w:val="18"/>
          <w:szCs w:val="18"/>
          <w:lang w:val="es-BO"/>
        </w:rPr>
        <w:t xml:space="preserve"> del parágrafo I</w:t>
      </w:r>
      <w:r w:rsidR="00521CA2" w:rsidRPr="00920973">
        <w:rPr>
          <w:rFonts w:ascii="Verdana" w:hAnsi="Verdana" w:cs="Arial"/>
          <w:sz w:val="18"/>
          <w:szCs w:val="18"/>
          <w:lang w:val="es-BO"/>
        </w:rPr>
        <w:t>,</w:t>
      </w:r>
      <w:r w:rsidRPr="00920973">
        <w:rPr>
          <w:rFonts w:ascii="Verdana" w:hAnsi="Verdana" w:cs="Arial"/>
          <w:sz w:val="18"/>
          <w:szCs w:val="18"/>
          <w:lang w:val="es-BO"/>
        </w:rPr>
        <w:t xml:space="preserve"> del </w:t>
      </w:r>
      <w:r w:rsidR="00D375AD" w:rsidRPr="00920973">
        <w:rPr>
          <w:rFonts w:ascii="Verdana" w:hAnsi="Verdana" w:cs="Arial"/>
          <w:sz w:val="18"/>
          <w:szCs w:val="18"/>
          <w:lang w:val="es-BO"/>
        </w:rPr>
        <w:t>Artículo</w:t>
      </w:r>
      <w:r w:rsidRPr="00920973">
        <w:rPr>
          <w:rFonts w:ascii="Verdana" w:hAnsi="Verdana" w:cs="Arial"/>
          <w:sz w:val="18"/>
          <w:szCs w:val="18"/>
          <w:lang w:val="es-BO"/>
        </w:rPr>
        <w:t xml:space="preserve"> 90 de las NB-SABS; siempre que las mismas afecten, lesionen o puedan causar perjuicio a sus legítimos intereses, de acuerdo con lo regulado en el Capítulo VII, del Título I, de las NB-SABS.</w:t>
      </w:r>
    </w:p>
    <w:p w14:paraId="138408BF" w14:textId="77777777" w:rsidR="001A56C0" w:rsidRPr="00920973" w:rsidRDefault="001A56C0" w:rsidP="00667F81">
      <w:pPr>
        <w:ind w:left="360"/>
        <w:jc w:val="both"/>
        <w:rPr>
          <w:rFonts w:ascii="Verdana" w:hAnsi="Verdana" w:cs="Arial"/>
          <w:sz w:val="18"/>
          <w:szCs w:val="18"/>
          <w:lang w:val="es-BO"/>
        </w:rPr>
      </w:pPr>
    </w:p>
    <w:p w14:paraId="4F9F161A" w14:textId="77777777" w:rsidR="00BE7AD8" w:rsidRDefault="00BE7AD8" w:rsidP="00A544DB">
      <w:pPr>
        <w:jc w:val="center"/>
        <w:rPr>
          <w:rFonts w:ascii="Verdana" w:hAnsi="Verdana" w:cs="Arial"/>
          <w:b/>
          <w:sz w:val="18"/>
          <w:szCs w:val="18"/>
          <w:lang w:val="es-BO"/>
        </w:rPr>
      </w:pPr>
    </w:p>
    <w:p w14:paraId="13320175"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II</w:t>
      </w:r>
    </w:p>
    <w:p w14:paraId="006E9F34"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PREPARACIÓN DE LAS PROPUESTAS</w:t>
      </w:r>
    </w:p>
    <w:p w14:paraId="2EDE3C1F" w14:textId="77777777" w:rsidR="00A544DB" w:rsidRPr="00920973" w:rsidRDefault="00A544DB" w:rsidP="00A544DB">
      <w:pPr>
        <w:ind w:left="705" w:hanging="705"/>
        <w:jc w:val="both"/>
        <w:rPr>
          <w:rFonts w:ascii="Verdana" w:hAnsi="Verdana" w:cs="Arial"/>
          <w:sz w:val="18"/>
          <w:szCs w:val="18"/>
          <w:lang w:val="es-BO"/>
        </w:rPr>
      </w:pPr>
    </w:p>
    <w:p w14:paraId="1EB54DE0" w14:textId="16AB9141"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16" w:name="_Toc526240447"/>
      <w:r w:rsidRPr="00920973">
        <w:rPr>
          <w:rFonts w:ascii="Verdana" w:hAnsi="Verdana"/>
          <w:sz w:val="18"/>
          <w:szCs w:val="18"/>
          <w:lang w:val="es-BO"/>
        </w:rPr>
        <w:t>PREPARACIÓN DE PROPUESTAS</w:t>
      </w:r>
      <w:bookmarkEnd w:id="16"/>
    </w:p>
    <w:p w14:paraId="2C795CD6" w14:textId="77777777" w:rsidR="00A544DB" w:rsidRPr="00920973" w:rsidRDefault="00A544DB" w:rsidP="00A544DB">
      <w:pPr>
        <w:rPr>
          <w:rFonts w:ascii="Verdana" w:hAnsi="Verdana" w:cs="Arial"/>
          <w:b/>
          <w:sz w:val="18"/>
          <w:szCs w:val="18"/>
          <w:lang w:val="es-BO"/>
        </w:rPr>
      </w:pPr>
    </w:p>
    <w:p w14:paraId="46EB4064" w14:textId="77777777" w:rsidR="00A544DB" w:rsidRPr="00920973" w:rsidRDefault="00A544DB" w:rsidP="00667F81">
      <w:pPr>
        <w:ind w:left="360"/>
        <w:jc w:val="both"/>
        <w:rPr>
          <w:rFonts w:ascii="Verdana" w:hAnsi="Verdana" w:cs="Arial"/>
          <w:sz w:val="18"/>
          <w:szCs w:val="18"/>
          <w:lang w:val="es-BO"/>
        </w:rPr>
      </w:pPr>
      <w:r w:rsidRPr="00920973">
        <w:rPr>
          <w:rFonts w:ascii="Verdana" w:hAnsi="Verdana" w:cs="Arial"/>
          <w:sz w:val="18"/>
          <w:szCs w:val="18"/>
          <w:lang w:val="es-BO"/>
        </w:rPr>
        <w:t>Las propuestas deben ser elaboradas conforme a los requisitos y condiciones establecidos en el presente DBC, utilizando los formularios incluidos en Anexos.</w:t>
      </w:r>
    </w:p>
    <w:p w14:paraId="4A1218D4" w14:textId="77777777" w:rsidR="00A544DB" w:rsidRPr="00920973" w:rsidRDefault="00A544DB" w:rsidP="00A544DB">
      <w:pPr>
        <w:rPr>
          <w:rFonts w:ascii="Verdana" w:hAnsi="Verdana" w:cs="Arial"/>
          <w:b/>
          <w:sz w:val="18"/>
          <w:szCs w:val="18"/>
          <w:lang w:val="es-BO"/>
        </w:rPr>
      </w:pPr>
    </w:p>
    <w:p w14:paraId="334F4CBE" w14:textId="48A6D979"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17" w:name="_Toc526240448"/>
      <w:r w:rsidRPr="00920973">
        <w:rPr>
          <w:rFonts w:ascii="Verdana" w:hAnsi="Verdana"/>
          <w:sz w:val="18"/>
          <w:szCs w:val="18"/>
          <w:lang w:val="es-BO"/>
        </w:rPr>
        <w:t>MONEDA DEL PROCESO DE CONTRATACIÓN</w:t>
      </w:r>
      <w:bookmarkEnd w:id="17"/>
    </w:p>
    <w:p w14:paraId="043FD2B2" w14:textId="77777777" w:rsidR="00A544DB" w:rsidRPr="00920973" w:rsidRDefault="00A544DB" w:rsidP="00A544DB">
      <w:pPr>
        <w:rPr>
          <w:rFonts w:ascii="Verdana" w:hAnsi="Verdana" w:cs="Arial"/>
          <w:b/>
          <w:sz w:val="18"/>
          <w:szCs w:val="18"/>
          <w:lang w:val="es-BO"/>
        </w:rPr>
      </w:pPr>
    </w:p>
    <w:p w14:paraId="1F829696" w14:textId="77777777"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Todo el proceso de contratación, incluyendo los pagos a realizar, deberá efectuarse en bolivianos.</w:t>
      </w:r>
    </w:p>
    <w:p w14:paraId="6FD7BA80" w14:textId="77777777" w:rsidR="00A544DB" w:rsidRPr="00920973" w:rsidRDefault="00A544DB" w:rsidP="00A544DB">
      <w:pPr>
        <w:ind w:left="708"/>
        <w:jc w:val="both"/>
        <w:rPr>
          <w:rFonts w:ascii="Verdana" w:hAnsi="Verdana" w:cs="Arial"/>
          <w:sz w:val="18"/>
          <w:szCs w:val="18"/>
          <w:lang w:val="es-BO"/>
        </w:rPr>
      </w:pPr>
    </w:p>
    <w:p w14:paraId="421AC1AD" w14:textId="13882999" w:rsidR="003322F6"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920973">
        <w:rPr>
          <w:rFonts w:ascii="Verdana" w:hAnsi="Verdana" w:cs="Arial"/>
          <w:sz w:val="18"/>
          <w:szCs w:val="18"/>
          <w:lang w:val="es-BO"/>
        </w:rPr>
        <w:t xml:space="preserve">compra </w:t>
      </w:r>
      <w:r w:rsidRPr="00920973">
        <w:rPr>
          <w:rFonts w:ascii="Verdana" w:hAnsi="Verdana" w:cs="Arial"/>
          <w:sz w:val="18"/>
          <w:szCs w:val="18"/>
          <w:lang w:val="es-BO"/>
        </w:rPr>
        <w:t xml:space="preserve">de la moneda extranjera establecido por el Banco Central de Bolivia en la fecha de </w:t>
      </w:r>
      <w:r w:rsidR="002A1E1F" w:rsidRPr="00920973">
        <w:rPr>
          <w:rFonts w:ascii="Verdana" w:hAnsi="Verdana" w:cs="Arial"/>
          <w:sz w:val="18"/>
          <w:szCs w:val="18"/>
          <w:lang w:val="es-BO"/>
        </w:rPr>
        <w:t>emisión de la factura</w:t>
      </w:r>
      <w:r w:rsidRPr="00920973">
        <w:rPr>
          <w:rFonts w:ascii="Verdana" w:hAnsi="Verdana" w:cs="Arial"/>
          <w:sz w:val="18"/>
          <w:szCs w:val="18"/>
          <w:lang w:val="es-BO"/>
        </w:rPr>
        <w:t>.</w:t>
      </w:r>
    </w:p>
    <w:p w14:paraId="1784E962" w14:textId="77777777" w:rsidR="003322F6" w:rsidRPr="00920973" w:rsidRDefault="003322F6">
      <w:pPr>
        <w:rPr>
          <w:rFonts w:ascii="Verdana" w:hAnsi="Verdana" w:cs="Arial"/>
          <w:sz w:val="18"/>
          <w:szCs w:val="18"/>
          <w:lang w:val="es-BO"/>
        </w:rPr>
      </w:pPr>
    </w:p>
    <w:p w14:paraId="60FA1EC7" w14:textId="2EB62209"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18" w:name="_Toc526240449"/>
      <w:r w:rsidRPr="00920973">
        <w:rPr>
          <w:rFonts w:ascii="Verdana" w:hAnsi="Verdana"/>
          <w:sz w:val="18"/>
          <w:szCs w:val="18"/>
          <w:lang w:val="es-BO"/>
        </w:rPr>
        <w:t>COSTOS DE PARTICIPACIÓN EN EL PROCESO DE CONTRATACIÓN</w:t>
      </w:r>
      <w:bookmarkEnd w:id="18"/>
    </w:p>
    <w:p w14:paraId="767BB1C0" w14:textId="77777777" w:rsidR="003322F6" w:rsidRPr="00920973" w:rsidRDefault="003322F6" w:rsidP="00A544DB">
      <w:pPr>
        <w:ind w:left="708"/>
        <w:jc w:val="both"/>
        <w:rPr>
          <w:rFonts w:ascii="Verdana" w:hAnsi="Verdana" w:cs="Arial"/>
          <w:sz w:val="18"/>
          <w:szCs w:val="18"/>
          <w:lang w:val="es-BO"/>
        </w:rPr>
      </w:pPr>
    </w:p>
    <w:p w14:paraId="025EFD74" w14:textId="77777777" w:rsidR="00A544DB" w:rsidRPr="00920973" w:rsidRDefault="00A544DB" w:rsidP="008615A1">
      <w:pPr>
        <w:ind w:left="360"/>
        <w:jc w:val="both"/>
        <w:rPr>
          <w:rFonts w:ascii="Verdana" w:hAnsi="Verdana" w:cs="Arial"/>
          <w:sz w:val="18"/>
          <w:szCs w:val="18"/>
          <w:lang w:val="es-BO"/>
        </w:rPr>
      </w:pPr>
      <w:r w:rsidRPr="00920973">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920973">
        <w:rPr>
          <w:rFonts w:ascii="Verdana" w:hAnsi="Verdana" w:cs="Arial"/>
          <w:sz w:val="18"/>
          <w:szCs w:val="18"/>
          <w:lang w:val="es-BO"/>
        </w:rPr>
        <w:t xml:space="preserve">asumidos </w:t>
      </w:r>
      <w:r w:rsidRPr="00920973">
        <w:rPr>
          <w:rFonts w:ascii="Verdana" w:hAnsi="Verdana" w:cs="Arial"/>
          <w:sz w:val="18"/>
          <w:szCs w:val="18"/>
          <w:lang w:val="es-BO"/>
        </w:rPr>
        <w:t xml:space="preserve">exclusivamente </w:t>
      </w:r>
      <w:r w:rsidR="004A0888" w:rsidRPr="00920973">
        <w:rPr>
          <w:rFonts w:ascii="Verdana" w:hAnsi="Verdana" w:cs="Arial"/>
          <w:sz w:val="18"/>
          <w:szCs w:val="18"/>
          <w:lang w:val="es-BO"/>
        </w:rPr>
        <w:t>por</w:t>
      </w:r>
      <w:r w:rsidRPr="00920973">
        <w:rPr>
          <w:rFonts w:ascii="Verdana" w:hAnsi="Verdana" w:cs="Arial"/>
          <w:sz w:val="18"/>
          <w:szCs w:val="18"/>
          <w:lang w:val="es-BO"/>
        </w:rPr>
        <w:t xml:space="preserve"> cada proponente, bajo su total responsabilidad y cargo.</w:t>
      </w:r>
    </w:p>
    <w:p w14:paraId="112DF16F" w14:textId="77777777" w:rsidR="00A544DB" w:rsidRPr="00920973" w:rsidRDefault="00A544DB" w:rsidP="00A544DB">
      <w:pPr>
        <w:ind w:left="708"/>
        <w:jc w:val="both"/>
        <w:rPr>
          <w:rFonts w:ascii="Verdana" w:hAnsi="Verdana" w:cs="Arial"/>
          <w:sz w:val="18"/>
          <w:szCs w:val="18"/>
          <w:lang w:val="es-BO"/>
        </w:rPr>
      </w:pPr>
    </w:p>
    <w:p w14:paraId="2A93DBD6" w14:textId="51A8857F"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19" w:name="_Toc526240450"/>
      <w:r w:rsidRPr="00920973">
        <w:rPr>
          <w:rFonts w:ascii="Verdana" w:hAnsi="Verdana"/>
          <w:sz w:val="18"/>
          <w:szCs w:val="18"/>
          <w:lang w:val="es-BO"/>
        </w:rPr>
        <w:t>IDIOMA</w:t>
      </w:r>
      <w:bookmarkEnd w:id="19"/>
    </w:p>
    <w:p w14:paraId="0565672E" w14:textId="77777777" w:rsidR="00A544DB" w:rsidRPr="00920973" w:rsidRDefault="00A544DB" w:rsidP="00A544DB">
      <w:pPr>
        <w:ind w:left="708"/>
        <w:jc w:val="both"/>
        <w:rPr>
          <w:rFonts w:ascii="Verdana" w:hAnsi="Verdana" w:cs="Arial"/>
          <w:sz w:val="18"/>
          <w:szCs w:val="18"/>
          <w:lang w:val="es-BO"/>
        </w:rPr>
      </w:pPr>
    </w:p>
    <w:p w14:paraId="1E33F94C" w14:textId="339264F1" w:rsidR="00A544DB" w:rsidRDefault="00A544DB" w:rsidP="0071448B">
      <w:pPr>
        <w:ind w:left="360"/>
        <w:jc w:val="both"/>
        <w:rPr>
          <w:rFonts w:ascii="Verdana" w:hAnsi="Verdana" w:cs="Arial"/>
          <w:sz w:val="18"/>
          <w:szCs w:val="18"/>
          <w:lang w:val="es-BO"/>
        </w:rPr>
      </w:pPr>
      <w:r w:rsidRPr="00920973">
        <w:rPr>
          <w:rFonts w:ascii="Verdana" w:hAnsi="Verdana" w:cs="Arial"/>
          <w:sz w:val="18"/>
          <w:szCs w:val="18"/>
          <w:lang w:val="es-BO"/>
        </w:rPr>
        <w:t>La propuesta, los documentos relativos a ella y toda la correspondencia que intercambien entre proponente y convocante, deberán presentarse en idioma castellano.</w:t>
      </w:r>
    </w:p>
    <w:p w14:paraId="43ABDAFB" w14:textId="77777777" w:rsidR="00875F3C" w:rsidRPr="00920973" w:rsidRDefault="00875F3C" w:rsidP="0071448B">
      <w:pPr>
        <w:ind w:left="360"/>
        <w:jc w:val="both"/>
        <w:rPr>
          <w:rFonts w:ascii="Verdana" w:hAnsi="Verdana" w:cs="Arial"/>
          <w:sz w:val="18"/>
          <w:szCs w:val="18"/>
          <w:lang w:val="es-BO"/>
        </w:rPr>
      </w:pPr>
    </w:p>
    <w:p w14:paraId="4AEFAB2E" w14:textId="77777777" w:rsidR="00A544DB" w:rsidRPr="00920973" w:rsidRDefault="00A544DB" w:rsidP="00A544DB">
      <w:pPr>
        <w:rPr>
          <w:rFonts w:ascii="Verdana" w:hAnsi="Verdana" w:cs="Arial"/>
          <w:b/>
          <w:sz w:val="18"/>
          <w:szCs w:val="18"/>
          <w:lang w:val="es-BO"/>
        </w:rPr>
      </w:pPr>
    </w:p>
    <w:p w14:paraId="6786E3FE" w14:textId="4624F1FD"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20" w:name="_Toc526240451"/>
      <w:r w:rsidRPr="00920973">
        <w:rPr>
          <w:rFonts w:ascii="Verdana" w:hAnsi="Verdana"/>
          <w:sz w:val="18"/>
          <w:szCs w:val="18"/>
          <w:lang w:val="es-BO"/>
        </w:rPr>
        <w:lastRenderedPageBreak/>
        <w:t>VALIDEZ DE LA PROPUESTA</w:t>
      </w:r>
      <w:bookmarkEnd w:id="20"/>
    </w:p>
    <w:p w14:paraId="3CE570C6" w14:textId="77777777" w:rsidR="00A544DB" w:rsidRPr="00920973" w:rsidRDefault="00A544DB" w:rsidP="00A544DB">
      <w:pPr>
        <w:ind w:left="360"/>
        <w:jc w:val="both"/>
        <w:rPr>
          <w:rFonts w:ascii="Verdana" w:hAnsi="Verdana" w:cs="Arial"/>
          <w:b/>
          <w:sz w:val="18"/>
          <w:szCs w:val="18"/>
          <w:lang w:val="es-BO"/>
        </w:rPr>
      </w:pPr>
    </w:p>
    <w:p w14:paraId="0A0B8E1A" w14:textId="0FE56492" w:rsidR="004811AF" w:rsidRPr="00920973" w:rsidRDefault="00A544DB" w:rsidP="00B30A2A">
      <w:pPr>
        <w:pStyle w:val="Prrafodelista"/>
        <w:numPr>
          <w:ilvl w:val="1"/>
          <w:numId w:val="23"/>
        </w:numPr>
        <w:ind w:left="990" w:hanging="630"/>
        <w:jc w:val="both"/>
        <w:rPr>
          <w:rFonts w:ascii="Verdana" w:hAnsi="Verdana" w:cs="Arial"/>
          <w:sz w:val="18"/>
          <w:szCs w:val="18"/>
          <w:lang w:val="es-BO"/>
        </w:rPr>
      </w:pPr>
      <w:r w:rsidRPr="00920973">
        <w:rPr>
          <w:rFonts w:ascii="Verdana" w:hAnsi="Verdana" w:cs="Arial"/>
          <w:sz w:val="18"/>
          <w:szCs w:val="18"/>
          <w:lang w:val="es-BO"/>
        </w:rPr>
        <w:t>La propuesta deberá tener una validez</w:t>
      </w:r>
      <w:r w:rsidR="00B56BA8" w:rsidRPr="00920973">
        <w:rPr>
          <w:rFonts w:ascii="Verdana" w:hAnsi="Verdana" w:cs="Arial"/>
          <w:sz w:val="18"/>
          <w:szCs w:val="18"/>
          <w:lang w:val="es-BO"/>
        </w:rPr>
        <w:t xml:space="preserve"> no menor a</w:t>
      </w:r>
      <w:r w:rsidR="004811AF" w:rsidRPr="00920973">
        <w:rPr>
          <w:rFonts w:ascii="Verdana" w:hAnsi="Verdana" w:cs="Arial"/>
          <w:sz w:val="18"/>
          <w:szCs w:val="18"/>
          <w:lang w:val="es-BO"/>
        </w:rPr>
        <w:t>:</w:t>
      </w:r>
    </w:p>
    <w:p w14:paraId="4C68EC7C" w14:textId="77777777" w:rsidR="002A1E1F" w:rsidRPr="00920973" w:rsidRDefault="002A1E1F" w:rsidP="00C665FD">
      <w:pPr>
        <w:pStyle w:val="Prrafodelista"/>
        <w:ind w:left="990"/>
        <w:jc w:val="both"/>
        <w:rPr>
          <w:rFonts w:ascii="Verdana" w:hAnsi="Verdana" w:cs="Arial"/>
          <w:sz w:val="18"/>
          <w:szCs w:val="18"/>
          <w:lang w:val="es-BO"/>
        </w:rPr>
      </w:pPr>
    </w:p>
    <w:p w14:paraId="17F01C4B" w14:textId="767BEE56" w:rsidR="00B56BA8" w:rsidRPr="00920973" w:rsidRDefault="00B56BA8" w:rsidP="00B30A2A">
      <w:pPr>
        <w:pStyle w:val="Prrafodelista"/>
        <w:numPr>
          <w:ilvl w:val="0"/>
          <w:numId w:val="68"/>
        </w:numPr>
        <w:jc w:val="both"/>
        <w:rPr>
          <w:rFonts w:ascii="Verdana" w:hAnsi="Verdana" w:cs="Arial"/>
          <w:sz w:val="18"/>
          <w:szCs w:val="18"/>
          <w:lang w:val="es-BO"/>
        </w:rPr>
      </w:pPr>
      <w:r w:rsidRPr="00920973">
        <w:rPr>
          <w:rFonts w:ascii="Verdana" w:hAnsi="Verdana" w:cs="Arial"/>
          <w:sz w:val="18"/>
          <w:szCs w:val="18"/>
          <w:lang w:val="es-BO"/>
        </w:rPr>
        <w:t xml:space="preserve">Sesenta </w:t>
      </w:r>
      <w:r w:rsidR="00A544DB" w:rsidRPr="00920973">
        <w:rPr>
          <w:rFonts w:ascii="Verdana" w:hAnsi="Verdana" w:cs="Arial"/>
          <w:sz w:val="18"/>
          <w:szCs w:val="18"/>
          <w:lang w:val="es-BO"/>
        </w:rPr>
        <w:t>(60) días calendario,</w:t>
      </w:r>
      <w:r w:rsidR="004811AF" w:rsidRPr="00920973">
        <w:rPr>
          <w:rFonts w:ascii="Verdana" w:hAnsi="Verdana" w:cs="Arial"/>
          <w:sz w:val="18"/>
          <w:szCs w:val="18"/>
          <w:lang w:val="es-BO"/>
        </w:rPr>
        <w:t xml:space="preserve"> para convocatorias nacionales</w:t>
      </w:r>
      <w:r w:rsidRPr="00920973">
        <w:rPr>
          <w:rFonts w:ascii="Verdana" w:hAnsi="Verdana" w:cs="Arial"/>
          <w:sz w:val="18"/>
          <w:szCs w:val="18"/>
          <w:lang w:val="es-BO"/>
        </w:rPr>
        <w:t>;</w:t>
      </w:r>
      <w:r w:rsidR="00A544DB" w:rsidRPr="00920973">
        <w:rPr>
          <w:rFonts w:ascii="Verdana" w:hAnsi="Verdana" w:cs="Arial"/>
          <w:sz w:val="18"/>
          <w:szCs w:val="18"/>
          <w:lang w:val="es-BO"/>
        </w:rPr>
        <w:t xml:space="preserve"> </w:t>
      </w:r>
    </w:p>
    <w:p w14:paraId="6D82CD10" w14:textId="77777777" w:rsidR="00B56BA8" w:rsidRPr="00920973" w:rsidRDefault="00B56BA8" w:rsidP="00B30A2A">
      <w:pPr>
        <w:pStyle w:val="Prrafodelista"/>
        <w:numPr>
          <w:ilvl w:val="0"/>
          <w:numId w:val="68"/>
        </w:numPr>
        <w:jc w:val="both"/>
        <w:rPr>
          <w:rFonts w:ascii="Verdana" w:hAnsi="Verdana" w:cs="Arial"/>
          <w:sz w:val="18"/>
          <w:szCs w:val="18"/>
          <w:lang w:val="es-BO"/>
        </w:rPr>
      </w:pPr>
      <w:r w:rsidRPr="00920973">
        <w:rPr>
          <w:rFonts w:ascii="Verdana" w:hAnsi="Verdana" w:cs="Arial"/>
          <w:sz w:val="18"/>
          <w:szCs w:val="18"/>
          <w:lang w:val="es-BO"/>
        </w:rPr>
        <w:t>Noventa (90) días calendario, para convocatorias internacionales.</w:t>
      </w:r>
    </w:p>
    <w:p w14:paraId="703FBAE0" w14:textId="77777777" w:rsidR="002A1E1F" w:rsidRPr="00920973" w:rsidRDefault="002A1E1F" w:rsidP="00C665FD">
      <w:pPr>
        <w:ind w:left="360"/>
        <w:jc w:val="both"/>
        <w:rPr>
          <w:rFonts w:ascii="Verdana" w:hAnsi="Verdana" w:cs="Arial"/>
          <w:sz w:val="18"/>
          <w:szCs w:val="18"/>
          <w:lang w:val="es-BO"/>
        </w:rPr>
      </w:pPr>
    </w:p>
    <w:p w14:paraId="49242C2D" w14:textId="6FED6140" w:rsidR="002C6926" w:rsidRPr="00920973" w:rsidRDefault="00B56BA8" w:rsidP="00C665FD">
      <w:pPr>
        <w:ind w:left="360"/>
        <w:jc w:val="both"/>
        <w:rPr>
          <w:rFonts w:ascii="Verdana" w:hAnsi="Verdana" w:cs="Arial"/>
          <w:sz w:val="18"/>
          <w:szCs w:val="18"/>
          <w:lang w:val="es-BO"/>
        </w:rPr>
      </w:pPr>
      <w:r w:rsidRPr="00920973">
        <w:rPr>
          <w:rFonts w:ascii="Verdana" w:hAnsi="Verdana" w:cs="Arial"/>
          <w:sz w:val="18"/>
          <w:szCs w:val="18"/>
          <w:lang w:val="es-BO"/>
        </w:rPr>
        <w:t xml:space="preserve">En ambos casos la validez de la propuesta deberá computarse </w:t>
      </w:r>
      <w:r w:rsidR="002A1E1F" w:rsidRPr="00920973">
        <w:rPr>
          <w:rFonts w:ascii="Verdana" w:hAnsi="Verdana" w:cs="Arial"/>
          <w:sz w:val="18"/>
          <w:szCs w:val="18"/>
          <w:lang w:val="es-BO"/>
        </w:rPr>
        <w:t xml:space="preserve">a partir de </w:t>
      </w:r>
      <w:r w:rsidR="00A544DB" w:rsidRPr="00920973">
        <w:rPr>
          <w:rFonts w:ascii="Verdana" w:hAnsi="Verdana" w:cs="Arial"/>
          <w:sz w:val="18"/>
          <w:szCs w:val="18"/>
          <w:lang w:val="es-BO"/>
        </w:rPr>
        <w:t xml:space="preserve">la fecha fijada para la apertura de propuestas. </w:t>
      </w:r>
    </w:p>
    <w:p w14:paraId="0BBFA8CC" w14:textId="77777777" w:rsidR="00A544DB" w:rsidRPr="00920973" w:rsidRDefault="00A544DB" w:rsidP="002C6926">
      <w:pPr>
        <w:pStyle w:val="Prrafodelista"/>
        <w:ind w:left="1440"/>
        <w:jc w:val="both"/>
        <w:rPr>
          <w:rFonts w:ascii="Verdana" w:hAnsi="Verdana" w:cs="Arial"/>
          <w:sz w:val="18"/>
          <w:szCs w:val="18"/>
          <w:lang w:val="es-BO"/>
        </w:rPr>
      </w:pPr>
    </w:p>
    <w:p w14:paraId="52BB438B" w14:textId="77777777" w:rsidR="00A544DB" w:rsidRPr="00920973" w:rsidRDefault="00A544DB" w:rsidP="00B30A2A">
      <w:pPr>
        <w:pStyle w:val="Prrafodelista"/>
        <w:numPr>
          <w:ilvl w:val="1"/>
          <w:numId w:val="23"/>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circunstancias excepcionales </w:t>
      </w:r>
      <w:r w:rsidR="009B2B95" w:rsidRPr="00920973">
        <w:rPr>
          <w:rFonts w:ascii="Verdana" w:hAnsi="Verdana" w:cs="Arial"/>
          <w:sz w:val="18"/>
          <w:szCs w:val="18"/>
          <w:lang w:val="es-BO"/>
        </w:rPr>
        <w:t xml:space="preserve">por </w:t>
      </w:r>
      <w:r w:rsidRPr="00920973">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51B167E" w14:textId="77777777" w:rsidR="00A544DB" w:rsidRPr="00920973" w:rsidRDefault="00A544DB" w:rsidP="00A544DB">
      <w:pPr>
        <w:ind w:left="1440" w:hanging="720"/>
        <w:jc w:val="both"/>
        <w:rPr>
          <w:rFonts w:ascii="Verdana" w:hAnsi="Verdana" w:cs="Arial"/>
          <w:sz w:val="18"/>
          <w:szCs w:val="18"/>
          <w:lang w:val="es-BO"/>
        </w:rPr>
      </w:pPr>
    </w:p>
    <w:p w14:paraId="2B3AC84D" w14:textId="00B8BF8D"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El proponente que rehúse aceptar la solicitud, será excluido del proceso, no siendo sujeto de ejecución de la Garantía de Seriedad de Propuesta</w:t>
      </w:r>
      <w:r w:rsidR="008F5B9C" w:rsidRPr="00920973">
        <w:rPr>
          <w:rFonts w:ascii="Verdana" w:hAnsi="Verdana" w:cs="Arial"/>
          <w:sz w:val="18"/>
          <w:szCs w:val="18"/>
          <w:lang w:val="es-BO"/>
        </w:rPr>
        <w:t>;</w:t>
      </w:r>
    </w:p>
    <w:p w14:paraId="1D082496" w14:textId="6155FED8" w:rsidR="00A544DB" w:rsidRPr="00920973" w:rsidRDefault="00A544DB" w:rsidP="00C012D6">
      <w:pPr>
        <w:pStyle w:val="Prrafodelista"/>
        <w:numPr>
          <w:ilvl w:val="0"/>
          <w:numId w:val="3"/>
        </w:numPr>
        <w:ind w:left="1440" w:hanging="270"/>
        <w:jc w:val="both"/>
        <w:rPr>
          <w:rFonts w:ascii="Verdana" w:hAnsi="Verdana" w:cs="Arial"/>
          <w:sz w:val="18"/>
          <w:szCs w:val="18"/>
          <w:lang w:val="es-BO"/>
        </w:rPr>
      </w:pPr>
      <w:r w:rsidRPr="00920973">
        <w:rPr>
          <w:rFonts w:ascii="Verdana" w:hAnsi="Verdana" w:cs="Arial"/>
          <w:sz w:val="18"/>
          <w:szCs w:val="18"/>
          <w:lang w:val="es-BO"/>
        </w:rPr>
        <w:t>Los proponentes que accedan a la prórroga, no podrán modificar su propuesta</w:t>
      </w:r>
      <w:r w:rsidR="002A1E1F" w:rsidRPr="00920973">
        <w:rPr>
          <w:rFonts w:ascii="Verdana" w:hAnsi="Verdana" w:cs="Arial"/>
          <w:sz w:val="18"/>
          <w:szCs w:val="18"/>
          <w:lang w:val="es-BO"/>
        </w:rPr>
        <w:t xml:space="preserve"> y p</w:t>
      </w:r>
      <w:r w:rsidRPr="00920973">
        <w:rPr>
          <w:rFonts w:ascii="Verdana" w:hAnsi="Verdana" w:cs="Arial"/>
          <w:sz w:val="18"/>
          <w:szCs w:val="18"/>
          <w:lang w:val="es-BO"/>
        </w:rPr>
        <w:t xml:space="preserve">ara mantener la validez de la propuesta, el proponente deberá presentar </w:t>
      </w:r>
      <w:r w:rsidR="00397CAE" w:rsidRPr="00920973">
        <w:rPr>
          <w:rFonts w:ascii="Verdana" w:hAnsi="Verdana" w:cs="Arial"/>
          <w:sz w:val="18"/>
          <w:szCs w:val="18"/>
          <w:lang w:val="es-BO"/>
        </w:rPr>
        <w:t xml:space="preserve">necesariamente </w:t>
      </w:r>
      <w:r w:rsidRPr="00920973">
        <w:rPr>
          <w:rFonts w:ascii="Verdana" w:hAnsi="Verdana" w:cs="Arial"/>
          <w:sz w:val="18"/>
          <w:szCs w:val="18"/>
          <w:lang w:val="es-BO"/>
        </w:rPr>
        <w:t>una garantía que cubra el nuevo plazo de validez de su propuesta.</w:t>
      </w:r>
    </w:p>
    <w:p w14:paraId="5C70554C" w14:textId="77777777" w:rsidR="00A544DB" w:rsidRPr="00920973" w:rsidRDefault="00A544DB" w:rsidP="00A544DB">
      <w:pPr>
        <w:jc w:val="both"/>
        <w:rPr>
          <w:rFonts w:ascii="Verdana" w:hAnsi="Verdana" w:cs="Arial"/>
          <w:sz w:val="18"/>
          <w:szCs w:val="18"/>
          <w:lang w:val="es-BO"/>
        </w:rPr>
      </w:pPr>
    </w:p>
    <w:p w14:paraId="5C853766" w14:textId="55F40E04" w:rsidR="00A544DB" w:rsidRPr="00920973" w:rsidRDefault="00F7688A" w:rsidP="00B30A2A">
      <w:pPr>
        <w:pStyle w:val="Puesto"/>
        <w:numPr>
          <w:ilvl w:val="0"/>
          <w:numId w:val="59"/>
        </w:numPr>
        <w:spacing w:before="0"/>
        <w:jc w:val="left"/>
        <w:rPr>
          <w:rFonts w:ascii="Verdana" w:hAnsi="Verdana"/>
          <w:b w:val="0"/>
          <w:sz w:val="18"/>
          <w:szCs w:val="18"/>
          <w:lang w:val="es-BO"/>
        </w:rPr>
      </w:pPr>
      <w:bookmarkStart w:id="21" w:name="_Toc526240452"/>
      <w:r w:rsidRPr="00920973">
        <w:rPr>
          <w:rFonts w:ascii="Verdana" w:hAnsi="Verdana"/>
          <w:sz w:val="18"/>
          <w:szCs w:val="18"/>
          <w:lang w:val="es-BO"/>
        </w:rPr>
        <w:t xml:space="preserve">DOCUMENTOS </w:t>
      </w:r>
      <w:r w:rsidR="00A544DB" w:rsidRPr="00920973">
        <w:rPr>
          <w:rFonts w:ascii="Verdana" w:hAnsi="Verdana"/>
          <w:sz w:val="18"/>
          <w:szCs w:val="18"/>
          <w:lang w:val="es-BO"/>
        </w:rPr>
        <w:t>DE LA PROPUESTA</w:t>
      </w:r>
      <w:bookmarkEnd w:id="21"/>
    </w:p>
    <w:p w14:paraId="7DAB2861" w14:textId="77777777" w:rsidR="00A544DB" w:rsidRPr="00920973" w:rsidRDefault="00A544DB" w:rsidP="00A544DB">
      <w:pPr>
        <w:ind w:left="360"/>
        <w:jc w:val="both"/>
        <w:rPr>
          <w:rFonts w:ascii="Verdana" w:hAnsi="Verdana" w:cs="Arial"/>
          <w:b/>
          <w:sz w:val="18"/>
          <w:szCs w:val="18"/>
          <w:lang w:val="es-BO"/>
        </w:rPr>
      </w:pPr>
    </w:p>
    <w:p w14:paraId="2A3919C2" w14:textId="77777777" w:rsidR="008E6837" w:rsidRPr="00920973" w:rsidRDefault="008E6837" w:rsidP="008E6837">
      <w:pPr>
        <w:ind w:left="360"/>
        <w:jc w:val="both"/>
        <w:rPr>
          <w:rFonts w:ascii="Verdana" w:hAnsi="Verdana" w:cs="Arial"/>
          <w:sz w:val="18"/>
          <w:szCs w:val="18"/>
          <w:lang w:val="es-BO"/>
        </w:rPr>
      </w:pPr>
      <w:r w:rsidRPr="00920973">
        <w:rPr>
          <w:rFonts w:ascii="Verdana" w:hAnsi="Verdana" w:cs="Arial"/>
          <w:sz w:val="18"/>
          <w:szCs w:val="18"/>
          <w:lang w:val="es-BO"/>
        </w:rPr>
        <w:t>Todos los Formulario</w:t>
      </w:r>
      <w:r w:rsidR="00E51A51" w:rsidRPr="00920973">
        <w:rPr>
          <w:rFonts w:ascii="Verdana" w:hAnsi="Verdana" w:cs="Arial"/>
          <w:sz w:val="18"/>
          <w:szCs w:val="18"/>
          <w:lang w:val="es-BO"/>
        </w:rPr>
        <w:t>s</w:t>
      </w:r>
      <w:r w:rsidRPr="00920973">
        <w:rPr>
          <w:rFonts w:ascii="Verdana" w:hAnsi="Verdana" w:cs="Arial"/>
          <w:sz w:val="18"/>
          <w:szCs w:val="18"/>
          <w:lang w:val="es-BO"/>
        </w:rPr>
        <w:t xml:space="preserve"> de la propuesta, solicitados en el presente DBC, se constituirán en Declaraciones Juradas.</w:t>
      </w:r>
    </w:p>
    <w:p w14:paraId="6B9DFF84" w14:textId="77777777" w:rsidR="008E6837" w:rsidRPr="00920973" w:rsidRDefault="008E6837" w:rsidP="00A544DB">
      <w:pPr>
        <w:ind w:left="360"/>
        <w:jc w:val="both"/>
        <w:rPr>
          <w:rFonts w:ascii="Verdana" w:hAnsi="Verdana" w:cs="Arial"/>
          <w:b/>
          <w:sz w:val="18"/>
          <w:szCs w:val="18"/>
          <w:lang w:val="es-BO"/>
        </w:rPr>
      </w:pPr>
    </w:p>
    <w:p w14:paraId="27605534" w14:textId="77777777" w:rsidR="00A544DB" w:rsidRPr="00920973" w:rsidRDefault="00A544DB" w:rsidP="00B30A2A">
      <w:pPr>
        <w:pStyle w:val="Prrafodelista"/>
        <w:numPr>
          <w:ilvl w:val="1"/>
          <w:numId w:val="24"/>
        </w:numPr>
        <w:ind w:left="1276" w:hanging="709"/>
        <w:jc w:val="both"/>
        <w:rPr>
          <w:rFonts w:ascii="Verdana" w:hAnsi="Verdana" w:cs="Arial"/>
          <w:sz w:val="18"/>
          <w:szCs w:val="18"/>
          <w:lang w:val="es-BO"/>
        </w:rPr>
      </w:pPr>
      <w:r w:rsidRPr="00920973">
        <w:rPr>
          <w:rFonts w:ascii="Verdana" w:hAnsi="Verdana" w:cs="Arial"/>
          <w:sz w:val="18"/>
          <w:szCs w:val="18"/>
          <w:lang w:val="es-BO"/>
        </w:rPr>
        <w:t>Los documentos que deben presentar los proponentes, según sea su constitución legal y su forma de participación son:</w:t>
      </w:r>
    </w:p>
    <w:p w14:paraId="35B1753F" w14:textId="77777777" w:rsidR="00A544DB" w:rsidRPr="00920973" w:rsidRDefault="00A544DB" w:rsidP="00A544DB">
      <w:pPr>
        <w:pStyle w:val="Prrafodelista"/>
        <w:ind w:left="960"/>
        <w:jc w:val="both"/>
        <w:rPr>
          <w:rFonts w:ascii="Verdana" w:hAnsi="Verdana" w:cs="Arial"/>
          <w:sz w:val="18"/>
          <w:szCs w:val="18"/>
          <w:lang w:val="es-BO"/>
        </w:rPr>
      </w:pPr>
    </w:p>
    <w:p w14:paraId="73EBC50E" w14:textId="5583BE5D" w:rsidR="007A3E23" w:rsidRPr="00920973" w:rsidRDefault="008E6837"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224D20" w:rsidRPr="00920973">
        <w:rPr>
          <w:rFonts w:ascii="Verdana" w:hAnsi="Verdana" w:cs="Arial"/>
          <w:sz w:val="18"/>
          <w:szCs w:val="18"/>
          <w:lang w:val="es-BO"/>
        </w:rPr>
        <w:t xml:space="preserve"> de Presentación de Propuesta </w:t>
      </w:r>
      <w:r w:rsidR="00DA5439" w:rsidRPr="00920973">
        <w:rPr>
          <w:rFonts w:ascii="Verdana" w:hAnsi="Verdana" w:cs="Arial"/>
          <w:sz w:val="18"/>
          <w:szCs w:val="18"/>
          <w:lang w:val="es-BO"/>
        </w:rPr>
        <w:t>(Formulario A-1);</w:t>
      </w:r>
    </w:p>
    <w:p w14:paraId="36F39BC1" w14:textId="1B6E30A1" w:rsidR="00F87F4F" w:rsidRPr="00920973" w:rsidRDefault="00181B58"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F87F4F" w:rsidRPr="00920973">
        <w:rPr>
          <w:rFonts w:ascii="Verdana" w:hAnsi="Verdana" w:cs="Arial"/>
          <w:sz w:val="18"/>
          <w:szCs w:val="18"/>
          <w:lang w:val="es-BO"/>
        </w:rPr>
        <w:t xml:space="preserve"> de Identificación del Proponente </w:t>
      </w:r>
      <w:r w:rsidR="00F87F4F" w:rsidRPr="00920973">
        <w:rPr>
          <w:rFonts w:ascii="Verdana" w:hAnsi="Verdana" w:cs="Arial"/>
          <w:sz w:val="18"/>
          <w:szCs w:val="18"/>
          <w:shd w:val="clear" w:color="auto" w:fill="FFFFFF"/>
          <w:lang w:val="es-BO"/>
        </w:rPr>
        <w:t>(Formulario A-2</w:t>
      </w:r>
      <w:r w:rsidR="007E79B2" w:rsidRPr="00920973">
        <w:rPr>
          <w:rFonts w:ascii="Verdana" w:hAnsi="Verdana" w:cs="Arial"/>
          <w:sz w:val="18"/>
          <w:szCs w:val="18"/>
          <w:shd w:val="clear" w:color="auto" w:fill="FFFFFF"/>
          <w:lang w:val="es-BO"/>
        </w:rPr>
        <w:t>a</w:t>
      </w:r>
      <w:r w:rsidR="00F87F4F" w:rsidRPr="00920973">
        <w:rPr>
          <w:rFonts w:ascii="Verdana" w:hAnsi="Verdana" w:cs="Arial"/>
          <w:sz w:val="18"/>
          <w:szCs w:val="18"/>
          <w:shd w:val="clear" w:color="auto" w:fill="FFFFFF"/>
          <w:lang w:val="es-BO"/>
        </w:rPr>
        <w:t>)</w:t>
      </w:r>
      <w:r w:rsidR="00DA5439" w:rsidRPr="00920973">
        <w:rPr>
          <w:rFonts w:ascii="Verdana" w:hAnsi="Verdana" w:cs="Arial"/>
          <w:sz w:val="18"/>
          <w:szCs w:val="18"/>
          <w:shd w:val="clear" w:color="auto" w:fill="FFFFFF"/>
          <w:lang w:val="es-BO"/>
        </w:rPr>
        <w:t>;</w:t>
      </w:r>
    </w:p>
    <w:p w14:paraId="3AAB03B8" w14:textId="2584221D" w:rsidR="00AE34C4" w:rsidRPr="00920973" w:rsidRDefault="003062B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Experiencia General</w:t>
      </w:r>
      <w:r w:rsidR="008C06FE" w:rsidRPr="00920973">
        <w:rPr>
          <w:rFonts w:ascii="Verdana" w:hAnsi="Verdana" w:cs="Arial"/>
          <w:sz w:val="18"/>
          <w:szCs w:val="18"/>
          <w:lang w:val="es-BO"/>
        </w:rPr>
        <w:t xml:space="preserve"> </w:t>
      </w:r>
      <w:r w:rsidR="00AE34C4" w:rsidRPr="00920973">
        <w:rPr>
          <w:rFonts w:ascii="Verdana" w:hAnsi="Verdana" w:cs="Arial"/>
          <w:sz w:val="18"/>
          <w:szCs w:val="18"/>
          <w:lang w:val="es-BO"/>
        </w:rPr>
        <w:t>de la Empresa</w:t>
      </w:r>
      <w:r w:rsidR="008B15D3" w:rsidRPr="00920973">
        <w:rPr>
          <w:rFonts w:ascii="Verdana" w:hAnsi="Verdana" w:cs="Arial"/>
          <w:sz w:val="18"/>
          <w:szCs w:val="18"/>
          <w:lang w:val="es-BO"/>
        </w:rPr>
        <w:t xml:space="preserve"> </w:t>
      </w:r>
      <w:r w:rsidR="00AE34C4" w:rsidRPr="00920973">
        <w:rPr>
          <w:rFonts w:ascii="Verdana" w:hAnsi="Verdana" w:cs="Arial"/>
          <w:sz w:val="18"/>
          <w:szCs w:val="18"/>
          <w:lang w:val="es-BO"/>
        </w:rPr>
        <w:t>(Formulario A-3</w:t>
      </w:r>
      <w:r w:rsidR="00DA5439" w:rsidRPr="00920973">
        <w:rPr>
          <w:rFonts w:ascii="Verdana" w:hAnsi="Verdana" w:cs="Arial"/>
          <w:sz w:val="18"/>
          <w:szCs w:val="18"/>
          <w:lang w:val="es-BO"/>
        </w:rPr>
        <w:t>);</w:t>
      </w:r>
    </w:p>
    <w:p w14:paraId="4DBA840F" w14:textId="5CD5D999" w:rsidR="00A544DB" w:rsidRPr="00920973" w:rsidRDefault="00AE34C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de Experiencia </w:t>
      </w:r>
      <w:r w:rsidR="009F2C72" w:rsidRPr="00920973">
        <w:rPr>
          <w:rFonts w:ascii="Verdana" w:hAnsi="Verdana" w:cs="Arial"/>
          <w:sz w:val="18"/>
          <w:szCs w:val="18"/>
          <w:lang w:val="es-BO"/>
        </w:rPr>
        <w:t>Específica de la Empresa</w:t>
      </w:r>
      <w:r w:rsidR="00A544DB" w:rsidRPr="00920973">
        <w:rPr>
          <w:rFonts w:ascii="Verdana" w:hAnsi="Verdana" w:cs="Arial"/>
          <w:sz w:val="18"/>
          <w:szCs w:val="18"/>
          <w:lang w:val="es-BO"/>
        </w:rPr>
        <w:t xml:space="preserve"> en construcción de obras similares (Formular</w:t>
      </w:r>
      <w:r w:rsidR="00523FDB" w:rsidRPr="00920973">
        <w:rPr>
          <w:rFonts w:ascii="Verdana" w:hAnsi="Verdana" w:cs="Arial"/>
          <w:sz w:val="18"/>
          <w:szCs w:val="18"/>
          <w:lang w:val="es-BO"/>
        </w:rPr>
        <w:t>io A-4</w:t>
      </w:r>
      <w:r w:rsidR="00DA5439" w:rsidRPr="00920973">
        <w:rPr>
          <w:rFonts w:ascii="Verdana" w:hAnsi="Verdana" w:cs="Arial"/>
          <w:sz w:val="18"/>
          <w:szCs w:val="18"/>
          <w:lang w:val="es-BO"/>
        </w:rPr>
        <w:t>);</w:t>
      </w:r>
    </w:p>
    <w:p w14:paraId="0769019A" w14:textId="75AE0B47"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 xml:space="preserve">Hoja de Vida del Gerente, Superintendente, Director de Obra o Residente de Obra </w:t>
      </w:r>
      <w:r w:rsidR="004E5D52" w:rsidRPr="00920973">
        <w:rPr>
          <w:rFonts w:ascii="Verdana" w:hAnsi="Verdana" w:cs="Arial"/>
          <w:sz w:val="18"/>
          <w:szCs w:val="18"/>
          <w:lang w:val="es-BO"/>
        </w:rPr>
        <w:t>(</w:t>
      </w:r>
      <w:r w:rsidR="00523FDB" w:rsidRPr="00920973">
        <w:rPr>
          <w:rFonts w:ascii="Verdana" w:hAnsi="Verdana" w:cs="Arial"/>
          <w:sz w:val="18"/>
          <w:szCs w:val="18"/>
          <w:lang w:val="es-BO"/>
        </w:rPr>
        <w:t>Formulario A-5</w:t>
      </w:r>
      <w:r w:rsidR="00DA5439" w:rsidRPr="00920973">
        <w:rPr>
          <w:rFonts w:ascii="Verdana" w:hAnsi="Verdana" w:cs="Arial"/>
          <w:sz w:val="18"/>
          <w:szCs w:val="18"/>
          <w:lang w:val="es-BO"/>
        </w:rPr>
        <w:t>);</w:t>
      </w:r>
    </w:p>
    <w:p w14:paraId="626F35BA" w14:textId="0E171E82" w:rsidR="00A544DB" w:rsidRPr="00920973" w:rsidRDefault="007759A0"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 xml:space="preserve">Formulario </w:t>
      </w:r>
      <w:r w:rsidR="00177EC6" w:rsidRPr="00920973">
        <w:rPr>
          <w:rFonts w:ascii="Verdana" w:hAnsi="Verdana" w:cs="Arial"/>
          <w:sz w:val="18"/>
          <w:szCs w:val="18"/>
          <w:lang w:val="es-BO"/>
        </w:rPr>
        <w:t xml:space="preserve">Hoja de Vida </w:t>
      </w:r>
      <w:r w:rsidR="00A544DB" w:rsidRPr="00920973">
        <w:rPr>
          <w:rFonts w:ascii="Verdana" w:hAnsi="Verdana" w:cs="Arial"/>
          <w:sz w:val="18"/>
          <w:szCs w:val="18"/>
          <w:lang w:val="es-BO"/>
        </w:rPr>
        <w:t xml:space="preserve">del </w:t>
      </w:r>
      <w:r w:rsidR="003C0F2E" w:rsidRPr="00920973">
        <w:rPr>
          <w:rFonts w:ascii="Verdana" w:hAnsi="Verdana" w:cs="Arial"/>
          <w:sz w:val="18"/>
          <w:szCs w:val="18"/>
          <w:lang w:val="es-BO"/>
        </w:rPr>
        <w:t>de</w:t>
      </w:r>
      <w:r w:rsidR="00FF5511" w:rsidRPr="00920973">
        <w:rPr>
          <w:rFonts w:ascii="Verdana" w:hAnsi="Verdana" w:cs="Arial"/>
          <w:sz w:val="18"/>
          <w:szCs w:val="18"/>
          <w:lang w:val="es-BO"/>
        </w:rPr>
        <w:t xml:space="preserve"> </w:t>
      </w:r>
      <w:r w:rsidR="003C0F2E" w:rsidRPr="00920973">
        <w:rPr>
          <w:rFonts w:ascii="Verdana" w:hAnsi="Verdana" w:cs="Arial"/>
          <w:sz w:val="18"/>
          <w:szCs w:val="18"/>
          <w:lang w:val="es-BO"/>
        </w:rPr>
        <w:t>l(o</w:t>
      </w:r>
      <w:r w:rsidR="00ED0E53" w:rsidRPr="00920973">
        <w:rPr>
          <w:rFonts w:ascii="Verdana" w:hAnsi="Verdana" w:cs="Arial"/>
          <w:sz w:val="18"/>
          <w:szCs w:val="18"/>
          <w:lang w:val="es-BO"/>
        </w:rPr>
        <w:t xml:space="preserve">s) Especialista(s) Asignado(s) </w:t>
      </w:r>
      <w:r w:rsidR="00523FDB" w:rsidRPr="00920973">
        <w:rPr>
          <w:rFonts w:ascii="Verdana" w:hAnsi="Verdana" w:cs="Arial"/>
          <w:sz w:val="18"/>
          <w:szCs w:val="18"/>
          <w:lang w:val="es-BO"/>
        </w:rPr>
        <w:t>(Formulario A-6</w:t>
      </w:r>
      <w:r w:rsidR="00DA5439" w:rsidRPr="00920973">
        <w:rPr>
          <w:rFonts w:ascii="Verdana" w:hAnsi="Verdana" w:cs="Arial"/>
          <w:sz w:val="18"/>
          <w:szCs w:val="18"/>
          <w:lang w:val="es-BO"/>
        </w:rPr>
        <w:t>);</w:t>
      </w:r>
    </w:p>
    <w:p w14:paraId="5F6D1708" w14:textId="3FAB728E"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D375AD" w:rsidRPr="00920973">
        <w:rPr>
          <w:rFonts w:ascii="Verdana" w:hAnsi="Verdana" w:cs="Arial"/>
          <w:sz w:val="18"/>
          <w:szCs w:val="18"/>
          <w:lang w:val="es-BO"/>
        </w:rPr>
        <w:t>Equipo mínimo</w:t>
      </w:r>
      <w:r w:rsidR="00A544DB" w:rsidRPr="00920973">
        <w:rPr>
          <w:rFonts w:ascii="Verdana" w:hAnsi="Verdana" w:cs="Arial"/>
          <w:sz w:val="18"/>
          <w:szCs w:val="18"/>
          <w:lang w:val="es-BO"/>
        </w:rPr>
        <w:t xml:space="preserve"> compromet</w:t>
      </w:r>
      <w:r w:rsidR="00447AC6" w:rsidRPr="00920973">
        <w:rPr>
          <w:rFonts w:ascii="Verdana" w:hAnsi="Verdana" w:cs="Arial"/>
          <w:sz w:val="18"/>
          <w:szCs w:val="18"/>
          <w:lang w:val="es-BO"/>
        </w:rPr>
        <w:t xml:space="preserve">ido para la obra </w:t>
      </w:r>
      <w:r w:rsidR="00523FDB" w:rsidRPr="00920973">
        <w:rPr>
          <w:rFonts w:ascii="Verdana" w:hAnsi="Verdana" w:cs="Arial"/>
          <w:sz w:val="18"/>
          <w:szCs w:val="18"/>
          <w:lang w:val="es-BO"/>
        </w:rPr>
        <w:t>(Formulario A-7</w:t>
      </w:r>
      <w:r w:rsidR="00DA5439" w:rsidRPr="00920973">
        <w:rPr>
          <w:rFonts w:ascii="Verdana" w:hAnsi="Verdana" w:cs="Arial"/>
          <w:sz w:val="18"/>
          <w:szCs w:val="18"/>
          <w:lang w:val="es-BO"/>
        </w:rPr>
        <w:t>);</w:t>
      </w:r>
    </w:p>
    <w:p w14:paraId="77196E69" w14:textId="778C5A35" w:rsidR="00A544DB" w:rsidRPr="00920973" w:rsidRDefault="00B74924"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w:t>
      </w:r>
      <w:r w:rsidR="00E61105"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Ejecución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Obra </w:t>
      </w:r>
      <w:r w:rsidR="00523FDB" w:rsidRPr="00920973">
        <w:rPr>
          <w:rFonts w:ascii="Verdana" w:hAnsi="Verdana" w:cs="Arial"/>
          <w:sz w:val="18"/>
          <w:szCs w:val="18"/>
          <w:lang w:val="es-BO"/>
        </w:rPr>
        <w:t>(Formulario A-8</w:t>
      </w:r>
      <w:r w:rsidR="00DA5439" w:rsidRPr="00920973">
        <w:rPr>
          <w:rFonts w:ascii="Verdana" w:hAnsi="Verdana" w:cs="Arial"/>
          <w:sz w:val="18"/>
          <w:szCs w:val="18"/>
          <w:lang w:val="es-BO"/>
        </w:rPr>
        <w:t>);</w:t>
      </w:r>
    </w:p>
    <w:p w14:paraId="25ADB08D" w14:textId="087C51AE" w:rsidR="00A544DB" w:rsidRPr="00920973" w:rsidRDefault="004E5D52" w:rsidP="00C012D6">
      <w:pPr>
        <w:pStyle w:val="Prrafodelista"/>
        <w:numPr>
          <w:ilvl w:val="0"/>
          <w:numId w:val="4"/>
        </w:numPr>
        <w:ind w:left="1843" w:hanging="425"/>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Cronograma de </w:t>
      </w:r>
      <w:r w:rsidR="004F08D3" w:rsidRPr="00920973">
        <w:rPr>
          <w:rFonts w:ascii="Verdana" w:hAnsi="Verdana" w:cs="Arial"/>
          <w:sz w:val="18"/>
          <w:szCs w:val="18"/>
          <w:lang w:val="es-BO"/>
        </w:rPr>
        <w:t xml:space="preserve">Movilización </w:t>
      </w:r>
      <w:r w:rsidR="00447AC6" w:rsidRPr="00920973">
        <w:rPr>
          <w:rFonts w:ascii="Verdana" w:hAnsi="Verdana" w:cs="Arial"/>
          <w:sz w:val="18"/>
          <w:szCs w:val="18"/>
          <w:lang w:val="es-BO"/>
        </w:rPr>
        <w:t xml:space="preserve">de </w:t>
      </w:r>
      <w:r w:rsidR="004F08D3" w:rsidRPr="00920973">
        <w:rPr>
          <w:rFonts w:ascii="Verdana" w:hAnsi="Verdana" w:cs="Arial"/>
          <w:sz w:val="18"/>
          <w:szCs w:val="18"/>
          <w:lang w:val="es-BO"/>
        </w:rPr>
        <w:t xml:space="preserve">Equipo </w:t>
      </w:r>
      <w:r w:rsidR="00447AC6" w:rsidRPr="00920973">
        <w:rPr>
          <w:rFonts w:ascii="Verdana" w:hAnsi="Verdana" w:cs="Arial"/>
          <w:sz w:val="18"/>
          <w:szCs w:val="18"/>
          <w:lang w:val="es-BO"/>
        </w:rPr>
        <w:t>(</w:t>
      </w:r>
      <w:r w:rsidR="00523FDB" w:rsidRPr="00920973">
        <w:rPr>
          <w:rFonts w:ascii="Verdana" w:hAnsi="Verdana" w:cs="Arial"/>
          <w:sz w:val="18"/>
          <w:szCs w:val="18"/>
          <w:lang w:val="es-BO"/>
        </w:rPr>
        <w:t>Formulario A-9</w:t>
      </w:r>
      <w:r w:rsidR="00DA5439" w:rsidRPr="00920973">
        <w:rPr>
          <w:rFonts w:ascii="Verdana" w:hAnsi="Verdana" w:cs="Arial"/>
          <w:sz w:val="18"/>
          <w:szCs w:val="18"/>
          <w:lang w:val="es-BO"/>
        </w:rPr>
        <w:t>);</w:t>
      </w:r>
    </w:p>
    <w:p w14:paraId="4B1F5102" w14:textId="77777777" w:rsidR="00E82892" w:rsidRPr="00920973" w:rsidRDefault="00E82892" w:rsidP="00C012D6">
      <w:pPr>
        <w:pStyle w:val="Prrafodelista"/>
        <w:numPr>
          <w:ilvl w:val="0"/>
          <w:numId w:val="4"/>
        </w:numPr>
        <w:ind w:left="1843" w:hanging="425"/>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p>
    <w:p w14:paraId="1EB13C40" w14:textId="13C8B669" w:rsidR="00A544DB" w:rsidRPr="00932B92" w:rsidRDefault="00A544DB" w:rsidP="001A56C0">
      <w:pPr>
        <w:pStyle w:val="Prrafodelista"/>
        <w:numPr>
          <w:ilvl w:val="0"/>
          <w:numId w:val="4"/>
        </w:numPr>
        <w:ind w:left="1843" w:hanging="425"/>
        <w:jc w:val="both"/>
        <w:rPr>
          <w:rFonts w:ascii="Verdana" w:hAnsi="Verdana" w:cs="Arial"/>
          <w:sz w:val="18"/>
          <w:szCs w:val="18"/>
          <w:lang w:val="es-BO"/>
        </w:rPr>
      </w:pPr>
      <w:r w:rsidRPr="00920973">
        <w:rPr>
          <w:rFonts w:ascii="Verdana" w:hAnsi="Verdana"/>
          <w:sz w:val="18"/>
          <w:szCs w:val="18"/>
          <w:lang w:val="es-BO"/>
        </w:rPr>
        <w:t>Garantía de Seriedad de Propuesta, en original, equivalente al uno por ciento (1%)</w:t>
      </w:r>
      <w:r w:rsidR="005779D3" w:rsidRPr="00920973">
        <w:rPr>
          <w:rFonts w:ascii="Verdana" w:hAnsi="Verdana"/>
          <w:sz w:val="18"/>
          <w:szCs w:val="18"/>
          <w:lang w:val="es-BO"/>
        </w:rPr>
        <w:t xml:space="preserve"> del precio referencial de la contratación</w:t>
      </w:r>
      <w:r w:rsidR="008C6610" w:rsidRPr="00920973">
        <w:rPr>
          <w:rFonts w:ascii="Verdana" w:hAnsi="Verdana"/>
          <w:sz w:val="18"/>
          <w:szCs w:val="18"/>
          <w:lang w:val="es-BO"/>
        </w:rPr>
        <w:t>,</w:t>
      </w:r>
      <w:r w:rsidRPr="00920973">
        <w:rPr>
          <w:rFonts w:ascii="Verdana" w:hAnsi="Verdana"/>
          <w:sz w:val="18"/>
          <w:szCs w:val="18"/>
          <w:lang w:val="es-BO"/>
        </w:rPr>
        <w:t xml:space="preserve"> </w:t>
      </w:r>
      <w:r w:rsidR="00572930" w:rsidRPr="00920973">
        <w:rPr>
          <w:rFonts w:ascii="Verdana" w:hAnsi="Verdana"/>
          <w:sz w:val="18"/>
          <w:szCs w:val="18"/>
          <w:lang w:val="es-BO"/>
        </w:rPr>
        <w:t>con una vigencia de noventa (90) días calendario para convocatorias nacionales y ciento veinte (120) días calendario para convocatorias internacionales</w:t>
      </w:r>
      <w:r w:rsidR="003463F8" w:rsidRPr="00920973">
        <w:rPr>
          <w:rFonts w:ascii="Verdana" w:hAnsi="Verdana"/>
          <w:sz w:val="18"/>
          <w:szCs w:val="18"/>
          <w:lang w:val="es-BO"/>
        </w:rPr>
        <w:t>;</w:t>
      </w:r>
      <w:r w:rsidRPr="00920973">
        <w:rPr>
          <w:rFonts w:ascii="Verdana" w:hAnsi="Verdana"/>
          <w:sz w:val="18"/>
          <w:szCs w:val="18"/>
          <w:lang w:val="es-BO"/>
        </w:rPr>
        <w:t xml:space="preserve"> y que cumpla con las características de renovable, irrevocable y de ejecución inmediata, emitida a nombre de la entidad convocante.</w:t>
      </w:r>
    </w:p>
    <w:p w14:paraId="548BE28F" w14:textId="77777777" w:rsidR="00932B92" w:rsidRPr="00920973" w:rsidRDefault="00932B92" w:rsidP="00932B92">
      <w:pPr>
        <w:pStyle w:val="Prrafodelista"/>
        <w:ind w:left="1843"/>
        <w:jc w:val="both"/>
        <w:rPr>
          <w:rFonts w:ascii="Verdana" w:hAnsi="Verdana" w:cs="Arial"/>
          <w:sz w:val="18"/>
          <w:szCs w:val="18"/>
          <w:lang w:val="es-BO"/>
        </w:rPr>
      </w:pPr>
    </w:p>
    <w:p w14:paraId="1061245E" w14:textId="77777777" w:rsidR="003463F8" w:rsidRPr="00920973" w:rsidRDefault="003463F8" w:rsidP="00B30A2A">
      <w:pPr>
        <w:pStyle w:val="Prrafodelista"/>
        <w:numPr>
          <w:ilvl w:val="1"/>
          <w:numId w:val="24"/>
        </w:numPr>
        <w:ind w:left="1276" w:hanging="709"/>
        <w:jc w:val="both"/>
        <w:rPr>
          <w:rFonts w:ascii="Verdana" w:hAnsi="Verdana" w:cs="Arial"/>
          <w:sz w:val="18"/>
          <w:szCs w:val="18"/>
          <w:lang w:val="es-BO"/>
        </w:rPr>
      </w:pPr>
      <w:r w:rsidRPr="00920973">
        <w:rPr>
          <w:rFonts w:ascii="Verdana" w:hAnsi="Verdana" w:cs="Arial"/>
          <w:sz w:val="18"/>
          <w:szCs w:val="18"/>
          <w:lang w:val="es-BO"/>
        </w:rPr>
        <w:t xml:space="preserve">En el caso de </w:t>
      </w:r>
      <w:r w:rsidR="00262059" w:rsidRPr="00920973">
        <w:rPr>
          <w:rFonts w:ascii="Verdana" w:hAnsi="Verdana" w:cs="Arial"/>
          <w:sz w:val="18"/>
          <w:szCs w:val="18"/>
          <w:lang w:val="es-BO"/>
        </w:rPr>
        <w:t>Asociaciones</w:t>
      </w:r>
      <w:r w:rsidRPr="00920973">
        <w:rPr>
          <w:rFonts w:ascii="Verdana" w:hAnsi="Verdana" w:cs="Arial"/>
          <w:sz w:val="18"/>
          <w:szCs w:val="18"/>
          <w:lang w:val="es-BO"/>
        </w:rPr>
        <w:t xml:space="preserve"> Accidental</w:t>
      </w:r>
      <w:r w:rsidR="00774D78" w:rsidRPr="00920973">
        <w:rPr>
          <w:rFonts w:ascii="Verdana" w:hAnsi="Verdana" w:cs="Arial"/>
          <w:sz w:val="18"/>
          <w:szCs w:val="18"/>
          <w:lang w:val="es-BO"/>
        </w:rPr>
        <w:t>es</w:t>
      </w:r>
      <w:r w:rsidRPr="00920973">
        <w:rPr>
          <w:rFonts w:ascii="Verdana" w:hAnsi="Verdana" w:cs="Arial"/>
          <w:sz w:val="18"/>
          <w:szCs w:val="18"/>
          <w:lang w:val="es-BO"/>
        </w:rPr>
        <w:t xml:space="preserve">, los documentos deberán presentarse diferenciando los que corresponden a la </w:t>
      </w:r>
      <w:r w:rsidR="00262059" w:rsidRPr="00920973">
        <w:rPr>
          <w:rFonts w:ascii="Verdana" w:hAnsi="Verdana" w:cs="Arial"/>
          <w:sz w:val="18"/>
          <w:szCs w:val="18"/>
          <w:lang w:val="es-BO"/>
        </w:rPr>
        <w:t xml:space="preserve">Asociación </w:t>
      </w:r>
      <w:r w:rsidRPr="00920973">
        <w:rPr>
          <w:rFonts w:ascii="Verdana" w:hAnsi="Verdana" w:cs="Arial"/>
          <w:sz w:val="18"/>
          <w:szCs w:val="18"/>
          <w:lang w:val="es-BO"/>
        </w:rPr>
        <w:t xml:space="preserve">y los que corresponden a cada </w:t>
      </w:r>
      <w:r w:rsidR="00774D78" w:rsidRPr="00920973">
        <w:rPr>
          <w:rFonts w:ascii="Verdana" w:hAnsi="Verdana" w:cs="Arial"/>
          <w:sz w:val="18"/>
          <w:szCs w:val="18"/>
          <w:lang w:val="es-BO"/>
        </w:rPr>
        <w:t>asociado</w:t>
      </w:r>
      <w:r w:rsidRPr="00920973">
        <w:rPr>
          <w:rFonts w:ascii="Verdana" w:hAnsi="Verdana" w:cs="Arial"/>
          <w:sz w:val="18"/>
          <w:szCs w:val="18"/>
          <w:lang w:val="es-BO"/>
        </w:rPr>
        <w:t>.</w:t>
      </w:r>
    </w:p>
    <w:p w14:paraId="79BCD7B4" w14:textId="77777777" w:rsidR="003463F8" w:rsidRPr="00920973" w:rsidRDefault="003463F8" w:rsidP="003463F8">
      <w:pPr>
        <w:ind w:left="960"/>
        <w:jc w:val="both"/>
        <w:rPr>
          <w:rFonts w:ascii="Verdana" w:hAnsi="Verdana" w:cs="Arial"/>
          <w:sz w:val="18"/>
          <w:szCs w:val="18"/>
          <w:lang w:val="es-BO"/>
        </w:rPr>
      </w:pPr>
    </w:p>
    <w:p w14:paraId="5CABFF03" w14:textId="77777777" w:rsidR="003463F8" w:rsidRPr="00920973" w:rsidRDefault="003463F8" w:rsidP="00B30A2A">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La documentación conjunta a presentar, es la siguiente:</w:t>
      </w:r>
    </w:p>
    <w:p w14:paraId="4D630236" w14:textId="77777777" w:rsidR="00A544DB" w:rsidRPr="00920973" w:rsidRDefault="00A544DB" w:rsidP="00A544DB">
      <w:pPr>
        <w:ind w:left="2160"/>
        <w:jc w:val="both"/>
        <w:rPr>
          <w:rFonts w:ascii="Verdana" w:hAnsi="Verdana" w:cs="Arial"/>
          <w:sz w:val="18"/>
          <w:szCs w:val="18"/>
          <w:lang w:val="es-BO"/>
        </w:rPr>
      </w:pPr>
    </w:p>
    <w:p w14:paraId="6A58AF93" w14:textId="2E01EB80" w:rsidR="00A544DB" w:rsidRPr="00920973" w:rsidRDefault="00181B58"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w:t>
      </w:r>
      <w:r w:rsidR="004308DB" w:rsidRPr="00920973">
        <w:rPr>
          <w:rFonts w:ascii="Verdana" w:hAnsi="Verdana" w:cs="Arial"/>
          <w:sz w:val="18"/>
          <w:szCs w:val="18"/>
          <w:lang w:val="es-BO"/>
        </w:rPr>
        <w:t xml:space="preserve"> de Presentación de Propuesta </w:t>
      </w:r>
      <w:r w:rsidR="00F33DAF" w:rsidRPr="00920973">
        <w:rPr>
          <w:rFonts w:ascii="Verdana" w:hAnsi="Verdana" w:cs="Arial"/>
          <w:sz w:val="18"/>
          <w:szCs w:val="18"/>
          <w:lang w:val="es-BO"/>
        </w:rPr>
        <w:t>(Formulario A-</w:t>
      </w:r>
      <w:r w:rsidR="004308DB" w:rsidRPr="00920973">
        <w:rPr>
          <w:rFonts w:ascii="Verdana" w:hAnsi="Verdana" w:cs="Arial"/>
          <w:sz w:val="18"/>
          <w:szCs w:val="18"/>
          <w:lang w:val="es-BO"/>
        </w:rPr>
        <w:t>1</w:t>
      </w:r>
      <w:r w:rsidR="00F12DB3" w:rsidRPr="00920973">
        <w:rPr>
          <w:rFonts w:ascii="Verdana" w:hAnsi="Verdana" w:cs="Arial"/>
          <w:sz w:val="18"/>
          <w:szCs w:val="18"/>
          <w:lang w:val="es-BO"/>
        </w:rPr>
        <w:t>);</w:t>
      </w:r>
    </w:p>
    <w:p w14:paraId="67549210" w14:textId="143859F0" w:rsidR="00597004" w:rsidRPr="00920973" w:rsidRDefault="00181B58"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597004" w:rsidRPr="00920973">
        <w:rPr>
          <w:rFonts w:ascii="Verdana" w:hAnsi="Verdana" w:cs="Arial"/>
          <w:sz w:val="18"/>
          <w:szCs w:val="18"/>
          <w:lang w:val="es-BO"/>
        </w:rPr>
        <w:t xml:space="preserve"> de Identificación del Proponente </w:t>
      </w:r>
      <w:r w:rsidR="00597004" w:rsidRPr="00920973">
        <w:rPr>
          <w:rFonts w:ascii="Verdana" w:hAnsi="Verdana" w:cs="Arial"/>
          <w:sz w:val="18"/>
          <w:szCs w:val="18"/>
          <w:shd w:val="clear" w:color="auto" w:fill="FFFFFF"/>
          <w:lang w:val="es-BO"/>
        </w:rPr>
        <w:t>(Formulario A-2b)</w:t>
      </w:r>
      <w:r w:rsidR="00F12DB3" w:rsidRPr="00920973">
        <w:rPr>
          <w:rFonts w:ascii="Verdana" w:hAnsi="Verdana" w:cs="Arial"/>
          <w:sz w:val="18"/>
          <w:szCs w:val="18"/>
          <w:shd w:val="clear" w:color="auto" w:fill="FFFFFF"/>
          <w:lang w:val="es-BO"/>
        </w:rPr>
        <w:t>;</w:t>
      </w:r>
    </w:p>
    <w:p w14:paraId="32744CBA" w14:textId="17D4997B" w:rsidR="00D66234" w:rsidRPr="00920973" w:rsidRDefault="00ED0E53"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 xml:space="preserve">Formulario </w:t>
      </w:r>
      <w:r w:rsidR="00FF5511" w:rsidRPr="00920973">
        <w:rPr>
          <w:rFonts w:ascii="Verdana" w:hAnsi="Verdana" w:cs="Arial"/>
          <w:sz w:val="18"/>
          <w:szCs w:val="18"/>
          <w:lang w:val="es-BO"/>
        </w:rPr>
        <w:t>Hoja de Vida</w:t>
      </w:r>
      <w:r w:rsidRPr="00920973">
        <w:rPr>
          <w:rFonts w:ascii="Verdana" w:hAnsi="Verdana" w:cs="Arial"/>
          <w:sz w:val="18"/>
          <w:szCs w:val="18"/>
          <w:lang w:val="es-BO"/>
        </w:rPr>
        <w:t xml:space="preserve"> </w:t>
      </w:r>
      <w:r w:rsidR="00FF5511" w:rsidRPr="00920973">
        <w:rPr>
          <w:rFonts w:ascii="Verdana" w:hAnsi="Verdana" w:cs="Arial"/>
          <w:sz w:val="18"/>
          <w:szCs w:val="18"/>
          <w:lang w:val="es-BO"/>
        </w:rPr>
        <w:t xml:space="preserve">del Gerente, Superintendente, Director de Obra o Residente de Obra </w:t>
      </w:r>
      <w:r w:rsidR="004E5D52" w:rsidRPr="00920973">
        <w:rPr>
          <w:rFonts w:ascii="Verdana" w:hAnsi="Verdana" w:cs="Arial"/>
          <w:sz w:val="18"/>
          <w:szCs w:val="18"/>
          <w:lang w:val="es-BO"/>
        </w:rPr>
        <w:t>(</w:t>
      </w:r>
      <w:r w:rsidR="006F277A" w:rsidRPr="00920973">
        <w:rPr>
          <w:rFonts w:ascii="Verdana" w:hAnsi="Verdana" w:cs="Arial"/>
          <w:sz w:val="18"/>
          <w:szCs w:val="18"/>
          <w:lang w:val="es-BO"/>
        </w:rPr>
        <w:t>Formulario A-5</w:t>
      </w:r>
      <w:r w:rsidR="00F12DB3" w:rsidRPr="00920973">
        <w:rPr>
          <w:rFonts w:ascii="Verdana" w:hAnsi="Verdana" w:cs="Arial"/>
          <w:sz w:val="18"/>
          <w:szCs w:val="18"/>
          <w:lang w:val="es-BO"/>
        </w:rPr>
        <w:t>);</w:t>
      </w:r>
    </w:p>
    <w:p w14:paraId="32B0380A" w14:textId="69ADCAC4" w:rsidR="00FF5511" w:rsidRPr="00920973" w:rsidRDefault="00ED0E53" w:rsidP="00C012D6">
      <w:pPr>
        <w:pStyle w:val="Prrafodelista"/>
        <w:numPr>
          <w:ilvl w:val="0"/>
          <w:numId w:val="5"/>
        </w:numPr>
        <w:jc w:val="both"/>
        <w:rPr>
          <w:rFonts w:ascii="Verdana" w:hAnsi="Verdana" w:cs="Arial"/>
          <w:sz w:val="18"/>
          <w:szCs w:val="18"/>
          <w:lang w:val="es-BO"/>
        </w:rPr>
      </w:pPr>
      <w:r w:rsidRPr="00920973">
        <w:rPr>
          <w:rFonts w:ascii="Verdana" w:hAnsi="Verdana" w:cs="Arial"/>
          <w:sz w:val="18"/>
          <w:szCs w:val="18"/>
          <w:lang w:val="es-BO"/>
        </w:rPr>
        <w:lastRenderedPageBreak/>
        <w:t xml:space="preserve">Formulario </w:t>
      </w:r>
      <w:r w:rsidR="00FF5511" w:rsidRPr="00920973">
        <w:rPr>
          <w:rFonts w:ascii="Verdana" w:hAnsi="Verdana" w:cs="Arial"/>
          <w:sz w:val="18"/>
          <w:szCs w:val="18"/>
          <w:lang w:val="es-BO"/>
        </w:rPr>
        <w:t>Hoja de Vida del de l(os) Especialista(s) Asignado(s)</w:t>
      </w:r>
      <w:r w:rsidRPr="00920973">
        <w:rPr>
          <w:rFonts w:ascii="Verdana" w:hAnsi="Verdana" w:cs="Arial"/>
          <w:sz w:val="18"/>
          <w:szCs w:val="18"/>
          <w:lang w:val="es-BO"/>
        </w:rPr>
        <w:t xml:space="preserve"> </w:t>
      </w:r>
      <w:r w:rsidR="00F12DB3" w:rsidRPr="00920973">
        <w:rPr>
          <w:rFonts w:ascii="Verdana" w:hAnsi="Verdana" w:cs="Arial"/>
          <w:sz w:val="18"/>
          <w:szCs w:val="18"/>
          <w:lang w:val="es-BO"/>
        </w:rPr>
        <w:t>(Formulario A-6);</w:t>
      </w:r>
    </w:p>
    <w:p w14:paraId="2D62A183" w14:textId="693DAA3B" w:rsidR="00A544DB" w:rsidRPr="00920973" w:rsidRDefault="004E5D52"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 de</w:t>
      </w:r>
      <w:r w:rsidR="008C06FE" w:rsidRPr="00920973">
        <w:rPr>
          <w:rFonts w:ascii="Verdana" w:hAnsi="Verdana" w:cs="Arial"/>
          <w:sz w:val="18"/>
          <w:szCs w:val="18"/>
          <w:lang w:val="es-BO"/>
        </w:rPr>
        <w:t xml:space="preserve"> </w:t>
      </w:r>
      <w:r w:rsidR="00A544DB" w:rsidRPr="00920973">
        <w:rPr>
          <w:rFonts w:ascii="Verdana" w:hAnsi="Verdana" w:cs="Arial"/>
          <w:sz w:val="18"/>
          <w:szCs w:val="18"/>
          <w:lang w:val="es-BO"/>
        </w:rPr>
        <w:t xml:space="preserve">Equipo </w:t>
      </w:r>
      <w:r w:rsidR="00F12DB3" w:rsidRPr="00920973">
        <w:rPr>
          <w:rFonts w:ascii="Verdana" w:hAnsi="Verdana" w:cs="Arial"/>
          <w:sz w:val="18"/>
          <w:szCs w:val="18"/>
          <w:lang w:val="es-BO"/>
        </w:rPr>
        <w:t xml:space="preserve">Mínimo Comprometido Para </w:t>
      </w:r>
      <w:r w:rsidR="00611712" w:rsidRPr="00920973">
        <w:rPr>
          <w:rFonts w:ascii="Verdana" w:hAnsi="Verdana" w:cs="Arial"/>
          <w:sz w:val="18"/>
          <w:szCs w:val="18"/>
          <w:lang w:val="es-BO"/>
        </w:rPr>
        <w:t xml:space="preserve">la </w:t>
      </w:r>
      <w:r w:rsidR="00F12DB3" w:rsidRPr="00920973">
        <w:rPr>
          <w:rFonts w:ascii="Verdana" w:hAnsi="Verdana" w:cs="Arial"/>
          <w:sz w:val="18"/>
          <w:szCs w:val="18"/>
          <w:lang w:val="es-BO"/>
        </w:rPr>
        <w:t xml:space="preserve">Obra </w:t>
      </w:r>
      <w:r w:rsidR="00611712" w:rsidRPr="00920973">
        <w:rPr>
          <w:rFonts w:ascii="Verdana" w:hAnsi="Verdana" w:cs="Arial"/>
          <w:sz w:val="18"/>
          <w:szCs w:val="18"/>
          <w:lang w:val="es-BO"/>
        </w:rPr>
        <w:t>(Fo</w:t>
      </w:r>
      <w:r w:rsidR="006F277A" w:rsidRPr="00920973">
        <w:rPr>
          <w:rFonts w:ascii="Verdana" w:hAnsi="Verdana" w:cs="Arial"/>
          <w:sz w:val="18"/>
          <w:szCs w:val="18"/>
          <w:lang w:val="es-BO"/>
        </w:rPr>
        <w:t>rmulario A-7</w:t>
      </w:r>
      <w:r w:rsidR="00F12DB3" w:rsidRPr="00920973">
        <w:rPr>
          <w:rFonts w:ascii="Verdana" w:hAnsi="Verdana" w:cs="Arial"/>
          <w:sz w:val="18"/>
          <w:szCs w:val="18"/>
          <w:lang w:val="es-BO"/>
        </w:rPr>
        <w:t>);</w:t>
      </w:r>
    </w:p>
    <w:p w14:paraId="3BDAFC2D" w14:textId="15BC1029" w:rsidR="00A544DB" w:rsidRPr="00920973" w:rsidRDefault="00CE086A" w:rsidP="00C012D6">
      <w:pPr>
        <w:numPr>
          <w:ilvl w:val="0"/>
          <w:numId w:val="5"/>
        </w:numPr>
        <w:jc w:val="both"/>
        <w:rPr>
          <w:rFonts w:ascii="Verdana" w:hAnsi="Verdana" w:cs="Arial"/>
          <w:sz w:val="18"/>
          <w:szCs w:val="18"/>
          <w:lang w:val="es-BO"/>
        </w:rPr>
      </w:pPr>
      <w:r w:rsidRPr="00920973">
        <w:rPr>
          <w:rFonts w:ascii="Verdana" w:hAnsi="Verdana" w:cs="Arial"/>
          <w:sz w:val="18"/>
          <w:szCs w:val="18"/>
          <w:lang w:val="es-BO"/>
        </w:rPr>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Ejecución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Obra </w:t>
      </w:r>
      <w:r w:rsidR="006F277A" w:rsidRPr="00920973">
        <w:rPr>
          <w:rFonts w:ascii="Verdana" w:hAnsi="Verdana" w:cs="Arial"/>
          <w:sz w:val="18"/>
          <w:szCs w:val="18"/>
          <w:lang w:val="es-BO"/>
        </w:rPr>
        <w:t>(Formulario A-8</w:t>
      </w:r>
      <w:r w:rsidR="00F12DB3" w:rsidRPr="00920973">
        <w:rPr>
          <w:rFonts w:ascii="Verdana" w:hAnsi="Verdana" w:cs="Arial"/>
          <w:sz w:val="18"/>
          <w:szCs w:val="18"/>
          <w:lang w:val="es-BO"/>
        </w:rPr>
        <w:t>);</w:t>
      </w:r>
    </w:p>
    <w:p w14:paraId="5B091F2A" w14:textId="45C5D39F" w:rsidR="00A544DB" w:rsidRPr="00920973" w:rsidRDefault="00CE086A" w:rsidP="00C012D6">
      <w:pPr>
        <w:numPr>
          <w:ilvl w:val="0"/>
          <w:numId w:val="5"/>
        </w:numPr>
        <w:tabs>
          <w:tab w:val="left" w:pos="2694"/>
        </w:tabs>
        <w:jc w:val="both"/>
        <w:rPr>
          <w:rFonts w:ascii="Verdana" w:hAnsi="Verdana" w:cs="Arial"/>
          <w:sz w:val="18"/>
          <w:szCs w:val="18"/>
          <w:lang w:val="es-BO"/>
        </w:rPr>
      </w:pPr>
      <w:r w:rsidRPr="00920973">
        <w:rPr>
          <w:rFonts w:ascii="Verdana" w:hAnsi="Verdana" w:cs="Arial"/>
          <w:sz w:val="18"/>
          <w:szCs w:val="18"/>
          <w:lang w:val="es-BO"/>
        </w:rPr>
        <w:t>Formulario</w:t>
      </w:r>
      <w:r w:rsidR="003463F8" w:rsidRPr="00920973">
        <w:rPr>
          <w:rFonts w:ascii="Verdana" w:hAnsi="Verdana" w:cs="Arial"/>
          <w:sz w:val="18"/>
          <w:szCs w:val="18"/>
          <w:lang w:val="es-BO"/>
        </w:rPr>
        <w:t xml:space="preserve"> de </w:t>
      </w:r>
      <w:r w:rsidR="00A544DB" w:rsidRPr="00920973">
        <w:rPr>
          <w:rFonts w:ascii="Verdana" w:hAnsi="Verdana" w:cs="Arial"/>
          <w:sz w:val="18"/>
          <w:szCs w:val="18"/>
          <w:lang w:val="es-BO"/>
        </w:rPr>
        <w:t xml:space="preserve">Cronograma de </w:t>
      </w:r>
      <w:r w:rsidR="00F12DB3" w:rsidRPr="00920973">
        <w:rPr>
          <w:rFonts w:ascii="Verdana" w:hAnsi="Verdana" w:cs="Arial"/>
          <w:sz w:val="18"/>
          <w:szCs w:val="18"/>
          <w:lang w:val="es-BO"/>
        </w:rPr>
        <w:t xml:space="preserve">Movilización </w:t>
      </w:r>
      <w:r w:rsidR="00611712" w:rsidRPr="00920973">
        <w:rPr>
          <w:rFonts w:ascii="Verdana" w:hAnsi="Verdana" w:cs="Arial"/>
          <w:sz w:val="18"/>
          <w:szCs w:val="18"/>
          <w:lang w:val="es-BO"/>
        </w:rPr>
        <w:t xml:space="preserve">de </w:t>
      </w:r>
      <w:r w:rsidR="00F12DB3" w:rsidRPr="00920973">
        <w:rPr>
          <w:rFonts w:ascii="Verdana" w:hAnsi="Verdana" w:cs="Arial"/>
          <w:sz w:val="18"/>
          <w:szCs w:val="18"/>
          <w:lang w:val="es-BO"/>
        </w:rPr>
        <w:t xml:space="preserve">Equipo </w:t>
      </w:r>
      <w:r w:rsidR="006F277A" w:rsidRPr="00920973">
        <w:rPr>
          <w:rFonts w:ascii="Verdana" w:hAnsi="Verdana" w:cs="Arial"/>
          <w:sz w:val="18"/>
          <w:szCs w:val="18"/>
          <w:lang w:val="es-BO"/>
        </w:rPr>
        <w:t>(Formulario A-9</w:t>
      </w:r>
      <w:r w:rsidR="00F12DB3" w:rsidRPr="00920973">
        <w:rPr>
          <w:rFonts w:ascii="Verdana" w:hAnsi="Verdana" w:cs="Arial"/>
          <w:sz w:val="18"/>
          <w:szCs w:val="18"/>
          <w:lang w:val="es-BO"/>
        </w:rPr>
        <w:t>);</w:t>
      </w:r>
    </w:p>
    <w:p w14:paraId="1BF680BE" w14:textId="77777777" w:rsidR="0011377D" w:rsidRPr="00920973" w:rsidRDefault="0011377D" w:rsidP="00C012D6">
      <w:pPr>
        <w:pStyle w:val="Prrafodelista"/>
        <w:numPr>
          <w:ilvl w:val="0"/>
          <w:numId w:val="5"/>
        </w:numPr>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p>
    <w:p w14:paraId="138321A5" w14:textId="77777777" w:rsidR="00DD4144" w:rsidRDefault="00DD4144" w:rsidP="00C012D6">
      <w:pPr>
        <w:numPr>
          <w:ilvl w:val="0"/>
          <w:numId w:val="5"/>
        </w:numPr>
        <w:tabs>
          <w:tab w:val="left" w:pos="2552"/>
        </w:tabs>
        <w:jc w:val="both"/>
        <w:rPr>
          <w:rFonts w:ascii="Verdana" w:hAnsi="Verdana" w:cs="Arial"/>
          <w:sz w:val="18"/>
          <w:szCs w:val="18"/>
          <w:lang w:val="es-BO"/>
        </w:rPr>
      </w:pPr>
      <w:r w:rsidRPr="00920973">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r w:rsidRPr="00920973">
        <w:rPr>
          <w:rFonts w:ascii="Verdana" w:hAnsi="Verdana" w:cs="Arial"/>
          <w:sz w:val="18"/>
          <w:szCs w:val="18"/>
          <w:lang w:val="es-BO"/>
        </w:rPr>
        <w:t xml:space="preserve">Esta Garantía podrá ser presentada por una o más empresas que conforman la Asociación Accidental. </w:t>
      </w:r>
    </w:p>
    <w:p w14:paraId="157F7CC4" w14:textId="77777777" w:rsidR="00932B92" w:rsidRPr="00920973" w:rsidRDefault="00932B92" w:rsidP="00932B92">
      <w:pPr>
        <w:tabs>
          <w:tab w:val="left" w:pos="2552"/>
        </w:tabs>
        <w:ind w:left="2487"/>
        <w:jc w:val="both"/>
        <w:rPr>
          <w:rFonts w:ascii="Verdana" w:hAnsi="Verdana" w:cs="Arial"/>
          <w:sz w:val="18"/>
          <w:szCs w:val="18"/>
          <w:lang w:val="es-BO"/>
        </w:rPr>
      </w:pPr>
    </w:p>
    <w:p w14:paraId="783772F3" w14:textId="77777777" w:rsidR="00870B97" w:rsidRPr="00920973" w:rsidRDefault="00870B97" w:rsidP="00B30A2A">
      <w:pPr>
        <w:pStyle w:val="Prrafodelista"/>
        <w:numPr>
          <w:ilvl w:val="2"/>
          <w:numId w:val="24"/>
        </w:numPr>
        <w:jc w:val="both"/>
        <w:rPr>
          <w:rFonts w:ascii="Verdana" w:hAnsi="Verdana" w:cs="Arial"/>
          <w:sz w:val="18"/>
          <w:szCs w:val="18"/>
          <w:lang w:val="es-BO"/>
        </w:rPr>
      </w:pPr>
      <w:r w:rsidRPr="00920973">
        <w:rPr>
          <w:rFonts w:ascii="Verdana" w:hAnsi="Verdana" w:cs="Arial"/>
          <w:sz w:val="18"/>
          <w:szCs w:val="18"/>
          <w:lang w:val="es-BO"/>
        </w:rPr>
        <w:t xml:space="preserve">Cada </w:t>
      </w:r>
      <w:r w:rsidR="00BD3379" w:rsidRPr="00920973">
        <w:rPr>
          <w:rFonts w:ascii="Verdana" w:hAnsi="Verdana" w:cs="Arial"/>
          <w:sz w:val="18"/>
          <w:szCs w:val="18"/>
          <w:lang w:val="es-BO"/>
        </w:rPr>
        <w:t>asociado</w:t>
      </w:r>
      <w:r w:rsidRPr="00920973">
        <w:rPr>
          <w:rFonts w:ascii="Verdana" w:hAnsi="Verdana" w:cs="Arial"/>
          <w:sz w:val="18"/>
          <w:szCs w:val="18"/>
          <w:lang w:val="es-BO"/>
        </w:rPr>
        <w:t>, en forma independiente, deberá presentar la siguiente documentación, de cada empresa que conformará la Asociación Accidental:</w:t>
      </w:r>
    </w:p>
    <w:p w14:paraId="0241CC2B" w14:textId="77777777" w:rsidR="00A544DB" w:rsidRPr="00920973" w:rsidRDefault="00A544DB" w:rsidP="00A544DB">
      <w:pPr>
        <w:ind w:left="708" w:firstLine="708"/>
        <w:jc w:val="both"/>
        <w:rPr>
          <w:rFonts w:ascii="Verdana" w:hAnsi="Verdana" w:cs="Arial"/>
          <w:sz w:val="18"/>
          <w:szCs w:val="18"/>
          <w:lang w:val="es-BO"/>
        </w:rPr>
      </w:pPr>
    </w:p>
    <w:p w14:paraId="314232B6" w14:textId="6BFB7010" w:rsidR="008F6BE4" w:rsidRPr="00920973" w:rsidRDefault="00181B58" w:rsidP="00B30A2A">
      <w:pPr>
        <w:numPr>
          <w:ilvl w:val="0"/>
          <w:numId w:val="49"/>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w:t>
      </w:r>
      <w:r w:rsidR="008F6BE4"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Integrantes de la Asociación Accidental </w:t>
      </w:r>
      <w:r w:rsidR="008F6BE4" w:rsidRPr="00920973">
        <w:rPr>
          <w:rFonts w:ascii="Verdana" w:hAnsi="Verdana" w:cs="Arial"/>
          <w:sz w:val="18"/>
          <w:szCs w:val="18"/>
          <w:shd w:val="clear" w:color="auto" w:fill="FFFFFF"/>
          <w:lang w:val="es-BO"/>
        </w:rPr>
        <w:t>(Formulario A-2</w:t>
      </w:r>
      <w:r w:rsidR="008B15D3" w:rsidRPr="00920973">
        <w:rPr>
          <w:rFonts w:ascii="Verdana" w:hAnsi="Verdana" w:cs="Arial"/>
          <w:sz w:val="18"/>
          <w:szCs w:val="18"/>
          <w:shd w:val="clear" w:color="auto" w:fill="FFFFFF"/>
          <w:lang w:val="es-BO"/>
        </w:rPr>
        <w:t>c</w:t>
      </w:r>
      <w:r w:rsidR="008F6BE4" w:rsidRPr="00920973">
        <w:rPr>
          <w:rFonts w:ascii="Verdana" w:hAnsi="Verdana" w:cs="Arial"/>
          <w:sz w:val="18"/>
          <w:szCs w:val="18"/>
          <w:shd w:val="clear" w:color="auto" w:fill="FFFFFF"/>
          <w:lang w:val="es-BO"/>
        </w:rPr>
        <w:t>)</w:t>
      </w:r>
      <w:r w:rsidR="00501C13" w:rsidRPr="00920973">
        <w:rPr>
          <w:rFonts w:ascii="Verdana" w:hAnsi="Verdana" w:cs="Arial"/>
          <w:sz w:val="18"/>
          <w:szCs w:val="18"/>
          <w:shd w:val="clear" w:color="auto" w:fill="FFFFFF"/>
          <w:lang w:val="es-BO"/>
        </w:rPr>
        <w:t>;</w:t>
      </w:r>
    </w:p>
    <w:p w14:paraId="53A04696" w14:textId="7E5CCF67" w:rsidR="00AE34C4" w:rsidRPr="00920973" w:rsidRDefault="00AE34C4" w:rsidP="00B30A2A">
      <w:pPr>
        <w:numPr>
          <w:ilvl w:val="0"/>
          <w:numId w:val="49"/>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General de la </w:t>
      </w:r>
      <w:r w:rsidR="008C06FE" w:rsidRPr="00920973">
        <w:rPr>
          <w:rFonts w:ascii="Verdana" w:hAnsi="Verdana" w:cs="Arial"/>
          <w:sz w:val="18"/>
          <w:szCs w:val="18"/>
          <w:lang w:val="es-BO"/>
        </w:rPr>
        <w:t>Empresa (</w:t>
      </w:r>
      <w:r w:rsidRPr="00920973">
        <w:rPr>
          <w:rFonts w:ascii="Verdana" w:hAnsi="Verdana" w:cs="Arial"/>
          <w:sz w:val="18"/>
          <w:szCs w:val="18"/>
          <w:lang w:val="es-BO"/>
        </w:rPr>
        <w:t>Formulario A-3</w:t>
      </w:r>
      <w:r w:rsidR="00501C13" w:rsidRPr="00920973">
        <w:rPr>
          <w:rFonts w:ascii="Verdana" w:hAnsi="Verdana" w:cs="Arial"/>
          <w:sz w:val="18"/>
          <w:szCs w:val="18"/>
          <w:lang w:val="es-BO"/>
        </w:rPr>
        <w:t>);</w:t>
      </w:r>
    </w:p>
    <w:p w14:paraId="46C0CA80" w14:textId="54DA72C3" w:rsidR="00AE34C4" w:rsidRPr="00920973" w:rsidRDefault="00AE34C4" w:rsidP="00B30A2A">
      <w:pPr>
        <w:numPr>
          <w:ilvl w:val="0"/>
          <w:numId w:val="49"/>
        </w:numPr>
        <w:tabs>
          <w:tab w:val="clear" w:pos="1776"/>
        </w:tabs>
        <w:ind w:left="2160" w:hanging="270"/>
        <w:jc w:val="both"/>
        <w:rPr>
          <w:rFonts w:ascii="Verdana" w:hAnsi="Verdana" w:cs="Arial"/>
          <w:sz w:val="18"/>
          <w:szCs w:val="18"/>
          <w:lang w:val="es-BO"/>
        </w:rPr>
      </w:pPr>
      <w:r w:rsidRPr="00920973">
        <w:rPr>
          <w:rFonts w:ascii="Verdana" w:hAnsi="Verdana" w:cs="Arial"/>
          <w:sz w:val="18"/>
          <w:szCs w:val="18"/>
          <w:lang w:val="es-BO"/>
        </w:rPr>
        <w:t xml:space="preserve">Formulario de Experiencia Específica de la Empresa en </w:t>
      </w:r>
      <w:r w:rsidR="000B623B" w:rsidRPr="00920973">
        <w:rPr>
          <w:rFonts w:ascii="Verdana" w:hAnsi="Verdana" w:cs="Arial"/>
          <w:sz w:val="18"/>
          <w:szCs w:val="18"/>
          <w:lang w:val="es-BO"/>
        </w:rPr>
        <w:t xml:space="preserve">Construcción </w:t>
      </w:r>
      <w:r w:rsidRPr="00920973">
        <w:rPr>
          <w:rFonts w:ascii="Verdana" w:hAnsi="Verdana" w:cs="Arial"/>
          <w:sz w:val="18"/>
          <w:szCs w:val="18"/>
          <w:lang w:val="es-BO"/>
        </w:rPr>
        <w:t xml:space="preserve">de </w:t>
      </w:r>
      <w:r w:rsidR="000B623B" w:rsidRPr="00920973">
        <w:rPr>
          <w:rFonts w:ascii="Verdana" w:hAnsi="Verdana" w:cs="Arial"/>
          <w:sz w:val="18"/>
          <w:szCs w:val="18"/>
          <w:lang w:val="es-BO"/>
        </w:rPr>
        <w:t xml:space="preserve">Obras Similares </w:t>
      </w:r>
      <w:r w:rsidRPr="00920973">
        <w:rPr>
          <w:rFonts w:ascii="Verdana" w:hAnsi="Verdana" w:cs="Arial"/>
          <w:sz w:val="18"/>
          <w:szCs w:val="18"/>
          <w:lang w:val="es-BO"/>
        </w:rPr>
        <w:t>(Formulario A-4).</w:t>
      </w:r>
    </w:p>
    <w:p w14:paraId="6D255A74" w14:textId="77777777" w:rsidR="00287C0F" w:rsidRPr="00920973" w:rsidRDefault="00287C0F" w:rsidP="00287C0F">
      <w:pPr>
        <w:ind w:left="2160"/>
        <w:jc w:val="both"/>
        <w:rPr>
          <w:rFonts w:ascii="Verdana" w:hAnsi="Verdana" w:cs="Arial"/>
          <w:sz w:val="18"/>
          <w:szCs w:val="18"/>
          <w:lang w:val="es-BO"/>
        </w:rPr>
      </w:pPr>
    </w:p>
    <w:p w14:paraId="4D0BF8B2" w14:textId="171D44A8" w:rsidR="00A544DB" w:rsidRPr="00920973" w:rsidRDefault="00A544DB" w:rsidP="00B30A2A">
      <w:pPr>
        <w:pStyle w:val="Puesto"/>
        <w:numPr>
          <w:ilvl w:val="0"/>
          <w:numId w:val="59"/>
        </w:numPr>
        <w:spacing w:before="0"/>
        <w:jc w:val="both"/>
        <w:rPr>
          <w:rFonts w:ascii="Verdana" w:hAnsi="Verdana"/>
          <w:b w:val="0"/>
          <w:sz w:val="18"/>
          <w:szCs w:val="18"/>
          <w:lang w:val="es-BO"/>
        </w:rPr>
      </w:pPr>
      <w:bookmarkStart w:id="22" w:name="_Toc526240453"/>
      <w:r w:rsidRPr="00920973">
        <w:rPr>
          <w:rFonts w:ascii="Verdana" w:hAnsi="Verdana"/>
          <w:sz w:val="18"/>
          <w:szCs w:val="18"/>
          <w:lang w:val="es-BO"/>
        </w:rPr>
        <w:t xml:space="preserve">INFORMACIÓN ADICIONAL PARA LA </w:t>
      </w:r>
      <w:r w:rsidR="00F12A7C" w:rsidRPr="00920973">
        <w:rPr>
          <w:rFonts w:ascii="Verdana" w:hAnsi="Verdana"/>
          <w:sz w:val="18"/>
          <w:szCs w:val="18"/>
          <w:lang w:val="es-BO"/>
        </w:rPr>
        <w:t>ACREDITACIÓN</w:t>
      </w:r>
      <w:r w:rsidRPr="00920973">
        <w:rPr>
          <w:rFonts w:ascii="Verdana" w:hAnsi="Verdana"/>
          <w:sz w:val="18"/>
          <w:szCs w:val="18"/>
          <w:lang w:val="es-BO"/>
        </w:rPr>
        <w:t xml:space="preserve"> DE EXPERIENCIA DEL PROPONENTE, LA </w:t>
      </w:r>
      <w:r w:rsidR="00F12A7C" w:rsidRPr="00920973">
        <w:rPr>
          <w:rFonts w:ascii="Verdana" w:hAnsi="Verdana"/>
          <w:sz w:val="18"/>
          <w:szCs w:val="18"/>
          <w:lang w:val="es-BO"/>
        </w:rPr>
        <w:t>RELACIÓN</w:t>
      </w:r>
      <w:r w:rsidRPr="00920973">
        <w:rPr>
          <w:rFonts w:ascii="Verdana" w:hAnsi="Verdana"/>
          <w:sz w:val="18"/>
          <w:szCs w:val="18"/>
          <w:lang w:val="es-BO"/>
        </w:rPr>
        <w:t xml:space="preserve"> DE EQUIPOS COMPROMETIDOS, EL CRONOGRAMA DE </w:t>
      </w:r>
      <w:r w:rsidR="00F12A7C" w:rsidRPr="00920973">
        <w:rPr>
          <w:rFonts w:ascii="Verdana" w:hAnsi="Verdana"/>
          <w:sz w:val="18"/>
          <w:szCs w:val="18"/>
          <w:lang w:val="es-BO"/>
        </w:rPr>
        <w:t>EJECUCIÓN</w:t>
      </w:r>
      <w:r w:rsidRPr="00920973">
        <w:rPr>
          <w:rFonts w:ascii="Verdana" w:hAnsi="Verdana"/>
          <w:sz w:val="18"/>
          <w:szCs w:val="18"/>
          <w:lang w:val="es-BO"/>
        </w:rPr>
        <w:t xml:space="preserve"> Y EL CRONOGRAMA DE MOVILIZACIÓN DE EQUIPO</w:t>
      </w:r>
      <w:bookmarkEnd w:id="22"/>
    </w:p>
    <w:p w14:paraId="5F509583" w14:textId="77777777" w:rsidR="00A544DB" w:rsidRPr="001F62EE" w:rsidRDefault="00A544DB" w:rsidP="00F12A7C">
      <w:pPr>
        <w:ind w:left="1413" w:hanging="705"/>
        <w:jc w:val="both"/>
        <w:rPr>
          <w:rFonts w:ascii="Verdana" w:hAnsi="Verdana" w:cs="Arial"/>
          <w:sz w:val="14"/>
          <w:szCs w:val="18"/>
          <w:lang w:val="es-BO"/>
        </w:rPr>
      </w:pPr>
    </w:p>
    <w:p w14:paraId="31849C0E" w14:textId="77777777" w:rsidR="00A544DB" w:rsidRPr="00920973" w:rsidRDefault="00A544DB" w:rsidP="00B30A2A">
      <w:pPr>
        <w:pStyle w:val="Prrafodelista"/>
        <w:numPr>
          <w:ilvl w:val="1"/>
          <w:numId w:val="25"/>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Experiencia Mínima General y Específica de la </w:t>
      </w:r>
      <w:r w:rsidR="004A1549" w:rsidRPr="00920973">
        <w:rPr>
          <w:rFonts w:ascii="Verdana" w:hAnsi="Verdana" w:cs="Arial"/>
          <w:b/>
          <w:sz w:val="18"/>
          <w:szCs w:val="18"/>
          <w:lang w:val="es-BO"/>
        </w:rPr>
        <w:t>Empresa o Asociación Accidental</w:t>
      </w:r>
    </w:p>
    <w:p w14:paraId="47639A47" w14:textId="77777777" w:rsidR="00A544DB" w:rsidRPr="00932B92" w:rsidRDefault="00A544DB" w:rsidP="00F12A7C">
      <w:pPr>
        <w:ind w:left="1413" w:hanging="705"/>
        <w:jc w:val="both"/>
        <w:rPr>
          <w:rFonts w:ascii="Verdana" w:hAnsi="Verdana" w:cs="Arial"/>
          <w:sz w:val="18"/>
          <w:szCs w:val="18"/>
          <w:lang w:val="es-BO"/>
        </w:rPr>
      </w:pPr>
    </w:p>
    <w:p w14:paraId="532283C9" w14:textId="77777777" w:rsidR="00287C0F" w:rsidRPr="00920973" w:rsidRDefault="00A544DB" w:rsidP="00B30A2A">
      <w:pPr>
        <w:pStyle w:val="Prrafodelista"/>
        <w:numPr>
          <w:ilvl w:val="2"/>
          <w:numId w:val="25"/>
        </w:numPr>
        <w:ind w:left="1843" w:hanging="763"/>
        <w:jc w:val="both"/>
        <w:rPr>
          <w:rFonts w:ascii="Verdana" w:hAnsi="Verdana" w:cs="Arial"/>
          <w:sz w:val="18"/>
          <w:szCs w:val="18"/>
          <w:lang w:val="es-BO"/>
        </w:rPr>
      </w:pPr>
      <w:r w:rsidRPr="00920973">
        <w:rPr>
          <w:rFonts w:ascii="Verdana" w:hAnsi="Verdana" w:cs="Arial"/>
          <w:sz w:val="18"/>
          <w:szCs w:val="18"/>
          <w:lang w:val="es-BO"/>
        </w:rPr>
        <w:t xml:space="preserve">La experiencia del proponente será computada considerando los contratos de obra ejecutados durante los últimos </w:t>
      </w:r>
      <w:r w:rsidR="008B15D3" w:rsidRPr="00920973">
        <w:rPr>
          <w:rFonts w:ascii="Verdana" w:hAnsi="Verdana" w:cs="Arial"/>
          <w:sz w:val="18"/>
          <w:szCs w:val="18"/>
          <w:lang w:val="es-BO"/>
        </w:rPr>
        <w:t xml:space="preserve">diez (10) años. </w:t>
      </w:r>
    </w:p>
    <w:p w14:paraId="6E26A8BB" w14:textId="77777777" w:rsidR="008B15D3" w:rsidRPr="00920973" w:rsidRDefault="008B15D3" w:rsidP="008B15D3">
      <w:pPr>
        <w:pStyle w:val="Prrafodelista"/>
        <w:ind w:left="1843"/>
        <w:jc w:val="both"/>
        <w:rPr>
          <w:rFonts w:ascii="Verdana" w:hAnsi="Verdana" w:cs="Arial"/>
          <w:sz w:val="18"/>
          <w:szCs w:val="18"/>
          <w:lang w:val="es-BO"/>
        </w:rPr>
      </w:pPr>
    </w:p>
    <w:p w14:paraId="5C2411A8" w14:textId="77777777"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14:paraId="6EC64075" w14:textId="77777777" w:rsidR="00A544DB" w:rsidRPr="00920973" w:rsidRDefault="00A544DB" w:rsidP="00F12A7C">
      <w:pPr>
        <w:ind w:left="1843"/>
        <w:jc w:val="both"/>
        <w:rPr>
          <w:rFonts w:ascii="Verdana" w:hAnsi="Verdana" w:cs="Arial"/>
          <w:sz w:val="18"/>
          <w:szCs w:val="18"/>
          <w:lang w:val="es-BO"/>
        </w:rPr>
      </w:pPr>
    </w:p>
    <w:p w14:paraId="46A3ADF5" w14:textId="72EDC6C8"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920973">
        <w:rPr>
          <w:rFonts w:ascii="Verdana" w:hAnsi="Verdana" w:cs="Arial"/>
          <w:sz w:val="18"/>
          <w:szCs w:val="18"/>
          <w:lang w:val="es-BO"/>
        </w:rPr>
        <w:t>de experiencia general;</w:t>
      </w:r>
      <w:r w:rsidRPr="00920973">
        <w:rPr>
          <w:rFonts w:ascii="Verdana" w:hAnsi="Verdana" w:cs="Arial"/>
          <w:sz w:val="18"/>
          <w:szCs w:val="18"/>
          <w:lang w:val="es-BO"/>
        </w:rPr>
        <w:t xml:space="preserve"> sin embargo</w:t>
      </w:r>
      <w:r w:rsidR="0075200C" w:rsidRPr="00920973">
        <w:rPr>
          <w:rFonts w:ascii="Verdana" w:hAnsi="Verdana" w:cs="Arial"/>
          <w:sz w:val="18"/>
          <w:szCs w:val="18"/>
          <w:lang w:val="es-BO"/>
        </w:rPr>
        <w:t xml:space="preserve">, la </w:t>
      </w:r>
      <w:r w:rsidRPr="00920973">
        <w:rPr>
          <w:rFonts w:ascii="Verdana" w:hAnsi="Verdana" w:cs="Arial"/>
          <w:sz w:val="18"/>
          <w:szCs w:val="18"/>
          <w:lang w:val="es-BO"/>
        </w:rPr>
        <w:t>construcc</w:t>
      </w:r>
      <w:r w:rsidR="0075200C" w:rsidRPr="00920973">
        <w:rPr>
          <w:rFonts w:ascii="Verdana" w:hAnsi="Verdana" w:cs="Arial"/>
          <w:sz w:val="18"/>
          <w:szCs w:val="18"/>
          <w:lang w:val="es-BO"/>
        </w:rPr>
        <w:t>ión de obras civiles en general</w:t>
      </w:r>
      <w:r w:rsidRPr="00920973">
        <w:rPr>
          <w:rFonts w:ascii="Verdana" w:hAnsi="Verdana" w:cs="Arial"/>
          <w:sz w:val="18"/>
          <w:szCs w:val="18"/>
          <w:lang w:val="es-BO"/>
        </w:rPr>
        <w:t xml:space="preserve"> no deb</w:t>
      </w:r>
      <w:r w:rsidR="004C10C4" w:rsidRPr="00920973">
        <w:rPr>
          <w:rFonts w:ascii="Verdana" w:hAnsi="Verdana" w:cs="Arial"/>
          <w:sz w:val="18"/>
          <w:szCs w:val="18"/>
          <w:lang w:val="es-BO"/>
        </w:rPr>
        <w:t xml:space="preserve">e </w:t>
      </w:r>
      <w:r w:rsidRPr="00920973">
        <w:rPr>
          <w:rFonts w:ascii="Verdana" w:hAnsi="Verdana" w:cs="Arial"/>
          <w:sz w:val="18"/>
          <w:szCs w:val="18"/>
          <w:lang w:val="es-BO"/>
        </w:rPr>
        <w:t xml:space="preserve">ser </w:t>
      </w:r>
      <w:r w:rsidR="00C93ACD" w:rsidRPr="00920973">
        <w:rPr>
          <w:rFonts w:ascii="Verdana" w:hAnsi="Verdana" w:cs="Arial"/>
          <w:sz w:val="18"/>
          <w:szCs w:val="18"/>
          <w:lang w:val="es-BO"/>
        </w:rPr>
        <w:t>incluida</w:t>
      </w:r>
      <w:r w:rsidRPr="00920973">
        <w:rPr>
          <w:rFonts w:ascii="Verdana" w:hAnsi="Verdana" w:cs="Arial"/>
          <w:sz w:val="18"/>
          <w:szCs w:val="18"/>
          <w:lang w:val="es-BO"/>
        </w:rPr>
        <w:t xml:space="preserve"> como experiencia específica. </w:t>
      </w:r>
    </w:p>
    <w:p w14:paraId="105567C0" w14:textId="77777777" w:rsidR="00A544DB" w:rsidRPr="00920973" w:rsidRDefault="00A544DB" w:rsidP="00F12A7C">
      <w:pPr>
        <w:ind w:left="1843"/>
        <w:jc w:val="both"/>
        <w:rPr>
          <w:rFonts w:ascii="Verdana" w:hAnsi="Verdana" w:cs="Arial"/>
          <w:sz w:val="18"/>
          <w:szCs w:val="18"/>
          <w:lang w:val="es-BO"/>
        </w:rPr>
      </w:pPr>
    </w:p>
    <w:p w14:paraId="3779D8C3" w14:textId="77777777" w:rsidR="00A544DB" w:rsidRPr="00920973" w:rsidRDefault="00A544DB" w:rsidP="00B30A2A">
      <w:pPr>
        <w:pStyle w:val="Prrafodelista"/>
        <w:numPr>
          <w:ilvl w:val="2"/>
          <w:numId w:val="25"/>
        </w:numPr>
        <w:jc w:val="both"/>
        <w:rPr>
          <w:rFonts w:ascii="Verdana" w:hAnsi="Verdana" w:cs="Arial"/>
          <w:sz w:val="18"/>
          <w:szCs w:val="18"/>
          <w:lang w:val="es-BO"/>
        </w:rPr>
      </w:pPr>
      <w:r w:rsidRPr="00920973">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14:paraId="587D8A87" w14:textId="77777777" w:rsidR="00A544DB" w:rsidRPr="00920973" w:rsidRDefault="00A544DB" w:rsidP="00F12A7C">
      <w:pPr>
        <w:ind w:left="1404" w:hanging="696"/>
        <w:jc w:val="both"/>
        <w:rPr>
          <w:rFonts w:ascii="Verdana" w:hAnsi="Verdana" w:cs="Arial"/>
          <w:sz w:val="18"/>
          <w:szCs w:val="18"/>
          <w:lang w:val="es-BO"/>
        </w:rPr>
      </w:pPr>
    </w:p>
    <w:p w14:paraId="63384724" w14:textId="77777777" w:rsidR="00A544DB" w:rsidRPr="00920973" w:rsidRDefault="00A544DB" w:rsidP="00B30A2A">
      <w:pPr>
        <w:pStyle w:val="Prrafodelista"/>
        <w:numPr>
          <w:ilvl w:val="2"/>
          <w:numId w:val="25"/>
        </w:numPr>
        <w:jc w:val="both"/>
        <w:rPr>
          <w:rFonts w:ascii="Verdana" w:hAnsi="Verdana" w:cs="Arial"/>
          <w:sz w:val="18"/>
          <w:szCs w:val="18"/>
          <w:lang w:val="es-BO"/>
        </w:rPr>
      </w:pPr>
      <w:r w:rsidRPr="00920973">
        <w:rPr>
          <w:rFonts w:ascii="Verdana" w:hAnsi="Verdana" w:cs="Arial"/>
          <w:sz w:val="18"/>
          <w:szCs w:val="18"/>
          <w:lang w:val="es-BO"/>
        </w:rPr>
        <w:t xml:space="preserve">La Experiencia General y Específica de la empresa o Asociación Accidental, deberá ser acreditada por separado. </w:t>
      </w:r>
    </w:p>
    <w:p w14:paraId="010E11B7" w14:textId="77777777" w:rsidR="00A544DB" w:rsidRPr="00920973" w:rsidRDefault="00A544DB" w:rsidP="00F12A7C">
      <w:pPr>
        <w:pStyle w:val="Prrafodelista"/>
        <w:ind w:left="1800"/>
        <w:jc w:val="both"/>
        <w:rPr>
          <w:rFonts w:ascii="Verdana" w:hAnsi="Verdana" w:cs="Arial"/>
          <w:sz w:val="18"/>
          <w:szCs w:val="18"/>
          <w:lang w:val="es-BO"/>
        </w:rPr>
      </w:pPr>
    </w:p>
    <w:p w14:paraId="13CA4099" w14:textId="5FDB2D76" w:rsidR="00A544DB" w:rsidRDefault="00A544DB" w:rsidP="00B30A2A">
      <w:pPr>
        <w:pStyle w:val="Prrafodelista"/>
        <w:numPr>
          <w:ilvl w:val="2"/>
          <w:numId w:val="25"/>
        </w:numPr>
        <w:jc w:val="both"/>
        <w:rPr>
          <w:rFonts w:ascii="Verdana" w:hAnsi="Verdana" w:cs="Arial"/>
          <w:sz w:val="18"/>
          <w:szCs w:val="18"/>
          <w:lang w:val="es-BO"/>
        </w:rPr>
      </w:pPr>
      <w:r w:rsidRPr="00920973">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920973">
        <w:rPr>
          <w:rFonts w:ascii="Verdana" w:hAnsi="Verdana" w:cs="Arial"/>
          <w:sz w:val="18"/>
          <w:szCs w:val="18"/>
          <w:lang w:val="es-BO"/>
        </w:rPr>
        <w:t xml:space="preserve">para </w:t>
      </w:r>
      <w:r w:rsidR="0083732D" w:rsidRPr="00920973">
        <w:rPr>
          <w:rFonts w:ascii="Verdana" w:hAnsi="Verdana" w:cs="Arial"/>
          <w:sz w:val="18"/>
          <w:szCs w:val="18"/>
          <w:lang w:val="es-BO"/>
        </w:rPr>
        <w:t xml:space="preserve">Obras </w:t>
      </w:r>
      <w:r w:rsidRPr="00920973">
        <w:rPr>
          <w:rFonts w:ascii="Verdana" w:hAnsi="Verdana" w:cs="Arial"/>
          <w:sz w:val="18"/>
          <w:szCs w:val="18"/>
          <w:lang w:val="es-BO"/>
        </w:rPr>
        <w:t>presentada en el Anexo 2 del presente DBC.</w:t>
      </w:r>
    </w:p>
    <w:p w14:paraId="208E6784" w14:textId="77777777" w:rsidR="00160FFF" w:rsidRPr="00160FFF" w:rsidRDefault="00160FFF" w:rsidP="00160FFF">
      <w:pPr>
        <w:pStyle w:val="Prrafodelista"/>
        <w:rPr>
          <w:rFonts w:ascii="Verdana" w:hAnsi="Verdana" w:cs="Arial"/>
          <w:sz w:val="18"/>
          <w:szCs w:val="18"/>
          <w:lang w:val="es-BO"/>
        </w:rPr>
      </w:pPr>
    </w:p>
    <w:p w14:paraId="23481D07" w14:textId="77777777" w:rsidR="00160FFF" w:rsidRDefault="00160FFF" w:rsidP="00160FFF">
      <w:pPr>
        <w:jc w:val="both"/>
        <w:rPr>
          <w:rFonts w:ascii="Verdana" w:hAnsi="Verdana" w:cs="Arial"/>
          <w:sz w:val="18"/>
          <w:szCs w:val="18"/>
          <w:lang w:val="es-BO"/>
        </w:rPr>
      </w:pPr>
    </w:p>
    <w:p w14:paraId="46A27834" w14:textId="77777777" w:rsidR="00160FFF" w:rsidRPr="00160FFF" w:rsidRDefault="00160FFF" w:rsidP="00160FFF">
      <w:pPr>
        <w:jc w:val="both"/>
        <w:rPr>
          <w:rFonts w:ascii="Verdana" w:hAnsi="Verdana" w:cs="Arial"/>
          <w:sz w:val="18"/>
          <w:szCs w:val="18"/>
          <w:lang w:val="es-BO"/>
        </w:rPr>
      </w:pPr>
    </w:p>
    <w:p w14:paraId="511CDA04" w14:textId="77777777" w:rsidR="00A544DB" w:rsidRPr="00932B92" w:rsidRDefault="00A544DB" w:rsidP="00F12A7C">
      <w:pPr>
        <w:ind w:left="1440" w:hanging="720"/>
        <w:jc w:val="both"/>
        <w:rPr>
          <w:rFonts w:ascii="Verdana" w:hAnsi="Verdana" w:cs="Arial"/>
          <w:sz w:val="16"/>
          <w:szCs w:val="18"/>
          <w:lang w:val="es-BO"/>
        </w:rPr>
      </w:pPr>
    </w:p>
    <w:p w14:paraId="5AE4A5C7" w14:textId="77777777" w:rsidR="00A544DB" w:rsidRPr="00920973" w:rsidRDefault="00A544DB" w:rsidP="00B30A2A">
      <w:pPr>
        <w:pStyle w:val="Prrafodelista"/>
        <w:numPr>
          <w:ilvl w:val="1"/>
          <w:numId w:val="25"/>
        </w:numPr>
        <w:ind w:left="1276" w:hanging="709"/>
        <w:jc w:val="both"/>
        <w:rPr>
          <w:rFonts w:ascii="Verdana" w:hAnsi="Verdana" w:cs="Arial"/>
          <w:b/>
          <w:sz w:val="18"/>
          <w:szCs w:val="18"/>
          <w:lang w:val="es-BO"/>
        </w:rPr>
      </w:pPr>
      <w:r w:rsidRPr="00920973">
        <w:rPr>
          <w:rFonts w:ascii="Verdana" w:hAnsi="Verdana" w:cs="Arial"/>
          <w:b/>
          <w:sz w:val="18"/>
          <w:szCs w:val="18"/>
          <w:lang w:val="es-BO"/>
        </w:rPr>
        <w:lastRenderedPageBreak/>
        <w:t>Experiencia General y Específica del Gerente, Superinte</w:t>
      </w:r>
      <w:r w:rsidR="00F9203A" w:rsidRPr="00920973">
        <w:rPr>
          <w:rFonts w:ascii="Verdana" w:hAnsi="Verdana" w:cs="Arial"/>
          <w:b/>
          <w:sz w:val="18"/>
          <w:szCs w:val="18"/>
          <w:lang w:val="es-BO"/>
        </w:rPr>
        <w:t>ndente, Director de Obra u otro</w:t>
      </w:r>
    </w:p>
    <w:p w14:paraId="10B8AF0B" w14:textId="77777777" w:rsidR="00A544DB" w:rsidRPr="00932B92" w:rsidRDefault="00A544DB" w:rsidP="00F12A7C">
      <w:pPr>
        <w:ind w:left="1440"/>
        <w:jc w:val="both"/>
        <w:rPr>
          <w:rFonts w:ascii="Verdana" w:hAnsi="Verdana" w:cs="Arial"/>
          <w:sz w:val="16"/>
          <w:szCs w:val="18"/>
          <w:lang w:val="es-BO"/>
        </w:rPr>
      </w:pPr>
    </w:p>
    <w:p w14:paraId="181FF41E" w14:textId="77777777" w:rsidR="00A544DB" w:rsidRPr="00920973" w:rsidRDefault="00A544DB" w:rsidP="00B30A2A">
      <w:pPr>
        <w:pStyle w:val="Prrafodelista"/>
        <w:numPr>
          <w:ilvl w:val="2"/>
          <w:numId w:val="25"/>
        </w:numPr>
        <w:jc w:val="both"/>
        <w:rPr>
          <w:rFonts w:ascii="Verdana" w:hAnsi="Verdana" w:cs="Arial"/>
          <w:sz w:val="18"/>
          <w:szCs w:val="18"/>
          <w:lang w:val="es-BO"/>
        </w:rPr>
      </w:pPr>
      <w:r w:rsidRPr="00920973">
        <w:rPr>
          <w:rFonts w:ascii="Verdana" w:hAnsi="Verdana" w:cs="Arial"/>
          <w:sz w:val="18"/>
          <w:szCs w:val="18"/>
          <w:lang w:val="es-BO"/>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14:paraId="1CE4E271" w14:textId="77777777" w:rsidR="00A544DB" w:rsidRPr="001F62EE" w:rsidRDefault="00A544DB" w:rsidP="00F12A7C">
      <w:pPr>
        <w:ind w:left="1440"/>
        <w:jc w:val="both"/>
        <w:rPr>
          <w:rFonts w:ascii="Verdana" w:hAnsi="Verdana" w:cs="Arial"/>
          <w:sz w:val="14"/>
          <w:szCs w:val="18"/>
          <w:lang w:val="es-BO"/>
        </w:rPr>
      </w:pPr>
    </w:p>
    <w:p w14:paraId="13CFBDBA" w14:textId="5C09D0E8"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Los cargos similares podrán corresponder a Superintendente, Director de Obra, Supervisor, Fiscal, Técnico de Seguimiento de </w:t>
      </w:r>
      <w:r w:rsidR="00276AC0" w:rsidRPr="00920973">
        <w:rPr>
          <w:rFonts w:ascii="Verdana" w:hAnsi="Verdana" w:cs="Arial"/>
          <w:sz w:val="18"/>
          <w:szCs w:val="18"/>
          <w:lang w:val="es-BO"/>
        </w:rPr>
        <w:t>Obra</w:t>
      </w:r>
      <w:r w:rsidRPr="00920973">
        <w:rPr>
          <w:rFonts w:ascii="Verdana" w:hAnsi="Verdana" w:cs="Arial"/>
          <w:sz w:val="18"/>
          <w:szCs w:val="18"/>
          <w:lang w:val="es-BO"/>
        </w:rPr>
        <w:t>, desarrollados en empresas constructoras, subcontratistas, supervisoras de obra o fiscalizadoras.</w:t>
      </w:r>
    </w:p>
    <w:p w14:paraId="23AE56A6" w14:textId="77777777" w:rsidR="00A544DB" w:rsidRPr="001F62EE" w:rsidRDefault="00A544DB" w:rsidP="00F12A7C">
      <w:pPr>
        <w:ind w:left="1843"/>
        <w:jc w:val="both"/>
        <w:rPr>
          <w:rFonts w:ascii="Verdana" w:hAnsi="Verdana" w:cs="Arial"/>
          <w:sz w:val="14"/>
          <w:szCs w:val="18"/>
          <w:lang w:val="es-BO"/>
        </w:rPr>
      </w:pPr>
    </w:p>
    <w:p w14:paraId="723EDC1E" w14:textId="77777777"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14:paraId="708F657A" w14:textId="77777777" w:rsidR="00A544DB" w:rsidRPr="001F62EE" w:rsidRDefault="00A544DB" w:rsidP="00F12A7C">
      <w:pPr>
        <w:ind w:left="1843"/>
        <w:jc w:val="both"/>
        <w:rPr>
          <w:rFonts w:ascii="Verdana" w:hAnsi="Verdana" w:cs="Arial"/>
          <w:sz w:val="14"/>
          <w:szCs w:val="18"/>
          <w:lang w:val="es-BO"/>
        </w:rPr>
      </w:pPr>
    </w:p>
    <w:p w14:paraId="4834FFD1" w14:textId="6650E8D3" w:rsidR="00A544DB" w:rsidRPr="00920973" w:rsidRDefault="00A544DB" w:rsidP="00F12A7C">
      <w:pPr>
        <w:ind w:left="1843"/>
        <w:jc w:val="both"/>
        <w:rPr>
          <w:rFonts w:ascii="Verdana" w:hAnsi="Verdana" w:cs="Arial"/>
          <w:sz w:val="18"/>
          <w:szCs w:val="18"/>
          <w:lang w:val="es-BO"/>
        </w:rPr>
      </w:pPr>
      <w:r w:rsidRPr="00920973">
        <w:rPr>
          <w:rFonts w:ascii="Verdana" w:hAnsi="Verdana" w:cs="Arial"/>
          <w:sz w:val="18"/>
          <w:szCs w:val="18"/>
          <w:lang w:val="es-BO"/>
        </w:rPr>
        <w:t>La Experiencia Específica es parte de la Experiencia General, pero no viceve</w:t>
      </w:r>
      <w:r w:rsidR="001A53C5" w:rsidRPr="00920973">
        <w:rPr>
          <w:rFonts w:ascii="Verdana" w:hAnsi="Verdana" w:cs="Arial"/>
          <w:sz w:val="18"/>
          <w:szCs w:val="18"/>
          <w:lang w:val="es-BO"/>
        </w:rPr>
        <w:t>rsa. Esto quiere decir que los cargos en obras similares</w:t>
      </w:r>
      <w:r w:rsidRPr="00920973">
        <w:rPr>
          <w:rFonts w:ascii="Verdana" w:hAnsi="Verdana" w:cs="Arial"/>
          <w:sz w:val="18"/>
          <w:szCs w:val="18"/>
          <w:lang w:val="es-BO"/>
        </w:rPr>
        <w:t xml:space="preserve"> pueden ser incluidos en el reque</w:t>
      </w:r>
      <w:r w:rsidR="001A53C5" w:rsidRPr="00920973">
        <w:rPr>
          <w:rFonts w:ascii="Verdana" w:hAnsi="Verdana" w:cs="Arial"/>
          <w:sz w:val="18"/>
          <w:szCs w:val="18"/>
          <w:lang w:val="es-BO"/>
        </w:rPr>
        <w:t>rimiento de Experiencia General;</w:t>
      </w:r>
      <w:r w:rsidRPr="00920973">
        <w:rPr>
          <w:rFonts w:ascii="Verdana" w:hAnsi="Verdana" w:cs="Arial"/>
          <w:sz w:val="18"/>
          <w:szCs w:val="18"/>
          <w:lang w:val="es-BO"/>
        </w:rPr>
        <w:t xml:space="preserve"> sin embargo</w:t>
      </w:r>
      <w:r w:rsidR="001A53C5" w:rsidRPr="00920973">
        <w:rPr>
          <w:rFonts w:ascii="Verdana" w:hAnsi="Verdana" w:cs="Arial"/>
          <w:sz w:val="18"/>
          <w:szCs w:val="18"/>
          <w:lang w:val="es-BO"/>
        </w:rPr>
        <w:t xml:space="preserve">, los </w:t>
      </w:r>
      <w:r w:rsidRPr="00920973">
        <w:rPr>
          <w:rFonts w:ascii="Verdana" w:hAnsi="Verdana" w:cs="Arial"/>
          <w:sz w:val="18"/>
          <w:szCs w:val="18"/>
          <w:lang w:val="es-BO"/>
        </w:rPr>
        <w:t>car</w:t>
      </w:r>
      <w:r w:rsidR="001A53C5" w:rsidRPr="00920973">
        <w:rPr>
          <w:rFonts w:ascii="Verdana" w:hAnsi="Verdana" w:cs="Arial"/>
          <w:sz w:val="18"/>
          <w:szCs w:val="18"/>
          <w:lang w:val="es-BO"/>
        </w:rPr>
        <w:t>gos en obras civiles en general</w:t>
      </w:r>
      <w:r w:rsidRPr="00920973">
        <w:rPr>
          <w:rFonts w:ascii="Verdana" w:hAnsi="Verdana" w:cs="Arial"/>
          <w:sz w:val="18"/>
          <w:szCs w:val="18"/>
          <w:lang w:val="es-BO"/>
        </w:rPr>
        <w:t xml:space="preserve"> no pueden ser incluidas como Experiencia Específica. </w:t>
      </w:r>
    </w:p>
    <w:p w14:paraId="3446D090" w14:textId="77777777" w:rsidR="00A544DB" w:rsidRPr="001F62EE" w:rsidRDefault="00A544DB" w:rsidP="00F12A7C">
      <w:pPr>
        <w:ind w:left="2160" w:hanging="720"/>
        <w:jc w:val="both"/>
        <w:rPr>
          <w:rFonts w:ascii="Verdana" w:hAnsi="Verdana" w:cs="Arial"/>
          <w:sz w:val="14"/>
          <w:szCs w:val="18"/>
          <w:lang w:val="es-BO"/>
        </w:rPr>
      </w:pPr>
    </w:p>
    <w:p w14:paraId="1BBC03C6" w14:textId="505B92CB" w:rsidR="00A544DB" w:rsidRPr="00920973" w:rsidRDefault="00A544DB" w:rsidP="00B30A2A">
      <w:pPr>
        <w:pStyle w:val="Prrafodelista"/>
        <w:numPr>
          <w:ilvl w:val="2"/>
          <w:numId w:val="25"/>
        </w:numPr>
        <w:jc w:val="both"/>
        <w:rPr>
          <w:rFonts w:ascii="Verdana" w:hAnsi="Verdana" w:cs="Arial"/>
          <w:sz w:val="18"/>
          <w:szCs w:val="18"/>
          <w:lang w:val="es-BO"/>
        </w:rPr>
      </w:pPr>
      <w:r w:rsidRPr="00920973">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920973">
        <w:rPr>
          <w:rFonts w:ascii="Verdana" w:hAnsi="Verdana" w:cs="Arial"/>
          <w:sz w:val="18"/>
          <w:szCs w:val="18"/>
          <w:lang w:val="es-BO"/>
        </w:rPr>
        <w:t xml:space="preserve">para obras </w:t>
      </w:r>
      <w:r w:rsidRPr="00920973">
        <w:rPr>
          <w:rFonts w:ascii="Verdana" w:hAnsi="Verdana" w:cs="Arial"/>
          <w:sz w:val="18"/>
          <w:szCs w:val="18"/>
          <w:lang w:val="es-BO"/>
        </w:rPr>
        <w:t xml:space="preserve">presentada en el Anexo 2 del presente DBC. </w:t>
      </w:r>
    </w:p>
    <w:p w14:paraId="16E98625" w14:textId="77777777" w:rsidR="00A544DB" w:rsidRPr="001F62EE" w:rsidRDefault="00A544DB" w:rsidP="00F12A7C">
      <w:pPr>
        <w:ind w:left="708"/>
        <w:jc w:val="both"/>
        <w:rPr>
          <w:rFonts w:ascii="Verdana" w:hAnsi="Verdana" w:cs="Arial"/>
          <w:sz w:val="10"/>
          <w:szCs w:val="18"/>
          <w:lang w:val="es-BO"/>
        </w:rPr>
      </w:pPr>
    </w:p>
    <w:p w14:paraId="17CBEA4C" w14:textId="48128713" w:rsidR="00A544DB" w:rsidRPr="00920973" w:rsidRDefault="00A544DB" w:rsidP="00B30A2A">
      <w:pPr>
        <w:pStyle w:val="Prrafodelista"/>
        <w:numPr>
          <w:ilvl w:val="1"/>
          <w:numId w:val="25"/>
        </w:numPr>
        <w:ind w:left="1276" w:hanging="736"/>
        <w:jc w:val="both"/>
        <w:rPr>
          <w:rFonts w:ascii="Verdana" w:hAnsi="Verdana" w:cs="Arial"/>
          <w:b/>
          <w:sz w:val="18"/>
          <w:szCs w:val="18"/>
          <w:lang w:val="es-BO"/>
        </w:rPr>
      </w:pPr>
      <w:r w:rsidRPr="00920973">
        <w:rPr>
          <w:rFonts w:ascii="Verdana" w:hAnsi="Verdana" w:cs="Arial"/>
          <w:b/>
          <w:sz w:val="18"/>
          <w:szCs w:val="18"/>
          <w:lang w:val="es-BO"/>
        </w:rPr>
        <w:t xml:space="preserve">Experiencia </w:t>
      </w:r>
      <w:r w:rsidR="00DD4144" w:rsidRPr="00920973">
        <w:rPr>
          <w:rFonts w:ascii="Verdana" w:hAnsi="Verdana" w:cs="Arial"/>
          <w:b/>
          <w:sz w:val="18"/>
          <w:szCs w:val="18"/>
          <w:lang w:val="es-BO"/>
        </w:rPr>
        <w:t xml:space="preserve">General y </w:t>
      </w:r>
      <w:r w:rsidRPr="00920973">
        <w:rPr>
          <w:rFonts w:ascii="Verdana" w:hAnsi="Verdana" w:cs="Arial"/>
          <w:b/>
          <w:sz w:val="18"/>
          <w:szCs w:val="18"/>
          <w:lang w:val="es-BO"/>
        </w:rPr>
        <w:t>Específica del Especialista o Es</w:t>
      </w:r>
      <w:r w:rsidR="00F9203A" w:rsidRPr="00920973">
        <w:rPr>
          <w:rFonts w:ascii="Verdana" w:hAnsi="Verdana" w:cs="Arial"/>
          <w:b/>
          <w:sz w:val="18"/>
          <w:szCs w:val="18"/>
          <w:lang w:val="es-BO"/>
        </w:rPr>
        <w:t>pecialistas, cuando corresponda</w:t>
      </w:r>
    </w:p>
    <w:p w14:paraId="04E82993" w14:textId="77777777" w:rsidR="00A544DB" w:rsidRPr="001F62EE" w:rsidRDefault="00A544DB" w:rsidP="00F12A7C">
      <w:pPr>
        <w:ind w:left="708"/>
        <w:jc w:val="both"/>
        <w:rPr>
          <w:rFonts w:ascii="Verdana" w:hAnsi="Verdana" w:cs="Arial"/>
          <w:sz w:val="14"/>
          <w:szCs w:val="18"/>
          <w:lang w:val="es-BO"/>
        </w:rPr>
      </w:pPr>
    </w:p>
    <w:p w14:paraId="598F9636" w14:textId="39BD0C8E"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Contempla el grado de formación </w:t>
      </w:r>
      <w:r w:rsidR="0048493F" w:rsidRPr="00920973">
        <w:rPr>
          <w:rFonts w:ascii="Verdana" w:hAnsi="Verdana" w:cs="Arial"/>
          <w:sz w:val="18"/>
          <w:szCs w:val="18"/>
          <w:lang w:val="es-BO"/>
        </w:rPr>
        <w:t>del especialista propuesto</w:t>
      </w:r>
      <w:r w:rsidRPr="00920973">
        <w:rPr>
          <w:rFonts w:ascii="Verdana" w:hAnsi="Verdana" w:cs="Arial"/>
          <w:sz w:val="18"/>
          <w:szCs w:val="18"/>
          <w:lang w:val="es-BO"/>
        </w:rPr>
        <w:t>, su experiencia y el c</w:t>
      </w:r>
      <w:r w:rsidR="0048493F" w:rsidRPr="00920973">
        <w:rPr>
          <w:rFonts w:ascii="Verdana" w:hAnsi="Verdana" w:cs="Arial"/>
          <w:sz w:val="18"/>
          <w:szCs w:val="18"/>
          <w:lang w:val="es-BO"/>
        </w:rPr>
        <w:t>ompromiso de trabajo en la obra</w:t>
      </w:r>
      <w:r w:rsidRPr="00920973">
        <w:rPr>
          <w:rFonts w:ascii="Verdana" w:hAnsi="Verdana" w:cs="Arial"/>
          <w:sz w:val="18"/>
          <w:szCs w:val="18"/>
          <w:lang w:val="es-BO"/>
        </w:rPr>
        <w:t xml:space="preserve">. </w:t>
      </w:r>
    </w:p>
    <w:p w14:paraId="74827D17" w14:textId="77777777" w:rsidR="00A544DB" w:rsidRPr="001F62EE" w:rsidRDefault="00A544DB" w:rsidP="00F12A7C">
      <w:pPr>
        <w:ind w:left="1276"/>
        <w:jc w:val="both"/>
        <w:rPr>
          <w:rFonts w:ascii="Verdana" w:hAnsi="Verdana" w:cs="Arial"/>
          <w:sz w:val="14"/>
          <w:szCs w:val="18"/>
          <w:lang w:val="es-BO"/>
        </w:rPr>
      </w:pPr>
    </w:p>
    <w:p w14:paraId="4D05D5A3" w14:textId="0B37C622"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La experiencia será calificada por los años de actividad, conforme la Tabla de Valoración de </w:t>
      </w:r>
      <w:r w:rsidR="008C06FE" w:rsidRPr="00920973">
        <w:rPr>
          <w:rFonts w:ascii="Verdana" w:hAnsi="Verdana" w:cs="Arial"/>
          <w:sz w:val="18"/>
          <w:szCs w:val="18"/>
          <w:lang w:val="es-BO"/>
        </w:rPr>
        <w:t xml:space="preserve">Experiencia </w:t>
      </w:r>
      <w:r w:rsidR="00D05C99" w:rsidRPr="00920973">
        <w:rPr>
          <w:rFonts w:ascii="Verdana" w:hAnsi="Verdana" w:cs="Arial"/>
          <w:sz w:val="18"/>
          <w:szCs w:val="18"/>
          <w:lang w:val="es-BO"/>
        </w:rPr>
        <w:t xml:space="preserve">para obras </w:t>
      </w:r>
      <w:r w:rsidR="008C06FE" w:rsidRPr="00920973">
        <w:rPr>
          <w:rFonts w:ascii="Verdana" w:hAnsi="Verdana" w:cs="Arial"/>
          <w:sz w:val="18"/>
          <w:szCs w:val="18"/>
          <w:lang w:val="es-BO"/>
        </w:rPr>
        <w:t>presentada</w:t>
      </w:r>
      <w:r w:rsidR="00287C0F" w:rsidRPr="00920973">
        <w:rPr>
          <w:rFonts w:ascii="Verdana" w:hAnsi="Verdana" w:cs="Arial"/>
          <w:sz w:val="18"/>
          <w:szCs w:val="18"/>
          <w:lang w:val="es-BO"/>
        </w:rPr>
        <w:t xml:space="preserve"> en el Anexo 2 del presente DBC</w:t>
      </w:r>
      <w:r w:rsidRPr="00920973">
        <w:rPr>
          <w:rFonts w:ascii="Verdana" w:hAnsi="Verdana" w:cs="Arial"/>
          <w:sz w:val="18"/>
          <w:szCs w:val="18"/>
          <w:lang w:val="es-BO"/>
        </w:rPr>
        <w:t>.</w:t>
      </w:r>
    </w:p>
    <w:p w14:paraId="73E1B8D6" w14:textId="77777777" w:rsidR="00A544DB" w:rsidRPr="001F62EE" w:rsidRDefault="00A544DB" w:rsidP="00F12A7C">
      <w:pPr>
        <w:ind w:left="1276"/>
        <w:jc w:val="both"/>
        <w:rPr>
          <w:rFonts w:ascii="Verdana" w:hAnsi="Verdana" w:cs="Arial"/>
          <w:sz w:val="14"/>
          <w:szCs w:val="18"/>
          <w:lang w:val="es-BO"/>
        </w:rPr>
      </w:pPr>
    </w:p>
    <w:p w14:paraId="357CD5CA"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14:paraId="11227D87" w14:textId="77777777" w:rsidR="00A544DB" w:rsidRPr="001F62EE" w:rsidRDefault="00A544DB" w:rsidP="00F12A7C">
      <w:pPr>
        <w:ind w:left="1276"/>
        <w:jc w:val="both"/>
        <w:rPr>
          <w:rFonts w:ascii="Verdana" w:hAnsi="Verdana" w:cs="Arial"/>
          <w:sz w:val="14"/>
          <w:szCs w:val="18"/>
          <w:lang w:val="es-BO"/>
        </w:rPr>
      </w:pPr>
    </w:p>
    <w:p w14:paraId="73366108"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Este Formulario deberá ser presentado por cada uno de los especialistas comprometidos por el proponente para movilizar la obra. </w:t>
      </w:r>
    </w:p>
    <w:p w14:paraId="08356A91"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ab/>
      </w:r>
      <w:r w:rsidRPr="00920973">
        <w:rPr>
          <w:rFonts w:ascii="Verdana" w:hAnsi="Verdana" w:cs="Arial"/>
          <w:sz w:val="18"/>
          <w:szCs w:val="18"/>
          <w:lang w:val="es-BO"/>
        </w:rPr>
        <w:tab/>
      </w:r>
    </w:p>
    <w:p w14:paraId="0445FD7E"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En caso de adjudicación, la entidad convocante podrá requerir toda la información que considere pertinente para verificar lo señalado en las declaraciones juradas.</w:t>
      </w:r>
    </w:p>
    <w:p w14:paraId="3D47F6E8" w14:textId="77777777" w:rsidR="006303D2" w:rsidRDefault="006303D2" w:rsidP="00F12A7C">
      <w:pPr>
        <w:jc w:val="both"/>
        <w:rPr>
          <w:rFonts w:ascii="Verdana" w:hAnsi="Verdana" w:cs="Arial"/>
          <w:sz w:val="18"/>
          <w:szCs w:val="18"/>
          <w:lang w:val="es-BO"/>
        </w:rPr>
      </w:pPr>
    </w:p>
    <w:p w14:paraId="70198708" w14:textId="77777777" w:rsidR="00A544DB" w:rsidRPr="00920973" w:rsidRDefault="00A544DB" w:rsidP="00B30A2A">
      <w:pPr>
        <w:pStyle w:val="Prrafodelista"/>
        <w:numPr>
          <w:ilvl w:val="1"/>
          <w:numId w:val="25"/>
        </w:numPr>
        <w:ind w:left="1276" w:hanging="736"/>
        <w:jc w:val="both"/>
        <w:rPr>
          <w:rFonts w:ascii="Verdana" w:hAnsi="Verdana" w:cs="Arial"/>
          <w:b/>
          <w:sz w:val="18"/>
          <w:szCs w:val="18"/>
          <w:lang w:val="es-BO"/>
        </w:rPr>
      </w:pPr>
      <w:r w:rsidRPr="00920973">
        <w:rPr>
          <w:rFonts w:ascii="Verdana" w:hAnsi="Verdana" w:cs="Arial"/>
          <w:b/>
          <w:sz w:val="18"/>
          <w:szCs w:val="18"/>
          <w:lang w:val="es-BO"/>
        </w:rPr>
        <w:t>Equipo m</w:t>
      </w:r>
      <w:r w:rsidR="00F9203A" w:rsidRPr="00920973">
        <w:rPr>
          <w:rFonts w:ascii="Verdana" w:hAnsi="Verdana" w:cs="Arial"/>
          <w:b/>
          <w:sz w:val="18"/>
          <w:szCs w:val="18"/>
          <w:lang w:val="es-BO"/>
        </w:rPr>
        <w:t>ínimo comprometido para la obra</w:t>
      </w:r>
    </w:p>
    <w:p w14:paraId="1E5E2875" w14:textId="77777777" w:rsidR="00A544DB" w:rsidRPr="00920973" w:rsidRDefault="00A544DB" w:rsidP="00F12A7C">
      <w:pPr>
        <w:ind w:left="720"/>
        <w:jc w:val="both"/>
        <w:rPr>
          <w:rFonts w:ascii="Verdana" w:hAnsi="Verdana" w:cs="Arial"/>
          <w:sz w:val="18"/>
          <w:szCs w:val="18"/>
          <w:lang w:val="es-BO"/>
        </w:rPr>
      </w:pPr>
    </w:p>
    <w:p w14:paraId="1D42CF5F" w14:textId="2807199D" w:rsidR="00A544DB" w:rsidRPr="00920973" w:rsidRDefault="00A544DB" w:rsidP="00B30A2A">
      <w:pPr>
        <w:pStyle w:val="Prrafodelista"/>
        <w:numPr>
          <w:ilvl w:val="2"/>
          <w:numId w:val="25"/>
        </w:numPr>
        <w:jc w:val="both"/>
        <w:rPr>
          <w:rFonts w:ascii="Verdana" w:hAnsi="Verdana" w:cs="Arial"/>
          <w:sz w:val="18"/>
          <w:szCs w:val="18"/>
          <w:lang w:val="es-BO"/>
        </w:rPr>
      </w:pPr>
      <w:r w:rsidRPr="00920973">
        <w:rPr>
          <w:rFonts w:ascii="Verdana" w:hAnsi="Verdana" w:cs="Arial"/>
          <w:sz w:val="18"/>
          <w:szCs w:val="18"/>
          <w:lang w:val="es-BO"/>
        </w:rPr>
        <w:t xml:space="preserve">El Formulario </w:t>
      </w:r>
      <w:r w:rsidR="00233BA8" w:rsidRPr="00920973">
        <w:rPr>
          <w:rFonts w:ascii="Verdana" w:hAnsi="Verdana" w:cs="Arial"/>
          <w:sz w:val="18"/>
          <w:szCs w:val="18"/>
          <w:lang w:val="es-BO"/>
        </w:rPr>
        <w:t>A-</w:t>
      </w:r>
      <w:r w:rsidR="00BF5D2C" w:rsidRPr="00920973">
        <w:rPr>
          <w:rFonts w:ascii="Verdana" w:hAnsi="Verdana" w:cs="Arial"/>
          <w:sz w:val="18"/>
          <w:szCs w:val="18"/>
          <w:lang w:val="es-BO"/>
        </w:rPr>
        <w:t>7</w:t>
      </w:r>
      <w:r w:rsidR="00233BA8" w:rsidRPr="00920973">
        <w:rPr>
          <w:rFonts w:ascii="Verdana" w:hAnsi="Verdana" w:cs="Arial"/>
          <w:sz w:val="18"/>
          <w:szCs w:val="18"/>
          <w:lang w:val="es-BO"/>
        </w:rPr>
        <w:t xml:space="preserve"> </w:t>
      </w:r>
      <w:r w:rsidR="00BF5D2C" w:rsidRPr="00920973">
        <w:rPr>
          <w:rFonts w:ascii="Verdana" w:hAnsi="Verdana" w:cs="Arial"/>
          <w:sz w:val="18"/>
          <w:szCs w:val="18"/>
          <w:lang w:val="es-BO"/>
        </w:rPr>
        <w:t>(</w:t>
      </w:r>
      <w:r w:rsidR="00BF5D2C" w:rsidRPr="00920973">
        <w:rPr>
          <w:rFonts w:ascii="Verdana" w:hAnsi="Verdana" w:cs="Arial"/>
          <w:bCs/>
          <w:sz w:val="18"/>
          <w:szCs w:val="18"/>
          <w:lang w:val="es-BO" w:eastAsia="es-ES"/>
        </w:rPr>
        <w:t>Equipo Mínimo Comprometido para la Obra</w:t>
      </w:r>
      <w:r w:rsidR="00BF5D2C" w:rsidRPr="00920973">
        <w:rPr>
          <w:rFonts w:ascii="Verdana" w:hAnsi="Verdana" w:cs="Arial"/>
          <w:sz w:val="18"/>
          <w:szCs w:val="18"/>
          <w:lang w:val="es-BO"/>
        </w:rPr>
        <w:t xml:space="preserve">) </w:t>
      </w:r>
      <w:r w:rsidRPr="00920973">
        <w:rPr>
          <w:rFonts w:ascii="Verdana" w:hAnsi="Verdana" w:cs="Arial"/>
          <w:sz w:val="18"/>
          <w:szCs w:val="18"/>
          <w:lang w:val="es-BO"/>
        </w:rPr>
        <w:t>constituye una declaración jurada del proponente, que garantiza el pleno funcionamiento del equipo y maqui</w:t>
      </w:r>
      <w:r w:rsidR="00244EAD" w:rsidRPr="00920973">
        <w:rPr>
          <w:rFonts w:ascii="Verdana" w:hAnsi="Verdana" w:cs="Arial"/>
          <w:sz w:val="18"/>
          <w:szCs w:val="18"/>
          <w:lang w:val="es-BO"/>
        </w:rPr>
        <w:t>naria comprometido para la obra</w:t>
      </w:r>
      <w:r w:rsidRPr="00920973">
        <w:rPr>
          <w:rFonts w:ascii="Verdana" w:hAnsi="Verdana" w:cs="Arial"/>
          <w:sz w:val="18"/>
          <w:szCs w:val="18"/>
          <w:lang w:val="es-BO"/>
        </w:rPr>
        <w:t xml:space="preserve"> y su disponibilidad durante el cronograma comprometido</w:t>
      </w:r>
      <w:r w:rsidR="00244EAD" w:rsidRPr="00920973">
        <w:rPr>
          <w:rFonts w:ascii="Verdana" w:hAnsi="Verdana" w:cs="Arial"/>
          <w:sz w:val="18"/>
          <w:szCs w:val="18"/>
          <w:lang w:val="es-BO"/>
        </w:rPr>
        <w:t>.</w:t>
      </w:r>
    </w:p>
    <w:p w14:paraId="271A3233" w14:textId="77777777" w:rsidR="00A544DB" w:rsidRPr="00920973" w:rsidRDefault="00A544DB" w:rsidP="00F12A7C">
      <w:pPr>
        <w:jc w:val="both"/>
        <w:rPr>
          <w:rFonts w:ascii="Verdana" w:hAnsi="Verdana" w:cs="Arial"/>
          <w:sz w:val="18"/>
          <w:szCs w:val="18"/>
          <w:lang w:val="es-BO"/>
        </w:rPr>
      </w:pPr>
    </w:p>
    <w:p w14:paraId="33049B54" w14:textId="77777777" w:rsidR="00A544DB" w:rsidRPr="00920973" w:rsidRDefault="00A544DB" w:rsidP="00B30A2A">
      <w:pPr>
        <w:pStyle w:val="Prrafodelista"/>
        <w:numPr>
          <w:ilvl w:val="2"/>
          <w:numId w:val="25"/>
        </w:numPr>
        <w:jc w:val="both"/>
        <w:rPr>
          <w:rFonts w:ascii="Verdana" w:hAnsi="Verdana" w:cs="Arial"/>
          <w:sz w:val="18"/>
          <w:szCs w:val="18"/>
          <w:lang w:val="es-BO"/>
        </w:rPr>
      </w:pPr>
      <w:r w:rsidRPr="00920973">
        <w:rPr>
          <w:rFonts w:ascii="Verdana" w:hAnsi="Verdana" w:cs="Arial"/>
          <w:sz w:val="18"/>
          <w:szCs w:val="18"/>
          <w:lang w:val="es-BO"/>
        </w:rPr>
        <w:t>En el caso de Asociación Accidental, la disponibilidad de equipo individual de cada uno de los asociados podrá ser agregada para cumplir con este requisito.</w:t>
      </w:r>
    </w:p>
    <w:p w14:paraId="52C7C652" w14:textId="77777777" w:rsidR="00A544DB" w:rsidRPr="00920973" w:rsidRDefault="00A544DB" w:rsidP="00F12A7C">
      <w:pPr>
        <w:jc w:val="both"/>
        <w:rPr>
          <w:rFonts w:ascii="Verdana" w:hAnsi="Verdana" w:cs="Arial"/>
          <w:sz w:val="18"/>
          <w:szCs w:val="18"/>
          <w:lang w:val="es-BO"/>
        </w:rPr>
      </w:pPr>
    </w:p>
    <w:p w14:paraId="55102BB4" w14:textId="50337059" w:rsidR="00A544DB" w:rsidRPr="00920973" w:rsidRDefault="00A544DB" w:rsidP="00B30A2A">
      <w:pPr>
        <w:pStyle w:val="Prrafodelista"/>
        <w:numPr>
          <w:ilvl w:val="2"/>
          <w:numId w:val="25"/>
        </w:numPr>
        <w:jc w:val="both"/>
        <w:rPr>
          <w:rFonts w:ascii="Verdana" w:hAnsi="Verdana" w:cs="Arial"/>
          <w:sz w:val="18"/>
          <w:szCs w:val="18"/>
          <w:lang w:val="es-BO"/>
        </w:rPr>
      </w:pPr>
      <w:r w:rsidRPr="00920973">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920973">
        <w:rPr>
          <w:rFonts w:ascii="Verdana" w:hAnsi="Verdana" w:cs="Arial"/>
          <w:sz w:val="18"/>
          <w:szCs w:val="18"/>
          <w:lang w:val="es-BO"/>
        </w:rPr>
        <w:t>contratante. El</w:t>
      </w:r>
      <w:r w:rsidRPr="00920973">
        <w:rPr>
          <w:rFonts w:ascii="Verdana" w:hAnsi="Verdana" w:cs="Arial"/>
          <w:sz w:val="18"/>
          <w:szCs w:val="18"/>
          <w:lang w:val="es-BO"/>
        </w:rPr>
        <w:t xml:space="preserve"> equipo requerido para labores no permanentes o a requerimiento deberá ser puesto a disposición, de acuerdo al cronograma de </w:t>
      </w:r>
      <w:r w:rsidR="00244EAD" w:rsidRPr="00920973">
        <w:rPr>
          <w:rFonts w:ascii="Verdana" w:hAnsi="Verdana" w:cs="Arial"/>
          <w:sz w:val="18"/>
          <w:szCs w:val="18"/>
          <w:lang w:val="es-BO"/>
        </w:rPr>
        <w:t xml:space="preserve">ejecución de </w:t>
      </w:r>
      <w:r w:rsidRPr="00920973">
        <w:rPr>
          <w:rFonts w:ascii="Verdana" w:hAnsi="Verdana" w:cs="Arial"/>
          <w:sz w:val="18"/>
          <w:szCs w:val="18"/>
          <w:lang w:val="es-BO"/>
        </w:rPr>
        <w:t>obra.</w:t>
      </w:r>
    </w:p>
    <w:p w14:paraId="68697227" w14:textId="77777777" w:rsidR="00A544DB" w:rsidRPr="00920973" w:rsidRDefault="00A544DB" w:rsidP="00F12A7C">
      <w:pPr>
        <w:jc w:val="both"/>
        <w:rPr>
          <w:rFonts w:ascii="Verdana" w:hAnsi="Verdana" w:cs="Arial"/>
          <w:sz w:val="18"/>
          <w:szCs w:val="18"/>
          <w:lang w:val="es-BO"/>
        </w:rPr>
      </w:pPr>
    </w:p>
    <w:p w14:paraId="304D333C" w14:textId="2C5C5005" w:rsidR="00A544DB" w:rsidRPr="00920973" w:rsidRDefault="00A544DB" w:rsidP="00B30A2A">
      <w:pPr>
        <w:pStyle w:val="Prrafodelista"/>
        <w:numPr>
          <w:ilvl w:val="2"/>
          <w:numId w:val="25"/>
        </w:numPr>
        <w:jc w:val="both"/>
        <w:rPr>
          <w:rFonts w:ascii="Verdana" w:hAnsi="Verdana" w:cs="Arial"/>
          <w:sz w:val="18"/>
          <w:szCs w:val="18"/>
          <w:lang w:val="es-BO"/>
        </w:rPr>
      </w:pPr>
      <w:r w:rsidRPr="00920973">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920973">
        <w:rPr>
          <w:rFonts w:ascii="Verdana" w:hAnsi="Verdana" w:cs="Arial"/>
          <w:sz w:val="18"/>
          <w:szCs w:val="18"/>
          <w:lang w:val="es-BO"/>
        </w:rPr>
        <w:t>rtada</w:t>
      </w:r>
      <w:r w:rsidRPr="00920973">
        <w:rPr>
          <w:rFonts w:ascii="Verdana" w:hAnsi="Verdana" w:cs="Arial"/>
          <w:sz w:val="18"/>
          <w:szCs w:val="18"/>
          <w:lang w:val="es-BO"/>
        </w:rPr>
        <w:t xml:space="preserve">, firmado por el Representante Legal y un profesional del </w:t>
      </w:r>
      <w:r w:rsidR="007F0CCE" w:rsidRPr="00920973">
        <w:rPr>
          <w:rFonts w:ascii="Verdana" w:hAnsi="Verdana" w:cs="Arial"/>
          <w:sz w:val="18"/>
          <w:szCs w:val="18"/>
          <w:lang w:val="es-BO"/>
        </w:rPr>
        <w:t>área.</w:t>
      </w:r>
    </w:p>
    <w:p w14:paraId="1CB3624F" w14:textId="77777777" w:rsidR="00A544DB" w:rsidRDefault="00A544DB" w:rsidP="00F12A7C">
      <w:pPr>
        <w:jc w:val="both"/>
        <w:rPr>
          <w:rFonts w:ascii="Verdana" w:hAnsi="Verdana" w:cs="Arial"/>
          <w:sz w:val="18"/>
          <w:szCs w:val="18"/>
          <w:lang w:val="es-BO"/>
        </w:rPr>
      </w:pPr>
    </w:p>
    <w:p w14:paraId="251FC155" w14:textId="77777777" w:rsidR="00BE7AD8" w:rsidRDefault="00BE7AD8" w:rsidP="00F12A7C">
      <w:pPr>
        <w:jc w:val="both"/>
        <w:rPr>
          <w:rFonts w:ascii="Verdana" w:hAnsi="Verdana" w:cs="Arial"/>
          <w:sz w:val="18"/>
          <w:szCs w:val="18"/>
          <w:lang w:val="es-BO"/>
        </w:rPr>
      </w:pPr>
    </w:p>
    <w:p w14:paraId="28CF3E8D" w14:textId="4BD96476" w:rsidR="00A544DB" w:rsidRPr="00920973" w:rsidRDefault="00F9203A" w:rsidP="00B30A2A">
      <w:pPr>
        <w:pStyle w:val="Prrafodelista"/>
        <w:numPr>
          <w:ilvl w:val="1"/>
          <w:numId w:val="25"/>
        </w:numPr>
        <w:ind w:left="1276" w:hanging="736"/>
        <w:jc w:val="both"/>
        <w:rPr>
          <w:rFonts w:ascii="Verdana" w:hAnsi="Verdana" w:cs="Arial"/>
          <w:b/>
          <w:sz w:val="18"/>
          <w:szCs w:val="18"/>
          <w:lang w:val="es-BO"/>
        </w:rPr>
      </w:pPr>
      <w:r w:rsidRPr="00920973">
        <w:rPr>
          <w:rFonts w:ascii="Verdana" w:hAnsi="Verdana" w:cs="Arial"/>
          <w:b/>
          <w:sz w:val="18"/>
          <w:szCs w:val="18"/>
          <w:lang w:val="es-BO"/>
        </w:rPr>
        <w:t xml:space="preserve">Cronograma de </w:t>
      </w:r>
      <w:r w:rsidR="00353313" w:rsidRPr="00920973">
        <w:rPr>
          <w:rFonts w:ascii="Verdana" w:hAnsi="Verdana" w:cs="Arial"/>
          <w:b/>
          <w:sz w:val="18"/>
          <w:szCs w:val="18"/>
          <w:lang w:val="es-BO"/>
        </w:rPr>
        <w:t xml:space="preserve">Ejecución </w:t>
      </w:r>
      <w:r w:rsidRPr="00920973">
        <w:rPr>
          <w:rFonts w:ascii="Verdana" w:hAnsi="Verdana" w:cs="Arial"/>
          <w:b/>
          <w:sz w:val="18"/>
          <w:szCs w:val="18"/>
          <w:lang w:val="es-BO"/>
        </w:rPr>
        <w:t xml:space="preserve">de </w:t>
      </w:r>
      <w:r w:rsidR="00353313" w:rsidRPr="00920973">
        <w:rPr>
          <w:rFonts w:ascii="Verdana" w:hAnsi="Verdana" w:cs="Arial"/>
          <w:b/>
          <w:sz w:val="18"/>
          <w:szCs w:val="18"/>
          <w:lang w:val="es-BO"/>
        </w:rPr>
        <w:t>Obra</w:t>
      </w:r>
    </w:p>
    <w:p w14:paraId="319F767F" w14:textId="77777777" w:rsidR="00A544DB" w:rsidRPr="00920973" w:rsidRDefault="00A544DB" w:rsidP="00F12A7C">
      <w:pPr>
        <w:ind w:left="1440"/>
        <w:jc w:val="both"/>
        <w:rPr>
          <w:rFonts w:ascii="Verdana" w:hAnsi="Verdana" w:cs="Arial"/>
          <w:sz w:val="18"/>
          <w:szCs w:val="18"/>
          <w:lang w:val="es-BO"/>
        </w:rPr>
      </w:pPr>
    </w:p>
    <w:p w14:paraId="4D91C6B8" w14:textId="040A6D09"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Deberá presentarse el </w:t>
      </w:r>
      <w:r w:rsidR="00BF5D2C"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BF5D2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BF5D2C" w:rsidRPr="00920973">
        <w:rPr>
          <w:rFonts w:ascii="Verdana" w:hAnsi="Verdana" w:cs="Arial"/>
          <w:sz w:val="18"/>
          <w:szCs w:val="18"/>
          <w:lang w:val="es-BO"/>
        </w:rPr>
        <w:t xml:space="preserve">Obra (Formulario A-8) </w:t>
      </w:r>
      <w:r w:rsidRPr="00920973">
        <w:rPr>
          <w:rFonts w:ascii="Verdana" w:hAnsi="Verdana" w:cs="Arial"/>
          <w:sz w:val="18"/>
          <w:szCs w:val="18"/>
          <w:lang w:val="es-BO"/>
        </w:rPr>
        <w:t>en un diagrama de barras Gantt, que permita apreciar la ruta crítica de la obra y el tiempo requerido para la ejecución de cada una de las actividades del proyecto.</w:t>
      </w:r>
    </w:p>
    <w:p w14:paraId="6C815FDA" w14:textId="77777777" w:rsidR="00A544DB" w:rsidRPr="00920973" w:rsidRDefault="00A544DB" w:rsidP="00F12A7C">
      <w:pPr>
        <w:ind w:left="1276"/>
        <w:jc w:val="both"/>
        <w:rPr>
          <w:rFonts w:ascii="Verdana" w:hAnsi="Verdana" w:cs="Arial"/>
          <w:sz w:val="18"/>
          <w:szCs w:val="18"/>
          <w:lang w:val="es-BO"/>
        </w:rPr>
      </w:pPr>
    </w:p>
    <w:p w14:paraId="3A471453" w14:textId="77777777"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 xml:space="preserve">En caso de adjudicación, el Contrato podrá prever cumplimientos de metas parciales. </w:t>
      </w:r>
    </w:p>
    <w:p w14:paraId="53E37DCE" w14:textId="77777777" w:rsidR="00A544DB" w:rsidRPr="00920973" w:rsidRDefault="00A544DB" w:rsidP="00F12A7C">
      <w:pPr>
        <w:ind w:left="1416"/>
        <w:jc w:val="both"/>
        <w:rPr>
          <w:rFonts w:ascii="Verdana" w:hAnsi="Verdana" w:cs="Arial"/>
          <w:sz w:val="18"/>
          <w:szCs w:val="18"/>
          <w:lang w:val="es-BO"/>
        </w:rPr>
      </w:pPr>
    </w:p>
    <w:p w14:paraId="595E36E1" w14:textId="3C39FA2D" w:rsidR="00A544DB" w:rsidRPr="00920973" w:rsidRDefault="00A544DB" w:rsidP="00B30A2A">
      <w:pPr>
        <w:pStyle w:val="Prrafodelista"/>
        <w:numPr>
          <w:ilvl w:val="1"/>
          <w:numId w:val="25"/>
        </w:numPr>
        <w:ind w:left="1276" w:hanging="736"/>
        <w:jc w:val="both"/>
        <w:rPr>
          <w:rFonts w:ascii="Verdana" w:hAnsi="Verdana" w:cs="Arial"/>
          <w:b/>
          <w:sz w:val="18"/>
          <w:szCs w:val="18"/>
          <w:lang w:val="es-BO"/>
        </w:rPr>
      </w:pPr>
      <w:r w:rsidRPr="00920973">
        <w:rPr>
          <w:rFonts w:ascii="Verdana" w:hAnsi="Verdana" w:cs="Arial"/>
          <w:b/>
          <w:sz w:val="18"/>
          <w:szCs w:val="18"/>
          <w:lang w:val="es-BO"/>
        </w:rPr>
        <w:t>Crono</w:t>
      </w:r>
      <w:r w:rsidR="00F9203A" w:rsidRPr="00920973">
        <w:rPr>
          <w:rFonts w:ascii="Verdana" w:hAnsi="Verdana" w:cs="Arial"/>
          <w:b/>
          <w:sz w:val="18"/>
          <w:szCs w:val="18"/>
          <w:lang w:val="es-BO"/>
        </w:rPr>
        <w:t xml:space="preserve">grama de </w:t>
      </w:r>
      <w:r w:rsidR="00353313" w:rsidRPr="00920973">
        <w:rPr>
          <w:rFonts w:ascii="Verdana" w:hAnsi="Verdana" w:cs="Arial"/>
          <w:b/>
          <w:sz w:val="18"/>
          <w:szCs w:val="18"/>
          <w:lang w:val="es-BO"/>
        </w:rPr>
        <w:t xml:space="preserve">Movilización </w:t>
      </w:r>
      <w:r w:rsidR="00F9203A" w:rsidRPr="00920973">
        <w:rPr>
          <w:rFonts w:ascii="Verdana" w:hAnsi="Verdana" w:cs="Arial"/>
          <w:b/>
          <w:sz w:val="18"/>
          <w:szCs w:val="18"/>
          <w:lang w:val="es-BO"/>
        </w:rPr>
        <w:t xml:space="preserve">de </w:t>
      </w:r>
      <w:r w:rsidR="00353313" w:rsidRPr="00920973">
        <w:rPr>
          <w:rFonts w:ascii="Verdana" w:hAnsi="Verdana" w:cs="Arial"/>
          <w:b/>
          <w:sz w:val="18"/>
          <w:szCs w:val="18"/>
          <w:lang w:val="es-BO"/>
        </w:rPr>
        <w:t>Equipo</w:t>
      </w:r>
    </w:p>
    <w:p w14:paraId="0E6C36EC" w14:textId="77777777" w:rsidR="00A544DB" w:rsidRPr="00920973" w:rsidRDefault="00A544DB" w:rsidP="00F12A7C">
      <w:pPr>
        <w:jc w:val="both"/>
        <w:rPr>
          <w:rFonts w:ascii="Verdana" w:hAnsi="Verdana" w:cs="Arial"/>
          <w:sz w:val="18"/>
          <w:szCs w:val="18"/>
          <w:lang w:val="es-BO"/>
        </w:rPr>
      </w:pPr>
    </w:p>
    <w:p w14:paraId="6883C5C3" w14:textId="4DED101A" w:rsidR="00A544DB" w:rsidRPr="00920973" w:rsidRDefault="00A544DB" w:rsidP="00F12A7C">
      <w:pPr>
        <w:ind w:left="1276"/>
        <w:jc w:val="both"/>
        <w:rPr>
          <w:rFonts w:ascii="Verdana" w:hAnsi="Verdana" w:cs="Arial"/>
          <w:sz w:val="18"/>
          <w:szCs w:val="18"/>
          <w:lang w:val="es-BO"/>
        </w:rPr>
      </w:pPr>
      <w:r w:rsidRPr="00920973">
        <w:rPr>
          <w:rFonts w:ascii="Verdana" w:hAnsi="Verdana" w:cs="Arial"/>
          <w:sz w:val="18"/>
          <w:szCs w:val="18"/>
          <w:lang w:val="es-BO"/>
        </w:rPr>
        <w:t>El crono</w:t>
      </w:r>
      <w:r w:rsidR="00353313" w:rsidRPr="00920973">
        <w:rPr>
          <w:rFonts w:ascii="Verdana" w:hAnsi="Verdana" w:cs="Arial"/>
          <w:sz w:val="18"/>
          <w:szCs w:val="18"/>
          <w:lang w:val="es-BO"/>
        </w:rPr>
        <w:t>grama de movilización de equipo</w:t>
      </w:r>
      <w:r w:rsidRPr="00920973">
        <w:rPr>
          <w:rFonts w:ascii="Verdana" w:hAnsi="Verdana" w:cs="Arial"/>
          <w:sz w:val="18"/>
          <w:szCs w:val="18"/>
          <w:lang w:val="es-BO"/>
        </w:rPr>
        <w:t xml:space="preserve"> </w:t>
      </w:r>
      <w:r w:rsidR="00BF5D2C" w:rsidRPr="00920973">
        <w:rPr>
          <w:rFonts w:ascii="Verdana" w:hAnsi="Verdana" w:cs="Arial"/>
          <w:sz w:val="18"/>
          <w:szCs w:val="18"/>
          <w:lang w:val="es-BO"/>
        </w:rPr>
        <w:t xml:space="preserve">(Formulario A-9) </w:t>
      </w:r>
      <w:r w:rsidRPr="00920973">
        <w:rPr>
          <w:rFonts w:ascii="Verdana" w:hAnsi="Verdana" w:cs="Arial"/>
          <w:sz w:val="18"/>
          <w:szCs w:val="18"/>
          <w:lang w:val="es-BO"/>
        </w:rPr>
        <w:t>deberá ser presentado detallando el equipo comprometido a movilizar para la obra y el plazo de permanencia en la misma, a través</w:t>
      </w:r>
      <w:r w:rsidR="00F9203A" w:rsidRPr="00920973">
        <w:rPr>
          <w:rFonts w:ascii="Verdana" w:hAnsi="Verdana" w:cs="Arial"/>
          <w:sz w:val="18"/>
          <w:szCs w:val="18"/>
          <w:lang w:val="es-BO"/>
        </w:rPr>
        <w:t xml:space="preserve"> de un diagrama de barras Gantt.</w:t>
      </w:r>
    </w:p>
    <w:p w14:paraId="2246B55D" w14:textId="77777777" w:rsidR="00F9203A" w:rsidRPr="00920973" w:rsidRDefault="00F9203A" w:rsidP="00F12A7C">
      <w:pPr>
        <w:ind w:left="1276"/>
        <w:jc w:val="both"/>
        <w:rPr>
          <w:rFonts w:ascii="Verdana" w:hAnsi="Verdana" w:cs="Arial"/>
          <w:sz w:val="18"/>
          <w:szCs w:val="18"/>
          <w:lang w:val="es-BO"/>
        </w:rPr>
      </w:pPr>
    </w:p>
    <w:p w14:paraId="0DA87D5E" w14:textId="58685237" w:rsidR="00F9203A" w:rsidRPr="00920973" w:rsidRDefault="00F9203A" w:rsidP="00B30A2A">
      <w:pPr>
        <w:pStyle w:val="Puesto"/>
        <w:numPr>
          <w:ilvl w:val="0"/>
          <w:numId w:val="59"/>
        </w:numPr>
        <w:spacing w:before="0"/>
        <w:jc w:val="left"/>
        <w:rPr>
          <w:rFonts w:ascii="Verdana" w:hAnsi="Verdana"/>
          <w:b w:val="0"/>
          <w:sz w:val="18"/>
          <w:szCs w:val="18"/>
          <w:lang w:val="es-BO"/>
        </w:rPr>
      </w:pPr>
      <w:bookmarkStart w:id="23" w:name="_Toc526240454"/>
      <w:r w:rsidRPr="00920973">
        <w:rPr>
          <w:rFonts w:ascii="Verdana" w:hAnsi="Verdana"/>
          <w:sz w:val="18"/>
          <w:szCs w:val="18"/>
          <w:lang w:val="es-BO"/>
        </w:rPr>
        <w:t>PROPUESTA ECONÓMICA</w:t>
      </w:r>
      <w:bookmarkEnd w:id="23"/>
    </w:p>
    <w:p w14:paraId="13DE24B1" w14:textId="77777777" w:rsidR="00F9203A" w:rsidRPr="00920973" w:rsidRDefault="00F9203A" w:rsidP="00F9203A">
      <w:pPr>
        <w:rPr>
          <w:lang w:val="es-BO"/>
        </w:rPr>
      </w:pPr>
    </w:p>
    <w:p w14:paraId="4C324DDA" w14:textId="77777777" w:rsidR="00F9203A" w:rsidRPr="00920973" w:rsidRDefault="00F9203A" w:rsidP="00F9203A">
      <w:pPr>
        <w:ind w:left="702" w:hanging="342"/>
        <w:jc w:val="both"/>
        <w:rPr>
          <w:rFonts w:ascii="Verdana" w:hAnsi="Verdana" w:cs="Arial"/>
          <w:sz w:val="18"/>
          <w:szCs w:val="18"/>
          <w:lang w:val="es-BO"/>
        </w:rPr>
      </w:pPr>
      <w:r w:rsidRPr="00920973">
        <w:rPr>
          <w:rFonts w:ascii="Verdana" w:hAnsi="Verdana" w:cs="Arial"/>
          <w:sz w:val="18"/>
          <w:szCs w:val="18"/>
          <w:lang w:val="es-BO"/>
        </w:rPr>
        <w:t xml:space="preserve">El proponente deberá presentar los siguientes documentos </w:t>
      </w:r>
      <w:r w:rsidR="00147FC8" w:rsidRPr="00920973">
        <w:rPr>
          <w:rFonts w:ascii="Verdana" w:hAnsi="Verdana" w:cs="Arial"/>
          <w:sz w:val="18"/>
          <w:szCs w:val="18"/>
          <w:lang w:val="es-BO"/>
        </w:rPr>
        <w:t xml:space="preserve">que corresponden a </w:t>
      </w:r>
      <w:r w:rsidRPr="00920973">
        <w:rPr>
          <w:rFonts w:ascii="Verdana" w:hAnsi="Verdana" w:cs="Arial"/>
          <w:sz w:val="18"/>
          <w:szCs w:val="18"/>
          <w:lang w:val="es-BO"/>
        </w:rPr>
        <w:t>la propuesta económica:</w:t>
      </w:r>
    </w:p>
    <w:p w14:paraId="40E17CD6" w14:textId="77777777" w:rsidR="00F9203A" w:rsidRPr="00920973" w:rsidRDefault="00F9203A" w:rsidP="00F9203A">
      <w:pPr>
        <w:ind w:left="702"/>
        <w:jc w:val="both"/>
        <w:rPr>
          <w:rFonts w:ascii="Verdana" w:hAnsi="Verdana" w:cs="Arial"/>
          <w:sz w:val="18"/>
          <w:szCs w:val="18"/>
          <w:lang w:val="es-BO"/>
        </w:rPr>
      </w:pPr>
    </w:p>
    <w:p w14:paraId="257EF303" w14:textId="336E62FE" w:rsidR="00F9203A" w:rsidRPr="00920973" w:rsidRDefault="00F9203A" w:rsidP="00B30A2A">
      <w:pPr>
        <w:pStyle w:val="Prrafodelista"/>
        <w:numPr>
          <w:ilvl w:val="1"/>
          <w:numId w:val="55"/>
        </w:numPr>
        <w:ind w:left="1276" w:hanging="736"/>
        <w:jc w:val="both"/>
        <w:rPr>
          <w:rFonts w:ascii="Verdana" w:hAnsi="Verdana" w:cs="Arial"/>
          <w:sz w:val="18"/>
          <w:szCs w:val="18"/>
          <w:lang w:val="es-BO"/>
        </w:rPr>
      </w:pPr>
      <w:r w:rsidRPr="00920973">
        <w:rPr>
          <w:rFonts w:ascii="Verdana" w:hAnsi="Verdana" w:cs="Arial"/>
          <w:sz w:val="18"/>
          <w:szCs w:val="18"/>
          <w:lang w:val="es-BO"/>
        </w:rPr>
        <w:t>Presupuesto por Ítem</w:t>
      </w:r>
      <w:r w:rsidR="0048603B" w:rsidRPr="00920973">
        <w:rPr>
          <w:rFonts w:ascii="Verdana" w:hAnsi="Verdana" w:cs="Arial"/>
          <w:sz w:val="18"/>
          <w:szCs w:val="18"/>
          <w:lang w:val="es-BO"/>
        </w:rPr>
        <w:t>s</w:t>
      </w:r>
      <w:r w:rsidRPr="00920973">
        <w:rPr>
          <w:rFonts w:ascii="Verdana" w:hAnsi="Verdana" w:cs="Arial"/>
          <w:sz w:val="18"/>
          <w:szCs w:val="18"/>
          <w:lang w:val="es-BO"/>
        </w:rPr>
        <w:t xml:space="preserve"> y General de la Obra (Formulario B-1), para todas las actividades a ejecutar, describiendo unidades y cantidades conforme a los Volúmenes de Obra requeridos.</w:t>
      </w:r>
    </w:p>
    <w:p w14:paraId="123D88B1" w14:textId="77777777" w:rsidR="00F9203A" w:rsidRPr="00920973" w:rsidRDefault="00F9203A" w:rsidP="00F9203A">
      <w:pPr>
        <w:ind w:left="540"/>
        <w:jc w:val="both"/>
        <w:rPr>
          <w:rFonts w:ascii="Verdana" w:hAnsi="Verdana" w:cs="Arial"/>
          <w:sz w:val="18"/>
          <w:szCs w:val="18"/>
          <w:lang w:val="es-BO"/>
        </w:rPr>
      </w:pPr>
    </w:p>
    <w:p w14:paraId="5DB1B688" w14:textId="77777777" w:rsidR="00F9203A" w:rsidRPr="00920973" w:rsidRDefault="00F9203A" w:rsidP="00B30A2A">
      <w:pPr>
        <w:pStyle w:val="Prrafodelista"/>
        <w:numPr>
          <w:ilvl w:val="1"/>
          <w:numId w:val="55"/>
        </w:numPr>
        <w:ind w:left="1276" w:hanging="709"/>
        <w:jc w:val="both"/>
        <w:rPr>
          <w:rFonts w:ascii="Verdana" w:hAnsi="Verdana" w:cs="Arial"/>
          <w:sz w:val="18"/>
          <w:szCs w:val="18"/>
          <w:lang w:val="es-BO"/>
        </w:rPr>
      </w:pPr>
      <w:r w:rsidRPr="00920973">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14:paraId="05B45D25" w14:textId="77777777" w:rsidR="00F9203A" w:rsidRPr="00920973" w:rsidRDefault="00F9203A" w:rsidP="00F9203A">
      <w:pPr>
        <w:pStyle w:val="Prrafodelista"/>
        <w:ind w:left="1276"/>
        <w:jc w:val="both"/>
        <w:rPr>
          <w:rFonts w:ascii="Verdana" w:hAnsi="Verdana" w:cs="Arial"/>
          <w:sz w:val="18"/>
          <w:szCs w:val="18"/>
          <w:lang w:val="es-BO"/>
        </w:rPr>
      </w:pPr>
    </w:p>
    <w:p w14:paraId="736610D5" w14:textId="150F7D46" w:rsidR="00F9203A" w:rsidRPr="00920973" w:rsidRDefault="00F9203A" w:rsidP="00B30A2A">
      <w:pPr>
        <w:pStyle w:val="Prrafodelista"/>
        <w:numPr>
          <w:ilvl w:val="1"/>
          <w:numId w:val="55"/>
        </w:numPr>
        <w:ind w:left="1276" w:hanging="709"/>
        <w:jc w:val="both"/>
        <w:rPr>
          <w:rFonts w:ascii="Verdana" w:hAnsi="Verdana" w:cs="Arial"/>
          <w:sz w:val="18"/>
          <w:szCs w:val="18"/>
          <w:lang w:val="es-BO"/>
        </w:rPr>
      </w:pPr>
      <w:r w:rsidRPr="00920973">
        <w:rPr>
          <w:rFonts w:ascii="Verdana" w:hAnsi="Verdana" w:cs="Arial"/>
          <w:sz w:val="18"/>
          <w:szCs w:val="18"/>
          <w:lang w:val="es-BO"/>
        </w:rPr>
        <w:t>Precios Unitarios Elementales (Formulario B-3)</w:t>
      </w:r>
      <w:r w:rsidR="0048603B" w:rsidRPr="00920973">
        <w:rPr>
          <w:rFonts w:ascii="Verdana" w:hAnsi="Verdana" w:cs="Arial"/>
          <w:sz w:val="18"/>
          <w:szCs w:val="18"/>
          <w:lang w:val="es-BO"/>
        </w:rPr>
        <w:t>,</w:t>
      </w:r>
    </w:p>
    <w:p w14:paraId="2DA0A4A8" w14:textId="77777777" w:rsidR="00F9203A" w:rsidRPr="00920973" w:rsidRDefault="00F9203A" w:rsidP="00F9203A">
      <w:pPr>
        <w:jc w:val="both"/>
        <w:rPr>
          <w:rFonts w:ascii="Verdana" w:hAnsi="Verdana" w:cs="Arial"/>
          <w:sz w:val="18"/>
          <w:szCs w:val="18"/>
          <w:lang w:val="es-BO"/>
        </w:rPr>
      </w:pPr>
    </w:p>
    <w:p w14:paraId="06D97C74" w14:textId="7EF0CB0E"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El Proponente deberá presentar la cotización de precios elementales, sin recargos, de </w:t>
      </w:r>
      <w:r w:rsidR="00AE45E2" w:rsidRPr="00920973">
        <w:rPr>
          <w:rFonts w:ascii="Verdana" w:hAnsi="Verdana" w:cs="Arial"/>
          <w:sz w:val="18"/>
          <w:szCs w:val="18"/>
          <w:lang w:val="es-BO"/>
        </w:rPr>
        <w:t>todos los materiales</w:t>
      </w:r>
      <w:r w:rsidR="000F6DCE" w:rsidRPr="00920973">
        <w:rPr>
          <w:rFonts w:ascii="Verdana" w:hAnsi="Verdana" w:cs="Arial"/>
          <w:sz w:val="18"/>
          <w:szCs w:val="18"/>
          <w:lang w:val="es-BO"/>
        </w:rPr>
        <w:t xml:space="preserve">, personal y maquinaria y/o </w:t>
      </w:r>
      <w:r w:rsidRPr="00920973">
        <w:rPr>
          <w:rFonts w:ascii="Verdana" w:hAnsi="Verdana" w:cs="Arial"/>
          <w:sz w:val="18"/>
          <w:szCs w:val="18"/>
          <w:lang w:val="es-BO"/>
        </w:rPr>
        <w:t>equipo</w:t>
      </w:r>
      <w:r w:rsidR="000F6DCE" w:rsidRPr="00920973">
        <w:rPr>
          <w:rFonts w:ascii="Verdana" w:hAnsi="Verdana" w:cs="Arial"/>
          <w:sz w:val="18"/>
          <w:szCs w:val="18"/>
          <w:lang w:val="es-BO"/>
        </w:rPr>
        <w:t>,</w:t>
      </w:r>
      <w:r w:rsidRPr="00920973">
        <w:rPr>
          <w:rFonts w:ascii="Verdana" w:hAnsi="Verdana" w:cs="Arial"/>
          <w:sz w:val="18"/>
          <w:szCs w:val="18"/>
          <w:lang w:val="es-BO"/>
        </w:rPr>
        <w:t xml:space="preserve"> presentado en el Formulario B-2. </w:t>
      </w:r>
    </w:p>
    <w:p w14:paraId="60882330" w14:textId="77777777" w:rsidR="00F9203A" w:rsidRPr="00920973" w:rsidRDefault="00F9203A" w:rsidP="00F9203A">
      <w:pPr>
        <w:ind w:left="1276"/>
        <w:jc w:val="both"/>
        <w:rPr>
          <w:rFonts w:ascii="Verdana" w:hAnsi="Verdana" w:cs="Arial"/>
          <w:sz w:val="18"/>
          <w:szCs w:val="18"/>
          <w:lang w:val="es-BO"/>
        </w:rPr>
      </w:pPr>
    </w:p>
    <w:p w14:paraId="61BAD95A" w14:textId="0BA25E38" w:rsidR="00F9203A" w:rsidRPr="00920973" w:rsidRDefault="00F9203A" w:rsidP="00F9203A">
      <w:pPr>
        <w:ind w:left="1276"/>
        <w:jc w:val="both"/>
        <w:rPr>
          <w:rFonts w:ascii="Verdana" w:hAnsi="Verdana" w:cs="Arial"/>
          <w:sz w:val="18"/>
          <w:szCs w:val="18"/>
          <w:lang w:val="es-BO"/>
        </w:rPr>
      </w:pPr>
      <w:r w:rsidRPr="00920973">
        <w:rPr>
          <w:rFonts w:ascii="Verdana" w:hAnsi="Verdana" w:cs="Arial"/>
          <w:sz w:val="18"/>
          <w:szCs w:val="18"/>
          <w:lang w:val="es-BO"/>
        </w:rPr>
        <w:t xml:space="preserve">La cotización y ratificación de precios elementales es obligatoria y deberá ser idéntica para todos los elementos registrados en los </w:t>
      </w:r>
      <w:r w:rsidR="00096B8D" w:rsidRPr="00920973">
        <w:rPr>
          <w:rFonts w:ascii="Verdana" w:hAnsi="Verdana" w:cs="Arial"/>
          <w:sz w:val="18"/>
          <w:szCs w:val="18"/>
          <w:lang w:val="es-BO"/>
        </w:rPr>
        <w:t xml:space="preserve">Análisis </w:t>
      </w:r>
      <w:r w:rsidRPr="00920973">
        <w:rPr>
          <w:rFonts w:ascii="Verdana" w:hAnsi="Verdana" w:cs="Arial"/>
          <w:sz w:val="18"/>
          <w:szCs w:val="18"/>
          <w:lang w:val="es-BO"/>
        </w:rPr>
        <w:t xml:space="preserve">de </w:t>
      </w:r>
      <w:r w:rsidR="00096B8D" w:rsidRPr="00920973">
        <w:rPr>
          <w:rFonts w:ascii="Verdana" w:hAnsi="Verdana" w:cs="Arial"/>
          <w:sz w:val="18"/>
          <w:szCs w:val="18"/>
          <w:lang w:val="es-BO"/>
        </w:rPr>
        <w:t xml:space="preserve">Precios Unitarios </w:t>
      </w:r>
      <w:r w:rsidRPr="00920973">
        <w:rPr>
          <w:rFonts w:ascii="Verdana" w:hAnsi="Verdana" w:cs="Arial"/>
          <w:sz w:val="18"/>
          <w:szCs w:val="18"/>
          <w:lang w:val="es-BO"/>
        </w:rPr>
        <w:t xml:space="preserve">de la propuesta económica contenida en los Formularios B-2. </w:t>
      </w:r>
    </w:p>
    <w:p w14:paraId="12EFFD71" w14:textId="77777777" w:rsidR="00F9203A" w:rsidRPr="00920973" w:rsidRDefault="00F9203A" w:rsidP="00F9203A">
      <w:pPr>
        <w:jc w:val="both"/>
        <w:rPr>
          <w:rFonts w:ascii="Verdana" w:hAnsi="Verdana" w:cs="Arial"/>
          <w:sz w:val="18"/>
          <w:szCs w:val="18"/>
          <w:lang w:val="es-BO"/>
        </w:rPr>
      </w:pPr>
    </w:p>
    <w:p w14:paraId="1BDA9951" w14:textId="77777777" w:rsidR="00F9203A" w:rsidRPr="00C35B1F" w:rsidRDefault="00F9203A" w:rsidP="00B30A2A">
      <w:pPr>
        <w:pStyle w:val="Prrafodelista"/>
        <w:numPr>
          <w:ilvl w:val="1"/>
          <w:numId w:val="55"/>
        </w:numPr>
        <w:ind w:left="1276" w:hanging="709"/>
        <w:jc w:val="both"/>
        <w:rPr>
          <w:rFonts w:ascii="Verdana" w:hAnsi="Verdana" w:cs="Arial"/>
          <w:sz w:val="18"/>
          <w:szCs w:val="18"/>
          <w:lang w:val="es-BO"/>
        </w:rPr>
      </w:pPr>
      <w:r w:rsidRPr="00C35B1F">
        <w:rPr>
          <w:rFonts w:ascii="Verdana" w:hAnsi="Verdana" w:cs="Arial"/>
          <w:sz w:val="18"/>
          <w:szCs w:val="18"/>
          <w:lang w:val="es-BO"/>
        </w:rPr>
        <w:t>Costo de trabajo de los Equipos (Formulario B-4)</w:t>
      </w:r>
    </w:p>
    <w:p w14:paraId="2C3873EC" w14:textId="77777777" w:rsidR="00F9203A" w:rsidRPr="00C35B1F" w:rsidRDefault="00F9203A" w:rsidP="00F9203A">
      <w:pPr>
        <w:jc w:val="both"/>
        <w:rPr>
          <w:rFonts w:ascii="Verdana" w:hAnsi="Verdana" w:cs="Arial"/>
          <w:sz w:val="18"/>
          <w:szCs w:val="18"/>
          <w:lang w:val="es-BO"/>
        </w:rPr>
      </w:pPr>
    </w:p>
    <w:p w14:paraId="6BDE54CE" w14:textId="368AA8A2" w:rsidR="00F9203A" w:rsidRPr="00920973" w:rsidRDefault="00F9203A">
      <w:pPr>
        <w:ind w:left="1276"/>
        <w:jc w:val="both"/>
        <w:rPr>
          <w:rFonts w:ascii="Verdana" w:hAnsi="Verdana" w:cs="Arial"/>
          <w:b/>
          <w:sz w:val="18"/>
          <w:szCs w:val="18"/>
          <w:lang w:val="es-BO"/>
        </w:rPr>
      </w:pPr>
      <w:r w:rsidRPr="00C35B1F">
        <w:rPr>
          <w:rFonts w:ascii="Verdana" w:hAnsi="Verdana" w:cs="Arial"/>
          <w:sz w:val="18"/>
          <w:szCs w:val="18"/>
          <w:lang w:val="es-BO"/>
        </w:rPr>
        <w:t>El costo total debe reflejar el costo total por hora de cada equipo. Todas las incidencias deben ser calculadas con relación a una hora de trabajo.</w:t>
      </w:r>
      <w:r w:rsidR="00B542E4" w:rsidRPr="00C35B1F">
        <w:rPr>
          <w:rFonts w:ascii="Verdana" w:hAnsi="Verdana" w:cs="Arial"/>
          <w:b/>
          <w:i/>
          <w:sz w:val="18"/>
          <w:szCs w:val="18"/>
          <w:lang w:val="es-BO"/>
        </w:rPr>
        <w:t xml:space="preserve"> </w:t>
      </w:r>
      <w:r w:rsidR="00C35B1F" w:rsidRPr="00C35B1F">
        <w:rPr>
          <w:rFonts w:ascii="Verdana" w:hAnsi="Verdana" w:cs="Arial"/>
          <w:b/>
          <w:i/>
          <w:sz w:val="18"/>
          <w:szCs w:val="18"/>
          <w:lang w:val="es-BO"/>
        </w:rPr>
        <w:t>(“NO APLICABLE EN EL PRESENTE PROCESO DE CONTRATACIÓN”)</w:t>
      </w:r>
    </w:p>
    <w:p w14:paraId="4B685BC5" w14:textId="77777777" w:rsidR="00F9203A" w:rsidRPr="00920973" w:rsidRDefault="00F9203A" w:rsidP="00F9203A">
      <w:pPr>
        <w:pStyle w:val="Prrafodelista"/>
        <w:ind w:left="1276"/>
        <w:jc w:val="both"/>
        <w:rPr>
          <w:rFonts w:ascii="Verdana" w:hAnsi="Verdana" w:cs="Arial"/>
          <w:sz w:val="18"/>
          <w:szCs w:val="18"/>
          <w:lang w:val="es-BO"/>
        </w:rPr>
      </w:pPr>
    </w:p>
    <w:p w14:paraId="7D9574FF" w14:textId="00C5491E" w:rsidR="00F9203A" w:rsidRPr="00920973" w:rsidRDefault="00F9203A" w:rsidP="00B30A2A">
      <w:pPr>
        <w:pStyle w:val="Prrafodelista"/>
        <w:numPr>
          <w:ilvl w:val="1"/>
          <w:numId w:val="55"/>
        </w:numPr>
        <w:ind w:left="1276" w:hanging="709"/>
        <w:jc w:val="both"/>
        <w:rPr>
          <w:rFonts w:ascii="Verdana" w:hAnsi="Verdana" w:cs="Arial"/>
          <w:sz w:val="18"/>
          <w:szCs w:val="18"/>
          <w:lang w:val="es-BO"/>
        </w:rPr>
      </w:pPr>
      <w:r w:rsidRPr="00920973">
        <w:rPr>
          <w:rFonts w:ascii="Verdana" w:hAnsi="Verdana" w:cs="Arial"/>
          <w:sz w:val="18"/>
          <w:szCs w:val="18"/>
          <w:lang w:val="es-BO"/>
        </w:rPr>
        <w:t>Cronograma de Desembolsos</w:t>
      </w:r>
      <w:r w:rsidR="00E554B2" w:rsidRPr="00920973">
        <w:rPr>
          <w:rFonts w:ascii="Verdana" w:hAnsi="Verdana" w:cs="Arial"/>
          <w:sz w:val="18"/>
          <w:szCs w:val="18"/>
          <w:lang w:val="es-BO"/>
        </w:rPr>
        <w:t>,</w:t>
      </w:r>
      <w:r w:rsidRPr="00920973">
        <w:rPr>
          <w:rFonts w:ascii="Verdana" w:hAnsi="Verdana" w:cs="Arial"/>
          <w:sz w:val="18"/>
          <w:szCs w:val="18"/>
          <w:lang w:val="es-BO"/>
        </w:rPr>
        <w:t xml:space="preserve"> programado conforme al </w:t>
      </w:r>
      <w:r w:rsidR="00060B4F" w:rsidRPr="00920973">
        <w:rPr>
          <w:rFonts w:ascii="Verdana" w:hAnsi="Verdana" w:cs="Arial"/>
          <w:sz w:val="18"/>
          <w:szCs w:val="18"/>
          <w:lang w:val="es-BO"/>
        </w:rPr>
        <w:t xml:space="preserve">Cronograma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w:t>
      </w:r>
      <w:r w:rsidR="00060B4F" w:rsidRPr="00920973">
        <w:rPr>
          <w:rFonts w:ascii="Verdana" w:hAnsi="Verdana" w:cs="Arial"/>
          <w:sz w:val="18"/>
          <w:szCs w:val="18"/>
          <w:lang w:val="es-BO"/>
        </w:rPr>
        <w:t xml:space="preserve">Obra </w:t>
      </w:r>
      <w:r w:rsidRPr="00920973">
        <w:rPr>
          <w:rFonts w:ascii="Verdana" w:hAnsi="Verdana" w:cs="Arial"/>
          <w:sz w:val="18"/>
          <w:szCs w:val="18"/>
          <w:lang w:val="es-BO"/>
        </w:rPr>
        <w:t>(Formulario B-5)</w:t>
      </w:r>
    </w:p>
    <w:p w14:paraId="69B65212" w14:textId="77777777" w:rsidR="00F9203A" w:rsidRPr="0036539C" w:rsidRDefault="00F9203A" w:rsidP="00F9203A">
      <w:pPr>
        <w:jc w:val="both"/>
        <w:rPr>
          <w:rFonts w:ascii="Verdana" w:hAnsi="Verdana" w:cs="Arial"/>
          <w:szCs w:val="18"/>
          <w:lang w:val="es-BO"/>
        </w:rPr>
      </w:pPr>
    </w:p>
    <w:p w14:paraId="12776B10" w14:textId="38D5BB77"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24" w:name="_Toc526240455"/>
      <w:r w:rsidRPr="00920973">
        <w:rPr>
          <w:rFonts w:ascii="Verdana" w:hAnsi="Verdana"/>
          <w:sz w:val="18"/>
          <w:szCs w:val="18"/>
          <w:lang w:val="es-BO"/>
        </w:rPr>
        <w:t>PROPUESTA TÉCNICA</w:t>
      </w:r>
      <w:bookmarkEnd w:id="24"/>
    </w:p>
    <w:p w14:paraId="0A52F538" w14:textId="77777777" w:rsidR="00A544DB" w:rsidRPr="0036539C" w:rsidRDefault="00A544DB" w:rsidP="00F12A7C">
      <w:pPr>
        <w:ind w:firstLine="708"/>
        <w:jc w:val="both"/>
        <w:rPr>
          <w:rFonts w:ascii="Verdana" w:hAnsi="Verdana" w:cs="Arial"/>
          <w:sz w:val="8"/>
          <w:szCs w:val="18"/>
          <w:lang w:val="es-BO"/>
        </w:rPr>
      </w:pPr>
    </w:p>
    <w:p w14:paraId="2B9625DC" w14:textId="77777777" w:rsidR="00A544DB" w:rsidRPr="00920973" w:rsidRDefault="00A544DB" w:rsidP="00F9203A">
      <w:pPr>
        <w:ind w:firstLine="360"/>
        <w:jc w:val="both"/>
        <w:rPr>
          <w:rFonts w:ascii="Verdana" w:hAnsi="Verdana" w:cs="Arial"/>
          <w:sz w:val="18"/>
          <w:szCs w:val="18"/>
          <w:lang w:val="es-BO"/>
        </w:rPr>
      </w:pPr>
      <w:r w:rsidRPr="00920973">
        <w:rPr>
          <w:rFonts w:ascii="Verdana" w:hAnsi="Verdana" w:cs="Arial"/>
          <w:sz w:val="18"/>
          <w:szCs w:val="18"/>
          <w:lang w:val="es-BO"/>
        </w:rPr>
        <w:t>La propuesta técnica debe incluir:</w:t>
      </w:r>
    </w:p>
    <w:p w14:paraId="3A372B75" w14:textId="77777777" w:rsidR="00A544DB" w:rsidRPr="0036539C" w:rsidRDefault="00A544DB" w:rsidP="008C1013">
      <w:pPr>
        <w:pStyle w:val="Prrafodelista"/>
        <w:ind w:left="990"/>
        <w:jc w:val="both"/>
        <w:rPr>
          <w:rFonts w:ascii="Verdana" w:hAnsi="Verdana" w:cs="Arial"/>
          <w:sz w:val="8"/>
          <w:szCs w:val="18"/>
          <w:lang w:val="es-BO"/>
        </w:rPr>
      </w:pPr>
    </w:p>
    <w:p w14:paraId="33AE8E85" w14:textId="77777777" w:rsidR="001B786B" w:rsidRPr="00920973" w:rsidRDefault="001B786B"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Formulario C-1 Metodología de Trabajo que incluye: </w:t>
      </w:r>
    </w:p>
    <w:p w14:paraId="4A9E62BA"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Organigrama para la ejecución de la obra, el cual no solamente incluirá el detalle del personal clave;</w:t>
      </w:r>
    </w:p>
    <w:p w14:paraId="393E4E51"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Métodos constructivos, detallando las técnicas constructivas a utilizar para la ejecución de la obra, según el tipo de obra;</w:t>
      </w:r>
    </w:p>
    <w:p w14:paraId="264F3D9D"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lastRenderedPageBreak/>
        <w:t>Número de frentes de trabajo a utilizar, describiendo la forma de encarar la ejecución de la obra y el personal a utilizar por frente de trabajo;</w:t>
      </w:r>
    </w:p>
    <w:p w14:paraId="48FB6EC0" w14:textId="77777777" w:rsidR="001B786B" w:rsidRPr="00920973" w:rsidRDefault="001B786B" w:rsidP="00C012D6">
      <w:pPr>
        <w:pStyle w:val="Prrafodelista"/>
        <w:numPr>
          <w:ilvl w:val="1"/>
          <w:numId w:val="6"/>
        </w:numPr>
        <w:ind w:left="1560"/>
        <w:jc w:val="both"/>
        <w:rPr>
          <w:rFonts w:ascii="Verdana" w:hAnsi="Verdana" w:cs="Arial"/>
          <w:sz w:val="18"/>
          <w:szCs w:val="18"/>
          <w:lang w:val="es-BO"/>
        </w:rPr>
      </w:pPr>
      <w:r w:rsidRPr="00920973">
        <w:rPr>
          <w:rFonts w:ascii="Verdana" w:hAnsi="Verdana" w:cs="Arial"/>
          <w:sz w:val="18"/>
          <w:szCs w:val="18"/>
          <w:lang w:val="es-BO"/>
        </w:rPr>
        <w:t>Otros aspectos que considere la Entidad;</w:t>
      </w:r>
    </w:p>
    <w:p w14:paraId="57CE60F4" w14:textId="71B65209" w:rsidR="008C1013" w:rsidRPr="00920973" w:rsidRDefault="008C1013" w:rsidP="00C012D6">
      <w:pPr>
        <w:pStyle w:val="Prrafodelista"/>
        <w:numPr>
          <w:ilvl w:val="0"/>
          <w:numId w:val="6"/>
        </w:numPr>
        <w:ind w:left="993"/>
        <w:jc w:val="both"/>
        <w:rPr>
          <w:rFonts w:ascii="Verdana" w:hAnsi="Verdana" w:cs="Arial"/>
          <w:sz w:val="18"/>
          <w:szCs w:val="18"/>
          <w:lang w:val="es-BO"/>
        </w:rPr>
      </w:pPr>
      <w:r w:rsidRPr="00920973">
        <w:rPr>
          <w:rFonts w:ascii="Verdana" w:hAnsi="Verdana" w:cs="Arial"/>
          <w:sz w:val="18"/>
          <w:szCs w:val="18"/>
          <w:lang w:val="es-BO"/>
        </w:rPr>
        <w:t xml:space="preserve">Detalle de la Experiencia General de la Empresa </w:t>
      </w:r>
      <w:r w:rsidR="00C81399" w:rsidRPr="00920973">
        <w:rPr>
          <w:rFonts w:ascii="Verdana" w:hAnsi="Verdana" w:cs="Arial"/>
          <w:sz w:val="18"/>
          <w:szCs w:val="18"/>
          <w:lang w:val="es-BO"/>
        </w:rPr>
        <w:t xml:space="preserve">(Formulario A-3) </w:t>
      </w:r>
      <w:r w:rsidRPr="00920973">
        <w:rPr>
          <w:rFonts w:ascii="Verdana" w:hAnsi="Verdana" w:cs="Arial"/>
          <w:sz w:val="18"/>
          <w:szCs w:val="18"/>
          <w:lang w:val="es-BO"/>
        </w:rPr>
        <w:t xml:space="preserve">y </w:t>
      </w:r>
      <w:r w:rsidR="004B0DFC" w:rsidRPr="00920973">
        <w:rPr>
          <w:rFonts w:ascii="Verdana" w:hAnsi="Verdana" w:cs="Arial"/>
          <w:sz w:val="18"/>
          <w:szCs w:val="18"/>
          <w:lang w:val="es-BO"/>
        </w:rPr>
        <w:t xml:space="preserve"> de </w:t>
      </w:r>
      <w:r w:rsidRPr="00920973">
        <w:rPr>
          <w:rFonts w:ascii="Verdana" w:hAnsi="Verdana" w:cs="Arial"/>
          <w:sz w:val="18"/>
          <w:szCs w:val="18"/>
          <w:lang w:val="es-BO"/>
        </w:rPr>
        <w:t>la Experiencia Específica de la Empresa</w:t>
      </w:r>
      <w:r w:rsidR="00536AEA" w:rsidRPr="00920973">
        <w:rPr>
          <w:rFonts w:ascii="Verdana" w:hAnsi="Verdana" w:cs="Arial"/>
          <w:sz w:val="18"/>
          <w:szCs w:val="18"/>
          <w:lang w:val="es-BO"/>
        </w:rPr>
        <w:t xml:space="preserve"> (Formulario A-4)</w:t>
      </w:r>
      <w:r w:rsidR="004B0DFC" w:rsidRPr="00920973">
        <w:rPr>
          <w:rFonts w:ascii="Verdana" w:hAnsi="Verdana" w:cs="Arial"/>
          <w:sz w:val="18"/>
          <w:szCs w:val="18"/>
          <w:lang w:val="es-BO"/>
        </w:rPr>
        <w:t>;</w:t>
      </w:r>
    </w:p>
    <w:p w14:paraId="1EC1E874" w14:textId="769DD71A"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Hoja de Vida, del Gerente, Superintendente, Director de Obra o Residente de la Obra (Formulario A-5);</w:t>
      </w:r>
    </w:p>
    <w:p w14:paraId="20520419" w14:textId="2BCCDC9B" w:rsidR="00FA3572" w:rsidRPr="00920973" w:rsidRDefault="00FA3572"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Hoja de Vida del(los) Especialista(s) Asignado(s), cuando corresponda (Formulario A-6);</w:t>
      </w:r>
    </w:p>
    <w:p w14:paraId="236A6348" w14:textId="6D37FDE6"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Equipo Mínimo </w:t>
      </w:r>
      <w:r w:rsidR="004B0DFC" w:rsidRPr="00920973">
        <w:rPr>
          <w:rFonts w:ascii="Verdana" w:hAnsi="Verdana" w:cs="Arial"/>
          <w:sz w:val="18"/>
          <w:szCs w:val="18"/>
          <w:lang w:val="es-BO"/>
        </w:rPr>
        <w:t xml:space="preserve">Comprometido </w:t>
      </w:r>
      <w:r w:rsidRPr="00920973">
        <w:rPr>
          <w:rFonts w:ascii="Verdana" w:hAnsi="Verdana" w:cs="Arial"/>
          <w:sz w:val="18"/>
          <w:szCs w:val="18"/>
          <w:lang w:val="es-BO"/>
        </w:rPr>
        <w:t>para la Obra</w:t>
      </w:r>
      <w:r w:rsidR="00536AEA" w:rsidRPr="00920973">
        <w:rPr>
          <w:rFonts w:ascii="Verdana" w:hAnsi="Verdana" w:cs="Arial"/>
          <w:sz w:val="18"/>
          <w:szCs w:val="18"/>
          <w:lang w:val="es-BO"/>
        </w:rPr>
        <w:t xml:space="preserve"> (Formulario A-7)</w:t>
      </w:r>
      <w:r w:rsidR="004B0DFC" w:rsidRPr="00920973">
        <w:rPr>
          <w:rFonts w:ascii="Verdana" w:hAnsi="Verdana" w:cs="Arial"/>
          <w:sz w:val="18"/>
          <w:szCs w:val="18"/>
          <w:lang w:val="es-BO"/>
        </w:rPr>
        <w:t>;</w:t>
      </w:r>
    </w:p>
    <w:p w14:paraId="436F978C" w14:textId="6250F521" w:rsidR="008C1013" w:rsidRPr="00920973" w:rsidRDefault="008C1013"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 xml:space="preserve">Cronograma de </w:t>
      </w:r>
      <w:r w:rsidR="004B0DFC" w:rsidRPr="00920973">
        <w:rPr>
          <w:rFonts w:ascii="Verdana" w:hAnsi="Verdana" w:cs="Arial"/>
          <w:sz w:val="18"/>
          <w:szCs w:val="18"/>
          <w:lang w:val="es-BO"/>
        </w:rPr>
        <w:t xml:space="preserve">Ejecución </w:t>
      </w:r>
      <w:r w:rsidRPr="00920973">
        <w:rPr>
          <w:rFonts w:ascii="Verdana" w:hAnsi="Verdana" w:cs="Arial"/>
          <w:sz w:val="18"/>
          <w:szCs w:val="18"/>
          <w:lang w:val="es-BO"/>
        </w:rPr>
        <w:t xml:space="preserve">de la </w:t>
      </w:r>
      <w:r w:rsidR="004B0DFC" w:rsidRPr="00920973">
        <w:rPr>
          <w:rFonts w:ascii="Verdana" w:hAnsi="Verdana" w:cs="Arial"/>
          <w:sz w:val="18"/>
          <w:szCs w:val="18"/>
          <w:lang w:val="es-BO"/>
        </w:rPr>
        <w:t>Obra (Formulario A-8);</w:t>
      </w:r>
    </w:p>
    <w:p w14:paraId="49EA138F" w14:textId="08D2E64E" w:rsidR="00293E0A" w:rsidRPr="00920973" w:rsidRDefault="00293E0A"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Cronograma de Movilización de Equipo (Formulario A-9);</w:t>
      </w:r>
    </w:p>
    <w:p w14:paraId="53B1FE15" w14:textId="71AA26B4" w:rsidR="00293E0A" w:rsidRPr="00920973" w:rsidRDefault="00293E0A" w:rsidP="00C012D6">
      <w:pPr>
        <w:pStyle w:val="Prrafodelista"/>
        <w:numPr>
          <w:ilvl w:val="0"/>
          <w:numId w:val="6"/>
        </w:numPr>
        <w:ind w:left="990"/>
        <w:jc w:val="both"/>
        <w:rPr>
          <w:rFonts w:ascii="Verdana" w:hAnsi="Verdana"/>
          <w:sz w:val="18"/>
          <w:szCs w:val="18"/>
          <w:lang w:val="es-BO"/>
        </w:rPr>
      </w:pPr>
      <w:r w:rsidRPr="00920973">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920973">
        <w:rPr>
          <w:rFonts w:ascii="Verdana" w:hAnsi="Verdana" w:cs="Arial"/>
          <w:sz w:val="18"/>
          <w:szCs w:val="18"/>
          <w:lang w:val="es-BO"/>
        </w:rPr>
        <w:t>;</w:t>
      </w:r>
    </w:p>
    <w:p w14:paraId="7C7D7B1D" w14:textId="2C47B027" w:rsidR="006F7F14" w:rsidRDefault="00181B58" w:rsidP="00C012D6">
      <w:pPr>
        <w:pStyle w:val="Prrafodelista"/>
        <w:numPr>
          <w:ilvl w:val="0"/>
          <w:numId w:val="6"/>
        </w:numPr>
        <w:ind w:left="990"/>
        <w:jc w:val="both"/>
        <w:rPr>
          <w:rFonts w:ascii="Verdana" w:hAnsi="Verdana" w:cs="Arial"/>
          <w:sz w:val="18"/>
          <w:szCs w:val="18"/>
          <w:lang w:val="es-BO"/>
        </w:rPr>
      </w:pPr>
      <w:r w:rsidRPr="00920973">
        <w:rPr>
          <w:rFonts w:ascii="Verdana" w:hAnsi="Verdana" w:cs="Arial"/>
          <w:sz w:val="18"/>
          <w:szCs w:val="18"/>
          <w:lang w:val="es-BO"/>
        </w:rPr>
        <w:t>Formulario</w:t>
      </w:r>
      <w:r w:rsidR="006F7F14" w:rsidRPr="00920973">
        <w:rPr>
          <w:rFonts w:ascii="Verdana" w:hAnsi="Verdana" w:cs="Arial"/>
          <w:sz w:val="18"/>
          <w:szCs w:val="18"/>
          <w:lang w:val="es-BO"/>
        </w:rPr>
        <w:t xml:space="preserve"> de Condiciones Adicionales (Formulario C-2)</w:t>
      </w:r>
      <w:r w:rsidR="00D60FD2" w:rsidRPr="00920973">
        <w:rPr>
          <w:rFonts w:ascii="Verdana" w:hAnsi="Verdana" w:cs="Arial"/>
          <w:sz w:val="18"/>
          <w:szCs w:val="18"/>
          <w:lang w:val="es-BO"/>
        </w:rPr>
        <w:t>,</w:t>
      </w:r>
      <w:r w:rsidR="006F7F14" w:rsidRPr="00920973">
        <w:rPr>
          <w:rFonts w:ascii="Verdana" w:hAnsi="Verdana" w:cs="Arial"/>
          <w:sz w:val="18"/>
          <w:szCs w:val="18"/>
          <w:lang w:val="es-BO"/>
        </w:rPr>
        <w:t xml:space="preserve"> cuando c</w:t>
      </w:r>
      <w:r w:rsidR="004B0DFC" w:rsidRPr="00920973">
        <w:rPr>
          <w:rFonts w:ascii="Verdana" w:hAnsi="Verdana" w:cs="Arial"/>
          <w:sz w:val="18"/>
          <w:szCs w:val="18"/>
          <w:lang w:val="es-BO"/>
        </w:rPr>
        <w:t>orresponda</w:t>
      </w:r>
      <w:r w:rsidR="007E10D4" w:rsidRPr="00920973">
        <w:rPr>
          <w:rFonts w:ascii="Verdana" w:hAnsi="Verdana" w:cs="Arial"/>
          <w:sz w:val="18"/>
          <w:szCs w:val="18"/>
          <w:lang w:val="es-BO"/>
        </w:rPr>
        <w:t>.</w:t>
      </w:r>
    </w:p>
    <w:p w14:paraId="3FF3A439" w14:textId="77777777" w:rsidR="00BE7AD8" w:rsidRPr="00920973" w:rsidRDefault="00BE7AD8" w:rsidP="00BE7AD8">
      <w:pPr>
        <w:pStyle w:val="Prrafodelista"/>
        <w:ind w:left="990"/>
        <w:jc w:val="both"/>
        <w:rPr>
          <w:rFonts w:ascii="Verdana" w:hAnsi="Verdana" w:cs="Arial"/>
          <w:sz w:val="18"/>
          <w:szCs w:val="18"/>
          <w:lang w:val="es-BO"/>
        </w:rPr>
      </w:pPr>
    </w:p>
    <w:p w14:paraId="74E91140" w14:textId="77777777" w:rsidR="0007538C" w:rsidRPr="0036539C" w:rsidRDefault="0007538C" w:rsidP="00C665FD">
      <w:pPr>
        <w:pStyle w:val="Prrafodelista"/>
        <w:ind w:left="990"/>
        <w:jc w:val="both"/>
        <w:rPr>
          <w:sz w:val="8"/>
          <w:lang w:val="es-BO"/>
        </w:rPr>
      </w:pPr>
    </w:p>
    <w:p w14:paraId="2C47BF0F" w14:textId="2AFF2C26" w:rsidR="005A187A" w:rsidRPr="00920973" w:rsidRDefault="005A187A" w:rsidP="00B30A2A">
      <w:pPr>
        <w:pStyle w:val="Puesto"/>
        <w:numPr>
          <w:ilvl w:val="0"/>
          <w:numId w:val="59"/>
        </w:numPr>
        <w:spacing w:before="0"/>
        <w:jc w:val="left"/>
        <w:rPr>
          <w:rFonts w:ascii="Verdana" w:hAnsi="Verdana"/>
          <w:b w:val="0"/>
          <w:sz w:val="18"/>
          <w:szCs w:val="18"/>
          <w:lang w:val="es-BO"/>
        </w:rPr>
      </w:pPr>
      <w:bookmarkStart w:id="25" w:name="_Toc526240456"/>
      <w:r w:rsidRPr="00920973">
        <w:rPr>
          <w:rFonts w:ascii="Verdana" w:hAnsi="Verdana"/>
          <w:sz w:val="18"/>
          <w:szCs w:val="18"/>
          <w:lang w:val="es-BO"/>
        </w:rPr>
        <w:t>PROPUESTA PARA ADJUDICACIONES POR TRAMOS O PAQUETES</w:t>
      </w:r>
      <w:bookmarkEnd w:id="25"/>
    </w:p>
    <w:p w14:paraId="57797133" w14:textId="77777777" w:rsidR="005A187A" w:rsidRPr="0036539C" w:rsidRDefault="005A187A" w:rsidP="00F12A7C">
      <w:pPr>
        <w:ind w:left="567"/>
        <w:jc w:val="both"/>
        <w:rPr>
          <w:rFonts w:ascii="Verdana" w:hAnsi="Verdana" w:cs="Arial"/>
          <w:b/>
          <w:sz w:val="6"/>
          <w:szCs w:val="18"/>
          <w:lang w:val="es-BO"/>
        </w:rPr>
      </w:pPr>
    </w:p>
    <w:p w14:paraId="68F887B1" w14:textId="380CDD71" w:rsidR="005A187A" w:rsidRPr="00920973" w:rsidRDefault="005A187A" w:rsidP="005F2AA0">
      <w:pPr>
        <w:ind w:left="360"/>
        <w:jc w:val="both"/>
        <w:rPr>
          <w:rFonts w:ascii="Verdana" w:hAnsi="Verdana" w:cs="Arial"/>
          <w:sz w:val="18"/>
          <w:szCs w:val="18"/>
          <w:lang w:val="es-BO"/>
        </w:rPr>
      </w:pPr>
      <w:r w:rsidRPr="00920973">
        <w:rPr>
          <w:rFonts w:ascii="Verdana" w:hAnsi="Verdana" w:cs="Arial"/>
          <w:sz w:val="18"/>
          <w:szCs w:val="18"/>
          <w:lang w:val="es-BO"/>
        </w:rPr>
        <w:t xml:space="preserve">Cuando un proponente presente su propuesta para más de un tramo o paquete deberá presentar una sola vez la </w:t>
      </w:r>
      <w:r w:rsidR="00D90198" w:rsidRPr="00920973">
        <w:rPr>
          <w:rFonts w:ascii="Verdana" w:hAnsi="Verdana" w:cs="Arial"/>
          <w:sz w:val="18"/>
          <w:szCs w:val="18"/>
          <w:lang w:val="es-BO"/>
        </w:rPr>
        <w:t xml:space="preserve">información legal y administrativa </w:t>
      </w:r>
      <w:r w:rsidRPr="00920973">
        <w:rPr>
          <w:rFonts w:ascii="Verdana" w:hAnsi="Verdana" w:cs="Arial"/>
          <w:sz w:val="18"/>
          <w:szCs w:val="18"/>
          <w:lang w:val="es-BO"/>
        </w:rPr>
        <w:t>y una propuesta técnica y económica para cada tramo o paquete.</w:t>
      </w:r>
    </w:p>
    <w:p w14:paraId="217A8D29" w14:textId="77777777" w:rsidR="00B60D4B" w:rsidRPr="0036539C" w:rsidRDefault="00B60D4B" w:rsidP="00F12A7C">
      <w:pPr>
        <w:ind w:left="567"/>
        <w:jc w:val="both"/>
        <w:rPr>
          <w:rFonts w:ascii="Verdana" w:hAnsi="Verdana" w:cs="Arial"/>
          <w:sz w:val="10"/>
          <w:szCs w:val="18"/>
          <w:lang w:val="es-BO"/>
        </w:rPr>
      </w:pPr>
    </w:p>
    <w:p w14:paraId="75861B08" w14:textId="77777777" w:rsidR="00B60D4B" w:rsidRPr="00920973" w:rsidRDefault="00B60D4B" w:rsidP="005F2AA0">
      <w:pPr>
        <w:ind w:left="360"/>
        <w:jc w:val="both"/>
        <w:rPr>
          <w:rFonts w:ascii="Verdana" w:hAnsi="Verdana" w:cs="Arial"/>
          <w:sz w:val="18"/>
          <w:szCs w:val="18"/>
          <w:lang w:val="es-BO"/>
        </w:rPr>
      </w:pPr>
      <w:r w:rsidRPr="00920973">
        <w:rPr>
          <w:rFonts w:ascii="Verdana" w:hAnsi="Verdana" w:cs="Arial"/>
          <w:sz w:val="18"/>
          <w:szCs w:val="18"/>
          <w:lang w:val="es-BO"/>
        </w:rPr>
        <w:t>La Garantía de Seriedad de Propuesta podrá ser presentada por el total de tramos o paquetes al que se presente el proponente</w:t>
      </w:r>
      <w:r w:rsidR="002B6EF7" w:rsidRPr="00920973">
        <w:rPr>
          <w:rFonts w:ascii="Verdana" w:hAnsi="Verdana" w:cs="Arial"/>
          <w:sz w:val="18"/>
          <w:szCs w:val="18"/>
          <w:lang w:val="es-BO"/>
        </w:rPr>
        <w:t>;</w:t>
      </w:r>
      <w:r w:rsidRPr="00920973">
        <w:rPr>
          <w:rFonts w:ascii="Verdana" w:hAnsi="Verdana" w:cs="Arial"/>
          <w:sz w:val="18"/>
          <w:szCs w:val="18"/>
          <w:lang w:val="es-BO"/>
        </w:rPr>
        <w:t xml:space="preserve"> o por cada tramo o paquete.</w:t>
      </w:r>
    </w:p>
    <w:p w14:paraId="7947AF6E" w14:textId="77777777" w:rsidR="00A544DB" w:rsidRPr="0036539C" w:rsidRDefault="00A544DB" w:rsidP="00F12A7C">
      <w:pPr>
        <w:jc w:val="both"/>
        <w:rPr>
          <w:rFonts w:ascii="Verdana" w:hAnsi="Verdana" w:cs="Arial"/>
          <w:sz w:val="14"/>
          <w:szCs w:val="18"/>
          <w:lang w:val="es-BO"/>
        </w:rPr>
      </w:pPr>
    </w:p>
    <w:p w14:paraId="00EFEA9D" w14:textId="77777777" w:rsidR="00BE7AD8" w:rsidRDefault="00BE7AD8" w:rsidP="00A544DB">
      <w:pPr>
        <w:jc w:val="center"/>
        <w:rPr>
          <w:rFonts w:ascii="Verdana" w:hAnsi="Verdana" w:cs="Arial"/>
          <w:b/>
          <w:sz w:val="18"/>
          <w:szCs w:val="18"/>
          <w:lang w:val="es-BO"/>
        </w:rPr>
      </w:pPr>
    </w:p>
    <w:p w14:paraId="4E22147C"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III</w:t>
      </w:r>
    </w:p>
    <w:p w14:paraId="0C78A6E7"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PRESENTACIÓN Y APERTURA DE PROPUESTAS</w:t>
      </w:r>
    </w:p>
    <w:p w14:paraId="0BA794D5" w14:textId="77777777" w:rsidR="00A544DB" w:rsidRPr="0036539C" w:rsidRDefault="00A544DB" w:rsidP="00A544DB">
      <w:pPr>
        <w:rPr>
          <w:rFonts w:ascii="Verdana" w:hAnsi="Verdana" w:cs="Arial"/>
          <w:sz w:val="12"/>
          <w:szCs w:val="18"/>
          <w:lang w:val="es-BO"/>
        </w:rPr>
      </w:pPr>
    </w:p>
    <w:p w14:paraId="37056999" w14:textId="4E171CA9"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26" w:name="_Toc526240457"/>
      <w:r w:rsidRPr="00920973">
        <w:rPr>
          <w:rFonts w:ascii="Verdana" w:hAnsi="Verdana"/>
          <w:sz w:val="18"/>
          <w:szCs w:val="18"/>
          <w:lang w:val="es-BO"/>
        </w:rPr>
        <w:t>PRESENTACIÓN DE PROPUESTAS</w:t>
      </w:r>
      <w:bookmarkEnd w:id="26"/>
    </w:p>
    <w:p w14:paraId="65B0F197" w14:textId="77777777" w:rsidR="00A544DB" w:rsidRPr="0036539C" w:rsidRDefault="00A544DB" w:rsidP="00A544DB">
      <w:pPr>
        <w:jc w:val="both"/>
        <w:rPr>
          <w:rFonts w:ascii="Verdana" w:hAnsi="Verdana" w:cs="Arial"/>
          <w:b/>
          <w:sz w:val="6"/>
          <w:szCs w:val="18"/>
          <w:lang w:val="es-BO"/>
        </w:rPr>
      </w:pPr>
    </w:p>
    <w:p w14:paraId="503113FB" w14:textId="77777777" w:rsidR="00A544DB" w:rsidRPr="00920973" w:rsidRDefault="00707D45" w:rsidP="00B30A2A">
      <w:pPr>
        <w:pStyle w:val="Prrafodelista"/>
        <w:numPr>
          <w:ilvl w:val="1"/>
          <w:numId w:val="46"/>
        </w:numPr>
        <w:ind w:left="1134" w:hanging="594"/>
        <w:jc w:val="both"/>
        <w:rPr>
          <w:rFonts w:ascii="Verdana" w:hAnsi="Verdana" w:cs="Arial"/>
          <w:b/>
          <w:sz w:val="18"/>
          <w:szCs w:val="18"/>
          <w:lang w:val="es-BO"/>
        </w:rPr>
      </w:pPr>
      <w:r w:rsidRPr="00920973">
        <w:rPr>
          <w:rFonts w:ascii="Verdana" w:hAnsi="Verdana" w:cs="Arial"/>
          <w:b/>
          <w:sz w:val="18"/>
          <w:szCs w:val="18"/>
          <w:lang w:val="es-BO"/>
        </w:rPr>
        <w:t>Forma de presentación</w:t>
      </w:r>
    </w:p>
    <w:p w14:paraId="05D87421" w14:textId="77777777" w:rsidR="00A544DB" w:rsidRPr="0036539C" w:rsidRDefault="00A544DB" w:rsidP="00A544DB">
      <w:pPr>
        <w:pStyle w:val="Prrafodelista"/>
        <w:ind w:left="960"/>
        <w:jc w:val="both"/>
        <w:rPr>
          <w:rFonts w:ascii="Verdana" w:hAnsi="Verdana" w:cs="Arial"/>
          <w:sz w:val="8"/>
          <w:szCs w:val="18"/>
          <w:lang w:val="es-BO"/>
        </w:rPr>
      </w:pPr>
    </w:p>
    <w:p w14:paraId="5BEBD7B3" w14:textId="4A8EE0F7" w:rsidR="00A544DB" w:rsidRPr="00920973" w:rsidRDefault="00A544DB" w:rsidP="00B30A2A">
      <w:pPr>
        <w:pStyle w:val="Prrafodelista"/>
        <w:numPr>
          <w:ilvl w:val="2"/>
          <w:numId w:val="46"/>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 propuesta deberá ser presentada en sobre cerrado y con cinta adhesiva transparente sobre las firmas y sellos, dirigido a la entidad convocante, citando el </w:t>
      </w:r>
      <w:r w:rsidR="006965FE" w:rsidRPr="00920973">
        <w:rPr>
          <w:rFonts w:ascii="Verdana" w:hAnsi="Verdana" w:cs="Arial"/>
          <w:sz w:val="18"/>
          <w:szCs w:val="18"/>
          <w:lang w:val="es-BO"/>
        </w:rPr>
        <w:t xml:space="preserve">número </w:t>
      </w:r>
      <w:r w:rsidRPr="00920973">
        <w:rPr>
          <w:rFonts w:ascii="Verdana" w:hAnsi="Verdana" w:cs="Arial"/>
          <w:sz w:val="18"/>
          <w:szCs w:val="18"/>
          <w:lang w:val="es-BO"/>
        </w:rPr>
        <w:t>de Licitación, el Código Único de Contrataciones Estatales (CUCE) y el objeto de la Convocatoria.</w:t>
      </w:r>
      <w:r w:rsidR="003C3175">
        <w:rPr>
          <w:rFonts w:ascii="Verdana" w:hAnsi="Verdana" w:cs="Arial"/>
          <w:sz w:val="18"/>
          <w:szCs w:val="18"/>
          <w:lang w:val="es-BO"/>
        </w:rPr>
        <w:t xml:space="preserve"> El rotulo del sobre podrá ser el siguiente</w:t>
      </w:r>
    </w:p>
    <w:p w14:paraId="38985374" w14:textId="77777777" w:rsidR="006303D2" w:rsidRPr="0036539C" w:rsidRDefault="006303D2" w:rsidP="00A544DB">
      <w:pPr>
        <w:ind w:left="1440" w:hanging="720"/>
        <w:jc w:val="both"/>
        <w:rPr>
          <w:rFonts w:ascii="Verdana" w:hAnsi="Verdana" w:cs="Arial"/>
          <w:sz w:val="4"/>
          <w:szCs w:val="18"/>
          <w:lang w:val="es-BO"/>
        </w:rPr>
      </w:pPr>
    </w:p>
    <w:p w14:paraId="46C657F7" w14:textId="77777777" w:rsidR="006303D2" w:rsidRDefault="006303D2" w:rsidP="00A544DB">
      <w:pPr>
        <w:ind w:left="1440" w:hanging="720"/>
        <w:jc w:val="both"/>
        <w:rPr>
          <w:rFonts w:ascii="Verdana" w:hAnsi="Verdana" w:cs="Arial"/>
          <w:sz w:val="18"/>
          <w:szCs w:val="18"/>
          <w:lang w:val="es-BO"/>
        </w:rPr>
      </w:pPr>
    </w:p>
    <w:tbl>
      <w:tblPr>
        <w:tblW w:w="8063"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6303D2" w:rsidRPr="000B3E1C" w14:paraId="004D2F66" w14:textId="77777777" w:rsidTr="009800B4">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6303D2" w:rsidRPr="000B3E1C" w14:paraId="565BEA13" w14:textId="77777777" w:rsidTr="009800B4">
              <w:trPr>
                <w:trHeight w:val="287"/>
                <w:jc w:val="center"/>
              </w:trPr>
              <w:tc>
                <w:tcPr>
                  <w:tcW w:w="3609" w:type="dxa"/>
                  <w:shd w:val="clear" w:color="auto" w:fill="548DD4"/>
                  <w:vAlign w:val="center"/>
                </w:tcPr>
                <w:p w14:paraId="028F8131" w14:textId="77777777" w:rsidR="006303D2" w:rsidRPr="000B3E1C" w:rsidRDefault="006303D2" w:rsidP="009800B4">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6303D2" w:rsidRPr="000B3E1C" w14:paraId="050D5C01" w14:textId="77777777" w:rsidTr="009800B4">
              <w:trPr>
                <w:trHeight w:val="245"/>
                <w:jc w:val="center"/>
              </w:trPr>
              <w:tc>
                <w:tcPr>
                  <w:tcW w:w="3609" w:type="dxa"/>
                  <w:vAlign w:val="center"/>
                </w:tcPr>
                <w:p w14:paraId="1F2FBA5E" w14:textId="186DCF7B" w:rsidR="006303D2" w:rsidRPr="000B3E1C" w:rsidRDefault="00CB27A5" w:rsidP="00875F3C">
                  <w:pPr>
                    <w:ind w:right="180"/>
                    <w:jc w:val="center"/>
                    <w:rPr>
                      <w:rFonts w:ascii="Arial Narrow" w:hAnsi="Arial Narrow" w:cs="Arial"/>
                      <w:b/>
                      <w:sz w:val="18"/>
                      <w:szCs w:val="18"/>
                    </w:rPr>
                  </w:pPr>
                  <w:r w:rsidRPr="00CB27A5">
                    <w:rPr>
                      <w:rFonts w:ascii="Arial Narrow" w:hAnsi="Arial Narrow" w:cs="Arial"/>
                      <w:b/>
                      <w:sz w:val="18"/>
                      <w:szCs w:val="18"/>
                    </w:rPr>
                    <w:t>1</w:t>
                  </w:r>
                  <w:r w:rsidR="00BE7AD8">
                    <w:rPr>
                      <w:rFonts w:ascii="Arial Narrow" w:hAnsi="Arial Narrow" w:cs="Arial"/>
                      <w:b/>
                      <w:sz w:val="18"/>
                      <w:szCs w:val="18"/>
                    </w:rPr>
                    <w:t>9</w:t>
                  </w:r>
                  <w:r w:rsidRPr="00CB27A5">
                    <w:rPr>
                      <w:rFonts w:ascii="Arial Narrow" w:hAnsi="Arial Narrow" w:cs="Arial"/>
                      <w:b/>
                      <w:sz w:val="18"/>
                      <w:szCs w:val="18"/>
                    </w:rPr>
                    <w:t>-0951-00-</w:t>
                  </w:r>
                  <w:r w:rsidR="00994A31" w:rsidRPr="00994A31">
                    <w:rPr>
                      <w:rFonts w:ascii="Arial Narrow" w:hAnsi="Arial Narrow" w:cs="Arial"/>
                      <w:b/>
                      <w:bCs/>
                      <w:sz w:val="18"/>
                      <w:szCs w:val="18"/>
                    </w:rPr>
                    <w:t>944454</w:t>
                  </w:r>
                  <w:r w:rsidRPr="00CB27A5">
                    <w:rPr>
                      <w:rFonts w:ascii="Arial Narrow" w:hAnsi="Arial Narrow" w:cs="Arial"/>
                      <w:b/>
                      <w:sz w:val="18"/>
                      <w:szCs w:val="18"/>
                    </w:rPr>
                    <w:t>-</w:t>
                  </w:r>
                  <w:r w:rsidR="00875F3C">
                    <w:rPr>
                      <w:rFonts w:ascii="Arial Narrow" w:hAnsi="Arial Narrow" w:cs="Arial"/>
                      <w:b/>
                      <w:sz w:val="18"/>
                      <w:szCs w:val="18"/>
                    </w:rPr>
                    <w:t>1</w:t>
                  </w:r>
                  <w:r w:rsidRPr="00CB27A5">
                    <w:rPr>
                      <w:rFonts w:ascii="Arial Narrow" w:hAnsi="Arial Narrow" w:cs="Arial"/>
                      <w:b/>
                      <w:sz w:val="18"/>
                      <w:szCs w:val="18"/>
                    </w:rPr>
                    <w:t>-1</w:t>
                  </w:r>
                </w:p>
              </w:tc>
            </w:tr>
          </w:tbl>
          <w:p w14:paraId="6C8F3A26" w14:textId="77777777" w:rsidR="006303D2" w:rsidRPr="007E0991" w:rsidRDefault="006303D2" w:rsidP="009800B4">
            <w:pPr>
              <w:ind w:left="180" w:right="180"/>
              <w:jc w:val="both"/>
              <w:rPr>
                <w:rFonts w:ascii="Arial Narrow" w:hAnsi="Arial Narrow" w:cs="Arial"/>
                <w:sz w:val="12"/>
                <w:szCs w:val="19"/>
              </w:rPr>
            </w:pPr>
          </w:p>
          <w:p w14:paraId="4DB6AEF4"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14:paraId="746296E3"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14:paraId="054370EA" w14:textId="77777777" w:rsidR="006303D2" w:rsidRPr="000B3E1C" w:rsidRDefault="006303D2" w:rsidP="009800B4">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14:paraId="074F6A99" w14:textId="77777777" w:rsidR="006303D2" w:rsidRPr="000B3E1C" w:rsidRDefault="006303D2" w:rsidP="009800B4">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14:paraId="0CB91BCB" w14:textId="77777777" w:rsidR="006303D2" w:rsidRPr="007E0991" w:rsidRDefault="006303D2" w:rsidP="009800B4">
            <w:pPr>
              <w:ind w:left="180" w:right="180"/>
              <w:jc w:val="both"/>
              <w:rPr>
                <w:rFonts w:ascii="Arial Narrow" w:hAnsi="Arial Narrow" w:cs="Arial"/>
                <w:sz w:val="14"/>
                <w:szCs w:val="19"/>
              </w:rPr>
            </w:pPr>
          </w:p>
          <w:p w14:paraId="346BF4AB" w14:textId="77777777" w:rsidR="006303D2" w:rsidRPr="005E2F62" w:rsidRDefault="006303D2" w:rsidP="009800B4">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14:paraId="2C960742" w14:textId="77777777" w:rsidR="006303D2" w:rsidRPr="000B3E1C" w:rsidRDefault="006303D2" w:rsidP="009800B4">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14:paraId="12A13F3A" w14:textId="77777777" w:rsidR="006303D2" w:rsidRPr="000B3E1C" w:rsidRDefault="006303D2" w:rsidP="009800B4">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14:paraId="4F035C27" w14:textId="71D349E6" w:rsidR="006303D2" w:rsidRPr="005E2F62" w:rsidRDefault="006303D2" w:rsidP="009800B4">
            <w:pPr>
              <w:pStyle w:val="Ttulo2"/>
              <w:spacing w:before="120"/>
              <w:ind w:left="1361" w:hanging="1077"/>
              <w:jc w:val="center"/>
              <w:rPr>
                <w:rFonts w:ascii="Arial Narrow" w:hAnsi="Arial Narrow"/>
                <w:bCs w:val="0"/>
                <w:sz w:val="19"/>
                <w:szCs w:val="19"/>
                <w:lang w:val="pt-BR"/>
              </w:rPr>
            </w:pPr>
            <w:bookmarkStart w:id="27" w:name="_Toc526240458"/>
            <w:r w:rsidRPr="005E2F62">
              <w:rPr>
                <w:rFonts w:ascii="Arial Narrow" w:hAnsi="Arial Narrow"/>
                <w:bCs w:val="0"/>
                <w:sz w:val="19"/>
                <w:szCs w:val="19"/>
                <w:lang w:val="es-BO"/>
              </w:rPr>
              <w:t>LICITACIÓN</w:t>
            </w:r>
            <w:r w:rsidRPr="005E2F62">
              <w:rPr>
                <w:rFonts w:ascii="Arial Narrow" w:hAnsi="Arial Narrow"/>
                <w:bCs w:val="0"/>
                <w:sz w:val="19"/>
                <w:szCs w:val="19"/>
                <w:lang w:val="pt-BR"/>
              </w:rPr>
              <w:t xml:space="preserve"> PÚBLICA </w:t>
            </w:r>
            <w:r w:rsidRPr="005E2F62">
              <w:rPr>
                <w:rFonts w:ascii="Arial Narrow" w:hAnsi="Arial Narrow"/>
                <w:color w:val="0000FF"/>
                <w:sz w:val="19"/>
                <w:szCs w:val="19"/>
              </w:rPr>
              <w:t xml:space="preserve">NACIONAL Nº </w:t>
            </w:r>
            <w:r>
              <w:rPr>
                <w:rFonts w:ascii="Arial Narrow" w:hAnsi="Arial Narrow"/>
                <w:color w:val="0000FF"/>
                <w:sz w:val="19"/>
                <w:szCs w:val="19"/>
              </w:rPr>
              <w:t>00</w:t>
            </w:r>
            <w:r w:rsidR="00875F3C">
              <w:rPr>
                <w:rFonts w:ascii="Arial Narrow" w:hAnsi="Arial Narrow"/>
                <w:color w:val="0000FF"/>
                <w:sz w:val="19"/>
                <w:szCs w:val="19"/>
              </w:rPr>
              <w:t>2</w:t>
            </w:r>
            <w:r>
              <w:rPr>
                <w:rFonts w:ascii="Arial Narrow" w:hAnsi="Arial Narrow"/>
                <w:color w:val="0000FF"/>
                <w:sz w:val="19"/>
                <w:szCs w:val="19"/>
              </w:rPr>
              <w:t>/201</w:t>
            </w:r>
            <w:bookmarkEnd w:id="27"/>
            <w:r w:rsidR="00875F3C">
              <w:rPr>
                <w:rFonts w:ascii="Arial Narrow" w:hAnsi="Arial Narrow"/>
                <w:color w:val="0000FF"/>
                <w:sz w:val="19"/>
                <w:szCs w:val="19"/>
              </w:rPr>
              <w:t>9</w:t>
            </w:r>
          </w:p>
          <w:p w14:paraId="4EF313F7" w14:textId="0DBCF5BD" w:rsidR="006303D2" w:rsidRPr="000B3E1C" w:rsidRDefault="006303D2" w:rsidP="009800B4">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 xml:space="preserve">LPN Nº </w:t>
            </w:r>
            <w:r>
              <w:rPr>
                <w:rFonts w:ascii="Arial Narrow" w:hAnsi="Arial Narrow" w:cs="Arial"/>
                <w:b/>
                <w:color w:val="0000FF"/>
                <w:sz w:val="19"/>
                <w:szCs w:val="19"/>
              </w:rPr>
              <w:t>00</w:t>
            </w:r>
            <w:r w:rsidR="00875F3C">
              <w:rPr>
                <w:rFonts w:ascii="Arial Narrow" w:hAnsi="Arial Narrow" w:cs="Arial"/>
                <w:b/>
                <w:color w:val="0000FF"/>
                <w:sz w:val="19"/>
                <w:szCs w:val="19"/>
              </w:rPr>
              <w:t>2</w:t>
            </w:r>
            <w:r>
              <w:rPr>
                <w:rFonts w:ascii="Arial Narrow" w:hAnsi="Arial Narrow" w:cs="Arial"/>
                <w:b/>
                <w:color w:val="0000FF"/>
                <w:sz w:val="19"/>
                <w:szCs w:val="19"/>
              </w:rPr>
              <w:t>/201</w:t>
            </w:r>
            <w:r w:rsidR="00875F3C">
              <w:rPr>
                <w:rFonts w:ascii="Arial Narrow" w:hAnsi="Arial Narrow" w:cs="Arial"/>
                <w:b/>
                <w:color w:val="0000FF"/>
                <w:sz w:val="19"/>
                <w:szCs w:val="19"/>
              </w:rPr>
              <w:t>9</w:t>
            </w:r>
            <w:r w:rsidRPr="000B3E1C">
              <w:rPr>
                <w:rFonts w:ascii="Arial Narrow" w:hAnsi="Arial Narrow" w:cs="Arial"/>
                <w:b/>
                <w:color w:val="0000FF"/>
                <w:sz w:val="19"/>
                <w:szCs w:val="19"/>
              </w:rPr>
              <w:t>–</w:t>
            </w:r>
            <w:r w:rsidR="00875F3C">
              <w:rPr>
                <w:rFonts w:ascii="Arial Narrow" w:hAnsi="Arial Narrow" w:cs="Arial"/>
                <w:b/>
                <w:color w:val="0000FF"/>
                <w:sz w:val="19"/>
                <w:szCs w:val="19"/>
              </w:rPr>
              <w:t>1</w:t>
            </w:r>
            <w:r w:rsidRPr="000B3E1C">
              <w:rPr>
                <w:rFonts w:ascii="Arial Narrow" w:hAnsi="Arial Narrow" w:cs="Arial"/>
                <w:b/>
                <w:color w:val="0000FF"/>
                <w:sz w:val="19"/>
                <w:szCs w:val="19"/>
              </w:rPr>
              <w:t>C</w:t>
            </w:r>
          </w:p>
          <w:p w14:paraId="5E51D5BA" w14:textId="5F95A77F" w:rsidR="006303D2" w:rsidRDefault="006303D2" w:rsidP="00875F3C">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875F3C" w:rsidRPr="00875F3C">
              <w:rPr>
                <w:rFonts w:ascii="Arial Narrow" w:hAnsi="Arial Narrow" w:cs="Arial"/>
                <w:b/>
                <w:color w:val="0000FF"/>
                <w:sz w:val="22"/>
                <w:szCs w:val="19"/>
              </w:rPr>
              <w:t>OBRA REFUERZO</w:t>
            </w:r>
            <w:r w:rsidR="00875F3C">
              <w:rPr>
                <w:rFonts w:ascii="Arial Narrow" w:hAnsi="Arial Narrow" w:cs="Arial"/>
                <w:b/>
                <w:color w:val="0000FF"/>
                <w:sz w:val="22"/>
                <w:szCs w:val="19"/>
              </w:rPr>
              <w:t xml:space="preserve"> </w:t>
            </w:r>
            <w:r w:rsidR="00875F3C" w:rsidRPr="00875F3C">
              <w:rPr>
                <w:rFonts w:ascii="Arial Narrow" w:hAnsi="Arial Narrow" w:cs="Arial"/>
                <w:b/>
                <w:color w:val="0000FF"/>
                <w:sz w:val="22"/>
                <w:szCs w:val="19"/>
              </w:rPr>
              <w:t>ESTRUCTURAL DEL</w:t>
            </w:r>
            <w:r w:rsidR="00875F3C">
              <w:rPr>
                <w:rFonts w:ascii="Arial Narrow" w:hAnsi="Arial Narrow" w:cs="Arial"/>
                <w:b/>
                <w:color w:val="0000FF"/>
                <w:sz w:val="22"/>
                <w:szCs w:val="19"/>
              </w:rPr>
              <w:t xml:space="preserve"> </w:t>
            </w:r>
            <w:r w:rsidR="00875F3C" w:rsidRPr="00875F3C">
              <w:rPr>
                <w:rFonts w:ascii="Arial Narrow" w:hAnsi="Arial Narrow" w:cs="Arial"/>
                <w:b/>
                <w:color w:val="0000FF"/>
                <w:sz w:val="22"/>
                <w:szCs w:val="19"/>
              </w:rPr>
              <w:t>ÁREA</w:t>
            </w:r>
            <w:r w:rsidR="003C4056">
              <w:rPr>
                <w:rFonts w:ascii="Arial Narrow" w:hAnsi="Arial Narrow" w:cs="Arial"/>
                <w:b/>
                <w:color w:val="0000FF"/>
                <w:sz w:val="22"/>
                <w:szCs w:val="19"/>
              </w:rPr>
              <w:t xml:space="preserve"> </w:t>
            </w:r>
            <w:r w:rsidR="00875F3C" w:rsidRPr="00875F3C">
              <w:rPr>
                <w:rFonts w:ascii="Arial Narrow" w:hAnsi="Arial Narrow" w:cs="Arial"/>
                <w:b/>
                <w:color w:val="0000FF"/>
                <w:sz w:val="22"/>
                <w:szCs w:val="19"/>
              </w:rPr>
              <w:t>DE PALIERES DE</w:t>
            </w:r>
            <w:r w:rsidR="00875F3C">
              <w:rPr>
                <w:rFonts w:ascii="Arial Narrow" w:hAnsi="Arial Narrow" w:cs="Arial"/>
                <w:b/>
                <w:color w:val="0000FF"/>
                <w:sz w:val="22"/>
                <w:szCs w:val="19"/>
              </w:rPr>
              <w:t xml:space="preserve"> </w:t>
            </w:r>
            <w:r w:rsidR="00875F3C" w:rsidRPr="00875F3C">
              <w:rPr>
                <w:rFonts w:ascii="Arial Narrow" w:hAnsi="Arial Narrow" w:cs="Arial"/>
                <w:b/>
                <w:color w:val="0000FF"/>
                <w:sz w:val="22"/>
                <w:szCs w:val="19"/>
              </w:rPr>
              <w:t>GRADAS</w:t>
            </w:r>
            <w:r w:rsidR="003C4056">
              <w:rPr>
                <w:rFonts w:ascii="Arial Narrow" w:hAnsi="Arial Narrow" w:cs="Arial"/>
                <w:b/>
                <w:color w:val="0000FF"/>
                <w:sz w:val="22"/>
                <w:szCs w:val="19"/>
              </w:rPr>
              <w:t xml:space="preserve"> DEL EDIFICIO BCB</w:t>
            </w:r>
            <w:r w:rsidRPr="007E0991">
              <w:rPr>
                <w:rFonts w:ascii="Arial Narrow" w:hAnsi="Arial Narrow" w:cs="Arial"/>
                <w:b/>
                <w:color w:val="0000FF"/>
                <w:sz w:val="22"/>
                <w:szCs w:val="19"/>
              </w:rPr>
              <w:t>”</w:t>
            </w:r>
          </w:p>
          <w:p w14:paraId="04812919" w14:textId="77777777" w:rsidR="006303D2" w:rsidRPr="007E0991" w:rsidRDefault="006303D2" w:rsidP="009800B4">
            <w:pPr>
              <w:ind w:left="180" w:right="180"/>
              <w:jc w:val="center"/>
              <w:rPr>
                <w:rFonts w:ascii="Arial Narrow" w:hAnsi="Arial Narrow" w:cs="Arial"/>
                <w:b/>
                <w:color w:val="0000FF"/>
                <w:sz w:val="12"/>
                <w:szCs w:val="19"/>
              </w:rPr>
            </w:pPr>
          </w:p>
          <w:p w14:paraId="6A126677" w14:textId="6D684F15" w:rsidR="006303D2" w:rsidRPr="000B3E1C" w:rsidRDefault="00875F3C" w:rsidP="009800B4">
            <w:pPr>
              <w:ind w:left="180" w:right="180"/>
              <w:jc w:val="center"/>
              <w:rPr>
                <w:rFonts w:ascii="Arial Narrow" w:hAnsi="Arial Narrow" w:cs="Arial"/>
                <w:sz w:val="19"/>
                <w:szCs w:val="19"/>
              </w:rPr>
            </w:pPr>
            <w:r>
              <w:rPr>
                <w:rFonts w:ascii="Arial Narrow" w:hAnsi="Arial Narrow" w:cs="Arial"/>
                <w:b/>
                <w:color w:val="0000FF"/>
                <w:sz w:val="19"/>
                <w:szCs w:val="19"/>
              </w:rPr>
              <w:t>PRIMERA</w:t>
            </w:r>
            <w:r w:rsidR="006303D2" w:rsidRPr="000B3E1C">
              <w:rPr>
                <w:rFonts w:ascii="Arial Narrow" w:hAnsi="Arial Narrow" w:cs="Arial"/>
                <w:b/>
                <w:bCs/>
                <w:color w:val="0070C0"/>
                <w:sz w:val="19"/>
                <w:szCs w:val="19"/>
              </w:rPr>
              <w:t xml:space="preserve"> </w:t>
            </w:r>
            <w:r w:rsidR="006303D2" w:rsidRPr="000B3E1C">
              <w:rPr>
                <w:rFonts w:ascii="Arial Narrow" w:hAnsi="Arial Narrow" w:cs="Arial"/>
                <w:b/>
                <w:bCs/>
                <w:sz w:val="19"/>
                <w:szCs w:val="19"/>
              </w:rPr>
              <w:t>CONVOCATORIA</w:t>
            </w:r>
          </w:p>
          <w:p w14:paraId="5EF1E0E2" w14:textId="5795FAEF" w:rsidR="006303D2" w:rsidRPr="000B3E1C" w:rsidRDefault="006303D2" w:rsidP="00A33025">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w:t>
            </w:r>
            <w:r w:rsidRPr="00A33025">
              <w:rPr>
                <w:rFonts w:ascii="Arial Narrow" w:hAnsi="Arial Narrow" w:cs="Arial"/>
                <w:sz w:val="19"/>
                <w:szCs w:val="19"/>
              </w:rPr>
              <w:t xml:space="preserve">horas </w:t>
            </w:r>
            <w:r w:rsidR="004A24EC" w:rsidRPr="00A33025">
              <w:rPr>
                <w:rFonts w:ascii="Arial Narrow" w:hAnsi="Arial Narrow" w:cs="Arial"/>
                <w:b/>
                <w:color w:val="0000FF"/>
                <w:sz w:val="19"/>
                <w:szCs w:val="19"/>
              </w:rPr>
              <w:t>1</w:t>
            </w:r>
            <w:r w:rsidR="00F53BD8" w:rsidRPr="00A33025">
              <w:rPr>
                <w:rFonts w:ascii="Arial Narrow" w:hAnsi="Arial Narrow" w:cs="Arial"/>
                <w:b/>
                <w:color w:val="0000FF"/>
                <w:sz w:val="19"/>
                <w:szCs w:val="19"/>
              </w:rPr>
              <w:t>0</w:t>
            </w:r>
            <w:r w:rsidRPr="00A33025">
              <w:rPr>
                <w:rFonts w:ascii="Arial Narrow" w:hAnsi="Arial Narrow" w:cs="Arial"/>
                <w:b/>
                <w:color w:val="0000FF"/>
                <w:sz w:val="19"/>
                <w:szCs w:val="19"/>
              </w:rPr>
              <w:t xml:space="preserve">:00 del día </w:t>
            </w:r>
            <w:r w:rsidR="00A33025" w:rsidRPr="00A33025">
              <w:rPr>
                <w:rFonts w:ascii="Arial Narrow" w:hAnsi="Arial Narrow" w:cs="Arial"/>
                <w:b/>
                <w:color w:val="0000FF"/>
                <w:sz w:val="19"/>
                <w:szCs w:val="19"/>
              </w:rPr>
              <w:t>viernes</w:t>
            </w:r>
            <w:r w:rsidR="0081344E" w:rsidRPr="00A33025">
              <w:rPr>
                <w:rFonts w:ascii="Arial Narrow" w:hAnsi="Arial Narrow" w:cs="Arial"/>
                <w:b/>
                <w:color w:val="0000FF"/>
                <w:sz w:val="19"/>
                <w:szCs w:val="19"/>
              </w:rPr>
              <w:t xml:space="preserve"> </w:t>
            </w:r>
            <w:r w:rsidR="00F53BD8" w:rsidRPr="00A33025">
              <w:rPr>
                <w:rFonts w:ascii="Arial Narrow" w:hAnsi="Arial Narrow" w:cs="Arial"/>
                <w:b/>
                <w:color w:val="0000FF"/>
                <w:sz w:val="19"/>
                <w:szCs w:val="19"/>
              </w:rPr>
              <w:t>2</w:t>
            </w:r>
            <w:r w:rsidR="00A33025" w:rsidRPr="00A33025">
              <w:rPr>
                <w:rFonts w:ascii="Arial Narrow" w:hAnsi="Arial Narrow" w:cs="Arial"/>
                <w:b/>
                <w:color w:val="0000FF"/>
                <w:sz w:val="19"/>
                <w:szCs w:val="19"/>
              </w:rPr>
              <w:t xml:space="preserve">4 </w:t>
            </w:r>
            <w:r w:rsidR="0081344E" w:rsidRPr="00A33025">
              <w:rPr>
                <w:rFonts w:ascii="Arial Narrow" w:hAnsi="Arial Narrow" w:cs="Arial"/>
                <w:b/>
                <w:color w:val="0000FF"/>
                <w:sz w:val="19"/>
                <w:szCs w:val="19"/>
              </w:rPr>
              <w:t xml:space="preserve">de </w:t>
            </w:r>
            <w:r w:rsidR="00875F3C" w:rsidRPr="00A33025">
              <w:rPr>
                <w:rFonts w:ascii="Arial Narrow" w:hAnsi="Arial Narrow" w:cs="Arial"/>
                <w:b/>
                <w:color w:val="0000FF"/>
                <w:sz w:val="19"/>
                <w:szCs w:val="19"/>
              </w:rPr>
              <w:t>mayo</w:t>
            </w:r>
            <w:r w:rsidR="0081344E" w:rsidRPr="00A33025">
              <w:rPr>
                <w:rFonts w:ascii="Arial Narrow" w:hAnsi="Arial Narrow" w:cs="Arial"/>
                <w:b/>
                <w:color w:val="0000FF"/>
                <w:sz w:val="19"/>
                <w:szCs w:val="19"/>
              </w:rPr>
              <w:t xml:space="preserve"> de 2019</w:t>
            </w:r>
          </w:p>
        </w:tc>
      </w:tr>
    </w:tbl>
    <w:p w14:paraId="42297BDE" w14:textId="77777777" w:rsidR="006303D2" w:rsidRPr="006303D2" w:rsidRDefault="006303D2" w:rsidP="00A544DB">
      <w:pPr>
        <w:ind w:left="1440" w:hanging="720"/>
        <w:jc w:val="both"/>
        <w:rPr>
          <w:rFonts w:ascii="Verdana" w:hAnsi="Verdana" w:cs="Arial"/>
          <w:sz w:val="18"/>
          <w:szCs w:val="18"/>
        </w:rPr>
      </w:pPr>
    </w:p>
    <w:p w14:paraId="10BE2D89" w14:textId="77777777" w:rsidR="00A544DB" w:rsidRPr="00920973" w:rsidRDefault="00A544DB" w:rsidP="00B30A2A">
      <w:pPr>
        <w:pStyle w:val="Prrafodelista"/>
        <w:numPr>
          <w:ilvl w:val="2"/>
          <w:numId w:val="46"/>
        </w:numPr>
        <w:ind w:left="1985" w:hanging="851"/>
        <w:jc w:val="both"/>
        <w:rPr>
          <w:rFonts w:ascii="Verdana" w:hAnsi="Verdana" w:cs="Arial"/>
          <w:sz w:val="18"/>
          <w:szCs w:val="18"/>
          <w:lang w:val="es-BO"/>
        </w:rPr>
      </w:pPr>
      <w:r w:rsidRPr="00920973">
        <w:rPr>
          <w:rFonts w:ascii="Verdana" w:hAnsi="Verdana" w:cs="Arial"/>
          <w:sz w:val="18"/>
          <w:szCs w:val="18"/>
          <w:lang w:val="es-BO"/>
        </w:rPr>
        <w:lastRenderedPageBreak/>
        <w:t>La propuesta debe ser presentada en un ejemplar original y una copia, identificando claramente el original.</w:t>
      </w:r>
    </w:p>
    <w:p w14:paraId="6AE5A973" w14:textId="77777777" w:rsidR="00A544DB" w:rsidRPr="00920973" w:rsidRDefault="00A544DB" w:rsidP="00A544DB">
      <w:pPr>
        <w:ind w:left="2124" w:hanging="711"/>
        <w:jc w:val="both"/>
        <w:rPr>
          <w:rFonts w:ascii="Verdana" w:hAnsi="Verdana" w:cs="Arial"/>
          <w:sz w:val="18"/>
          <w:szCs w:val="18"/>
          <w:lang w:val="es-BO"/>
        </w:rPr>
      </w:pPr>
    </w:p>
    <w:p w14:paraId="07A298F7" w14:textId="77777777" w:rsidR="00A544DB" w:rsidRPr="00920973" w:rsidRDefault="00A544DB" w:rsidP="00B30A2A">
      <w:pPr>
        <w:pStyle w:val="Prrafodelista"/>
        <w:numPr>
          <w:ilvl w:val="2"/>
          <w:numId w:val="46"/>
        </w:numPr>
        <w:ind w:left="1985" w:hanging="851"/>
        <w:jc w:val="both"/>
        <w:rPr>
          <w:rFonts w:ascii="Verdana" w:hAnsi="Verdana" w:cs="Arial"/>
          <w:sz w:val="18"/>
          <w:szCs w:val="18"/>
          <w:lang w:val="es-BO"/>
        </w:rPr>
      </w:pPr>
      <w:r w:rsidRPr="00920973">
        <w:rPr>
          <w:rFonts w:ascii="Verdana" w:hAnsi="Verdana" w:cs="Arial"/>
          <w:sz w:val="18"/>
          <w:szCs w:val="18"/>
          <w:lang w:val="es-BO"/>
        </w:rPr>
        <w:t>El original de la propuesta deberá tener sus páginas numeradas, selladas y rubricadas por el proponente, con excepción de la Garantía de Seriedad de Propuesta.</w:t>
      </w:r>
    </w:p>
    <w:p w14:paraId="03D2FCB3" w14:textId="77777777" w:rsidR="00A544DB" w:rsidRPr="00920973" w:rsidRDefault="00A544DB" w:rsidP="00A544DB">
      <w:pPr>
        <w:ind w:left="1440" w:hanging="720"/>
        <w:jc w:val="both"/>
        <w:rPr>
          <w:rFonts w:ascii="Verdana" w:hAnsi="Verdana" w:cs="Arial"/>
          <w:sz w:val="18"/>
          <w:szCs w:val="18"/>
          <w:lang w:val="es-BO"/>
        </w:rPr>
      </w:pPr>
    </w:p>
    <w:p w14:paraId="5034FEA5" w14:textId="77777777" w:rsidR="00A544DB" w:rsidRPr="00920973" w:rsidRDefault="00A544DB" w:rsidP="00B30A2A">
      <w:pPr>
        <w:pStyle w:val="Prrafodelista"/>
        <w:numPr>
          <w:ilvl w:val="2"/>
          <w:numId w:val="46"/>
        </w:numPr>
        <w:ind w:left="1985" w:hanging="851"/>
        <w:jc w:val="both"/>
        <w:rPr>
          <w:rFonts w:ascii="Verdana" w:hAnsi="Verdana" w:cs="Arial"/>
          <w:sz w:val="18"/>
          <w:szCs w:val="18"/>
          <w:lang w:val="es-BO"/>
        </w:rPr>
      </w:pPr>
      <w:r w:rsidRPr="00920973">
        <w:rPr>
          <w:rFonts w:ascii="Verdana" w:hAnsi="Verdana" w:cs="Arial"/>
          <w:sz w:val="18"/>
          <w:szCs w:val="18"/>
          <w:lang w:val="es-BO"/>
        </w:rPr>
        <w:t>La propuesta debe</w:t>
      </w:r>
      <w:r w:rsidR="00631530" w:rsidRPr="00920973">
        <w:rPr>
          <w:rFonts w:ascii="Verdana" w:hAnsi="Verdana" w:cs="Arial"/>
          <w:sz w:val="18"/>
          <w:szCs w:val="18"/>
          <w:lang w:val="es-BO"/>
        </w:rPr>
        <w:t>rá</w:t>
      </w:r>
      <w:r w:rsidRPr="00920973">
        <w:rPr>
          <w:rFonts w:ascii="Verdana" w:hAnsi="Verdana" w:cs="Arial"/>
          <w:sz w:val="18"/>
          <w:szCs w:val="18"/>
          <w:lang w:val="es-BO"/>
        </w:rPr>
        <w:t xml:space="preserve"> incluir un índice, que p</w:t>
      </w:r>
      <w:r w:rsidR="00D71279" w:rsidRPr="00920973">
        <w:rPr>
          <w:rFonts w:ascii="Verdana" w:hAnsi="Verdana" w:cs="Arial"/>
          <w:sz w:val="18"/>
          <w:szCs w:val="18"/>
          <w:lang w:val="es-BO"/>
        </w:rPr>
        <w:t xml:space="preserve">ermita la rápida ubicación de </w:t>
      </w:r>
      <w:r w:rsidR="00181B58" w:rsidRPr="00920973">
        <w:rPr>
          <w:rFonts w:ascii="Verdana" w:hAnsi="Verdana" w:cs="Arial"/>
          <w:sz w:val="18"/>
          <w:szCs w:val="18"/>
          <w:lang w:val="es-BO"/>
        </w:rPr>
        <w:t xml:space="preserve">los </w:t>
      </w:r>
      <w:r w:rsidR="004E5D52" w:rsidRPr="00920973">
        <w:rPr>
          <w:rFonts w:ascii="Verdana" w:hAnsi="Verdana" w:cs="Arial"/>
          <w:sz w:val="18"/>
          <w:szCs w:val="18"/>
          <w:lang w:val="es-BO"/>
        </w:rPr>
        <w:t>Formularios y</w:t>
      </w:r>
      <w:r w:rsidRPr="00920973">
        <w:rPr>
          <w:rFonts w:ascii="Verdana" w:hAnsi="Verdana" w:cs="Arial"/>
          <w:sz w:val="18"/>
          <w:szCs w:val="18"/>
          <w:lang w:val="es-BO"/>
        </w:rPr>
        <w:t xml:space="preserve"> documentos presentados. </w:t>
      </w:r>
    </w:p>
    <w:p w14:paraId="1C19F2CF" w14:textId="77777777" w:rsidR="00A544DB" w:rsidRPr="00920973" w:rsidRDefault="00A544DB" w:rsidP="00A544DB">
      <w:pPr>
        <w:ind w:left="1440" w:hanging="720"/>
        <w:jc w:val="both"/>
        <w:rPr>
          <w:rFonts w:ascii="Verdana" w:hAnsi="Verdana" w:cs="Arial"/>
          <w:sz w:val="18"/>
          <w:szCs w:val="18"/>
          <w:lang w:val="es-BO"/>
        </w:rPr>
      </w:pPr>
    </w:p>
    <w:p w14:paraId="2A84B423" w14:textId="77777777" w:rsidR="00A544DB" w:rsidRPr="00920973" w:rsidRDefault="000916A1" w:rsidP="00B30A2A">
      <w:pPr>
        <w:pStyle w:val="Prrafodelista"/>
        <w:numPr>
          <w:ilvl w:val="1"/>
          <w:numId w:val="46"/>
        </w:numPr>
        <w:ind w:left="1276" w:hanging="709"/>
        <w:jc w:val="both"/>
        <w:rPr>
          <w:rFonts w:ascii="Verdana" w:hAnsi="Verdana" w:cs="Arial"/>
          <w:b/>
          <w:sz w:val="18"/>
          <w:szCs w:val="18"/>
          <w:lang w:val="es-BO"/>
        </w:rPr>
      </w:pPr>
      <w:r w:rsidRPr="00920973">
        <w:rPr>
          <w:rFonts w:ascii="Verdana" w:hAnsi="Verdana" w:cs="Arial"/>
          <w:b/>
          <w:sz w:val="18"/>
          <w:szCs w:val="18"/>
          <w:lang w:val="es-BO"/>
        </w:rPr>
        <w:t>Plazo y lugar de presentación</w:t>
      </w:r>
    </w:p>
    <w:p w14:paraId="3FFF5A63" w14:textId="77777777" w:rsidR="00A544DB" w:rsidRPr="00920973" w:rsidRDefault="00A544DB" w:rsidP="00A544DB">
      <w:pPr>
        <w:ind w:left="1413" w:hanging="705"/>
        <w:jc w:val="both"/>
        <w:rPr>
          <w:rFonts w:ascii="Verdana" w:hAnsi="Verdana" w:cs="Arial"/>
          <w:sz w:val="18"/>
          <w:szCs w:val="18"/>
          <w:lang w:val="es-BO"/>
        </w:rPr>
      </w:pPr>
    </w:p>
    <w:p w14:paraId="423B603B" w14:textId="77777777" w:rsidR="00A544DB" w:rsidRPr="00920973" w:rsidRDefault="00A544DB" w:rsidP="00B30A2A">
      <w:pPr>
        <w:pStyle w:val="Prrafodelista"/>
        <w:numPr>
          <w:ilvl w:val="2"/>
          <w:numId w:val="46"/>
        </w:numPr>
        <w:ind w:left="1985" w:hanging="851"/>
        <w:jc w:val="both"/>
        <w:rPr>
          <w:rFonts w:ascii="Verdana" w:hAnsi="Verdana" w:cs="Arial"/>
          <w:sz w:val="18"/>
          <w:szCs w:val="18"/>
          <w:lang w:val="es-BO"/>
        </w:rPr>
      </w:pPr>
      <w:r w:rsidRPr="00920973">
        <w:rPr>
          <w:rFonts w:ascii="Verdana" w:hAnsi="Verdana" w:cs="Arial"/>
          <w:sz w:val="18"/>
          <w:szCs w:val="18"/>
          <w:lang w:val="es-BO"/>
        </w:rPr>
        <w:t>Las propuestas deberán ser presentadas dentro del plazo (fecha y hora) fijado y en el domicilio establecido en el presente DBC.</w:t>
      </w:r>
    </w:p>
    <w:p w14:paraId="7AE79038" w14:textId="77777777" w:rsidR="00A544DB" w:rsidRPr="00920973" w:rsidRDefault="00A544DB" w:rsidP="00A544DB">
      <w:pPr>
        <w:jc w:val="both"/>
        <w:rPr>
          <w:rFonts w:ascii="Verdana" w:hAnsi="Verdana" w:cs="Arial"/>
          <w:sz w:val="18"/>
          <w:szCs w:val="18"/>
          <w:lang w:val="es-BO"/>
        </w:rPr>
      </w:pPr>
    </w:p>
    <w:p w14:paraId="2094BDEA" w14:textId="77777777"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14:paraId="0546805F" w14:textId="77777777" w:rsidR="00A544DB" w:rsidRPr="00920973" w:rsidRDefault="00A544DB" w:rsidP="00A544DB">
      <w:pPr>
        <w:ind w:left="2124" w:hanging="708"/>
        <w:jc w:val="both"/>
        <w:rPr>
          <w:rFonts w:ascii="Verdana" w:hAnsi="Verdana" w:cs="Arial"/>
          <w:sz w:val="18"/>
          <w:szCs w:val="18"/>
          <w:lang w:val="es-BO"/>
        </w:rPr>
      </w:pPr>
    </w:p>
    <w:p w14:paraId="7CB75F20" w14:textId="77777777" w:rsidR="00A544DB" w:rsidRPr="00920973" w:rsidRDefault="00A544DB" w:rsidP="00B30A2A">
      <w:pPr>
        <w:pStyle w:val="Prrafodelista"/>
        <w:numPr>
          <w:ilvl w:val="2"/>
          <w:numId w:val="46"/>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entregadas en persona o por correo certificado (Courier). En </w:t>
      </w:r>
      <w:r w:rsidR="006F7F14" w:rsidRPr="00920973">
        <w:rPr>
          <w:rFonts w:ascii="Verdana" w:hAnsi="Verdana" w:cs="Arial"/>
          <w:sz w:val="18"/>
          <w:szCs w:val="18"/>
          <w:lang w:val="es-BO"/>
        </w:rPr>
        <w:t xml:space="preserve">ambos </w:t>
      </w:r>
      <w:r w:rsidRPr="00920973">
        <w:rPr>
          <w:rFonts w:ascii="Verdana" w:hAnsi="Verdana" w:cs="Arial"/>
          <w:sz w:val="18"/>
          <w:szCs w:val="18"/>
          <w:lang w:val="es-BO"/>
        </w:rPr>
        <w:t>casos</w:t>
      </w:r>
      <w:r w:rsidR="00DA5340" w:rsidRPr="00920973">
        <w:rPr>
          <w:rFonts w:ascii="Verdana" w:hAnsi="Verdana" w:cs="Arial"/>
          <w:sz w:val="18"/>
          <w:szCs w:val="18"/>
          <w:lang w:val="es-BO"/>
        </w:rPr>
        <w:t>,</w:t>
      </w:r>
      <w:r w:rsidRPr="00920973">
        <w:rPr>
          <w:rFonts w:ascii="Verdana" w:hAnsi="Verdana" w:cs="Arial"/>
          <w:sz w:val="18"/>
          <w:szCs w:val="18"/>
          <w:lang w:val="es-BO"/>
        </w:rPr>
        <w:t xml:space="preserve"> el proponente es el responsable de que su propuesta sea presentada dentro el plazo establecido.</w:t>
      </w:r>
    </w:p>
    <w:p w14:paraId="21C94BAF" w14:textId="77777777" w:rsidR="00A544DB" w:rsidRPr="00920973" w:rsidRDefault="00A544DB" w:rsidP="00A544DB">
      <w:pPr>
        <w:jc w:val="both"/>
        <w:rPr>
          <w:rFonts w:ascii="Verdana" w:hAnsi="Verdana" w:cs="Arial"/>
          <w:sz w:val="18"/>
          <w:szCs w:val="18"/>
          <w:lang w:val="es-BO"/>
        </w:rPr>
      </w:pPr>
    </w:p>
    <w:p w14:paraId="42693232" w14:textId="25EB2291" w:rsidR="00A544DB" w:rsidRPr="00920973" w:rsidRDefault="00A544DB" w:rsidP="00B30A2A">
      <w:pPr>
        <w:pStyle w:val="Prrafodelista"/>
        <w:numPr>
          <w:ilvl w:val="1"/>
          <w:numId w:val="46"/>
        </w:numPr>
        <w:ind w:left="1276" w:hanging="709"/>
        <w:jc w:val="both"/>
        <w:rPr>
          <w:rFonts w:ascii="Verdana" w:hAnsi="Verdana" w:cs="Arial"/>
          <w:b/>
          <w:sz w:val="18"/>
          <w:szCs w:val="18"/>
          <w:lang w:val="es-BO"/>
        </w:rPr>
      </w:pPr>
      <w:r w:rsidRPr="00920973">
        <w:rPr>
          <w:rFonts w:ascii="Verdana" w:hAnsi="Verdana" w:cs="Arial"/>
          <w:b/>
          <w:sz w:val="18"/>
          <w:szCs w:val="18"/>
          <w:lang w:val="es-BO"/>
        </w:rPr>
        <w:t xml:space="preserve">Modificaciones y </w:t>
      </w:r>
      <w:r w:rsidR="006965FE" w:rsidRPr="00920973">
        <w:rPr>
          <w:rFonts w:ascii="Verdana" w:hAnsi="Verdana" w:cs="Arial"/>
          <w:b/>
          <w:sz w:val="18"/>
          <w:szCs w:val="18"/>
          <w:lang w:val="es-BO"/>
        </w:rPr>
        <w:t xml:space="preserve">Retiro </w:t>
      </w:r>
      <w:r w:rsidRPr="00920973">
        <w:rPr>
          <w:rFonts w:ascii="Verdana" w:hAnsi="Verdana" w:cs="Arial"/>
          <w:b/>
          <w:sz w:val="18"/>
          <w:szCs w:val="18"/>
          <w:lang w:val="es-BO"/>
        </w:rPr>
        <w:t xml:space="preserve">de </w:t>
      </w:r>
      <w:r w:rsidR="006965FE" w:rsidRPr="00920973">
        <w:rPr>
          <w:rFonts w:ascii="Verdana" w:hAnsi="Verdana" w:cs="Arial"/>
          <w:b/>
          <w:sz w:val="18"/>
          <w:szCs w:val="18"/>
          <w:lang w:val="es-BO"/>
        </w:rPr>
        <w:t>Propuestas</w:t>
      </w:r>
    </w:p>
    <w:p w14:paraId="58B775CA" w14:textId="77777777" w:rsidR="00A544DB" w:rsidRPr="00920973" w:rsidRDefault="00A544DB" w:rsidP="00A544DB">
      <w:pPr>
        <w:jc w:val="both"/>
        <w:rPr>
          <w:rFonts w:ascii="Verdana" w:hAnsi="Verdana" w:cs="Arial"/>
          <w:sz w:val="18"/>
          <w:szCs w:val="18"/>
          <w:lang w:val="es-BO"/>
        </w:rPr>
      </w:pPr>
    </w:p>
    <w:p w14:paraId="112EA71E" w14:textId="77777777" w:rsidR="00A544DB" w:rsidRPr="00920973" w:rsidRDefault="005A187A" w:rsidP="00B30A2A">
      <w:pPr>
        <w:pStyle w:val="Prrafodelista"/>
        <w:numPr>
          <w:ilvl w:val="2"/>
          <w:numId w:val="46"/>
        </w:numPr>
        <w:ind w:left="1985" w:hanging="851"/>
        <w:jc w:val="both"/>
        <w:rPr>
          <w:rFonts w:ascii="Verdana" w:hAnsi="Verdana" w:cs="Arial"/>
          <w:sz w:val="18"/>
          <w:szCs w:val="18"/>
          <w:lang w:val="es-BO"/>
        </w:rPr>
      </w:pPr>
      <w:r w:rsidRPr="00920973">
        <w:rPr>
          <w:rFonts w:ascii="Verdana" w:hAnsi="Verdana" w:cs="Arial"/>
          <w:sz w:val="18"/>
          <w:szCs w:val="18"/>
          <w:lang w:val="es-BO"/>
        </w:rPr>
        <w:t>Las propuestas presentadas só</w:t>
      </w:r>
      <w:r w:rsidR="00A544DB" w:rsidRPr="00920973">
        <w:rPr>
          <w:rFonts w:ascii="Verdana" w:hAnsi="Verdana" w:cs="Arial"/>
          <w:sz w:val="18"/>
          <w:szCs w:val="18"/>
          <w:lang w:val="es-BO"/>
        </w:rPr>
        <w:t>lo podrán modificarse antes del plazo límite establecido para el cierre de presentación de propuestas.</w:t>
      </w:r>
    </w:p>
    <w:p w14:paraId="45CDF07B" w14:textId="77777777" w:rsidR="00A544DB" w:rsidRPr="00920973" w:rsidRDefault="00A544DB" w:rsidP="00A544DB">
      <w:pPr>
        <w:ind w:left="1416" w:firstLine="708"/>
        <w:jc w:val="both"/>
        <w:rPr>
          <w:rFonts w:ascii="Verdana" w:hAnsi="Verdana" w:cs="Arial"/>
          <w:sz w:val="18"/>
          <w:szCs w:val="18"/>
          <w:lang w:val="es-BO"/>
        </w:rPr>
      </w:pPr>
    </w:p>
    <w:p w14:paraId="088F7C93" w14:textId="77777777" w:rsidR="00A544DB" w:rsidRPr="00920973" w:rsidRDefault="00A544DB" w:rsidP="001E2FEF">
      <w:pPr>
        <w:ind w:left="1985"/>
        <w:jc w:val="both"/>
        <w:rPr>
          <w:rFonts w:ascii="Verdana" w:hAnsi="Verdana" w:cs="Arial"/>
          <w:sz w:val="18"/>
          <w:szCs w:val="18"/>
          <w:lang w:val="es-BO"/>
        </w:rPr>
      </w:pPr>
      <w:r w:rsidRPr="00920973">
        <w:rPr>
          <w:rFonts w:ascii="Verdana" w:hAnsi="Verdana" w:cs="Arial"/>
          <w:sz w:val="18"/>
          <w:szCs w:val="18"/>
          <w:lang w:val="es-BO"/>
        </w:rPr>
        <w:t>Par</w:t>
      </w:r>
      <w:r w:rsidR="002B6EF7" w:rsidRPr="00920973">
        <w:rPr>
          <w:rFonts w:ascii="Verdana" w:hAnsi="Verdana" w:cs="Arial"/>
          <w:sz w:val="18"/>
          <w:szCs w:val="18"/>
          <w:lang w:val="es-BO"/>
        </w:rPr>
        <w:t>a este propósito el proponente</w:t>
      </w:r>
      <w:r w:rsidRPr="00920973">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14:paraId="03AAB75F" w14:textId="77777777" w:rsidR="00A544DB" w:rsidRPr="00920973" w:rsidRDefault="00A544DB" w:rsidP="00A544DB">
      <w:pPr>
        <w:ind w:left="1843"/>
        <w:jc w:val="both"/>
        <w:rPr>
          <w:rFonts w:ascii="Verdana" w:hAnsi="Verdana" w:cs="Arial"/>
          <w:sz w:val="18"/>
          <w:szCs w:val="18"/>
          <w:lang w:val="es-BO"/>
        </w:rPr>
      </w:pPr>
    </w:p>
    <w:p w14:paraId="4749722E" w14:textId="77777777" w:rsidR="00A544DB" w:rsidRPr="00920973" w:rsidRDefault="00A544DB" w:rsidP="001E2FEF">
      <w:pPr>
        <w:ind w:left="1843" w:firstLine="142"/>
        <w:jc w:val="both"/>
        <w:rPr>
          <w:rFonts w:ascii="Verdana" w:hAnsi="Verdana" w:cs="Arial"/>
          <w:sz w:val="18"/>
          <w:szCs w:val="18"/>
          <w:lang w:val="es-BO"/>
        </w:rPr>
      </w:pPr>
      <w:r w:rsidRPr="00920973">
        <w:rPr>
          <w:rFonts w:ascii="Verdana" w:hAnsi="Verdana" w:cs="Arial"/>
          <w:sz w:val="18"/>
          <w:szCs w:val="18"/>
          <w:lang w:val="es-BO"/>
        </w:rPr>
        <w:t>Efectuadas las modificaciones, podrá proceder a su presentación.</w:t>
      </w:r>
    </w:p>
    <w:p w14:paraId="67AE312A" w14:textId="77777777" w:rsidR="00A544DB" w:rsidRPr="00920973" w:rsidRDefault="00A544DB" w:rsidP="00A544DB">
      <w:pPr>
        <w:ind w:left="1416"/>
        <w:jc w:val="both"/>
        <w:rPr>
          <w:rFonts w:ascii="Verdana" w:hAnsi="Verdana" w:cs="Arial"/>
          <w:sz w:val="18"/>
          <w:szCs w:val="18"/>
          <w:lang w:val="es-BO"/>
        </w:rPr>
      </w:pPr>
    </w:p>
    <w:p w14:paraId="20A10C06" w14:textId="77777777" w:rsidR="00A544DB" w:rsidRPr="00920973" w:rsidRDefault="00A544DB" w:rsidP="00B30A2A">
      <w:pPr>
        <w:pStyle w:val="Prrafodelista"/>
        <w:numPr>
          <w:ilvl w:val="2"/>
          <w:numId w:val="46"/>
        </w:numPr>
        <w:ind w:left="1985" w:hanging="851"/>
        <w:jc w:val="both"/>
        <w:rPr>
          <w:rFonts w:ascii="Verdana" w:hAnsi="Verdana" w:cs="Arial"/>
          <w:sz w:val="18"/>
          <w:szCs w:val="18"/>
          <w:lang w:val="es-BO"/>
        </w:rPr>
      </w:pPr>
      <w:r w:rsidRPr="00920973">
        <w:rPr>
          <w:rFonts w:ascii="Verdana" w:hAnsi="Verdana" w:cs="Arial"/>
          <w:sz w:val="18"/>
          <w:szCs w:val="18"/>
          <w:lang w:val="es-BO"/>
        </w:rPr>
        <w:t xml:space="preserve">Las propuestas podrán ser retiradas mediante solicitud escrita firmada por el </w:t>
      </w:r>
      <w:r w:rsidR="00776589" w:rsidRPr="00920973">
        <w:rPr>
          <w:rFonts w:ascii="Verdana" w:hAnsi="Verdana" w:cs="Arial"/>
          <w:sz w:val="18"/>
          <w:szCs w:val="18"/>
          <w:lang w:val="es-BO"/>
        </w:rPr>
        <w:t>proponente</w:t>
      </w:r>
      <w:r w:rsidRPr="00920973">
        <w:rPr>
          <w:rFonts w:ascii="Verdana" w:hAnsi="Verdana" w:cs="Arial"/>
          <w:sz w:val="18"/>
          <w:szCs w:val="18"/>
          <w:lang w:val="es-BO"/>
        </w:rPr>
        <w:t>, hasta antes de la conclusión del plazo de presentación de propuestas.</w:t>
      </w:r>
    </w:p>
    <w:p w14:paraId="5D570E01" w14:textId="77777777" w:rsidR="00A544DB" w:rsidRPr="00920973" w:rsidRDefault="00A544DB" w:rsidP="00A544DB">
      <w:pPr>
        <w:ind w:left="2124" w:hanging="708"/>
        <w:jc w:val="both"/>
        <w:rPr>
          <w:rFonts w:ascii="Verdana" w:hAnsi="Verdana" w:cs="Arial"/>
          <w:sz w:val="18"/>
          <w:szCs w:val="18"/>
          <w:lang w:val="es-BO"/>
        </w:rPr>
      </w:pPr>
    </w:p>
    <w:p w14:paraId="6FC135AB" w14:textId="77777777" w:rsidR="00A544DB" w:rsidRPr="00920973" w:rsidRDefault="00A544DB" w:rsidP="001E2FEF">
      <w:pPr>
        <w:ind w:left="1440" w:firstLine="545"/>
        <w:jc w:val="both"/>
        <w:rPr>
          <w:rFonts w:ascii="Verdana" w:hAnsi="Verdana" w:cs="Arial"/>
          <w:sz w:val="18"/>
          <w:szCs w:val="18"/>
          <w:lang w:val="es-BO"/>
        </w:rPr>
      </w:pPr>
      <w:r w:rsidRPr="00920973">
        <w:rPr>
          <w:rFonts w:ascii="Verdana" w:hAnsi="Verdana" w:cs="Arial"/>
          <w:sz w:val="18"/>
          <w:szCs w:val="18"/>
          <w:lang w:val="es-BO"/>
        </w:rPr>
        <w:t>La devolución de la propuesta cerrada se realizará bajo constancia escrita.</w:t>
      </w:r>
    </w:p>
    <w:p w14:paraId="6234E43E" w14:textId="77777777" w:rsidR="00A544DB" w:rsidRPr="00920973" w:rsidRDefault="00A544DB" w:rsidP="00A544DB">
      <w:pPr>
        <w:jc w:val="both"/>
        <w:rPr>
          <w:rFonts w:ascii="Verdana" w:hAnsi="Verdana" w:cs="Arial"/>
          <w:sz w:val="18"/>
          <w:szCs w:val="18"/>
          <w:lang w:val="es-BO"/>
        </w:rPr>
      </w:pPr>
    </w:p>
    <w:p w14:paraId="222519EF" w14:textId="6961E590" w:rsidR="00A544DB" w:rsidRPr="00920973" w:rsidRDefault="00A544DB" w:rsidP="00B30A2A">
      <w:pPr>
        <w:pStyle w:val="Prrafodelista"/>
        <w:numPr>
          <w:ilvl w:val="2"/>
          <w:numId w:val="46"/>
        </w:numPr>
        <w:ind w:left="1985" w:hanging="851"/>
        <w:jc w:val="both"/>
        <w:rPr>
          <w:rFonts w:ascii="Verdana" w:hAnsi="Verdana" w:cs="Arial"/>
          <w:sz w:val="18"/>
          <w:szCs w:val="18"/>
          <w:lang w:val="es-BO"/>
        </w:rPr>
      </w:pPr>
      <w:r w:rsidRPr="00920973">
        <w:rPr>
          <w:rFonts w:ascii="Verdana" w:hAnsi="Verdana" w:cs="Arial"/>
          <w:sz w:val="18"/>
          <w:szCs w:val="18"/>
          <w:lang w:val="es-BO"/>
        </w:rPr>
        <w:t>Vencidos los plazos citados, las propuestas no podrán ser retiradas, modificadas o alteradas de manera alguna.</w:t>
      </w:r>
    </w:p>
    <w:p w14:paraId="04609F86" w14:textId="77777777" w:rsidR="00A544DB" w:rsidRPr="00920973" w:rsidRDefault="00A544DB" w:rsidP="00A544DB">
      <w:pPr>
        <w:jc w:val="both"/>
        <w:rPr>
          <w:rFonts w:ascii="Verdana" w:hAnsi="Verdana" w:cs="Arial"/>
          <w:b/>
          <w:sz w:val="18"/>
          <w:szCs w:val="18"/>
          <w:lang w:val="es-BO"/>
        </w:rPr>
      </w:pPr>
    </w:p>
    <w:p w14:paraId="09D485EA" w14:textId="30863590" w:rsidR="00A544DB" w:rsidRPr="00920973" w:rsidRDefault="008C06FE" w:rsidP="00B30A2A">
      <w:pPr>
        <w:pStyle w:val="Puesto"/>
        <w:numPr>
          <w:ilvl w:val="0"/>
          <w:numId w:val="59"/>
        </w:numPr>
        <w:spacing w:before="0"/>
        <w:jc w:val="left"/>
        <w:rPr>
          <w:rFonts w:ascii="Verdana" w:hAnsi="Verdana"/>
          <w:sz w:val="18"/>
          <w:szCs w:val="18"/>
          <w:lang w:val="es-BO"/>
        </w:rPr>
      </w:pPr>
      <w:bookmarkStart w:id="28" w:name="_Toc526240459"/>
      <w:r w:rsidRPr="00920973">
        <w:rPr>
          <w:rFonts w:ascii="Verdana" w:hAnsi="Verdana"/>
          <w:sz w:val="18"/>
          <w:szCs w:val="18"/>
          <w:lang w:val="es-BO"/>
        </w:rPr>
        <w:t>APERTURA DE</w:t>
      </w:r>
      <w:r w:rsidR="00A544DB" w:rsidRPr="00920973">
        <w:rPr>
          <w:rFonts w:ascii="Verdana" w:hAnsi="Verdana"/>
          <w:sz w:val="18"/>
          <w:szCs w:val="18"/>
          <w:lang w:val="es-BO"/>
        </w:rPr>
        <w:t xml:space="preserve"> PROPUESTAS</w:t>
      </w:r>
      <w:bookmarkEnd w:id="28"/>
    </w:p>
    <w:p w14:paraId="39221842" w14:textId="77777777" w:rsidR="00A544DB" w:rsidRPr="00920973" w:rsidRDefault="00A544DB" w:rsidP="00A544DB">
      <w:pPr>
        <w:ind w:left="708"/>
        <w:rPr>
          <w:lang w:val="es-BO"/>
        </w:rPr>
      </w:pPr>
    </w:p>
    <w:p w14:paraId="6C0962EE" w14:textId="3957A100" w:rsidR="00A544DB" w:rsidRPr="00920973" w:rsidRDefault="009E6E00" w:rsidP="00B30A2A">
      <w:pPr>
        <w:pStyle w:val="Prrafodelista"/>
        <w:numPr>
          <w:ilvl w:val="1"/>
          <w:numId w:val="47"/>
        </w:numPr>
        <w:ind w:left="1134" w:hanging="708"/>
        <w:jc w:val="both"/>
        <w:rPr>
          <w:rFonts w:ascii="Verdana" w:hAnsi="Verdana" w:cs="Arial"/>
          <w:sz w:val="18"/>
          <w:szCs w:val="18"/>
          <w:lang w:val="es-BO"/>
        </w:rPr>
      </w:pPr>
      <w:r w:rsidRPr="00920973">
        <w:rPr>
          <w:rFonts w:ascii="Verdana" w:hAnsi="Verdana" w:cs="Arial"/>
          <w:sz w:val="18"/>
          <w:szCs w:val="18"/>
          <w:lang w:val="es-BO"/>
        </w:rPr>
        <w:t xml:space="preserve">Inmediatamente después del cierre del plazo de presentación de propuestas, la Comisión de Calificación procederá a la </w:t>
      </w:r>
      <w:r w:rsidR="00A544DB" w:rsidRPr="00920973">
        <w:rPr>
          <w:rFonts w:ascii="Verdana" w:hAnsi="Verdana" w:cs="Arial"/>
          <w:sz w:val="18"/>
          <w:szCs w:val="18"/>
          <w:lang w:val="es-BO"/>
        </w:rPr>
        <w:t xml:space="preserve">apertura de las propuestas en acto público, en la fecha, hora y lugar señalados en el presente DBC. </w:t>
      </w:r>
    </w:p>
    <w:p w14:paraId="3F254530" w14:textId="77777777"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14:paraId="13DC1EAD" w14:textId="54057599"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 xml:space="preserve">El Acto de Apertura será continuo y sin interrupción, donde se permitirá la presencia de los proponentes o sus representantes, así como los representantes de la sociedad que quieran participar. </w:t>
      </w:r>
    </w:p>
    <w:p w14:paraId="7E919D53" w14:textId="77777777" w:rsidR="00A544DB" w:rsidRPr="00920973" w:rsidRDefault="00A544DB" w:rsidP="00A544DB">
      <w:pPr>
        <w:ind w:left="1418"/>
        <w:jc w:val="both"/>
        <w:rPr>
          <w:rFonts w:ascii="Verdana" w:hAnsi="Verdana" w:cs="Arial"/>
          <w:sz w:val="18"/>
          <w:szCs w:val="18"/>
          <w:lang w:val="es-BO"/>
        </w:rPr>
      </w:pPr>
      <w:r w:rsidRPr="00920973">
        <w:rPr>
          <w:rFonts w:ascii="Verdana" w:hAnsi="Verdana" w:cs="Arial"/>
          <w:sz w:val="18"/>
          <w:szCs w:val="18"/>
          <w:lang w:val="es-BO"/>
        </w:rPr>
        <w:tab/>
      </w:r>
    </w:p>
    <w:p w14:paraId="334D681F" w14:textId="77777777" w:rsidR="00A544DB" w:rsidRPr="00920973" w:rsidRDefault="00A544DB" w:rsidP="001E2FEF">
      <w:pPr>
        <w:ind w:left="1134"/>
        <w:jc w:val="both"/>
        <w:rPr>
          <w:rFonts w:ascii="Verdana" w:hAnsi="Verdana" w:cs="Arial"/>
          <w:sz w:val="18"/>
          <w:szCs w:val="18"/>
          <w:lang w:val="es-BO"/>
        </w:rPr>
      </w:pPr>
      <w:r w:rsidRPr="00920973">
        <w:rPr>
          <w:rFonts w:ascii="Verdana" w:hAnsi="Verdana" w:cs="Arial"/>
          <w:sz w:val="18"/>
          <w:szCs w:val="18"/>
          <w:lang w:val="es-BO"/>
        </w:rPr>
        <w:t>El acto se efectuará así se hubiese recibido una sola propuesta. En caso de no existir propuestas, la Comisión de Calificación suspenderá el acto y recomendará al RPC, que la convocatoria sea declarada desierta.</w:t>
      </w:r>
    </w:p>
    <w:p w14:paraId="3BA0478D" w14:textId="77777777" w:rsidR="00A544DB" w:rsidRPr="00920973" w:rsidRDefault="00A544DB" w:rsidP="00A544DB">
      <w:pPr>
        <w:ind w:left="1440" w:hanging="720"/>
        <w:jc w:val="both"/>
        <w:rPr>
          <w:rFonts w:ascii="Verdana" w:hAnsi="Verdana" w:cs="Arial"/>
          <w:sz w:val="18"/>
          <w:szCs w:val="18"/>
          <w:lang w:val="es-BO"/>
        </w:rPr>
      </w:pPr>
      <w:r w:rsidRPr="00920973">
        <w:rPr>
          <w:rFonts w:ascii="Verdana" w:hAnsi="Verdana" w:cs="Arial"/>
          <w:sz w:val="18"/>
          <w:szCs w:val="18"/>
          <w:lang w:val="es-BO"/>
        </w:rPr>
        <w:tab/>
      </w:r>
    </w:p>
    <w:p w14:paraId="0EE5C158" w14:textId="77777777" w:rsidR="00A544DB" w:rsidRPr="00920973" w:rsidRDefault="00A544DB" w:rsidP="00B30A2A">
      <w:pPr>
        <w:pStyle w:val="Prrafodelista"/>
        <w:numPr>
          <w:ilvl w:val="1"/>
          <w:numId w:val="47"/>
        </w:numPr>
        <w:ind w:left="1134" w:hanging="708"/>
        <w:jc w:val="both"/>
        <w:rPr>
          <w:rFonts w:ascii="Verdana" w:hAnsi="Verdana" w:cs="Arial"/>
          <w:b/>
          <w:sz w:val="18"/>
          <w:szCs w:val="18"/>
          <w:lang w:val="es-BO"/>
        </w:rPr>
      </w:pPr>
      <w:r w:rsidRPr="00920973">
        <w:rPr>
          <w:rFonts w:ascii="Verdana" w:hAnsi="Verdana" w:cs="Arial"/>
          <w:b/>
          <w:sz w:val="18"/>
          <w:szCs w:val="18"/>
          <w:lang w:val="es-BO"/>
        </w:rPr>
        <w:t>El Acto de Apertura comprenderá:</w:t>
      </w:r>
    </w:p>
    <w:p w14:paraId="1F370DA2" w14:textId="77777777" w:rsidR="00A544DB" w:rsidRPr="00920973" w:rsidRDefault="00A544DB" w:rsidP="00A544DB">
      <w:pPr>
        <w:ind w:left="1440" w:hanging="720"/>
        <w:jc w:val="both"/>
        <w:rPr>
          <w:rFonts w:ascii="Verdana" w:hAnsi="Verdana" w:cs="Arial"/>
          <w:sz w:val="18"/>
          <w:szCs w:val="18"/>
          <w:lang w:val="es-BO"/>
        </w:rPr>
      </w:pPr>
    </w:p>
    <w:p w14:paraId="1E12D054" w14:textId="77777777"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lastRenderedPageBreak/>
        <w:t>Lectura de la información sobre el objeto de la contratación, las publicaciones realizadas y la nómina de las propuestas presentadas y rechazadas</w:t>
      </w:r>
      <w:r w:rsidR="00201BED" w:rsidRPr="00920973">
        <w:rPr>
          <w:rFonts w:ascii="Verdana" w:hAnsi="Verdana" w:cs="Arial"/>
          <w:sz w:val="18"/>
          <w:szCs w:val="18"/>
          <w:lang w:val="es-BO"/>
        </w:rPr>
        <w:t>,</w:t>
      </w:r>
      <w:r w:rsidRPr="00920973">
        <w:rPr>
          <w:rFonts w:ascii="Verdana" w:hAnsi="Verdana" w:cs="Arial"/>
          <w:sz w:val="18"/>
          <w:szCs w:val="18"/>
          <w:lang w:val="es-BO"/>
        </w:rPr>
        <w:t xml:space="preserve"> según el Acta de Recepción.</w:t>
      </w:r>
    </w:p>
    <w:p w14:paraId="52CEDD23"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65067183"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Si hubiere lugar, se informará sobre los Recursos Administrativos de Impugnación interpuestos contra la Resolución que aprueba el DBC.</w:t>
      </w:r>
    </w:p>
    <w:p w14:paraId="433D9AB6"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2D651614" w14:textId="77777777"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14:paraId="1A0CCE91" w14:textId="77777777" w:rsidR="003E06B7" w:rsidRPr="00920973" w:rsidRDefault="003E06B7" w:rsidP="00DA01F0">
      <w:pPr>
        <w:tabs>
          <w:tab w:val="left" w:pos="1701"/>
        </w:tabs>
        <w:ind w:left="1843"/>
        <w:jc w:val="both"/>
        <w:rPr>
          <w:rFonts w:ascii="Verdana" w:hAnsi="Verdana" w:cs="Arial"/>
          <w:sz w:val="18"/>
          <w:szCs w:val="18"/>
          <w:lang w:val="es-BO"/>
        </w:rPr>
      </w:pPr>
    </w:p>
    <w:p w14:paraId="785D4738" w14:textId="77777777" w:rsidR="00A544DB" w:rsidRPr="00920973" w:rsidRDefault="00EA0B45"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En el caso de adjudicaciones por tramos o paquetes</w:t>
      </w:r>
      <w:r w:rsidR="001F35C6" w:rsidRPr="00920973">
        <w:rPr>
          <w:rFonts w:ascii="Verdana" w:hAnsi="Verdana" w:cs="Arial"/>
          <w:sz w:val="18"/>
          <w:szCs w:val="18"/>
          <w:lang w:val="es-BO"/>
        </w:rPr>
        <w:t>,</w:t>
      </w:r>
      <w:r w:rsidRPr="00920973">
        <w:rPr>
          <w:rFonts w:ascii="Verdana" w:hAnsi="Verdana" w:cs="Arial"/>
          <w:sz w:val="18"/>
          <w:szCs w:val="18"/>
          <w:lang w:val="es-BO"/>
        </w:rPr>
        <w:t xml:space="preserve"> se dará a conocer el precio de las propue</w:t>
      </w:r>
      <w:r w:rsidR="001B7F26" w:rsidRPr="00920973">
        <w:rPr>
          <w:rFonts w:ascii="Verdana" w:hAnsi="Verdana" w:cs="Arial"/>
          <w:sz w:val="18"/>
          <w:szCs w:val="18"/>
          <w:lang w:val="es-BO"/>
        </w:rPr>
        <w:t xml:space="preserve">stas económicas </w:t>
      </w:r>
      <w:r w:rsidR="00754BBA" w:rsidRPr="00920973">
        <w:rPr>
          <w:rFonts w:ascii="Verdana" w:hAnsi="Verdana" w:cs="Arial"/>
          <w:sz w:val="18"/>
          <w:szCs w:val="18"/>
          <w:lang w:val="es-BO"/>
        </w:rPr>
        <w:t>de</w:t>
      </w:r>
      <w:r w:rsidR="001B7F26" w:rsidRPr="00920973">
        <w:rPr>
          <w:rFonts w:ascii="Verdana" w:hAnsi="Verdana" w:cs="Arial"/>
          <w:sz w:val="18"/>
          <w:szCs w:val="18"/>
          <w:lang w:val="es-BO"/>
        </w:rPr>
        <w:t xml:space="preserve"> cada tramo</w:t>
      </w:r>
      <w:r w:rsidRPr="00920973">
        <w:rPr>
          <w:rFonts w:ascii="Verdana" w:hAnsi="Verdana" w:cs="Arial"/>
          <w:sz w:val="18"/>
          <w:szCs w:val="18"/>
          <w:lang w:val="es-BO"/>
        </w:rPr>
        <w:t xml:space="preserve"> o paquete.</w:t>
      </w:r>
    </w:p>
    <w:p w14:paraId="2D82388A" w14:textId="77777777" w:rsidR="003E06B7" w:rsidRPr="00920973" w:rsidRDefault="003E06B7" w:rsidP="00DA01F0">
      <w:pPr>
        <w:tabs>
          <w:tab w:val="left" w:pos="1701"/>
        </w:tabs>
        <w:ind w:left="1843"/>
        <w:jc w:val="both"/>
        <w:rPr>
          <w:rFonts w:ascii="Verdana" w:hAnsi="Verdana" w:cs="Arial"/>
          <w:sz w:val="18"/>
          <w:szCs w:val="18"/>
          <w:lang w:val="es-BO"/>
        </w:rPr>
      </w:pPr>
    </w:p>
    <w:p w14:paraId="77BFD015" w14:textId="147DA44F" w:rsidR="005D6B19"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Verificación de los documentos presentados por los proponentes, aplicando la metodología </w:t>
      </w:r>
      <w:r w:rsidR="001B7F26" w:rsidRPr="00920973">
        <w:rPr>
          <w:rFonts w:ascii="Verdana" w:hAnsi="Verdana" w:cs="Arial"/>
          <w:sz w:val="18"/>
          <w:szCs w:val="18"/>
          <w:lang w:val="es-BO"/>
        </w:rPr>
        <w:t>PRESENTÓ/NO PRESENTÓ</w:t>
      </w:r>
      <w:r w:rsidRPr="00920973">
        <w:rPr>
          <w:rFonts w:ascii="Verdana" w:hAnsi="Verdana" w:cs="Arial"/>
          <w:sz w:val="18"/>
          <w:szCs w:val="18"/>
          <w:lang w:val="es-BO"/>
        </w:rPr>
        <w:t>, del Formulario V-1</w:t>
      </w:r>
      <w:r w:rsidR="007E7659" w:rsidRPr="00920973">
        <w:rPr>
          <w:rFonts w:ascii="Verdana" w:hAnsi="Verdana" w:cs="Arial"/>
          <w:sz w:val="18"/>
          <w:szCs w:val="18"/>
          <w:lang w:val="es-BO"/>
        </w:rPr>
        <w:t xml:space="preserve"> correspondiente</w:t>
      </w:r>
      <w:r w:rsidRPr="00920973">
        <w:rPr>
          <w:rFonts w:ascii="Verdana" w:hAnsi="Verdana" w:cs="Arial"/>
          <w:sz w:val="18"/>
          <w:szCs w:val="18"/>
          <w:lang w:val="es-BO"/>
        </w:rPr>
        <w:t>.</w:t>
      </w:r>
      <w:r w:rsidR="006965FE" w:rsidRPr="00920973">
        <w:rPr>
          <w:rFonts w:ascii="Verdana" w:hAnsi="Verdana" w:cs="Arial"/>
          <w:sz w:val="18"/>
          <w:szCs w:val="18"/>
          <w:lang w:val="es-BO"/>
        </w:rPr>
        <w:t xml:space="preserve"> </w:t>
      </w:r>
      <w:r w:rsidR="005D6B19" w:rsidRPr="00920973">
        <w:rPr>
          <w:rFonts w:ascii="Verdana" w:hAnsi="Verdana" w:cs="Arial"/>
          <w:sz w:val="18"/>
          <w:szCs w:val="18"/>
          <w:lang w:val="es-BO"/>
        </w:rPr>
        <w:t xml:space="preserve">En caso de adjudicaciones por tramos o paquetes se deberá registrar un Formulario V-1 por cada tramo o </w:t>
      </w:r>
      <w:r w:rsidR="00F462ED" w:rsidRPr="00920973">
        <w:rPr>
          <w:rFonts w:ascii="Verdana" w:hAnsi="Verdana" w:cs="Arial"/>
          <w:sz w:val="18"/>
          <w:szCs w:val="18"/>
          <w:lang w:val="es-BO"/>
        </w:rPr>
        <w:t>paquete</w:t>
      </w:r>
      <w:r w:rsidR="005D6B19" w:rsidRPr="00920973">
        <w:rPr>
          <w:rFonts w:ascii="Verdana" w:hAnsi="Verdana" w:cs="Arial"/>
          <w:sz w:val="18"/>
          <w:szCs w:val="18"/>
          <w:lang w:val="es-BO"/>
        </w:rPr>
        <w:t>.</w:t>
      </w:r>
    </w:p>
    <w:p w14:paraId="149EC08D" w14:textId="77777777" w:rsidR="003E06B7" w:rsidRPr="00920973" w:rsidRDefault="003E06B7" w:rsidP="00DA01F0">
      <w:pPr>
        <w:pStyle w:val="Prrafodelista"/>
        <w:tabs>
          <w:tab w:val="left" w:pos="1701"/>
        </w:tabs>
        <w:ind w:left="1843"/>
        <w:jc w:val="both"/>
        <w:rPr>
          <w:rFonts w:ascii="Verdana" w:hAnsi="Verdana" w:cs="Arial"/>
          <w:sz w:val="18"/>
          <w:szCs w:val="18"/>
          <w:lang w:val="es-BO"/>
        </w:rPr>
      </w:pPr>
    </w:p>
    <w:p w14:paraId="294D8BB5" w14:textId="77777777"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La Comisión de Calificación procederá a rubricar todas las páginas de cada propuesta original, excepto la Garantía de Seriedad de Propuesta.</w:t>
      </w:r>
    </w:p>
    <w:p w14:paraId="1EF57838"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4A11D189" w14:textId="264D921A" w:rsidR="00A544DB" w:rsidRPr="00920973" w:rsidRDefault="00A544DB"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Cuando no se ubique algún </w:t>
      </w:r>
      <w:r w:rsidR="00AE4EB1" w:rsidRPr="00920973">
        <w:rPr>
          <w:rFonts w:ascii="Verdana" w:hAnsi="Verdana" w:cs="Arial"/>
          <w:sz w:val="18"/>
          <w:szCs w:val="18"/>
          <w:lang w:val="es-BO"/>
        </w:rPr>
        <w:t xml:space="preserve">formulario </w:t>
      </w:r>
      <w:r w:rsidR="00B15100" w:rsidRPr="00920973">
        <w:rPr>
          <w:rFonts w:ascii="Verdana" w:hAnsi="Verdana" w:cs="Arial"/>
          <w:sz w:val="18"/>
          <w:szCs w:val="18"/>
          <w:lang w:val="es-BO"/>
        </w:rPr>
        <w:t xml:space="preserve">o </w:t>
      </w:r>
      <w:r w:rsidRPr="00920973">
        <w:rPr>
          <w:rFonts w:ascii="Verdana" w:hAnsi="Verdana" w:cs="Arial"/>
          <w:sz w:val="18"/>
          <w:szCs w:val="18"/>
          <w:lang w:val="es-BO"/>
        </w:rPr>
        <w:t>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14:paraId="28A062C4"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2BF9C58E" w14:textId="58916B5B"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 xml:space="preserve">Registro en el Formulario V–2 del nombre del proponente y del monto total de </w:t>
      </w:r>
      <w:r w:rsidR="009D6084" w:rsidRPr="00920973">
        <w:rPr>
          <w:rFonts w:ascii="Verdana" w:hAnsi="Verdana" w:cs="Arial"/>
          <w:sz w:val="18"/>
          <w:szCs w:val="18"/>
          <w:lang w:val="es-BO"/>
        </w:rPr>
        <w:t>su</w:t>
      </w:r>
      <w:r w:rsidRPr="00920973">
        <w:rPr>
          <w:rFonts w:ascii="Verdana" w:hAnsi="Verdana" w:cs="Arial"/>
          <w:sz w:val="18"/>
          <w:szCs w:val="18"/>
          <w:lang w:val="es-BO"/>
        </w:rPr>
        <w:t xml:space="preserve"> propuesta económica.</w:t>
      </w:r>
    </w:p>
    <w:p w14:paraId="281CB5F3" w14:textId="77777777" w:rsidR="00D26E57" w:rsidRPr="00920973" w:rsidRDefault="00D26E57" w:rsidP="00DA01F0">
      <w:pPr>
        <w:pStyle w:val="Prrafodelista"/>
        <w:tabs>
          <w:tab w:val="left" w:pos="1701"/>
        </w:tabs>
        <w:ind w:left="1843"/>
        <w:jc w:val="both"/>
        <w:rPr>
          <w:rFonts w:ascii="Verdana" w:hAnsi="Verdana" w:cs="Arial"/>
          <w:sz w:val="18"/>
          <w:szCs w:val="18"/>
          <w:lang w:val="es-BO"/>
        </w:rPr>
      </w:pPr>
    </w:p>
    <w:p w14:paraId="707CEB30" w14:textId="77777777" w:rsidR="00D26E57" w:rsidRPr="00920973" w:rsidRDefault="00D26E57" w:rsidP="00DA01F0">
      <w:pPr>
        <w:tabs>
          <w:tab w:val="left" w:pos="1701"/>
        </w:tabs>
        <w:ind w:left="1701"/>
        <w:jc w:val="both"/>
        <w:rPr>
          <w:rFonts w:ascii="Verdana" w:hAnsi="Verdana" w:cs="Arial"/>
          <w:sz w:val="18"/>
          <w:szCs w:val="18"/>
          <w:lang w:val="es-BO"/>
        </w:rPr>
      </w:pPr>
      <w:r w:rsidRPr="00920973">
        <w:rPr>
          <w:rFonts w:ascii="Verdana" w:hAnsi="Verdana" w:cs="Arial"/>
          <w:sz w:val="18"/>
          <w:szCs w:val="18"/>
          <w:lang w:val="es-BO"/>
        </w:rPr>
        <w:t xml:space="preserve">En caso de Adjudicaciones por tramos o paquetes se deberá registrar un Formulario V-2 por cada </w:t>
      </w:r>
      <w:r w:rsidR="001B7F26" w:rsidRPr="00920973">
        <w:rPr>
          <w:rFonts w:ascii="Verdana" w:hAnsi="Verdana" w:cs="Arial"/>
          <w:sz w:val="18"/>
          <w:szCs w:val="18"/>
          <w:lang w:val="es-BO"/>
        </w:rPr>
        <w:t>tramo o paquete</w:t>
      </w:r>
      <w:r w:rsidRPr="00920973">
        <w:rPr>
          <w:rFonts w:ascii="Verdana" w:hAnsi="Verdana" w:cs="Arial"/>
          <w:sz w:val="18"/>
          <w:szCs w:val="18"/>
          <w:lang w:val="es-BO"/>
        </w:rPr>
        <w:t>.</w:t>
      </w:r>
    </w:p>
    <w:p w14:paraId="03578E52" w14:textId="77777777" w:rsidR="00A544DB" w:rsidRPr="00920973" w:rsidRDefault="00A544DB" w:rsidP="00DA01F0">
      <w:pPr>
        <w:tabs>
          <w:tab w:val="left" w:pos="1701"/>
        </w:tabs>
        <w:ind w:left="1701"/>
        <w:jc w:val="both"/>
        <w:rPr>
          <w:rFonts w:ascii="Verdana" w:hAnsi="Verdana" w:cs="Arial"/>
          <w:sz w:val="18"/>
          <w:szCs w:val="18"/>
          <w:lang w:val="es-BO"/>
        </w:rPr>
      </w:pPr>
    </w:p>
    <w:p w14:paraId="50FB9942"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Cuando existan diferencias entre el monto literal y numeral de la propuesta económica,</w:t>
      </w:r>
      <w:r w:rsidR="00865254" w:rsidRPr="00920973">
        <w:rPr>
          <w:rFonts w:ascii="Verdana" w:hAnsi="Verdana" w:cs="Arial"/>
          <w:sz w:val="18"/>
          <w:szCs w:val="18"/>
          <w:lang w:val="es-BO"/>
        </w:rPr>
        <w:t xml:space="preserve"> </w:t>
      </w:r>
      <w:r w:rsidR="009460C6" w:rsidRPr="00920973">
        <w:rPr>
          <w:rFonts w:ascii="Verdana" w:hAnsi="Verdana" w:cs="Arial"/>
          <w:sz w:val="18"/>
          <w:szCs w:val="18"/>
          <w:lang w:val="es-BO"/>
        </w:rPr>
        <w:t>p</w:t>
      </w:r>
      <w:r w:rsidRPr="00920973">
        <w:rPr>
          <w:rFonts w:ascii="Verdana" w:hAnsi="Verdana" w:cs="Arial"/>
          <w:sz w:val="18"/>
          <w:szCs w:val="18"/>
          <w:lang w:val="es-BO"/>
        </w:rPr>
        <w:t>revalecerá el literal sobre el numeral.</w:t>
      </w:r>
    </w:p>
    <w:p w14:paraId="5F335F07"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50D17884" w14:textId="039E6E0C" w:rsidR="00A544DB" w:rsidRPr="00920973" w:rsidRDefault="00A544DB" w:rsidP="00C012D6">
      <w:pPr>
        <w:pStyle w:val="Prrafodelista"/>
        <w:numPr>
          <w:ilvl w:val="0"/>
          <w:numId w:val="7"/>
        </w:numPr>
        <w:tabs>
          <w:tab w:val="left" w:pos="1701"/>
        </w:tabs>
        <w:ind w:left="1701" w:hanging="567"/>
        <w:jc w:val="both"/>
        <w:rPr>
          <w:rFonts w:ascii="Verdana" w:hAnsi="Verdana" w:cs="Arial"/>
          <w:sz w:val="18"/>
          <w:szCs w:val="18"/>
          <w:lang w:val="es-BO"/>
        </w:rPr>
      </w:pPr>
      <w:r w:rsidRPr="00920973">
        <w:rPr>
          <w:rFonts w:ascii="Verdana" w:hAnsi="Verdana" w:cs="Arial"/>
          <w:sz w:val="18"/>
          <w:szCs w:val="18"/>
          <w:lang w:val="es-BO"/>
        </w:rPr>
        <w:t>Elaboración del Acta de Apertura, que debe</w:t>
      </w:r>
      <w:r w:rsidR="005D6B19" w:rsidRPr="00920973">
        <w:rPr>
          <w:rFonts w:ascii="Verdana" w:hAnsi="Verdana" w:cs="Arial"/>
          <w:sz w:val="18"/>
          <w:szCs w:val="18"/>
          <w:lang w:val="es-BO"/>
        </w:rPr>
        <w:t>rá</w:t>
      </w:r>
      <w:r w:rsidRPr="00920973">
        <w:rPr>
          <w:rFonts w:ascii="Verdana" w:hAnsi="Verdana" w:cs="Arial"/>
          <w:sz w:val="18"/>
          <w:szCs w:val="18"/>
          <w:lang w:val="es-BO"/>
        </w:rPr>
        <w:t xml:space="preserve"> ser suscrita por todos los integrantes de la Comisión de Calificación y por los representantes de los proponentes asistentes</w:t>
      </w:r>
      <w:r w:rsidR="009E6E00" w:rsidRPr="00920973">
        <w:rPr>
          <w:rFonts w:ascii="Verdana" w:hAnsi="Verdana" w:cs="Arial"/>
          <w:sz w:val="18"/>
          <w:szCs w:val="18"/>
          <w:lang w:val="es-BO"/>
        </w:rPr>
        <w:t xml:space="preserve"> que deseen hacerlo</w:t>
      </w:r>
      <w:r w:rsidRPr="00920973">
        <w:rPr>
          <w:rFonts w:ascii="Verdana" w:hAnsi="Verdana" w:cs="Arial"/>
          <w:sz w:val="18"/>
          <w:szCs w:val="18"/>
          <w:lang w:val="es-BO"/>
        </w:rPr>
        <w:t>, a quienes se les deberá entregar una copia o fotocopia del Acta.</w:t>
      </w:r>
    </w:p>
    <w:p w14:paraId="0F094C27" w14:textId="77777777" w:rsidR="00A544DB" w:rsidRPr="00920973" w:rsidRDefault="00A544DB" w:rsidP="00DA01F0">
      <w:pPr>
        <w:pStyle w:val="Prrafodelista"/>
        <w:tabs>
          <w:tab w:val="left" w:pos="1701"/>
        </w:tabs>
        <w:ind w:left="1843"/>
        <w:jc w:val="both"/>
        <w:rPr>
          <w:rFonts w:ascii="Verdana" w:hAnsi="Verdana" w:cs="Arial"/>
          <w:sz w:val="18"/>
          <w:szCs w:val="18"/>
          <w:lang w:val="es-BO"/>
        </w:rPr>
      </w:pPr>
    </w:p>
    <w:p w14:paraId="72BB32BB" w14:textId="77777777" w:rsidR="00A544DB" w:rsidRPr="00920973" w:rsidRDefault="00A544DB" w:rsidP="00DA01F0">
      <w:pPr>
        <w:pStyle w:val="Prrafodelista"/>
        <w:tabs>
          <w:tab w:val="left" w:pos="1701"/>
        </w:tabs>
        <w:ind w:left="1701"/>
        <w:jc w:val="both"/>
        <w:rPr>
          <w:rFonts w:ascii="Verdana" w:hAnsi="Verdana" w:cs="Arial"/>
          <w:sz w:val="18"/>
          <w:szCs w:val="18"/>
          <w:lang w:val="es-BO"/>
        </w:rPr>
      </w:pPr>
      <w:r w:rsidRPr="00920973">
        <w:rPr>
          <w:rFonts w:ascii="Verdana" w:hAnsi="Verdana" w:cs="Arial"/>
          <w:sz w:val="18"/>
          <w:szCs w:val="18"/>
          <w:lang w:val="es-BO"/>
        </w:rPr>
        <w:t>Los proponentes que tengan observaciones deberán hacer constar las mismas en el Acta.</w:t>
      </w:r>
    </w:p>
    <w:p w14:paraId="1296237A" w14:textId="77777777" w:rsidR="00A544DB" w:rsidRPr="00920973" w:rsidRDefault="00A544DB" w:rsidP="00A544DB">
      <w:pPr>
        <w:pStyle w:val="Prrafodelista"/>
        <w:ind w:left="1843"/>
        <w:jc w:val="both"/>
        <w:rPr>
          <w:rFonts w:ascii="Verdana" w:hAnsi="Verdana" w:cs="Arial"/>
          <w:sz w:val="18"/>
          <w:szCs w:val="18"/>
          <w:lang w:val="es-BO"/>
        </w:rPr>
      </w:pPr>
    </w:p>
    <w:p w14:paraId="24DBB665" w14:textId="77777777" w:rsidR="00A544DB" w:rsidRPr="00920973" w:rsidRDefault="00A544DB" w:rsidP="00B30A2A">
      <w:pPr>
        <w:pStyle w:val="Prrafodelista"/>
        <w:numPr>
          <w:ilvl w:val="1"/>
          <w:numId w:val="47"/>
        </w:numPr>
        <w:ind w:left="1134" w:hanging="594"/>
        <w:jc w:val="both"/>
        <w:rPr>
          <w:rFonts w:ascii="Verdana" w:hAnsi="Verdana" w:cs="Arial"/>
          <w:sz w:val="18"/>
          <w:szCs w:val="18"/>
          <w:lang w:val="es-BO"/>
        </w:rPr>
      </w:pPr>
      <w:r w:rsidRPr="00920973">
        <w:rPr>
          <w:rFonts w:ascii="Verdana" w:hAnsi="Verdana" w:cs="Arial"/>
          <w:sz w:val="18"/>
          <w:szCs w:val="18"/>
          <w:lang w:val="es-BO"/>
        </w:rPr>
        <w:t>Durante el Acto de Apertura de propuestas no se descalificará a ningún proponente,</w:t>
      </w:r>
      <w:r w:rsidR="00865254" w:rsidRPr="00920973">
        <w:rPr>
          <w:rFonts w:ascii="Verdana" w:hAnsi="Verdana" w:cs="Arial"/>
          <w:sz w:val="18"/>
          <w:szCs w:val="18"/>
          <w:lang w:val="es-BO"/>
        </w:rPr>
        <w:t xml:space="preserve"> </w:t>
      </w:r>
      <w:r w:rsidRPr="00920973">
        <w:rPr>
          <w:rFonts w:ascii="Verdana" w:hAnsi="Verdana" w:cs="Arial"/>
          <w:sz w:val="18"/>
          <w:szCs w:val="18"/>
          <w:lang w:val="es-BO"/>
        </w:rPr>
        <w:t>siendo esta una atribución de la Comisión de Calificación en el proceso de evaluación.</w:t>
      </w:r>
    </w:p>
    <w:p w14:paraId="1BF10793" w14:textId="77777777" w:rsidR="00A544DB" w:rsidRPr="00920973" w:rsidRDefault="00A544DB" w:rsidP="00A544DB">
      <w:pPr>
        <w:ind w:left="1440" w:hanging="24"/>
        <w:jc w:val="both"/>
        <w:rPr>
          <w:rFonts w:ascii="Verdana" w:hAnsi="Verdana" w:cs="Arial"/>
          <w:sz w:val="18"/>
          <w:szCs w:val="18"/>
          <w:lang w:val="es-BO"/>
        </w:rPr>
      </w:pPr>
    </w:p>
    <w:p w14:paraId="08BC65CD" w14:textId="77777777" w:rsidR="00A544DB" w:rsidRPr="00920973" w:rsidRDefault="00A544DB" w:rsidP="007B3B77">
      <w:pPr>
        <w:ind w:left="1134"/>
        <w:jc w:val="both"/>
        <w:rPr>
          <w:rFonts w:ascii="Verdana" w:hAnsi="Verdana" w:cs="Arial"/>
          <w:sz w:val="18"/>
          <w:szCs w:val="18"/>
          <w:lang w:val="es-BO"/>
        </w:rPr>
      </w:pPr>
      <w:r w:rsidRPr="00920973">
        <w:rPr>
          <w:rFonts w:ascii="Verdana" w:hAnsi="Verdana" w:cs="Arial"/>
          <w:sz w:val="18"/>
          <w:szCs w:val="18"/>
          <w:lang w:val="es-BO"/>
        </w:rPr>
        <w:t>Los integrantes de la Comisión de Calificación y los asistentes deberán abstenerse de emitir criterios o juicios de valor sobre el contenido de las propuestas.</w:t>
      </w:r>
    </w:p>
    <w:p w14:paraId="3E9A2351" w14:textId="77777777" w:rsidR="00A544DB" w:rsidRPr="00920973" w:rsidRDefault="00A544DB" w:rsidP="00A544DB">
      <w:pPr>
        <w:ind w:left="1440" w:hanging="720"/>
        <w:jc w:val="both"/>
        <w:rPr>
          <w:rFonts w:ascii="Verdana" w:hAnsi="Verdana" w:cs="Arial"/>
          <w:sz w:val="18"/>
          <w:szCs w:val="18"/>
          <w:lang w:val="es-BO"/>
        </w:rPr>
      </w:pPr>
    </w:p>
    <w:p w14:paraId="3A49BCF5" w14:textId="77777777" w:rsidR="00A544DB" w:rsidRPr="00920973" w:rsidRDefault="00A544DB" w:rsidP="00B30A2A">
      <w:pPr>
        <w:pStyle w:val="Prrafodelista"/>
        <w:numPr>
          <w:ilvl w:val="1"/>
          <w:numId w:val="47"/>
        </w:numPr>
        <w:ind w:left="1134" w:hanging="594"/>
        <w:jc w:val="both"/>
        <w:rPr>
          <w:rFonts w:ascii="Verdana" w:hAnsi="Verdana" w:cs="Arial"/>
          <w:sz w:val="18"/>
          <w:szCs w:val="18"/>
          <w:lang w:val="es-BO"/>
        </w:rPr>
      </w:pPr>
      <w:r w:rsidRPr="00920973">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39E2D760" w14:textId="77777777" w:rsidR="00A544DB" w:rsidRPr="00920973" w:rsidRDefault="00A544DB" w:rsidP="00A544DB">
      <w:pPr>
        <w:rPr>
          <w:lang w:val="es-BO"/>
        </w:rPr>
      </w:pPr>
    </w:p>
    <w:p w14:paraId="597A2AA5" w14:textId="77777777" w:rsidR="00BE7AD8" w:rsidRDefault="00BE7AD8" w:rsidP="0052765A">
      <w:pPr>
        <w:jc w:val="center"/>
        <w:rPr>
          <w:rFonts w:ascii="Verdana" w:hAnsi="Verdana" w:cs="Arial"/>
          <w:b/>
          <w:sz w:val="18"/>
          <w:szCs w:val="18"/>
          <w:lang w:val="es-BO"/>
        </w:rPr>
      </w:pPr>
    </w:p>
    <w:p w14:paraId="61EA2D5E" w14:textId="77777777" w:rsidR="00160FFF" w:rsidRDefault="00160FFF" w:rsidP="0052765A">
      <w:pPr>
        <w:jc w:val="center"/>
        <w:rPr>
          <w:rFonts w:ascii="Verdana" w:hAnsi="Verdana" w:cs="Arial"/>
          <w:b/>
          <w:sz w:val="18"/>
          <w:szCs w:val="18"/>
          <w:lang w:val="es-BO"/>
        </w:rPr>
      </w:pPr>
    </w:p>
    <w:p w14:paraId="6FDB5E1D" w14:textId="77777777" w:rsidR="00160FFF" w:rsidRDefault="00160FFF" w:rsidP="0052765A">
      <w:pPr>
        <w:jc w:val="center"/>
        <w:rPr>
          <w:rFonts w:ascii="Verdana" w:hAnsi="Verdana" w:cs="Arial"/>
          <w:b/>
          <w:sz w:val="18"/>
          <w:szCs w:val="18"/>
          <w:lang w:val="es-BO"/>
        </w:rPr>
      </w:pPr>
    </w:p>
    <w:p w14:paraId="4DB67F1D" w14:textId="77777777" w:rsidR="00160FFF" w:rsidRDefault="00160FFF" w:rsidP="0052765A">
      <w:pPr>
        <w:jc w:val="center"/>
        <w:rPr>
          <w:rFonts w:ascii="Verdana" w:hAnsi="Verdana" w:cs="Arial"/>
          <w:b/>
          <w:sz w:val="18"/>
          <w:szCs w:val="18"/>
          <w:lang w:val="es-BO"/>
        </w:rPr>
      </w:pPr>
    </w:p>
    <w:p w14:paraId="6D3749AF" w14:textId="77777777" w:rsidR="00160FFF" w:rsidRDefault="00160FFF" w:rsidP="0052765A">
      <w:pPr>
        <w:jc w:val="center"/>
        <w:rPr>
          <w:rFonts w:ascii="Verdana" w:hAnsi="Verdana" w:cs="Arial"/>
          <w:b/>
          <w:sz w:val="18"/>
          <w:szCs w:val="18"/>
          <w:lang w:val="es-BO"/>
        </w:rPr>
      </w:pPr>
    </w:p>
    <w:p w14:paraId="7D12A9B8" w14:textId="77777777" w:rsidR="00160FFF" w:rsidRDefault="00160FFF" w:rsidP="0052765A">
      <w:pPr>
        <w:jc w:val="center"/>
        <w:rPr>
          <w:rFonts w:ascii="Verdana" w:hAnsi="Verdana" w:cs="Arial"/>
          <w:b/>
          <w:sz w:val="18"/>
          <w:szCs w:val="18"/>
          <w:lang w:val="es-BO"/>
        </w:rPr>
      </w:pPr>
    </w:p>
    <w:p w14:paraId="5005EE74" w14:textId="77777777" w:rsidR="00160FFF" w:rsidRDefault="00160FFF" w:rsidP="0052765A">
      <w:pPr>
        <w:jc w:val="center"/>
        <w:rPr>
          <w:rFonts w:ascii="Verdana" w:hAnsi="Verdana" w:cs="Arial"/>
          <w:b/>
          <w:sz w:val="18"/>
          <w:szCs w:val="18"/>
          <w:lang w:val="es-BO"/>
        </w:rPr>
      </w:pPr>
    </w:p>
    <w:p w14:paraId="51133873" w14:textId="77777777" w:rsidR="00A544DB" w:rsidRPr="00920973" w:rsidRDefault="00A544DB" w:rsidP="0052765A">
      <w:pPr>
        <w:jc w:val="center"/>
        <w:rPr>
          <w:rFonts w:ascii="Verdana" w:hAnsi="Verdana" w:cs="Arial"/>
          <w:b/>
          <w:sz w:val="18"/>
          <w:szCs w:val="18"/>
          <w:lang w:val="es-BO"/>
        </w:rPr>
      </w:pPr>
      <w:r w:rsidRPr="00920973">
        <w:rPr>
          <w:rFonts w:ascii="Verdana" w:hAnsi="Verdana" w:cs="Arial"/>
          <w:b/>
          <w:sz w:val="18"/>
          <w:szCs w:val="18"/>
          <w:lang w:val="es-BO"/>
        </w:rPr>
        <w:lastRenderedPageBreak/>
        <w:t>SECCIÓN IV</w:t>
      </w:r>
    </w:p>
    <w:p w14:paraId="69696D04" w14:textId="77777777" w:rsidR="00A544DB" w:rsidRPr="00920973" w:rsidRDefault="00A544DB" w:rsidP="0052765A">
      <w:pPr>
        <w:jc w:val="center"/>
        <w:rPr>
          <w:rFonts w:ascii="Verdana" w:hAnsi="Verdana" w:cs="Arial"/>
          <w:sz w:val="18"/>
          <w:szCs w:val="18"/>
          <w:lang w:val="es-BO"/>
        </w:rPr>
      </w:pPr>
      <w:r w:rsidRPr="00920973">
        <w:rPr>
          <w:rFonts w:ascii="Verdana" w:hAnsi="Verdana" w:cs="Arial"/>
          <w:b/>
          <w:sz w:val="18"/>
          <w:szCs w:val="18"/>
          <w:lang w:val="es-BO"/>
        </w:rPr>
        <w:t xml:space="preserve">EVALUACIÓN </w:t>
      </w:r>
      <w:r w:rsidR="003E06B7" w:rsidRPr="00920973">
        <w:rPr>
          <w:rFonts w:ascii="Verdana" w:hAnsi="Verdana" w:cs="Arial"/>
          <w:b/>
          <w:sz w:val="18"/>
          <w:szCs w:val="18"/>
          <w:lang w:val="es-BO"/>
        </w:rPr>
        <w:t>Y</w:t>
      </w:r>
      <w:r w:rsidRPr="00920973">
        <w:rPr>
          <w:rFonts w:ascii="Verdana" w:hAnsi="Verdana" w:cs="Arial"/>
          <w:b/>
          <w:sz w:val="18"/>
          <w:szCs w:val="18"/>
          <w:lang w:val="es-BO"/>
        </w:rPr>
        <w:t xml:space="preserve"> ADJUDICACIÓN</w:t>
      </w:r>
    </w:p>
    <w:p w14:paraId="0C88191C" w14:textId="77777777" w:rsidR="00A544DB" w:rsidRPr="00920973" w:rsidRDefault="00A544DB" w:rsidP="0052765A">
      <w:pPr>
        <w:tabs>
          <w:tab w:val="left" w:pos="3927"/>
        </w:tabs>
        <w:jc w:val="both"/>
        <w:rPr>
          <w:rFonts w:ascii="Verdana" w:hAnsi="Verdana" w:cs="Arial"/>
          <w:b/>
          <w:sz w:val="18"/>
          <w:szCs w:val="18"/>
          <w:lang w:val="es-BO"/>
        </w:rPr>
      </w:pPr>
      <w:r w:rsidRPr="00920973">
        <w:rPr>
          <w:rFonts w:ascii="Verdana" w:hAnsi="Verdana" w:cs="Arial"/>
          <w:b/>
          <w:sz w:val="18"/>
          <w:szCs w:val="18"/>
          <w:lang w:val="es-BO"/>
        </w:rPr>
        <w:tab/>
      </w:r>
    </w:p>
    <w:p w14:paraId="5C37F4CD" w14:textId="25CDCDEE"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29" w:name="_Toc526240460"/>
      <w:r w:rsidRPr="00920973">
        <w:rPr>
          <w:rFonts w:ascii="Verdana" w:hAnsi="Verdana"/>
          <w:sz w:val="18"/>
          <w:szCs w:val="18"/>
          <w:lang w:val="es-BO"/>
        </w:rPr>
        <w:t>EVALUACIÓN DE PROPUESTAS</w:t>
      </w:r>
      <w:bookmarkEnd w:id="29"/>
    </w:p>
    <w:p w14:paraId="69B74E10" w14:textId="77777777" w:rsidR="00A544DB" w:rsidRPr="00920973" w:rsidRDefault="00A544DB" w:rsidP="0052765A">
      <w:pPr>
        <w:ind w:left="360"/>
        <w:jc w:val="both"/>
        <w:rPr>
          <w:rFonts w:ascii="Verdana" w:hAnsi="Verdana" w:cs="Arial"/>
          <w:b/>
          <w:sz w:val="18"/>
          <w:szCs w:val="18"/>
          <w:lang w:val="es-BO"/>
        </w:rPr>
      </w:pPr>
    </w:p>
    <w:p w14:paraId="383AA3BD" w14:textId="77777777" w:rsidR="0052765A" w:rsidRPr="00920973" w:rsidRDefault="0052765A" w:rsidP="0052765A">
      <w:pPr>
        <w:ind w:left="567"/>
        <w:jc w:val="both"/>
        <w:rPr>
          <w:rFonts w:ascii="Verdana" w:hAnsi="Verdana" w:cs="Arial"/>
          <w:sz w:val="18"/>
          <w:szCs w:val="18"/>
          <w:lang w:val="es-BO"/>
        </w:rPr>
      </w:pPr>
      <w:r w:rsidRPr="00920973">
        <w:rPr>
          <w:rFonts w:ascii="Verdana" w:hAnsi="Verdana" w:cs="Arial"/>
          <w:sz w:val="18"/>
          <w:szCs w:val="18"/>
          <w:lang w:val="es-BO"/>
        </w:rPr>
        <w:t>La entidad convocante, para la evaluación de propuestas podrá aplicar uno de los siguientes Métodos de Selección y Adjudicación:</w:t>
      </w:r>
    </w:p>
    <w:p w14:paraId="3CA86107" w14:textId="77777777" w:rsidR="0052765A" w:rsidRDefault="0052765A" w:rsidP="0052765A">
      <w:pPr>
        <w:ind w:left="567"/>
        <w:jc w:val="both"/>
        <w:rPr>
          <w:rFonts w:ascii="Verdana" w:hAnsi="Verdana" w:cs="Arial"/>
          <w:sz w:val="18"/>
          <w:szCs w:val="18"/>
          <w:lang w:val="es-BO"/>
        </w:rPr>
      </w:pPr>
    </w:p>
    <w:p w14:paraId="5949D74C" w14:textId="77777777" w:rsidR="000A1999" w:rsidRPr="00920973" w:rsidRDefault="000A1999" w:rsidP="0052765A">
      <w:pPr>
        <w:ind w:left="567"/>
        <w:jc w:val="both"/>
        <w:rPr>
          <w:rFonts w:ascii="Verdana" w:hAnsi="Verdana" w:cs="Arial"/>
          <w:sz w:val="18"/>
          <w:szCs w:val="18"/>
          <w:lang w:val="es-BO"/>
        </w:rPr>
      </w:pPr>
    </w:p>
    <w:p w14:paraId="51A8238A" w14:textId="5E5761A5" w:rsidR="0096707C" w:rsidRPr="000A1999" w:rsidRDefault="0052765A" w:rsidP="00B30A2A">
      <w:pPr>
        <w:numPr>
          <w:ilvl w:val="0"/>
          <w:numId w:val="54"/>
        </w:numPr>
        <w:tabs>
          <w:tab w:val="clear" w:pos="1773"/>
          <w:tab w:val="num" w:pos="1134"/>
        </w:tabs>
        <w:ind w:left="1134" w:hanging="283"/>
        <w:jc w:val="both"/>
        <w:rPr>
          <w:rFonts w:ascii="Verdana" w:hAnsi="Verdana" w:cs="Arial"/>
          <w:sz w:val="18"/>
          <w:szCs w:val="18"/>
          <w:lang w:val="es-BO"/>
        </w:rPr>
      </w:pPr>
      <w:r w:rsidRPr="000A1999">
        <w:rPr>
          <w:rFonts w:ascii="Verdana" w:hAnsi="Verdana" w:cs="Arial"/>
          <w:sz w:val="18"/>
          <w:szCs w:val="18"/>
          <w:lang w:val="es-BO"/>
        </w:rPr>
        <w:t>Cal</w:t>
      </w:r>
      <w:r w:rsidR="00726442" w:rsidRPr="000A1999">
        <w:rPr>
          <w:rFonts w:ascii="Verdana" w:hAnsi="Verdana" w:cs="Arial"/>
          <w:sz w:val="18"/>
          <w:szCs w:val="18"/>
          <w:lang w:val="es-BO"/>
        </w:rPr>
        <w:t>idad, Propuesta Técnica y Costo;</w:t>
      </w:r>
      <w:r w:rsidR="0096707C" w:rsidRPr="000A1999">
        <w:rPr>
          <w:rFonts w:ascii="Verdana" w:hAnsi="Verdana" w:cs="Arial"/>
          <w:sz w:val="18"/>
          <w:szCs w:val="18"/>
          <w:lang w:val="es-BO"/>
        </w:rPr>
        <w:t xml:space="preserve"> </w:t>
      </w:r>
    </w:p>
    <w:p w14:paraId="4CEC85FB" w14:textId="360280B3" w:rsidR="0052765A" w:rsidRPr="00920973" w:rsidRDefault="00726442" w:rsidP="00B30A2A">
      <w:pPr>
        <w:numPr>
          <w:ilvl w:val="0"/>
          <w:numId w:val="54"/>
        </w:numPr>
        <w:tabs>
          <w:tab w:val="clear" w:pos="1773"/>
          <w:tab w:val="num" w:pos="1134"/>
        </w:tabs>
        <w:ind w:left="1134" w:hanging="283"/>
        <w:jc w:val="both"/>
        <w:rPr>
          <w:rFonts w:ascii="Verdana" w:hAnsi="Verdana" w:cs="Arial"/>
          <w:sz w:val="18"/>
          <w:szCs w:val="18"/>
          <w:lang w:val="es-BO"/>
        </w:rPr>
      </w:pPr>
      <w:r w:rsidRPr="00920973">
        <w:rPr>
          <w:rFonts w:ascii="Verdana" w:hAnsi="Verdana" w:cs="Arial"/>
          <w:sz w:val="18"/>
          <w:szCs w:val="18"/>
          <w:lang w:val="es-BO"/>
        </w:rPr>
        <w:t>Calidad o;</w:t>
      </w:r>
    </w:p>
    <w:p w14:paraId="0151C04A" w14:textId="384A80FE" w:rsidR="000A1999" w:rsidRPr="000A1999" w:rsidRDefault="0052765A" w:rsidP="00B30A2A">
      <w:pPr>
        <w:numPr>
          <w:ilvl w:val="0"/>
          <w:numId w:val="54"/>
        </w:numPr>
        <w:tabs>
          <w:tab w:val="clear" w:pos="1773"/>
          <w:tab w:val="num" w:pos="1134"/>
        </w:tabs>
        <w:ind w:left="1134" w:hanging="283"/>
        <w:jc w:val="both"/>
        <w:rPr>
          <w:rFonts w:ascii="Verdana" w:hAnsi="Verdana" w:cs="Arial"/>
          <w:sz w:val="18"/>
          <w:szCs w:val="18"/>
          <w:lang w:val="es-BO"/>
        </w:rPr>
      </w:pPr>
      <w:r w:rsidRPr="000A1999">
        <w:rPr>
          <w:rFonts w:ascii="Verdana" w:hAnsi="Verdana" w:cs="Arial"/>
          <w:b/>
          <w:sz w:val="18"/>
          <w:szCs w:val="18"/>
          <w:lang w:val="es-BO"/>
        </w:rPr>
        <w:t xml:space="preserve">Precio Evaluado </w:t>
      </w:r>
      <w:r w:rsidR="00192ABA" w:rsidRPr="000A1999">
        <w:rPr>
          <w:rFonts w:ascii="Verdana" w:hAnsi="Verdana" w:cs="Arial"/>
          <w:b/>
          <w:sz w:val="18"/>
          <w:szCs w:val="18"/>
          <w:lang w:val="es-BO"/>
        </w:rPr>
        <w:t>Más</w:t>
      </w:r>
      <w:r w:rsidRPr="000A1999">
        <w:rPr>
          <w:rFonts w:ascii="Verdana" w:hAnsi="Verdana" w:cs="Arial"/>
          <w:b/>
          <w:sz w:val="18"/>
          <w:szCs w:val="18"/>
          <w:lang w:val="es-BO"/>
        </w:rPr>
        <w:t xml:space="preserve"> Bajo</w:t>
      </w:r>
      <w:r w:rsidR="00726442" w:rsidRPr="000A1999">
        <w:rPr>
          <w:rFonts w:ascii="Verdana" w:hAnsi="Verdana" w:cs="Arial"/>
          <w:b/>
          <w:sz w:val="18"/>
          <w:szCs w:val="18"/>
          <w:lang w:val="es-BO"/>
        </w:rPr>
        <w:t>.</w:t>
      </w:r>
      <w:r w:rsidR="000A1999" w:rsidRPr="000A1999">
        <w:t xml:space="preserve"> </w:t>
      </w:r>
      <w:r w:rsidR="000A1999" w:rsidRPr="000A1999">
        <w:rPr>
          <w:rFonts w:ascii="Verdana" w:hAnsi="Verdana" w:cs="Arial"/>
          <w:b/>
          <w:bCs/>
          <w:color w:val="0000FF"/>
          <w:kern w:val="28"/>
          <w:sz w:val="18"/>
          <w:szCs w:val="32"/>
          <w:lang w:eastAsia="es-ES"/>
        </w:rPr>
        <w:t>(Método que se aplicará en el presente proceso de contratación)</w:t>
      </w:r>
    </w:p>
    <w:p w14:paraId="28DCD669" w14:textId="19102BE5" w:rsidR="0052765A" w:rsidRPr="00920973" w:rsidRDefault="0052765A" w:rsidP="000A1999">
      <w:pPr>
        <w:ind w:left="1134"/>
        <w:jc w:val="both"/>
        <w:rPr>
          <w:rFonts w:ascii="Verdana" w:hAnsi="Verdana" w:cs="Arial"/>
          <w:sz w:val="18"/>
          <w:szCs w:val="18"/>
          <w:lang w:val="es-BO"/>
        </w:rPr>
      </w:pPr>
    </w:p>
    <w:p w14:paraId="5D6F8C71" w14:textId="21192943" w:rsidR="0052765A" w:rsidRPr="00920973" w:rsidRDefault="0052765A" w:rsidP="00B30A2A">
      <w:pPr>
        <w:pStyle w:val="Puesto"/>
        <w:numPr>
          <w:ilvl w:val="0"/>
          <w:numId w:val="59"/>
        </w:numPr>
        <w:spacing w:before="0"/>
        <w:jc w:val="left"/>
        <w:rPr>
          <w:rFonts w:ascii="Verdana" w:hAnsi="Verdana"/>
          <w:b w:val="0"/>
          <w:sz w:val="24"/>
          <w:szCs w:val="18"/>
          <w:lang w:val="es-BO"/>
        </w:rPr>
      </w:pPr>
      <w:bookmarkStart w:id="30" w:name="_Toc526240461"/>
      <w:r w:rsidRPr="00920973">
        <w:rPr>
          <w:rFonts w:ascii="Verdana" w:hAnsi="Verdana"/>
          <w:sz w:val="18"/>
          <w:szCs w:val="18"/>
          <w:lang w:val="es-BO"/>
        </w:rPr>
        <w:t>EVALUACIÓN PRELIMINAR</w:t>
      </w:r>
      <w:bookmarkEnd w:id="30"/>
    </w:p>
    <w:p w14:paraId="1B6BB899" w14:textId="77777777" w:rsidR="0052765A" w:rsidRPr="00920973" w:rsidRDefault="0052765A" w:rsidP="0052765A">
      <w:pPr>
        <w:ind w:left="426"/>
        <w:jc w:val="both"/>
        <w:rPr>
          <w:rFonts w:ascii="Verdana" w:hAnsi="Verdana" w:cs="Arial"/>
          <w:sz w:val="18"/>
          <w:szCs w:val="18"/>
          <w:lang w:val="es-BO"/>
        </w:rPr>
      </w:pPr>
    </w:p>
    <w:p w14:paraId="0E958E7E" w14:textId="77777777" w:rsidR="0052765A" w:rsidRPr="00920973" w:rsidRDefault="0052765A" w:rsidP="0052765A">
      <w:pPr>
        <w:ind w:left="426"/>
        <w:jc w:val="both"/>
        <w:rPr>
          <w:rFonts w:ascii="Verdana" w:hAnsi="Verdana" w:cs="Arial"/>
          <w:sz w:val="18"/>
          <w:szCs w:val="18"/>
          <w:lang w:val="es-BO"/>
        </w:rPr>
      </w:pPr>
      <w:r w:rsidRPr="00920973">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920973">
        <w:rPr>
          <w:rFonts w:ascii="Verdana" w:hAnsi="Verdana" w:cs="Arial"/>
          <w:sz w:val="18"/>
          <w:szCs w:val="18"/>
          <w:lang w:val="es-BO"/>
        </w:rPr>
        <w:t>los Formularios de la Propuesta</w:t>
      </w:r>
      <w:r w:rsidR="00B02579" w:rsidRPr="00920973">
        <w:rPr>
          <w:rFonts w:ascii="Verdana" w:hAnsi="Verdana" w:cs="Arial"/>
          <w:sz w:val="18"/>
          <w:szCs w:val="18"/>
          <w:lang w:val="es-BO"/>
        </w:rPr>
        <w:t xml:space="preserve"> y</w:t>
      </w:r>
      <w:r w:rsidR="00EE42F8" w:rsidRPr="00920973">
        <w:rPr>
          <w:rFonts w:ascii="Verdana" w:hAnsi="Verdana" w:cs="Arial"/>
          <w:sz w:val="18"/>
          <w:szCs w:val="18"/>
          <w:lang w:val="es-BO"/>
        </w:rPr>
        <w:t xml:space="preserve"> la Garantía de Seriedad de Propuesta</w:t>
      </w:r>
      <w:r w:rsidR="00D35053" w:rsidRPr="00920973">
        <w:rPr>
          <w:rFonts w:ascii="Verdana" w:hAnsi="Verdana" w:cs="Arial"/>
          <w:sz w:val="18"/>
          <w:szCs w:val="18"/>
          <w:lang w:val="es-BO"/>
        </w:rPr>
        <w:t xml:space="preserve">, </w:t>
      </w:r>
      <w:r w:rsidRPr="00920973">
        <w:rPr>
          <w:rFonts w:ascii="Verdana" w:hAnsi="Verdana" w:cs="Arial"/>
          <w:sz w:val="18"/>
          <w:szCs w:val="18"/>
          <w:lang w:val="es-BO"/>
        </w:rPr>
        <w:t>utilizando el Formulario V-1</w:t>
      </w:r>
      <w:r w:rsidR="00FE7F24" w:rsidRPr="00920973">
        <w:rPr>
          <w:rFonts w:ascii="Verdana" w:hAnsi="Verdana" w:cs="Arial"/>
          <w:sz w:val="18"/>
          <w:szCs w:val="18"/>
          <w:lang w:val="es-BO"/>
        </w:rPr>
        <w:t xml:space="preserve"> correspondiente.</w:t>
      </w:r>
    </w:p>
    <w:p w14:paraId="1A882123" w14:textId="77777777" w:rsidR="0052765A" w:rsidRPr="00920973" w:rsidRDefault="0052765A" w:rsidP="0052765A">
      <w:pPr>
        <w:tabs>
          <w:tab w:val="left" w:pos="1830"/>
        </w:tabs>
        <w:rPr>
          <w:rFonts w:ascii="Verdana" w:hAnsi="Verdana" w:cs="Arial"/>
          <w:b/>
          <w:sz w:val="18"/>
          <w:szCs w:val="18"/>
          <w:lang w:val="es-BO"/>
        </w:rPr>
      </w:pPr>
    </w:p>
    <w:p w14:paraId="104AEAE3" w14:textId="0EF1EEC8" w:rsidR="0052765A" w:rsidRDefault="0052765A" w:rsidP="00B30A2A">
      <w:pPr>
        <w:pStyle w:val="Puesto"/>
        <w:numPr>
          <w:ilvl w:val="0"/>
          <w:numId w:val="59"/>
        </w:numPr>
        <w:spacing w:before="0"/>
        <w:ind w:left="420"/>
        <w:jc w:val="both"/>
        <w:rPr>
          <w:rFonts w:ascii="Verdana" w:hAnsi="Verdana"/>
          <w:sz w:val="18"/>
          <w:szCs w:val="18"/>
          <w:lang w:val="es-BO"/>
        </w:rPr>
      </w:pPr>
      <w:bookmarkStart w:id="31" w:name="_Toc526240462"/>
      <w:r w:rsidRPr="00B0688A">
        <w:rPr>
          <w:rFonts w:ascii="Verdana" w:hAnsi="Verdana"/>
          <w:sz w:val="18"/>
          <w:szCs w:val="18"/>
          <w:lang w:val="es-BO"/>
        </w:rPr>
        <w:t>MÉTODO DE SELECCIÓN Y ADJUDICACIÓN CALIDAD, PROPUESTA TÉCNICA Y COSTO</w:t>
      </w:r>
      <w:r w:rsidR="0096707C" w:rsidRPr="00B0688A">
        <w:rPr>
          <w:rFonts w:ascii="Verdana" w:hAnsi="Verdana"/>
          <w:sz w:val="18"/>
          <w:szCs w:val="18"/>
          <w:lang w:val="es-BO"/>
        </w:rPr>
        <w:t xml:space="preserve"> </w:t>
      </w:r>
      <w:bookmarkEnd w:id="31"/>
    </w:p>
    <w:p w14:paraId="55C5EE71" w14:textId="77777777" w:rsidR="00B0688A" w:rsidRDefault="00B0688A" w:rsidP="00B0688A">
      <w:pPr>
        <w:pStyle w:val="Prrafodelista"/>
        <w:ind w:left="360"/>
        <w:jc w:val="both"/>
        <w:rPr>
          <w:rFonts w:ascii="Verdana" w:hAnsi="Verdana" w:cs="Arial"/>
          <w:b/>
          <w:i/>
          <w:sz w:val="18"/>
          <w:szCs w:val="18"/>
          <w:lang w:val="es-BO"/>
        </w:rPr>
      </w:pPr>
    </w:p>
    <w:p w14:paraId="72623396" w14:textId="25593BBF" w:rsidR="00B0688A" w:rsidRDefault="00B0688A" w:rsidP="00B0688A">
      <w:pPr>
        <w:pStyle w:val="Prrafodelista"/>
        <w:ind w:left="360"/>
        <w:jc w:val="both"/>
        <w:rPr>
          <w:rFonts w:ascii="Verdana" w:hAnsi="Verdana"/>
          <w:sz w:val="18"/>
          <w:szCs w:val="18"/>
          <w:lang w:val="es-BO"/>
        </w:rPr>
      </w:pPr>
      <w:r w:rsidRPr="00B0688A">
        <w:rPr>
          <w:rFonts w:ascii="Verdana" w:hAnsi="Verdana" w:cs="Arial"/>
          <w:b/>
          <w:i/>
          <w:sz w:val="18"/>
          <w:szCs w:val="18"/>
          <w:lang w:val="es-BO"/>
        </w:rPr>
        <w:t>“No aplica este Método”</w:t>
      </w:r>
    </w:p>
    <w:p w14:paraId="77405560" w14:textId="77777777" w:rsidR="00B0688A" w:rsidRPr="00B0688A" w:rsidRDefault="00B0688A" w:rsidP="00B0688A">
      <w:pPr>
        <w:pStyle w:val="Puesto"/>
        <w:spacing w:before="0"/>
        <w:ind w:left="420"/>
        <w:jc w:val="both"/>
        <w:rPr>
          <w:rFonts w:ascii="Verdana" w:hAnsi="Verdana"/>
          <w:sz w:val="18"/>
          <w:szCs w:val="18"/>
          <w:lang w:val="es-BO"/>
        </w:rPr>
      </w:pPr>
    </w:p>
    <w:p w14:paraId="5304D207" w14:textId="46F861F4" w:rsidR="0052765A" w:rsidRPr="00920973" w:rsidRDefault="0052765A" w:rsidP="00B30A2A">
      <w:pPr>
        <w:pStyle w:val="Puesto"/>
        <w:numPr>
          <w:ilvl w:val="0"/>
          <w:numId w:val="59"/>
        </w:numPr>
        <w:spacing w:before="0"/>
        <w:jc w:val="left"/>
        <w:rPr>
          <w:rFonts w:ascii="Verdana" w:hAnsi="Verdana"/>
          <w:sz w:val="18"/>
          <w:szCs w:val="18"/>
          <w:lang w:val="es-BO"/>
        </w:rPr>
      </w:pPr>
      <w:bookmarkStart w:id="32" w:name="_Toc526240463"/>
      <w:r w:rsidRPr="00920973">
        <w:rPr>
          <w:rFonts w:ascii="Verdana" w:hAnsi="Verdana"/>
          <w:sz w:val="18"/>
          <w:szCs w:val="18"/>
          <w:lang w:val="es-BO"/>
        </w:rPr>
        <w:t>MÉTODO DE SELECCIÓN Y ADJUDICACIÓN CALIDAD</w:t>
      </w:r>
      <w:bookmarkEnd w:id="32"/>
    </w:p>
    <w:p w14:paraId="7AFA3B51" w14:textId="77777777" w:rsidR="0052765A" w:rsidRPr="00920973" w:rsidRDefault="0052765A" w:rsidP="0052765A">
      <w:pPr>
        <w:jc w:val="both"/>
        <w:rPr>
          <w:rFonts w:ascii="Verdana" w:hAnsi="Verdana" w:cs="Arial"/>
          <w:sz w:val="18"/>
          <w:szCs w:val="18"/>
          <w:lang w:val="es-BO"/>
        </w:rPr>
      </w:pPr>
    </w:p>
    <w:p w14:paraId="5F8EC517" w14:textId="3CF4D059" w:rsidR="009800B4" w:rsidRDefault="009800B4" w:rsidP="009800B4">
      <w:pPr>
        <w:ind w:left="426" w:hanging="34"/>
        <w:jc w:val="both"/>
        <w:rPr>
          <w:rFonts w:ascii="Verdana" w:hAnsi="Verdana" w:cs="Arial"/>
          <w:sz w:val="18"/>
          <w:szCs w:val="18"/>
          <w:lang w:val="es-BO"/>
        </w:rPr>
      </w:pPr>
      <w:r w:rsidRPr="00920973">
        <w:rPr>
          <w:rFonts w:ascii="Verdana" w:hAnsi="Verdana" w:cs="Arial"/>
          <w:b/>
          <w:i/>
          <w:sz w:val="18"/>
          <w:szCs w:val="18"/>
          <w:lang w:val="es-BO"/>
        </w:rPr>
        <w:t>“No aplica este Método”</w:t>
      </w:r>
    </w:p>
    <w:p w14:paraId="7EF3E212" w14:textId="77777777" w:rsidR="00BE7AD8" w:rsidRPr="00B0688A" w:rsidRDefault="00BE7AD8" w:rsidP="00F279BF">
      <w:pPr>
        <w:ind w:left="1276" w:right="-4"/>
        <w:jc w:val="both"/>
        <w:rPr>
          <w:rFonts w:ascii="Verdana" w:hAnsi="Verdana" w:cs="Arial"/>
          <w:b/>
          <w:sz w:val="18"/>
          <w:szCs w:val="18"/>
          <w:lang w:val="es-BO"/>
        </w:rPr>
      </w:pPr>
    </w:p>
    <w:p w14:paraId="304EBA43" w14:textId="77777777" w:rsidR="00B0688A" w:rsidRPr="00B0688A" w:rsidRDefault="0052765A" w:rsidP="00160FFF">
      <w:pPr>
        <w:pStyle w:val="Puesto"/>
        <w:numPr>
          <w:ilvl w:val="0"/>
          <w:numId w:val="59"/>
        </w:numPr>
        <w:spacing w:before="0"/>
        <w:jc w:val="both"/>
        <w:rPr>
          <w:rFonts w:ascii="Verdana" w:hAnsi="Verdana"/>
          <w:color w:val="0000FF"/>
          <w:sz w:val="18"/>
        </w:rPr>
      </w:pPr>
      <w:bookmarkStart w:id="33" w:name="_Toc526240464"/>
      <w:r w:rsidRPr="00B0688A">
        <w:rPr>
          <w:rFonts w:ascii="Verdana" w:hAnsi="Verdana"/>
          <w:bCs w:val="0"/>
          <w:sz w:val="18"/>
          <w:szCs w:val="18"/>
          <w:lang w:val="es-BO"/>
        </w:rPr>
        <w:t>MÉTODO DE SELECCIÓN Y ADJUDICACIÓN PRECIO EVALUADO MÁS BAJO</w:t>
      </w:r>
      <w:bookmarkEnd w:id="33"/>
      <w:r w:rsidR="00B0688A" w:rsidRPr="00B0688A">
        <w:rPr>
          <w:rFonts w:ascii="Verdana" w:hAnsi="Verdana"/>
          <w:sz w:val="18"/>
          <w:szCs w:val="18"/>
          <w:lang w:val="es-BO"/>
        </w:rPr>
        <w:t xml:space="preserve"> </w:t>
      </w:r>
      <w:r w:rsidR="00B0688A" w:rsidRPr="00B0688A">
        <w:rPr>
          <w:rFonts w:ascii="Verdana" w:hAnsi="Verdana"/>
          <w:color w:val="0000FF"/>
          <w:sz w:val="18"/>
        </w:rPr>
        <w:t>(Método que se aplicará en el presente proceso de contratación)</w:t>
      </w:r>
    </w:p>
    <w:p w14:paraId="560C4ECE" w14:textId="77777777" w:rsidR="00CD4343" w:rsidRPr="00920973" w:rsidRDefault="00CD4343" w:rsidP="00CD4343">
      <w:pPr>
        <w:jc w:val="both"/>
        <w:rPr>
          <w:rFonts w:ascii="Verdana" w:hAnsi="Verdana" w:cs="Arial"/>
          <w:sz w:val="18"/>
          <w:szCs w:val="18"/>
          <w:lang w:val="es-BO"/>
        </w:rPr>
      </w:pPr>
    </w:p>
    <w:p w14:paraId="31382468" w14:textId="77777777" w:rsidR="00CD4343" w:rsidRPr="00920973" w:rsidRDefault="00CD4343" w:rsidP="002C56D8">
      <w:pPr>
        <w:pStyle w:val="Prrafodelista"/>
        <w:numPr>
          <w:ilvl w:val="1"/>
          <w:numId w:val="89"/>
        </w:numPr>
        <w:jc w:val="both"/>
        <w:rPr>
          <w:rFonts w:ascii="Verdana" w:hAnsi="Verdana" w:cs="Arial"/>
          <w:b/>
          <w:sz w:val="18"/>
          <w:szCs w:val="18"/>
          <w:lang w:val="es-BO"/>
        </w:rPr>
      </w:pPr>
      <w:r w:rsidRPr="00920973">
        <w:rPr>
          <w:rFonts w:ascii="Verdana" w:hAnsi="Verdana" w:cs="Arial"/>
          <w:b/>
          <w:sz w:val="18"/>
          <w:szCs w:val="18"/>
          <w:lang w:val="es-BO"/>
        </w:rPr>
        <w:t>Evaluación de la Propuesta Económica</w:t>
      </w:r>
    </w:p>
    <w:p w14:paraId="51D96F04" w14:textId="77777777" w:rsidR="00CD4343" w:rsidRPr="00920973" w:rsidRDefault="00CD4343" w:rsidP="00CD4343">
      <w:pPr>
        <w:jc w:val="both"/>
        <w:rPr>
          <w:rFonts w:ascii="Verdana" w:hAnsi="Verdana" w:cs="Arial"/>
          <w:sz w:val="18"/>
          <w:szCs w:val="18"/>
          <w:lang w:val="es-BO"/>
        </w:rPr>
      </w:pPr>
    </w:p>
    <w:p w14:paraId="1D84C000" w14:textId="77777777" w:rsidR="00CD4343" w:rsidRPr="00920973" w:rsidRDefault="00CD4343" w:rsidP="002C56D8">
      <w:pPr>
        <w:pStyle w:val="Prrafodelista"/>
        <w:numPr>
          <w:ilvl w:val="2"/>
          <w:numId w:val="89"/>
        </w:numPr>
        <w:ind w:left="1843" w:hanging="709"/>
        <w:jc w:val="both"/>
        <w:rPr>
          <w:rFonts w:ascii="Verdana" w:hAnsi="Verdana" w:cs="Arial"/>
          <w:sz w:val="18"/>
          <w:szCs w:val="18"/>
          <w:lang w:val="es-BO"/>
        </w:rPr>
      </w:pPr>
      <w:r w:rsidRPr="00920973">
        <w:rPr>
          <w:rFonts w:ascii="Verdana" w:hAnsi="Verdana" w:cs="Arial"/>
          <w:b/>
          <w:sz w:val="18"/>
          <w:szCs w:val="18"/>
          <w:lang w:val="es-BO"/>
        </w:rPr>
        <w:t>Errores Aritméticos</w:t>
      </w:r>
    </w:p>
    <w:p w14:paraId="08C687C9" w14:textId="77777777" w:rsidR="00CD4343" w:rsidRPr="00920973" w:rsidRDefault="00CD4343" w:rsidP="00CD4343">
      <w:pPr>
        <w:jc w:val="both"/>
        <w:rPr>
          <w:rFonts w:ascii="Verdana" w:hAnsi="Verdana" w:cs="Arial"/>
          <w:sz w:val="18"/>
          <w:szCs w:val="18"/>
          <w:lang w:val="es-BO"/>
        </w:rPr>
      </w:pPr>
    </w:p>
    <w:p w14:paraId="4353DDF2" w14:textId="77777777" w:rsidR="00CD4343" w:rsidRPr="00920973" w:rsidRDefault="00CD4343" w:rsidP="00CD4343">
      <w:pPr>
        <w:ind w:left="1170"/>
        <w:jc w:val="both"/>
        <w:rPr>
          <w:rFonts w:ascii="Verdana" w:hAnsi="Verdana" w:cs="Arial"/>
          <w:sz w:val="18"/>
          <w:szCs w:val="18"/>
          <w:lang w:val="es-BO"/>
        </w:rPr>
      </w:pPr>
      <w:r w:rsidRPr="00920973">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03766209" w14:textId="77777777" w:rsidR="00CD4343" w:rsidRPr="00920973" w:rsidRDefault="00CD4343" w:rsidP="00CD4343">
      <w:pPr>
        <w:ind w:left="1416"/>
        <w:jc w:val="both"/>
        <w:rPr>
          <w:rFonts w:ascii="Verdana" w:hAnsi="Verdana" w:cs="Arial"/>
          <w:sz w:val="18"/>
          <w:szCs w:val="18"/>
          <w:lang w:val="es-BO"/>
        </w:rPr>
      </w:pPr>
    </w:p>
    <w:p w14:paraId="6F9BB3EE" w14:textId="77777777" w:rsidR="00CD4343" w:rsidRPr="00920973" w:rsidRDefault="00CD4343" w:rsidP="002C56D8">
      <w:pPr>
        <w:numPr>
          <w:ilvl w:val="0"/>
          <w:numId w:val="90"/>
        </w:numPr>
        <w:ind w:left="2127" w:hanging="426"/>
        <w:jc w:val="both"/>
        <w:rPr>
          <w:rFonts w:ascii="Verdana" w:hAnsi="Verdana" w:cs="Arial"/>
          <w:sz w:val="18"/>
          <w:szCs w:val="18"/>
          <w:lang w:val="es-BO"/>
        </w:rPr>
      </w:pPr>
      <w:r w:rsidRPr="00920973">
        <w:rPr>
          <w:rFonts w:ascii="Verdana" w:hAnsi="Verdana" w:cs="Arial"/>
          <w:sz w:val="18"/>
          <w:szCs w:val="18"/>
          <w:lang w:val="es-BO"/>
        </w:rPr>
        <w:t>Cuando exista discrepancia entre los montos indicados en numeral y literal, prevalecerá el literal.</w:t>
      </w:r>
    </w:p>
    <w:p w14:paraId="4352A84C" w14:textId="77777777" w:rsidR="00CD4343" w:rsidRPr="00920973" w:rsidRDefault="00CD4343" w:rsidP="002C56D8">
      <w:pPr>
        <w:numPr>
          <w:ilvl w:val="0"/>
          <w:numId w:val="90"/>
        </w:numPr>
        <w:ind w:left="2127" w:hanging="426"/>
        <w:jc w:val="both"/>
        <w:rPr>
          <w:rFonts w:ascii="Verdana" w:hAnsi="Verdana" w:cs="Arial"/>
          <w:sz w:val="18"/>
          <w:szCs w:val="18"/>
          <w:lang w:val="es-BO"/>
        </w:rPr>
      </w:pPr>
      <w:r w:rsidRPr="00920973">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50F48BF" w14:textId="77777777" w:rsidR="00CD4343" w:rsidRPr="00920973" w:rsidRDefault="00CD4343" w:rsidP="002C56D8">
      <w:pPr>
        <w:numPr>
          <w:ilvl w:val="0"/>
          <w:numId w:val="90"/>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Si la diferencia entre el monto leído de la propuesta del Formulario B-1 (Presupuesto por Ítems y General de la Obra) y el monto ajustado de la revisión aritmética, es menor o igual al dos por ciento (2%), se ajustará la propuesta; caso contrario la propuesta será descalificada. </w:t>
      </w:r>
    </w:p>
    <w:p w14:paraId="466698C2" w14:textId="77777777" w:rsidR="00CD4343" w:rsidRPr="00920973" w:rsidRDefault="00CD4343" w:rsidP="002C56D8">
      <w:pPr>
        <w:numPr>
          <w:ilvl w:val="0"/>
          <w:numId w:val="90"/>
        </w:numPr>
        <w:ind w:left="2127" w:hanging="426"/>
        <w:jc w:val="both"/>
        <w:rPr>
          <w:rFonts w:ascii="Verdana" w:hAnsi="Verdana" w:cs="Arial"/>
          <w:sz w:val="18"/>
          <w:szCs w:val="18"/>
          <w:lang w:val="es-BO"/>
        </w:rPr>
      </w:pPr>
      <w:r w:rsidRPr="00920973">
        <w:rPr>
          <w:rFonts w:ascii="Verdana" w:hAnsi="Verdana" w:cs="Arial"/>
          <w:sz w:val="18"/>
          <w:szCs w:val="18"/>
          <w:lang w:val="es-BO"/>
        </w:rPr>
        <w:t xml:space="preserve">Si el monto ajustado por revisión aritmética superara el Precio Referencial, la propuesta será descalificada. </w:t>
      </w:r>
    </w:p>
    <w:p w14:paraId="68FF2E5B" w14:textId="77777777" w:rsidR="00CD4343" w:rsidRPr="00920973" w:rsidRDefault="00CD4343" w:rsidP="00CD4343">
      <w:pPr>
        <w:ind w:left="2127"/>
        <w:jc w:val="both"/>
        <w:rPr>
          <w:rFonts w:ascii="Verdana" w:hAnsi="Verdana" w:cs="Arial"/>
          <w:sz w:val="18"/>
          <w:szCs w:val="18"/>
          <w:lang w:val="es-BO"/>
        </w:rPr>
      </w:pPr>
    </w:p>
    <w:p w14:paraId="20A237C5" w14:textId="77777777" w:rsidR="00CD4343" w:rsidRPr="00920973" w:rsidRDefault="00CD4343" w:rsidP="00CD4343">
      <w:pPr>
        <w:ind w:left="1134"/>
        <w:jc w:val="both"/>
        <w:rPr>
          <w:rFonts w:ascii="Verdana" w:hAnsi="Verdana" w:cs="Arial"/>
          <w:sz w:val="18"/>
          <w:szCs w:val="18"/>
          <w:lang w:val="es-BO"/>
        </w:rPr>
      </w:pPr>
      <w:r w:rsidRPr="00920973">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b/>
          <w:sz w:val="18"/>
          <w:szCs w:val="18"/>
          <w:lang w:val="es-BO"/>
        </w:rPr>
        <w:t xml:space="preserve"> </w:t>
      </w:r>
      <w:r w:rsidRPr="00920973">
        <w:rPr>
          <w:rFonts w:ascii="Verdana" w:hAnsi="Verdana" w:cs="Arial"/>
          <w:sz w:val="18"/>
          <w:szCs w:val="18"/>
          <w:lang w:val="es-BO"/>
        </w:rPr>
        <w:t>deberá ser registrado en la cuarta columna del Formulario V-3.</w:t>
      </w:r>
    </w:p>
    <w:p w14:paraId="0A424AD3" w14:textId="77777777" w:rsidR="00CD4343" w:rsidRPr="00920973" w:rsidRDefault="00CD4343" w:rsidP="00CD4343">
      <w:pPr>
        <w:jc w:val="both"/>
        <w:rPr>
          <w:rFonts w:ascii="Verdana" w:hAnsi="Verdana" w:cs="Arial"/>
          <w:sz w:val="18"/>
          <w:szCs w:val="18"/>
          <w:lang w:val="es-BO"/>
        </w:rPr>
      </w:pPr>
    </w:p>
    <w:p w14:paraId="2C3D345B" w14:textId="77777777" w:rsidR="00CD4343" w:rsidRPr="00920973" w:rsidRDefault="00CD4343" w:rsidP="00CD4343">
      <w:pPr>
        <w:ind w:left="1134"/>
        <w:jc w:val="both"/>
        <w:rPr>
          <w:rFonts w:ascii="Verdana" w:hAnsi="Verdana" w:cs="Arial"/>
          <w:sz w:val="18"/>
          <w:szCs w:val="18"/>
          <w:lang w:val="es-BO"/>
        </w:rPr>
      </w:pPr>
      <w:r w:rsidRPr="00920973">
        <w:rPr>
          <w:rFonts w:ascii="Verdana" w:hAnsi="Verdana" w:cs="Arial"/>
          <w:sz w:val="18"/>
          <w:szCs w:val="18"/>
          <w:lang w:val="es-BO"/>
        </w:rPr>
        <w:lastRenderedPageBreak/>
        <w:t xml:space="preserve">En caso de que producto de la revisión, no se encuentre errores aritméticos el precio de la propuesta o valor leído de la propuesta </w:t>
      </w:r>
      <m:oMath>
        <m:r>
          <m:rPr>
            <m:sty m:val="bi"/>
          </m:rPr>
          <w:rPr>
            <w:rFonts w:ascii="Cambria Math" w:hAnsi="Verdana" w:cs="Arial"/>
            <w:sz w:val="18"/>
            <w:szCs w:val="18"/>
            <w:lang w:val="es-BO"/>
          </w:rPr>
          <m:t>(</m:t>
        </m:r>
        <m:r>
          <m:rPr>
            <m:sty m:val="bi"/>
          </m:rPr>
          <w:rPr>
            <w:rFonts w:ascii="Cambria Math" w:hAnsi="Cambria Math" w:cs="Arial"/>
            <w:sz w:val="18"/>
            <w:szCs w:val="18"/>
            <w:lang w:val="es-BO"/>
          </w:rPr>
          <m:t>pp</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deberá ser trasladado a la cuarta columna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b/>
          <w:sz w:val="18"/>
          <w:szCs w:val="18"/>
          <w:lang w:val="es-BO"/>
        </w:rPr>
        <w:t xml:space="preserve"> </w:t>
      </w:r>
      <w:r w:rsidRPr="00920973">
        <w:rPr>
          <w:rFonts w:ascii="Verdana" w:hAnsi="Verdana" w:cs="Arial"/>
          <w:sz w:val="18"/>
          <w:szCs w:val="18"/>
          <w:lang w:val="es-BO"/>
        </w:rPr>
        <w:t>del Formulario V-3.</w:t>
      </w:r>
    </w:p>
    <w:p w14:paraId="430E4746" w14:textId="77777777" w:rsidR="00CD4343" w:rsidRPr="00920973" w:rsidRDefault="00CD4343" w:rsidP="00CD4343">
      <w:pPr>
        <w:jc w:val="both"/>
        <w:rPr>
          <w:rFonts w:ascii="Verdana" w:hAnsi="Verdana" w:cs="Arial"/>
          <w:sz w:val="18"/>
          <w:szCs w:val="18"/>
          <w:lang w:val="es-BO"/>
        </w:rPr>
      </w:pPr>
    </w:p>
    <w:p w14:paraId="15D11575" w14:textId="77777777" w:rsidR="00CD4343" w:rsidRPr="00920973" w:rsidRDefault="00CD4343" w:rsidP="002C56D8">
      <w:pPr>
        <w:pStyle w:val="Prrafodelista"/>
        <w:numPr>
          <w:ilvl w:val="2"/>
          <w:numId w:val="89"/>
        </w:numPr>
        <w:ind w:left="1843" w:hanging="709"/>
        <w:jc w:val="both"/>
        <w:rPr>
          <w:rFonts w:ascii="Verdana" w:hAnsi="Verdana" w:cs="Arial"/>
          <w:sz w:val="18"/>
          <w:szCs w:val="18"/>
          <w:lang w:val="es-BO" w:eastAsia="es-ES"/>
        </w:rPr>
      </w:pPr>
      <w:r w:rsidRPr="00920973">
        <w:rPr>
          <w:rFonts w:ascii="Verdana" w:hAnsi="Verdana" w:cs="Arial"/>
          <w:b/>
          <w:sz w:val="18"/>
          <w:szCs w:val="18"/>
          <w:lang w:val="es-BO"/>
        </w:rPr>
        <w:t xml:space="preserve">Margen de Preferencia. </w:t>
      </w:r>
    </w:p>
    <w:p w14:paraId="1130F8DB" w14:textId="77777777" w:rsidR="00CD4343" w:rsidRPr="00920973" w:rsidRDefault="00CD4343" w:rsidP="00CD4343">
      <w:pPr>
        <w:jc w:val="both"/>
        <w:rPr>
          <w:rFonts w:ascii="Verdana" w:hAnsi="Verdana" w:cs="Arial"/>
          <w:sz w:val="18"/>
          <w:szCs w:val="18"/>
          <w:lang w:val="es-BO"/>
        </w:rPr>
      </w:pPr>
    </w:p>
    <w:p w14:paraId="1EC7AAC0" w14:textId="77777777" w:rsidR="00CD4343" w:rsidRPr="00920973" w:rsidRDefault="00CD4343" w:rsidP="00CD4343">
      <w:pPr>
        <w:ind w:left="1134"/>
        <w:jc w:val="both"/>
        <w:rPr>
          <w:rFonts w:ascii="Verdana" w:hAnsi="Verdana" w:cs="Arial"/>
          <w:sz w:val="18"/>
          <w:szCs w:val="18"/>
          <w:lang w:val="es-BO"/>
        </w:rPr>
      </w:pPr>
      <w:r w:rsidRPr="00920973">
        <w:rPr>
          <w:rFonts w:ascii="Verdana" w:hAnsi="Verdana" w:cs="Arial"/>
          <w:sz w:val="18"/>
          <w:szCs w:val="18"/>
          <w:lang w:val="es-BO"/>
        </w:rPr>
        <w:t>Una vez efectuada la corrección de los errores aritméticos y a solicitud del proponente se aplicará el margen de preferencia a las propuestas que no fuesen descalificadas; en caso de tratarse del margen de preferencia por generación de empleo, previo a la aplicación del mismo la Comisión de Calificación revisará el resultado de la aplicación de la fórmula para el cálculo del margen de preferencia establecido en el Formulario A-10  y de corresponder ajustará el margen solicitado.</w:t>
      </w:r>
    </w:p>
    <w:p w14:paraId="6CEE3C46" w14:textId="77777777" w:rsidR="00CD4343" w:rsidRPr="00920973" w:rsidRDefault="00CD4343" w:rsidP="00CD4343">
      <w:pPr>
        <w:ind w:left="1134"/>
        <w:jc w:val="both"/>
        <w:rPr>
          <w:rFonts w:ascii="Verdana" w:hAnsi="Verdana" w:cs="Arial"/>
          <w:color w:val="FF0000"/>
          <w:sz w:val="18"/>
          <w:szCs w:val="18"/>
          <w:lang w:val="es-BO"/>
        </w:rPr>
      </w:pPr>
    </w:p>
    <w:p w14:paraId="0A8B2FEF" w14:textId="77777777" w:rsidR="00CD4343" w:rsidRPr="00920973" w:rsidRDefault="00CD4343" w:rsidP="002C56D8">
      <w:pPr>
        <w:pStyle w:val="Prrafodelista"/>
        <w:numPr>
          <w:ilvl w:val="3"/>
          <w:numId w:val="89"/>
        </w:numPr>
        <w:ind w:left="2410" w:hanging="992"/>
        <w:jc w:val="both"/>
        <w:rPr>
          <w:rFonts w:ascii="Verdana" w:hAnsi="Verdana" w:cs="Arial"/>
          <w:sz w:val="18"/>
          <w:szCs w:val="18"/>
          <w:lang w:val="es-BO"/>
        </w:rPr>
      </w:pPr>
      <w:r w:rsidRPr="00920973">
        <w:rPr>
          <w:rFonts w:ascii="Verdana" w:hAnsi="Verdana" w:cs="Arial"/>
          <w:sz w:val="18"/>
          <w:szCs w:val="18"/>
          <w:lang w:val="es-BO"/>
        </w:rPr>
        <w:t>De los dos (2) márgenes de preferencia por Empresa Nacional o por Generación de empleos detallados en el parágrafo II, del Artículo 30 de las NB-SABS, se aplicará solamente uno (1).</w:t>
      </w:r>
    </w:p>
    <w:p w14:paraId="18BAA9E3" w14:textId="77777777" w:rsidR="00CD4343" w:rsidRPr="00920973" w:rsidRDefault="00CD4343" w:rsidP="00CD4343">
      <w:pPr>
        <w:ind w:left="2410" w:hanging="992"/>
        <w:jc w:val="both"/>
        <w:rPr>
          <w:rFonts w:ascii="Verdana" w:hAnsi="Verdana" w:cs="Arial"/>
          <w:sz w:val="18"/>
          <w:szCs w:val="18"/>
          <w:lang w:val="es-BO"/>
        </w:rPr>
      </w:pPr>
    </w:p>
    <w:p w14:paraId="4C141692" w14:textId="77777777" w:rsidR="00CD4343" w:rsidRPr="00920973" w:rsidRDefault="00CD4343" w:rsidP="00CD4343">
      <w:pPr>
        <w:ind w:left="2410"/>
        <w:jc w:val="both"/>
        <w:rPr>
          <w:rFonts w:ascii="Verdana" w:hAnsi="Verdana" w:cs="Arial"/>
          <w:sz w:val="18"/>
          <w:szCs w:val="18"/>
          <w:lang w:val="es-BO"/>
        </w:rPr>
      </w:pPr>
      <w:r w:rsidRPr="00920973">
        <w:rPr>
          <w:rFonts w:ascii="Verdana" w:hAnsi="Verdana" w:cs="Arial"/>
          <w:sz w:val="18"/>
          <w:szCs w:val="18"/>
          <w:lang w:val="es-BO"/>
        </w:rPr>
        <w:t xml:space="preserve">Se aplicará el Margen de Preferencia al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20973">
        <w:rPr>
          <w:rFonts w:ascii="Verdana" w:hAnsi="Verdana" w:cs="Arial"/>
          <w:sz w:val="18"/>
          <w:szCs w:val="18"/>
          <w:lang w:val="es-BO"/>
        </w:rPr>
        <w:t xml:space="preserve"> de acuerdo con lo siguiente:</w:t>
      </w:r>
    </w:p>
    <w:p w14:paraId="39B2C637" w14:textId="77777777" w:rsidR="00CD4343" w:rsidRPr="00920973" w:rsidRDefault="00CD4343" w:rsidP="00CD4343">
      <w:pPr>
        <w:ind w:left="2410"/>
        <w:jc w:val="both"/>
        <w:rPr>
          <w:rFonts w:ascii="Verdana" w:hAnsi="Verdana" w:cs="Arial"/>
          <w:sz w:val="18"/>
          <w:szCs w:val="18"/>
          <w:lang w:val="es-BO"/>
        </w:rPr>
      </w:pPr>
    </w:p>
    <w:p w14:paraId="793FAA17" w14:textId="77777777" w:rsidR="00CD4343" w:rsidRPr="00920973" w:rsidRDefault="00CD4343" w:rsidP="00CD4343">
      <w:pPr>
        <w:ind w:left="2410"/>
        <w:jc w:val="both"/>
        <w:rPr>
          <w:rFonts w:ascii="Verdana" w:hAnsi="Verdana" w:cs="Arial"/>
          <w:sz w:val="18"/>
          <w:szCs w:val="18"/>
          <w:lang w:val="es-BO"/>
        </w:rPr>
      </w:pPr>
    </w:p>
    <w:tbl>
      <w:tblPr>
        <w:tblW w:w="8647" w:type="dxa"/>
        <w:tblInd w:w="13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0"/>
        <w:gridCol w:w="2703"/>
        <w:gridCol w:w="1804"/>
        <w:gridCol w:w="2308"/>
      </w:tblGrid>
      <w:tr w:rsidR="00CD4343" w:rsidRPr="00920973" w14:paraId="5BDBF375" w14:textId="77777777" w:rsidTr="00CD4343">
        <w:trPr>
          <w:trHeight w:val="20"/>
        </w:trPr>
        <w:tc>
          <w:tcPr>
            <w:tcW w:w="567" w:type="dxa"/>
            <w:shd w:val="clear" w:color="auto" w:fill="DBE5F1" w:themeFill="accent1" w:themeFillTint="33"/>
            <w:vAlign w:val="center"/>
          </w:tcPr>
          <w:p w14:paraId="1A6D1EE8"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w:t>
            </w:r>
          </w:p>
        </w:tc>
        <w:tc>
          <w:tcPr>
            <w:tcW w:w="1291" w:type="dxa"/>
            <w:shd w:val="clear" w:color="auto" w:fill="DBE5F1" w:themeFill="accent1" w:themeFillTint="33"/>
            <w:vAlign w:val="center"/>
          </w:tcPr>
          <w:p w14:paraId="67476925"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Margen de Preferencia por</w:t>
            </w:r>
          </w:p>
        </w:tc>
        <w:tc>
          <w:tcPr>
            <w:tcW w:w="3827" w:type="dxa"/>
            <w:shd w:val="clear" w:color="auto" w:fill="DBE5F1" w:themeFill="accent1" w:themeFillTint="33"/>
            <w:vAlign w:val="center"/>
          </w:tcPr>
          <w:p w14:paraId="3999997E"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CONDICIÓN </w:t>
            </w:r>
          </w:p>
        </w:tc>
        <w:tc>
          <w:tcPr>
            <w:tcW w:w="1984" w:type="dxa"/>
            <w:shd w:val="clear" w:color="auto" w:fill="DBE5F1" w:themeFill="accent1" w:themeFillTint="33"/>
            <w:vAlign w:val="center"/>
          </w:tcPr>
          <w:p w14:paraId="54A24393"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Porcentaje del Margen </w:t>
            </w:r>
          </w:p>
          <w:p w14:paraId="70073F35"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de Preferencia</w:t>
            </w:r>
          </w:p>
        </w:tc>
        <w:tc>
          <w:tcPr>
            <w:tcW w:w="978" w:type="dxa"/>
            <w:shd w:val="clear" w:color="auto" w:fill="DBE5F1" w:themeFill="accent1" w:themeFillTint="33"/>
            <w:vAlign w:val="center"/>
          </w:tcPr>
          <w:p w14:paraId="6110C82B"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CD4343" w:rsidRPr="00920973" w14:paraId="75A4454A" w14:textId="77777777" w:rsidTr="00CD4343">
        <w:trPr>
          <w:cantSplit/>
          <w:trHeight w:val="20"/>
        </w:trPr>
        <w:tc>
          <w:tcPr>
            <w:tcW w:w="567" w:type="dxa"/>
            <w:vAlign w:val="center"/>
          </w:tcPr>
          <w:p w14:paraId="2017C78B"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1</w:t>
            </w:r>
          </w:p>
        </w:tc>
        <w:tc>
          <w:tcPr>
            <w:tcW w:w="1291" w:type="dxa"/>
            <w:vAlign w:val="center"/>
          </w:tcPr>
          <w:p w14:paraId="4B4ED286"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 xml:space="preserve">Empresa Nacional </w:t>
            </w:r>
          </w:p>
        </w:tc>
        <w:tc>
          <w:tcPr>
            <w:tcW w:w="3827" w:type="dxa"/>
            <w:vAlign w:val="center"/>
          </w:tcPr>
          <w:p w14:paraId="29EF2CE8" w14:textId="77777777" w:rsidR="00CD4343" w:rsidRPr="00920973" w:rsidRDefault="00CD4343" w:rsidP="00CD4343">
            <w:pPr>
              <w:spacing w:line="288" w:lineRule="auto"/>
              <w:jc w:val="both"/>
              <w:rPr>
                <w:rFonts w:ascii="Verdana" w:hAnsi="Verdana" w:cs="Arial"/>
                <w:sz w:val="16"/>
                <w:szCs w:val="18"/>
                <w:lang w:val="es-BO"/>
              </w:rPr>
            </w:pPr>
            <w:r w:rsidRPr="00920973">
              <w:rPr>
                <w:rFonts w:ascii="Verdana" w:hAnsi="Verdana" w:cs="Arial"/>
                <w:sz w:val="16"/>
                <w:szCs w:val="18"/>
                <w:lang w:val="es-BO"/>
              </w:rPr>
              <w:t>A las propuestas de:</w:t>
            </w:r>
          </w:p>
          <w:p w14:paraId="579A8C08" w14:textId="77777777" w:rsidR="00CD4343" w:rsidRPr="00920973" w:rsidRDefault="00CD4343" w:rsidP="00B30A2A">
            <w:pPr>
              <w:pStyle w:val="Prrafodelista"/>
              <w:numPr>
                <w:ilvl w:val="0"/>
                <w:numId w:val="70"/>
              </w:numPr>
              <w:spacing w:line="288" w:lineRule="auto"/>
              <w:jc w:val="both"/>
              <w:rPr>
                <w:rFonts w:ascii="Verdana" w:hAnsi="Verdana" w:cs="Arial"/>
                <w:sz w:val="16"/>
                <w:szCs w:val="18"/>
                <w:lang w:val="es-BO"/>
              </w:rPr>
            </w:pPr>
            <w:r w:rsidRPr="00920973">
              <w:rPr>
                <w:rFonts w:ascii="Verdana" w:hAnsi="Verdana" w:cs="Arial"/>
                <w:sz w:val="16"/>
                <w:szCs w:val="18"/>
                <w:lang w:val="es-BO"/>
              </w:rPr>
              <w:t>Empresas constructoras unipersonales bolivianas;</w:t>
            </w:r>
          </w:p>
          <w:p w14:paraId="5EFB013F" w14:textId="77777777" w:rsidR="00CD4343" w:rsidRPr="00920973" w:rsidRDefault="00CD4343" w:rsidP="00B30A2A">
            <w:pPr>
              <w:pStyle w:val="Prrafodelista"/>
              <w:numPr>
                <w:ilvl w:val="0"/>
                <w:numId w:val="70"/>
              </w:numPr>
              <w:spacing w:line="288" w:lineRule="auto"/>
              <w:jc w:val="both"/>
              <w:rPr>
                <w:rFonts w:ascii="Verdana" w:hAnsi="Verdana" w:cs="Arial"/>
                <w:sz w:val="16"/>
                <w:szCs w:val="18"/>
                <w:lang w:val="es-BO"/>
              </w:rPr>
            </w:pPr>
            <w:r w:rsidRPr="00920973">
              <w:rPr>
                <w:rFonts w:ascii="Verdana" w:hAnsi="Verdana" w:cs="Arial"/>
                <w:sz w:val="16"/>
                <w:szCs w:val="18"/>
                <w:lang w:val="es-BO"/>
              </w:rPr>
              <w:t>Empresas constructoras, donde los socios bolivianos tengan una participación de acciones igual o mayor al cincuenta y uno por ciento (51%);</w:t>
            </w:r>
          </w:p>
          <w:p w14:paraId="5E6BAEC4" w14:textId="77777777" w:rsidR="00CD4343" w:rsidRPr="00920973" w:rsidRDefault="00CD4343" w:rsidP="00B30A2A">
            <w:pPr>
              <w:pStyle w:val="Prrafodelista"/>
              <w:numPr>
                <w:ilvl w:val="0"/>
                <w:numId w:val="70"/>
              </w:numPr>
              <w:spacing w:line="288" w:lineRule="auto"/>
              <w:jc w:val="both"/>
              <w:rPr>
                <w:rFonts w:ascii="Verdana" w:hAnsi="Verdana" w:cs="Arial"/>
                <w:sz w:val="16"/>
                <w:szCs w:val="18"/>
                <w:lang w:val="es-BO"/>
              </w:rPr>
            </w:pPr>
            <w:r w:rsidRPr="00920973">
              <w:rPr>
                <w:rFonts w:ascii="Verdana" w:hAnsi="Verdana" w:cs="Arial"/>
                <w:sz w:val="16"/>
                <w:szCs w:val="18"/>
                <w:lang w:val="es-BO"/>
              </w:rPr>
              <w:t>Asociaciones Accidentales de empresas constructoras, donde los asociados bolivianos tengan una participación en la asociación igual o mayor al cincuenta y uno por ciento (51%).</w:t>
            </w:r>
          </w:p>
        </w:tc>
        <w:tc>
          <w:tcPr>
            <w:tcW w:w="1984" w:type="dxa"/>
            <w:vAlign w:val="center"/>
          </w:tcPr>
          <w:p w14:paraId="641C9015" w14:textId="77777777" w:rsidR="00CD4343" w:rsidRPr="00920973" w:rsidRDefault="00CD4343" w:rsidP="00CD4343">
            <w:pPr>
              <w:spacing w:line="288" w:lineRule="auto"/>
              <w:jc w:val="center"/>
              <w:rPr>
                <w:rFonts w:ascii="Verdana" w:hAnsi="Verdana" w:cs="Arial"/>
                <w:sz w:val="16"/>
                <w:szCs w:val="18"/>
                <w:lang w:val="es-BO"/>
              </w:rPr>
            </w:pPr>
            <w:r w:rsidRPr="00920973">
              <w:rPr>
                <w:rFonts w:ascii="Verdana" w:hAnsi="Verdana" w:cs="Arial"/>
                <w:sz w:val="16"/>
                <w:szCs w:val="18"/>
                <w:lang w:val="es-BO"/>
              </w:rPr>
              <w:t>5%</w:t>
            </w:r>
          </w:p>
        </w:tc>
        <w:tc>
          <w:tcPr>
            <w:tcW w:w="978" w:type="dxa"/>
            <w:vAlign w:val="center"/>
          </w:tcPr>
          <w:p w14:paraId="36D071A3" w14:textId="77777777" w:rsidR="00CD4343" w:rsidRPr="00920973" w:rsidRDefault="00CD4343" w:rsidP="00CD4343">
            <w:pPr>
              <w:spacing w:line="288" w:lineRule="auto"/>
              <w:jc w:val="center"/>
              <w:rPr>
                <w:rFonts w:ascii="Verdana" w:hAnsi="Verdana" w:cs="Arial"/>
                <w:sz w:val="16"/>
                <w:szCs w:val="18"/>
                <w:lang w:val="es-BO"/>
              </w:rPr>
            </w:pPr>
            <w:r w:rsidRPr="00920973">
              <w:rPr>
                <w:rFonts w:ascii="Verdana" w:hAnsi="Verdana" w:cs="Arial"/>
                <w:sz w:val="16"/>
                <w:szCs w:val="18"/>
                <w:lang w:val="es-BO"/>
              </w:rPr>
              <w:t>0.95</w:t>
            </w:r>
          </w:p>
        </w:tc>
      </w:tr>
      <w:tr w:rsidR="00CD4343" w:rsidRPr="00920973" w14:paraId="6BE6EA8F" w14:textId="77777777" w:rsidTr="00CD4343">
        <w:trPr>
          <w:cantSplit/>
          <w:trHeight w:val="129"/>
        </w:trPr>
        <w:tc>
          <w:tcPr>
            <w:tcW w:w="567" w:type="dxa"/>
            <w:vAlign w:val="center"/>
          </w:tcPr>
          <w:p w14:paraId="3A03283C"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2</w:t>
            </w:r>
          </w:p>
        </w:tc>
        <w:tc>
          <w:tcPr>
            <w:tcW w:w="1291" w:type="dxa"/>
            <w:vAlign w:val="center"/>
          </w:tcPr>
          <w:p w14:paraId="262B657B" w14:textId="77777777" w:rsidR="00CD4343" w:rsidRPr="00920973" w:rsidRDefault="00CD4343" w:rsidP="00CD4343">
            <w:pPr>
              <w:spacing w:line="288" w:lineRule="auto"/>
              <w:jc w:val="center"/>
              <w:rPr>
                <w:rFonts w:ascii="Verdana" w:hAnsi="Verdana" w:cs="Arial"/>
                <w:b/>
                <w:sz w:val="16"/>
                <w:szCs w:val="18"/>
                <w:lang w:val="es-BO"/>
              </w:rPr>
            </w:pPr>
            <w:r w:rsidRPr="00920973">
              <w:rPr>
                <w:rFonts w:ascii="Verdana" w:hAnsi="Verdana" w:cs="Arial"/>
                <w:b/>
                <w:sz w:val="16"/>
                <w:szCs w:val="18"/>
                <w:lang w:val="es-BO"/>
              </w:rPr>
              <w:t>Generación de Empleo</w:t>
            </w:r>
          </w:p>
        </w:tc>
        <w:tc>
          <w:tcPr>
            <w:tcW w:w="3827" w:type="dxa"/>
            <w:vAlign w:val="center"/>
          </w:tcPr>
          <w:p w14:paraId="69E0F7CC" w14:textId="77777777" w:rsidR="00CD4343" w:rsidRPr="00920973" w:rsidRDefault="00CD4343" w:rsidP="00CD4343">
            <w:pPr>
              <w:spacing w:line="288" w:lineRule="auto"/>
              <w:jc w:val="both"/>
              <w:rPr>
                <w:rFonts w:ascii="Verdana" w:hAnsi="Verdana" w:cs="Arial"/>
                <w:sz w:val="16"/>
                <w:szCs w:val="18"/>
                <w:lang w:val="es-BO"/>
              </w:rPr>
            </w:pPr>
            <w:r w:rsidRPr="00920973">
              <w:rPr>
                <w:rFonts w:ascii="Verdana" w:hAnsi="Verdana" w:cs="Arial"/>
                <w:sz w:val="16"/>
                <w:szCs w:val="18"/>
                <w:lang w:val="es-BO"/>
              </w:rPr>
              <w:t>A las propuestas que generen empleos adicionales a los establecidos en el numeral 38 (TRABAJADORES NECESARIOS PARA LA EJECUCIÓN DE OBRA)</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
              <w:gridCol w:w="598"/>
              <w:gridCol w:w="548"/>
            </w:tblGrid>
            <w:tr w:rsidR="00CD4343" w:rsidRPr="00920973" w14:paraId="4D6A9D9B" w14:textId="77777777" w:rsidTr="00CD4343">
              <w:trPr>
                <w:trHeight w:val="17"/>
                <w:jc w:val="center"/>
              </w:trPr>
              <w:tc>
                <w:tcPr>
                  <w:tcW w:w="0" w:type="auto"/>
                  <w:vMerge w:val="restart"/>
                  <w:vAlign w:val="center"/>
                </w:tcPr>
                <w:p w14:paraId="768F3E53" w14:textId="77777777" w:rsidR="00CD4343" w:rsidRPr="00920973" w:rsidRDefault="00CD4343" w:rsidP="00CD4343">
                  <w:pPr>
                    <w:pStyle w:val="Prrafodelista"/>
                    <w:ind w:left="0"/>
                    <w:jc w:val="both"/>
                    <w:rPr>
                      <w:rFonts w:ascii="Verdana" w:hAnsi="Verdana" w:cs="Arial"/>
                      <w:sz w:val="12"/>
                      <w:lang w:val="es-BO"/>
                    </w:rPr>
                  </w:pPr>
                </w:p>
                <w:p w14:paraId="7056E199" w14:textId="77777777" w:rsidR="00CD4343" w:rsidRPr="00920973" w:rsidRDefault="00CD4343" w:rsidP="00CD4343">
                  <w:pPr>
                    <w:pStyle w:val="Prrafodelista"/>
                    <w:ind w:left="0"/>
                    <w:jc w:val="both"/>
                    <w:rPr>
                      <w:rFonts w:ascii="Verdana" w:hAnsi="Verdana" w:cs="Arial"/>
                      <w:sz w:val="12"/>
                      <w:lang w:val="es-BO"/>
                    </w:rPr>
                  </w:pPr>
                </w:p>
                <w:p w14:paraId="501996B4" w14:textId="77777777" w:rsidR="00CD4343" w:rsidRPr="00920973" w:rsidRDefault="00507FE7" w:rsidP="00CD4343">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00B7556E" w14:textId="77777777" w:rsidR="00CD4343" w:rsidRPr="00920973" w:rsidRDefault="00507FE7" w:rsidP="00CD4343">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14550EDE" w14:textId="77777777" w:rsidR="00CD4343" w:rsidRPr="00920973" w:rsidRDefault="00CD4343" w:rsidP="00CD4343">
                  <w:pPr>
                    <w:pStyle w:val="Prrafodelista"/>
                    <w:ind w:left="0"/>
                    <w:jc w:val="center"/>
                    <w:rPr>
                      <w:rFonts w:ascii="Verdana" w:hAnsi="Verdana" w:cs="Arial"/>
                      <w:sz w:val="2"/>
                      <w:szCs w:val="22"/>
                      <w:lang w:val="es-BO"/>
                    </w:rPr>
                  </w:pPr>
                </w:p>
              </w:tc>
              <w:tc>
                <w:tcPr>
                  <w:tcW w:w="0" w:type="auto"/>
                  <w:vMerge w:val="restart"/>
                  <w:vAlign w:val="center"/>
                </w:tcPr>
                <w:p w14:paraId="1E280D14" w14:textId="77777777" w:rsidR="00CD4343" w:rsidRPr="00920973" w:rsidRDefault="00CD4343" w:rsidP="00CD4343">
                  <w:pPr>
                    <w:pStyle w:val="Prrafodelista"/>
                    <w:ind w:left="0"/>
                    <w:jc w:val="both"/>
                    <w:rPr>
                      <w:rFonts w:ascii="Verdana" w:hAnsi="Verdana" w:cs="Arial"/>
                      <w:sz w:val="14"/>
                      <w:lang w:val="es-BO"/>
                    </w:rPr>
                  </w:pPr>
                </w:p>
                <w:p w14:paraId="018A809D" w14:textId="77777777" w:rsidR="00CD4343" w:rsidRPr="00920973" w:rsidRDefault="00CD4343" w:rsidP="00CD4343">
                  <w:pPr>
                    <w:pStyle w:val="Prrafodelista"/>
                    <w:ind w:left="0"/>
                    <w:jc w:val="both"/>
                    <w:rPr>
                      <w:rFonts w:ascii="Verdana" w:hAnsi="Verdana" w:cs="Arial"/>
                      <w:sz w:val="8"/>
                      <w:lang w:val="es-BO"/>
                    </w:rPr>
                  </w:pPr>
                </w:p>
                <w:p w14:paraId="3974B5AE" w14:textId="77777777" w:rsidR="00CD4343" w:rsidRPr="00920973" w:rsidRDefault="00CD4343" w:rsidP="00CD4343">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CD4343" w:rsidRPr="00920973" w14:paraId="4BED0FF1" w14:textId="77777777" w:rsidTr="00CD4343">
              <w:trPr>
                <w:trHeight w:val="17"/>
                <w:jc w:val="center"/>
              </w:trPr>
              <w:tc>
                <w:tcPr>
                  <w:tcW w:w="0" w:type="auto"/>
                  <w:vMerge/>
                  <w:vAlign w:val="center"/>
                </w:tcPr>
                <w:p w14:paraId="0E2D1249" w14:textId="77777777" w:rsidR="00CD4343" w:rsidRPr="00920973" w:rsidRDefault="00CD4343" w:rsidP="00CD4343">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72233F3A" w14:textId="77777777" w:rsidR="00CD4343" w:rsidRPr="00920973" w:rsidRDefault="00CD4343" w:rsidP="00CD4343">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4D3D8390" w14:textId="77777777" w:rsidR="00CD4343" w:rsidRPr="00920973" w:rsidRDefault="00CD4343" w:rsidP="00CD4343">
                  <w:pPr>
                    <w:pStyle w:val="Prrafodelista"/>
                    <w:ind w:left="0"/>
                    <w:jc w:val="both"/>
                    <w:rPr>
                      <w:rFonts w:ascii="Verdana" w:hAnsi="Verdana" w:cs="Arial"/>
                      <w:sz w:val="14"/>
                      <w:szCs w:val="22"/>
                      <w:lang w:val="es-BO"/>
                    </w:rPr>
                  </w:pPr>
                </w:p>
              </w:tc>
            </w:tr>
          </w:tbl>
          <w:p w14:paraId="60896837" w14:textId="77777777" w:rsidR="00CD4343" w:rsidRPr="00920973" w:rsidRDefault="00CD4343" w:rsidP="00CD4343">
            <w:pPr>
              <w:spacing w:line="288" w:lineRule="auto"/>
              <w:jc w:val="center"/>
              <w:rPr>
                <w:rFonts w:ascii="Verdana" w:hAnsi="Verdana" w:cs="Arial"/>
                <w:sz w:val="16"/>
                <w:szCs w:val="18"/>
                <w:lang w:val="es-BO"/>
              </w:rPr>
            </w:pPr>
          </w:p>
        </w:tc>
        <w:tc>
          <w:tcPr>
            <w:tcW w:w="978" w:type="dxa"/>
            <w:vAlign w:val="center"/>
          </w:tcPr>
          <w:p w14:paraId="126FF3C1" w14:textId="77777777" w:rsidR="00CD4343" w:rsidRPr="00920973" w:rsidRDefault="00507FE7" w:rsidP="00CD4343">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CD4343" w:rsidRPr="00920973" w14:paraId="7319DC8B" w14:textId="77777777" w:rsidTr="00CD4343">
        <w:trPr>
          <w:trHeight w:val="20"/>
        </w:trPr>
        <w:tc>
          <w:tcPr>
            <w:tcW w:w="567" w:type="dxa"/>
            <w:vAlign w:val="center"/>
          </w:tcPr>
          <w:p w14:paraId="14C159AD" w14:textId="77777777" w:rsidR="00CD4343" w:rsidRPr="00920973" w:rsidRDefault="00CD4343" w:rsidP="00CD4343">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3</w:t>
            </w:r>
          </w:p>
        </w:tc>
        <w:tc>
          <w:tcPr>
            <w:tcW w:w="1291" w:type="dxa"/>
            <w:vAlign w:val="center"/>
          </w:tcPr>
          <w:p w14:paraId="589A00B6" w14:textId="77777777" w:rsidR="00CD4343" w:rsidRPr="00920973" w:rsidRDefault="00CD4343" w:rsidP="00CD4343">
            <w:pPr>
              <w:spacing w:line="288" w:lineRule="auto"/>
              <w:ind w:left="113" w:right="113"/>
              <w:jc w:val="center"/>
              <w:rPr>
                <w:rFonts w:ascii="Verdana" w:hAnsi="Verdana" w:cs="Arial"/>
                <w:b/>
                <w:sz w:val="16"/>
                <w:szCs w:val="18"/>
                <w:lang w:val="es-BO"/>
              </w:rPr>
            </w:pPr>
            <w:r w:rsidRPr="00920973">
              <w:rPr>
                <w:rFonts w:ascii="Verdana" w:hAnsi="Verdana" w:cs="Arial"/>
                <w:b/>
                <w:sz w:val="16"/>
                <w:szCs w:val="18"/>
                <w:lang w:val="es-BO"/>
              </w:rPr>
              <w:t>En otros casos</w:t>
            </w:r>
          </w:p>
        </w:tc>
        <w:tc>
          <w:tcPr>
            <w:tcW w:w="3827" w:type="dxa"/>
            <w:vAlign w:val="center"/>
          </w:tcPr>
          <w:p w14:paraId="271A2F2B" w14:textId="77777777" w:rsidR="00CD4343" w:rsidRPr="00920973" w:rsidRDefault="00CD4343" w:rsidP="00CD4343">
            <w:pPr>
              <w:spacing w:line="288" w:lineRule="auto"/>
              <w:jc w:val="both"/>
              <w:rPr>
                <w:rFonts w:ascii="Verdana" w:hAnsi="Verdana" w:cs="Arial"/>
                <w:sz w:val="16"/>
                <w:szCs w:val="18"/>
                <w:lang w:val="es-BO"/>
              </w:rPr>
            </w:pPr>
            <w:r w:rsidRPr="00920973">
              <w:rPr>
                <w:rFonts w:ascii="Verdana" w:hAnsi="Verdana" w:cs="Arial"/>
                <w:sz w:val="16"/>
                <w:szCs w:val="18"/>
                <w:lang w:val="es-BO"/>
              </w:rPr>
              <w:t>Cuando el proponente no solicite ningún margen de preferencia)</w:t>
            </w:r>
          </w:p>
        </w:tc>
        <w:tc>
          <w:tcPr>
            <w:tcW w:w="1984" w:type="dxa"/>
            <w:vAlign w:val="center"/>
          </w:tcPr>
          <w:p w14:paraId="3290516C" w14:textId="77777777" w:rsidR="00CD4343" w:rsidRPr="00920973" w:rsidRDefault="00CD4343" w:rsidP="00CD4343">
            <w:pPr>
              <w:spacing w:line="288" w:lineRule="auto"/>
              <w:jc w:val="center"/>
              <w:rPr>
                <w:rFonts w:ascii="Verdana" w:hAnsi="Verdana" w:cs="Arial"/>
                <w:sz w:val="16"/>
                <w:szCs w:val="18"/>
                <w:lang w:val="es-BO"/>
              </w:rPr>
            </w:pPr>
            <w:r w:rsidRPr="00920973">
              <w:rPr>
                <w:rFonts w:ascii="Verdana" w:hAnsi="Verdana" w:cs="Arial"/>
                <w:sz w:val="16"/>
                <w:szCs w:val="18"/>
                <w:lang w:val="es-BO"/>
              </w:rPr>
              <w:t>0%</w:t>
            </w:r>
          </w:p>
        </w:tc>
        <w:tc>
          <w:tcPr>
            <w:tcW w:w="978" w:type="dxa"/>
            <w:vAlign w:val="center"/>
          </w:tcPr>
          <w:p w14:paraId="65907D0A" w14:textId="77777777" w:rsidR="00CD4343" w:rsidRPr="00920973" w:rsidRDefault="00CD4343" w:rsidP="00CD4343">
            <w:pPr>
              <w:spacing w:line="288" w:lineRule="auto"/>
              <w:jc w:val="center"/>
              <w:rPr>
                <w:rFonts w:ascii="Verdana" w:hAnsi="Verdana" w:cs="Arial"/>
                <w:sz w:val="16"/>
                <w:szCs w:val="18"/>
                <w:lang w:val="es-BO"/>
              </w:rPr>
            </w:pPr>
            <w:r w:rsidRPr="00920973">
              <w:rPr>
                <w:rFonts w:ascii="Verdana" w:hAnsi="Verdana" w:cs="Arial"/>
                <w:sz w:val="16"/>
                <w:szCs w:val="18"/>
                <w:lang w:val="es-BO"/>
              </w:rPr>
              <w:t>1.00</w:t>
            </w:r>
          </w:p>
        </w:tc>
      </w:tr>
    </w:tbl>
    <w:p w14:paraId="422EC0A0" w14:textId="77777777" w:rsidR="00CD4343" w:rsidRDefault="00CD4343" w:rsidP="00CD4343">
      <w:pPr>
        <w:ind w:left="2410"/>
        <w:jc w:val="both"/>
        <w:rPr>
          <w:rFonts w:ascii="Verdana" w:hAnsi="Verdana" w:cs="Arial"/>
          <w:sz w:val="18"/>
          <w:szCs w:val="18"/>
          <w:lang w:val="es-BO"/>
        </w:rPr>
      </w:pPr>
    </w:p>
    <w:p w14:paraId="0E99C6AA" w14:textId="77777777" w:rsidR="00160FFF" w:rsidRDefault="00160FFF" w:rsidP="00CD4343">
      <w:pPr>
        <w:ind w:left="2410"/>
        <w:jc w:val="both"/>
        <w:rPr>
          <w:rFonts w:ascii="Verdana" w:hAnsi="Verdana" w:cs="Arial"/>
          <w:sz w:val="18"/>
          <w:szCs w:val="18"/>
          <w:lang w:val="es-BO"/>
        </w:rPr>
      </w:pPr>
    </w:p>
    <w:p w14:paraId="3C671829" w14:textId="77777777" w:rsidR="00160FFF" w:rsidRDefault="00160FFF" w:rsidP="00CD4343">
      <w:pPr>
        <w:ind w:left="2410"/>
        <w:jc w:val="both"/>
        <w:rPr>
          <w:rFonts w:ascii="Verdana" w:hAnsi="Verdana" w:cs="Arial"/>
          <w:sz w:val="18"/>
          <w:szCs w:val="18"/>
          <w:lang w:val="es-BO"/>
        </w:rPr>
      </w:pPr>
    </w:p>
    <w:p w14:paraId="5A16C3C5" w14:textId="77777777" w:rsidR="00160FFF" w:rsidRPr="00920973" w:rsidRDefault="00160FFF" w:rsidP="00CD4343">
      <w:pPr>
        <w:ind w:left="2410"/>
        <w:jc w:val="both"/>
        <w:rPr>
          <w:rFonts w:ascii="Verdana" w:hAnsi="Verdana" w:cs="Arial"/>
          <w:sz w:val="18"/>
          <w:szCs w:val="18"/>
          <w:lang w:val="es-BO"/>
        </w:rPr>
      </w:pPr>
    </w:p>
    <w:p w14:paraId="16A084FB" w14:textId="77777777" w:rsidR="00CD4343" w:rsidRPr="00920973" w:rsidRDefault="00CD4343" w:rsidP="002C56D8">
      <w:pPr>
        <w:pStyle w:val="Prrafodelista"/>
        <w:numPr>
          <w:ilvl w:val="2"/>
          <w:numId w:val="89"/>
        </w:numPr>
        <w:ind w:left="1843" w:hanging="709"/>
        <w:jc w:val="both"/>
        <w:rPr>
          <w:rFonts w:ascii="Verdana" w:hAnsi="Verdana" w:cs="Arial"/>
          <w:b/>
          <w:sz w:val="18"/>
          <w:szCs w:val="18"/>
          <w:lang w:val="es-BO" w:eastAsia="es-ES"/>
        </w:rPr>
      </w:pPr>
      <w:r w:rsidRPr="00920973">
        <w:rPr>
          <w:rFonts w:ascii="Verdana" w:hAnsi="Verdana" w:cs="Arial"/>
          <w:b/>
          <w:sz w:val="18"/>
          <w:szCs w:val="18"/>
          <w:lang w:val="es-BO"/>
        </w:rPr>
        <w:lastRenderedPageBreak/>
        <w:t>Precio</w:t>
      </w:r>
      <w:r w:rsidRPr="00920973">
        <w:rPr>
          <w:rFonts w:ascii="Verdana" w:hAnsi="Verdana" w:cs="Arial"/>
          <w:b/>
          <w:sz w:val="18"/>
          <w:szCs w:val="18"/>
          <w:lang w:val="es-BO" w:eastAsia="es-ES"/>
        </w:rPr>
        <w:t xml:space="preserve"> Ajustado</w:t>
      </w:r>
    </w:p>
    <w:p w14:paraId="271A5645" w14:textId="77777777" w:rsidR="00CD4343" w:rsidRPr="00920973" w:rsidRDefault="00CD4343" w:rsidP="00CD4343">
      <w:pPr>
        <w:jc w:val="both"/>
        <w:rPr>
          <w:rFonts w:ascii="Verdana" w:hAnsi="Verdana" w:cs="Arial"/>
          <w:sz w:val="18"/>
          <w:szCs w:val="18"/>
          <w:lang w:val="es-BO"/>
        </w:rPr>
      </w:pPr>
    </w:p>
    <w:p w14:paraId="386C5AAD" w14:textId="77777777" w:rsidR="00CD4343" w:rsidRPr="00920973" w:rsidRDefault="00CD4343" w:rsidP="00CD4343">
      <w:pPr>
        <w:ind w:left="1800"/>
        <w:jc w:val="both"/>
        <w:rPr>
          <w:rFonts w:ascii="Verdana" w:hAnsi="Verdana" w:cs="Arial"/>
          <w:sz w:val="18"/>
          <w:szCs w:val="18"/>
          <w:lang w:val="es-BO"/>
        </w:rPr>
      </w:pPr>
      <w:r w:rsidRPr="00920973">
        <w:rPr>
          <w:rFonts w:ascii="Verdana" w:hAnsi="Verdana" w:cs="Arial"/>
          <w:sz w:val="18"/>
          <w:szCs w:val="18"/>
          <w:lang w:val="es-BO"/>
        </w:rPr>
        <w:t>El Precio Ajustado, se determinará aplicando la siguiente fórmula:</w:t>
      </w:r>
    </w:p>
    <w:p w14:paraId="2FDF6EDF" w14:textId="77777777" w:rsidR="00CD4343" w:rsidRPr="00920973" w:rsidRDefault="00CD4343" w:rsidP="00CD4343">
      <w:pPr>
        <w:spacing w:line="288" w:lineRule="auto"/>
        <w:jc w:val="center"/>
        <w:rPr>
          <w:rFonts w:ascii="Verdana" w:hAnsi="Verdana" w:cs="Arial"/>
          <w:b/>
          <w:lang w:val="es-BO"/>
        </w:rPr>
      </w:pPr>
    </w:p>
    <w:p w14:paraId="29AD3A8D" w14:textId="77777777" w:rsidR="00CD4343" w:rsidRPr="00920973" w:rsidRDefault="00CD4343" w:rsidP="00CD4343">
      <w:pPr>
        <w:spacing w:line="288" w:lineRule="auto"/>
        <w:jc w:val="center"/>
        <w:rPr>
          <w:rFonts w:ascii="Verdana" w:hAnsi="Verdana" w:cs="Arial"/>
          <w:b/>
          <w:sz w:val="18"/>
          <w:szCs w:val="18"/>
          <w:lang w:val="es-BO"/>
        </w:rPr>
      </w:pPr>
      <m:oMathPara>
        <m:oMath>
          <m:r>
            <m:rPr>
              <m:sty m:val="bi"/>
            </m:rPr>
            <w:rPr>
              <w:rFonts w:ascii="Cambria Math" w:hAnsi="Cambria Math" w:cs="Arial"/>
              <w:lang w:val="es-BO"/>
            </w:rPr>
            <m:t>PA</m:t>
          </m:r>
          <m:r>
            <m:rPr>
              <m:sty m:val="bi"/>
            </m:rPr>
            <w:rPr>
              <w:rFonts w:ascii="Cambria Math" w:hAnsi="Verdana" w:cs="Arial"/>
              <w:lang w:val="es-BO"/>
            </w:rPr>
            <m:t>=</m:t>
          </m:r>
          <m:r>
            <m:rPr>
              <m:sty m:val="bi"/>
            </m:rPr>
            <w:rPr>
              <w:rFonts w:ascii="Cambria Math" w:hAnsi="Cambria Math" w:cs="Arial"/>
              <w:lang w:val="es-BO"/>
            </w:rPr>
            <m:t>MAPRA</m:t>
          </m:r>
          <m:r>
            <m:rPr>
              <m:sty m:val="bi"/>
            </m:rPr>
            <w:rPr>
              <w:rFonts w:ascii="Verdana" w:hAnsi="Cambria Math" w:cs="Arial"/>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14:paraId="75AC0F62" w14:textId="77777777" w:rsidR="00CD4343" w:rsidRPr="00920973" w:rsidRDefault="00CD4343" w:rsidP="00CD4343">
      <w:pPr>
        <w:spacing w:line="288" w:lineRule="auto"/>
        <w:jc w:val="center"/>
        <w:rPr>
          <w:rFonts w:ascii="Verdana" w:hAnsi="Verdana" w:cs="Arial"/>
          <w:b/>
          <w:lang w:val="es-BO"/>
        </w:rPr>
      </w:pPr>
    </w:p>
    <w:p w14:paraId="64D70C79" w14:textId="77777777" w:rsidR="00CD4343" w:rsidRPr="00920973" w:rsidRDefault="00CD4343" w:rsidP="00CD4343">
      <w:pPr>
        <w:ind w:left="1800"/>
        <w:jc w:val="both"/>
        <w:rPr>
          <w:rFonts w:ascii="Verdana" w:hAnsi="Verdana" w:cs="Arial"/>
          <w:sz w:val="18"/>
          <w:szCs w:val="18"/>
          <w:lang w:val="es-BO"/>
        </w:rPr>
      </w:pPr>
      <w:r w:rsidRPr="00920973">
        <w:rPr>
          <w:rFonts w:ascii="Verdana" w:hAnsi="Verdana" w:cs="Arial"/>
          <w:sz w:val="18"/>
          <w:szCs w:val="18"/>
          <w:lang w:val="es-BO"/>
        </w:rPr>
        <w:t>Dónde:</w:t>
      </w:r>
    </w:p>
    <w:p w14:paraId="29067120" w14:textId="77777777" w:rsidR="00CD4343" w:rsidRPr="00920973" w:rsidRDefault="00CD4343" w:rsidP="00CD4343">
      <w:pPr>
        <w:spacing w:line="288" w:lineRule="auto"/>
        <w:ind w:left="2340"/>
        <w:jc w:val="both"/>
        <w:rPr>
          <w:rFonts w:ascii="Verdana" w:hAnsi="Verdana" w:cs="Arial"/>
          <w:lang w:val="es-BO"/>
        </w:rPr>
      </w:pPr>
      <m:oMath>
        <m:r>
          <m:rPr>
            <m:sty m:val="bi"/>
          </m:rPr>
          <w:rPr>
            <w:rFonts w:ascii="Cambria Math" w:hAnsi="Cambria Math" w:cs="Arial"/>
            <w:lang w:val="es-BO"/>
          </w:rPr>
          <m:t>PA</m:t>
        </m:r>
      </m:oMath>
      <w:r w:rsidRPr="00920973">
        <w:rPr>
          <w:rFonts w:ascii="Verdana" w:hAnsi="Verdana" w:cs="Arial"/>
          <w:lang w:val="es-BO"/>
        </w:rPr>
        <w:tab/>
      </w:r>
      <w:r w:rsidRPr="00920973">
        <w:rPr>
          <w:rFonts w:ascii="Verdana" w:hAnsi="Verdana" w:cs="Arial"/>
          <w:lang w:val="es-BO"/>
        </w:rPr>
        <w:tab/>
      </w:r>
      <w:r w:rsidRPr="00920973">
        <w:rPr>
          <w:rFonts w:ascii="Verdana" w:hAnsi="Verdana" w:cs="Arial"/>
          <w:sz w:val="18"/>
          <w:szCs w:val="18"/>
          <w:lang w:val="es-BO"/>
        </w:rPr>
        <w:t>Precio ajustado a efectos de calificación</w:t>
      </w:r>
      <w:r w:rsidRPr="00920973">
        <w:rPr>
          <w:rFonts w:ascii="Verdana" w:hAnsi="Verdana" w:cs="Arial"/>
          <w:sz w:val="18"/>
          <w:szCs w:val="18"/>
          <w:lang w:val="es-BO"/>
        </w:rPr>
        <w:tab/>
      </w:r>
    </w:p>
    <w:p w14:paraId="772E9311" w14:textId="77777777" w:rsidR="00CD4343" w:rsidRPr="00920973" w:rsidRDefault="00CD4343" w:rsidP="00CD4343">
      <w:pPr>
        <w:spacing w:line="288" w:lineRule="auto"/>
        <w:ind w:left="2340"/>
        <w:jc w:val="both"/>
        <w:rPr>
          <w:rFonts w:ascii="Verdana" w:hAnsi="Verdana" w:cs="Arial"/>
          <w:lang w:val="es-BO"/>
        </w:rPr>
      </w:pPr>
      <m:oMath>
        <m:r>
          <m:rPr>
            <m:sty m:val="bi"/>
          </m:rPr>
          <w:rPr>
            <w:rFonts w:ascii="Cambria Math" w:hAnsi="Cambria Math" w:cs="Arial"/>
            <w:lang w:val="es-BO"/>
          </w:rPr>
          <m:t>MAPRA</m:t>
        </m:r>
      </m:oMath>
      <w:r w:rsidRPr="00920973">
        <w:rPr>
          <w:rFonts w:ascii="Verdana" w:hAnsi="Verdana" w:cs="Arial"/>
          <w:lang w:val="es-BO"/>
        </w:rPr>
        <w:tab/>
      </w:r>
      <w:r w:rsidRPr="00920973">
        <w:rPr>
          <w:rFonts w:ascii="Verdana" w:hAnsi="Verdana" w:cs="Arial"/>
          <w:sz w:val="18"/>
          <w:szCs w:val="18"/>
          <w:lang w:val="es-BO"/>
        </w:rPr>
        <w:t>Monto Ajustado por Revisión aritmética</w:t>
      </w:r>
    </w:p>
    <w:p w14:paraId="50CCE717" w14:textId="77777777" w:rsidR="00CD4343" w:rsidRPr="00920973" w:rsidRDefault="00507FE7" w:rsidP="00CD4343">
      <w:pPr>
        <w:spacing w:line="288" w:lineRule="auto"/>
        <w:ind w:left="234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CD4343" w:rsidRPr="00920973">
        <w:rPr>
          <w:rFonts w:ascii="Verdana" w:hAnsi="Verdana" w:cs="Arial"/>
          <w:sz w:val="18"/>
          <w:szCs w:val="18"/>
          <w:lang w:val="es-BO"/>
        </w:rPr>
        <w:tab/>
      </w:r>
      <w:r w:rsidR="00CD4343" w:rsidRPr="00920973">
        <w:rPr>
          <w:rFonts w:ascii="Verdana" w:hAnsi="Verdana" w:cs="Arial"/>
          <w:sz w:val="18"/>
          <w:szCs w:val="18"/>
          <w:lang w:val="es-BO"/>
        </w:rPr>
        <w:tab/>
        <w:t>Factor de ajuste</w:t>
      </w:r>
    </w:p>
    <w:p w14:paraId="5FCA3731" w14:textId="77777777" w:rsidR="00CD4343" w:rsidRPr="00920973" w:rsidRDefault="00CD4343" w:rsidP="00CD4343">
      <w:pPr>
        <w:ind w:left="428" w:firstLine="706"/>
        <w:jc w:val="both"/>
        <w:rPr>
          <w:rFonts w:ascii="Verdana" w:hAnsi="Verdana" w:cs="Arial"/>
          <w:sz w:val="18"/>
          <w:szCs w:val="18"/>
          <w:lang w:val="es-BO"/>
        </w:rPr>
      </w:pPr>
    </w:p>
    <w:p w14:paraId="6BB44AD5" w14:textId="77777777" w:rsidR="00CD4343" w:rsidRPr="00920973" w:rsidRDefault="00CD4343" w:rsidP="00CD4343">
      <w:pPr>
        <w:ind w:left="1800"/>
        <w:jc w:val="both"/>
        <w:rPr>
          <w:rFonts w:ascii="Verdana" w:hAnsi="Verdana" w:cs="Arial"/>
          <w:sz w:val="18"/>
          <w:szCs w:val="18"/>
          <w:lang w:val="es-BO"/>
        </w:rPr>
      </w:pPr>
      <w:r w:rsidRPr="00920973">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920973">
        <w:rPr>
          <w:rFonts w:ascii="Verdana" w:hAnsi="Verdana" w:cs="Arial"/>
          <w:sz w:val="18"/>
          <w:szCs w:val="18"/>
          <w:lang w:val="es-BO"/>
        </w:rPr>
        <w:t xml:space="preserve"> de cada propuesta será registrado en la última columna del Formulario V-3.</w:t>
      </w:r>
    </w:p>
    <w:p w14:paraId="7EA7CD21" w14:textId="77777777" w:rsidR="00CD4343" w:rsidRPr="00920973" w:rsidRDefault="00CD4343" w:rsidP="00CD4343">
      <w:pPr>
        <w:ind w:left="1134"/>
        <w:jc w:val="both"/>
        <w:rPr>
          <w:rFonts w:ascii="Verdana" w:hAnsi="Verdana" w:cs="Arial"/>
          <w:sz w:val="18"/>
          <w:szCs w:val="18"/>
          <w:lang w:val="es-BO"/>
        </w:rPr>
      </w:pPr>
    </w:p>
    <w:p w14:paraId="06755FA8" w14:textId="77777777" w:rsidR="00CD4343" w:rsidRPr="00920973" w:rsidRDefault="00CD4343" w:rsidP="002C56D8">
      <w:pPr>
        <w:pStyle w:val="Prrafodelista"/>
        <w:numPr>
          <w:ilvl w:val="2"/>
          <w:numId w:val="89"/>
        </w:numPr>
        <w:ind w:left="1843" w:hanging="709"/>
        <w:jc w:val="both"/>
        <w:rPr>
          <w:rFonts w:ascii="Verdana" w:hAnsi="Verdana"/>
          <w:b/>
          <w:sz w:val="18"/>
          <w:szCs w:val="18"/>
          <w:lang w:val="es-BO"/>
        </w:rPr>
      </w:pPr>
      <w:r w:rsidRPr="00920973">
        <w:rPr>
          <w:rFonts w:ascii="Verdana" w:hAnsi="Verdana"/>
          <w:b/>
          <w:sz w:val="18"/>
          <w:szCs w:val="18"/>
          <w:lang w:val="es-BO"/>
        </w:rPr>
        <w:t>Determinación de la Propuesta con el Precio Evaluado Más Bajo</w:t>
      </w:r>
    </w:p>
    <w:p w14:paraId="5FE35C76" w14:textId="77777777" w:rsidR="00CD4343" w:rsidRPr="00920973" w:rsidRDefault="00CD4343" w:rsidP="00CD4343">
      <w:pPr>
        <w:pStyle w:val="Prrafodelista"/>
        <w:ind w:left="1843"/>
        <w:jc w:val="both"/>
        <w:rPr>
          <w:rFonts w:ascii="Verdana" w:hAnsi="Verdana"/>
          <w:b/>
          <w:sz w:val="18"/>
          <w:szCs w:val="18"/>
          <w:lang w:val="es-BO"/>
        </w:rPr>
      </w:pPr>
    </w:p>
    <w:p w14:paraId="305F100E" w14:textId="77777777" w:rsidR="00CD4343" w:rsidRPr="00920973" w:rsidRDefault="00CD4343" w:rsidP="00CD4343">
      <w:pPr>
        <w:pStyle w:val="Prrafodelista"/>
        <w:ind w:left="1843"/>
        <w:jc w:val="both"/>
        <w:rPr>
          <w:rFonts w:ascii="Verdana" w:hAnsi="Verdana"/>
          <w:b/>
          <w:sz w:val="18"/>
          <w:szCs w:val="18"/>
          <w:lang w:val="es-BO"/>
        </w:rPr>
      </w:pPr>
      <w:r w:rsidRPr="00920973">
        <w:rPr>
          <w:rFonts w:ascii="Verdana" w:hAnsi="Verdana"/>
          <w:sz w:val="18"/>
          <w:szCs w:val="18"/>
          <w:lang w:val="es-BO"/>
        </w:rPr>
        <w:t xml:space="preserve">Una vez efectuada la corrección de los errores aritméticos; y aplicado el margen de preferencia cuando corresponda, de la última columna </w:t>
      </w:r>
      <w:r w:rsidRPr="00920973">
        <w:rPr>
          <w:rFonts w:ascii="Verdana" w:hAnsi="Verdana" w:cs="Arial"/>
          <w:sz w:val="18"/>
          <w:szCs w:val="18"/>
          <w:lang w:val="es-BO"/>
        </w:rPr>
        <w:t>del Formulario V-3 “Precio Ajustado” se seleccionará el menor valor, el cual corresponderá a la propuesta con el Precio Evaluado Más Bajo.</w:t>
      </w:r>
    </w:p>
    <w:p w14:paraId="49F7C639" w14:textId="77777777" w:rsidR="00CD4343" w:rsidRPr="00920973" w:rsidRDefault="00CD4343" w:rsidP="00CD4343">
      <w:pPr>
        <w:pStyle w:val="Prrafodelista"/>
        <w:tabs>
          <w:tab w:val="left" w:pos="1418"/>
        </w:tabs>
        <w:jc w:val="both"/>
        <w:rPr>
          <w:rFonts w:ascii="Verdana" w:hAnsi="Verdana"/>
          <w:b/>
          <w:sz w:val="18"/>
          <w:szCs w:val="18"/>
          <w:lang w:val="es-BO"/>
        </w:rPr>
      </w:pPr>
    </w:p>
    <w:p w14:paraId="417C4A14" w14:textId="77777777" w:rsidR="00CD4343" w:rsidRPr="00920973" w:rsidRDefault="00CD4343" w:rsidP="00CD4343">
      <w:pPr>
        <w:pStyle w:val="Prrafodelista"/>
        <w:ind w:left="1843"/>
        <w:jc w:val="both"/>
        <w:rPr>
          <w:rFonts w:ascii="Verdana" w:hAnsi="Verdana"/>
          <w:sz w:val="18"/>
          <w:szCs w:val="18"/>
          <w:lang w:val="es-BO"/>
        </w:rPr>
      </w:pPr>
      <w:r w:rsidRPr="00920973">
        <w:rPr>
          <w:rFonts w:ascii="Verdana" w:hAnsi="Verdana"/>
          <w:sz w:val="18"/>
          <w:szCs w:val="18"/>
          <w:lang w:val="es-BO"/>
        </w:rPr>
        <w:t>Excepcionalmente, en caso de existir un empate entre dos o más propuestas, se procederá a la evaluación de la propuesta técnica de los proponentes que hubiesen empatado.</w:t>
      </w:r>
    </w:p>
    <w:p w14:paraId="5832C525" w14:textId="77777777" w:rsidR="00CD4343" w:rsidRPr="00920973" w:rsidRDefault="00CD4343" w:rsidP="00CD4343">
      <w:pPr>
        <w:jc w:val="both"/>
        <w:rPr>
          <w:rFonts w:ascii="Verdana" w:hAnsi="Verdana" w:cs="Arial"/>
          <w:sz w:val="18"/>
          <w:szCs w:val="18"/>
          <w:lang w:val="es-BO"/>
        </w:rPr>
      </w:pPr>
    </w:p>
    <w:p w14:paraId="2EC1FB27" w14:textId="77777777" w:rsidR="00CD4343" w:rsidRPr="00920973" w:rsidRDefault="00CD4343" w:rsidP="002C56D8">
      <w:pPr>
        <w:pStyle w:val="Prrafodelista"/>
        <w:numPr>
          <w:ilvl w:val="2"/>
          <w:numId w:val="89"/>
        </w:numPr>
        <w:ind w:left="1843" w:hanging="709"/>
        <w:jc w:val="both"/>
        <w:rPr>
          <w:rFonts w:ascii="Verdana" w:hAnsi="Verdana" w:cs="Arial"/>
          <w:b/>
          <w:sz w:val="18"/>
          <w:szCs w:val="18"/>
          <w:lang w:val="es-BO"/>
        </w:rPr>
      </w:pPr>
      <w:r w:rsidRPr="00920973">
        <w:rPr>
          <w:rFonts w:ascii="Verdana" w:hAnsi="Verdana" w:cs="Arial"/>
          <w:b/>
          <w:sz w:val="18"/>
          <w:szCs w:val="18"/>
          <w:lang w:val="es-BO"/>
        </w:rPr>
        <w:t>Evaluación de la Propuesta Técnica</w:t>
      </w:r>
    </w:p>
    <w:p w14:paraId="62CCD16C" w14:textId="77777777" w:rsidR="00CD4343" w:rsidRPr="00920973" w:rsidRDefault="00CD4343" w:rsidP="00CD4343">
      <w:pPr>
        <w:jc w:val="both"/>
        <w:rPr>
          <w:rFonts w:ascii="Verdana" w:hAnsi="Verdana" w:cs="Arial"/>
          <w:sz w:val="18"/>
          <w:szCs w:val="18"/>
          <w:lang w:val="es-BO"/>
        </w:rPr>
      </w:pPr>
    </w:p>
    <w:p w14:paraId="668AF64C" w14:textId="77777777" w:rsidR="00CD4343" w:rsidRPr="00920973" w:rsidRDefault="00CD4343" w:rsidP="00CD4343">
      <w:pPr>
        <w:pStyle w:val="Prrafodelista"/>
        <w:ind w:left="1843"/>
        <w:jc w:val="both"/>
        <w:rPr>
          <w:rFonts w:ascii="Verdana" w:hAnsi="Verdana" w:cs="Arial"/>
          <w:sz w:val="18"/>
          <w:szCs w:val="18"/>
          <w:lang w:val="es-BO"/>
        </w:rPr>
      </w:pPr>
      <w:r w:rsidRPr="00920973">
        <w:rPr>
          <w:rFonts w:ascii="Verdana" w:hAnsi="Verdana"/>
          <w:sz w:val="18"/>
          <w:szCs w:val="18"/>
          <w:lang w:val="es-BO"/>
        </w:rPr>
        <w:t xml:space="preserve">La propuesta con el Precio Evaluado Más Bajo, </w:t>
      </w:r>
      <w:r w:rsidRPr="00920973">
        <w:rPr>
          <w:rFonts w:ascii="Verdana" w:hAnsi="Verdana" w:cs="Arial"/>
          <w:sz w:val="18"/>
          <w:szCs w:val="18"/>
          <w:lang w:val="es-BO"/>
        </w:rPr>
        <w:t xml:space="preserve">se someterá a la evaluación de la propuesta técnica, aplicando la metodología CUMPLE/NO CUMPLE utilizando el Formulario V-4. </w:t>
      </w:r>
      <w:r w:rsidRPr="00920973">
        <w:rPr>
          <w:rFonts w:ascii="Verdana" w:hAnsi="Verdana" w:cs="Arial"/>
          <w:sz w:val="18"/>
          <w:szCs w:val="18"/>
          <w:shd w:val="clear" w:color="auto" w:fill="FFFFFF" w:themeFill="background1"/>
          <w:lang w:val="es-BO"/>
        </w:rPr>
        <w:t>En caso de cumplir, l</w:t>
      </w:r>
      <w:r w:rsidRPr="00920973">
        <w:rPr>
          <w:rFonts w:ascii="Verdana" w:hAnsi="Verdana"/>
          <w:sz w:val="18"/>
          <w:szCs w:val="18"/>
          <w:shd w:val="clear" w:color="auto" w:fill="FFFFFF" w:themeFill="background1"/>
          <w:lang w:val="es-BO"/>
        </w:rPr>
        <w:t>a Comisión de Calificación recomendará</w:t>
      </w:r>
      <w:r w:rsidRPr="00920973">
        <w:rPr>
          <w:rFonts w:ascii="Verdana" w:hAnsi="Verdana" w:cs="Arial"/>
          <w:sz w:val="18"/>
          <w:szCs w:val="18"/>
          <w:shd w:val="clear" w:color="auto" w:fill="FFFFFF" w:themeFill="background1"/>
          <w:lang w:val="es-BO"/>
        </w:rPr>
        <w:t xml:space="preserve"> su adjudicación, </w:t>
      </w:r>
      <w:r w:rsidRPr="00920973">
        <w:rPr>
          <w:rFonts w:ascii="Verdana" w:hAnsi="Verdana" w:cs="Arial"/>
          <w:sz w:val="18"/>
          <w:szCs w:val="18"/>
          <w:lang w:val="es-BO"/>
        </w:rPr>
        <w:t xml:space="preserve">cuyo monto adjudicado corresponderá al valor real de la propuesta (MAPRA). </w:t>
      </w:r>
      <w:r w:rsidRPr="00920973">
        <w:rPr>
          <w:rFonts w:ascii="Verdana" w:hAnsi="Verdana" w:cs="Arial"/>
          <w:sz w:val="18"/>
          <w:szCs w:val="18"/>
          <w:shd w:val="clear" w:color="auto" w:fill="FFFFFF" w:themeFill="background1"/>
          <w:lang w:val="es-BO"/>
        </w:rPr>
        <w:t xml:space="preserve">Caso contrario se procederá a su </w:t>
      </w:r>
      <w:r w:rsidRPr="00920973">
        <w:rPr>
          <w:rFonts w:ascii="Verdana" w:hAnsi="Verdana" w:cs="Arial"/>
          <w:sz w:val="18"/>
          <w:szCs w:val="18"/>
          <w:lang w:val="es-BO"/>
        </w:rPr>
        <w:t>descalificación y a la evaluación de la segunda propuesta con el Precio Evaluado Más Bajo, incluida en el Formulario V-3 (columna Precio Ajustado), y así sucesivamente.</w:t>
      </w:r>
    </w:p>
    <w:p w14:paraId="7C17A82F" w14:textId="77777777" w:rsidR="00CD4343" w:rsidRPr="00920973" w:rsidRDefault="00CD4343" w:rsidP="00CD4343">
      <w:pPr>
        <w:pStyle w:val="Prrafodelista"/>
        <w:ind w:left="1843"/>
        <w:jc w:val="both"/>
        <w:rPr>
          <w:rFonts w:ascii="Verdana" w:hAnsi="Verdana"/>
          <w:sz w:val="18"/>
          <w:szCs w:val="18"/>
          <w:lang w:val="es-BO"/>
        </w:rPr>
      </w:pPr>
    </w:p>
    <w:p w14:paraId="329C0677" w14:textId="77777777" w:rsidR="00CD4343" w:rsidRPr="00920973" w:rsidRDefault="00CD4343" w:rsidP="00CD4343">
      <w:pPr>
        <w:pStyle w:val="Prrafodelista"/>
        <w:ind w:left="0"/>
        <w:jc w:val="both"/>
        <w:rPr>
          <w:rFonts w:ascii="Verdana" w:hAnsi="Verdana"/>
          <w:sz w:val="18"/>
          <w:szCs w:val="18"/>
          <w:lang w:val="es-BO"/>
        </w:rPr>
      </w:pPr>
      <w:r w:rsidRPr="00920973">
        <w:rPr>
          <w:rFonts w:ascii="Verdana" w:hAnsi="Verdana"/>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14:paraId="6779FA6D" w14:textId="77777777" w:rsidR="00CD4343" w:rsidRPr="00920973" w:rsidRDefault="00CD4343" w:rsidP="0052765A">
      <w:pPr>
        <w:pStyle w:val="Prrafodelista"/>
        <w:ind w:left="1843"/>
        <w:jc w:val="both"/>
        <w:rPr>
          <w:rFonts w:ascii="Verdana" w:hAnsi="Verdana"/>
          <w:sz w:val="18"/>
          <w:szCs w:val="18"/>
          <w:lang w:val="es-BO"/>
        </w:rPr>
      </w:pPr>
    </w:p>
    <w:p w14:paraId="7E5E229B" w14:textId="0D104F07"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34" w:name="_Toc526240465"/>
      <w:r w:rsidRPr="00920973">
        <w:rPr>
          <w:rFonts w:ascii="Verdana" w:hAnsi="Verdana"/>
          <w:sz w:val="18"/>
          <w:szCs w:val="18"/>
          <w:lang w:val="es-BO"/>
        </w:rPr>
        <w:t>CONTENIDO DEL INFORME DE EVALUACIÓN Y RECOMENDACIÓN</w:t>
      </w:r>
      <w:bookmarkEnd w:id="34"/>
    </w:p>
    <w:p w14:paraId="7C62A178" w14:textId="77777777" w:rsidR="00A544DB" w:rsidRPr="00920973" w:rsidRDefault="00A544DB" w:rsidP="00A544DB">
      <w:pPr>
        <w:rPr>
          <w:rFonts w:ascii="Verdana" w:hAnsi="Verdana" w:cs="Arial"/>
          <w:b/>
          <w:sz w:val="18"/>
          <w:szCs w:val="18"/>
          <w:lang w:val="es-BO"/>
        </w:rPr>
      </w:pPr>
    </w:p>
    <w:p w14:paraId="6ED980E3" w14:textId="77777777" w:rsidR="00A544DB" w:rsidRPr="00920973" w:rsidRDefault="00A544DB" w:rsidP="00771BA2">
      <w:pPr>
        <w:ind w:left="360"/>
        <w:rPr>
          <w:rFonts w:ascii="Verdana" w:hAnsi="Verdana" w:cs="Arial"/>
          <w:sz w:val="18"/>
          <w:szCs w:val="18"/>
          <w:lang w:val="es-BO"/>
        </w:rPr>
      </w:pPr>
      <w:r w:rsidRPr="00920973">
        <w:rPr>
          <w:rFonts w:ascii="Verdana" w:hAnsi="Verdana" w:cs="Arial"/>
          <w:sz w:val="18"/>
          <w:szCs w:val="18"/>
          <w:lang w:val="es-BO"/>
        </w:rPr>
        <w:t>El Informe de Evaluación y Recomendación de Adjudicación o Declaratoria Desierta, deberá contener mínimamente lo siguiente:</w:t>
      </w:r>
    </w:p>
    <w:p w14:paraId="29326DE4" w14:textId="77777777" w:rsidR="00A544DB" w:rsidRPr="00920973" w:rsidRDefault="00A544DB" w:rsidP="00A544DB">
      <w:pPr>
        <w:ind w:left="709"/>
        <w:rPr>
          <w:rFonts w:ascii="Verdana" w:hAnsi="Verdana" w:cs="Arial"/>
          <w:sz w:val="18"/>
          <w:szCs w:val="18"/>
          <w:lang w:val="es-BO"/>
        </w:rPr>
      </w:pPr>
    </w:p>
    <w:p w14:paraId="0EAE8D30" w14:textId="341C40A3" w:rsidR="00A544DB" w:rsidRPr="00920973" w:rsidRDefault="00A923E9"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Nómina de los proponentes;</w:t>
      </w:r>
    </w:p>
    <w:p w14:paraId="596B173E" w14:textId="02505B44"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Cuadros de evaluación</w:t>
      </w:r>
      <w:r w:rsidR="00A923E9" w:rsidRPr="00920973">
        <w:rPr>
          <w:rFonts w:ascii="Verdana" w:hAnsi="Verdana" w:cs="Arial"/>
          <w:sz w:val="18"/>
          <w:szCs w:val="18"/>
          <w:lang w:val="es-BO"/>
        </w:rPr>
        <w:t>;</w:t>
      </w:r>
    </w:p>
    <w:p w14:paraId="7C679730" w14:textId="6251F412"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 xml:space="preserve">Detalle de errores </w:t>
      </w:r>
      <w:r w:rsidR="00A923E9" w:rsidRPr="00920973">
        <w:rPr>
          <w:rFonts w:ascii="Verdana" w:hAnsi="Verdana" w:cs="Arial"/>
          <w:sz w:val="18"/>
          <w:szCs w:val="18"/>
          <w:lang w:val="es-BO"/>
        </w:rPr>
        <w:t>subsanables, cuando corresponda;</w:t>
      </w:r>
    </w:p>
    <w:p w14:paraId="2D1FFB55" w14:textId="02EDF266"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Causales para la descalificación de</w:t>
      </w:r>
      <w:r w:rsidR="00A923E9" w:rsidRPr="00920973">
        <w:rPr>
          <w:rFonts w:ascii="Verdana" w:hAnsi="Verdana" w:cs="Arial"/>
          <w:sz w:val="18"/>
          <w:szCs w:val="18"/>
          <w:lang w:val="es-BO"/>
        </w:rPr>
        <w:t xml:space="preserve"> propuestas, cuando corresponda;</w:t>
      </w:r>
    </w:p>
    <w:p w14:paraId="3EF9BF20" w14:textId="30033B16" w:rsidR="00207512" w:rsidRPr="00920973" w:rsidRDefault="00207512" w:rsidP="00C012D6">
      <w:pPr>
        <w:pStyle w:val="Prrafodelista"/>
        <w:numPr>
          <w:ilvl w:val="0"/>
          <w:numId w:val="10"/>
        </w:numPr>
        <w:ind w:left="993" w:hanging="284"/>
        <w:jc w:val="both"/>
        <w:rPr>
          <w:rFonts w:ascii="Verdana" w:hAnsi="Verdana" w:cs="Arial"/>
          <w:b/>
          <w:sz w:val="18"/>
          <w:szCs w:val="18"/>
          <w:lang w:val="es-BO"/>
        </w:rPr>
      </w:pPr>
      <w:r w:rsidRPr="00920973">
        <w:rPr>
          <w:rFonts w:ascii="Verdana" w:hAnsi="Verdana" w:cs="Arial"/>
          <w:sz w:val="18"/>
          <w:szCs w:val="18"/>
          <w:lang w:val="es-BO"/>
        </w:rPr>
        <w:t>Recomendación de Adjudicación o Declaratoria Desierta</w:t>
      </w:r>
      <w:r w:rsidR="00A923E9" w:rsidRPr="00920973">
        <w:rPr>
          <w:rFonts w:ascii="Verdana" w:hAnsi="Verdana" w:cs="Arial"/>
          <w:sz w:val="18"/>
          <w:szCs w:val="18"/>
          <w:lang w:val="es-BO"/>
        </w:rPr>
        <w:t>;</w:t>
      </w:r>
    </w:p>
    <w:p w14:paraId="0E2600E6" w14:textId="77777777" w:rsidR="00A544DB" w:rsidRPr="00920973" w:rsidRDefault="00A544DB" w:rsidP="00C012D6">
      <w:pPr>
        <w:pStyle w:val="Prrafodelista"/>
        <w:numPr>
          <w:ilvl w:val="0"/>
          <w:numId w:val="10"/>
        </w:numPr>
        <w:ind w:left="993" w:hanging="284"/>
        <w:jc w:val="both"/>
        <w:rPr>
          <w:rFonts w:ascii="Verdana" w:hAnsi="Verdana" w:cs="Arial"/>
          <w:sz w:val="18"/>
          <w:szCs w:val="18"/>
          <w:lang w:val="es-BO"/>
        </w:rPr>
      </w:pPr>
      <w:r w:rsidRPr="00920973">
        <w:rPr>
          <w:rFonts w:ascii="Verdana" w:hAnsi="Verdana" w:cs="Arial"/>
          <w:sz w:val="18"/>
          <w:szCs w:val="18"/>
          <w:lang w:val="es-BO"/>
        </w:rPr>
        <w:t>Otros aspectos que la Comisión de Calificación considere pertinentes.</w:t>
      </w:r>
    </w:p>
    <w:p w14:paraId="574C584E" w14:textId="77777777" w:rsidR="00E9216F" w:rsidRDefault="00E9216F" w:rsidP="00460766">
      <w:pPr>
        <w:pStyle w:val="Prrafodelista"/>
        <w:ind w:left="993"/>
        <w:jc w:val="both"/>
        <w:rPr>
          <w:rFonts w:ascii="Verdana" w:hAnsi="Verdana" w:cs="Arial"/>
          <w:sz w:val="18"/>
          <w:szCs w:val="18"/>
          <w:lang w:val="es-BO"/>
        </w:rPr>
      </w:pPr>
    </w:p>
    <w:p w14:paraId="36614578" w14:textId="77777777" w:rsidR="00160FFF" w:rsidRDefault="00160FFF" w:rsidP="00460766">
      <w:pPr>
        <w:pStyle w:val="Prrafodelista"/>
        <w:ind w:left="993"/>
        <w:jc w:val="both"/>
        <w:rPr>
          <w:rFonts w:ascii="Verdana" w:hAnsi="Verdana" w:cs="Arial"/>
          <w:sz w:val="18"/>
          <w:szCs w:val="18"/>
          <w:lang w:val="es-BO"/>
        </w:rPr>
      </w:pPr>
    </w:p>
    <w:p w14:paraId="4CB2CB75" w14:textId="77777777" w:rsidR="00160FFF" w:rsidRDefault="00160FFF" w:rsidP="00460766">
      <w:pPr>
        <w:pStyle w:val="Prrafodelista"/>
        <w:ind w:left="993"/>
        <w:jc w:val="both"/>
        <w:rPr>
          <w:rFonts w:ascii="Verdana" w:hAnsi="Verdana" w:cs="Arial"/>
          <w:sz w:val="18"/>
          <w:szCs w:val="18"/>
          <w:lang w:val="es-BO"/>
        </w:rPr>
      </w:pPr>
    </w:p>
    <w:p w14:paraId="0234308F" w14:textId="77777777" w:rsidR="00160FFF" w:rsidRDefault="00160FFF" w:rsidP="00460766">
      <w:pPr>
        <w:pStyle w:val="Prrafodelista"/>
        <w:ind w:left="993"/>
        <w:jc w:val="both"/>
        <w:rPr>
          <w:rFonts w:ascii="Verdana" w:hAnsi="Verdana" w:cs="Arial"/>
          <w:sz w:val="18"/>
          <w:szCs w:val="18"/>
          <w:lang w:val="es-BO"/>
        </w:rPr>
      </w:pPr>
    </w:p>
    <w:p w14:paraId="27378464" w14:textId="77777777" w:rsidR="00160FFF" w:rsidRPr="00920973" w:rsidRDefault="00160FFF" w:rsidP="00460766">
      <w:pPr>
        <w:pStyle w:val="Prrafodelista"/>
        <w:ind w:left="993"/>
        <w:jc w:val="both"/>
        <w:rPr>
          <w:rFonts w:ascii="Verdana" w:hAnsi="Verdana" w:cs="Arial"/>
          <w:sz w:val="18"/>
          <w:szCs w:val="18"/>
          <w:lang w:val="es-BO"/>
        </w:rPr>
      </w:pPr>
    </w:p>
    <w:p w14:paraId="27F2465A" w14:textId="5088EC00"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35" w:name="_Toc526240466"/>
      <w:r w:rsidRPr="00920973">
        <w:rPr>
          <w:rFonts w:ascii="Verdana" w:hAnsi="Verdana"/>
          <w:sz w:val="18"/>
          <w:szCs w:val="18"/>
          <w:lang w:val="es-BO"/>
        </w:rPr>
        <w:lastRenderedPageBreak/>
        <w:t>RESOLUCIÓN DE ADJUDICACIÓN O DECLARATORIA DESIERTA</w:t>
      </w:r>
      <w:bookmarkEnd w:id="35"/>
    </w:p>
    <w:p w14:paraId="1481B973" w14:textId="77777777" w:rsidR="00A544DB" w:rsidRPr="00920973" w:rsidRDefault="00A544DB" w:rsidP="00A544DB">
      <w:pPr>
        <w:rPr>
          <w:rFonts w:ascii="Verdana" w:hAnsi="Verdana" w:cs="Arial"/>
          <w:b/>
          <w:sz w:val="18"/>
          <w:szCs w:val="18"/>
          <w:lang w:val="es-BO"/>
        </w:rPr>
      </w:pPr>
    </w:p>
    <w:p w14:paraId="4FB42095" w14:textId="77777777" w:rsidR="00A544DB" w:rsidRPr="00920973" w:rsidRDefault="00A544DB" w:rsidP="00B30A2A">
      <w:pPr>
        <w:pStyle w:val="Prrafodelista"/>
        <w:numPr>
          <w:ilvl w:val="1"/>
          <w:numId w:val="52"/>
        </w:numPr>
        <w:ind w:left="990" w:hanging="630"/>
        <w:jc w:val="both"/>
        <w:rPr>
          <w:rFonts w:ascii="Verdana" w:hAnsi="Verdana" w:cs="Arial"/>
          <w:sz w:val="18"/>
          <w:szCs w:val="18"/>
          <w:lang w:val="es-BO"/>
        </w:rPr>
      </w:pPr>
      <w:r w:rsidRPr="00920973">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14:paraId="4C52C99F" w14:textId="77777777" w:rsidR="00A544DB" w:rsidRPr="00920973" w:rsidRDefault="00A544DB" w:rsidP="00A544DB">
      <w:pPr>
        <w:jc w:val="both"/>
        <w:rPr>
          <w:rFonts w:ascii="Verdana" w:hAnsi="Verdana" w:cs="Arial"/>
          <w:sz w:val="18"/>
          <w:szCs w:val="18"/>
          <w:lang w:val="es-BO"/>
        </w:rPr>
      </w:pPr>
    </w:p>
    <w:p w14:paraId="1F0DBC45" w14:textId="723DD63B" w:rsidR="00A544DB" w:rsidRPr="00920973" w:rsidRDefault="00A544DB" w:rsidP="00B30A2A">
      <w:pPr>
        <w:pStyle w:val="Prrafodelista"/>
        <w:numPr>
          <w:ilvl w:val="1"/>
          <w:numId w:val="52"/>
        </w:numPr>
        <w:ind w:left="990" w:hanging="630"/>
        <w:jc w:val="both"/>
        <w:rPr>
          <w:rFonts w:ascii="Verdana" w:hAnsi="Verdana" w:cs="Arial"/>
          <w:sz w:val="18"/>
          <w:szCs w:val="18"/>
          <w:lang w:val="es-BO"/>
        </w:rPr>
      </w:pPr>
      <w:r w:rsidRPr="00920973">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920973">
        <w:rPr>
          <w:rFonts w:ascii="Verdana" w:hAnsi="Verdana" w:cs="Arial"/>
          <w:sz w:val="18"/>
          <w:szCs w:val="18"/>
          <w:lang w:val="es-BO"/>
        </w:rPr>
        <w:t xml:space="preserve"> El nuevo cronograma </w:t>
      </w:r>
      <w:r w:rsidR="00147296" w:rsidRPr="00920973">
        <w:rPr>
          <w:rFonts w:ascii="Verdana" w:hAnsi="Verdana" w:cs="Arial"/>
          <w:sz w:val="18"/>
          <w:szCs w:val="18"/>
          <w:lang w:val="es-BO"/>
        </w:rPr>
        <w:t xml:space="preserve">de plazos </w:t>
      </w:r>
      <w:r w:rsidR="002F13CA" w:rsidRPr="00920973">
        <w:rPr>
          <w:rFonts w:ascii="Verdana" w:hAnsi="Verdana" w:cs="Arial"/>
          <w:sz w:val="18"/>
          <w:szCs w:val="18"/>
          <w:lang w:val="es-BO"/>
        </w:rPr>
        <w:t>deberá ser publicado en el SICOES.</w:t>
      </w:r>
    </w:p>
    <w:p w14:paraId="6CFC5EEF" w14:textId="77777777" w:rsidR="00A544DB" w:rsidRPr="00920973" w:rsidRDefault="00A544DB" w:rsidP="00A544DB">
      <w:pPr>
        <w:tabs>
          <w:tab w:val="num" w:pos="1440"/>
        </w:tabs>
        <w:jc w:val="both"/>
        <w:rPr>
          <w:rFonts w:ascii="Verdana" w:hAnsi="Verdana" w:cs="Arial"/>
          <w:sz w:val="18"/>
          <w:szCs w:val="18"/>
          <w:lang w:val="es-BO"/>
        </w:rPr>
      </w:pPr>
    </w:p>
    <w:p w14:paraId="28D2D5AF" w14:textId="2E9915FF" w:rsidR="00A544DB" w:rsidRPr="00920973" w:rsidRDefault="00A544DB" w:rsidP="002F13CA">
      <w:pPr>
        <w:ind w:left="990"/>
        <w:jc w:val="both"/>
        <w:rPr>
          <w:rFonts w:ascii="Verdana" w:hAnsi="Verdana" w:cs="Arial"/>
          <w:sz w:val="18"/>
          <w:szCs w:val="18"/>
          <w:lang w:val="es-BO"/>
        </w:rPr>
      </w:pPr>
      <w:r w:rsidRPr="00920973">
        <w:rPr>
          <w:rFonts w:ascii="Verdana" w:hAnsi="Verdana" w:cs="Arial"/>
          <w:sz w:val="18"/>
          <w:szCs w:val="18"/>
          <w:lang w:val="es-BO"/>
        </w:rPr>
        <w:t>Si el RPC, recibida la complementación o sustentación del Informe de Evaluación y Recomendación</w:t>
      </w:r>
      <w:r w:rsidR="008376AD" w:rsidRPr="00920973">
        <w:rPr>
          <w:rFonts w:ascii="Verdana" w:hAnsi="Verdana" w:cs="Arial"/>
          <w:sz w:val="18"/>
          <w:szCs w:val="18"/>
          <w:lang w:val="es-BO"/>
        </w:rPr>
        <w:t xml:space="preserve"> de Adjudicación o Declaratoria Desierta</w:t>
      </w:r>
      <w:r w:rsidRPr="00920973">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14:paraId="3B5C72EA" w14:textId="77777777" w:rsidR="00A544DB" w:rsidRPr="00920973" w:rsidRDefault="00A544DB" w:rsidP="00A544DB">
      <w:pPr>
        <w:jc w:val="both"/>
        <w:rPr>
          <w:rFonts w:ascii="Verdana" w:hAnsi="Verdana" w:cs="Arial"/>
          <w:sz w:val="18"/>
          <w:szCs w:val="18"/>
          <w:lang w:val="es-BO"/>
        </w:rPr>
      </w:pPr>
    </w:p>
    <w:p w14:paraId="64B15AC4" w14:textId="77777777" w:rsidR="00A544DB" w:rsidRPr="00920973" w:rsidRDefault="00A544DB" w:rsidP="00B30A2A">
      <w:pPr>
        <w:pStyle w:val="Prrafodelista"/>
        <w:numPr>
          <w:ilvl w:val="1"/>
          <w:numId w:val="52"/>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motivada y contendr</w:t>
      </w:r>
      <w:r w:rsidR="00E03D4B" w:rsidRPr="00920973">
        <w:rPr>
          <w:rFonts w:ascii="Verdana" w:hAnsi="Verdana" w:cs="Arial"/>
          <w:sz w:val="18"/>
          <w:szCs w:val="18"/>
          <w:lang w:val="es-BO"/>
        </w:rPr>
        <w:t>á:</w:t>
      </w:r>
      <w:r w:rsidRPr="00920973">
        <w:rPr>
          <w:rFonts w:ascii="Verdana" w:hAnsi="Verdana" w:cs="Arial"/>
          <w:sz w:val="18"/>
          <w:szCs w:val="18"/>
          <w:lang w:val="es-BO"/>
        </w:rPr>
        <w:t xml:space="preserve"> mínimamente la siguiente información:</w:t>
      </w:r>
    </w:p>
    <w:p w14:paraId="02F3F04B" w14:textId="77777777" w:rsidR="00A544DB" w:rsidRPr="00920973" w:rsidRDefault="00A544DB" w:rsidP="00A544DB">
      <w:pPr>
        <w:jc w:val="both"/>
        <w:rPr>
          <w:rFonts w:ascii="Verdana" w:hAnsi="Verdana" w:cs="Arial"/>
          <w:sz w:val="18"/>
          <w:szCs w:val="18"/>
          <w:lang w:val="es-BO"/>
        </w:rPr>
      </w:pPr>
    </w:p>
    <w:p w14:paraId="63560D9D" w14:textId="7F4A0BC7"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Nómina de los pa</w:t>
      </w:r>
      <w:r w:rsidR="001A2184" w:rsidRPr="00920973">
        <w:rPr>
          <w:rFonts w:ascii="Verdana" w:hAnsi="Verdana" w:cs="Arial"/>
          <w:sz w:val="18"/>
          <w:szCs w:val="18"/>
          <w:lang w:val="es-BO"/>
        </w:rPr>
        <w:t>rticipantes y precios ofertados.</w:t>
      </w:r>
    </w:p>
    <w:p w14:paraId="77552BDB" w14:textId="274C4DBE"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Lo</w:t>
      </w:r>
      <w:r w:rsidR="001A2184" w:rsidRPr="00920973">
        <w:rPr>
          <w:rFonts w:ascii="Verdana" w:hAnsi="Verdana" w:cs="Arial"/>
          <w:sz w:val="18"/>
          <w:szCs w:val="18"/>
          <w:lang w:val="es-BO"/>
        </w:rPr>
        <w:t>s resultados de la calificación.</w:t>
      </w:r>
    </w:p>
    <w:p w14:paraId="14359A53" w14:textId="3AB17667" w:rsidR="0054181B" w:rsidRPr="00920973" w:rsidRDefault="0054181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Identificación del (de los) proponente (s) adj</w:t>
      </w:r>
      <w:r w:rsidR="001A2184" w:rsidRPr="00920973">
        <w:rPr>
          <w:rFonts w:ascii="Verdana" w:hAnsi="Verdana" w:cs="Arial"/>
          <w:sz w:val="18"/>
          <w:szCs w:val="18"/>
          <w:lang w:val="es-BO"/>
        </w:rPr>
        <w:t>udicado (s), cuando corresponda.</w:t>
      </w:r>
    </w:p>
    <w:p w14:paraId="19807004" w14:textId="4939D113"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desc</w:t>
      </w:r>
      <w:r w:rsidR="001A2184" w:rsidRPr="00920973">
        <w:rPr>
          <w:rFonts w:ascii="Verdana" w:hAnsi="Verdana" w:cs="Arial"/>
          <w:sz w:val="18"/>
          <w:szCs w:val="18"/>
          <w:lang w:val="es-BO"/>
        </w:rPr>
        <w:t>alificación, cuando corresponda.</w:t>
      </w:r>
    </w:p>
    <w:p w14:paraId="6F55FBE1" w14:textId="5EDBC623"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Lista de propuestas</w:t>
      </w:r>
      <w:r w:rsidR="001A2184" w:rsidRPr="00920973">
        <w:rPr>
          <w:rFonts w:ascii="Verdana" w:hAnsi="Verdana" w:cs="Arial"/>
          <w:sz w:val="18"/>
          <w:szCs w:val="18"/>
          <w:lang w:val="es-BO"/>
        </w:rPr>
        <w:t xml:space="preserve"> rechazadas, cuando corresponda.</w:t>
      </w:r>
    </w:p>
    <w:p w14:paraId="50ACC9F1" w14:textId="77777777" w:rsidR="00A544DB" w:rsidRPr="00920973" w:rsidRDefault="00A544DB" w:rsidP="00C012D6">
      <w:pPr>
        <w:pStyle w:val="Prrafodelista"/>
        <w:numPr>
          <w:ilvl w:val="0"/>
          <w:numId w:val="8"/>
        </w:numPr>
        <w:ind w:left="1530" w:hanging="270"/>
        <w:jc w:val="both"/>
        <w:rPr>
          <w:rFonts w:ascii="Verdana" w:hAnsi="Verdana" w:cs="Arial"/>
          <w:sz w:val="18"/>
          <w:szCs w:val="18"/>
          <w:lang w:val="es-BO"/>
        </w:rPr>
      </w:pPr>
      <w:r w:rsidRPr="00920973">
        <w:rPr>
          <w:rFonts w:ascii="Verdana" w:hAnsi="Verdana" w:cs="Arial"/>
          <w:sz w:val="18"/>
          <w:szCs w:val="18"/>
          <w:lang w:val="es-BO"/>
        </w:rPr>
        <w:t>Causales de Declaratoria Desierta, cuando corresponda.</w:t>
      </w:r>
    </w:p>
    <w:p w14:paraId="0FCC0F46" w14:textId="77777777" w:rsidR="00A544DB" w:rsidRPr="00920973" w:rsidRDefault="00A544DB" w:rsidP="00A544DB">
      <w:pPr>
        <w:tabs>
          <w:tab w:val="num" w:pos="1440"/>
        </w:tabs>
        <w:ind w:left="360"/>
        <w:jc w:val="both"/>
        <w:rPr>
          <w:rFonts w:ascii="Verdana" w:hAnsi="Verdana" w:cs="Arial"/>
          <w:sz w:val="18"/>
          <w:szCs w:val="18"/>
          <w:lang w:val="es-BO"/>
        </w:rPr>
      </w:pPr>
    </w:p>
    <w:p w14:paraId="2272B969" w14:textId="77777777" w:rsidR="00A544DB" w:rsidRPr="00920973" w:rsidRDefault="00A544DB" w:rsidP="00B30A2A">
      <w:pPr>
        <w:pStyle w:val="Prrafodelista"/>
        <w:numPr>
          <w:ilvl w:val="1"/>
          <w:numId w:val="52"/>
        </w:numPr>
        <w:ind w:left="990" w:hanging="630"/>
        <w:jc w:val="both"/>
        <w:rPr>
          <w:rFonts w:ascii="Verdana" w:hAnsi="Verdana" w:cs="Arial"/>
          <w:sz w:val="18"/>
          <w:szCs w:val="18"/>
          <w:lang w:val="es-BO"/>
        </w:rPr>
      </w:pPr>
      <w:r w:rsidRPr="00920973">
        <w:rPr>
          <w:rFonts w:ascii="Verdana" w:hAnsi="Verdana" w:cs="Arial"/>
          <w:sz w:val="18"/>
          <w:szCs w:val="18"/>
          <w:lang w:val="es-BO"/>
        </w:rPr>
        <w:t>La Resolución de Adjudicación o Declaratoria Desierta será notificada a los proponentes</w:t>
      </w:r>
      <w:r w:rsidR="00943775" w:rsidRPr="00920973">
        <w:rPr>
          <w:rFonts w:ascii="Verdana" w:hAnsi="Verdana" w:cs="Arial"/>
          <w:sz w:val="18"/>
          <w:szCs w:val="18"/>
          <w:lang w:val="es-BO"/>
        </w:rPr>
        <w:t>,</w:t>
      </w:r>
      <w:r w:rsidRPr="00920973">
        <w:rPr>
          <w:rFonts w:ascii="Verdana" w:hAnsi="Verdana" w:cs="Arial"/>
          <w:sz w:val="18"/>
          <w:szCs w:val="18"/>
          <w:lang w:val="es-BO"/>
        </w:rPr>
        <w:t xml:space="preserve"> de acuerdo con lo establecido en el </w:t>
      </w:r>
      <w:r w:rsidR="007C0F0C" w:rsidRPr="00920973">
        <w:rPr>
          <w:rFonts w:ascii="Verdana" w:hAnsi="Verdana" w:cs="Arial"/>
          <w:sz w:val="18"/>
          <w:szCs w:val="18"/>
          <w:lang w:val="es-BO"/>
        </w:rPr>
        <w:t>Artículo</w:t>
      </w:r>
      <w:r w:rsidR="00865254" w:rsidRPr="00920973">
        <w:rPr>
          <w:rFonts w:ascii="Verdana" w:hAnsi="Verdana" w:cs="Arial"/>
          <w:sz w:val="18"/>
          <w:szCs w:val="18"/>
          <w:lang w:val="es-BO"/>
        </w:rPr>
        <w:t xml:space="preserve"> </w:t>
      </w:r>
      <w:r w:rsidRPr="00920973">
        <w:rPr>
          <w:rFonts w:ascii="Verdana" w:hAnsi="Verdana" w:cs="Arial"/>
          <w:sz w:val="18"/>
          <w:szCs w:val="18"/>
          <w:lang w:val="es-BO"/>
        </w:rPr>
        <w:t>51 de las NB-SABS. La notificación, deberá incluir copia de la Resolución y del Informe de Evaluación y Recomendación de Adjudicación o Declaratoria Desierta.</w:t>
      </w:r>
    </w:p>
    <w:p w14:paraId="263FC7D7" w14:textId="77777777" w:rsidR="00A544DB" w:rsidRPr="00920973" w:rsidRDefault="00A544DB" w:rsidP="00A544DB">
      <w:pPr>
        <w:tabs>
          <w:tab w:val="num" w:pos="1440"/>
        </w:tabs>
        <w:ind w:left="360"/>
        <w:jc w:val="both"/>
        <w:rPr>
          <w:rFonts w:ascii="Verdana" w:hAnsi="Verdana" w:cs="Arial"/>
          <w:sz w:val="18"/>
          <w:szCs w:val="18"/>
          <w:lang w:val="es-BO"/>
        </w:rPr>
      </w:pPr>
    </w:p>
    <w:p w14:paraId="77E23CA6" w14:textId="721285EF" w:rsidR="00A544DB" w:rsidRPr="00920973" w:rsidRDefault="003E58D5" w:rsidP="00B30A2A">
      <w:pPr>
        <w:pStyle w:val="Puesto"/>
        <w:numPr>
          <w:ilvl w:val="0"/>
          <w:numId w:val="59"/>
        </w:numPr>
        <w:spacing w:before="0"/>
        <w:jc w:val="left"/>
        <w:rPr>
          <w:rFonts w:ascii="Verdana" w:hAnsi="Verdana"/>
          <w:b w:val="0"/>
          <w:sz w:val="18"/>
          <w:szCs w:val="18"/>
          <w:lang w:val="es-BO"/>
        </w:rPr>
      </w:pPr>
      <w:bookmarkStart w:id="36" w:name="_Toc526240467"/>
      <w:r w:rsidRPr="00920973">
        <w:rPr>
          <w:rFonts w:ascii="Verdana" w:hAnsi="Verdana"/>
          <w:sz w:val="18"/>
          <w:szCs w:val="18"/>
          <w:lang w:val="es-BO"/>
        </w:rPr>
        <w:t>CONCERTACIÓN</w:t>
      </w:r>
      <w:r w:rsidR="00A544DB" w:rsidRPr="00920973">
        <w:rPr>
          <w:rFonts w:ascii="Verdana" w:hAnsi="Verdana"/>
          <w:sz w:val="18"/>
          <w:szCs w:val="18"/>
          <w:lang w:val="es-BO"/>
        </w:rPr>
        <w:t xml:space="preserve"> DE MEJORES CONDICIONES </w:t>
      </w:r>
      <w:r w:rsidRPr="00920973">
        <w:rPr>
          <w:rFonts w:ascii="Verdana" w:hAnsi="Verdana"/>
          <w:sz w:val="18"/>
          <w:szCs w:val="18"/>
          <w:lang w:val="es-BO"/>
        </w:rPr>
        <w:t>TÉCNICAS</w:t>
      </w:r>
      <w:bookmarkEnd w:id="36"/>
    </w:p>
    <w:p w14:paraId="3D3D9953" w14:textId="77777777" w:rsidR="00A544DB" w:rsidRPr="00920973" w:rsidRDefault="00A544DB" w:rsidP="00A544DB">
      <w:pPr>
        <w:ind w:left="360"/>
        <w:jc w:val="both"/>
        <w:rPr>
          <w:rFonts w:ascii="Verdana" w:hAnsi="Verdana" w:cs="Arial"/>
          <w:b/>
          <w:sz w:val="18"/>
          <w:szCs w:val="18"/>
          <w:lang w:val="es-BO"/>
        </w:rPr>
      </w:pPr>
    </w:p>
    <w:p w14:paraId="7F2FEA14" w14:textId="77777777" w:rsidR="00832840" w:rsidRPr="00920973" w:rsidRDefault="00832840" w:rsidP="00832840">
      <w:pPr>
        <w:ind w:left="360"/>
        <w:jc w:val="both"/>
        <w:rPr>
          <w:rFonts w:ascii="Verdana" w:hAnsi="Verdana" w:cs="Arial"/>
          <w:sz w:val="18"/>
          <w:szCs w:val="18"/>
          <w:lang w:val="es-BO"/>
        </w:rPr>
      </w:pPr>
      <w:r w:rsidRPr="00920973">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6C33F4CD" w14:textId="77777777" w:rsidR="00A544DB" w:rsidRPr="00920973" w:rsidRDefault="00A544DB" w:rsidP="00A544DB">
      <w:pPr>
        <w:ind w:left="360"/>
        <w:jc w:val="both"/>
        <w:rPr>
          <w:rFonts w:ascii="Verdana" w:hAnsi="Verdana" w:cs="Arial"/>
          <w:sz w:val="18"/>
          <w:szCs w:val="18"/>
          <w:lang w:val="es-BO"/>
        </w:rPr>
      </w:pPr>
    </w:p>
    <w:p w14:paraId="20436046" w14:textId="77777777" w:rsidR="00A544DB" w:rsidRPr="00920973" w:rsidRDefault="00A544DB" w:rsidP="00A544DB">
      <w:pPr>
        <w:ind w:left="360"/>
        <w:jc w:val="both"/>
        <w:rPr>
          <w:rFonts w:ascii="Verdana" w:hAnsi="Verdana" w:cs="Arial"/>
          <w:sz w:val="18"/>
          <w:szCs w:val="18"/>
          <w:lang w:val="es-BO"/>
        </w:rPr>
      </w:pPr>
      <w:r w:rsidRPr="00920973">
        <w:rPr>
          <w:rFonts w:ascii="Verdana" w:hAnsi="Verdana" w:cs="Arial"/>
          <w:sz w:val="18"/>
          <w:szCs w:val="18"/>
          <w:lang w:val="es-BO"/>
        </w:rPr>
        <w:t>La concertación de mejores condiciones técnicas, no dará</w:t>
      </w:r>
      <w:r w:rsidR="00555D52" w:rsidRPr="00920973">
        <w:rPr>
          <w:rFonts w:ascii="Verdana" w:hAnsi="Verdana" w:cs="Arial"/>
          <w:sz w:val="18"/>
          <w:szCs w:val="18"/>
          <w:lang w:val="es-BO"/>
        </w:rPr>
        <w:t xml:space="preserve"> lugar a ninguna modificación del</w:t>
      </w:r>
      <w:r w:rsidRPr="00920973">
        <w:rPr>
          <w:rFonts w:ascii="Verdana" w:hAnsi="Verdana" w:cs="Arial"/>
          <w:sz w:val="18"/>
          <w:szCs w:val="18"/>
          <w:lang w:val="es-BO"/>
        </w:rPr>
        <w:t xml:space="preserve"> monto adjudicado.</w:t>
      </w:r>
    </w:p>
    <w:p w14:paraId="53D12463" w14:textId="77777777" w:rsidR="0026435C" w:rsidRPr="00920973" w:rsidRDefault="0026435C" w:rsidP="00A544DB">
      <w:pPr>
        <w:ind w:left="360"/>
        <w:jc w:val="both"/>
        <w:rPr>
          <w:rFonts w:ascii="Verdana" w:hAnsi="Verdana" w:cs="Arial"/>
          <w:sz w:val="18"/>
          <w:szCs w:val="18"/>
          <w:lang w:val="es-BO"/>
        </w:rPr>
      </w:pPr>
    </w:p>
    <w:p w14:paraId="34D21CBA" w14:textId="277E63E3" w:rsidR="006E4058" w:rsidRPr="00920973" w:rsidRDefault="0026435C" w:rsidP="0026435C">
      <w:pPr>
        <w:ind w:left="360"/>
        <w:jc w:val="both"/>
        <w:rPr>
          <w:rFonts w:ascii="Verdana" w:hAnsi="Verdana" w:cs="Arial"/>
          <w:sz w:val="18"/>
          <w:szCs w:val="18"/>
          <w:lang w:val="es-BO"/>
        </w:rPr>
      </w:pPr>
      <w:r w:rsidRPr="00920973">
        <w:rPr>
          <w:rFonts w:ascii="Verdana" w:hAnsi="Verdana" w:cs="Arial"/>
          <w:sz w:val="18"/>
          <w:szCs w:val="18"/>
          <w:lang w:val="es-BO"/>
        </w:rPr>
        <w:t xml:space="preserve">En caso de que el proponente adjudicado no aceptara las condiciones técnicas demandadas por la entidad, </w:t>
      </w:r>
      <w:r w:rsidR="000A79D5" w:rsidRPr="00920973">
        <w:rPr>
          <w:rFonts w:ascii="Verdana" w:hAnsi="Verdana" w:cs="Arial"/>
          <w:sz w:val="18"/>
          <w:szCs w:val="18"/>
          <w:lang w:val="es-BO"/>
        </w:rPr>
        <w:t>se continuar</w:t>
      </w:r>
      <w:r w:rsidR="00EA4B92" w:rsidRPr="00920973">
        <w:rPr>
          <w:rFonts w:ascii="Verdana" w:hAnsi="Verdana" w:cs="Arial"/>
          <w:sz w:val="18"/>
          <w:szCs w:val="18"/>
          <w:lang w:val="es-BO"/>
        </w:rPr>
        <w:t>á</w:t>
      </w:r>
      <w:r w:rsidR="000A79D5" w:rsidRPr="00920973">
        <w:rPr>
          <w:rFonts w:ascii="Verdana" w:hAnsi="Verdana" w:cs="Arial"/>
          <w:sz w:val="18"/>
          <w:szCs w:val="18"/>
          <w:lang w:val="es-BO"/>
        </w:rPr>
        <w:t xml:space="preserve"> con las condiciones técnicas adjudicadas</w:t>
      </w:r>
      <w:r w:rsidRPr="00920973">
        <w:rPr>
          <w:rFonts w:ascii="Verdana" w:hAnsi="Verdana" w:cs="Arial"/>
          <w:sz w:val="18"/>
          <w:szCs w:val="18"/>
          <w:lang w:val="es-BO"/>
        </w:rPr>
        <w:t>.</w:t>
      </w:r>
    </w:p>
    <w:p w14:paraId="48163675" w14:textId="77777777" w:rsidR="00B73D81" w:rsidRPr="00920973" w:rsidRDefault="00B73D81" w:rsidP="0026435C">
      <w:pPr>
        <w:ind w:left="360"/>
        <w:jc w:val="both"/>
        <w:rPr>
          <w:rFonts w:ascii="Verdana" w:hAnsi="Verdana" w:cs="Arial"/>
          <w:sz w:val="18"/>
          <w:szCs w:val="18"/>
          <w:lang w:val="es-BO"/>
        </w:rPr>
      </w:pPr>
    </w:p>
    <w:p w14:paraId="7BA4EB1A" w14:textId="77777777" w:rsidR="006E4058" w:rsidRPr="00920973" w:rsidRDefault="006E4058" w:rsidP="0026435C">
      <w:pPr>
        <w:ind w:left="360"/>
        <w:jc w:val="both"/>
        <w:rPr>
          <w:rFonts w:ascii="Verdana" w:hAnsi="Verdana" w:cs="Arial"/>
          <w:sz w:val="18"/>
          <w:szCs w:val="18"/>
          <w:lang w:val="es-BO"/>
        </w:rPr>
      </w:pPr>
    </w:p>
    <w:p w14:paraId="382B300B" w14:textId="357D68FD"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w:t>
      </w:r>
    </w:p>
    <w:p w14:paraId="695AF76D" w14:textId="77777777" w:rsidR="00033E4C" w:rsidRDefault="00033E4C" w:rsidP="00A544DB">
      <w:pPr>
        <w:jc w:val="center"/>
        <w:rPr>
          <w:rFonts w:ascii="Verdana" w:hAnsi="Verdana" w:cs="Arial"/>
          <w:b/>
          <w:sz w:val="18"/>
          <w:szCs w:val="18"/>
          <w:lang w:val="es-BO"/>
        </w:rPr>
      </w:pPr>
    </w:p>
    <w:p w14:paraId="6BDEEF88" w14:textId="36CABA41"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SUSCRIPCIÓN</w:t>
      </w:r>
      <w:r w:rsidR="00323331" w:rsidRPr="00920973">
        <w:rPr>
          <w:rFonts w:ascii="Verdana" w:hAnsi="Verdana" w:cs="Arial"/>
          <w:b/>
          <w:sz w:val="18"/>
          <w:szCs w:val="18"/>
          <w:lang w:val="es-BO"/>
        </w:rPr>
        <w:t>,</w:t>
      </w:r>
      <w:r w:rsidRPr="00920973">
        <w:rPr>
          <w:rFonts w:ascii="Verdana" w:hAnsi="Verdana" w:cs="Arial"/>
          <w:b/>
          <w:sz w:val="18"/>
          <w:szCs w:val="18"/>
          <w:lang w:val="es-BO"/>
        </w:rPr>
        <w:t xml:space="preserve"> MODIFICACIONES AL CONTRATO</w:t>
      </w:r>
      <w:r w:rsidR="00323331" w:rsidRPr="00920973">
        <w:rPr>
          <w:rFonts w:ascii="Verdana" w:hAnsi="Verdana" w:cs="Arial"/>
          <w:b/>
          <w:sz w:val="18"/>
          <w:szCs w:val="18"/>
          <w:lang w:val="es-BO"/>
        </w:rPr>
        <w:t xml:space="preserve"> Y SUBCONTRATACIÓN</w:t>
      </w:r>
    </w:p>
    <w:p w14:paraId="629836EE" w14:textId="77777777" w:rsidR="00A544DB" w:rsidRDefault="00A544DB" w:rsidP="00A544DB">
      <w:pPr>
        <w:jc w:val="both"/>
        <w:rPr>
          <w:rFonts w:ascii="Verdana" w:hAnsi="Verdana" w:cs="Arial"/>
          <w:sz w:val="18"/>
          <w:szCs w:val="18"/>
          <w:lang w:val="es-BO"/>
        </w:rPr>
      </w:pPr>
    </w:p>
    <w:p w14:paraId="1DB5FA95" w14:textId="77777777" w:rsidR="00033E4C" w:rsidRPr="00920973" w:rsidRDefault="00033E4C" w:rsidP="00A544DB">
      <w:pPr>
        <w:jc w:val="both"/>
        <w:rPr>
          <w:rFonts w:ascii="Verdana" w:hAnsi="Verdana" w:cs="Arial"/>
          <w:sz w:val="18"/>
          <w:szCs w:val="18"/>
          <w:lang w:val="es-BO"/>
        </w:rPr>
      </w:pPr>
    </w:p>
    <w:p w14:paraId="451D99B6" w14:textId="0489A50D" w:rsidR="00A544DB" w:rsidRPr="00920973" w:rsidRDefault="00A544DB" w:rsidP="00B30A2A">
      <w:pPr>
        <w:pStyle w:val="Puesto"/>
        <w:numPr>
          <w:ilvl w:val="0"/>
          <w:numId w:val="59"/>
        </w:numPr>
        <w:spacing w:before="0"/>
        <w:jc w:val="both"/>
        <w:rPr>
          <w:rFonts w:ascii="Verdana" w:hAnsi="Verdana"/>
          <w:sz w:val="18"/>
          <w:szCs w:val="18"/>
          <w:lang w:val="es-BO"/>
        </w:rPr>
      </w:pPr>
      <w:bookmarkStart w:id="37" w:name="_Toc526240468"/>
      <w:r w:rsidRPr="00920973">
        <w:rPr>
          <w:rFonts w:ascii="Verdana" w:hAnsi="Verdana"/>
          <w:sz w:val="18"/>
          <w:szCs w:val="18"/>
          <w:lang w:val="es-BO"/>
        </w:rPr>
        <w:t>SUSCRIPCIÓN DE CONTRATO</w:t>
      </w:r>
      <w:bookmarkEnd w:id="37"/>
    </w:p>
    <w:p w14:paraId="1B9EACB7" w14:textId="77777777" w:rsidR="00D57423" w:rsidRPr="00920973" w:rsidRDefault="00D57423" w:rsidP="00B30A2A">
      <w:pPr>
        <w:pStyle w:val="Prrafodelista"/>
        <w:numPr>
          <w:ilvl w:val="0"/>
          <w:numId w:val="26"/>
        </w:numPr>
        <w:jc w:val="both"/>
        <w:rPr>
          <w:rFonts w:ascii="Verdana" w:hAnsi="Verdana" w:cs="Arial"/>
          <w:vanish/>
          <w:sz w:val="18"/>
          <w:szCs w:val="18"/>
          <w:lang w:val="es-BO"/>
        </w:rPr>
      </w:pPr>
    </w:p>
    <w:p w14:paraId="3154BAE7" w14:textId="77777777" w:rsidR="00D57423" w:rsidRPr="00920973" w:rsidRDefault="00D57423" w:rsidP="00B30A2A">
      <w:pPr>
        <w:pStyle w:val="Prrafodelista"/>
        <w:numPr>
          <w:ilvl w:val="0"/>
          <w:numId w:val="26"/>
        </w:numPr>
        <w:jc w:val="both"/>
        <w:rPr>
          <w:rFonts w:ascii="Verdana" w:hAnsi="Verdana" w:cs="Arial"/>
          <w:vanish/>
          <w:sz w:val="18"/>
          <w:szCs w:val="18"/>
          <w:lang w:val="es-BO"/>
        </w:rPr>
      </w:pPr>
    </w:p>
    <w:p w14:paraId="0E9052F7" w14:textId="77777777" w:rsidR="00074BBA" w:rsidRPr="00920973" w:rsidRDefault="00074BBA" w:rsidP="0026435C">
      <w:pPr>
        <w:pStyle w:val="Prrafodelista"/>
        <w:ind w:left="990"/>
        <w:jc w:val="both"/>
        <w:rPr>
          <w:rFonts w:ascii="Verdana" w:hAnsi="Verdana" w:cs="Arial"/>
          <w:sz w:val="18"/>
          <w:szCs w:val="18"/>
          <w:lang w:val="es-BO"/>
        </w:rPr>
      </w:pPr>
    </w:p>
    <w:p w14:paraId="51CB8CBF" w14:textId="4177A60D" w:rsidR="00A544DB" w:rsidRPr="00920973" w:rsidRDefault="00A544DB" w:rsidP="00B30A2A">
      <w:pPr>
        <w:pStyle w:val="Prrafodelista"/>
        <w:numPr>
          <w:ilvl w:val="1"/>
          <w:numId w:val="53"/>
        </w:numPr>
        <w:ind w:left="990" w:hanging="630"/>
        <w:jc w:val="both"/>
        <w:rPr>
          <w:rFonts w:ascii="Verdana" w:hAnsi="Verdana" w:cs="Arial"/>
          <w:sz w:val="18"/>
          <w:szCs w:val="18"/>
          <w:lang w:val="es-BO"/>
        </w:rPr>
      </w:pPr>
      <w:r w:rsidRPr="00920973">
        <w:rPr>
          <w:rFonts w:ascii="Verdana" w:hAnsi="Verdana" w:cs="Arial"/>
          <w:sz w:val="18"/>
          <w:szCs w:val="18"/>
          <w:lang w:val="es-BO"/>
        </w:rPr>
        <w:t xml:space="preserve">La entidad convocante deberá establecer el plazo de entrega de documentos, que no deberá ser menor a diez (10) días </w:t>
      </w:r>
      <w:r w:rsidR="0026435C" w:rsidRPr="00920973">
        <w:rPr>
          <w:rFonts w:ascii="Verdana" w:hAnsi="Verdana" w:cs="Arial"/>
          <w:sz w:val="18"/>
          <w:szCs w:val="18"/>
          <w:lang w:val="es-BO"/>
        </w:rPr>
        <w:t xml:space="preserve">hábiles </w:t>
      </w:r>
      <w:r w:rsidRPr="00920973">
        <w:rPr>
          <w:rFonts w:ascii="Verdana" w:hAnsi="Verdana" w:cs="Arial"/>
          <w:sz w:val="18"/>
          <w:szCs w:val="18"/>
          <w:lang w:val="es-BO"/>
        </w:rPr>
        <w:t>computables a partir del vencimiento del plazo p</w:t>
      </w:r>
      <w:r w:rsidR="0026435C" w:rsidRPr="00920973">
        <w:rPr>
          <w:rFonts w:ascii="Verdana" w:hAnsi="Verdana" w:cs="Arial"/>
          <w:sz w:val="18"/>
          <w:szCs w:val="18"/>
          <w:lang w:val="es-BO"/>
        </w:rPr>
        <w:t>ara la interposición de Recurso</w:t>
      </w:r>
      <w:r w:rsidR="00227DDC" w:rsidRPr="00920973">
        <w:rPr>
          <w:rFonts w:ascii="Verdana" w:hAnsi="Verdana" w:cs="Arial"/>
          <w:sz w:val="18"/>
          <w:szCs w:val="18"/>
          <w:lang w:val="es-BO"/>
        </w:rPr>
        <w:t xml:space="preserve"> Administrativo</w:t>
      </w:r>
      <w:r w:rsidRPr="00920973">
        <w:rPr>
          <w:rFonts w:ascii="Verdana" w:hAnsi="Verdana" w:cs="Arial"/>
          <w:sz w:val="18"/>
          <w:szCs w:val="18"/>
          <w:lang w:val="es-BO"/>
        </w:rPr>
        <w:t xml:space="preserve"> de Impugnación.</w:t>
      </w:r>
    </w:p>
    <w:p w14:paraId="08E34C03" w14:textId="77777777" w:rsidR="00A544DB" w:rsidRPr="00920973" w:rsidRDefault="00A544DB" w:rsidP="00A544DB">
      <w:pPr>
        <w:ind w:left="1276"/>
        <w:jc w:val="both"/>
        <w:rPr>
          <w:rFonts w:ascii="Verdana" w:hAnsi="Verdana" w:cs="Arial"/>
          <w:sz w:val="18"/>
          <w:szCs w:val="18"/>
          <w:lang w:val="es-BO"/>
        </w:rPr>
      </w:pPr>
    </w:p>
    <w:p w14:paraId="12E7D3A7" w14:textId="77777777"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lastRenderedPageBreak/>
        <w:t>Para el caso de proponentes extranjeros establecidos en su país de origen</w:t>
      </w:r>
      <w:r w:rsidR="00FC3308" w:rsidRPr="00920973">
        <w:rPr>
          <w:rFonts w:ascii="Verdana" w:hAnsi="Verdana" w:cs="Arial"/>
          <w:sz w:val="18"/>
          <w:szCs w:val="18"/>
          <w:lang w:val="es-BO"/>
        </w:rPr>
        <w:t xml:space="preserve"> o cuando </w:t>
      </w:r>
      <w:r w:rsidR="00EA4B92" w:rsidRPr="00920973">
        <w:rPr>
          <w:rFonts w:ascii="Verdana" w:hAnsi="Verdana" w:cs="Arial"/>
          <w:sz w:val="18"/>
          <w:szCs w:val="18"/>
          <w:lang w:val="es-BO"/>
        </w:rPr>
        <w:t>é</w:t>
      </w:r>
      <w:r w:rsidR="00FC3308" w:rsidRPr="00920973">
        <w:rPr>
          <w:rFonts w:ascii="Verdana" w:hAnsi="Verdana" w:cs="Arial"/>
          <w:sz w:val="18"/>
          <w:szCs w:val="18"/>
          <w:lang w:val="es-BO"/>
        </w:rPr>
        <w:t>stos participen en una Asociación Accidental</w:t>
      </w:r>
      <w:r w:rsidRPr="00920973">
        <w:rPr>
          <w:rFonts w:ascii="Verdana" w:hAnsi="Verdana" w:cs="Arial"/>
          <w:sz w:val="18"/>
          <w:szCs w:val="18"/>
          <w:lang w:val="es-BO"/>
        </w:rPr>
        <w:t>, el plazo no deberá ser menor a quince (15) días</w:t>
      </w:r>
      <w:r w:rsidR="0026435C" w:rsidRPr="00920973">
        <w:rPr>
          <w:rFonts w:ascii="Verdana" w:hAnsi="Verdana" w:cs="Arial"/>
          <w:sz w:val="18"/>
          <w:szCs w:val="18"/>
          <w:lang w:val="es-BO"/>
        </w:rPr>
        <w:t xml:space="preserve"> hábiles</w:t>
      </w:r>
      <w:r w:rsidRPr="00920973">
        <w:rPr>
          <w:rFonts w:ascii="Verdana" w:hAnsi="Verdana" w:cs="Arial"/>
          <w:sz w:val="18"/>
          <w:szCs w:val="18"/>
          <w:lang w:val="es-BO"/>
        </w:rPr>
        <w:t>, considerando la necesidad de legalizaciones y traducciones, cuando sea el caso.</w:t>
      </w:r>
    </w:p>
    <w:p w14:paraId="62AF68DC" w14:textId="77777777" w:rsidR="00A544DB" w:rsidRPr="00920973" w:rsidRDefault="00A544DB" w:rsidP="00A544DB">
      <w:pPr>
        <w:ind w:left="1276"/>
        <w:jc w:val="both"/>
        <w:rPr>
          <w:rFonts w:ascii="Verdana" w:hAnsi="Verdana" w:cs="Arial"/>
          <w:sz w:val="18"/>
          <w:szCs w:val="18"/>
          <w:lang w:val="es-BO"/>
        </w:rPr>
      </w:pPr>
    </w:p>
    <w:p w14:paraId="7E56ACCA" w14:textId="77777777" w:rsidR="00A544DB" w:rsidRPr="00920973" w:rsidRDefault="00A544DB" w:rsidP="0026435C">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Si el proponente adjudicado presentase los documentos antes del </w:t>
      </w:r>
      <w:r w:rsidR="00067A06" w:rsidRPr="00920973">
        <w:rPr>
          <w:rFonts w:ascii="Verdana" w:hAnsi="Verdana" w:cs="Arial"/>
          <w:sz w:val="18"/>
          <w:szCs w:val="18"/>
          <w:lang w:val="es-BO"/>
        </w:rPr>
        <w:t>plazo</w:t>
      </w:r>
      <w:r w:rsidRPr="00920973">
        <w:rPr>
          <w:rFonts w:ascii="Verdana" w:hAnsi="Verdana" w:cs="Arial"/>
          <w:sz w:val="18"/>
          <w:szCs w:val="18"/>
          <w:lang w:val="es-BO"/>
        </w:rPr>
        <w:t xml:space="preserve"> otorgado, el proceso </w:t>
      </w:r>
      <w:r w:rsidR="00F03652" w:rsidRPr="00920973">
        <w:rPr>
          <w:rFonts w:ascii="Verdana" w:hAnsi="Verdana" w:cs="Arial"/>
          <w:sz w:val="18"/>
          <w:szCs w:val="18"/>
          <w:lang w:val="es-BO"/>
        </w:rPr>
        <w:t xml:space="preserve">deberá </w:t>
      </w:r>
      <w:r w:rsidRPr="00920973">
        <w:rPr>
          <w:rFonts w:ascii="Verdana" w:hAnsi="Verdana" w:cs="Arial"/>
          <w:sz w:val="18"/>
          <w:szCs w:val="18"/>
          <w:lang w:val="es-BO"/>
        </w:rPr>
        <w:t>continuar.</w:t>
      </w:r>
    </w:p>
    <w:p w14:paraId="0E3067E5" w14:textId="77777777" w:rsidR="00265A71" w:rsidRPr="00920973" w:rsidRDefault="00265A71" w:rsidP="0026435C">
      <w:pPr>
        <w:pStyle w:val="Prrafodelista"/>
        <w:ind w:left="990"/>
        <w:jc w:val="both"/>
        <w:rPr>
          <w:rFonts w:ascii="Verdana" w:hAnsi="Verdana" w:cs="Arial"/>
          <w:sz w:val="18"/>
          <w:szCs w:val="18"/>
          <w:lang w:val="es-BO"/>
        </w:rPr>
      </w:pPr>
    </w:p>
    <w:p w14:paraId="14B566AB" w14:textId="44774A96" w:rsidR="00265A71" w:rsidRPr="00920973" w:rsidRDefault="00265A71"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que el proponente adjudicado justifique, oportunamente, el retraso en la presentación de uno o </w:t>
      </w:r>
      <w:r w:rsidR="0056583A" w:rsidRPr="00920973">
        <w:rPr>
          <w:rFonts w:ascii="Verdana" w:hAnsi="Verdana" w:cs="Arial"/>
          <w:sz w:val="18"/>
          <w:szCs w:val="18"/>
          <w:lang w:val="es-BO"/>
        </w:rPr>
        <w:t xml:space="preserve">más </w:t>
      </w:r>
      <w:r w:rsidRPr="00920973">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14:paraId="7DC8A02A" w14:textId="77777777" w:rsidR="00265A71" w:rsidRPr="00920973" w:rsidRDefault="00265A71" w:rsidP="0026435C">
      <w:pPr>
        <w:pStyle w:val="Prrafodelista"/>
        <w:ind w:left="990"/>
        <w:jc w:val="both"/>
        <w:rPr>
          <w:rFonts w:ascii="Verdana" w:hAnsi="Verdana" w:cs="Arial"/>
          <w:sz w:val="18"/>
          <w:szCs w:val="18"/>
          <w:lang w:val="es-BO"/>
        </w:rPr>
      </w:pPr>
    </w:p>
    <w:p w14:paraId="63BF7503" w14:textId="77777777" w:rsidR="00265A71" w:rsidRPr="00920973" w:rsidRDefault="00265A71" w:rsidP="00B30A2A">
      <w:pPr>
        <w:pStyle w:val="Prrafodelista"/>
        <w:numPr>
          <w:ilvl w:val="1"/>
          <w:numId w:val="53"/>
        </w:numPr>
        <w:ind w:left="990" w:hanging="630"/>
        <w:jc w:val="both"/>
        <w:rPr>
          <w:rFonts w:ascii="Verdana" w:hAnsi="Verdana" w:cs="Arial"/>
          <w:sz w:val="18"/>
          <w:szCs w:val="18"/>
          <w:lang w:val="es-BO"/>
        </w:rPr>
      </w:pPr>
      <w:r w:rsidRPr="00920973">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14:paraId="5F931738" w14:textId="77777777" w:rsidR="007C33EF" w:rsidRPr="00920973" w:rsidRDefault="007C33EF" w:rsidP="00C665FD">
      <w:pPr>
        <w:pStyle w:val="Prrafodelista"/>
        <w:ind w:left="990"/>
        <w:jc w:val="both"/>
        <w:rPr>
          <w:rFonts w:ascii="Verdana" w:hAnsi="Verdana" w:cs="Arial"/>
          <w:sz w:val="18"/>
          <w:szCs w:val="18"/>
          <w:lang w:val="es-BO"/>
        </w:rPr>
      </w:pPr>
    </w:p>
    <w:p w14:paraId="22DBA69A" w14:textId="1DBF4E65" w:rsidR="007C33EF" w:rsidRPr="00920973" w:rsidRDefault="007C33EF" w:rsidP="00C665FD">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920973">
        <w:rPr>
          <w:rFonts w:ascii="Verdana" w:hAnsi="Verdana" w:cs="Arial"/>
          <w:sz w:val="18"/>
          <w:szCs w:val="18"/>
          <w:lang w:val="es-BO"/>
        </w:rPr>
        <w:t>dentro de los plazos previstos en el contrato</w:t>
      </w:r>
      <w:r w:rsidR="000D224D" w:rsidRPr="00920973">
        <w:rPr>
          <w:rFonts w:ascii="Verdana" w:hAnsi="Verdana" w:cs="Arial"/>
          <w:sz w:val="18"/>
          <w:szCs w:val="18"/>
          <w:lang w:val="es-BO"/>
        </w:rPr>
        <w:t>. Y</w:t>
      </w:r>
      <w:r w:rsidR="0056583A" w:rsidRPr="00920973">
        <w:rPr>
          <w:rFonts w:ascii="Verdana" w:hAnsi="Verdana" w:cs="Arial"/>
          <w:sz w:val="18"/>
          <w:szCs w:val="18"/>
          <w:lang w:val="es-BO"/>
        </w:rPr>
        <w:t xml:space="preserve">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000D224D" w:rsidRPr="00920973">
        <w:rPr>
          <w:rFonts w:ascii="Verdana" w:hAnsi="Verdana" w:cs="Arial"/>
          <w:sz w:val="18"/>
          <w:szCs w:val="18"/>
          <w:lang w:val="es-BO"/>
        </w:rPr>
        <w:t>, para la suscripción del contrato.</w:t>
      </w:r>
    </w:p>
    <w:p w14:paraId="7DCFAAE2" w14:textId="77777777" w:rsidR="007C33EF" w:rsidRPr="00920973" w:rsidRDefault="007C33EF" w:rsidP="00C665FD">
      <w:pPr>
        <w:pStyle w:val="Prrafodelista"/>
        <w:ind w:left="990"/>
        <w:jc w:val="both"/>
        <w:rPr>
          <w:rFonts w:ascii="Verdana" w:hAnsi="Verdana" w:cs="Arial"/>
          <w:sz w:val="18"/>
          <w:szCs w:val="18"/>
          <w:lang w:val="es-BO"/>
        </w:rPr>
      </w:pPr>
    </w:p>
    <w:p w14:paraId="627341EB" w14:textId="77777777"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14:paraId="7AB4BF71" w14:textId="77777777" w:rsidR="00265A71" w:rsidRPr="00920973" w:rsidRDefault="00265A71" w:rsidP="00265A71">
      <w:pPr>
        <w:pStyle w:val="Prrafodelista"/>
        <w:ind w:left="1134"/>
        <w:jc w:val="both"/>
        <w:rPr>
          <w:rFonts w:ascii="Verdana" w:hAnsi="Verdana" w:cs="Arial"/>
          <w:sz w:val="18"/>
          <w:szCs w:val="18"/>
          <w:lang w:val="es-BO"/>
        </w:rPr>
      </w:pPr>
    </w:p>
    <w:p w14:paraId="0321418C" w14:textId="77777777" w:rsidR="00265A71" w:rsidRPr="00920973" w:rsidRDefault="00265A71" w:rsidP="00265A7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E2FBEA9" w14:textId="77777777" w:rsidR="003E58D5" w:rsidRPr="00920973" w:rsidRDefault="003E58D5" w:rsidP="00A544DB">
      <w:pPr>
        <w:ind w:left="1276"/>
        <w:jc w:val="both"/>
        <w:rPr>
          <w:rFonts w:ascii="Verdana" w:hAnsi="Verdana" w:cs="Arial"/>
          <w:sz w:val="18"/>
          <w:szCs w:val="18"/>
          <w:lang w:val="es-BO"/>
        </w:rPr>
      </w:pPr>
    </w:p>
    <w:p w14:paraId="6631C6DA" w14:textId="07A9DBF2" w:rsidR="007E6EA1" w:rsidRPr="00920973" w:rsidRDefault="007E0B75" w:rsidP="00B30A2A">
      <w:pPr>
        <w:pStyle w:val="Prrafodelista"/>
        <w:numPr>
          <w:ilvl w:val="1"/>
          <w:numId w:val="53"/>
        </w:numPr>
        <w:ind w:left="990" w:hanging="630"/>
        <w:jc w:val="both"/>
        <w:rPr>
          <w:rFonts w:ascii="Verdana" w:hAnsi="Verdana" w:cs="Arial"/>
          <w:sz w:val="18"/>
          <w:szCs w:val="18"/>
          <w:lang w:val="es-BO"/>
        </w:rPr>
      </w:pPr>
      <w:r w:rsidRPr="00920973">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w:t>
      </w:r>
      <w:r w:rsidR="000D224D" w:rsidRPr="00920973">
        <w:rPr>
          <w:rFonts w:ascii="Verdana" w:hAnsi="Verdana" w:cs="Arial"/>
          <w:sz w:val="18"/>
          <w:szCs w:val="18"/>
          <w:lang w:val="es-BO"/>
        </w:rPr>
        <w:t xml:space="preserve">ajenas a su voluntad </w:t>
      </w:r>
      <w:r w:rsidRPr="00920973">
        <w:rPr>
          <w:rFonts w:ascii="Verdana" w:hAnsi="Verdana" w:cs="Arial"/>
          <w:sz w:val="18"/>
          <w:szCs w:val="18"/>
          <w:lang w:val="es-BO"/>
        </w:rPr>
        <w:t>debidamente justificadas y aceptadas por la entidad, además, se ejecutará su Garantía de Seriedad de Propuesta se informará al SICOES, en cumplimiento al inciso c) del Artículo 49 de las NB-SABS.</w:t>
      </w:r>
      <w:r w:rsidR="007E6EA1" w:rsidRPr="00920973">
        <w:rPr>
          <w:rFonts w:ascii="Verdana" w:hAnsi="Verdana" w:cs="Arial"/>
          <w:sz w:val="18"/>
          <w:szCs w:val="18"/>
          <w:lang w:val="es-BO"/>
        </w:rPr>
        <w:t xml:space="preserve"> </w:t>
      </w:r>
    </w:p>
    <w:p w14:paraId="74E8174C" w14:textId="77777777" w:rsidR="007E6EA1" w:rsidRPr="00920973" w:rsidRDefault="007E6EA1">
      <w:pPr>
        <w:pStyle w:val="Prrafodelista"/>
        <w:ind w:left="990"/>
        <w:jc w:val="both"/>
        <w:rPr>
          <w:rFonts w:ascii="Verdana" w:hAnsi="Verdana" w:cs="Arial"/>
          <w:sz w:val="18"/>
          <w:szCs w:val="18"/>
          <w:lang w:val="es-BO"/>
        </w:rPr>
      </w:pPr>
    </w:p>
    <w:p w14:paraId="125AFBA0" w14:textId="3FAF212C" w:rsidR="00067A06" w:rsidRPr="00920973" w:rsidRDefault="007E6EA1">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El desistimiento expreso se efectivizará con la recepción de la carta de desistimiento remitida por el proponente adjudicado. </w:t>
      </w:r>
      <w:r w:rsidR="0060339C" w:rsidRPr="00920973">
        <w:rPr>
          <w:rFonts w:ascii="Verdana" w:hAnsi="Verdana" w:cs="Arial"/>
          <w:sz w:val="18"/>
          <w:szCs w:val="18"/>
          <w:lang w:val="es-BO"/>
        </w:rPr>
        <w:t xml:space="preserve">El </w:t>
      </w:r>
      <w:r w:rsidRPr="00920973">
        <w:rPr>
          <w:rFonts w:ascii="Verdana" w:hAnsi="Verdana" w:cs="Arial"/>
          <w:sz w:val="18"/>
          <w:szCs w:val="18"/>
          <w:lang w:val="es-BO"/>
        </w:rPr>
        <w:t xml:space="preserve">desistimiento tácito se efectivizará </w:t>
      </w:r>
      <w:r w:rsidR="0060339C" w:rsidRPr="00920973">
        <w:rPr>
          <w:rFonts w:ascii="Verdana" w:hAnsi="Verdana" w:cs="Arial"/>
          <w:sz w:val="18"/>
          <w:szCs w:val="18"/>
          <w:lang w:val="es-BO"/>
        </w:rPr>
        <w:t xml:space="preserve">una vez concluido el plazo de presentación </w:t>
      </w:r>
      <w:r w:rsidRPr="00920973">
        <w:rPr>
          <w:rFonts w:ascii="Verdana" w:hAnsi="Verdana" w:cs="Arial"/>
          <w:sz w:val="18"/>
          <w:szCs w:val="18"/>
          <w:lang w:val="es-BO"/>
        </w:rPr>
        <w:t>de documentos para la suscripción del contrato</w:t>
      </w:r>
      <w:r w:rsidR="002A06B8" w:rsidRPr="00920973">
        <w:rPr>
          <w:rFonts w:ascii="Verdana" w:hAnsi="Verdana" w:cs="Arial"/>
          <w:sz w:val="18"/>
          <w:szCs w:val="18"/>
          <w:lang w:val="es-BO"/>
        </w:rPr>
        <w:t>, sin que el proponente adjudicado haya justificado su retraso</w:t>
      </w:r>
      <w:r w:rsidRPr="00920973">
        <w:rPr>
          <w:rFonts w:ascii="Verdana" w:hAnsi="Verdana" w:cs="Arial"/>
          <w:sz w:val="18"/>
          <w:szCs w:val="18"/>
          <w:lang w:val="es-BO"/>
        </w:rPr>
        <w:t>.</w:t>
      </w:r>
    </w:p>
    <w:p w14:paraId="4773E4C5" w14:textId="77777777" w:rsidR="007E0B75" w:rsidRPr="00920973" w:rsidRDefault="007E0B75" w:rsidP="0051255B">
      <w:pPr>
        <w:pStyle w:val="Prrafodelista"/>
        <w:jc w:val="both"/>
        <w:rPr>
          <w:rFonts w:ascii="Verdana" w:hAnsi="Verdana" w:cs="Arial"/>
          <w:sz w:val="18"/>
          <w:szCs w:val="18"/>
          <w:lang w:val="es-BO"/>
        </w:rPr>
      </w:pPr>
    </w:p>
    <w:p w14:paraId="2332FF0E" w14:textId="1F6AF278" w:rsidR="00D25EE2" w:rsidRPr="00920973" w:rsidRDefault="00D25EE2" w:rsidP="00D25EE2">
      <w:pPr>
        <w:pStyle w:val="Prrafodelista"/>
        <w:ind w:left="990"/>
        <w:jc w:val="both"/>
        <w:rPr>
          <w:rFonts w:ascii="Verdana" w:hAnsi="Verdana" w:cs="Arial"/>
          <w:sz w:val="18"/>
          <w:szCs w:val="18"/>
          <w:lang w:val="es-BO"/>
        </w:rPr>
      </w:pPr>
      <w:r w:rsidRPr="00920973">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D224F" w:rsidRPr="00920973">
        <w:rPr>
          <w:rFonts w:ascii="Verdana" w:hAnsi="Verdana" w:cs="Arial"/>
          <w:sz w:val="18"/>
          <w:szCs w:val="18"/>
          <w:lang w:val="es-BO"/>
        </w:rPr>
        <w:t xml:space="preserve">, ni la ejecución de </w:t>
      </w:r>
      <w:r w:rsidR="008D224F" w:rsidRPr="00920973">
        <w:rPr>
          <w:rFonts w:ascii="Verdana" w:hAnsi="Verdana"/>
          <w:sz w:val="18"/>
          <w:szCs w:val="18"/>
          <w:lang w:val="es-BO"/>
        </w:rPr>
        <w:t>la Garantía de Seriedad de Propuesta</w:t>
      </w:r>
      <w:r w:rsidRPr="00920973">
        <w:rPr>
          <w:rFonts w:ascii="Verdana" w:hAnsi="Verdana" w:cs="Arial"/>
          <w:sz w:val="18"/>
          <w:szCs w:val="18"/>
          <w:lang w:val="es-BO"/>
        </w:rPr>
        <w:t>.</w:t>
      </w:r>
    </w:p>
    <w:p w14:paraId="068B89E0" w14:textId="46B2AD76" w:rsidR="0007215F" w:rsidRPr="00920973" w:rsidRDefault="0007215F" w:rsidP="0051255B">
      <w:pPr>
        <w:pStyle w:val="Prrafodelista"/>
        <w:jc w:val="both"/>
        <w:rPr>
          <w:rFonts w:ascii="Verdana" w:hAnsi="Verdana" w:cs="Arial"/>
          <w:sz w:val="18"/>
          <w:szCs w:val="18"/>
          <w:lang w:val="es-BO"/>
        </w:rPr>
      </w:pPr>
    </w:p>
    <w:p w14:paraId="323500B6" w14:textId="38EDCFAB" w:rsidR="0007215F" w:rsidRPr="00920973" w:rsidRDefault="0007215F" w:rsidP="0051255B">
      <w:pPr>
        <w:pStyle w:val="Prrafodelista"/>
        <w:ind w:left="990"/>
        <w:jc w:val="both"/>
        <w:rPr>
          <w:rFonts w:ascii="Verdana" w:hAnsi="Verdana" w:cs="Arial"/>
          <w:sz w:val="18"/>
          <w:szCs w:val="18"/>
          <w:lang w:val="es-BO"/>
        </w:rPr>
      </w:pPr>
      <w:r w:rsidRPr="00920973">
        <w:rPr>
          <w:rFonts w:ascii="Verdana" w:hAnsi="Verdana" w:cs="Arial"/>
          <w:sz w:val="18"/>
          <w:szCs w:val="18"/>
          <w:lang w:val="es-BO"/>
        </w:rPr>
        <w:t xml:space="preserve">Si producto de la revisión efectuada para la </w:t>
      </w:r>
      <w:r w:rsidR="00BA0C62" w:rsidRPr="00920973">
        <w:rPr>
          <w:rFonts w:ascii="Verdana" w:hAnsi="Verdana" w:cs="Arial"/>
          <w:sz w:val="18"/>
          <w:szCs w:val="18"/>
          <w:lang w:val="es-BO"/>
        </w:rPr>
        <w:t>suscripción del contrato</w:t>
      </w:r>
      <w:r w:rsidR="00BA0C62" w:rsidRPr="00920973">
        <w:rPr>
          <w:rFonts w:ascii="Verdana" w:hAnsi="Verdana" w:cs="Arial"/>
          <w:color w:val="FF0000"/>
          <w:sz w:val="18"/>
          <w:szCs w:val="18"/>
          <w:lang w:val="es-BO"/>
        </w:rPr>
        <w:t xml:space="preserve"> </w:t>
      </w:r>
      <w:r w:rsidRPr="00920973">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p>
    <w:p w14:paraId="35ED5F79" w14:textId="4FB57423" w:rsidR="007E0B75" w:rsidRPr="00920973" w:rsidRDefault="007E0B75" w:rsidP="00B30A2A">
      <w:pPr>
        <w:pStyle w:val="Prrafodelista"/>
        <w:numPr>
          <w:ilvl w:val="1"/>
          <w:numId w:val="53"/>
        </w:numPr>
        <w:ind w:left="990" w:hanging="630"/>
        <w:jc w:val="both"/>
        <w:rPr>
          <w:rFonts w:ascii="Verdana" w:hAnsi="Verdana" w:cs="Arial"/>
          <w:sz w:val="18"/>
          <w:szCs w:val="18"/>
          <w:lang w:val="es-BO"/>
        </w:rPr>
      </w:pPr>
      <w:r w:rsidRPr="00920973">
        <w:rPr>
          <w:rFonts w:ascii="Verdana" w:hAnsi="Verdana" w:cs="Arial"/>
          <w:sz w:val="18"/>
          <w:szCs w:val="18"/>
          <w:lang w:val="es-BO"/>
        </w:rPr>
        <w:t xml:space="preserve">En los casos </w:t>
      </w:r>
      <w:r w:rsidR="007C33EF" w:rsidRPr="00920973">
        <w:rPr>
          <w:rFonts w:ascii="Verdana" w:hAnsi="Verdana" w:cs="Arial"/>
          <w:sz w:val="18"/>
          <w:szCs w:val="18"/>
          <w:lang w:val="es-BO"/>
        </w:rPr>
        <w:t>que se necesite ampliar plazos</w:t>
      </w:r>
      <w:r w:rsidRPr="00920973">
        <w:rPr>
          <w:rFonts w:ascii="Verdana" w:hAnsi="Verdana" w:cs="Arial"/>
          <w:sz w:val="18"/>
          <w:szCs w:val="18"/>
          <w:lang w:val="es-BO"/>
        </w:rPr>
        <w:t>, el RPC deberá autorizar la modificación del cronograma de plazos a partir de la fecha de emisión de la Resolución de Adjudicación.</w:t>
      </w:r>
    </w:p>
    <w:p w14:paraId="03C8A803" w14:textId="77777777" w:rsidR="00A544DB" w:rsidRDefault="00A544DB" w:rsidP="00A544DB">
      <w:pPr>
        <w:pStyle w:val="Prrafodelista"/>
        <w:rPr>
          <w:rFonts w:ascii="Verdana" w:hAnsi="Verdana" w:cs="Arial"/>
          <w:sz w:val="18"/>
          <w:szCs w:val="18"/>
          <w:lang w:val="es-BO"/>
        </w:rPr>
      </w:pPr>
    </w:p>
    <w:p w14:paraId="17DEAAC7" w14:textId="77777777" w:rsidR="00160FFF" w:rsidRPr="00920973" w:rsidRDefault="00160FFF" w:rsidP="00A544DB">
      <w:pPr>
        <w:pStyle w:val="Prrafodelista"/>
        <w:rPr>
          <w:rFonts w:ascii="Verdana" w:hAnsi="Verdana" w:cs="Arial"/>
          <w:sz w:val="18"/>
          <w:szCs w:val="18"/>
          <w:lang w:val="es-BO"/>
        </w:rPr>
      </w:pPr>
    </w:p>
    <w:p w14:paraId="43E238AE" w14:textId="19007DAA"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38" w:name="_Toc526240469"/>
      <w:r w:rsidRPr="00920973">
        <w:rPr>
          <w:rFonts w:ascii="Verdana" w:hAnsi="Verdana"/>
          <w:sz w:val="18"/>
          <w:szCs w:val="18"/>
          <w:lang w:val="es-BO"/>
        </w:rPr>
        <w:lastRenderedPageBreak/>
        <w:t>MODIFICACIONES AL CONTRATO</w:t>
      </w:r>
      <w:bookmarkEnd w:id="38"/>
    </w:p>
    <w:p w14:paraId="58A550E3" w14:textId="77777777" w:rsidR="00A544DB" w:rsidRPr="00920973" w:rsidRDefault="00A544DB" w:rsidP="00A544DB">
      <w:pPr>
        <w:ind w:left="720" w:hanging="12"/>
        <w:jc w:val="both"/>
        <w:rPr>
          <w:rFonts w:ascii="Verdana" w:hAnsi="Verdana" w:cs="Arial"/>
          <w:sz w:val="18"/>
          <w:szCs w:val="18"/>
          <w:lang w:val="es-BO"/>
        </w:rPr>
      </w:pPr>
    </w:p>
    <w:p w14:paraId="591D00F6" w14:textId="77777777" w:rsidR="00763B60" w:rsidRPr="00920973" w:rsidRDefault="00A544DB" w:rsidP="00067A06">
      <w:pPr>
        <w:ind w:left="360"/>
        <w:jc w:val="both"/>
        <w:rPr>
          <w:rFonts w:ascii="Verdana" w:hAnsi="Verdana" w:cs="Arial"/>
          <w:sz w:val="18"/>
          <w:szCs w:val="18"/>
          <w:lang w:val="es-BO"/>
        </w:rPr>
      </w:pPr>
      <w:r w:rsidRPr="00920973">
        <w:rPr>
          <w:rFonts w:ascii="Verdana" w:hAnsi="Verdana" w:cs="Arial"/>
          <w:sz w:val="18"/>
          <w:szCs w:val="18"/>
          <w:lang w:val="es-BO"/>
        </w:rPr>
        <w:t>La entidad contratante podrá introducir modificaciones que considere estrictamente necesarias en la obra, que estarán sujetas a la aceptación exp</w:t>
      </w:r>
      <w:r w:rsidR="00763B60" w:rsidRPr="00920973">
        <w:rPr>
          <w:rFonts w:ascii="Verdana" w:hAnsi="Verdana" w:cs="Arial"/>
          <w:sz w:val="18"/>
          <w:szCs w:val="18"/>
          <w:lang w:val="es-BO"/>
        </w:rPr>
        <w:t xml:space="preserve">resa del </w:t>
      </w:r>
      <w:r w:rsidR="004E5D52" w:rsidRPr="00920973">
        <w:rPr>
          <w:rFonts w:ascii="Verdana" w:hAnsi="Verdana" w:cs="Arial"/>
          <w:sz w:val="18"/>
          <w:szCs w:val="18"/>
          <w:lang w:val="es-BO"/>
        </w:rPr>
        <w:t>Contratista. En</w:t>
      </w:r>
      <w:r w:rsidR="00763B60" w:rsidRPr="00920973">
        <w:rPr>
          <w:rFonts w:ascii="Verdana" w:hAnsi="Verdana" w:cs="Arial"/>
          <w:sz w:val="18"/>
          <w:szCs w:val="18"/>
          <w:lang w:val="es-BO"/>
        </w:rPr>
        <w:t xml:space="preserve"> todos los casos son responsables por los resultados de la aplicación de los instrumentos de modificación descritos, el </w:t>
      </w:r>
      <w:r w:rsidR="00763B60" w:rsidRPr="00920973">
        <w:rPr>
          <w:rFonts w:ascii="Verdana" w:hAnsi="Verdana" w:cs="Arial"/>
          <w:b/>
          <w:sz w:val="18"/>
          <w:szCs w:val="18"/>
          <w:lang w:val="es-BO"/>
        </w:rPr>
        <w:t>FISCAL DE OBRA</w:t>
      </w:r>
      <w:r w:rsidR="00763B60" w:rsidRPr="00920973">
        <w:rPr>
          <w:rFonts w:ascii="Verdana" w:hAnsi="Verdana" w:cs="Arial"/>
          <w:sz w:val="18"/>
          <w:szCs w:val="18"/>
          <w:lang w:val="es-BO"/>
        </w:rPr>
        <w:t xml:space="preserve">, </w:t>
      </w:r>
      <w:r w:rsidR="00763B60" w:rsidRPr="00920973">
        <w:rPr>
          <w:rFonts w:ascii="Verdana" w:hAnsi="Verdana" w:cs="Arial"/>
          <w:b/>
          <w:sz w:val="18"/>
          <w:szCs w:val="18"/>
          <w:lang w:val="es-BO"/>
        </w:rPr>
        <w:t>SUPERVISOR</w:t>
      </w:r>
      <w:r w:rsidR="00763B60" w:rsidRPr="00920973">
        <w:rPr>
          <w:rFonts w:ascii="Verdana" w:hAnsi="Verdana" w:cs="Arial"/>
          <w:sz w:val="18"/>
          <w:szCs w:val="18"/>
          <w:lang w:val="es-BO"/>
        </w:rPr>
        <w:t xml:space="preserve"> y </w:t>
      </w:r>
      <w:r w:rsidR="00763B60" w:rsidRPr="00920973">
        <w:rPr>
          <w:rFonts w:ascii="Verdana" w:hAnsi="Verdana" w:cs="Arial"/>
          <w:b/>
          <w:sz w:val="18"/>
          <w:szCs w:val="18"/>
          <w:lang w:val="es-BO"/>
        </w:rPr>
        <w:t>CONTRATISTA</w:t>
      </w:r>
      <w:r w:rsidR="00763B60" w:rsidRPr="00920973">
        <w:rPr>
          <w:rFonts w:ascii="Verdana" w:hAnsi="Verdana" w:cs="Arial"/>
          <w:sz w:val="18"/>
          <w:szCs w:val="18"/>
          <w:lang w:val="es-BO"/>
        </w:rPr>
        <w:t>.</w:t>
      </w:r>
    </w:p>
    <w:p w14:paraId="48BAB7CE" w14:textId="77777777" w:rsidR="00763B60" w:rsidRPr="00920973" w:rsidRDefault="00763B60" w:rsidP="00763B60">
      <w:pPr>
        <w:rPr>
          <w:rFonts w:ascii="Verdana" w:hAnsi="Verdana"/>
          <w:sz w:val="18"/>
          <w:szCs w:val="18"/>
          <w:lang w:val="es-BO" w:eastAsia="es-BO"/>
        </w:rPr>
      </w:pPr>
    </w:p>
    <w:p w14:paraId="3E2A3CE4" w14:textId="77777777" w:rsidR="00A544DB" w:rsidRPr="00920973" w:rsidRDefault="00763B60" w:rsidP="00067A06">
      <w:pPr>
        <w:ind w:left="360"/>
        <w:jc w:val="both"/>
        <w:rPr>
          <w:rFonts w:ascii="Verdana" w:hAnsi="Verdana" w:cs="Arial"/>
          <w:sz w:val="18"/>
          <w:szCs w:val="18"/>
          <w:lang w:val="es-BO"/>
        </w:rPr>
      </w:pPr>
      <w:r w:rsidRPr="00920973">
        <w:rPr>
          <w:rFonts w:ascii="Verdana" w:hAnsi="Verdana" w:cs="Arial"/>
          <w:sz w:val="18"/>
          <w:szCs w:val="18"/>
          <w:lang w:val="es-BO"/>
        </w:rPr>
        <w:t xml:space="preserve">Las modificaciones al contrato podrán efectuarse </w:t>
      </w:r>
      <w:r w:rsidR="00A544DB" w:rsidRPr="00920973">
        <w:rPr>
          <w:rFonts w:ascii="Verdana" w:hAnsi="Verdana" w:cs="Arial"/>
          <w:sz w:val="18"/>
          <w:szCs w:val="18"/>
          <w:lang w:val="es-BO"/>
        </w:rPr>
        <w:t>utilizando cualquiera de las siguientes modalidades:</w:t>
      </w:r>
    </w:p>
    <w:p w14:paraId="756ED59C" w14:textId="77777777" w:rsidR="00A544DB" w:rsidRDefault="00A544DB" w:rsidP="00A544DB">
      <w:pPr>
        <w:ind w:left="720" w:hanging="12"/>
        <w:jc w:val="both"/>
        <w:rPr>
          <w:rFonts w:ascii="Verdana" w:hAnsi="Verdana" w:cs="Arial"/>
          <w:sz w:val="18"/>
          <w:szCs w:val="18"/>
          <w:lang w:val="es-BO"/>
        </w:rPr>
      </w:pPr>
    </w:p>
    <w:p w14:paraId="3805B942"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Trabajo</w:t>
      </w:r>
    </w:p>
    <w:p w14:paraId="4EA0EEEB" w14:textId="77777777" w:rsidR="00A544DB" w:rsidRPr="00920973" w:rsidRDefault="00A544DB" w:rsidP="00A544DB">
      <w:pPr>
        <w:ind w:left="1440" w:hanging="720"/>
        <w:jc w:val="both"/>
        <w:rPr>
          <w:rFonts w:ascii="Verdana" w:hAnsi="Verdana" w:cs="Arial"/>
          <w:sz w:val="18"/>
          <w:szCs w:val="18"/>
          <w:lang w:val="es-BO"/>
        </w:rPr>
      </w:pPr>
    </w:p>
    <w:p w14:paraId="0EFA9453" w14:textId="1C014D80"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920973">
        <w:rPr>
          <w:rFonts w:ascii="Verdana" w:hAnsi="Verdana" w:cs="Arial"/>
          <w:sz w:val="18"/>
          <w:szCs w:val="18"/>
          <w:lang w:val="es-BO"/>
        </w:rPr>
        <w:t>,</w:t>
      </w:r>
      <w:r w:rsidRPr="00920973">
        <w:rPr>
          <w:rFonts w:ascii="Verdana" w:hAnsi="Verdana" w:cs="Arial"/>
          <w:sz w:val="18"/>
          <w:szCs w:val="18"/>
          <w:lang w:val="es-BO"/>
        </w:rPr>
        <w:t xml:space="preserve"> ni plazos en el mismo</w:t>
      </w:r>
      <w:r w:rsidR="00FF0D7B" w:rsidRPr="00920973">
        <w:rPr>
          <w:rFonts w:ascii="Verdana" w:hAnsi="Verdana" w:cs="Arial"/>
          <w:sz w:val="18"/>
          <w:szCs w:val="18"/>
          <w:lang w:val="es-BO"/>
        </w:rPr>
        <w:t>, ni</w:t>
      </w:r>
      <w:r w:rsidRPr="00920973">
        <w:rPr>
          <w:rFonts w:ascii="Verdana" w:hAnsi="Verdana" w:cs="Arial"/>
          <w:sz w:val="18"/>
          <w:szCs w:val="18"/>
          <w:lang w:val="es-BO"/>
        </w:rPr>
        <w:t xml:space="preserve"> se introdu</w:t>
      </w:r>
      <w:r w:rsidR="00614FEF" w:rsidRPr="00920973">
        <w:rPr>
          <w:rFonts w:ascii="Verdana" w:hAnsi="Verdana" w:cs="Arial"/>
          <w:sz w:val="18"/>
          <w:szCs w:val="18"/>
          <w:lang w:val="es-BO"/>
        </w:rPr>
        <w:t>zcan</w:t>
      </w:r>
      <w:r w:rsidRPr="00920973">
        <w:rPr>
          <w:rFonts w:ascii="Verdana" w:hAnsi="Verdana" w:cs="Arial"/>
          <w:sz w:val="18"/>
          <w:szCs w:val="18"/>
          <w:lang w:val="es-BO"/>
        </w:rPr>
        <w:t xml:space="preserve"> ítems nuevos (no considerados en el proceso de </w:t>
      </w:r>
      <w:r w:rsidR="00147296" w:rsidRPr="00920973">
        <w:rPr>
          <w:rFonts w:ascii="Verdana" w:hAnsi="Verdana" w:cs="Arial"/>
          <w:sz w:val="18"/>
          <w:szCs w:val="18"/>
          <w:lang w:val="es-BO"/>
        </w:rPr>
        <w:t>contratación</w:t>
      </w:r>
      <w:r w:rsidRPr="00920973">
        <w:rPr>
          <w:rFonts w:ascii="Verdana" w:hAnsi="Verdana" w:cs="Arial"/>
          <w:sz w:val="18"/>
          <w:szCs w:val="18"/>
          <w:lang w:val="es-BO"/>
        </w:rPr>
        <w:t>), ni se afecte el objeto del contrato.</w:t>
      </w:r>
    </w:p>
    <w:p w14:paraId="3E18FDA8" w14:textId="77777777" w:rsidR="00A544DB" w:rsidRPr="00920973" w:rsidRDefault="00A544DB" w:rsidP="00A544DB">
      <w:pPr>
        <w:ind w:left="1440"/>
        <w:jc w:val="both"/>
        <w:rPr>
          <w:rFonts w:ascii="Verdana" w:hAnsi="Verdana" w:cs="Arial"/>
          <w:sz w:val="18"/>
          <w:szCs w:val="18"/>
          <w:lang w:val="es-BO"/>
        </w:rPr>
      </w:pPr>
    </w:p>
    <w:p w14:paraId="5FC7F723" w14:textId="77777777" w:rsidR="00A544DB" w:rsidRPr="00920973" w:rsidRDefault="00A544DB" w:rsidP="00067A06">
      <w:pPr>
        <w:ind w:left="900"/>
        <w:jc w:val="both"/>
        <w:rPr>
          <w:rFonts w:ascii="Verdana" w:hAnsi="Verdana" w:cs="Arial"/>
          <w:sz w:val="18"/>
          <w:szCs w:val="18"/>
          <w:lang w:val="es-BO"/>
        </w:rPr>
      </w:pPr>
      <w:r w:rsidRPr="00920973">
        <w:rPr>
          <w:rFonts w:ascii="Verdana" w:hAnsi="Verdana" w:cs="Arial"/>
          <w:sz w:val="18"/>
          <w:szCs w:val="18"/>
          <w:lang w:val="es-BO"/>
        </w:rPr>
        <w:t xml:space="preserve">Estas órdenes serán emitidas por el Supervisor, mediante carta expresa, o en un Libro de </w:t>
      </w:r>
      <w:r w:rsidR="00067A06" w:rsidRPr="00920973">
        <w:rPr>
          <w:rFonts w:ascii="Verdana" w:hAnsi="Verdana" w:cs="Arial"/>
          <w:sz w:val="18"/>
          <w:szCs w:val="18"/>
          <w:lang w:val="es-BO"/>
        </w:rPr>
        <w:t>Órdenes</w:t>
      </w:r>
      <w:r w:rsidR="00885267" w:rsidRPr="00920973">
        <w:rPr>
          <w:rFonts w:ascii="Verdana" w:hAnsi="Verdana" w:cs="Arial"/>
          <w:sz w:val="18"/>
          <w:szCs w:val="18"/>
          <w:lang w:val="es-BO"/>
        </w:rPr>
        <w:t xml:space="preserve"> </w:t>
      </w:r>
      <w:proofErr w:type="spellStart"/>
      <w:r w:rsidRPr="00920973">
        <w:rPr>
          <w:rFonts w:ascii="Verdana" w:hAnsi="Verdana" w:cs="Arial"/>
          <w:sz w:val="18"/>
          <w:szCs w:val="18"/>
          <w:lang w:val="es-BO"/>
        </w:rPr>
        <w:t>aperturado</w:t>
      </w:r>
      <w:proofErr w:type="spellEnd"/>
      <w:r w:rsidRPr="00920973">
        <w:rPr>
          <w:rFonts w:ascii="Verdana" w:hAnsi="Verdana" w:cs="Arial"/>
          <w:sz w:val="18"/>
          <w:szCs w:val="18"/>
          <w:lang w:val="es-BO"/>
        </w:rPr>
        <w:t xml:space="preserve"> a este efecto.</w:t>
      </w:r>
    </w:p>
    <w:p w14:paraId="1560E324" w14:textId="77777777" w:rsidR="00A544DB" w:rsidRPr="00920973" w:rsidRDefault="00A544DB" w:rsidP="00A544DB">
      <w:pPr>
        <w:ind w:left="1440"/>
        <w:jc w:val="both"/>
        <w:rPr>
          <w:rFonts w:ascii="Verdana" w:hAnsi="Verdana" w:cs="Arial"/>
          <w:sz w:val="18"/>
          <w:szCs w:val="18"/>
          <w:lang w:val="es-BO"/>
        </w:rPr>
      </w:pPr>
    </w:p>
    <w:p w14:paraId="40F6A55C" w14:textId="77777777" w:rsidR="00A544DB" w:rsidRPr="00920973" w:rsidRDefault="00A544DB" w:rsidP="00A860CC">
      <w:pPr>
        <w:ind w:left="900"/>
        <w:jc w:val="both"/>
        <w:rPr>
          <w:rFonts w:ascii="Verdana" w:hAnsi="Verdana" w:cs="Arial"/>
          <w:sz w:val="18"/>
          <w:szCs w:val="18"/>
          <w:lang w:val="es-BO"/>
        </w:rPr>
      </w:pPr>
      <w:r w:rsidRPr="00920973">
        <w:rPr>
          <w:rFonts w:ascii="Verdana" w:hAnsi="Verdana" w:cs="Arial"/>
          <w:sz w:val="18"/>
          <w:szCs w:val="18"/>
          <w:lang w:val="es-BO"/>
        </w:rPr>
        <w:t>Una Orden de Trabajo no debe modificar las características sustanciales del diseño de la obra.</w:t>
      </w:r>
    </w:p>
    <w:p w14:paraId="513286A0" w14:textId="4D9CF9F2" w:rsidR="00D03A75" w:rsidRPr="00920973" w:rsidRDefault="00D03A75">
      <w:pPr>
        <w:rPr>
          <w:rFonts w:ascii="Verdana" w:hAnsi="Verdana" w:cs="Arial"/>
          <w:b/>
          <w:sz w:val="18"/>
          <w:szCs w:val="18"/>
          <w:lang w:val="es-BO"/>
        </w:rPr>
      </w:pPr>
    </w:p>
    <w:p w14:paraId="1A63778D"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Orden de Cambio</w:t>
      </w:r>
    </w:p>
    <w:p w14:paraId="74EE2460" w14:textId="77777777" w:rsidR="00826357" w:rsidRPr="00920973" w:rsidRDefault="00826357" w:rsidP="00826357">
      <w:pPr>
        <w:pStyle w:val="Prrafodelista"/>
        <w:ind w:left="900"/>
        <w:jc w:val="both"/>
        <w:rPr>
          <w:rFonts w:ascii="Verdana" w:hAnsi="Verdana" w:cs="Arial"/>
          <w:b/>
          <w:sz w:val="18"/>
          <w:szCs w:val="18"/>
          <w:lang w:val="es-BO"/>
        </w:rPr>
      </w:pPr>
    </w:p>
    <w:p w14:paraId="6EF67401" w14:textId="6F019191"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La Orden de Cambio se aplica cuando la modificación a ser introducida implica una modificación del precio del contrato </w:t>
      </w:r>
      <w:r w:rsidR="007C33EF" w:rsidRPr="00920973">
        <w:rPr>
          <w:rFonts w:ascii="Verdana" w:hAnsi="Verdana" w:cs="Arial"/>
          <w:sz w:val="18"/>
          <w:szCs w:val="18"/>
          <w:lang w:val="es-BO"/>
        </w:rPr>
        <w:t>y/</w:t>
      </w:r>
      <w:r w:rsidRPr="00920973">
        <w:rPr>
          <w:rFonts w:ascii="Verdana" w:hAnsi="Verdana" w:cs="Arial"/>
          <w:sz w:val="18"/>
          <w:szCs w:val="18"/>
          <w:lang w:val="es-BO"/>
        </w:rPr>
        <w:t>o plazos del mismo, donde s</w:t>
      </w:r>
      <w:r w:rsidR="00F6305E" w:rsidRPr="00920973">
        <w:rPr>
          <w:rFonts w:ascii="Verdana" w:hAnsi="Verdana" w:cs="Arial"/>
          <w:sz w:val="18"/>
          <w:szCs w:val="18"/>
          <w:lang w:val="es-BO"/>
        </w:rPr>
        <w:t>e pueden introducir modificaciones</w:t>
      </w:r>
      <w:r w:rsidRPr="00920973">
        <w:rPr>
          <w:rFonts w:ascii="Verdana" w:hAnsi="Verdana" w:cs="Arial"/>
          <w:sz w:val="18"/>
          <w:szCs w:val="18"/>
          <w:lang w:val="es-BO"/>
        </w:rPr>
        <w:t xml:space="preserve"> de volúmenes de obra (no considerados en </w:t>
      </w:r>
      <w:r w:rsidR="00147296" w:rsidRPr="00920973">
        <w:rPr>
          <w:rFonts w:ascii="Verdana" w:hAnsi="Verdana" w:cs="Arial"/>
          <w:sz w:val="18"/>
          <w:szCs w:val="18"/>
          <w:lang w:val="es-BO"/>
        </w:rPr>
        <w:t>el proceso de contratación</w:t>
      </w:r>
      <w:r w:rsidRPr="00920973">
        <w:rPr>
          <w:rFonts w:ascii="Verdana" w:hAnsi="Verdana" w:cs="Arial"/>
          <w:sz w:val="18"/>
          <w:szCs w:val="18"/>
          <w:lang w:val="es-BO"/>
        </w:rPr>
        <w:t>)</w:t>
      </w:r>
      <w:r w:rsidR="00614FEF" w:rsidRPr="00920973">
        <w:rPr>
          <w:rFonts w:ascii="Verdana" w:hAnsi="Verdana" w:cs="Arial"/>
          <w:sz w:val="18"/>
          <w:szCs w:val="18"/>
          <w:lang w:val="es-BO"/>
        </w:rPr>
        <w:t>,</w:t>
      </w:r>
      <w:r w:rsidRPr="00920973">
        <w:rPr>
          <w:rFonts w:ascii="Verdana" w:hAnsi="Verdana" w:cs="Arial"/>
          <w:sz w:val="18"/>
          <w:szCs w:val="18"/>
          <w:lang w:val="es-BO"/>
        </w:rPr>
        <w:t xml:space="preserve"> sin dar lugar al incremento de los precios unitarios.</w:t>
      </w:r>
    </w:p>
    <w:p w14:paraId="7FCD3163" w14:textId="77777777" w:rsidR="00A544DB" w:rsidRPr="00920973" w:rsidRDefault="00A544DB" w:rsidP="00D33C79">
      <w:pPr>
        <w:ind w:left="900"/>
        <w:jc w:val="both"/>
        <w:rPr>
          <w:rFonts w:ascii="Verdana" w:hAnsi="Verdana" w:cs="Arial"/>
          <w:sz w:val="18"/>
          <w:szCs w:val="18"/>
          <w:lang w:val="es-BO"/>
        </w:rPr>
      </w:pPr>
    </w:p>
    <w:p w14:paraId="7DEC99DF" w14:textId="77777777"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Una Orden de Cambio no debe modificar las características sustanciales del diseño. </w:t>
      </w:r>
    </w:p>
    <w:p w14:paraId="78D80A67" w14:textId="77777777" w:rsidR="00A544DB" w:rsidRPr="00920973" w:rsidRDefault="00A544DB" w:rsidP="00D33C79">
      <w:pPr>
        <w:ind w:left="900"/>
        <w:jc w:val="both"/>
        <w:rPr>
          <w:rFonts w:ascii="Verdana" w:hAnsi="Verdana" w:cs="Arial"/>
          <w:sz w:val="18"/>
          <w:szCs w:val="18"/>
          <w:lang w:val="es-BO"/>
        </w:rPr>
      </w:pPr>
    </w:p>
    <w:p w14:paraId="1313FE24" w14:textId="77777777"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El incremento o disminución del monto del contrato, mediante Orden de Cambio (una o varias sumadas), tiene como límite el</w:t>
      </w:r>
      <w:r w:rsidR="00826357" w:rsidRPr="00920973">
        <w:rPr>
          <w:rFonts w:ascii="Verdana" w:hAnsi="Verdana" w:cs="Arial"/>
          <w:sz w:val="18"/>
          <w:szCs w:val="18"/>
          <w:lang w:val="es-BO"/>
        </w:rPr>
        <w:t xml:space="preserve"> máximo del cinco por ciento (5</w:t>
      </w:r>
      <w:r w:rsidRPr="00920973">
        <w:rPr>
          <w:rFonts w:ascii="Verdana" w:hAnsi="Verdana" w:cs="Arial"/>
          <w:sz w:val="18"/>
          <w:szCs w:val="18"/>
          <w:lang w:val="es-BO"/>
        </w:rPr>
        <w:t xml:space="preserve">%) del monto </w:t>
      </w:r>
      <w:r w:rsidR="00C808CE" w:rsidRPr="00920973">
        <w:rPr>
          <w:rFonts w:ascii="Verdana" w:hAnsi="Verdana" w:cs="Arial"/>
          <w:sz w:val="18"/>
          <w:szCs w:val="18"/>
          <w:lang w:val="es-BO"/>
        </w:rPr>
        <w:t>del contrato principal</w:t>
      </w:r>
      <w:r w:rsidRPr="00920973">
        <w:rPr>
          <w:rFonts w:ascii="Verdana" w:hAnsi="Verdana" w:cs="Arial"/>
          <w:sz w:val="18"/>
          <w:szCs w:val="18"/>
          <w:lang w:val="es-BO"/>
        </w:rPr>
        <w:t>.</w:t>
      </w:r>
    </w:p>
    <w:p w14:paraId="01097423" w14:textId="77777777" w:rsidR="00A544DB" w:rsidRPr="00920973" w:rsidRDefault="00A544DB" w:rsidP="00D33C79">
      <w:pPr>
        <w:ind w:left="900"/>
        <w:jc w:val="both"/>
        <w:rPr>
          <w:rFonts w:ascii="Verdana" w:hAnsi="Verdana" w:cs="Arial"/>
          <w:sz w:val="18"/>
          <w:szCs w:val="18"/>
          <w:lang w:val="es-BO"/>
        </w:rPr>
      </w:pPr>
    </w:p>
    <w:p w14:paraId="62B91A03" w14:textId="16A66183" w:rsidR="00F044A5" w:rsidRPr="00920973" w:rsidRDefault="00F044A5"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920973">
        <w:rPr>
          <w:rFonts w:ascii="Verdana" w:hAnsi="Verdana" w:cs="Arial"/>
          <w:sz w:val="18"/>
          <w:szCs w:val="18"/>
          <w:lang w:val="es-BO"/>
        </w:rPr>
        <w:t>y</w:t>
      </w:r>
      <w:r w:rsidRPr="00920973">
        <w:rPr>
          <w:rFonts w:ascii="Verdana" w:hAnsi="Verdana" w:cs="Arial"/>
          <w:sz w:val="18"/>
          <w:szCs w:val="18"/>
          <w:lang w:val="es-BO"/>
        </w:rPr>
        <w:t xml:space="preserve"> de financiamiento. La Orden de Cambio será firmada por la misma autoridad (o su reemplazante si fuese el caso) que </w:t>
      </w:r>
      <w:r w:rsidR="00826357" w:rsidRPr="00920973">
        <w:rPr>
          <w:rFonts w:ascii="Verdana" w:hAnsi="Verdana" w:cs="Arial"/>
          <w:sz w:val="18"/>
          <w:szCs w:val="18"/>
          <w:lang w:val="es-BO"/>
        </w:rPr>
        <w:t>firmó</w:t>
      </w:r>
      <w:r w:rsidRPr="00920973">
        <w:rPr>
          <w:rFonts w:ascii="Verdana" w:hAnsi="Verdana" w:cs="Arial"/>
          <w:sz w:val="18"/>
          <w:szCs w:val="18"/>
          <w:lang w:val="es-BO"/>
        </w:rPr>
        <w:t xml:space="preserve"> el contrato </w:t>
      </w:r>
      <w:r w:rsidR="008C31C3" w:rsidRPr="00920973">
        <w:rPr>
          <w:rFonts w:ascii="Verdana" w:hAnsi="Verdana" w:cs="Arial"/>
          <w:sz w:val="18"/>
          <w:szCs w:val="18"/>
          <w:lang w:val="es-BO"/>
        </w:rPr>
        <w:t>principal</w:t>
      </w:r>
      <w:r w:rsidRPr="00920973">
        <w:rPr>
          <w:rFonts w:ascii="Verdana" w:hAnsi="Verdana" w:cs="Arial"/>
          <w:sz w:val="18"/>
          <w:szCs w:val="18"/>
          <w:lang w:val="es-BO"/>
        </w:rPr>
        <w:t>.</w:t>
      </w:r>
    </w:p>
    <w:p w14:paraId="7227C0E0" w14:textId="77777777" w:rsidR="00A544DB" w:rsidRPr="00920973" w:rsidRDefault="00A544DB" w:rsidP="00D33C79">
      <w:pPr>
        <w:ind w:left="900"/>
        <w:jc w:val="both"/>
        <w:rPr>
          <w:rFonts w:ascii="Verdana" w:hAnsi="Verdana" w:cs="Arial"/>
          <w:sz w:val="18"/>
          <w:szCs w:val="18"/>
          <w:lang w:val="es-BO"/>
        </w:rPr>
      </w:pPr>
    </w:p>
    <w:p w14:paraId="7A1F4A3B" w14:textId="17D713AB"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Esta Orden de Cambio no deberá ejecutarse en tanto no sea </w:t>
      </w:r>
      <w:r w:rsidR="00956D1C" w:rsidRPr="00920973">
        <w:rPr>
          <w:rFonts w:ascii="Verdana" w:hAnsi="Verdana" w:cs="Arial"/>
          <w:sz w:val="18"/>
          <w:szCs w:val="18"/>
          <w:lang w:val="es-BO"/>
        </w:rPr>
        <w:t>suscrita por las partes contratantes</w:t>
      </w:r>
      <w:r w:rsidRPr="00920973">
        <w:rPr>
          <w:rFonts w:ascii="Verdana" w:hAnsi="Verdana" w:cs="Arial"/>
          <w:sz w:val="18"/>
          <w:szCs w:val="18"/>
          <w:lang w:val="es-BO"/>
        </w:rPr>
        <w:t>.</w:t>
      </w:r>
    </w:p>
    <w:p w14:paraId="1D6FB930" w14:textId="77777777" w:rsidR="00A544DB" w:rsidRPr="00920973" w:rsidRDefault="00A544DB" w:rsidP="00A544DB">
      <w:pPr>
        <w:ind w:left="1440"/>
        <w:jc w:val="both"/>
        <w:rPr>
          <w:rFonts w:ascii="Verdana" w:hAnsi="Verdana" w:cs="Arial"/>
          <w:sz w:val="18"/>
          <w:szCs w:val="18"/>
          <w:lang w:val="es-BO"/>
        </w:rPr>
      </w:pPr>
    </w:p>
    <w:p w14:paraId="622034BC" w14:textId="77777777" w:rsidR="00A544DB" w:rsidRPr="00920973" w:rsidRDefault="00A544DB" w:rsidP="00C012D6">
      <w:pPr>
        <w:pStyle w:val="Prrafodelista"/>
        <w:numPr>
          <w:ilvl w:val="0"/>
          <w:numId w:val="9"/>
        </w:numPr>
        <w:ind w:left="900" w:hanging="270"/>
        <w:jc w:val="both"/>
        <w:rPr>
          <w:rFonts w:ascii="Verdana" w:hAnsi="Verdana" w:cs="Arial"/>
          <w:b/>
          <w:sz w:val="18"/>
          <w:szCs w:val="18"/>
          <w:lang w:val="es-BO"/>
        </w:rPr>
      </w:pPr>
      <w:r w:rsidRPr="00920973">
        <w:rPr>
          <w:rFonts w:ascii="Verdana" w:hAnsi="Verdana" w:cs="Arial"/>
          <w:b/>
          <w:sz w:val="18"/>
          <w:szCs w:val="18"/>
          <w:lang w:val="es-BO"/>
        </w:rPr>
        <w:t>Contrato Modificatorio</w:t>
      </w:r>
    </w:p>
    <w:p w14:paraId="08940962" w14:textId="77777777" w:rsidR="00A544DB" w:rsidRPr="00920973" w:rsidRDefault="00A544DB" w:rsidP="00A544DB">
      <w:pPr>
        <w:ind w:left="1440" w:hanging="720"/>
        <w:jc w:val="both"/>
        <w:rPr>
          <w:rFonts w:ascii="Verdana" w:hAnsi="Verdana" w:cs="Arial"/>
          <w:sz w:val="18"/>
          <w:szCs w:val="18"/>
          <w:lang w:val="es-BO"/>
        </w:rPr>
      </w:pPr>
    </w:p>
    <w:p w14:paraId="3238BC75" w14:textId="2CE56C49"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920973">
        <w:rPr>
          <w:rFonts w:ascii="Verdana" w:hAnsi="Verdana" w:cs="Arial"/>
          <w:sz w:val="18"/>
          <w:szCs w:val="18"/>
          <w:lang w:val="es-BO"/>
        </w:rPr>
        <w:t>y/</w:t>
      </w:r>
      <w:r w:rsidRPr="00920973">
        <w:rPr>
          <w:rFonts w:ascii="Verdana" w:hAnsi="Verdana" w:cs="Arial"/>
          <w:sz w:val="18"/>
          <w:szCs w:val="18"/>
          <w:lang w:val="es-BO"/>
        </w:rPr>
        <w:t>o plazos del mismo, donde se pueden introducir ítems nuevos (no considerados en la Licitación).</w:t>
      </w:r>
    </w:p>
    <w:p w14:paraId="45A2B5C3" w14:textId="77777777" w:rsidR="00A544DB" w:rsidRPr="00920973" w:rsidRDefault="00A544DB" w:rsidP="00D33C79">
      <w:pPr>
        <w:ind w:left="900"/>
        <w:jc w:val="both"/>
        <w:rPr>
          <w:rFonts w:ascii="Verdana" w:hAnsi="Verdana" w:cs="Arial"/>
          <w:sz w:val="18"/>
          <w:szCs w:val="18"/>
          <w:lang w:val="es-BO"/>
        </w:rPr>
      </w:pPr>
    </w:p>
    <w:p w14:paraId="0E23CAD7" w14:textId="2D88C8D8"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incremento o disminución del monto del contrato, mediante Contrato Modificatorio (una o varias sumadas) tiene como </w:t>
      </w:r>
      <w:r w:rsidR="00027B5C" w:rsidRPr="00920973">
        <w:rPr>
          <w:rFonts w:ascii="Verdana" w:hAnsi="Verdana" w:cs="Arial"/>
          <w:sz w:val="18"/>
          <w:szCs w:val="18"/>
          <w:lang w:val="es-BO"/>
        </w:rPr>
        <w:t>límite</w:t>
      </w:r>
      <w:r w:rsidRPr="00920973">
        <w:rPr>
          <w:rFonts w:ascii="Verdana" w:hAnsi="Verdana" w:cs="Arial"/>
          <w:sz w:val="18"/>
          <w:szCs w:val="18"/>
          <w:lang w:val="es-BO"/>
        </w:rPr>
        <w:t xml:space="preserve"> el máximo del diez por ciento (10%) del monto total original de Contrato, porcentaje que es independiente de las modificaciones que la obra pudiera haber sufrido por aplicación de Órdenes de Cambio. </w:t>
      </w:r>
    </w:p>
    <w:p w14:paraId="0E295B26" w14:textId="77777777" w:rsidR="00A544DB" w:rsidRPr="00920973" w:rsidRDefault="00A544DB" w:rsidP="00D33C79">
      <w:pPr>
        <w:ind w:left="900"/>
        <w:jc w:val="both"/>
        <w:rPr>
          <w:rFonts w:ascii="Verdana" w:hAnsi="Verdana" w:cs="Arial"/>
          <w:sz w:val="18"/>
          <w:szCs w:val="18"/>
          <w:lang w:val="es-BO"/>
        </w:rPr>
      </w:pPr>
    </w:p>
    <w:p w14:paraId="639A6764" w14:textId="311A3714"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Los precios unitarios de los nuevos ítems creados, deberán ser </w:t>
      </w:r>
      <w:r w:rsidR="007879C5" w:rsidRPr="00920973">
        <w:rPr>
          <w:rFonts w:ascii="Verdana" w:hAnsi="Verdana" w:cs="Arial"/>
          <w:sz w:val="18"/>
          <w:szCs w:val="18"/>
          <w:lang w:val="es-BO"/>
        </w:rPr>
        <w:t xml:space="preserve">consensuados </w:t>
      </w:r>
      <w:r w:rsidRPr="00920973">
        <w:rPr>
          <w:rFonts w:ascii="Verdana" w:hAnsi="Verdana" w:cs="Arial"/>
          <w:sz w:val="18"/>
          <w:szCs w:val="18"/>
          <w:lang w:val="es-BO"/>
        </w:rPr>
        <w:t>entre las partes, no se podrán incrementar los porcentajes en lo referido a Costos Indirectos, ni actualizar precios considerados en otros ítems de la propuesta.</w:t>
      </w:r>
    </w:p>
    <w:p w14:paraId="569DE3F7" w14:textId="77777777" w:rsidR="00CA1B1B" w:rsidRPr="00920973" w:rsidRDefault="00CA1B1B" w:rsidP="00D33C79">
      <w:pPr>
        <w:ind w:left="900"/>
        <w:jc w:val="both"/>
        <w:rPr>
          <w:rFonts w:ascii="Verdana" w:hAnsi="Verdana" w:cs="Arial"/>
          <w:sz w:val="18"/>
          <w:szCs w:val="18"/>
          <w:lang w:val="es-BO"/>
        </w:rPr>
      </w:pPr>
    </w:p>
    <w:p w14:paraId="245BDC37" w14:textId="651E193B" w:rsidR="00526607" w:rsidRPr="00920973" w:rsidRDefault="00526607" w:rsidP="00D33C79">
      <w:pPr>
        <w:ind w:left="900"/>
        <w:jc w:val="both"/>
        <w:rPr>
          <w:rFonts w:ascii="Verdana" w:hAnsi="Verdana" w:cs="Arial"/>
          <w:sz w:val="18"/>
          <w:szCs w:val="18"/>
          <w:lang w:val="es-BO"/>
        </w:rPr>
      </w:pPr>
      <w:r w:rsidRPr="00920973">
        <w:rPr>
          <w:rFonts w:ascii="Verdana" w:hAnsi="Verdana" w:cs="Arial"/>
          <w:sz w:val="18"/>
          <w:szCs w:val="18"/>
          <w:lang w:val="es-BO"/>
        </w:rPr>
        <w:lastRenderedPageBreak/>
        <w:t>El Contrato Modificatorio deberá tener número correlativo y fecha, debiendo ser elaborado con los sustentos técnicos y de financiamiento.</w:t>
      </w:r>
      <w:r w:rsidR="00A45BCF" w:rsidRPr="00920973">
        <w:rPr>
          <w:rFonts w:ascii="Verdana" w:hAnsi="Verdana" w:cs="Arial"/>
          <w:sz w:val="18"/>
          <w:szCs w:val="18"/>
          <w:lang w:val="es-BO"/>
        </w:rPr>
        <w:t xml:space="preserve"> </w:t>
      </w:r>
      <w:r w:rsidRPr="00920973">
        <w:rPr>
          <w:rFonts w:ascii="Verdana" w:hAnsi="Verdana" w:cs="Arial"/>
          <w:sz w:val="18"/>
          <w:szCs w:val="18"/>
          <w:lang w:val="es-BO"/>
        </w:rPr>
        <w:t>El Contrato Modificatorio deberá ser firmado por la misma autoridad</w:t>
      </w:r>
      <w:r w:rsidR="00967385" w:rsidRPr="00920973">
        <w:rPr>
          <w:rFonts w:ascii="Verdana" w:hAnsi="Verdana" w:cs="Arial"/>
          <w:sz w:val="18"/>
          <w:szCs w:val="18"/>
          <w:lang w:val="es-BO"/>
        </w:rPr>
        <w:t xml:space="preserve"> </w:t>
      </w:r>
      <w:r w:rsidR="00956D1C" w:rsidRPr="00920973">
        <w:rPr>
          <w:rFonts w:ascii="Verdana" w:hAnsi="Verdana" w:cs="Arial"/>
          <w:sz w:val="18"/>
          <w:szCs w:val="18"/>
          <w:lang w:val="es-BO"/>
        </w:rPr>
        <w:t xml:space="preserve">(o su reemplazante si fuese el caso) </w:t>
      </w:r>
      <w:r w:rsidRPr="00920973">
        <w:rPr>
          <w:rFonts w:ascii="Verdana" w:hAnsi="Verdana" w:cs="Arial"/>
          <w:sz w:val="18"/>
          <w:szCs w:val="18"/>
          <w:lang w:val="es-BO"/>
        </w:rPr>
        <w:t xml:space="preserve">que </w:t>
      </w:r>
      <w:r w:rsidR="00A307C3" w:rsidRPr="00920973">
        <w:rPr>
          <w:rFonts w:ascii="Verdana" w:hAnsi="Verdana" w:cs="Arial"/>
          <w:sz w:val="18"/>
          <w:szCs w:val="18"/>
          <w:lang w:val="es-BO"/>
        </w:rPr>
        <w:t>firmó</w:t>
      </w:r>
      <w:r w:rsidRPr="00920973">
        <w:rPr>
          <w:rFonts w:ascii="Verdana" w:hAnsi="Verdana" w:cs="Arial"/>
          <w:sz w:val="18"/>
          <w:szCs w:val="18"/>
          <w:lang w:val="es-BO"/>
        </w:rPr>
        <w:t xml:space="preserve"> el contrato principal.</w:t>
      </w:r>
    </w:p>
    <w:p w14:paraId="10297945" w14:textId="77777777" w:rsidR="00956D1C" w:rsidRPr="00920973" w:rsidRDefault="00956D1C" w:rsidP="00D33C79">
      <w:pPr>
        <w:ind w:left="900"/>
        <w:jc w:val="both"/>
        <w:rPr>
          <w:rFonts w:ascii="Verdana" w:hAnsi="Verdana" w:cs="Arial"/>
          <w:sz w:val="18"/>
          <w:szCs w:val="18"/>
          <w:lang w:val="es-BO"/>
        </w:rPr>
      </w:pPr>
    </w:p>
    <w:p w14:paraId="0F258204" w14:textId="36E91324" w:rsidR="00A544DB" w:rsidRPr="00920973" w:rsidRDefault="00A544DB" w:rsidP="00D33C79">
      <w:pPr>
        <w:ind w:left="900"/>
        <w:jc w:val="both"/>
        <w:rPr>
          <w:rFonts w:ascii="Verdana" w:hAnsi="Verdana" w:cs="Arial"/>
          <w:sz w:val="18"/>
          <w:szCs w:val="18"/>
          <w:lang w:val="es-BO"/>
        </w:rPr>
      </w:pPr>
      <w:r w:rsidRPr="00920973">
        <w:rPr>
          <w:rFonts w:ascii="Verdana" w:hAnsi="Verdana" w:cs="Arial"/>
          <w:sz w:val="18"/>
          <w:szCs w:val="18"/>
          <w:lang w:val="es-BO"/>
        </w:rPr>
        <w:t xml:space="preserve">El Contrato Modificatorio no deberá ejecutarse en tanto no </w:t>
      </w:r>
      <w:r w:rsidR="00956D1C" w:rsidRPr="00920973">
        <w:rPr>
          <w:rFonts w:ascii="Verdana" w:hAnsi="Verdana" w:cs="Arial"/>
          <w:sz w:val="18"/>
          <w:szCs w:val="18"/>
          <w:lang w:val="es-BO"/>
        </w:rPr>
        <w:t>sea suscrito por las partes contratantes</w:t>
      </w:r>
    </w:p>
    <w:p w14:paraId="1A12C208" w14:textId="77777777" w:rsidR="00AE3CCD" w:rsidRPr="00920973" w:rsidRDefault="00AE3CCD" w:rsidP="00D33C79">
      <w:pPr>
        <w:ind w:left="900"/>
        <w:jc w:val="both"/>
        <w:rPr>
          <w:rFonts w:ascii="Verdana" w:hAnsi="Verdana" w:cs="Arial"/>
          <w:sz w:val="18"/>
          <w:szCs w:val="18"/>
          <w:lang w:val="es-BO"/>
        </w:rPr>
      </w:pPr>
    </w:p>
    <w:p w14:paraId="34ADBF13" w14:textId="68A1E5D2" w:rsidR="00323331" w:rsidRPr="00920973" w:rsidRDefault="00323331" w:rsidP="00B30A2A">
      <w:pPr>
        <w:pStyle w:val="Puesto"/>
        <w:numPr>
          <w:ilvl w:val="0"/>
          <w:numId w:val="59"/>
        </w:numPr>
        <w:spacing w:before="0"/>
        <w:jc w:val="left"/>
        <w:rPr>
          <w:rFonts w:ascii="Verdana" w:hAnsi="Verdana"/>
          <w:b w:val="0"/>
          <w:sz w:val="18"/>
          <w:szCs w:val="18"/>
          <w:lang w:val="es-BO"/>
        </w:rPr>
      </w:pPr>
      <w:bookmarkStart w:id="39" w:name="_Toc526240470"/>
      <w:r w:rsidRPr="00920973">
        <w:rPr>
          <w:rFonts w:ascii="Verdana" w:hAnsi="Verdana"/>
          <w:sz w:val="18"/>
          <w:szCs w:val="18"/>
          <w:lang w:val="es-BO"/>
        </w:rPr>
        <w:t>SUBCONTRATACIÓN</w:t>
      </w:r>
      <w:bookmarkEnd w:id="39"/>
    </w:p>
    <w:p w14:paraId="1FAC6BBC" w14:textId="77777777" w:rsidR="00323331" w:rsidRPr="00920973" w:rsidRDefault="00323331" w:rsidP="00D33C79">
      <w:pPr>
        <w:ind w:left="900"/>
        <w:jc w:val="both"/>
        <w:rPr>
          <w:rFonts w:ascii="Verdana" w:hAnsi="Verdana" w:cs="Arial"/>
          <w:sz w:val="18"/>
          <w:szCs w:val="18"/>
          <w:lang w:val="es-BO"/>
        </w:rPr>
      </w:pPr>
    </w:p>
    <w:p w14:paraId="158CE607" w14:textId="77777777" w:rsidR="000C05B6" w:rsidRPr="00920973" w:rsidRDefault="00EA4BC5" w:rsidP="00B30A2A">
      <w:pPr>
        <w:pStyle w:val="Prrafodelista"/>
        <w:numPr>
          <w:ilvl w:val="1"/>
          <w:numId w:val="59"/>
        </w:numPr>
        <w:ind w:hanging="650"/>
        <w:jc w:val="both"/>
        <w:rPr>
          <w:rFonts w:ascii="Verdana" w:hAnsi="Verdana"/>
          <w:sz w:val="18"/>
          <w:szCs w:val="18"/>
          <w:lang w:val="es-BO"/>
        </w:rPr>
      </w:pPr>
      <w:r w:rsidRPr="00920973">
        <w:rPr>
          <w:rFonts w:ascii="Verdana" w:hAnsi="Verdana" w:cs="Arial"/>
          <w:sz w:val="18"/>
          <w:szCs w:val="18"/>
          <w:lang w:val="es-BO"/>
        </w:rPr>
        <w:t>Cuando</w:t>
      </w:r>
      <w:r w:rsidRPr="00920973">
        <w:rPr>
          <w:rFonts w:ascii="Verdana" w:hAnsi="Verdana"/>
          <w:sz w:val="18"/>
          <w:szCs w:val="18"/>
          <w:lang w:val="es-BO"/>
        </w:rPr>
        <w:t xml:space="preserve"> la entidad haya definido la posibilidad de la subcontratación y el proponente</w:t>
      </w:r>
      <w:r w:rsidR="001E5F47" w:rsidRPr="00920973">
        <w:rPr>
          <w:rFonts w:ascii="Verdana" w:hAnsi="Verdana"/>
          <w:sz w:val="18"/>
          <w:szCs w:val="18"/>
          <w:lang w:val="es-BO"/>
        </w:rPr>
        <w:t xml:space="preserve"> nacional</w:t>
      </w:r>
      <w:r w:rsidRPr="00920973">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del Decreto Supremo N° 0181 de 28 de junio de 2009.</w:t>
      </w:r>
    </w:p>
    <w:p w14:paraId="06F1F0DC" w14:textId="77777777" w:rsidR="000C05B6" w:rsidRPr="00920973" w:rsidRDefault="000C05B6" w:rsidP="000C05B6">
      <w:pPr>
        <w:pStyle w:val="Prrafodelista"/>
        <w:ind w:left="792"/>
        <w:jc w:val="both"/>
        <w:rPr>
          <w:rFonts w:ascii="Verdana" w:hAnsi="Verdana"/>
          <w:sz w:val="18"/>
          <w:szCs w:val="18"/>
          <w:lang w:val="es-BO"/>
        </w:rPr>
      </w:pPr>
    </w:p>
    <w:p w14:paraId="6CBD7E74" w14:textId="59615B21" w:rsidR="00EA4BC5" w:rsidRPr="00920973" w:rsidRDefault="00EA4BC5" w:rsidP="00B30A2A">
      <w:pPr>
        <w:pStyle w:val="Prrafodelista"/>
        <w:numPr>
          <w:ilvl w:val="1"/>
          <w:numId w:val="59"/>
        </w:numPr>
        <w:ind w:hanging="650"/>
        <w:jc w:val="both"/>
        <w:rPr>
          <w:rFonts w:ascii="Verdana" w:hAnsi="Verdana"/>
          <w:sz w:val="18"/>
          <w:szCs w:val="18"/>
          <w:lang w:val="es-BO"/>
        </w:rPr>
      </w:pPr>
      <w:r w:rsidRPr="00920973">
        <w:rPr>
          <w:rFonts w:ascii="Verdana" w:hAnsi="Verdana"/>
          <w:sz w:val="18"/>
          <w:szCs w:val="18"/>
          <w:lang w:val="es-BO"/>
        </w:rPr>
        <w:t>En el caso de proponentes extranjeros, el Contratista deberá subcontratar a empresas nacionales, hasta un máximo de cuarenta por ciento (40%) del monto total del contrato, siempre y cuando éstas se encuentren disponibles en el mercado nacional</w:t>
      </w:r>
      <w:r w:rsidR="001E5F47" w:rsidRPr="00920973">
        <w:rPr>
          <w:rFonts w:ascii="Verdana" w:hAnsi="Verdana"/>
          <w:sz w:val="18"/>
          <w:szCs w:val="18"/>
          <w:lang w:val="es-BO"/>
        </w:rPr>
        <w:t>, conforme lo establece el Artículo 87 Bis del Decreto Supremo N° 0181 de 28 de junio de 2009</w:t>
      </w:r>
      <w:r w:rsidRPr="00920973">
        <w:rPr>
          <w:rFonts w:ascii="Verdana" w:hAnsi="Verdana"/>
          <w:sz w:val="18"/>
          <w:szCs w:val="18"/>
          <w:lang w:val="es-BO"/>
        </w:rPr>
        <w:t>.</w:t>
      </w:r>
      <w:r w:rsidRPr="00920973">
        <w:rPr>
          <w:lang w:val="es-BO"/>
        </w:rPr>
        <w:t xml:space="preserve"> </w:t>
      </w:r>
      <w:r w:rsidR="001E5F47" w:rsidRPr="00920973">
        <w:rPr>
          <w:rFonts w:ascii="Verdana" w:hAnsi="Verdana"/>
          <w:sz w:val="18"/>
          <w:szCs w:val="18"/>
          <w:lang w:val="es-BO"/>
        </w:rPr>
        <w:t>L</w:t>
      </w:r>
      <w:r w:rsidRPr="00920973">
        <w:rPr>
          <w:rFonts w:ascii="Verdana" w:hAnsi="Verdana"/>
          <w:sz w:val="18"/>
          <w:szCs w:val="18"/>
          <w:lang w:val="es-BO"/>
        </w:rPr>
        <w:t>a entidad realizará el control de las subcontrataciones propuestas, en la ejecución del contrato y aplicará, si corresponde, las multas respectivas en caso de incumplimiento de la subcontratación.</w:t>
      </w:r>
    </w:p>
    <w:p w14:paraId="7BDCA894" w14:textId="28C7EAC2"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VI</w:t>
      </w:r>
    </w:p>
    <w:p w14:paraId="5B3C2A6D"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ENTREGA DE OBRA</w:t>
      </w:r>
      <w:r w:rsidR="007A3413" w:rsidRPr="00920973">
        <w:rPr>
          <w:rFonts w:ascii="Verdana" w:hAnsi="Verdana" w:cs="Arial"/>
          <w:b/>
          <w:sz w:val="18"/>
          <w:szCs w:val="18"/>
          <w:lang w:val="es-BO"/>
        </w:rPr>
        <w:t xml:space="preserve"> Y CIERRE DEL CONTRATO</w:t>
      </w:r>
    </w:p>
    <w:p w14:paraId="2E3490C2" w14:textId="77777777" w:rsidR="00A544DB" w:rsidRPr="00920973" w:rsidRDefault="00A544DB" w:rsidP="00A544DB">
      <w:pPr>
        <w:jc w:val="center"/>
        <w:rPr>
          <w:rFonts w:ascii="Verdana" w:hAnsi="Verdana" w:cs="Arial"/>
          <w:b/>
          <w:sz w:val="18"/>
          <w:szCs w:val="18"/>
          <w:lang w:val="es-BO"/>
        </w:rPr>
      </w:pPr>
    </w:p>
    <w:p w14:paraId="31A2314D" w14:textId="7B0A9DC7" w:rsidR="00A544DB" w:rsidRPr="00920973" w:rsidRDefault="00A544DB" w:rsidP="00B30A2A">
      <w:pPr>
        <w:pStyle w:val="Puesto"/>
        <w:numPr>
          <w:ilvl w:val="0"/>
          <w:numId w:val="59"/>
        </w:numPr>
        <w:spacing w:before="0"/>
        <w:jc w:val="left"/>
        <w:rPr>
          <w:rFonts w:ascii="Verdana" w:hAnsi="Verdana"/>
          <w:sz w:val="18"/>
          <w:szCs w:val="18"/>
          <w:lang w:val="es-BO"/>
        </w:rPr>
      </w:pPr>
      <w:bookmarkStart w:id="40" w:name="_Toc526240471"/>
      <w:r w:rsidRPr="00920973">
        <w:rPr>
          <w:rFonts w:ascii="Verdana" w:hAnsi="Verdana"/>
          <w:sz w:val="18"/>
          <w:szCs w:val="18"/>
          <w:lang w:val="es-BO"/>
        </w:rPr>
        <w:t>ENTREGA DE OBRA</w:t>
      </w:r>
      <w:bookmarkEnd w:id="40"/>
    </w:p>
    <w:p w14:paraId="364A341C" w14:textId="77777777" w:rsidR="00A544DB" w:rsidRPr="00920973" w:rsidRDefault="00A544DB" w:rsidP="00A544DB">
      <w:pPr>
        <w:ind w:left="720"/>
        <w:jc w:val="both"/>
        <w:rPr>
          <w:rFonts w:ascii="Verdana" w:hAnsi="Verdana" w:cs="Arial"/>
          <w:sz w:val="18"/>
          <w:szCs w:val="18"/>
          <w:lang w:val="es-BO"/>
        </w:rPr>
      </w:pPr>
    </w:p>
    <w:p w14:paraId="57BDE78B" w14:textId="77777777" w:rsidR="00EE4DF1" w:rsidRPr="00920973" w:rsidRDefault="00EE4DF1" w:rsidP="00EE4DF1">
      <w:pPr>
        <w:pStyle w:val="Prrafodelista"/>
        <w:ind w:left="360"/>
        <w:jc w:val="both"/>
        <w:rPr>
          <w:rFonts w:ascii="Verdana" w:hAnsi="Verdana" w:cs="Arial"/>
          <w:sz w:val="18"/>
          <w:szCs w:val="18"/>
          <w:lang w:val="es-BO"/>
        </w:rPr>
      </w:pPr>
      <w:r w:rsidRPr="00920973">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14:paraId="2B68A361" w14:textId="77777777" w:rsidR="00A544DB" w:rsidRPr="00920973" w:rsidRDefault="00A544DB" w:rsidP="00A544DB">
      <w:pPr>
        <w:jc w:val="center"/>
        <w:rPr>
          <w:rFonts w:ascii="Verdana" w:hAnsi="Verdana" w:cs="Arial"/>
          <w:b/>
          <w:sz w:val="18"/>
          <w:szCs w:val="18"/>
          <w:lang w:val="es-BO"/>
        </w:rPr>
      </w:pPr>
    </w:p>
    <w:p w14:paraId="68507895" w14:textId="33D4A6D8" w:rsidR="00C65A31" w:rsidRPr="00920973" w:rsidRDefault="00C65A31" w:rsidP="00B30A2A">
      <w:pPr>
        <w:pStyle w:val="Puesto"/>
        <w:numPr>
          <w:ilvl w:val="0"/>
          <w:numId w:val="59"/>
        </w:numPr>
        <w:spacing w:before="0"/>
        <w:jc w:val="left"/>
        <w:rPr>
          <w:rFonts w:ascii="Verdana" w:hAnsi="Verdana"/>
          <w:b w:val="0"/>
          <w:sz w:val="18"/>
          <w:szCs w:val="18"/>
          <w:lang w:val="es-BO"/>
        </w:rPr>
      </w:pPr>
      <w:bookmarkStart w:id="41" w:name="_Toc526240472"/>
      <w:r w:rsidRPr="00920973">
        <w:rPr>
          <w:rFonts w:ascii="Verdana" w:hAnsi="Verdana"/>
          <w:sz w:val="18"/>
          <w:szCs w:val="18"/>
          <w:lang w:val="es-BO"/>
        </w:rPr>
        <w:t>CIERRE DEL CONTRATO</w:t>
      </w:r>
      <w:bookmarkEnd w:id="41"/>
    </w:p>
    <w:p w14:paraId="722EDCBE" w14:textId="77777777" w:rsidR="00C65A31" w:rsidRPr="00920973" w:rsidRDefault="00C65A31" w:rsidP="0063073F">
      <w:pPr>
        <w:ind w:left="567"/>
        <w:jc w:val="both"/>
        <w:rPr>
          <w:rFonts w:cs="Arial"/>
          <w:b/>
          <w:sz w:val="18"/>
          <w:szCs w:val="18"/>
          <w:lang w:val="es-BO"/>
        </w:rPr>
      </w:pPr>
    </w:p>
    <w:p w14:paraId="0AD76574" w14:textId="30550CAF" w:rsidR="00EE4DF1" w:rsidRPr="00920973" w:rsidRDefault="00EE4DF1" w:rsidP="00702D2B">
      <w:pPr>
        <w:pStyle w:val="Prrafodelista"/>
        <w:ind w:left="360"/>
        <w:jc w:val="both"/>
        <w:rPr>
          <w:rFonts w:ascii="Verdana" w:hAnsi="Verdana" w:cs="Arial"/>
          <w:sz w:val="18"/>
          <w:szCs w:val="18"/>
          <w:lang w:val="es-BO"/>
        </w:rPr>
      </w:pPr>
      <w:r w:rsidRPr="00920973">
        <w:rPr>
          <w:rFonts w:ascii="Verdana" w:hAnsi="Verdana" w:cs="Arial"/>
          <w:sz w:val="18"/>
          <w:szCs w:val="18"/>
          <w:lang w:val="es-BO"/>
        </w:rPr>
        <w:t>Una vez efectuada la recepción definitiva de la obra</w:t>
      </w:r>
      <w:r w:rsidR="00712F4C" w:rsidRPr="00920973">
        <w:rPr>
          <w:rFonts w:ascii="Verdana" w:hAnsi="Verdana" w:cs="Arial"/>
          <w:sz w:val="18"/>
          <w:szCs w:val="18"/>
          <w:lang w:val="es-BO"/>
        </w:rPr>
        <w:t xml:space="preserve"> por la Comisión de Recepción y emitida el Acta de Recepción definitiva</w:t>
      </w:r>
      <w:r w:rsidRPr="00920973">
        <w:rPr>
          <w:rFonts w:ascii="Verdana" w:hAnsi="Verdana" w:cs="Arial"/>
          <w:sz w:val="18"/>
          <w:szCs w:val="18"/>
          <w:lang w:val="es-BO"/>
        </w:rPr>
        <w:t>, la Unidad Administrativa, efectuará el cierre del contrato, verificando el cumplimiento de las demás estipulaciones del contrato suscrito</w:t>
      </w:r>
      <w:r w:rsidR="001E5F47" w:rsidRPr="00920973">
        <w:rPr>
          <w:rFonts w:ascii="Verdana" w:hAnsi="Verdana" w:cs="Arial"/>
          <w:sz w:val="18"/>
          <w:szCs w:val="18"/>
          <w:lang w:val="es-BO"/>
        </w:rPr>
        <w:t xml:space="preserve"> </w:t>
      </w:r>
      <w:r w:rsidRPr="00920973">
        <w:rPr>
          <w:rFonts w:ascii="Verdana" w:hAnsi="Verdana" w:cs="Arial"/>
          <w:sz w:val="18"/>
          <w:szCs w:val="18"/>
          <w:lang w:val="es-BO"/>
        </w:rPr>
        <w:t xml:space="preserve">y </w:t>
      </w:r>
      <w:r w:rsidR="001E5F47" w:rsidRPr="00920973">
        <w:rPr>
          <w:rFonts w:ascii="Verdana" w:hAnsi="Verdana" w:cs="Arial"/>
          <w:sz w:val="18"/>
          <w:szCs w:val="18"/>
          <w:lang w:val="es-BO"/>
        </w:rPr>
        <w:t xml:space="preserve">emitirá el Certificado </w:t>
      </w:r>
      <w:r w:rsidR="00904803" w:rsidRPr="00920973">
        <w:rPr>
          <w:rFonts w:ascii="Verdana" w:hAnsi="Verdana" w:cs="Arial"/>
          <w:sz w:val="18"/>
          <w:szCs w:val="18"/>
          <w:lang w:val="es-BO"/>
        </w:rPr>
        <w:t>de Cumplimiento de Contrato.</w:t>
      </w:r>
    </w:p>
    <w:p w14:paraId="1C8B8AB5" w14:textId="77777777" w:rsidR="00904803" w:rsidRPr="00920973" w:rsidRDefault="00904803" w:rsidP="00702D2B">
      <w:pPr>
        <w:pStyle w:val="Prrafodelista"/>
        <w:ind w:left="360"/>
        <w:jc w:val="both"/>
        <w:rPr>
          <w:rFonts w:ascii="Verdana" w:hAnsi="Verdana" w:cs="Arial"/>
          <w:sz w:val="18"/>
          <w:szCs w:val="18"/>
          <w:lang w:val="es-BO"/>
        </w:rPr>
      </w:pPr>
    </w:p>
    <w:p w14:paraId="7433C81D" w14:textId="77777777" w:rsidR="00A544DB" w:rsidRDefault="00A544DB" w:rsidP="00A544DB">
      <w:pPr>
        <w:jc w:val="center"/>
        <w:rPr>
          <w:rFonts w:ascii="Verdana" w:hAnsi="Verdana" w:cs="Arial"/>
          <w:b/>
          <w:sz w:val="18"/>
          <w:szCs w:val="18"/>
          <w:lang w:val="es-BO"/>
        </w:rPr>
      </w:pPr>
      <w:r w:rsidRPr="00920973">
        <w:rPr>
          <w:rFonts w:ascii="Verdana" w:hAnsi="Verdana" w:cs="Arial"/>
          <w:b/>
          <w:sz w:val="18"/>
          <w:szCs w:val="18"/>
          <w:lang w:val="es-BO"/>
        </w:rPr>
        <w:t>SECCIÓN VII</w:t>
      </w:r>
    </w:p>
    <w:p w14:paraId="61D2ED82" w14:textId="77777777" w:rsidR="00033E4C" w:rsidRPr="00920973" w:rsidRDefault="00033E4C" w:rsidP="00A544DB">
      <w:pPr>
        <w:jc w:val="center"/>
        <w:rPr>
          <w:rFonts w:ascii="Verdana" w:hAnsi="Verdana" w:cs="Arial"/>
          <w:b/>
          <w:sz w:val="18"/>
          <w:szCs w:val="18"/>
          <w:lang w:val="es-BO"/>
        </w:rPr>
      </w:pPr>
    </w:p>
    <w:p w14:paraId="0190EA0A"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GLOSARIO DE TÉRMINOS</w:t>
      </w:r>
    </w:p>
    <w:p w14:paraId="7F55AD68" w14:textId="77777777" w:rsidR="00914A8A" w:rsidRDefault="00914A8A" w:rsidP="00A544DB">
      <w:pPr>
        <w:jc w:val="center"/>
        <w:rPr>
          <w:rFonts w:ascii="Verdana" w:hAnsi="Verdana" w:cs="Arial"/>
          <w:b/>
          <w:sz w:val="18"/>
          <w:szCs w:val="16"/>
          <w:lang w:val="es-BO"/>
        </w:rPr>
      </w:pPr>
    </w:p>
    <w:p w14:paraId="73EE770E" w14:textId="77777777" w:rsidR="00033E4C" w:rsidRPr="00920973" w:rsidRDefault="00033E4C" w:rsidP="00A544DB">
      <w:pPr>
        <w:jc w:val="center"/>
        <w:rPr>
          <w:rFonts w:ascii="Verdana" w:hAnsi="Verdana" w:cs="Arial"/>
          <w:b/>
          <w:sz w:val="18"/>
          <w:szCs w:val="16"/>
          <w:lang w:val="es-BO"/>
        </w:rPr>
      </w:pPr>
    </w:p>
    <w:p w14:paraId="525CCB71" w14:textId="66359494" w:rsidR="00BE25C0" w:rsidRPr="00920973" w:rsidRDefault="00E76799" w:rsidP="00C665FD">
      <w:pPr>
        <w:jc w:val="both"/>
        <w:rPr>
          <w:rFonts w:ascii="Verdana" w:hAnsi="Verdana"/>
          <w:sz w:val="18"/>
          <w:szCs w:val="18"/>
          <w:lang w:val="es-BO"/>
        </w:rPr>
      </w:pPr>
      <w:r w:rsidRPr="00920973">
        <w:rPr>
          <w:rFonts w:ascii="Verdana" w:hAnsi="Verdana" w:cs="Arial"/>
          <w:b/>
          <w:sz w:val="18"/>
          <w:szCs w:val="18"/>
          <w:lang w:val="es-BO"/>
        </w:rPr>
        <w:t>Acta de Recepción Definitiva de la Obra:</w:t>
      </w:r>
      <w:r w:rsidR="00EF26FA" w:rsidRPr="00920973">
        <w:rPr>
          <w:rFonts w:ascii="Verdana" w:hAnsi="Verdana" w:cs="Arial"/>
          <w:b/>
          <w:sz w:val="18"/>
          <w:szCs w:val="18"/>
          <w:lang w:val="es-BO"/>
        </w:rPr>
        <w:t xml:space="preserve"> </w:t>
      </w:r>
      <w:r w:rsidR="00BE25C0" w:rsidRPr="00920973">
        <w:rPr>
          <w:rFonts w:ascii="Verdana" w:hAnsi="Verdana"/>
          <w:sz w:val="18"/>
          <w:szCs w:val="18"/>
          <w:lang w:val="es-BO"/>
        </w:rPr>
        <w:t>Es el documento</w:t>
      </w:r>
      <w:r w:rsidR="00EF26FA" w:rsidRPr="00920973">
        <w:rPr>
          <w:rFonts w:ascii="Verdana" w:hAnsi="Verdana"/>
          <w:sz w:val="18"/>
          <w:szCs w:val="18"/>
          <w:lang w:val="es-BO"/>
        </w:rPr>
        <w:t xml:space="preserve"> suscrito por la Comisión de Recepción,</w:t>
      </w:r>
      <w:r w:rsidR="00BE25C0" w:rsidRPr="00920973">
        <w:rPr>
          <w:rFonts w:ascii="Verdana" w:hAnsi="Verdana"/>
          <w:sz w:val="18"/>
          <w:szCs w:val="18"/>
          <w:lang w:val="es-BO"/>
        </w:rPr>
        <w:t xml:space="preserve"> </w:t>
      </w:r>
      <w:r w:rsidR="00EF26FA" w:rsidRPr="00920973">
        <w:rPr>
          <w:rFonts w:ascii="Verdana" w:hAnsi="Verdana"/>
          <w:sz w:val="18"/>
          <w:szCs w:val="18"/>
          <w:lang w:val="es-BO"/>
        </w:rPr>
        <w:t xml:space="preserve">en el que </w:t>
      </w:r>
      <w:r w:rsidR="00BE25C0" w:rsidRPr="00920973">
        <w:rPr>
          <w:rFonts w:ascii="Verdana" w:hAnsi="Verdana"/>
          <w:sz w:val="18"/>
          <w:szCs w:val="18"/>
          <w:lang w:val="es-BO"/>
        </w:rPr>
        <w:t xml:space="preserve">se establece que la obra ha sido concluida cumpliendo </w:t>
      </w:r>
      <w:r w:rsidR="00EF26FA" w:rsidRPr="00920973">
        <w:rPr>
          <w:rFonts w:ascii="Verdana" w:hAnsi="Verdana"/>
          <w:sz w:val="18"/>
          <w:szCs w:val="18"/>
          <w:lang w:val="es-BO"/>
        </w:rPr>
        <w:t xml:space="preserve">con </w:t>
      </w:r>
      <w:r w:rsidR="00BE25C0" w:rsidRPr="00920973">
        <w:rPr>
          <w:rFonts w:ascii="Verdana" w:hAnsi="Verdana"/>
          <w:sz w:val="18"/>
          <w:szCs w:val="18"/>
          <w:lang w:val="es-BO"/>
        </w:rPr>
        <w:t>las condiciones técnicas a entera satisfacción de la Entidad.</w:t>
      </w:r>
      <w:r w:rsidR="00EF26FA" w:rsidRPr="00920973">
        <w:rPr>
          <w:rFonts w:ascii="Verdana" w:hAnsi="Verdana"/>
          <w:sz w:val="18"/>
          <w:szCs w:val="18"/>
          <w:lang w:val="es-BO"/>
        </w:rPr>
        <w:t xml:space="preserve"> </w:t>
      </w:r>
    </w:p>
    <w:p w14:paraId="6FA1C742" w14:textId="77777777" w:rsidR="00EF26FA" w:rsidRPr="00920973" w:rsidRDefault="00EF26FA" w:rsidP="00C665FD">
      <w:pPr>
        <w:jc w:val="both"/>
        <w:rPr>
          <w:rFonts w:ascii="Verdana" w:hAnsi="Verdana"/>
          <w:sz w:val="18"/>
          <w:szCs w:val="18"/>
          <w:lang w:val="es-BO"/>
        </w:rPr>
      </w:pPr>
    </w:p>
    <w:p w14:paraId="56E55566" w14:textId="342C8305"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Certificado de Cumplimiento de Contrato</w:t>
      </w:r>
      <w:r w:rsidRPr="00920973">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14:paraId="370A055B" w14:textId="77777777" w:rsidR="00A544DB" w:rsidRPr="00920973" w:rsidRDefault="00A544DB" w:rsidP="00A544DB">
      <w:pPr>
        <w:jc w:val="both"/>
        <w:rPr>
          <w:rFonts w:ascii="Verdana" w:hAnsi="Verdana" w:cs="Arial"/>
          <w:sz w:val="18"/>
          <w:szCs w:val="18"/>
          <w:lang w:val="es-BO"/>
        </w:rPr>
      </w:pPr>
    </w:p>
    <w:p w14:paraId="167C4762" w14:textId="2AAB2FAF"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Convocante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convoca la realización de obras.</w:t>
      </w:r>
    </w:p>
    <w:p w14:paraId="38CB2D7B" w14:textId="77777777" w:rsidR="00A544DB" w:rsidRPr="00920973" w:rsidRDefault="00A544DB" w:rsidP="00A544DB">
      <w:pPr>
        <w:jc w:val="both"/>
        <w:rPr>
          <w:rFonts w:ascii="Verdana" w:hAnsi="Verdana" w:cs="Arial"/>
          <w:sz w:val="18"/>
          <w:szCs w:val="18"/>
          <w:lang w:val="es-BO"/>
        </w:rPr>
      </w:pPr>
    </w:p>
    <w:p w14:paraId="659C87F8" w14:textId="04511063"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Contratante:</w:t>
      </w:r>
      <w:r w:rsidRPr="00920973">
        <w:rPr>
          <w:rFonts w:ascii="Verdana" w:hAnsi="Verdana" w:cs="Arial"/>
          <w:sz w:val="18"/>
          <w:szCs w:val="18"/>
          <w:lang w:val="es-BO"/>
        </w:rPr>
        <w:t xml:space="preserve"> Es la </w:t>
      </w:r>
      <w:r w:rsidR="00EF26FA" w:rsidRPr="00920973">
        <w:rPr>
          <w:rFonts w:ascii="Verdana" w:hAnsi="Verdana" w:cs="Arial"/>
          <w:sz w:val="18"/>
          <w:szCs w:val="18"/>
          <w:lang w:val="es-BO"/>
        </w:rPr>
        <w:t xml:space="preserve">entidad pública </w:t>
      </w:r>
      <w:r w:rsidRPr="00920973">
        <w:rPr>
          <w:rFonts w:ascii="Verdana" w:hAnsi="Verdana" w:cs="Arial"/>
          <w:sz w:val="18"/>
          <w:szCs w:val="18"/>
          <w:lang w:val="es-BO"/>
        </w:rPr>
        <w:t>que contrata la realización de obras.</w:t>
      </w:r>
    </w:p>
    <w:p w14:paraId="41192F74" w14:textId="77777777" w:rsidR="00A544DB" w:rsidRPr="00920973" w:rsidRDefault="00A544DB" w:rsidP="00A544DB">
      <w:pPr>
        <w:ind w:left="720" w:hanging="720"/>
        <w:jc w:val="both"/>
        <w:rPr>
          <w:rFonts w:ascii="Verdana" w:hAnsi="Verdana" w:cs="Arial"/>
          <w:sz w:val="18"/>
          <w:szCs w:val="18"/>
          <w:lang w:val="es-BO"/>
        </w:rPr>
      </w:pPr>
    </w:p>
    <w:p w14:paraId="7E3E405D"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Contratista:</w:t>
      </w:r>
      <w:r w:rsidRPr="00920973">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14:paraId="35383E13" w14:textId="77777777" w:rsidR="00A544DB" w:rsidRPr="00920973" w:rsidRDefault="00A544DB" w:rsidP="00A544DB">
      <w:pPr>
        <w:ind w:left="720" w:hanging="720"/>
        <w:jc w:val="both"/>
        <w:rPr>
          <w:rFonts w:ascii="Verdana" w:hAnsi="Verdana" w:cs="Arial"/>
          <w:sz w:val="18"/>
          <w:szCs w:val="18"/>
          <w:lang w:val="es-BO"/>
        </w:rPr>
      </w:pPr>
    </w:p>
    <w:p w14:paraId="49B23658" w14:textId="39205C3F"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Contrato</w:t>
      </w:r>
      <w:r w:rsidRPr="00920973">
        <w:rPr>
          <w:rFonts w:ascii="Verdana" w:hAnsi="Verdana" w:cs="Arial"/>
          <w:sz w:val="18"/>
          <w:szCs w:val="18"/>
          <w:lang w:val="es-BO"/>
        </w:rPr>
        <w:t xml:space="preserve">: Es el acuerdo </w:t>
      </w:r>
      <w:r w:rsidR="00EF26FA" w:rsidRPr="00920973">
        <w:rPr>
          <w:rFonts w:ascii="Verdana" w:hAnsi="Verdana" w:cs="Arial"/>
          <w:sz w:val="18"/>
          <w:szCs w:val="18"/>
          <w:lang w:val="es-BO"/>
        </w:rPr>
        <w:t xml:space="preserve">de naturaleza administrativa suscrito </w:t>
      </w:r>
      <w:r w:rsidRPr="00920973">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14:paraId="54DBA6D5" w14:textId="77777777" w:rsidR="00A544DB" w:rsidRPr="00920973" w:rsidRDefault="00A544DB" w:rsidP="00A544DB">
      <w:pPr>
        <w:jc w:val="both"/>
        <w:rPr>
          <w:rFonts w:ascii="Verdana" w:hAnsi="Verdana" w:cs="Arial"/>
          <w:sz w:val="18"/>
          <w:szCs w:val="18"/>
          <w:lang w:val="es-BO"/>
        </w:rPr>
      </w:pPr>
    </w:p>
    <w:p w14:paraId="099C238E"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Defecto</w:t>
      </w:r>
      <w:r w:rsidRPr="00920973">
        <w:rPr>
          <w:rFonts w:ascii="Verdana" w:hAnsi="Verdana" w:cs="Arial"/>
          <w:sz w:val="18"/>
          <w:szCs w:val="18"/>
          <w:lang w:val="es-BO"/>
        </w:rPr>
        <w:t>: Es cualquier parte de la Obra que no ha sido completada conforme al Contrato.</w:t>
      </w:r>
    </w:p>
    <w:p w14:paraId="460CC0D3" w14:textId="77777777" w:rsidR="00A544DB" w:rsidRPr="00920973" w:rsidRDefault="00A544DB" w:rsidP="00A544DB">
      <w:pPr>
        <w:ind w:left="720" w:hanging="720"/>
        <w:jc w:val="both"/>
        <w:rPr>
          <w:rFonts w:ascii="Verdana" w:hAnsi="Verdana" w:cs="Arial"/>
          <w:sz w:val="18"/>
          <w:szCs w:val="18"/>
          <w:lang w:val="es-BO"/>
        </w:rPr>
      </w:pPr>
    </w:p>
    <w:p w14:paraId="724E2801" w14:textId="5A2E32A9" w:rsidR="007A1305" w:rsidRPr="00920973" w:rsidRDefault="007A1305" w:rsidP="007A1305">
      <w:pPr>
        <w:jc w:val="both"/>
        <w:rPr>
          <w:rFonts w:ascii="Verdana" w:hAnsi="Verdana" w:cs="Arial"/>
          <w:sz w:val="18"/>
          <w:szCs w:val="18"/>
          <w:lang w:val="es-BO"/>
        </w:rPr>
      </w:pPr>
      <w:r w:rsidRPr="00920973">
        <w:rPr>
          <w:rFonts w:ascii="Verdana" w:hAnsi="Verdana" w:cs="Arial"/>
          <w:b/>
          <w:sz w:val="18"/>
          <w:szCs w:val="18"/>
          <w:lang w:val="es-BO"/>
        </w:rPr>
        <w:t>Desistimiento:</w:t>
      </w:r>
      <w:r w:rsidRPr="00920973">
        <w:rPr>
          <w:rFonts w:ascii="Verdana" w:hAnsi="Verdana" w:cs="Arial"/>
          <w:sz w:val="18"/>
          <w:szCs w:val="18"/>
          <w:lang w:val="es-BO"/>
        </w:rPr>
        <w:t xml:space="preserve"> Renuncia expresa o tácita del proponente adjudicado </w:t>
      </w:r>
      <w:r w:rsidR="00471ED7" w:rsidRPr="00920973">
        <w:rPr>
          <w:rFonts w:ascii="Verdana" w:hAnsi="Verdana" w:cs="Arial"/>
          <w:sz w:val="18"/>
          <w:szCs w:val="18"/>
          <w:lang w:val="es-BO"/>
        </w:rPr>
        <w:t>para</w:t>
      </w:r>
      <w:r w:rsidRPr="00920973">
        <w:rPr>
          <w:rFonts w:ascii="Verdana" w:hAnsi="Verdana" w:cs="Arial"/>
          <w:sz w:val="18"/>
          <w:szCs w:val="18"/>
          <w:lang w:val="es-BO"/>
        </w:rPr>
        <w:t xml:space="preserve"> </w:t>
      </w:r>
      <w:r w:rsidR="00755C23" w:rsidRPr="00920973">
        <w:rPr>
          <w:rFonts w:ascii="Verdana" w:hAnsi="Verdana" w:cs="Arial"/>
          <w:sz w:val="18"/>
          <w:szCs w:val="18"/>
          <w:lang w:val="es-BO"/>
        </w:rPr>
        <w:t>suscribir el contrato</w:t>
      </w:r>
      <w:r w:rsidR="00471ED7" w:rsidRPr="00920973">
        <w:rPr>
          <w:rFonts w:ascii="Verdana" w:hAnsi="Verdana" w:cs="Arial"/>
          <w:sz w:val="18"/>
          <w:szCs w:val="18"/>
          <w:lang w:val="es-BO"/>
        </w:rPr>
        <w:t>.</w:t>
      </w:r>
    </w:p>
    <w:p w14:paraId="3B61A7E6" w14:textId="77777777" w:rsidR="007A1305" w:rsidRPr="00920973" w:rsidRDefault="007A1305" w:rsidP="00A544DB">
      <w:pPr>
        <w:jc w:val="both"/>
        <w:rPr>
          <w:rFonts w:ascii="Verdana" w:hAnsi="Verdana" w:cs="Arial"/>
          <w:b/>
          <w:sz w:val="18"/>
          <w:szCs w:val="18"/>
          <w:lang w:val="es-BO"/>
        </w:rPr>
      </w:pPr>
    </w:p>
    <w:p w14:paraId="2C72EE02" w14:textId="5DE7BB65"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Especificaciones Técnicas</w:t>
      </w:r>
      <w:r w:rsidRPr="00920973">
        <w:rPr>
          <w:rFonts w:ascii="Verdana" w:hAnsi="Verdana" w:cs="Arial"/>
          <w:sz w:val="18"/>
          <w:szCs w:val="18"/>
          <w:lang w:val="es-BO"/>
        </w:rPr>
        <w:t>: Son las que definen la</w:t>
      </w:r>
      <w:r w:rsidR="00471ED7" w:rsidRPr="00920973">
        <w:rPr>
          <w:rFonts w:ascii="Verdana" w:hAnsi="Verdana" w:cs="Arial"/>
          <w:sz w:val="18"/>
          <w:szCs w:val="18"/>
          <w:lang w:val="es-BO"/>
        </w:rPr>
        <w:t>s características y condiciones técnicas de la obra</w:t>
      </w:r>
      <w:r w:rsidRPr="00920973">
        <w:rPr>
          <w:rFonts w:ascii="Verdana" w:hAnsi="Verdana" w:cs="Arial"/>
          <w:sz w:val="18"/>
          <w:szCs w:val="18"/>
          <w:lang w:val="es-BO"/>
        </w:rPr>
        <w:t xml:space="preserve"> que el contratante </w:t>
      </w:r>
      <w:r w:rsidR="00471ED7" w:rsidRPr="00920973">
        <w:rPr>
          <w:rFonts w:ascii="Verdana" w:hAnsi="Verdana" w:cs="Arial"/>
          <w:sz w:val="18"/>
          <w:szCs w:val="18"/>
          <w:lang w:val="es-BO"/>
        </w:rPr>
        <w:t xml:space="preserve">requiere </w:t>
      </w:r>
      <w:r w:rsidRPr="00920973">
        <w:rPr>
          <w:rFonts w:ascii="Verdana" w:hAnsi="Verdana" w:cs="Arial"/>
          <w:sz w:val="18"/>
          <w:szCs w:val="18"/>
          <w:lang w:val="es-BO"/>
        </w:rPr>
        <w:t>ejecutar por intermedio del Contratista, en términos de calidad y cantidad.</w:t>
      </w:r>
    </w:p>
    <w:p w14:paraId="50219931" w14:textId="77777777" w:rsidR="00A544DB" w:rsidRPr="00920973" w:rsidRDefault="00A544DB" w:rsidP="00A544DB">
      <w:pPr>
        <w:ind w:left="720" w:hanging="720"/>
        <w:jc w:val="both"/>
        <w:rPr>
          <w:rFonts w:ascii="Verdana" w:hAnsi="Verdana" w:cs="Arial"/>
          <w:sz w:val="18"/>
          <w:szCs w:val="18"/>
          <w:lang w:val="es-BO"/>
        </w:rPr>
      </w:pPr>
    </w:p>
    <w:p w14:paraId="33FEDE2B"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Fecha de conclusión de la obra</w:t>
      </w:r>
      <w:r w:rsidRPr="00920973">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14:paraId="539DEAA4" w14:textId="77777777" w:rsidR="00A544DB" w:rsidRPr="00920973" w:rsidRDefault="00A544DB" w:rsidP="00A544DB">
      <w:pPr>
        <w:ind w:left="720" w:hanging="720"/>
        <w:jc w:val="both"/>
        <w:rPr>
          <w:rFonts w:ascii="Verdana" w:hAnsi="Verdana" w:cs="Arial"/>
          <w:sz w:val="18"/>
          <w:szCs w:val="18"/>
          <w:lang w:val="es-BO"/>
        </w:rPr>
      </w:pPr>
    </w:p>
    <w:p w14:paraId="6C3F794E" w14:textId="1E0CE730"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Fiscal de Obra:</w:t>
      </w:r>
      <w:r w:rsidRPr="00920973">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14:paraId="5A1D9C78" w14:textId="77777777" w:rsidR="00A544DB" w:rsidRPr="00920973" w:rsidRDefault="00A544DB" w:rsidP="00A544DB">
      <w:pPr>
        <w:ind w:left="720" w:hanging="720"/>
        <w:jc w:val="both"/>
        <w:rPr>
          <w:rFonts w:ascii="Verdana" w:hAnsi="Verdana" w:cs="Arial"/>
          <w:sz w:val="18"/>
          <w:szCs w:val="18"/>
          <w:lang w:val="es-BO"/>
        </w:rPr>
      </w:pPr>
    </w:p>
    <w:p w14:paraId="3D08A09A"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Gerente:</w:t>
      </w:r>
      <w:r w:rsidRPr="00920973">
        <w:rPr>
          <w:rFonts w:ascii="Verdana" w:hAnsi="Verdana" w:cs="Arial"/>
          <w:sz w:val="18"/>
          <w:szCs w:val="18"/>
          <w:lang w:val="es-BO"/>
        </w:rPr>
        <w:t xml:space="preserve"> Es el profesional responsable de la coordinación y ejecución de los aspectos administrativos y financieros del proyecto. </w:t>
      </w:r>
    </w:p>
    <w:p w14:paraId="0F061B33" w14:textId="77777777" w:rsidR="0016391D" w:rsidRPr="00920973" w:rsidRDefault="0016391D" w:rsidP="00A544DB">
      <w:pPr>
        <w:jc w:val="both"/>
        <w:rPr>
          <w:rFonts w:ascii="Verdana" w:hAnsi="Verdana" w:cs="Arial"/>
          <w:sz w:val="18"/>
          <w:szCs w:val="18"/>
          <w:lang w:val="es-BO"/>
        </w:rPr>
      </w:pPr>
    </w:p>
    <w:p w14:paraId="784E328A" w14:textId="77777777" w:rsidR="0016391D" w:rsidRPr="00920973" w:rsidRDefault="0016391D" w:rsidP="0016391D">
      <w:pPr>
        <w:jc w:val="both"/>
        <w:rPr>
          <w:rFonts w:ascii="Verdana" w:hAnsi="Verdana" w:cs="Arial"/>
          <w:sz w:val="18"/>
          <w:szCs w:val="18"/>
          <w:lang w:val="es-BO"/>
        </w:rPr>
      </w:pPr>
      <w:r w:rsidRPr="00920973">
        <w:rPr>
          <w:rFonts w:ascii="Verdana" w:hAnsi="Verdana" w:cs="Arial"/>
          <w:b/>
          <w:sz w:val="18"/>
          <w:szCs w:val="18"/>
          <w:lang w:val="es-BO"/>
        </w:rPr>
        <w:t xml:space="preserve">Hito Verificable: </w:t>
      </w:r>
      <w:r w:rsidRPr="00920973">
        <w:rPr>
          <w:rFonts w:ascii="Verdana" w:hAnsi="Verdana" w:cs="Arial"/>
          <w:sz w:val="18"/>
          <w:szCs w:val="18"/>
          <w:lang w:val="es-BO"/>
        </w:rPr>
        <w:t xml:space="preserve">Es </w:t>
      </w:r>
      <w:r w:rsidRPr="00920973">
        <w:rPr>
          <w:rFonts w:ascii="Verdana" w:hAnsi="Verdana"/>
          <w:sz w:val="18"/>
          <w:szCs w:val="18"/>
          <w:lang w:val="es-BO"/>
        </w:rPr>
        <w:t xml:space="preserve">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w:t>
      </w:r>
      <w:r w:rsidRPr="00920973">
        <w:rPr>
          <w:rFonts w:ascii="Verdana" w:hAnsi="Verdana"/>
          <w:b/>
          <w:sz w:val="18"/>
          <w:szCs w:val="18"/>
          <w:lang w:val="es-BO"/>
        </w:rPr>
        <w:t>CONTRATISTA</w:t>
      </w:r>
      <w:r w:rsidRPr="00920973">
        <w:rPr>
          <w:rFonts w:ascii="Verdana" w:hAnsi="Verdana"/>
          <w:sz w:val="18"/>
          <w:szCs w:val="18"/>
          <w:lang w:val="es-BO"/>
        </w:rPr>
        <w:t xml:space="preserve"> se cumplan durante el plazo de ejecución del Contrato.</w:t>
      </w:r>
    </w:p>
    <w:p w14:paraId="6AF5CF1E" w14:textId="77777777" w:rsidR="00A544DB" w:rsidRPr="00920973" w:rsidRDefault="00A544DB" w:rsidP="00A544DB">
      <w:pPr>
        <w:ind w:left="720" w:hanging="720"/>
        <w:jc w:val="both"/>
        <w:rPr>
          <w:rFonts w:ascii="Verdana" w:hAnsi="Verdana" w:cs="Arial"/>
          <w:sz w:val="18"/>
          <w:szCs w:val="18"/>
          <w:lang w:val="es-BO"/>
        </w:rPr>
      </w:pPr>
    </w:p>
    <w:p w14:paraId="73179CD1"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Materiales</w:t>
      </w:r>
      <w:r w:rsidRPr="00920973">
        <w:rPr>
          <w:rFonts w:ascii="Verdana" w:hAnsi="Verdana" w:cs="Arial"/>
          <w:sz w:val="18"/>
          <w:szCs w:val="18"/>
          <w:lang w:val="es-BO"/>
        </w:rPr>
        <w:t>: Son todos los suministros e insumos, incluyendo elementos consumibles que utilizará el Contratista para ser incorporados a la obra.</w:t>
      </w:r>
    </w:p>
    <w:p w14:paraId="6BE805EB" w14:textId="77777777" w:rsidR="00A544DB" w:rsidRPr="00920973" w:rsidRDefault="00A544DB" w:rsidP="00A544DB">
      <w:pPr>
        <w:ind w:left="720" w:hanging="720"/>
        <w:jc w:val="both"/>
        <w:rPr>
          <w:rFonts w:ascii="Verdana" w:hAnsi="Verdana" w:cs="Arial"/>
          <w:sz w:val="18"/>
          <w:szCs w:val="18"/>
          <w:lang w:val="es-BO"/>
        </w:rPr>
      </w:pPr>
    </w:p>
    <w:p w14:paraId="3F37FC49"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Metodología</w:t>
      </w:r>
      <w:r w:rsidRPr="00920973">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14:paraId="61D6565B" w14:textId="77777777" w:rsidR="00A544DB" w:rsidRPr="00920973" w:rsidRDefault="00A544DB" w:rsidP="00A544DB">
      <w:pPr>
        <w:ind w:left="720" w:hanging="720"/>
        <w:jc w:val="both"/>
        <w:rPr>
          <w:rFonts w:ascii="Verdana" w:hAnsi="Verdana" w:cs="Arial"/>
          <w:sz w:val="18"/>
          <w:szCs w:val="18"/>
          <w:lang w:val="es-BO"/>
        </w:rPr>
      </w:pPr>
    </w:p>
    <w:p w14:paraId="76BBD917"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Modificación de Obras</w:t>
      </w:r>
      <w:r w:rsidRPr="00920973">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1F84471C" w14:textId="77777777" w:rsidR="00A544DB" w:rsidRPr="00920973" w:rsidRDefault="00A544DB" w:rsidP="00A544DB">
      <w:pPr>
        <w:ind w:left="720" w:hanging="720"/>
        <w:jc w:val="both"/>
        <w:rPr>
          <w:rFonts w:ascii="Verdana" w:hAnsi="Verdana" w:cs="Arial"/>
          <w:sz w:val="18"/>
          <w:szCs w:val="18"/>
          <w:lang w:val="es-BO"/>
        </w:rPr>
      </w:pPr>
    </w:p>
    <w:p w14:paraId="30A8CB79" w14:textId="700DD99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Similar</w:t>
      </w:r>
      <w:r w:rsidRPr="00920973">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92B3AD" w14:textId="77777777" w:rsidR="00A544DB" w:rsidRPr="00920973" w:rsidRDefault="00A544DB" w:rsidP="00A544DB">
      <w:pPr>
        <w:ind w:left="720" w:hanging="720"/>
        <w:jc w:val="both"/>
        <w:rPr>
          <w:rFonts w:ascii="Verdana" w:hAnsi="Verdana" w:cs="Arial"/>
          <w:sz w:val="18"/>
          <w:szCs w:val="18"/>
          <w:lang w:val="es-BO"/>
        </w:rPr>
      </w:pPr>
    </w:p>
    <w:p w14:paraId="5503E211" w14:textId="3F86CFD8"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w:t>
      </w:r>
      <w:r w:rsidR="00FC354D" w:rsidRPr="00920973">
        <w:rPr>
          <w:rFonts w:ascii="Verdana" w:hAnsi="Verdana" w:cs="Arial"/>
          <w:b/>
          <w:sz w:val="18"/>
          <w:szCs w:val="18"/>
          <w:lang w:val="es-BO"/>
        </w:rPr>
        <w:t>s</w:t>
      </w:r>
      <w:r w:rsidRPr="00920973">
        <w:rPr>
          <w:rFonts w:ascii="Verdana" w:hAnsi="Verdana" w:cs="Arial"/>
          <w:b/>
          <w:sz w:val="18"/>
          <w:szCs w:val="18"/>
          <w:lang w:val="es-BO"/>
        </w:rPr>
        <w:t>:</w:t>
      </w:r>
      <w:r w:rsidRPr="00920973">
        <w:rPr>
          <w:rFonts w:ascii="Verdana" w:hAnsi="Verdana" w:cs="Arial"/>
          <w:sz w:val="18"/>
          <w:szCs w:val="18"/>
          <w:lang w:val="es-BO"/>
        </w:rPr>
        <w:t xml:space="preserve"> Es todo aquello que el Contratista debe construir y entregar al Contratante según el contrato y las </w:t>
      </w:r>
      <w:r w:rsidR="00147296" w:rsidRPr="00920973">
        <w:rPr>
          <w:rFonts w:ascii="Verdana" w:hAnsi="Verdana" w:cs="Arial"/>
          <w:sz w:val="18"/>
          <w:szCs w:val="18"/>
          <w:lang w:val="es-BO"/>
        </w:rPr>
        <w:t>E</w:t>
      </w:r>
      <w:r w:rsidRPr="00920973">
        <w:rPr>
          <w:rFonts w:ascii="Verdana" w:hAnsi="Verdana" w:cs="Arial"/>
          <w:sz w:val="18"/>
          <w:szCs w:val="18"/>
          <w:lang w:val="es-BO"/>
        </w:rPr>
        <w:t xml:space="preserve">specificaciones </w:t>
      </w:r>
      <w:r w:rsidR="00147296" w:rsidRPr="00920973">
        <w:rPr>
          <w:rFonts w:ascii="Verdana" w:hAnsi="Verdana" w:cs="Arial"/>
          <w:sz w:val="18"/>
          <w:szCs w:val="18"/>
          <w:lang w:val="es-BO"/>
        </w:rPr>
        <w:t>T</w:t>
      </w:r>
      <w:r w:rsidRPr="00920973">
        <w:rPr>
          <w:rFonts w:ascii="Verdana" w:hAnsi="Verdana" w:cs="Arial"/>
          <w:sz w:val="18"/>
          <w:szCs w:val="18"/>
          <w:lang w:val="es-BO"/>
        </w:rPr>
        <w:t xml:space="preserve">écnicas. </w:t>
      </w:r>
    </w:p>
    <w:p w14:paraId="11048770" w14:textId="77777777" w:rsidR="00A544DB" w:rsidRPr="00920973" w:rsidRDefault="00A544DB" w:rsidP="00A544DB">
      <w:pPr>
        <w:ind w:left="720" w:hanging="720"/>
        <w:jc w:val="both"/>
        <w:rPr>
          <w:rFonts w:ascii="Verdana" w:hAnsi="Verdana" w:cs="Arial"/>
          <w:sz w:val="18"/>
          <w:szCs w:val="18"/>
          <w:lang w:val="es-BO"/>
        </w:rPr>
      </w:pPr>
    </w:p>
    <w:p w14:paraId="75CC7E52" w14:textId="50366533"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Obra Pública</w:t>
      </w:r>
      <w:r w:rsidRPr="00920973">
        <w:rPr>
          <w:rFonts w:ascii="Verdana" w:hAnsi="Verdana" w:cs="Arial"/>
          <w:sz w:val="18"/>
          <w:szCs w:val="18"/>
          <w:lang w:val="es-BO"/>
        </w:rPr>
        <w:t>: Es la infraestructura construida por el Estado, directamente o en virtud de un contrato, cuya finalidad es el bien público.</w:t>
      </w:r>
    </w:p>
    <w:p w14:paraId="4116F731" w14:textId="77777777" w:rsidR="00A544DB" w:rsidRPr="00920973" w:rsidRDefault="00A544DB" w:rsidP="00A544DB">
      <w:pPr>
        <w:ind w:left="720" w:hanging="720"/>
        <w:jc w:val="both"/>
        <w:rPr>
          <w:rFonts w:ascii="Verdana" w:hAnsi="Verdana" w:cs="Arial"/>
          <w:sz w:val="18"/>
          <w:szCs w:val="18"/>
          <w:lang w:val="es-BO"/>
        </w:rPr>
      </w:pPr>
    </w:p>
    <w:p w14:paraId="2915DFC1" w14:textId="07ACFC7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Omisión:</w:t>
      </w:r>
      <w:r w:rsidRPr="00920973">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920973">
        <w:rPr>
          <w:rFonts w:ascii="Verdana" w:hAnsi="Verdana" w:cs="Arial"/>
          <w:sz w:val="18"/>
          <w:szCs w:val="18"/>
          <w:lang w:val="es-BO"/>
        </w:rPr>
        <w:t>C</w:t>
      </w:r>
      <w:r w:rsidRPr="00920973">
        <w:rPr>
          <w:rFonts w:ascii="Verdana" w:hAnsi="Verdana" w:cs="Arial"/>
          <w:sz w:val="18"/>
          <w:szCs w:val="18"/>
          <w:lang w:val="es-BO"/>
        </w:rPr>
        <w:t>onvocante.</w:t>
      </w:r>
    </w:p>
    <w:p w14:paraId="4735B77E" w14:textId="77777777" w:rsidR="00A544DB" w:rsidRPr="00920973" w:rsidRDefault="00A544DB" w:rsidP="00A544DB">
      <w:pPr>
        <w:ind w:left="720" w:hanging="720"/>
        <w:jc w:val="both"/>
        <w:rPr>
          <w:rFonts w:ascii="Verdana" w:hAnsi="Verdana" w:cs="Arial"/>
          <w:sz w:val="18"/>
          <w:szCs w:val="18"/>
          <w:lang w:val="es-BO"/>
        </w:rPr>
      </w:pPr>
    </w:p>
    <w:p w14:paraId="72CD4871" w14:textId="35973FE0"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Plazo</w:t>
      </w:r>
      <w:r w:rsidR="00FC354D" w:rsidRPr="00920973">
        <w:rPr>
          <w:rFonts w:ascii="Verdana" w:hAnsi="Verdana" w:cs="Arial"/>
          <w:b/>
          <w:sz w:val="18"/>
          <w:szCs w:val="18"/>
          <w:lang w:val="es-BO"/>
        </w:rPr>
        <w:t xml:space="preserve"> de ejecución de obra</w:t>
      </w:r>
      <w:r w:rsidRPr="00920973">
        <w:rPr>
          <w:rFonts w:ascii="Verdana" w:hAnsi="Verdana" w:cs="Arial"/>
          <w:b/>
          <w:sz w:val="18"/>
          <w:szCs w:val="18"/>
          <w:lang w:val="es-BO"/>
        </w:rPr>
        <w:t xml:space="preserve">: </w:t>
      </w:r>
      <w:r w:rsidRPr="00920973">
        <w:rPr>
          <w:rFonts w:ascii="Verdana" w:hAnsi="Verdana" w:cs="Arial"/>
          <w:sz w:val="18"/>
          <w:szCs w:val="18"/>
          <w:lang w:val="es-BO"/>
        </w:rPr>
        <w:t>Es el tiempo computado desde el inicio de la obra hasta la recepción provisional.</w:t>
      </w:r>
    </w:p>
    <w:p w14:paraId="486117ED" w14:textId="77777777" w:rsidR="00A544DB" w:rsidRPr="00920973" w:rsidRDefault="00A544DB" w:rsidP="00A544DB">
      <w:pPr>
        <w:jc w:val="both"/>
        <w:rPr>
          <w:rFonts w:ascii="Verdana" w:hAnsi="Verdana" w:cs="Arial"/>
          <w:b/>
          <w:sz w:val="18"/>
          <w:szCs w:val="18"/>
          <w:lang w:val="es-BO"/>
        </w:rPr>
      </w:pPr>
    </w:p>
    <w:p w14:paraId="4FDFC91F" w14:textId="2FEAFB18"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lastRenderedPageBreak/>
        <w:t>Período de Corrección de Defectos</w:t>
      </w:r>
      <w:r w:rsidRPr="00920973">
        <w:rPr>
          <w:rFonts w:ascii="Verdana" w:hAnsi="Verdana" w:cs="Arial"/>
          <w:sz w:val="18"/>
          <w:szCs w:val="18"/>
          <w:lang w:val="es-BO"/>
        </w:rPr>
        <w:t xml:space="preserve">: Es el período en el cual el Contratista deberá corregir los defectos notificados por el Supervisor de Obra. La duración del período la establece el Supervisor de </w:t>
      </w:r>
      <w:r w:rsidR="00147296" w:rsidRPr="00920973">
        <w:rPr>
          <w:rFonts w:ascii="Verdana" w:hAnsi="Verdana" w:cs="Arial"/>
          <w:sz w:val="18"/>
          <w:szCs w:val="18"/>
          <w:lang w:val="es-BO"/>
        </w:rPr>
        <w:t>O</w:t>
      </w:r>
      <w:r w:rsidRPr="00920973">
        <w:rPr>
          <w:rFonts w:ascii="Verdana" w:hAnsi="Verdana" w:cs="Arial"/>
          <w:sz w:val="18"/>
          <w:szCs w:val="18"/>
          <w:lang w:val="es-BO"/>
        </w:rPr>
        <w:t>bra.</w:t>
      </w:r>
    </w:p>
    <w:p w14:paraId="573384ED" w14:textId="77777777" w:rsidR="00A544DB" w:rsidRPr="00920973" w:rsidRDefault="00A544DB" w:rsidP="00A544DB">
      <w:pPr>
        <w:ind w:left="720" w:hanging="720"/>
        <w:jc w:val="both"/>
        <w:rPr>
          <w:rFonts w:ascii="Verdana" w:hAnsi="Verdana" w:cs="Arial"/>
          <w:sz w:val="18"/>
          <w:szCs w:val="18"/>
          <w:lang w:val="es-BO"/>
        </w:rPr>
      </w:pPr>
    </w:p>
    <w:p w14:paraId="6E7F49B1" w14:textId="3E82B764"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Personal Técnico Clave</w:t>
      </w:r>
      <w:r w:rsidRPr="00920973">
        <w:rPr>
          <w:rFonts w:ascii="Verdana" w:hAnsi="Verdana" w:cs="Arial"/>
          <w:sz w:val="18"/>
          <w:szCs w:val="18"/>
          <w:lang w:val="es-BO"/>
        </w:rPr>
        <w:t xml:space="preserve">: Es el equipo de profesionales comprometidos por el </w:t>
      </w:r>
      <w:r w:rsidR="00147296" w:rsidRPr="00920973">
        <w:rPr>
          <w:rFonts w:ascii="Verdana" w:hAnsi="Verdana" w:cs="Arial"/>
          <w:sz w:val="18"/>
          <w:szCs w:val="18"/>
          <w:lang w:val="es-BO"/>
        </w:rPr>
        <w:t>C</w:t>
      </w:r>
      <w:r w:rsidRPr="00920973">
        <w:rPr>
          <w:rFonts w:ascii="Verdana" w:hAnsi="Verdana" w:cs="Arial"/>
          <w:sz w:val="18"/>
          <w:szCs w:val="18"/>
          <w:lang w:val="es-BO"/>
        </w:rPr>
        <w:t>ontratista, responsables de la correcta ejecución de la obra.</w:t>
      </w:r>
    </w:p>
    <w:p w14:paraId="4C8ECE35" w14:textId="77777777" w:rsidR="00E134C7" w:rsidRPr="00920973" w:rsidRDefault="00E134C7" w:rsidP="00A544DB">
      <w:pPr>
        <w:jc w:val="both"/>
        <w:rPr>
          <w:rFonts w:ascii="Verdana" w:hAnsi="Verdana" w:cs="Arial"/>
          <w:sz w:val="18"/>
          <w:szCs w:val="18"/>
          <w:lang w:val="es-BO"/>
        </w:rPr>
      </w:pPr>
    </w:p>
    <w:p w14:paraId="1D89AA89" w14:textId="5F6C98B6" w:rsidR="00E134C7" w:rsidRPr="00920973" w:rsidRDefault="00E134C7" w:rsidP="00A544DB">
      <w:pPr>
        <w:jc w:val="both"/>
        <w:rPr>
          <w:rFonts w:ascii="Verdana" w:hAnsi="Verdana" w:cs="Arial"/>
          <w:b/>
          <w:sz w:val="18"/>
          <w:szCs w:val="18"/>
          <w:lang w:val="es-BO"/>
        </w:rPr>
      </w:pPr>
      <w:r w:rsidRPr="00920973">
        <w:rPr>
          <w:rFonts w:ascii="Verdana" w:hAnsi="Verdana" w:cs="Arial"/>
          <w:b/>
          <w:sz w:val="18"/>
          <w:szCs w:val="18"/>
          <w:lang w:val="es-BO"/>
        </w:rPr>
        <w:t>Personal Adicional Requerido:</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Corresponde al personal adicional</w:t>
      </w:r>
      <w:r w:rsidR="004B7702" w:rsidRPr="00920973">
        <w:rPr>
          <w:rFonts w:ascii="Verdana" w:hAnsi="Verdana" w:cs="Arial"/>
          <w:b/>
          <w:sz w:val="18"/>
          <w:szCs w:val="18"/>
          <w:lang w:val="es-BO"/>
        </w:rPr>
        <w:t xml:space="preserve"> </w:t>
      </w:r>
      <w:r w:rsidR="004B7702" w:rsidRPr="00920973">
        <w:rPr>
          <w:rFonts w:ascii="Verdana" w:hAnsi="Verdana" w:cs="Arial"/>
          <w:sz w:val="18"/>
          <w:szCs w:val="18"/>
          <w:lang w:val="es-BO"/>
        </w:rPr>
        <w:t xml:space="preserve">ofertado por el proponente </w:t>
      </w:r>
      <w:r w:rsidR="00C14B97" w:rsidRPr="00920973">
        <w:rPr>
          <w:rFonts w:ascii="Verdana" w:hAnsi="Verdana" w:cs="Arial"/>
          <w:sz w:val="18"/>
          <w:szCs w:val="18"/>
          <w:lang w:val="es-BO"/>
        </w:rPr>
        <w:t xml:space="preserve">con respecto al personal mínimo </w:t>
      </w:r>
      <w:r w:rsidR="00274E8F" w:rsidRPr="00920973">
        <w:rPr>
          <w:rFonts w:ascii="Verdana" w:hAnsi="Verdana" w:cs="Arial"/>
          <w:sz w:val="18"/>
          <w:szCs w:val="18"/>
          <w:lang w:val="es-BO"/>
        </w:rPr>
        <w:t xml:space="preserve">establecido por la Entidad </w:t>
      </w:r>
      <w:r w:rsidR="00C14B97" w:rsidRPr="00920973">
        <w:rPr>
          <w:rFonts w:ascii="Verdana" w:hAnsi="Verdana" w:cs="Arial"/>
          <w:sz w:val="18"/>
          <w:szCs w:val="18"/>
          <w:lang w:val="es-BO"/>
        </w:rPr>
        <w:t xml:space="preserve">para la ejecución de obra, </w:t>
      </w:r>
      <w:r w:rsidR="004B7702" w:rsidRPr="00920973">
        <w:rPr>
          <w:rFonts w:ascii="Verdana" w:hAnsi="Verdana" w:cs="Arial"/>
          <w:sz w:val="18"/>
          <w:szCs w:val="18"/>
          <w:lang w:val="es-BO"/>
        </w:rPr>
        <w:t xml:space="preserve">a efectos de </w:t>
      </w:r>
      <w:r w:rsidR="00274E8F" w:rsidRPr="00920973">
        <w:rPr>
          <w:rFonts w:ascii="Verdana" w:hAnsi="Verdana" w:cs="Arial"/>
          <w:sz w:val="18"/>
          <w:szCs w:val="18"/>
          <w:lang w:val="es-BO"/>
        </w:rPr>
        <w:t>que el proponente solicite</w:t>
      </w:r>
      <w:r w:rsidR="004B7702" w:rsidRPr="00920973">
        <w:rPr>
          <w:rFonts w:ascii="Verdana" w:hAnsi="Verdana" w:cs="Arial"/>
          <w:sz w:val="18"/>
          <w:szCs w:val="18"/>
          <w:lang w:val="es-BO"/>
        </w:rPr>
        <w:t xml:space="preserve"> el margen de preferencia por generación de empleo.</w:t>
      </w:r>
    </w:p>
    <w:p w14:paraId="243B0416" w14:textId="77777777" w:rsidR="00A544DB" w:rsidRPr="00920973" w:rsidRDefault="00A544DB" w:rsidP="00A544DB">
      <w:pPr>
        <w:ind w:left="720" w:hanging="720"/>
        <w:jc w:val="both"/>
        <w:rPr>
          <w:rFonts w:ascii="Verdana" w:hAnsi="Verdana" w:cs="Arial"/>
          <w:sz w:val="18"/>
          <w:szCs w:val="18"/>
          <w:lang w:val="es-BO"/>
        </w:rPr>
      </w:pPr>
    </w:p>
    <w:p w14:paraId="0718925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Generales</w:t>
      </w:r>
      <w:r w:rsidRPr="00920973">
        <w:rPr>
          <w:rFonts w:ascii="Verdana" w:hAnsi="Verdana" w:cs="Arial"/>
          <w:sz w:val="18"/>
          <w:szCs w:val="18"/>
          <w:lang w:val="es-BO"/>
        </w:rPr>
        <w:t>: Son el resultado de los diseños, que a una escala adecuada definen la ubicación,</w:t>
      </w:r>
      <w:r w:rsidR="00885267" w:rsidRPr="00920973">
        <w:rPr>
          <w:rFonts w:ascii="Verdana" w:hAnsi="Verdana" w:cs="Arial"/>
          <w:sz w:val="18"/>
          <w:szCs w:val="18"/>
          <w:lang w:val="es-BO"/>
        </w:rPr>
        <w:t xml:space="preserve"> </w:t>
      </w:r>
      <w:r w:rsidRPr="00920973">
        <w:rPr>
          <w:rFonts w:ascii="Verdana" w:hAnsi="Verdana" w:cs="Arial"/>
          <w:sz w:val="18"/>
          <w:szCs w:val="18"/>
          <w:lang w:val="es-BO"/>
        </w:rPr>
        <w:t>formas y medidas de la obra a realizar. Deben ser aprobados como parte del Diseño Final de la Obra por la instancia correspondiente.</w:t>
      </w:r>
    </w:p>
    <w:p w14:paraId="54B2DEFB" w14:textId="77777777" w:rsidR="00A544DB" w:rsidRPr="00920973" w:rsidRDefault="00A544DB" w:rsidP="00A544DB">
      <w:pPr>
        <w:ind w:left="720" w:hanging="720"/>
        <w:jc w:val="both"/>
        <w:rPr>
          <w:rFonts w:ascii="Verdana" w:hAnsi="Verdana" w:cs="Arial"/>
          <w:sz w:val="18"/>
          <w:szCs w:val="18"/>
          <w:lang w:val="es-BO"/>
        </w:rPr>
      </w:pPr>
    </w:p>
    <w:p w14:paraId="6D21390B" w14:textId="51D5233A"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Planos de Detalle</w:t>
      </w:r>
      <w:r w:rsidRPr="00920973">
        <w:rPr>
          <w:rFonts w:ascii="Verdana" w:hAnsi="Verdana" w:cs="Arial"/>
          <w:sz w:val="18"/>
          <w:szCs w:val="18"/>
          <w:lang w:val="es-BO"/>
        </w:rPr>
        <w:t>: Son el resultado de los diseños a escala adecuada que definen la construcción de las piezas o las partes del proyecto, contenido en los planos generales.</w:t>
      </w:r>
    </w:p>
    <w:p w14:paraId="03803FA3" w14:textId="77777777" w:rsidR="00904803" w:rsidRPr="00920973" w:rsidRDefault="00904803" w:rsidP="00A544DB">
      <w:pPr>
        <w:jc w:val="both"/>
        <w:rPr>
          <w:rFonts w:ascii="Verdana" w:hAnsi="Verdana" w:cs="Arial"/>
          <w:sz w:val="18"/>
          <w:szCs w:val="18"/>
          <w:lang w:val="es-BO"/>
        </w:rPr>
      </w:pPr>
    </w:p>
    <w:p w14:paraId="579A77B1" w14:textId="6E696288" w:rsidR="00A544DB" w:rsidRPr="00920973" w:rsidRDefault="006B72AC" w:rsidP="00A544DB">
      <w:pPr>
        <w:jc w:val="both"/>
        <w:rPr>
          <w:rFonts w:ascii="Verdana" w:hAnsi="Verdana" w:cs="Arial"/>
          <w:sz w:val="18"/>
          <w:szCs w:val="18"/>
          <w:lang w:val="es-BO"/>
        </w:rPr>
      </w:pPr>
      <w:r w:rsidRPr="00920973">
        <w:rPr>
          <w:rFonts w:ascii="Verdana" w:hAnsi="Verdana" w:cs="Arial"/>
          <w:b/>
          <w:sz w:val="18"/>
          <w:szCs w:val="18"/>
          <w:lang w:val="es-BO"/>
        </w:rPr>
        <w:t>Monto</w:t>
      </w:r>
      <w:r w:rsidR="00A544DB" w:rsidRPr="00920973">
        <w:rPr>
          <w:rFonts w:ascii="Verdana" w:hAnsi="Verdana" w:cs="Arial"/>
          <w:b/>
          <w:sz w:val="18"/>
          <w:szCs w:val="18"/>
          <w:lang w:val="es-BO"/>
        </w:rPr>
        <w:t xml:space="preserve"> del Contrato</w:t>
      </w:r>
      <w:r w:rsidR="00A544DB" w:rsidRPr="00920973">
        <w:rPr>
          <w:rFonts w:ascii="Verdana" w:hAnsi="Verdana" w:cs="Arial"/>
          <w:sz w:val="18"/>
          <w:szCs w:val="18"/>
          <w:lang w:val="es-BO"/>
        </w:rPr>
        <w:t xml:space="preserve">: Es el </w:t>
      </w:r>
      <w:r w:rsidRPr="00920973">
        <w:rPr>
          <w:rFonts w:ascii="Verdana" w:hAnsi="Verdana" w:cs="Arial"/>
          <w:sz w:val="18"/>
          <w:szCs w:val="18"/>
          <w:lang w:val="es-BO"/>
        </w:rPr>
        <w:t xml:space="preserve">precio </w:t>
      </w:r>
      <w:r w:rsidR="00A544DB" w:rsidRPr="00920973">
        <w:rPr>
          <w:rFonts w:ascii="Verdana" w:hAnsi="Verdana" w:cs="Arial"/>
          <w:sz w:val="18"/>
          <w:szCs w:val="18"/>
          <w:lang w:val="es-BO"/>
        </w:rPr>
        <w:t>establecido en la Resolución de Adjudicación</w:t>
      </w:r>
      <w:r w:rsidRPr="00920973">
        <w:rPr>
          <w:rFonts w:ascii="Verdana" w:hAnsi="Verdana" w:cs="Arial"/>
          <w:sz w:val="18"/>
          <w:szCs w:val="18"/>
          <w:lang w:val="es-BO"/>
        </w:rPr>
        <w:t>, plasmado en el contrato</w:t>
      </w:r>
      <w:r w:rsidR="00A544DB" w:rsidRPr="00920973">
        <w:rPr>
          <w:rFonts w:ascii="Verdana" w:hAnsi="Verdana" w:cs="Arial"/>
          <w:sz w:val="18"/>
          <w:szCs w:val="18"/>
          <w:lang w:val="es-BO"/>
        </w:rPr>
        <w:t xml:space="preserve"> </w:t>
      </w:r>
      <w:r w:rsidRPr="00920973">
        <w:rPr>
          <w:rFonts w:ascii="Verdana" w:hAnsi="Verdana" w:cs="Arial"/>
          <w:sz w:val="18"/>
          <w:szCs w:val="18"/>
          <w:lang w:val="es-BO"/>
        </w:rPr>
        <w:t xml:space="preserve">que puede ser modificado </w:t>
      </w:r>
      <w:r w:rsidR="00A544DB" w:rsidRPr="00920973">
        <w:rPr>
          <w:rFonts w:ascii="Verdana" w:hAnsi="Verdana" w:cs="Arial"/>
          <w:sz w:val="18"/>
          <w:szCs w:val="18"/>
          <w:lang w:val="es-BO"/>
        </w:rPr>
        <w:t>con posterioridad de conformidad con las disposiciones del Contrato.</w:t>
      </w:r>
    </w:p>
    <w:p w14:paraId="5BEEA88D" w14:textId="77777777" w:rsidR="00A544DB" w:rsidRPr="00920973" w:rsidRDefault="00A544DB" w:rsidP="00A544DB">
      <w:pPr>
        <w:ind w:left="720" w:hanging="720"/>
        <w:jc w:val="both"/>
        <w:rPr>
          <w:rFonts w:ascii="Verdana" w:hAnsi="Verdana" w:cs="Arial"/>
          <w:sz w:val="18"/>
          <w:szCs w:val="18"/>
          <w:lang w:val="es-BO"/>
        </w:rPr>
      </w:pPr>
    </w:p>
    <w:p w14:paraId="6DC50E99"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Precio Unitario</w:t>
      </w:r>
      <w:r w:rsidRPr="00920973">
        <w:rPr>
          <w:rFonts w:ascii="Verdana" w:hAnsi="Verdana" w:cs="Arial"/>
          <w:sz w:val="18"/>
          <w:szCs w:val="18"/>
          <w:lang w:val="es-BO"/>
        </w:rPr>
        <w:t>: Es el conjunto de costos directos e indirectos, que reflejan el precio de una actividad o ítem de obra.</w:t>
      </w:r>
    </w:p>
    <w:p w14:paraId="3BCDFA92" w14:textId="77777777" w:rsidR="00A544DB" w:rsidRPr="00920973" w:rsidRDefault="00A544DB" w:rsidP="00A544DB">
      <w:pPr>
        <w:ind w:left="720" w:hanging="720"/>
        <w:jc w:val="both"/>
        <w:rPr>
          <w:rFonts w:ascii="Verdana" w:hAnsi="Verdana" w:cs="Arial"/>
          <w:sz w:val="18"/>
          <w:szCs w:val="18"/>
          <w:lang w:val="es-BO"/>
        </w:rPr>
      </w:pPr>
    </w:p>
    <w:p w14:paraId="68127799" w14:textId="1DC35BD1"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Propuesta</w:t>
      </w:r>
      <w:r w:rsidRPr="00920973">
        <w:rPr>
          <w:rFonts w:ascii="Verdana" w:hAnsi="Verdana" w:cs="Arial"/>
          <w:sz w:val="18"/>
          <w:szCs w:val="18"/>
          <w:lang w:val="es-BO"/>
        </w:rPr>
        <w:t xml:space="preserve">: Son los documentos requeridos en una Licitación completados y entregados por el </w:t>
      </w:r>
      <w:r w:rsidR="006B72AC" w:rsidRPr="00920973">
        <w:rPr>
          <w:rFonts w:ascii="Verdana" w:hAnsi="Verdana" w:cs="Arial"/>
          <w:sz w:val="18"/>
          <w:szCs w:val="18"/>
          <w:lang w:val="es-BO"/>
        </w:rPr>
        <w:t xml:space="preserve">Proponente </w:t>
      </w:r>
      <w:r w:rsidRPr="00920973">
        <w:rPr>
          <w:rFonts w:ascii="Verdana" w:hAnsi="Verdana" w:cs="Arial"/>
          <w:sz w:val="18"/>
          <w:szCs w:val="18"/>
          <w:lang w:val="es-BO"/>
        </w:rPr>
        <w:t>a</w:t>
      </w:r>
      <w:r w:rsidR="006B72AC" w:rsidRPr="00920973">
        <w:rPr>
          <w:rFonts w:ascii="Verdana" w:hAnsi="Verdana" w:cs="Arial"/>
          <w:sz w:val="18"/>
          <w:szCs w:val="18"/>
          <w:lang w:val="es-BO"/>
        </w:rPr>
        <w:t xml:space="preserve"> la Entidad Convocante</w:t>
      </w:r>
      <w:r w:rsidRPr="00920973">
        <w:rPr>
          <w:rFonts w:ascii="Verdana" w:hAnsi="Verdana" w:cs="Arial"/>
          <w:sz w:val="18"/>
          <w:szCs w:val="18"/>
          <w:lang w:val="es-BO"/>
        </w:rPr>
        <w:t xml:space="preserve">, que contienen </w:t>
      </w:r>
      <w:r w:rsidR="006B72AC" w:rsidRPr="00920973">
        <w:rPr>
          <w:rFonts w:ascii="Verdana" w:hAnsi="Verdana" w:cs="Arial"/>
          <w:sz w:val="18"/>
          <w:szCs w:val="18"/>
          <w:lang w:val="es-BO"/>
        </w:rPr>
        <w:t xml:space="preserve">la oferta económica </w:t>
      </w:r>
      <w:r w:rsidRPr="00920973">
        <w:rPr>
          <w:rFonts w:ascii="Verdana" w:hAnsi="Verdana" w:cs="Arial"/>
          <w:sz w:val="18"/>
          <w:szCs w:val="18"/>
          <w:lang w:val="es-BO"/>
        </w:rPr>
        <w:t>y forma de ejecución de la obra a construir.</w:t>
      </w:r>
    </w:p>
    <w:p w14:paraId="2D43F065" w14:textId="77777777" w:rsidR="006B72AC" w:rsidRPr="00920973" w:rsidRDefault="006B72AC" w:rsidP="00A544DB">
      <w:pPr>
        <w:jc w:val="both"/>
        <w:rPr>
          <w:rFonts w:ascii="Verdana" w:hAnsi="Verdana" w:cs="Arial"/>
          <w:sz w:val="18"/>
          <w:szCs w:val="18"/>
          <w:lang w:val="es-BO"/>
        </w:rPr>
      </w:pPr>
    </w:p>
    <w:p w14:paraId="220F09C0" w14:textId="77777777"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w:t>
      </w:r>
      <w:r w:rsidRPr="00920973">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1A79E7C0" w14:textId="77777777" w:rsidR="006B72AC" w:rsidRPr="00920973" w:rsidRDefault="006B72AC" w:rsidP="006B72AC">
      <w:pPr>
        <w:jc w:val="both"/>
        <w:rPr>
          <w:rFonts w:ascii="Verdana" w:hAnsi="Verdana" w:cs="Arial"/>
          <w:sz w:val="18"/>
          <w:szCs w:val="18"/>
          <w:lang w:val="es-BO"/>
        </w:rPr>
      </w:pPr>
    </w:p>
    <w:p w14:paraId="35F5CC63" w14:textId="77777777" w:rsidR="006B72AC" w:rsidRPr="00920973" w:rsidRDefault="006B72AC" w:rsidP="006B72AC">
      <w:pPr>
        <w:jc w:val="both"/>
        <w:rPr>
          <w:rFonts w:ascii="Verdana" w:hAnsi="Verdana" w:cs="Arial"/>
          <w:sz w:val="18"/>
          <w:szCs w:val="18"/>
          <w:lang w:val="es-BO"/>
        </w:rPr>
      </w:pPr>
      <w:r w:rsidRPr="00920973">
        <w:rPr>
          <w:rFonts w:ascii="Verdana" w:hAnsi="Verdana" w:cs="Arial"/>
          <w:b/>
          <w:sz w:val="18"/>
          <w:szCs w:val="18"/>
          <w:lang w:val="es-BO"/>
        </w:rPr>
        <w:t>Proponente Nacional:</w:t>
      </w:r>
      <w:r w:rsidRPr="00920973">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14:paraId="51BC790E" w14:textId="77777777" w:rsidR="006B72AC" w:rsidRPr="00920973" w:rsidRDefault="006B72AC" w:rsidP="006B72AC">
      <w:pPr>
        <w:jc w:val="both"/>
        <w:rPr>
          <w:rFonts w:ascii="Verdana" w:hAnsi="Verdana" w:cs="Arial"/>
          <w:sz w:val="18"/>
          <w:szCs w:val="18"/>
          <w:lang w:val="es-BO"/>
        </w:rPr>
      </w:pPr>
    </w:p>
    <w:p w14:paraId="24D3BB83" w14:textId="7CF9CA3E" w:rsidR="00F229BF" w:rsidRPr="00920973" w:rsidRDefault="006B72AC" w:rsidP="00F229BF">
      <w:pPr>
        <w:jc w:val="both"/>
        <w:rPr>
          <w:rFonts w:ascii="Verdana" w:hAnsi="Verdana" w:cs="Arial"/>
          <w:sz w:val="18"/>
          <w:szCs w:val="16"/>
          <w:lang w:val="es-BO"/>
        </w:rPr>
      </w:pPr>
      <w:r w:rsidRPr="00920973">
        <w:rPr>
          <w:rFonts w:ascii="Verdana" w:hAnsi="Verdana" w:cs="Arial"/>
          <w:b/>
          <w:sz w:val="18"/>
          <w:szCs w:val="18"/>
          <w:lang w:val="es-BO"/>
        </w:rPr>
        <w:t>Proponente Extranjero:</w:t>
      </w:r>
      <w:r w:rsidRPr="00920973">
        <w:rPr>
          <w:rFonts w:ascii="Verdana" w:hAnsi="Verdana" w:cs="Arial"/>
          <w:sz w:val="18"/>
          <w:szCs w:val="18"/>
          <w:lang w:val="es-BO"/>
        </w:rPr>
        <w:t xml:space="preserve"> Persona jurídica que no cumple con las condiciones para considerarse proponente nacional</w:t>
      </w:r>
      <w:r w:rsidR="0093466E" w:rsidRPr="00920973">
        <w:rPr>
          <w:rFonts w:ascii="Verdana" w:hAnsi="Verdana" w:cs="Arial"/>
          <w:sz w:val="18"/>
          <w:szCs w:val="18"/>
          <w:lang w:val="es-BO"/>
        </w:rPr>
        <w:t>.</w:t>
      </w:r>
    </w:p>
    <w:p w14:paraId="27830A24" w14:textId="77777777" w:rsidR="00A544DB" w:rsidRPr="00920973" w:rsidRDefault="00A544DB" w:rsidP="00A544DB">
      <w:pPr>
        <w:ind w:left="720" w:hanging="720"/>
        <w:jc w:val="both"/>
        <w:rPr>
          <w:rFonts w:ascii="Verdana" w:hAnsi="Verdana" w:cs="Arial"/>
          <w:sz w:val="18"/>
          <w:szCs w:val="18"/>
          <w:lang w:val="es-BO"/>
        </w:rPr>
      </w:pPr>
    </w:p>
    <w:p w14:paraId="5858EC9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Residente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14:paraId="667963E0" w14:textId="77777777" w:rsidR="00A544DB" w:rsidRPr="00920973" w:rsidRDefault="00A544DB" w:rsidP="00A544DB">
      <w:pPr>
        <w:ind w:left="720" w:hanging="720"/>
        <w:jc w:val="both"/>
        <w:rPr>
          <w:rFonts w:ascii="Verdana" w:hAnsi="Verdana" w:cs="Arial"/>
          <w:sz w:val="18"/>
          <w:szCs w:val="18"/>
          <w:lang w:val="es-BO"/>
        </w:rPr>
      </w:pPr>
    </w:p>
    <w:p w14:paraId="59F96E5A" w14:textId="77777777" w:rsidR="00A544DB" w:rsidRPr="00920973" w:rsidRDefault="00A544DB" w:rsidP="00A544DB">
      <w:pPr>
        <w:jc w:val="both"/>
        <w:rPr>
          <w:rFonts w:ascii="Verdana" w:hAnsi="Verdana" w:cs="Arial"/>
          <w:color w:val="C00000"/>
          <w:sz w:val="18"/>
          <w:szCs w:val="18"/>
          <w:lang w:val="es-BO"/>
        </w:rPr>
      </w:pPr>
      <w:r w:rsidRPr="00920973">
        <w:rPr>
          <w:rFonts w:ascii="Verdana" w:hAnsi="Verdana" w:cs="Arial"/>
          <w:b/>
          <w:sz w:val="18"/>
          <w:szCs w:val="18"/>
          <w:lang w:val="es-BO"/>
        </w:rPr>
        <w:t>Superintendente de la Obra</w:t>
      </w:r>
      <w:r w:rsidRPr="00920973">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r w:rsidRPr="00920973">
        <w:rPr>
          <w:rFonts w:ascii="Verdana" w:hAnsi="Verdana" w:cs="Arial"/>
          <w:color w:val="C00000"/>
          <w:sz w:val="18"/>
          <w:szCs w:val="18"/>
          <w:lang w:val="es-BO"/>
        </w:rPr>
        <w:t>.</w:t>
      </w:r>
    </w:p>
    <w:p w14:paraId="510B54B3" w14:textId="77777777" w:rsidR="00A544DB" w:rsidRPr="00920973" w:rsidRDefault="00A544DB" w:rsidP="00A544DB">
      <w:pPr>
        <w:jc w:val="both"/>
        <w:rPr>
          <w:rFonts w:ascii="Verdana" w:hAnsi="Verdana" w:cs="Arial"/>
          <w:sz w:val="18"/>
          <w:szCs w:val="18"/>
          <w:lang w:val="es-BO"/>
        </w:rPr>
      </w:pPr>
    </w:p>
    <w:p w14:paraId="3ABD4758" w14:textId="77777777"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Sitio de la Obra:</w:t>
      </w:r>
      <w:r w:rsidRPr="00920973">
        <w:rPr>
          <w:rFonts w:ascii="Verdana" w:hAnsi="Verdana" w:cs="Arial"/>
          <w:sz w:val="18"/>
          <w:szCs w:val="18"/>
          <w:lang w:val="es-BO"/>
        </w:rPr>
        <w:t xml:space="preserve"> Es el área de emplazamiento de la obra a ejecutar.</w:t>
      </w:r>
    </w:p>
    <w:p w14:paraId="0A66DF87" w14:textId="77777777" w:rsidR="00A544DB" w:rsidRPr="00920973" w:rsidRDefault="00A544DB" w:rsidP="00A544DB">
      <w:pPr>
        <w:ind w:left="720" w:hanging="720"/>
        <w:jc w:val="both"/>
        <w:rPr>
          <w:rFonts w:ascii="Verdana" w:hAnsi="Verdana" w:cs="Arial"/>
          <w:sz w:val="18"/>
          <w:szCs w:val="18"/>
          <w:lang w:val="es-BO"/>
        </w:rPr>
      </w:pPr>
    </w:p>
    <w:p w14:paraId="2799E861" w14:textId="6BB81A61" w:rsidR="00A544DB" w:rsidRPr="00920973" w:rsidRDefault="00A544DB" w:rsidP="00A544DB">
      <w:pPr>
        <w:jc w:val="both"/>
        <w:rPr>
          <w:rFonts w:ascii="Verdana" w:hAnsi="Verdana" w:cs="Arial"/>
          <w:sz w:val="18"/>
          <w:szCs w:val="18"/>
          <w:lang w:val="es-BO"/>
        </w:rPr>
      </w:pPr>
      <w:r w:rsidRPr="00920973">
        <w:rPr>
          <w:rFonts w:ascii="Verdana" w:hAnsi="Verdana" w:cs="Arial"/>
          <w:b/>
          <w:sz w:val="18"/>
          <w:szCs w:val="18"/>
          <w:lang w:val="es-BO"/>
        </w:rPr>
        <w:t>Supervisión Técnica</w:t>
      </w:r>
      <w:r w:rsidRPr="00920973">
        <w:rPr>
          <w:rFonts w:ascii="Verdana" w:hAnsi="Verdana" w:cs="Arial"/>
          <w:sz w:val="18"/>
          <w:szCs w:val="18"/>
          <w:lang w:val="es-BO"/>
        </w:rPr>
        <w:t>: Es el servicio de supervisión del trabajo que realiza un empresa contratista para el Contratante. Este servicio consiste en el control por cuenta del Contratante para asegurarse qu</w:t>
      </w:r>
      <w:r w:rsidR="005441BD" w:rsidRPr="00920973">
        <w:rPr>
          <w:rFonts w:ascii="Verdana" w:hAnsi="Verdana" w:cs="Arial"/>
          <w:sz w:val="18"/>
          <w:szCs w:val="18"/>
          <w:lang w:val="es-BO"/>
        </w:rPr>
        <w:t xml:space="preserve">e la ejecución de una obra </w:t>
      </w:r>
      <w:r w:rsidRPr="00920973">
        <w:rPr>
          <w:rFonts w:ascii="Verdana" w:hAnsi="Verdana" w:cs="Arial"/>
          <w:sz w:val="18"/>
          <w:szCs w:val="18"/>
          <w:lang w:val="es-BO"/>
        </w:rPr>
        <w:t xml:space="preserve">sea realizada de acuerdo con las condiciones del Contrato y las </w:t>
      </w:r>
      <w:r w:rsidR="008D4705" w:rsidRPr="00920973">
        <w:rPr>
          <w:rFonts w:ascii="Verdana" w:hAnsi="Verdana" w:cs="Arial"/>
          <w:sz w:val="18"/>
          <w:szCs w:val="18"/>
          <w:lang w:val="es-BO"/>
        </w:rPr>
        <w:t>Especificaciones Técnicas</w:t>
      </w:r>
      <w:r w:rsidRPr="00920973">
        <w:rPr>
          <w:rFonts w:ascii="Verdana" w:hAnsi="Verdana" w:cs="Arial"/>
          <w:sz w:val="18"/>
          <w:szCs w:val="18"/>
          <w:lang w:val="es-BO"/>
        </w:rPr>
        <w:t xml:space="preserve">. </w:t>
      </w:r>
    </w:p>
    <w:p w14:paraId="56749CC4" w14:textId="77777777" w:rsidR="00A544DB" w:rsidRPr="00920973" w:rsidRDefault="00A544DB" w:rsidP="00A544DB">
      <w:pPr>
        <w:jc w:val="both"/>
        <w:rPr>
          <w:rFonts w:ascii="Verdana" w:hAnsi="Verdana" w:cs="Arial"/>
          <w:sz w:val="18"/>
          <w:szCs w:val="18"/>
          <w:lang w:val="es-BO"/>
        </w:rPr>
      </w:pPr>
    </w:p>
    <w:p w14:paraId="2326DF58" w14:textId="55CECCDF" w:rsidR="00034ACB" w:rsidRPr="00920973" w:rsidRDefault="00A544DB">
      <w:pPr>
        <w:rPr>
          <w:rFonts w:ascii="Verdana" w:hAnsi="Verdana" w:cs="Arial"/>
          <w:sz w:val="18"/>
          <w:szCs w:val="18"/>
          <w:lang w:val="es-BO"/>
        </w:rPr>
      </w:pPr>
      <w:r w:rsidRPr="00920973">
        <w:rPr>
          <w:rFonts w:ascii="Verdana" w:hAnsi="Verdana" w:cs="Arial"/>
          <w:b/>
          <w:sz w:val="18"/>
          <w:szCs w:val="18"/>
          <w:lang w:val="es-BO"/>
        </w:rPr>
        <w:t>Supervisor</w:t>
      </w:r>
      <w:r w:rsidRPr="00920973">
        <w:rPr>
          <w:rFonts w:ascii="Verdana" w:hAnsi="Verdana" w:cs="Arial"/>
          <w:sz w:val="18"/>
          <w:szCs w:val="18"/>
          <w:lang w:val="es-BO"/>
        </w:rPr>
        <w:t xml:space="preserve">: Es el profesional independiente o empresa consultora, que realiza un servicio de consultoría de supervisión técnica de una obra a ser ejecutada. El Supervisor de Obra es corresponsable, con el Contratista, </w:t>
      </w:r>
      <w:r w:rsidR="0009221B" w:rsidRPr="00920973">
        <w:rPr>
          <w:rFonts w:ascii="Verdana" w:hAnsi="Verdana" w:cs="Arial"/>
          <w:sz w:val="18"/>
          <w:szCs w:val="18"/>
          <w:lang w:val="es-BO"/>
        </w:rPr>
        <w:t>por</w:t>
      </w:r>
      <w:r w:rsidRPr="00920973">
        <w:rPr>
          <w:rFonts w:ascii="Verdana" w:hAnsi="Verdana" w:cs="Arial"/>
          <w:sz w:val="18"/>
          <w:szCs w:val="18"/>
          <w:lang w:val="es-BO"/>
        </w:rPr>
        <w:t xml:space="preserve"> la ejecución de la obra.</w:t>
      </w:r>
    </w:p>
    <w:p w14:paraId="6259854C" w14:textId="77777777" w:rsidR="00361CDC" w:rsidRPr="00920973" w:rsidRDefault="00361CDC">
      <w:pPr>
        <w:rPr>
          <w:rFonts w:ascii="Verdana" w:hAnsi="Verdana" w:cs="Arial"/>
          <w:sz w:val="18"/>
          <w:szCs w:val="18"/>
          <w:lang w:val="es-BO"/>
        </w:rPr>
      </w:pPr>
    </w:p>
    <w:p w14:paraId="1F5BA5C1" w14:textId="77777777" w:rsidR="00361CDC" w:rsidRPr="00920973" w:rsidRDefault="00361CDC">
      <w:pPr>
        <w:rPr>
          <w:rFonts w:ascii="Verdana" w:hAnsi="Verdana" w:cs="Arial"/>
          <w:sz w:val="18"/>
          <w:szCs w:val="18"/>
          <w:lang w:val="es-BO"/>
        </w:rPr>
      </w:pPr>
    </w:p>
    <w:p w14:paraId="19F29B3B" w14:textId="77777777" w:rsidR="00361CDC" w:rsidRPr="00920973" w:rsidRDefault="00361CDC">
      <w:pPr>
        <w:rPr>
          <w:rFonts w:ascii="Verdana" w:hAnsi="Verdana" w:cs="Arial"/>
          <w:sz w:val="18"/>
          <w:szCs w:val="18"/>
          <w:lang w:val="es-BO"/>
        </w:rPr>
      </w:pPr>
    </w:p>
    <w:p w14:paraId="0B39F02B" w14:textId="77777777" w:rsidR="00361CDC" w:rsidRPr="00920973" w:rsidRDefault="00361CDC">
      <w:pPr>
        <w:rPr>
          <w:rFonts w:ascii="Verdana" w:hAnsi="Verdana" w:cs="Arial"/>
          <w:sz w:val="18"/>
          <w:szCs w:val="18"/>
          <w:lang w:val="es-BO"/>
        </w:rPr>
      </w:pPr>
    </w:p>
    <w:p w14:paraId="48BF4AE8" w14:textId="77777777" w:rsidR="00361CDC" w:rsidRPr="00920973" w:rsidRDefault="00361CDC">
      <w:pPr>
        <w:rPr>
          <w:rFonts w:ascii="Verdana" w:hAnsi="Verdana" w:cs="Arial"/>
          <w:sz w:val="18"/>
          <w:szCs w:val="18"/>
          <w:lang w:val="es-BO"/>
        </w:rPr>
      </w:pPr>
    </w:p>
    <w:p w14:paraId="1B1FA276" w14:textId="688A2876" w:rsidR="00A544DB" w:rsidRPr="00920973" w:rsidRDefault="00A544DB" w:rsidP="00A544DB">
      <w:pPr>
        <w:pStyle w:val="Ttulo8"/>
        <w:rPr>
          <w:rFonts w:ascii="Verdana" w:hAnsi="Verdana" w:cs="Arial"/>
          <w:sz w:val="18"/>
          <w:szCs w:val="18"/>
          <w:u w:val="none"/>
          <w:lang w:val="es-BO"/>
        </w:rPr>
      </w:pPr>
      <w:r w:rsidRPr="00920973">
        <w:rPr>
          <w:rFonts w:ascii="Verdana" w:hAnsi="Verdana" w:cs="Arial"/>
          <w:sz w:val="18"/>
          <w:szCs w:val="18"/>
          <w:u w:val="none"/>
          <w:lang w:val="es-BO"/>
        </w:rPr>
        <w:lastRenderedPageBreak/>
        <w:t>PARTE II</w:t>
      </w:r>
    </w:p>
    <w:p w14:paraId="10C2A543" w14:textId="77777777" w:rsidR="00F6483A" w:rsidRPr="008F6848" w:rsidRDefault="00F6483A" w:rsidP="00A544DB">
      <w:pPr>
        <w:jc w:val="center"/>
        <w:rPr>
          <w:rFonts w:ascii="Verdana" w:hAnsi="Verdana" w:cs="Arial"/>
          <w:b/>
          <w:sz w:val="14"/>
          <w:szCs w:val="18"/>
          <w:lang w:val="es-BO"/>
        </w:rPr>
      </w:pPr>
    </w:p>
    <w:p w14:paraId="27A85C44" w14:textId="77777777" w:rsidR="00A544DB" w:rsidRPr="00920973" w:rsidRDefault="00A544DB" w:rsidP="00A544DB">
      <w:pPr>
        <w:jc w:val="center"/>
        <w:rPr>
          <w:b/>
          <w:lang w:val="es-BO"/>
        </w:rPr>
      </w:pPr>
      <w:r w:rsidRPr="00920973">
        <w:rPr>
          <w:rFonts w:ascii="Verdana" w:hAnsi="Verdana" w:cs="Arial"/>
          <w:b/>
          <w:sz w:val="18"/>
          <w:szCs w:val="18"/>
          <w:lang w:val="es-BO"/>
        </w:rPr>
        <w:t>INFORMACIÓN TÉCNICA DE LA CONTRATACIÓN</w:t>
      </w:r>
    </w:p>
    <w:p w14:paraId="00E8568D" w14:textId="77777777" w:rsidR="00A544DB" w:rsidRPr="008F6848" w:rsidRDefault="00A544DB" w:rsidP="00A544DB">
      <w:pPr>
        <w:pStyle w:val="Ttulo8"/>
        <w:jc w:val="left"/>
        <w:rPr>
          <w:rFonts w:ascii="Verdana" w:hAnsi="Verdana" w:cs="Arial"/>
          <w:sz w:val="10"/>
          <w:szCs w:val="18"/>
          <w:lang w:val="es-BO"/>
        </w:rPr>
      </w:pPr>
    </w:p>
    <w:p w14:paraId="6C4D1B63" w14:textId="39A5B604" w:rsidR="00A544DB" w:rsidRPr="00920973" w:rsidRDefault="00A544DB" w:rsidP="00B30A2A">
      <w:pPr>
        <w:pStyle w:val="Puesto"/>
        <w:numPr>
          <w:ilvl w:val="0"/>
          <w:numId w:val="59"/>
        </w:numPr>
        <w:spacing w:before="0"/>
        <w:jc w:val="left"/>
        <w:rPr>
          <w:rFonts w:ascii="Verdana" w:hAnsi="Verdana"/>
          <w:b w:val="0"/>
          <w:sz w:val="18"/>
          <w:szCs w:val="18"/>
          <w:lang w:val="es-BO"/>
        </w:rPr>
      </w:pPr>
      <w:bookmarkStart w:id="42" w:name="_Toc526240473"/>
      <w:r w:rsidRPr="00920973">
        <w:rPr>
          <w:rFonts w:ascii="Verdana" w:hAnsi="Verdana"/>
          <w:sz w:val="18"/>
          <w:szCs w:val="18"/>
          <w:lang w:val="es-BO"/>
        </w:rPr>
        <w:t>DATOS GENERALES DEL PROCESO DE CONTRATACIÓN</w:t>
      </w:r>
      <w:bookmarkEnd w:id="42"/>
    </w:p>
    <w:p w14:paraId="3D1EBD88" w14:textId="77777777" w:rsidR="00A113EE" w:rsidRPr="003714AE" w:rsidRDefault="00A113EE" w:rsidP="00A113EE">
      <w:pPr>
        <w:rPr>
          <w:sz w:val="4"/>
          <w:lang w:val="es-BO"/>
        </w:rPr>
      </w:pPr>
    </w:p>
    <w:tbl>
      <w:tblPr>
        <w:tblStyle w:val="Tablaconcuadrcula"/>
        <w:tblW w:w="10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237"/>
        <w:gridCol w:w="237"/>
        <w:gridCol w:w="236"/>
        <w:gridCol w:w="57"/>
        <w:gridCol w:w="179"/>
        <w:gridCol w:w="297"/>
        <w:gridCol w:w="295"/>
        <w:gridCol w:w="407"/>
        <w:gridCol w:w="301"/>
        <w:gridCol w:w="263"/>
        <w:gridCol w:w="6"/>
        <w:gridCol w:w="301"/>
        <w:gridCol w:w="301"/>
        <w:gridCol w:w="301"/>
        <w:gridCol w:w="301"/>
        <w:gridCol w:w="268"/>
        <w:gridCol w:w="301"/>
        <w:gridCol w:w="353"/>
        <w:gridCol w:w="296"/>
        <w:gridCol w:w="333"/>
        <w:gridCol w:w="14"/>
        <w:gridCol w:w="303"/>
        <w:gridCol w:w="317"/>
        <w:gridCol w:w="317"/>
        <w:gridCol w:w="317"/>
        <w:gridCol w:w="317"/>
        <w:gridCol w:w="268"/>
        <w:gridCol w:w="301"/>
        <w:gridCol w:w="268"/>
        <w:gridCol w:w="301"/>
        <w:gridCol w:w="236"/>
        <w:gridCol w:w="257"/>
        <w:gridCol w:w="256"/>
        <w:gridCol w:w="252"/>
        <w:gridCol w:w="236"/>
        <w:gridCol w:w="236"/>
        <w:gridCol w:w="236"/>
        <w:gridCol w:w="252"/>
      </w:tblGrid>
      <w:tr w:rsidR="00A113EE" w:rsidRPr="00920973" w14:paraId="0A377ADF" w14:textId="77777777" w:rsidTr="008F6848">
        <w:trPr>
          <w:trHeight w:val="145"/>
          <w:jc w:val="center"/>
        </w:trPr>
        <w:tc>
          <w:tcPr>
            <w:tcW w:w="10191" w:type="dxa"/>
            <w:gridSpan w:val="39"/>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B08051" w14:textId="77777777" w:rsidR="00A113EE" w:rsidRPr="00920973" w:rsidRDefault="00A113EE" w:rsidP="00B30A2A">
            <w:pPr>
              <w:pStyle w:val="Prrafodelista"/>
              <w:numPr>
                <w:ilvl w:val="0"/>
                <w:numId w:val="71"/>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DEL PROCESOS DE CONTRATACIÓN</w:t>
            </w:r>
          </w:p>
        </w:tc>
      </w:tr>
      <w:tr w:rsidR="00A113EE" w:rsidRPr="00920973" w14:paraId="53CFDEC3" w14:textId="77777777" w:rsidTr="005C3AC5">
        <w:trPr>
          <w:jc w:val="center"/>
        </w:trPr>
        <w:tc>
          <w:tcPr>
            <w:tcW w:w="10191" w:type="dxa"/>
            <w:gridSpan w:val="39"/>
            <w:tcBorders>
              <w:left w:val="single" w:sz="12" w:space="0" w:color="244061" w:themeColor="accent1" w:themeShade="80"/>
              <w:right w:val="single" w:sz="12" w:space="0" w:color="244061" w:themeColor="accent1" w:themeShade="80"/>
            </w:tcBorders>
            <w:shd w:val="clear" w:color="auto" w:fill="auto"/>
            <w:vAlign w:val="center"/>
          </w:tcPr>
          <w:p w14:paraId="0D716F84" w14:textId="77777777" w:rsidR="00A113EE" w:rsidRPr="00920973" w:rsidRDefault="00A113EE" w:rsidP="00A113EE">
            <w:pPr>
              <w:rPr>
                <w:rFonts w:ascii="Arial" w:hAnsi="Arial" w:cs="Arial"/>
                <w:b/>
                <w:sz w:val="8"/>
                <w:szCs w:val="2"/>
                <w:lang w:val="es-BO"/>
              </w:rPr>
            </w:pPr>
          </w:p>
        </w:tc>
      </w:tr>
      <w:tr w:rsidR="00CE3F40" w:rsidRPr="00920973" w14:paraId="3ED18A7A" w14:textId="77777777" w:rsidTr="005C3AC5">
        <w:trPr>
          <w:jc w:val="center"/>
        </w:trPr>
        <w:tc>
          <w:tcPr>
            <w:tcW w:w="1775" w:type="dxa"/>
            <w:gridSpan w:val="8"/>
            <w:tcBorders>
              <w:left w:val="single" w:sz="12" w:space="0" w:color="244061" w:themeColor="accent1" w:themeShade="80"/>
              <w:right w:val="single" w:sz="4" w:space="0" w:color="auto"/>
            </w:tcBorders>
            <w:vAlign w:val="center"/>
          </w:tcPr>
          <w:p w14:paraId="68A1C770"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CUCE</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6D0368" w14:textId="16FD7A3D"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287FF3" w14:textId="67775083" w:rsidR="00A113EE" w:rsidRPr="00920973" w:rsidRDefault="00033E4C" w:rsidP="00A113EE">
            <w:pPr>
              <w:rPr>
                <w:rFonts w:ascii="Arial" w:hAnsi="Arial" w:cs="Arial"/>
                <w:sz w:val="16"/>
                <w:szCs w:val="16"/>
                <w:lang w:val="es-BO"/>
              </w:rPr>
            </w:pPr>
            <w:r>
              <w:rPr>
                <w:rFonts w:ascii="Arial" w:hAnsi="Arial" w:cs="Arial"/>
                <w:sz w:val="16"/>
                <w:szCs w:val="16"/>
                <w:lang w:val="es-BO"/>
              </w:rPr>
              <w:t>9</w:t>
            </w:r>
          </w:p>
        </w:tc>
        <w:tc>
          <w:tcPr>
            <w:tcW w:w="269" w:type="dxa"/>
            <w:gridSpan w:val="2"/>
            <w:tcBorders>
              <w:left w:val="single" w:sz="4" w:space="0" w:color="auto"/>
              <w:right w:val="single" w:sz="4" w:space="0" w:color="auto"/>
            </w:tcBorders>
          </w:tcPr>
          <w:p w14:paraId="22C17EF2"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2FD284" w14:textId="65B08869"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AC1287" w14:textId="406E1AAE" w:rsidR="00A113EE" w:rsidRPr="00920973" w:rsidRDefault="00E9216F" w:rsidP="00A113EE">
            <w:pPr>
              <w:rPr>
                <w:rFonts w:ascii="Arial" w:hAnsi="Arial" w:cs="Arial"/>
                <w:sz w:val="16"/>
                <w:szCs w:val="16"/>
                <w:lang w:val="es-BO"/>
              </w:rPr>
            </w:pPr>
            <w:r>
              <w:rPr>
                <w:rFonts w:ascii="Arial" w:hAnsi="Arial" w:cs="Arial"/>
                <w:sz w:val="16"/>
                <w:szCs w:val="16"/>
                <w:lang w:val="es-BO"/>
              </w:rPr>
              <w:t>9</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FB98F" w14:textId="5B026CB0" w:rsidR="00A113EE" w:rsidRPr="00920973" w:rsidRDefault="00E9216F" w:rsidP="00A113EE">
            <w:pPr>
              <w:rPr>
                <w:rFonts w:ascii="Arial" w:hAnsi="Arial" w:cs="Arial"/>
                <w:sz w:val="16"/>
                <w:szCs w:val="16"/>
                <w:lang w:val="es-BO"/>
              </w:rPr>
            </w:pPr>
            <w:r>
              <w:rPr>
                <w:rFonts w:ascii="Arial" w:hAnsi="Arial" w:cs="Arial"/>
                <w:sz w:val="16"/>
                <w:szCs w:val="16"/>
                <w:lang w:val="es-BO"/>
              </w:rPr>
              <w:t>5</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8E67BC" w14:textId="07106FDC"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268" w:type="dxa"/>
            <w:tcBorders>
              <w:left w:val="single" w:sz="4" w:space="0" w:color="auto"/>
              <w:right w:val="single" w:sz="4" w:space="0" w:color="auto"/>
            </w:tcBorders>
          </w:tcPr>
          <w:p w14:paraId="3C2E6765"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416E33" w14:textId="1CA00F2F"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35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2D7291" w14:textId="437343C2" w:rsidR="00A113EE" w:rsidRPr="00920973" w:rsidRDefault="00E9216F" w:rsidP="00A113EE">
            <w:pPr>
              <w:rPr>
                <w:rFonts w:ascii="Arial" w:hAnsi="Arial" w:cs="Arial"/>
                <w:sz w:val="16"/>
                <w:szCs w:val="16"/>
                <w:lang w:val="es-BO"/>
              </w:rPr>
            </w:pPr>
            <w:r>
              <w:rPr>
                <w:rFonts w:ascii="Arial" w:hAnsi="Arial" w:cs="Arial"/>
                <w:sz w:val="16"/>
                <w:szCs w:val="16"/>
                <w:lang w:val="es-BO"/>
              </w:rPr>
              <w:t>0</w:t>
            </w:r>
          </w:p>
        </w:tc>
        <w:tc>
          <w:tcPr>
            <w:tcW w:w="296" w:type="dxa"/>
            <w:tcBorders>
              <w:left w:val="single" w:sz="4" w:space="0" w:color="auto"/>
              <w:right w:val="single" w:sz="4" w:space="0" w:color="auto"/>
            </w:tcBorders>
          </w:tcPr>
          <w:p w14:paraId="02910EEE"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3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66375" w14:textId="1E5A72B4" w:rsidR="00A113EE" w:rsidRPr="00920973" w:rsidRDefault="00994A31" w:rsidP="00A113EE">
            <w:pPr>
              <w:rPr>
                <w:rFonts w:ascii="Arial" w:hAnsi="Arial" w:cs="Arial"/>
                <w:sz w:val="16"/>
                <w:szCs w:val="16"/>
                <w:lang w:val="es-BO"/>
              </w:rPr>
            </w:pPr>
            <w:r>
              <w:rPr>
                <w:rFonts w:ascii="Arial" w:hAnsi="Arial" w:cs="Arial"/>
                <w:sz w:val="16"/>
                <w:szCs w:val="16"/>
                <w:lang w:val="es-BO"/>
              </w:rPr>
              <w:t>9</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522C50" w14:textId="0EEF2734" w:rsidR="00A113EE" w:rsidRPr="00920973" w:rsidRDefault="00994A31" w:rsidP="00A113EE">
            <w:pPr>
              <w:rPr>
                <w:rFonts w:ascii="Arial" w:hAnsi="Arial" w:cs="Arial"/>
                <w:sz w:val="16"/>
                <w:szCs w:val="16"/>
                <w:lang w:val="es-BO"/>
              </w:rPr>
            </w:pPr>
            <w:r>
              <w:rPr>
                <w:rFonts w:ascii="Arial" w:hAnsi="Arial" w:cs="Arial"/>
                <w:sz w:val="16"/>
                <w:szCs w:val="16"/>
                <w:lang w:val="es-BO"/>
              </w:rPr>
              <w:t>4</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7ADB5E" w14:textId="07BFB822" w:rsidR="00A113EE" w:rsidRPr="00920973" w:rsidRDefault="00994A31" w:rsidP="00A113EE">
            <w:pPr>
              <w:rPr>
                <w:rFonts w:ascii="Arial" w:hAnsi="Arial" w:cs="Arial"/>
                <w:sz w:val="16"/>
                <w:szCs w:val="16"/>
                <w:lang w:val="es-BO"/>
              </w:rPr>
            </w:pPr>
            <w:r>
              <w:rPr>
                <w:rFonts w:ascii="Arial" w:hAnsi="Arial" w:cs="Arial"/>
                <w:sz w:val="16"/>
                <w:szCs w:val="16"/>
                <w:lang w:val="es-BO"/>
              </w:rPr>
              <w:t>4</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3E8AFA" w14:textId="61079357" w:rsidR="00A113EE" w:rsidRPr="00920973" w:rsidRDefault="00994A31" w:rsidP="00A113EE">
            <w:pPr>
              <w:rPr>
                <w:rFonts w:ascii="Arial" w:hAnsi="Arial" w:cs="Arial"/>
                <w:sz w:val="16"/>
                <w:szCs w:val="16"/>
                <w:lang w:val="es-BO"/>
              </w:rPr>
            </w:pPr>
            <w:r>
              <w:rPr>
                <w:rFonts w:ascii="Arial" w:hAnsi="Arial" w:cs="Arial"/>
                <w:sz w:val="16"/>
                <w:szCs w:val="16"/>
                <w:lang w:val="es-BO"/>
              </w:rPr>
              <w:t>4</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66CE3" w14:textId="7AAC6A23" w:rsidR="00A113EE" w:rsidRPr="00920973" w:rsidRDefault="00994A31" w:rsidP="00A113EE">
            <w:pPr>
              <w:rPr>
                <w:rFonts w:ascii="Arial" w:hAnsi="Arial" w:cs="Arial"/>
                <w:sz w:val="16"/>
                <w:szCs w:val="16"/>
                <w:lang w:val="es-BO"/>
              </w:rPr>
            </w:pPr>
            <w:r>
              <w:rPr>
                <w:rFonts w:ascii="Arial" w:hAnsi="Arial" w:cs="Arial"/>
                <w:sz w:val="16"/>
                <w:szCs w:val="16"/>
                <w:lang w:val="es-BO"/>
              </w:rPr>
              <w:t>5</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C3906" w14:textId="4370B262" w:rsidR="00A113EE" w:rsidRPr="00920973" w:rsidRDefault="00994A31" w:rsidP="00A113EE">
            <w:pPr>
              <w:rPr>
                <w:rFonts w:ascii="Arial" w:hAnsi="Arial" w:cs="Arial"/>
                <w:sz w:val="16"/>
                <w:szCs w:val="16"/>
                <w:lang w:val="es-BO"/>
              </w:rPr>
            </w:pPr>
            <w:r>
              <w:rPr>
                <w:rFonts w:ascii="Arial" w:hAnsi="Arial" w:cs="Arial"/>
                <w:sz w:val="16"/>
                <w:szCs w:val="16"/>
                <w:lang w:val="es-BO"/>
              </w:rPr>
              <w:t>4</w:t>
            </w:r>
          </w:p>
        </w:tc>
        <w:tc>
          <w:tcPr>
            <w:tcW w:w="268" w:type="dxa"/>
            <w:tcBorders>
              <w:left w:val="single" w:sz="4" w:space="0" w:color="auto"/>
              <w:right w:val="single" w:sz="4" w:space="0" w:color="auto"/>
            </w:tcBorders>
          </w:tcPr>
          <w:p w14:paraId="53D47F0F"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1B413C" w14:textId="60054F2B" w:rsidR="00A113EE" w:rsidRPr="00920973" w:rsidRDefault="00033E4C" w:rsidP="00A113EE">
            <w:pPr>
              <w:rPr>
                <w:rFonts w:ascii="Arial" w:hAnsi="Arial" w:cs="Arial"/>
                <w:sz w:val="16"/>
                <w:szCs w:val="16"/>
                <w:lang w:val="es-BO"/>
              </w:rPr>
            </w:pPr>
            <w:r>
              <w:rPr>
                <w:rFonts w:ascii="Arial" w:hAnsi="Arial" w:cs="Arial"/>
                <w:sz w:val="16"/>
                <w:szCs w:val="16"/>
                <w:lang w:val="es-BO"/>
              </w:rPr>
              <w:t>1</w:t>
            </w:r>
          </w:p>
        </w:tc>
        <w:tc>
          <w:tcPr>
            <w:tcW w:w="268" w:type="dxa"/>
            <w:tcBorders>
              <w:left w:val="single" w:sz="4" w:space="0" w:color="auto"/>
              <w:right w:val="single" w:sz="4" w:space="0" w:color="auto"/>
            </w:tcBorders>
          </w:tcPr>
          <w:p w14:paraId="22A26C05" w14:textId="77777777" w:rsidR="00A113EE" w:rsidRPr="00920973" w:rsidRDefault="00A113EE" w:rsidP="00A113EE">
            <w:pPr>
              <w:rPr>
                <w:rFonts w:ascii="Arial" w:hAnsi="Arial" w:cs="Arial"/>
                <w:sz w:val="16"/>
                <w:szCs w:val="16"/>
                <w:lang w:val="es-BO"/>
              </w:rPr>
            </w:pPr>
            <w:r w:rsidRPr="00920973">
              <w:rPr>
                <w:rFonts w:ascii="Arial" w:hAnsi="Arial" w:cs="Arial"/>
                <w:sz w:val="16"/>
                <w:szCs w:val="16"/>
                <w:lang w:val="es-BO"/>
              </w:rPr>
              <w:t>-</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16D1C2" w14:textId="787F06F8" w:rsidR="00A113EE" w:rsidRPr="00920973" w:rsidRDefault="00E9216F" w:rsidP="00A113EE">
            <w:pPr>
              <w:rPr>
                <w:rFonts w:ascii="Arial" w:hAnsi="Arial" w:cs="Arial"/>
                <w:sz w:val="16"/>
                <w:szCs w:val="16"/>
                <w:lang w:val="es-BO"/>
              </w:rPr>
            </w:pPr>
            <w:r>
              <w:rPr>
                <w:rFonts w:ascii="Arial" w:hAnsi="Arial" w:cs="Arial"/>
                <w:sz w:val="16"/>
                <w:szCs w:val="16"/>
                <w:lang w:val="es-BO"/>
              </w:rPr>
              <w:t>1</w:t>
            </w:r>
          </w:p>
        </w:tc>
        <w:tc>
          <w:tcPr>
            <w:tcW w:w="236" w:type="dxa"/>
            <w:tcBorders>
              <w:left w:val="single" w:sz="4" w:space="0" w:color="auto"/>
            </w:tcBorders>
          </w:tcPr>
          <w:p w14:paraId="2279E66E" w14:textId="77777777" w:rsidR="00A113EE" w:rsidRPr="00920973" w:rsidRDefault="00A113EE" w:rsidP="00A113EE">
            <w:pPr>
              <w:rPr>
                <w:rFonts w:ascii="Arial" w:hAnsi="Arial" w:cs="Arial"/>
                <w:sz w:val="16"/>
                <w:szCs w:val="16"/>
                <w:lang w:val="es-BO"/>
              </w:rPr>
            </w:pPr>
          </w:p>
        </w:tc>
        <w:tc>
          <w:tcPr>
            <w:tcW w:w="765" w:type="dxa"/>
            <w:gridSpan w:val="3"/>
            <w:tcBorders>
              <w:right w:val="single" w:sz="4" w:space="0" w:color="auto"/>
            </w:tcBorders>
          </w:tcPr>
          <w:p w14:paraId="3989D377" w14:textId="77777777" w:rsidR="00A113EE" w:rsidRPr="00920973" w:rsidRDefault="00A113EE" w:rsidP="005C3AC5">
            <w:pPr>
              <w:ind w:hanging="84"/>
              <w:jc w:val="right"/>
              <w:rPr>
                <w:rFonts w:ascii="Arial" w:hAnsi="Arial" w:cs="Arial"/>
                <w:sz w:val="16"/>
                <w:szCs w:val="16"/>
                <w:lang w:val="es-BO"/>
              </w:rPr>
            </w:pPr>
            <w:r w:rsidRPr="00920973">
              <w:rPr>
                <w:rFonts w:ascii="Arial" w:hAnsi="Arial" w:cs="Arial"/>
                <w:sz w:val="16"/>
                <w:szCs w:val="16"/>
                <w:lang w:val="es-BO"/>
              </w:rPr>
              <w:t>Gestión</w:t>
            </w:r>
          </w:p>
        </w:tc>
        <w:tc>
          <w:tcPr>
            <w:tcW w:w="708" w:type="dxa"/>
            <w:gridSpan w:val="3"/>
            <w:tcBorders>
              <w:top w:val="single" w:sz="4" w:space="0" w:color="auto"/>
              <w:bottom w:val="single" w:sz="4" w:space="0" w:color="auto"/>
              <w:right w:val="single" w:sz="4" w:space="0" w:color="auto"/>
            </w:tcBorders>
            <w:shd w:val="clear" w:color="auto" w:fill="DBE5F1" w:themeFill="accent1" w:themeFillTint="33"/>
          </w:tcPr>
          <w:p w14:paraId="77825D56" w14:textId="11392A17" w:rsidR="00A113EE" w:rsidRPr="00920973" w:rsidRDefault="00E9216F" w:rsidP="00A113EE">
            <w:pPr>
              <w:rPr>
                <w:rFonts w:ascii="Arial" w:hAnsi="Arial" w:cs="Arial"/>
                <w:sz w:val="16"/>
                <w:szCs w:val="16"/>
                <w:lang w:val="es-BO"/>
              </w:rPr>
            </w:pPr>
            <w:r>
              <w:rPr>
                <w:rFonts w:ascii="Arial" w:hAnsi="Arial" w:cs="Arial"/>
                <w:sz w:val="16"/>
                <w:szCs w:val="16"/>
                <w:lang w:val="es-BO"/>
              </w:rPr>
              <w:t>201</w:t>
            </w:r>
            <w:r w:rsidR="00033E4C">
              <w:rPr>
                <w:rFonts w:ascii="Arial" w:hAnsi="Arial" w:cs="Arial"/>
                <w:sz w:val="16"/>
                <w:szCs w:val="16"/>
                <w:lang w:val="es-BO"/>
              </w:rPr>
              <w:t>9</w:t>
            </w:r>
          </w:p>
        </w:tc>
        <w:tc>
          <w:tcPr>
            <w:tcW w:w="252" w:type="dxa"/>
            <w:tcBorders>
              <w:left w:val="single" w:sz="4" w:space="0" w:color="auto"/>
              <w:right w:val="single" w:sz="12" w:space="0" w:color="244061" w:themeColor="accent1" w:themeShade="80"/>
            </w:tcBorders>
          </w:tcPr>
          <w:p w14:paraId="5F4395AA" w14:textId="77777777" w:rsidR="00A113EE" w:rsidRPr="00920973" w:rsidRDefault="00A113EE" w:rsidP="00A113EE">
            <w:pPr>
              <w:rPr>
                <w:rFonts w:ascii="Arial" w:hAnsi="Arial" w:cs="Arial"/>
                <w:sz w:val="16"/>
                <w:szCs w:val="16"/>
                <w:lang w:val="es-BO"/>
              </w:rPr>
            </w:pPr>
          </w:p>
        </w:tc>
      </w:tr>
      <w:tr w:rsidR="00CE3F40" w:rsidRPr="00920973" w14:paraId="6F5D3E09" w14:textId="77777777" w:rsidTr="005C3AC5">
        <w:trPr>
          <w:trHeight w:val="45"/>
          <w:jc w:val="center"/>
        </w:trPr>
        <w:tc>
          <w:tcPr>
            <w:tcW w:w="1775" w:type="dxa"/>
            <w:gridSpan w:val="8"/>
            <w:tcBorders>
              <w:left w:val="single" w:sz="12" w:space="0" w:color="244061" w:themeColor="accent1" w:themeShade="80"/>
            </w:tcBorders>
            <w:shd w:val="clear" w:color="auto" w:fill="auto"/>
            <w:vAlign w:val="center"/>
          </w:tcPr>
          <w:p w14:paraId="07BA3D7F" w14:textId="77777777" w:rsidR="00A113EE" w:rsidRPr="00920973" w:rsidRDefault="00A113EE" w:rsidP="00A113EE">
            <w:pPr>
              <w:jc w:val="right"/>
              <w:rPr>
                <w:rFonts w:ascii="Arial" w:hAnsi="Arial" w:cs="Arial"/>
                <w:sz w:val="8"/>
                <w:szCs w:val="6"/>
                <w:lang w:val="es-BO"/>
              </w:rPr>
            </w:pPr>
          </w:p>
        </w:tc>
        <w:tc>
          <w:tcPr>
            <w:tcW w:w="407" w:type="dxa"/>
            <w:tcBorders>
              <w:bottom w:val="single" w:sz="4" w:space="0" w:color="auto"/>
            </w:tcBorders>
            <w:shd w:val="clear" w:color="auto" w:fill="auto"/>
          </w:tcPr>
          <w:p w14:paraId="0ED5D614"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3C8285CC" w14:textId="77777777" w:rsidR="00A113EE" w:rsidRPr="00920973" w:rsidRDefault="00A113EE" w:rsidP="00A113EE">
            <w:pPr>
              <w:rPr>
                <w:rFonts w:ascii="Arial" w:hAnsi="Arial" w:cs="Arial"/>
                <w:sz w:val="6"/>
                <w:szCs w:val="6"/>
                <w:lang w:val="es-BO"/>
              </w:rPr>
            </w:pPr>
          </w:p>
        </w:tc>
        <w:tc>
          <w:tcPr>
            <w:tcW w:w="269" w:type="dxa"/>
            <w:gridSpan w:val="2"/>
            <w:tcBorders>
              <w:bottom w:val="single" w:sz="4" w:space="0" w:color="auto"/>
            </w:tcBorders>
            <w:shd w:val="clear" w:color="auto" w:fill="auto"/>
          </w:tcPr>
          <w:p w14:paraId="7653B65A"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04879355"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602BE870"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0F80F23F"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60DA2164"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2B3FF69C"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4FE48D1F" w14:textId="77777777" w:rsidR="00A113EE" w:rsidRPr="00920973" w:rsidRDefault="00A113EE" w:rsidP="00A113EE">
            <w:pPr>
              <w:rPr>
                <w:rFonts w:ascii="Arial" w:hAnsi="Arial" w:cs="Arial"/>
                <w:sz w:val="6"/>
                <w:szCs w:val="6"/>
                <w:lang w:val="es-BO"/>
              </w:rPr>
            </w:pPr>
          </w:p>
        </w:tc>
        <w:tc>
          <w:tcPr>
            <w:tcW w:w="353" w:type="dxa"/>
            <w:tcBorders>
              <w:bottom w:val="single" w:sz="4" w:space="0" w:color="auto"/>
            </w:tcBorders>
            <w:shd w:val="clear" w:color="auto" w:fill="auto"/>
          </w:tcPr>
          <w:p w14:paraId="0E06BEEC" w14:textId="77777777" w:rsidR="00A113EE" w:rsidRPr="00920973" w:rsidRDefault="00A113EE" w:rsidP="00A113EE">
            <w:pPr>
              <w:rPr>
                <w:rFonts w:ascii="Arial" w:hAnsi="Arial" w:cs="Arial"/>
                <w:sz w:val="6"/>
                <w:szCs w:val="6"/>
                <w:lang w:val="es-BO"/>
              </w:rPr>
            </w:pPr>
          </w:p>
        </w:tc>
        <w:tc>
          <w:tcPr>
            <w:tcW w:w="296" w:type="dxa"/>
            <w:tcBorders>
              <w:bottom w:val="single" w:sz="4" w:space="0" w:color="auto"/>
            </w:tcBorders>
            <w:shd w:val="clear" w:color="auto" w:fill="auto"/>
          </w:tcPr>
          <w:p w14:paraId="33D72359" w14:textId="77777777" w:rsidR="00A113EE" w:rsidRPr="00920973" w:rsidRDefault="00A113EE" w:rsidP="00A113EE">
            <w:pPr>
              <w:rPr>
                <w:rFonts w:ascii="Arial" w:hAnsi="Arial" w:cs="Arial"/>
                <w:sz w:val="6"/>
                <w:szCs w:val="6"/>
                <w:lang w:val="es-BO"/>
              </w:rPr>
            </w:pPr>
          </w:p>
        </w:tc>
        <w:tc>
          <w:tcPr>
            <w:tcW w:w="333" w:type="dxa"/>
            <w:tcBorders>
              <w:bottom w:val="single" w:sz="4" w:space="0" w:color="auto"/>
            </w:tcBorders>
            <w:shd w:val="clear" w:color="auto" w:fill="auto"/>
          </w:tcPr>
          <w:p w14:paraId="5F73EF56" w14:textId="77777777" w:rsidR="00A113EE" w:rsidRPr="00920973" w:rsidRDefault="00A113EE" w:rsidP="00A113EE">
            <w:pPr>
              <w:rPr>
                <w:rFonts w:ascii="Arial" w:hAnsi="Arial" w:cs="Arial"/>
                <w:sz w:val="6"/>
                <w:szCs w:val="6"/>
                <w:lang w:val="es-BO"/>
              </w:rPr>
            </w:pPr>
          </w:p>
        </w:tc>
        <w:tc>
          <w:tcPr>
            <w:tcW w:w="317" w:type="dxa"/>
            <w:gridSpan w:val="2"/>
            <w:tcBorders>
              <w:bottom w:val="single" w:sz="4" w:space="0" w:color="auto"/>
            </w:tcBorders>
            <w:shd w:val="clear" w:color="auto" w:fill="auto"/>
          </w:tcPr>
          <w:p w14:paraId="7DB1A68E"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234FA081"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40CD45B6"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1DF83095"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556C9952"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4242CCC9"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17B70760"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63A2A4DF"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719BE549"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04B81F67" w14:textId="77777777" w:rsidR="00A113EE" w:rsidRPr="00920973" w:rsidRDefault="00A113EE" w:rsidP="00A113EE">
            <w:pPr>
              <w:rPr>
                <w:rFonts w:ascii="Arial" w:hAnsi="Arial" w:cs="Arial"/>
                <w:sz w:val="6"/>
                <w:szCs w:val="6"/>
                <w:lang w:val="es-BO"/>
              </w:rPr>
            </w:pPr>
          </w:p>
        </w:tc>
        <w:tc>
          <w:tcPr>
            <w:tcW w:w="257" w:type="dxa"/>
            <w:tcBorders>
              <w:bottom w:val="single" w:sz="4" w:space="0" w:color="auto"/>
            </w:tcBorders>
            <w:shd w:val="clear" w:color="auto" w:fill="auto"/>
          </w:tcPr>
          <w:p w14:paraId="26996BE4" w14:textId="77777777" w:rsidR="00A113EE" w:rsidRPr="00920973" w:rsidRDefault="00A113EE" w:rsidP="00A113EE">
            <w:pPr>
              <w:rPr>
                <w:rFonts w:ascii="Arial" w:hAnsi="Arial" w:cs="Arial"/>
                <w:sz w:val="6"/>
                <w:szCs w:val="6"/>
                <w:lang w:val="es-BO"/>
              </w:rPr>
            </w:pPr>
          </w:p>
        </w:tc>
        <w:tc>
          <w:tcPr>
            <w:tcW w:w="256" w:type="dxa"/>
            <w:tcBorders>
              <w:bottom w:val="single" w:sz="4" w:space="0" w:color="auto"/>
            </w:tcBorders>
            <w:shd w:val="clear" w:color="auto" w:fill="auto"/>
          </w:tcPr>
          <w:p w14:paraId="66CCC984" w14:textId="77777777" w:rsidR="00A113EE" w:rsidRPr="00920973" w:rsidRDefault="00A113EE" w:rsidP="00A113EE">
            <w:pPr>
              <w:rPr>
                <w:rFonts w:ascii="Arial" w:hAnsi="Arial" w:cs="Arial"/>
                <w:sz w:val="6"/>
                <w:szCs w:val="6"/>
                <w:lang w:val="es-BO"/>
              </w:rPr>
            </w:pPr>
          </w:p>
        </w:tc>
        <w:tc>
          <w:tcPr>
            <w:tcW w:w="252" w:type="dxa"/>
            <w:tcBorders>
              <w:bottom w:val="single" w:sz="4" w:space="0" w:color="auto"/>
            </w:tcBorders>
            <w:shd w:val="clear" w:color="auto" w:fill="auto"/>
          </w:tcPr>
          <w:p w14:paraId="595BB5ED"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2E5F314C"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14F2EF2D"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46CE5E86" w14:textId="77777777" w:rsidR="00A113EE" w:rsidRPr="00920973" w:rsidRDefault="00A113EE"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14:paraId="760D17F6" w14:textId="77777777" w:rsidR="00A113EE" w:rsidRPr="00920973" w:rsidRDefault="00A113EE" w:rsidP="00A113EE">
            <w:pPr>
              <w:rPr>
                <w:rFonts w:ascii="Arial" w:hAnsi="Arial" w:cs="Arial"/>
                <w:sz w:val="6"/>
                <w:szCs w:val="6"/>
                <w:lang w:val="es-BO"/>
              </w:rPr>
            </w:pPr>
          </w:p>
        </w:tc>
      </w:tr>
      <w:tr w:rsidR="00A113EE" w:rsidRPr="00920973" w14:paraId="6A960FB8" w14:textId="77777777" w:rsidTr="008F6848">
        <w:trPr>
          <w:trHeight w:val="143"/>
          <w:jc w:val="center"/>
        </w:trPr>
        <w:tc>
          <w:tcPr>
            <w:tcW w:w="1775" w:type="dxa"/>
            <w:gridSpan w:val="8"/>
            <w:tcBorders>
              <w:left w:val="single" w:sz="12" w:space="0" w:color="244061" w:themeColor="accent1" w:themeShade="80"/>
              <w:right w:val="single" w:sz="4" w:space="0" w:color="auto"/>
            </w:tcBorders>
            <w:vAlign w:val="center"/>
          </w:tcPr>
          <w:p w14:paraId="6721E145"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8164"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BF39A" w14:textId="06A1D580" w:rsidR="00A113EE" w:rsidRPr="003C4951" w:rsidRDefault="00033E4C" w:rsidP="00E9216F">
            <w:pPr>
              <w:tabs>
                <w:tab w:val="left" w:pos="1634"/>
              </w:tabs>
              <w:rPr>
                <w:rFonts w:ascii="Arial" w:hAnsi="Arial" w:cs="Arial"/>
                <w:b/>
                <w:sz w:val="16"/>
                <w:szCs w:val="16"/>
                <w:lang w:val="es-BO"/>
              </w:rPr>
            </w:pPr>
            <w:r w:rsidRPr="003C4951">
              <w:rPr>
                <w:rFonts w:ascii="Arial" w:hAnsi="Arial" w:cs="Arial"/>
                <w:b/>
                <w:sz w:val="16"/>
                <w:szCs w:val="16"/>
                <w:lang w:val="es-BO"/>
              </w:rPr>
              <w:t>OBRA REFUERZO ESTRUCTURAL DEL ÁREA DE PALIERES DE GRADAS</w:t>
            </w:r>
            <w:r w:rsidR="003C4056">
              <w:rPr>
                <w:rFonts w:ascii="Arial" w:hAnsi="Arial" w:cs="Arial"/>
                <w:b/>
                <w:sz w:val="16"/>
                <w:szCs w:val="16"/>
                <w:lang w:val="es-BO"/>
              </w:rPr>
              <w:t xml:space="preserve"> DEL EDIFICIO BCB</w:t>
            </w:r>
          </w:p>
        </w:tc>
        <w:tc>
          <w:tcPr>
            <w:tcW w:w="252" w:type="dxa"/>
            <w:tcBorders>
              <w:left w:val="single" w:sz="4" w:space="0" w:color="auto"/>
              <w:right w:val="single" w:sz="12" w:space="0" w:color="244061" w:themeColor="accent1" w:themeShade="80"/>
            </w:tcBorders>
          </w:tcPr>
          <w:p w14:paraId="404D2520" w14:textId="77777777" w:rsidR="00A113EE" w:rsidRPr="00920973" w:rsidRDefault="00A113EE" w:rsidP="00A113EE">
            <w:pPr>
              <w:rPr>
                <w:rFonts w:ascii="Arial" w:hAnsi="Arial" w:cs="Arial"/>
                <w:sz w:val="16"/>
                <w:szCs w:val="16"/>
                <w:lang w:val="es-BO"/>
              </w:rPr>
            </w:pPr>
          </w:p>
        </w:tc>
      </w:tr>
      <w:tr w:rsidR="00CE3F40" w:rsidRPr="00920973" w14:paraId="5C329EDA" w14:textId="77777777" w:rsidTr="005C3AC5">
        <w:trPr>
          <w:trHeight w:val="45"/>
          <w:jc w:val="center"/>
        </w:trPr>
        <w:tc>
          <w:tcPr>
            <w:tcW w:w="1775" w:type="dxa"/>
            <w:gridSpan w:val="8"/>
            <w:tcBorders>
              <w:left w:val="single" w:sz="12" w:space="0" w:color="244061" w:themeColor="accent1" w:themeShade="80"/>
            </w:tcBorders>
            <w:shd w:val="clear" w:color="auto" w:fill="auto"/>
            <w:vAlign w:val="center"/>
          </w:tcPr>
          <w:p w14:paraId="19E5F08B" w14:textId="77777777" w:rsidR="00A113EE" w:rsidRPr="00920973" w:rsidRDefault="00A113EE" w:rsidP="00A113EE">
            <w:pPr>
              <w:jc w:val="right"/>
              <w:rPr>
                <w:rFonts w:ascii="Arial" w:hAnsi="Arial" w:cs="Arial"/>
                <w:sz w:val="8"/>
                <w:szCs w:val="6"/>
                <w:lang w:val="es-BO"/>
              </w:rPr>
            </w:pPr>
          </w:p>
        </w:tc>
        <w:tc>
          <w:tcPr>
            <w:tcW w:w="407" w:type="dxa"/>
            <w:tcBorders>
              <w:top w:val="single" w:sz="4" w:space="0" w:color="auto"/>
              <w:bottom w:val="single" w:sz="4" w:space="0" w:color="auto"/>
            </w:tcBorders>
            <w:shd w:val="clear" w:color="auto" w:fill="auto"/>
          </w:tcPr>
          <w:p w14:paraId="2549D126"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1BE971AE" w14:textId="77777777" w:rsidR="00A113EE" w:rsidRPr="00920973" w:rsidRDefault="00A113EE" w:rsidP="00A113EE">
            <w:pPr>
              <w:rPr>
                <w:rFonts w:ascii="Arial" w:hAnsi="Arial" w:cs="Arial"/>
                <w:sz w:val="6"/>
                <w:szCs w:val="6"/>
                <w:lang w:val="es-BO"/>
              </w:rPr>
            </w:pPr>
          </w:p>
        </w:tc>
        <w:tc>
          <w:tcPr>
            <w:tcW w:w="269" w:type="dxa"/>
            <w:gridSpan w:val="2"/>
            <w:tcBorders>
              <w:top w:val="single" w:sz="4" w:space="0" w:color="auto"/>
              <w:bottom w:val="single" w:sz="4" w:space="0" w:color="auto"/>
            </w:tcBorders>
            <w:shd w:val="clear" w:color="auto" w:fill="auto"/>
          </w:tcPr>
          <w:p w14:paraId="65BACFA3"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4ABC9F98"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41435BF7"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502BF316"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41198376" w14:textId="77777777" w:rsidR="00A113EE" w:rsidRPr="00920973" w:rsidRDefault="00A113EE" w:rsidP="00A113EE">
            <w:pPr>
              <w:rPr>
                <w:rFonts w:ascii="Arial" w:hAnsi="Arial" w:cs="Arial"/>
                <w:sz w:val="6"/>
                <w:szCs w:val="6"/>
                <w:lang w:val="es-BO"/>
              </w:rPr>
            </w:pPr>
          </w:p>
        </w:tc>
        <w:tc>
          <w:tcPr>
            <w:tcW w:w="268" w:type="dxa"/>
            <w:tcBorders>
              <w:top w:val="single" w:sz="4" w:space="0" w:color="auto"/>
            </w:tcBorders>
            <w:shd w:val="clear" w:color="auto" w:fill="auto"/>
          </w:tcPr>
          <w:p w14:paraId="0AD511FF"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2B202C18" w14:textId="77777777" w:rsidR="00A113EE" w:rsidRPr="00920973" w:rsidRDefault="00A113EE" w:rsidP="00A113EE">
            <w:pPr>
              <w:rPr>
                <w:rFonts w:ascii="Arial" w:hAnsi="Arial" w:cs="Arial"/>
                <w:sz w:val="6"/>
                <w:szCs w:val="6"/>
                <w:lang w:val="es-BO"/>
              </w:rPr>
            </w:pPr>
          </w:p>
        </w:tc>
        <w:tc>
          <w:tcPr>
            <w:tcW w:w="353" w:type="dxa"/>
            <w:tcBorders>
              <w:top w:val="single" w:sz="4" w:space="0" w:color="auto"/>
            </w:tcBorders>
            <w:shd w:val="clear" w:color="auto" w:fill="auto"/>
          </w:tcPr>
          <w:p w14:paraId="0C486100" w14:textId="77777777" w:rsidR="00A113EE" w:rsidRPr="00920973" w:rsidRDefault="00A113EE" w:rsidP="00A113EE">
            <w:pPr>
              <w:rPr>
                <w:rFonts w:ascii="Arial" w:hAnsi="Arial" w:cs="Arial"/>
                <w:sz w:val="6"/>
                <w:szCs w:val="6"/>
                <w:lang w:val="es-BO"/>
              </w:rPr>
            </w:pPr>
          </w:p>
        </w:tc>
        <w:tc>
          <w:tcPr>
            <w:tcW w:w="296" w:type="dxa"/>
            <w:tcBorders>
              <w:top w:val="single" w:sz="4" w:space="0" w:color="auto"/>
            </w:tcBorders>
            <w:shd w:val="clear" w:color="auto" w:fill="auto"/>
          </w:tcPr>
          <w:p w14:paraId="4FBDED07" w14:textId="77777777" w:rsidR="00A113EE" w:rsidRPr="00920973" w:rsidRDefault="00A113EE" w:rsidP="00A113EE">
            <w:pPr>
              <w:rPr>
                <w:rFonts w:ascii="Arial" w:hAnsi="Arial" w:cs="Arial"/>
                <w:sz w:val="6"/>
                <w:szCs w:val="6"/>
                <w:lang w:val="es-BO"/>
              </w:rPr>
            </w:pPr>
          </w:p>
        </w:tc>
        <w:tc>
          <w:tcPr>
            <w:tcW w:w="333" w:type="dxa"/>
            <w:tcBorders>
              <w:top w:val="single" w:sz="4" w:space="0" w:color="auto"/>
            </w:tcBorders>
            <w:shd w:val="clear" w:color="auto" w:fill="auto"/>
          </w:tcPr>
          <w:p w14:paraId="443B0FF1" w14:textId="77777777" w:rsidR="00A113EE" w:rsidRPr="00920973" w:rsidRDefault="00A113EE" w:rsidP="00A113EE">
            <w:pPr>
              <w:rPr>
                <w:rFonts w:ascii="Arial" w:hAnsi="Arial" w:cs="Arial"/>
                <w:sz w:val="6"/>
                <w:szCs w:val="6"/>
                <w:lang w:val="es-BO"/>
              </w:rPr>
            </w:pPr>
          </w:p>
        </w:tc>
        <w:tc>
          <w:tcPr>
            <w:tcW w:w="317" w:type="dxa"/>
            <w:gridSpan w:val="2"/>
            <w:tcBorders>
              <w:top w:val="single" w:sz="4" w:space="0" w:color="auto"/>
            </w:tcBorders>
            <w:shd w:val="clear" w:color="auto" w:fill="auto"/>
          </w:tcPr>
          <w:p w14:paraId="28DF67B2"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1D99D4A8"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31800554"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17592842" w14:textId="77777777" w:rsidR="00A113EE" w:rsidRPr="00920973" w:rsidRDefault="00A113EE" w:rsidP="00A113EE">
            <w:pPr>
              <w:rPr>
                <w:rFonts w:ascii="Arial" w:hAnsi="Arial" w:cs="Arial"/>
                <w:sz w:val="6"/>
                <w:szCs w:val="6"/>
                <w:lang w:val="es-BO"/>
              </w:rPr>
            </w:pPr>
          </w:p>
        </w:tc>
        <w:tc>
          <w:tcPr>
            <w:tcW w:w="317" w:type="dxa"/>
            <w:tcBorders>
              <w:top w:val="single" w:sz="4" w:space="0" w:color="auto"/>
            </w:tcBorders>
            <w:shd w:val="clear" w:color="auto" w:fill="auto"/>
          </w:tcPr>
          <w:p w14:paraId="526A1D0E" w14:textId="77777777" w:rsidR="00A113EE" w:rsidRPr="00920973" w:rsidRDefault="00A113EE" w:rsidP="00A113EE">
            <w:pPr>
              <w:rPr>
                <w:rFonts w:ascii="Arial" w:hAnsi="Arial" w:cs="Arial"/>
                <w:sz w:val="6"/>
                <w:szCs w:val="6"/>
                <w:lang w:val="es-BO"/>
              </w:rPr>
            </w:pPr>
          </w:p>
        </w:tc>
        <w:tc>
          <w:tcPr>
            <w:tcW w:w="268" w:type="dxa"/>
            <w:tcBorders>
              <w:top w:val="single" w:sz="4" w:space="0" w:color="auto"/>
            </w:tcBorders>
            <w:shd w:val="clear" w:color="auto" w:fill="auto"/>
          </w:tcPr>
          <w:p w14:paraId="4BE97AF3"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571EA673" w14:textId="77777777" w:rsidR="00A113EE" w:rsidRPr="00920973" w:rsidRDefault="00A113EE" w:rsidP="00A113EE">
            <w:pPr>
              <w:rPr>
                <w:rFonts w:ascii="Arial" w:hAnsi="Arial" w:cs="Arial"/>
                <w:sz w:val="6"/>
                <w:szCs w:val="6"/>
                <w:lang w:val="es-BO"/>
              </w:rPr>
            </w:pPr>
          </w:p>
        </w:tc>
        <w:tc>
          <w:tcPr>
            <w:tcW w:w="268" w:type="dxa"/>
            <w:tcBorders>
              <w:top w:val="single" w:sz="4" w:space="0" w:color="auto"/>
            </w:tcBorders>
            <w:shd w:val="clear" w:color="auto" w:fill="auto"/>
          </w:tcPr>
          <w:p w14:paraId="4DE47260"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5004BC98" w14:textId="77777777" w:rsidR="00A113EE" w:rsidRPr="00920973" w:rsidRDefault="00A113EE" w:rsidP="00A113EE">
            <w:pPr>
              <w:rPr>
                <w:rFonts w:ascii="Arial" w:hAnsi="Arial" w:cs="Arial"/>
                <w:sz w:val="6"/>
                <w:szCs w:val="6"/>
                <w:lang w:val="es-BO"/>
              </w:rPr>
            </w:pPr>
          </w:p>
        </w:tc>
        <w:tc>
          <w:tcPr>
            <w:tcW w:w="236" w:type="dxa"/>
            <w:tcBorders>
              <w:top w:val="single" w:sz="4" w:space="0" w:color="auto"/>
            </w:tcBorders>
            <w:shd w:val="clear" w:color="auto" w:fill="auto"/>
          </w:tcPr>
          <w:p w14:paraId="60C3E663" w14:textId="77777777" w:rsidR="00A113EE" w:rsidRPr="00920973" w:rsidRDefault="00A113EE" w:rsidP="00A113EE">
            <w:pPr>
              <w:rPr>
                <w:rFonts w:ascii="Arial" w:hAnsi="Arial" w:cs="Arial"/>
                <w:sz w:val="6"/>
                <w:szCs w:val="6"/>
                <w:lang w:val="es-BO"/>
              </w:rPr>
            </w:pPr>
          </w:p>
        </w:tc>
        <w:tc>
          <w:tcPr>
            <w:tcW w:w="257" w:type="dxa"/>
            <w:tcBorders>
              <w:top w:val="single" w:sz="4" w:space="0" w:color="auto"/>
              <w:bottom w:val="single" w:sz="4" w:space="0" w:color="auto"/>
            </w:tcBorders>
            <w:shd w:val="clear" w:color="auto" w:fill="auto"/>
          </w:tcPr>
          <w:p w14:paraId="566A55A1" w14:textId="77777777" w:rsidR="00A113EE" w:rsidRPr="00920973" w:rsidRDefault="00A113EE" w:rsidP="00A113EE">
            <w:pPr>
              <w:rPr>
                <w:rFonts w:ascii="Arial" w:hAnsi="Arial" w:cs="Arial"/>
                <w:sz w:val="6"/>
                <w:szCs w:val="6"/>
                <w:lang w:val="es-BO"/>
              </w:rPr>
            </w:pPr>
          </w:p>
        </w:tc>
        <w:tc>
          <w:tcPr>
            <w:tcW w:w="256" w:type="dxa"/>
            <w:tcBorders>
              <w:top w:val="single" w:sz="4" w:space="0" w:color="auto"/>
              <w:bottom w:val="single" w:sz="4" w:space="0" w:color="auto"/>
            </w:tcBorders>
            <w:shd w:val="clear" w:color="auto" w:fill="auto"/>
          </w:tcPr>
          <w:p w14:paraId="4863F062" w14:textId="77777777" w:rsidR="00A113EE" w:rsidRPr="00920973" w:rsidRDefault="00A113EE" w:rsidP="00A113EE">
            <w:pPr>
              <w:rPr>
                <w:rFonts w:ascii="Arial" w:hAnsi="Arial" w:cs="Arial"/>
                <w:sz w:val="6"/>
                <w:szCs w:val="6"/>
                <w:lang w:val="es-BO"/>
              </w:rPr>
            </w:pPr>
          </w:p>
        </w:tc>
        <w:tc>
          <w:tcPr>
            <w:tcW w:w="252" w:type="dxa"/>
            <w:tcBorders>
              <w:top w:val="single" w:sz="4" w:space="0" w:color="auto"/>
              <w:bottom w:val="single" w:sz="4" w:space="0" w:color="auto"/>
            </w:tcBorders>
            <w:shd w:val="clear" w:color="auto" w:fill="auto"/>
          </w:tcPr>
          <w:p w14:paraId="3D09B2D9" w14:textId="77777777" w:rsidR="00A113EE" w:rsidRPr="00920973"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381F011B" w14:textId="77777777" w:rsidR="00A113EE" w:rsidRPr="00920973"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187A2D39" w14:textId="77777777" w:rsidR="00A113EE" w:rsidRPr="00920973"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222590F7" w14:textId="77777777" w:rsidR="00A113EE" w:rsidRPr="00920973" w:rsidRDefault="00A113EE"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14:paraId="1637227C" w14:textId="77777777" w:rsidR="00A113EE" w:rsidRPr="00920973" w:rsidRDefault="00A113EE" w:rsidP="00A113EE">
            <w:pPr>
              <w:rPr>
                <w:rFonts w:ascii="Arial" w:hAnsi="Arial" w:cs="Arial"/>
                <w:sz w:val="6"/>
                <w:szCs w:val="6"/>
                <w:lang w:val="es-BO"/>
              </w:rPr>
            </w:pPr>
          </w:p>
        </w:tc>
      </w:tr>
      <w:tr w:rsidR="00A10FE7" w:rsidRPr="00920973" w14:paraId="653EC32A" w14:textId="77777777" w:rsidTr="005C3AC5">
        <w:trPr>
          <w:trHeight w:val="45"/>
          <w:jc w:val="center"/>
        </w:trPr>
        <w:tc>
          <w:tcPr>
            <w:tcW w:w="1775" w:type="dxa"/>
            <w:gridSpan w:val="8"/>
            <w:tcBorders>
              <w:left w:val="single" w:sz="12" w:space="0" w:color="244061" w:themeColor="accent1" w:themeShade="80"/>
              <w:right w:val="single" w:sz="4" w:space="0" w:color="auto"/>
            </w:tcBorders>
            <w:vAlign w:val="center"/>
          </w:tcPr>
          <w:p w14:paraId="1D04E6B1"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Modalidad</w:t>
            </w:r>
          </w:p>
        </w:tc>
        <w:tc>
          <w:tcPr>
            <w:tcW w:w="188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2D171" w14:textId="77777777" w:rsidR="00A113EE" w:rsidRPr="00920973" w:rsidRDefault="00A113EE" w:rsidP="005D30B1">
            <w:pPr>
              <w:jc w:val="center"/>
              <w:rPr>
                <w:rFonts w:ascii="Arial" w:hAnsi="Arial" w:cs="Arial"/>
                <w:sz w:val="16"/>
                <w:szCs w:val="16"/>
                <w:lang w:val="es-BO"/>
              </w:rPr>
            </w:pPr>
            <w:r w:rsidRPr="00920973">
              <w:rPr>
                <w:rFonts w:ascii="Arial" w:hAnsi="Arial" w:cs="Arial"/>
                <w:sz w:val="16"/>
                <w:szCs w:val="16"/>
                <w:lang w:val="es-BO"/>
              </w:rPr>
              <w:t>Licitación Pública</w:t>
            </w:r>
          </w:p>
        </w:tc>
        <w:tc>
          <w:tcPr>
            <w:tcW w:w="301" w:type="dxa"/>
            <w:tcBorders>
              <w:left w:val="single" w:sz="4" w:space="0" w:color="auto"/>
            </w:tcBorders>
          </w:tcPr>
          <w:p w14:paraId="4CF9BE48" w14:textId="77777777" w:rsidR="00A113EE" w:rsidRPr="00920973" w:rsidRDefault="00A113EE" w:rsidP="00A113EE">
            <w:pPr>
              <w:rPr>
                <w:rFonts w:ascii="Arial" w:hAnsi="Arial" w:cs="Arial"/>
                <w:sz w:val="16"/>
                <w:szCs w:val="16"/>
                <w:lang w:val="es-BO"/>
              </w:rPr>
            </w:pPr>
          </w:p>
        </w:tc>
        <w:tc>
          <w:tcPr>
            <w:tcW w:w="4510" w:type="dxa"/>
            <w:gridSpan w:val="16"/>
            <w:tcBorders>
              <w:right w:val="single" w:sz="4" w:space="0" w:color="auto"/>
            </w:tcBorders>
          </w:tcPr>
          <w:p w14:paraId="2405AF0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Código de la entidad para identificar al proceso</w:t>
            </w: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1804A6" w14:textId="4EB91824" w:rsidR="00A113EE" w:rsidRPr="00920973" w:rsidRDefault="00E9216F" w:rsidP="00033E4C">
            <w:pPr>
              <w:rPr>
                <w:rFonts w:ascii="Arial" w:hAnsi="Arial" w:cs="Arial"/>
                <w:sz w:val="16"/>
                <w:szCs w:val="16"/>
                <w:lang w:val="es-BO"/>
              </w:rPr>
            </w:pPr>
            <w:r>
              <w:rPr>
                <w:rFonts w:ascii="Arial" w:hAnsi="Arial" w:cs="Arial"/>
                <w:sz w:val="16"/>
                <w:szCs w:val="16"/>
                <w:lang w:val="es-BO"/>
              </w:rPr>
              <w:t>LPN N° 00</w:t>
            </w:r>
            <w:r w:rsidR="00033E4C">
              <w:rPr>
                <w:rFonts w:ascii="Arial" w:hAnsi="Arial" w:cs="Arial"/>
                <w:sz w:val="16"/>
                <w:szCs w:val="16"/>
                <w:lang w:val="es-BO"/>
              </w:rPr>
              <w:t>2</w:t>
            </w:r>
            <w:r>
              <w:rPr>
                <w:rFonts w:ascii="Arial" w:hAnsi="Arial" w:cs="Arial"/>
                <w:sz w:val="16"/>
                <w:szCs w:val="16"/>
                <w:lang w:val="es-BO"/>
              </w:rPr>
              <w:t>/201</w:t>
            </w:r>
            <w:r w:rsidR="00033E4C">
              <w:rPr>
                <w:rFonts w:ascii="Arial" w:hAnsi="Arial" w:cs="Arial"/>
                <w:sz w:val="16"/>
                <w:szCs w:val="16"/>
                <w:lang w:val="es-BO"/>
              </w:rPr>
              <w:t>9-1</w:t>
            </w:r>
            <w:r w:rsidR="000C1D0C">
              <w:rPr>
                <w:rFonts w:ascii="Arial" w:hAnsi="Arial" w:cs="Arial"/>
                <w:sz w:val="16"/>
                <w:szCs w:val="16"/>
                <w:lang w:val="es-BO"/>
              </w:rPr>
              <w:t>C</w:t>
            </w:r>
          </w:p>
        </w:tc>
        <w:tc>
          <w:tcPr>
            <w:tcW w:w="252" w:type="dxa"/>
            <w:tcBorders>
              <w:left w:val="single" w:sz="4" w:space="0" w:color="auto"/>
              <w:right w:val="single" w:sz="12" w:space="0" w:color="244061" w:themeColor="accent1" w:themeShade="80"/>
            </w:tcBorders>
          </w:tcPr>
          <w:p w14:paraId="7976FFC3" w14:textId="77777777" w:rsidR="00A113EE" w:rsidRPr="00920973" w:rsidRDefault="00A113EE" w:rsidP="00A113EE">
            <w:pPr>
              <w:rPr>
                <w:rFonts w:ascii="Arial" w:hAnsi="Arial" w:cs="Arial"/>
                <w:sz w:val="16"/>
                <w:szCs w:val="16"/>
                <w:lang w:val="es-BO"/>
              </w:rPr>
            </w:pPr>
          </w:p>
        </w:tc>
      </w:tr>
      <w:tr w:rsidR="00CE3F40" w:rsidRPr="00920973" w14:paraId="59E9E049" w14:textId="77777777" w:rsidTr="005C3AC5">
        <w:trPr>
          <w:trHeight w:val="45"/>
          <w:jc w:val="center"/>
        </w:trPr>
        <w:tc>
          <w:tcPr>
            <w:tcW w:w="1775" w:type="dxa"/>
            <w:gridSpan w:val="8"/>
            <w:tcBorders>
              <w:left w:val="single" w:sz="12" w:space="0" w:color="244061" w:themeColor="accent1" w:themeShade="80"/>
            </w:tcBorders>
            <w:shd w:val="clear" w:color="auto" w:fill="auto"/>
            <w:vAlign w:val="center"/>
          </w:tcPr>
          <w:p w14:paraId="33D20EAE" w14:textId="77777777" w:rsidR="00A113EE" w:rsidRPr="00920973" w:rsidRDefault="00A113EE" w:rsidP="00A113EE">
            <w:pPr>
              <w:jc w:val="right"/>
              <w:rPr>
                <w:rFonts w:ascii="Arial" w:hAnsi="Arial" w:cs="Arial"/>
                <w:sz w:val="8"/>
                <w:szCs w:val="6"/>
                <w:lang w:val="es-BO"/>
              </w:rPr>
            </w:pPr>
          </w:p>
        </w:tc>
        <w:tc>
          <w:tcPr>
            <w:tcW w:w="407" w:type="dxa"/>
            <w:tcBorders>
              <w:top w:val="single" w:sz="4" w:space="0" w:color="auto"/>
            </w:tcBorders>
            <w:shd w:val="clear" w:color="auto" w:fill="auto"/>
          </w:tcPr>
          <w:p w14:paraId="1C89FCAF"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74AF8662" w14:textId="77777777" w:rsidR="00A113EE" w:rsidRPr="00920973" w:rsidRDefault="00A113EE" w:rsidP="00A113EE">
            <w:pPr>
              <w:rPr>
                <w:rFonts w:ascii="Arial" w:hAnsi="Arial" w:cs="Arial"/>
                <w:sz w:val="6"/>
                <w:szCs w:val="6"/>
                <w:lang w:val="es-BO"/>
              </w:rPr>
            </w:pPr>
          </w:p>
        </w:tc>
        <w:tc>
          <w:tcPr>
            <w:tcW w:w="269" w:type="dxa"/>
            <w:gridSpan w:val="2"/>
            <w:tcBorders>
              <w:top w:val="single" w:sz="4" w:space="0" w:color="auto"/>
            </w:tcBorders>
            <w:shd w:val="clear" w:color="auto" w:fill="auto"/>
          </w:tcPr>
          <w:p w14:paraId="0CC36261" w14:textId="77777777" w:rsidR="00A113EE" w:rsidRPr="00920973" w:rsidRDefault="00A113EE" w:rsidP="00A113EE">
            <w:pPr>
              <w:rPr>
                <w:rFonts w:ascii="Arial" w:hAnsi="Arial" w:cs="Arial"/>
                <w:sz w:val="6"/>
                <w:szCs w:val="6"/>
                <w:lang w:val="es-BO"/>
              </w:rPr>
            </w:pPr>
          </w:p>
        </w:tc>
        <w:tc>
          <w:tcPr>
            <w:tcW w:w="301" w:type="dxa"/>
            <w:tcBorders>
              <w:top w:val="single" w:sz="4" w:space="0" w:color="auto"/>
            </w:tcBorders>
            <w:shd w:val="clear" w:color="auto" w:fill="auto"/>
          </w:tcPr>
          <w:p w14:paraId="3EA1D19F"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60F384F2" w14:textId="77777777" w:rsidR="00A113EE" w:rsidRPr="00920973" w:rsidRDefault="00A113EE" w:rsidP="00A113EE">
            <w:pPr>
              <w:rPr>
                <w:rFonts w:ascii="Arial" w:hAnsi="Arial" w:cs="Arial"/>
                <w:sz w:val="6"/>
                <w:szCs w:val="6"/>
                <w:lang w:val="es-BO"/>
              </w:rPr>
            </w:pPr>
          </w:p>
        </w:tc>
        <w:tc>
          <w:tcPr>
            <w:tcW w:w="301" w:type="dxa"/>
            <w:tcBorders>
              <w:top w:val="single" w:sz="4" w:space="0" w:color="auto"/>
              <w:bottom w:val="single" w:sz="4" w:space="0" w:color="auto"/>
            </w:tcBorders>
            <w:shd w:val="clear" w:color="auto" w:fill="auto"/>
          </w:tcPr>
          <w:p w14:paraId="79401CFD"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2BA51763"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777F0601"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5F165AC8" w14:textId="77777777" w:rsidR="00A113EE" w:rsidRPr="00920973" w:rsidRDefault="00A113EE" w:rsidP="00A113EE">
            <w:pPr>
              <w:rPr>
                <w:rFonts w:ascii="Arial" w:hAnsi="Arial" w:cs="Arial"/>
                <w:sz w:val="6"/>
                <w:szCs w:val="6"/>
                <w:lang w:val="es-BO"/>
              </w:rPr>
            </w:pPr>
          </w:p>
        </w:tc>
        <w:tc>
          <w:tcPr>
            <w:tcW w:w="353" w:type="dxa"/>
            <w:tcBorders>
              <w:bottom w:val="single" w:sz="4" w:space="0" w:color="auto"/>
            </w:tcBorders>
            <w:shd w:val="clear" w:color="auto" w:fill="auto"/>
          </w:tcPr>
          <w:p w14:paraId="77A5A5C3" w14:textId="77777777" w:rsidR="00A113EE" w:rsidRPr="00920973" w:rsidRDefault="00A113EE" w:rsidP="00A113EE">
            <w:pPr>
              <w:rPr>
                <w:rFonts w:ascii="Arial" w:hAnsi="Arial" w:cs="Arial"/>
                <w:sz w:val="6"/>
                <w:szCs w:val="6"/>
                <w:lang w:val="es-BO"/>
              </w:rPr>
            </w:pPr>
          </w:p>
        </w:tc>
        <w:tc>
          <w:tcPr>
            <w:tcW w:w="296" w:type="dxa"/>
            <w:tcBorders>
              <w:bottom w:val="single" w:sz="4" w:space="0" w:color="auto"/>
            </w:tcBorders>
            <w:shd w:val="clear" w:color="auto" w:fill="auto"/>
          </w:tcPr>
          <w:p w14:paraId="28D51464" w14:textId="77777777" w:rsidR="00A113EE" w:rsidRPr="00920973" w:rsidRDefault="00A113EE" w:rsidP="00A113EE">
            <w:pPr>
              <w:rPr>
                <w:rFonts w:ascii="Arial" w:hAnsi="Arial" w:cs="Arial"/>
                <w:sz w:val="6"/>
                <w:szCs w:val="6"/>
                <w:lang w:val="es-BO"/>
              </w:rPr>
            </w:pPr>
          </w:p>
        </w:tc>
        <w:tc>
          <w:tcPr>
            <w:tcW w:w="333" w:type="dxa"/>
            <w:tcBorders>
              <w:bottom w:val="single" w:sz="4" w:space="0" w:color="auto"/>
            </w:tcBorders>
            <w:shd w:val="clear" w:color="auto" w:fill="auto"/>
          </w:tcPr>
          <w:p w14:paraId="117BFF32" w14:textId="77777777" w:rsidR="00A113EE" w:rsidRPr="00920973" w:rsidRDefault="00A113EE" w:rsidP="00A113EE">
            <w:pPr>
              <w:rPr>
                <w:rFonts w:ascii="Arial" w:hAnsi="Arial" w:cs="Arial"/>
                <w:sz w:val="6"/>
                <w:szCs w:val="6"/>
                <w:lang w:val="es-BO"/>
              </w:rPr>
            </w:pPr>
          </w:p>
        </w:tc>
        <w:tc>
          <w:tcPr>
            <w:tcW w:w="317" w:type="dxa"/>
            <w:gridSpan w:val="2"/>
            <w:tcBorders>
              <w:bottom w:val="single" w:sz="4" w:space="0" w:color="auto"/>
            </w:tcBorders>
            <w:shd w:val="clear" w:color="auto" w:fill="auto"/>
          </w:tcPr>
          <w:p w14:paraId="5CF9E3D9"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79A6EEFE"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142B8D72"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65DE1BF6" w14:textId="77777777" w:rsidR="00A113EE" w:rsidRPr="00920973" w:rsidRDefault="00A113EE" w:rsidP="00A113EE">
            <w:pPr>
              <w:rPr>
                <w:rFonts w:ascii="Arial" w:hAnsi="Arial" w:cs="Arial"/>
                <w:sz w:val="6"/>
                <w:szCs w:val="6"/>
                <w:lang w:val="es-BO"/>
              </w:rPr>
            </w:pPr>
          </w:p>
        </w:tc>
        <w:tc>
          <w:tcPr>
            <w:tcW w:w="317" w:type="dxa"/>
            <w:tcBorders>
              <w:bottom w:val="single" w:sz="4" w:space="0" w:color="auto"/>
            </w:tcBorders>
            <w:shd w:val="clear" w:color="auto" w:fill="auto"/>
          </w:tcPr>
          <w:p w14:paraId="14E3AC7F"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7D5D4ED6"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7FA66B9D" w14:textId="77777777" w:rsidR="00A113EE" w:rsidRPr="00920973" w:rsidRDefault="00A113EE" w:rsidP="00A113EE">
            <w:pPr>
              <w:rPr>
                <w:rFonts w:ascii="Arial" w:hAnsi="Arial" w:cs="Arial"/>
                <w:sz w:val="6"/>
                <w:szCs w:val="6"/>
                <w:lang w:val="es-BO"/>
              </w:rPr>
            </w:pPr>
          </w:p>
        </w:tc>
        <w:tc>
          <w:tcPr>
            <w:tcW w:w="268" w:type="dxa"/>
            <w:tcBorders>
              <w:bottom w:val="single" w:sz="4" w:space="0" w:color="auto"/>
            </w:tcBorders>
            <w:shd w:val="clear" w:color="auto" w:fill="auto"/>
          </w:tcPr>
          <w:p w14:paraId="2E7B5A40" w14:textId="77777777" w:rsidR="00A113EE" w:rsidRPr="00920973" w:rsidRDefault="00A113EE" w:rsidP="00A113EE">
            <w:pPr>
              <w:rPr>
                <w:rFonts w:ascii="Arial" w:hAnsi="Arial" w:cs="Arial"/>
                <w:sz w:val="6"/>
                <w:szCs w:val="6"/>
                <w:lang w:val="es-BO"/>
              </w:rPr>
            </w:pPr>
          </w:p>
        </w:tc>
        <w:tc>
          <w:tcPr>
            <w:tcW w:w="301" w:type="dxa"/>
            <w:tcBorders>
              <w:bottom w:val="single" w:sz="4" w:space="0" w:color="auto"/>
            </w:tcBorders>
            <w:shd w:val="clear" w:color="auto" w:fill="auto"/>
          </w:tcPr>
          <w:p w14:paraId="4D421899"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7BB68D21" w14:textId="77777777" w:rsidR="00A113EE" w:rsidRPr="00920973" w:rsidRDefault="00A113EE" w:rsidP="00A113EE">
            <w:pPr>
              <w:rPr>
                <w:rFonts w:ascii="Arial" w:hAnsi="Arial" w:cs="Arial"/>
                <w:sz w:val="6"/>
                <w:szCs w:val="6"/>
                <w:lang w:val="es-BO"/>
              </w:rPr>
            </w:pPr>
          </w:p>
        </w:tc>
        <w:tc>
          <w:tcPr>
            <w:tcW w:w="257" w:type="dxa"/>
            <w:tcBorders>
              <w:bottom w:val="single" w:sz="4" w:space="0" w:color="auto"/>
            </w:tcBorders>
            <w:shd w:val="clear" w:color="auto" w:fill="auto"/>
          </w:tcPr>
          <w:p w14:paraId="25512C3E" w14:textId="77777777" w:rsidR="00A113EE" w:rsidRPr="00920973" w:rsidRDefault="00A113EE" w:rsidP="00A113EE">
            <w:pPr>
              <w:rPr>
                <w:rFonts w:ascii="Arial" w:hAnsi="Arial" w:cs="Arial"/>
                <w:sz w:val="6"/>
                <w:szCs w:val="6"/>
                <w:lang w:val="es-BO"/>
              </w:rPr>
            </w:pPr>
          </w:p>
        </w:tc>
        <w:tc>
          <w:tcPr>
            <w:tcW w:w="256" w:type="dxa"/>
            <w:tcBorders>
              <w:bottom w:val="single" w:sz="4" w:space="0" w:color="auto"/>
            </w:tcBorders>
            <w:shd w:val="clear" w:color="auto" w:fill="auto"/>
          </w:tcPr>
          <w:p w14:paraId="361B06BD" w14:textId="77777777" w:rsidR="00A113EE" w:rsidRPr="00920973" w:rsidRDefault="00A113EE" w:rsidP="00A113EE">
            <w:pPr>
              <w:rPr>
                <w:rFonts w:ascii="Arial" w:hAnsi="Arial" w:cs="Arial"/>
                <w:sz w:val="6"/>
                <w:szCs w:val="6"/>
                <w:lang w:val="es-BO"/>
              </w:rPr>
            </w:pPr>
          </w:p>
        </w:tc>
        <w:tc>
          <w:tcPr>
            <w:tcW w:w="252" w:type="dxa"/>
            <w:tcBorders>
              <w:bottom w:val="single" w:sz="4" w:space="0" w:color="auto"/>
            </w:tcBorders>
            <w:shd w:val="clear" w:color="auto" w:fill="auto"/>
          </w:tcPr>
          <w:p w14:paraId="45DE4DB0"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7C572849"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36B16012" w14:textId="77777777" w:rsidR="00A113EE" w:rsidRPr="00920973"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4DBF6D94" w14:textId="77777777" w:rsidR="00A113EE" w:rsidRPr="00920973" w:rsidRDefault="00A113EE" w:rsidP="00A113EE">
            <w:pPr>
              <w:rPr>
                <w:rFonts w:ascii="Arial" w:hAnsi="Arial" w:cs="Arial"/>
                <w:sz w:val="6"/>
                <w:szCs w:val="6"/>
                <w:lang w:val="es-BO"/>
              </w:rPr>
            </w:pPr>
          </w:p>
        </w:tc>
        <w:tc>
          <w:tcPr>
            <w:tcW w:w="252" w:type="dxa"/>
            <w:tcBorders>
              <w:right w:val="single" w:sz="12" w:space="0" w:color="244061" w:themeColor="accent1" w:themeShade="80"/>
            </w:tcBorders>
            <w:shd w:val="clear" w:color="auto" w:fill="auto"/>
          </w:tcPr>
          <w:p w14:paraId="43DB94D7" w14:textId="77777777" w:rsidR="00A113EE" w:rsidRPr="00920973" w:rsidRDefault="00A113EE" w:rsidP="00A113EE">
            <w:pPr>
              <w:rPr>
                <w:rFonts w:ascii="Arial" w:hAnsi="Arial" w:cs="Arial"/>
                <w:sz w:val="6"/>
                <w:szCs w:val="6"/>
                <w:lang w:val="es-BO"/>
              </w:rPr>
            </w:pPr>
          </w:p>
        </w:tc>
      </w:tr>
      <w:tr w:rsidR="00A113EE" w:rsidRPr="00920973" w14:paraId="17475010" w14:textId="77777777" w:rsidTr="005C3AC5">
        <w:trPr>
          <w:jc w:val="center"/>
        </w:trPr>
        <w:tc>
          <w:tcPr>
            <w:tcW w:w="1775" w:type="dxa"/>
            <w:gridSpan w:val="8"/>
            <w:vMerge w:val="restart"/>
            <w:tcBorders>
              <w:left w:val="single" w:sz="12" w:space="0" w:color="244061" w:themeColor="accent1" w:themeShade="80"/>
              <w:right w:val="single" w:sz="4" w:space="0" w:color="auto"/>
            </w:tcBorders>
            <w:vAlign w:val="center"/>
          </w:tcPr>
          <w:p w14:paraId="7C4E24BC"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Precio Referencial</w:t>
            </w:r>
          </w:p>
        </w:tc>
        <w:tc>
          <w:tcPr>
            <w:tcW w:w="8164"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446CB" w14:textId="5ECD181F" w:rsidR="00A113EE" w:rsidRPr="00920973" w:rsidRDefault="0096707C" w:rsidP="00033E4C">
            <w:pPr>
              <w:jc w:val="both"/>
              <w:rPr>
                <w:rFonts w:ascii="Arial" w:hAnsi="Arial" w:cs="Arial"/>
                <w:sz w:val="16"/>
                <w:szCs w:val="16"/>
                <w:lang w:val="es-BO"/>
              </w:rPr>
            </w:pPr>
            <w:r>
              <w:rPr>
                <w:rFonts w:ascii="Arial" w:hAnsi="Arial" w:cs="Arial"/>
                <w:i/>
                <w:sz w:val="16"/>
                <w:szCs w:val="16"/>
                <w:lang w:val="es-BO"/>
              </w:rPr>
              <w:t>Bs</w:t>
            </w:r>
            <w:r w:rsidR="00033E4C">
              <w:rPr>
                <w:rFonts w:ascii="Arial" w:hAnsi="Arial" w:cs="Arial"/>
                <w:i/>
                <w:sz w:val="16"/>
                <w:szCs w:val="16"/>
                <w:lang w:val="es-BO"/>
              </w:rPr>
              <w:t>1</w:t>
            </w:r>
            <w:r>
              <w:rPr>
                <w:rFonts w:ascii="Arial" w:hAnsi="Arial" w:cs="Arial"/>
                <w:i/>
                <w:sz w:val="16"/>
                <w:szCs w:val="16"/>
                <w:lang w:val="es-BO"/>
              </w:rPr>
              <w:t>.</w:t>
            </w:r>
            <w:r w:rsidR="00033E4C">
              <w:rPr>
                <w:rFonts w:ascii="Arial" w:hAnsi="Arial" w:cs="Arial"/>
                <w:i/>
                <w:sz w:val="16"/>
                <w:szCs w:val="16"/>
                <w:lang w:val="es-BO"/>
              </w:rPr>
              <w:t>744</w:t>
            </w:r>
            <w:r>
              <w:rPr>
                <w:rFonts w:ascii="Arial" w:hAnsi="Arial" w:cs="Arial"/>
                <w:i/>
                <w:sz w:val="16"/>
                <w:szCs w:val="16"/>
                <w:lang w:val="es-BO"/>
              </w:rPr>
              <w:t>.</w:t>
            </w:r>
            <w:r w:rsidR="00033E4C">
              <w:rPr>
                <w:rFonts w:ascii="Arial" w:hAnsi="Arial" w:cs="Arial"/>
                <w:i/>
                <w:sz w:val="16"/>
                <w:szCs w:val="16"/>
                <w:lang w:val="es-BO"/>
              </w:rPr>
              <w:t>078</w:t>
            </w:r>
            <w:r>
              <w:rPr>
                <w:rFonts w:ascii="Arial" w:hAnsi="Arial" w:cs="Arial"/>
                <w:i/>
                <w:sz w:val="16"/>
                <w:szCs w:val="16"/>
                <w:lang w:val="es-BO"/>
              </w:rPr>
              <w:t>,</w:t>
            </w:r>
            <w:r w:rsidR="00033E4C">
              <w:rPr>
                <w:rFonts w:ascii="Arial" w:hAnsi="Arial" w:cs="Arial"/>
                <w:i/>
                <w:sz w:val="16"/>
                <w:szCs w:val="16"/>
                <w:lang w:val="es-BO"/>
              </w:rPr>
              <w:t>42</w:t>
            </w:r>
            <w:r>
              <w:rPr>
                <w:rFonts w:ascii="Arial" w:hAnsi="Arial" w:cs="Arial"/>
                <w:i/>
                <w:sz w:val="16"/>
                <w:szCs w:val="16"/>
                <w:lang w:val="es-BO"/>
              </w:rPr>
              <w:t xml:space="preserve"> (</w:t>
            </w:r>
            <w:r w:rsidR="00033E4C">
              <w:rPr>
                <w:rFonts w:ascii="Arial" w:hAnsi="Arial" w:cs="Arial"/>
                <w:i/>
                <w:sz w:val="16"/>
                <w:szCs w:val="16"/>
                <w:lang w:val="es-BO"/>
              </w:rPr>
              <w:t>Un</w:t>
            </w:r>
            <w:r>
              <w:rPr>
                <w:rFonts w:ascii="Arial" w:hAnsi="Arial" w:cs="Arial"/>
                <w:i/>
                <w:sz w:val="16"/>
                <w:szCs w:val="16"/>
                <w:lang w:val="es-BO"/>
              </w:rPr>
              <w:t xml:space="preserve"> </w:t>
            </w:r>
            <w:r w:rsidR="00033E4C">
              <w:rPr>
                <w:rFonts w:ascii="Arial" w:hAnsi="Arial" w:cs="Arial"/>
                <w:i/>
                <w:sz w:val="16"/>
                <w:szCs w:val="16"/>
                <w:lang w:val="es-BO"/>
              </w:rPr>
              <w:t xml:space="preserve">Millón </w:t>
            </w:r>
            <w:r>
              <w:rPr>
                <w:rFonts w:ascii="Arial" w:hAnsi="Arial" w:cs="Arial"/>
                <w:i/>
                <w:sz w:val="16"/>
                <w:szCs w:val="16"/>
                <w:lang w:val="es-BO"/>
              </w:rPr>
              <w:t xml:space="preserve">Setecientos </w:t>
            </w:r>
            <w:r w:rsidR="00033E4C">
              <w:rPr>
                <w:rFonts w:ascii="Arial" w:hAnsi="Arial" w:cs="Arial"/>
                <w:i/>
                <w:sz w:val="16"/>
                <w:szCs w:val="16"/>
                <w:lang w:val="es-BO"/>
              </w:rPr>
              <w:t>Cuarenta y Cuatro</w:t>
            </w:r>
            <w:r>
              <w:rPr>
                <w:rFonts w:ascii="Arial" w:hAnsi="Arial" w:cs="Arial"/>
                <w:i/>
                <w:sz w:val="16"/>
                <w:szCs w:val="16"/>
                <w:lang w:val="es-BO"/>
              </w:rPr>
              <w:t xml:space="preserve"> Mil </w:t>
            </w:r>
            <w:r w:rsidR="00033E4C">
              <w:rPr>
                <w:rFonts w:ascii="Arial" w:hAnsi="Arial" w:cs="Arial"/>
                <w:i/>
                <w:sz w:val="16"/>
                <w:szCs w:val="16"/>
                <w:lang w:val="es-BO"/>
              </w:rPr>
              <w:t>Setenta y Ocho</w:t>
            </w:r>
            <w:r>
              <w:rPr>
                <w:rFonts w:ascii="Arial" w:hAnsi="Arial" w:cs="Arial"/>
                <w:i/>
                <w:sz w:val="16"/>
                <w:szCs w:val="16"/>
                <w:lang w:val="es-BO"/>
              </w:rPr>
              <w:t xml:space="preserve"> </w:t>
            </w:r>
            <w:r w:rsidR="00033E4C">
              <w:rPr>
                <w:rFonts w:ascii="Arial" w:hAnsi="Arial" w:cs="Arial"/>
                <w:i/>
                <w:sz w:val="16"/>
                <w:szCs w:val="16"/>
                <w:lang w:val="es-BO"/>
              </w:rPr>
              <w:t>42</w:t>
            </w:r>
            <w:r>
              <w:rPr>
                <w:rFonts w:ascii="Arial" w:hAnsi="Arial" w:cs="Arial"/>
                <w:i/>
                <w:sz w:val="16"/>
                <w:szCs w:val="16"/>
                <w:lang w:val="es-BO"/>
              </w:rPr>
              <w:t>/100 Bolivianos)</w:t>
            </w:r>
          </w:p>
        </w:tc>
        <w:tc>
          <w:tcPr>
            <w:tcW w:w="252" w:type="dxa"/>
            <w:tcBorders>
              <w:left w:val="single" w:sz="4" w:space="0" w:color="auto"/>
              <w:right w:val="single" w:sz="12" w:space="0" w:color="244061" w:themeColor="accent1" w:themeShade="80"/>
            </w:tcBorders>
          </w:tcPr>
          <w:p w14:paraId="3C7CB562" w14:textId="77777777" w:rsidR="00A113EE" w:rsidRPr="00920973" w:rsidRDefault="00A113EE" w:rsidP="00A113EE">
            <w:pPr>
              <w:rPr>
                <w:rFonts w:ascii="Arial" w:hAnsi="Arial" w:cs="Arial"/>
                <w:sz w:val="16"/>
                <w:szCs w:val="16"/>
                <w:lang w:val="es-BO"/>
              </w:rPr>
            </w:pPr>
          </w:p>
        </w:tc>
      </w:tr>
      <w:tr w:rsidR="00A113EE" w:rsidRPr="00920973" w14:paraId="603AA4A0" w14:textId="77777777" w:rsidTr="005C3AC5">
        <w:trPr>
          <w:jc w:val="center"/>
        </w:trPr>
        <w:tc>
          <w:tcPr>
            <w:tcW w:w="1775" w:type="dxa"/>
            <w:gridSpan w:val="8"/>
            <w:vMerge/>
            <w:tcBorders>
              <w:left w:val="single" w:sz="12" w:space="0" w:color="244061" w:themeColor="accent1" w:themeShade="80"/>
              <w:right w:val="single" w:sz="4" w:space="0" w:color="auto"/>
            </w:tcBorders>
            <w:vAlign w:val="center"/>
          </w:tcPr>
          <w:p w14:paraId="25D73906" w14:textId="77777777" w:rsidR="00A113EE" w:rsidRPr="00920973" w:rsidRDefault="00A113EE" w:rsidP="00A113EE">
            <w:pPr>
              <w:jc w:val="right"/>
              <w:rPr>
                <w:rFonts w:ascii="Arial" w:hAnsi="Arial" w:cs="Arial"/>
                <w:sz w:val="16"/>
                <w:szCs w:val="16"/>
                <w:lang w:val="es-BO"/>
              </w:rPr>
            </w:pPr>
          </w:p>
        </w:tc>
        <w:tc>
          <w:tcPr>
            <w:tcW w:w="8164" w:type="dxa"/>
            <w:gridSpan w:val="30"/>
            <w:vMerge/>
            <w:tcBorders>
              <w:left w:val="single" w:sz="4" w:space="0" w:color="auto"/>
              <w:bottom w:val="single" w:sz="4" w:space="0" w:color="auto"/>
              <w:right w:val="single" w:sz="4" w:space="0" w:color="auto"/>
            </w:tcBorders>
            <w:shd w:val="clear" w:color="auto" w:fill="DBE5F1" w:themeFill="accent1" w:themeFillTint="33"/>
          </w:tcPr>
          <w:p w14:paraId="4CB37265" w14:textId="77777777" w:rsidR="00A113EE" w:rsidRPr="00920973" w:rsidRDefault="00A113EE" w:rsidP="00A113EE">
            <w:pPr>
              <w:rPr>
                <w:rFonts w:ascii="Arial" w:hAnsi="Arial" w:cs="Arial"/>
                <w:sz w:val="16"/>
                <w:szCs w:val="16"/>
                <w:lang w:val="es-BO"/>
              </w:rPr>
            </w:pPr>
          </w:p>
        </w:tc>
        <w:tc>
          <w:tcPr>
            <w:tcW w:w="252" w:type="dxa"/>
            <w:tcBorders>
              <w:left w:val="single" w:sz="4" w:space="0" w:color="auto"/>
              <w:right w:val="single" w:sz="12" w:space="0" w:color="244061" w:themeColor="accent1" w:themeShade="80"/>
            </w:tcBorders>
          </w:tcPr>
          <w:p w14:paraId="1B387704" w14:textId="77777777" w:rsidR="00A113EE" w:rsidRPr="00920973" w:rsidRDefault="00A113EE" w:rsidP="00A113EE">
            <w:pPr>
              <w:rPr>
                <w:rFonts w:ascii="Arial" w:hAnsi="Arial" w:cs="Arial"/>
                <w:sz w:val="16"/>
                <w:szCs w:val="16"/>
                <w:lang w:val="es-BO"/>
              </w:rPr>
            </w:pPr>
          </w:p>
        </w:tc>
      </w:tr>
      <w:tr w:rsidR="00CE3F40" w:rsidRPr="00920973" w14:paraId="10BDEC8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44CA759A" w14:textId="77777777" w:rsidR="00A113EE" w:rsidRPr="00920973" w:rsidRDefault="00A113EE" w:rsidP="00A113EE">
            <w:pPr>
              <w:jc w:val="right"/>
              <w:rPr>
                <w:rFonts w:ascii="Arial" w:hAnsi="Arial" w:cs="Arial"/>
                <w:sz w:val="8"/>
                <w:szCs w:val="8"/>
                <w:lang w:val="es-BO"/>
              </w:rPr>
            </w:pPr>
          </w:p>
        </w:tc>
        <w:tc>
          <w:tcPr>
            <w:tcW w:w="407" w:type="dxa"/>
            <w:tcBorders>
              <w:top w:val="single" w:sz="4" w:space="0" w:color="auto"/>
              <w:bottom w:val="single" w:sz="4" w:space="0" w:color="auto"/>
            </w:tcBorders>
            <w:shd w:val="clear" w:color="auto" w:fill="auto"/>
          </w:tcPr>
          <w:p w14:paraId="260E68DE"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1D9D0E9" w14:textId="77777777" w:rsidR="00A113EE" w:rsidRPr="00920973" w:rsidRDefault="00A113EE" w:rsidP="00A113EE">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14:paraId="6C304053"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220AD83"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0AAD29B9"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0265B5A"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A8B4790" w14:textId="77777777" w:rsidR="00A113EE" w:rsidRPr="00920973" w:rsidRDefault="00A113EE"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5C453E2C"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676EF62C" w14:textId="77777777" w:rsidR="00A113EE" w:rsidRPr="00920973" w:rsidRDefault="00A113EE" w:rsidP="00A113EE">
            <w:pPr>
              <w:rPr>
                <w:rFonts w:ascii="Arial" w:hAnsi="Arial" w:cs="Arial"/>
                <w:sz w:val="8"/>
                <w:szCs w:val="8"/>
                <w:lang w:val="es-BO"/>
              </w:rPr>
            </w:pPr>
          </w:p>
        </w:tc>
        <w:tc>
          <w:tcPr>
            <w:tcW w:w="353" w:type="dxa"/>
            <w:tcBorders>
              <w:top w:val="single" w:sz="4" w:space="0" w:color="auto"/>
              <w:bottom w:val="single" w:sz="4" w:space="0" w:color="auto"/>
            </w:tcBorders>
            <w:shd w:val="clear" w:color="auto" w:fill="auto"/>
          </w:tcPr>
          <w:p w14:paraId="26E6EE2C" w14:textId="77777777" w:rsidR="00A113EE" w:rsidRPr="00920973" w:rsidRDefault="00A113EE" w:rsidP="00A113EE">
            <w:pPr>
              <w:rPr>
                <w:rFonts w:ascii="Arial" w:hAnsi="Arial" w:cs="Arial"/>
                <w:sz w:val="8"/>
                <w:szCs w:val="8"/>
                <w:lang w:val="es-BO"/>
              </w:rPr>
            </w:pPr>
          </w:p>
        </w:tc>
        <w:tc>
          <w:tcPr>
            <w:tcW w:w="296" w:type="dxa"/>
            <w:tcBorders>
              <w:top w:val="single" w:sz="4" w:space="0" w:color="auto"/>
              <w:bottom w:val="single" w:sz="4" w:space="0" w:color="auto"/>
            </w:tcBorders>
            <w:shd w:val="clear" w:color="auto" w:fill="auto"/>
          </w:tcPr>
          <w:p w14:paraId="044BCEF4" w14:textId="77777777" w:rsidR="00A113EE" w:rsidRPr="00920973" w:rsidRDefault="00A113EE" w:rsidP="00A113EE">
            <w:pPr>
              <w:rPr>
                <w:rFonts w:ascii="Arial" w:hAnsi="Arial" w:cs="Arial"/>
                <w:sz w:val="8"/>
                <w:szCs w:val="8"/>
                <w:lang w:val="es-BO"/>
              </w:rPr>
            </w:pPr>
          </w:p>
        </w:tc>
        <w:tc>
          <w:tcPr>
            <w:tcW w:w="333" w:type="dxa"/>
            <w:tcBorders>
              <w:top w:val="single" w:sz="4" w:space="0" w:color="auto"/>
              <w:bottom w:val="single" w:sz="4" w:space="0" w:color="auto"/>
            </w:tcBorders>
            <w:shd w:val="clear" w:color="auto" w:fill="auto"/>
          </w:tcPr>
          <w:p w14:paraId="6B4F0642" w14:textId="77777777" w:rsidR="00A113EE" w:rsidRPr="00920973" w:rsidRDefault="00A113EE"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14:paraId="51B004D7"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68B6977A"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3FDE0853"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43F22C4C" w14:textId="77777777" w:rsidR="00A113EE" w:rsidRPr="00920973" w:rsidRDefault="00A113EE"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3C9A38C6" w14:textId="77777777" w:rsidR="00A113EE" w:rsidRPr="00920973" w:rsidRDefault="00A113EE"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0380E39E"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02A8D628" w14:textId="77777777" w:rsidR="00A113EE" w:rsidRPr="00920973" w:rsidRDefault="00A113EE"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222C6106" w14:textId="77777777" w:rsidR="00A113EE" w:rsidRPr="00920973" w:rsidRDefault="00A113EE"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B92E845" w14:textId="77777777" w:rsidR="00A113EE" w:rsidRPr="00920973" w:rsidRDefault="00A113EE"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6DE55550" w14:textId="77777777" w:rsidR="00A113EE" w:rsidRPr="00920973" w:rsidRDefault="00A113EE" w:rsidP="00A113EE">
            <w:pPr>
              <w:rPr>
                <w:rFonts w:ascii="Arial" w:hAnsi="Arial" w:cs="Arial"/>
                <w:sz w:val="8"/>
                <w:szCs w:val="8"/>
                <w:lang w:val="es-BO"/>
              </w:rPr>
            </w:pPr>
          </w:p>
        </w:tc>
        <w:tc>
          <w:tcPr>
            <w:tcW w:w="257" w:type="dxa"/>
            <w:tcBorders>
              <w:top w:val="single" w:sz="4" w:space="0" w:color="auto"/>
              <w:bottom w:val="single" w:sz="4" w:space="0" w:color="auto"/>
            </w:tcBorders>
            <w:shd w:val="clear" w:color="auto" w:fill="auto"/>
          </w:tcPr>
          <w:p w14:paraId="1206CB63" w14:textId="77777777" w:rsidR="00A113EE" w:rsidRPr="00920973" w:rsidRDefault="00A113EE"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14:paraId="29B5490B" w14:textId="77777777" w:rsidR="00A113EE" w:rsidRPr="00920973" w:rsidRDefault="00A113EE" w:rsidP="00A113EE">
            <w:pPr>
              <w:rPr>
                <w:rFonts w:ascii="Arial" w:hAnsi="Arial" w:cs="Arial"/>
                <w:sz w:val="8"/>
                <w:szCs w:val="8"/>
                <w:lang w:val="es-BO"/>
              </w:rPr>
            </w:pPr>
          </w:p>
        </w:tc>
        <w:tc>
          <w:tcPr>
            <w:tcW w:w="252" w:type="dxa"/>
            <w:tcBorders>
              <w:top w:val="single" w:sz="4" w:space="0" w:color="auto"/>
              <w:bottom w:val="single" w:sz="4" w:space="0" w:color="auto"/>
            </w:tcBorders>
            <w:shd w:val="clear" w:color="auto" w:fill="auto"/>
          </w:tcPr>
          <w:p w14:paraId="2ABFE7B1" w14:textId="77777777" w:rsidR="00A113EE" w:rsidRPr="00920973" w:rsidRDefault="00A113EE"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1F2829B9" w14:textId="77777777" w:rsidR="00A113EE" w:rsidRPr="00920973" w:rsidRDefault="00A113EE" w:rsidP="00A113EE">
            <w:pPr>
              <w:rPr>
                <w:rFonts w:ascii="Arial" w:hAnsi="Arial" w:cs="Arial"/>
                <w:sz w:val="8"/>
                <w:szCs w:val="8"/>
                <w:lang w:val="es-BO"/>
              </w:rPr>
            </w:pPr>
          </w:p>
        </w:tc>
        <w:tc>
          <w:tcPr>
            <w:tcW w:w="236" w:type="dxa"/>
            <w:tcBorders>
              <w:bottom w:val="single" w:sz="4" w:space="0" w:color="auto"/>
            </w:tcBorders>
            <w:shd w:val="clear" w:color="auto" w:fill="auto"/>
          </w:tcPr>
          <w:p w14:paraId="62D56F6D" w14:textId="77777777" w:rsidR="00A113EE" w:rsidRPr="00920973" w:rsidRDefault="00A113EE" w:rsidP="00A113EE">
            <w:pPr>
              <w:rPr>
                <w:rFonts w:ascii="Arial" w:hAnsi="Arial" w:cs="Arial"/>
                <w:sz w:val="8"/>
                <w:szCs w:val="8"/>
                <w:lang w:val="es-BO"/>
              </w:rPr>
            </w:pPr>
          </w:p>
        </w:tc>
        <w:tc>
          <w:tcPr>
            <w:tcW w:w="236" w:type="dxa"/>
            <w:tcBorders>
              <w:bottom w:val="single" w:sz="4" w:space="0" w:color="auto"/>
            </w:tcBorders>
            <w:shd w:val="clear" w:color="auto" w:fill="auto"/>
          </w:tcPr>
          <w:p w14:paraId="3120A4E8"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4C6318DE" w14:textId="77777777" w:rsidR="00A113EE" w:rsidRPr="00920973" w:rsidRDefault="00A113EE" w:rsidP="00A113EE">
            <w:pPr>
              <w:rPr>
                <w:rFonts w:ascii="Arial" w:hAnsi="Arial" w:cs="Arial"/>
                <w:sz w:val="8"/>
                <w:szCs w:val="8"/>
                <w:lang w:val="es-BO"/>
              </w:rPr>
            </w:pPr>
          </w:p>
        </w:tc>
      </w:tr>
      <w:tr w:rsidR="00A113EE" w:rsidRPr="00920973" w14:paraId="625F1B7E" w14:textId="77777777" w:rsidTr="005C3AC5">
        <w:trPr>
          <w:jc w:val="center"/>
        </w:trPr>
        <w:tc>
          <w:tcPr>
            <w:tcW w:w="1775" w:type="dxa"/>
            <w:gridSpan w:val="8"/>
            <w:vMerge w:val="restart"/>
            <w:tcBorders>
              <w:left w:val="single" w:sz="12" w:space="0" w:color="244061" w:themeColor="accent1" w:themeShade="80"/>
              <w:right w:val="single" w:sz="4" w:space="0" w:color="auto"/>
            </w:tcBorders>
            <w:shd w:val="clear" w:color="auto" w:fill="auto"/>
            <w:vAlign w:val="center"/>
          </w:tcPr>
          <w:p w14:paraId="7ACAD16A" w14:textId="0179B4FE" w:rsidR="00A113EE" w:rsidRPr="00920973" w:rsidRDefault="00A113EE" w:rsidP="00A113EE">
            <w:pPr>
              <w:jc w:val="right"/>
              <w:rPr>
                <w:rFonts w:ascii="Arial" w:hAnsi="Arial" w:cs="Arial"/>
                <w:sz w:val="8"/>
                <w:szCs w:val="8"/>
                <w:lang w:val="es-BO"/>
              </w:rPr>
            </w:pPr>
            <w:r w:rsidRPr="00920973">
              <w:rPr>
                <w:rFonts w:ascii="Arial" w:hAnsi="Arial" w:cs="Arial"/>
                <w:sz w:val="16"/>
                <w:szCs w:val="16"/>
                <w:lang w:val="es-BO"/>
              </w:rPr>
              <w:t>Localización de la Obra</w:t>
            </w:r>
          </w:p>
        </w:tc>
        <w:tc>
          <w:tcPr>
            <w:tcW w:w="8164"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00BBD" w14:textId="13443C76" w:rsidR="00A113EE" w:rsidRPr="00B64E76" w:rsidRDefault="003A7A16" w:rsidP="005D30B1">
            <w:pPr>
              <w:rPr>
                <w:rFonts w:ascii="Arial" w:hAnsi="Arial" w:cs="Arial"/>
                <w:sz w:val="32"/>
                <w:szCs w:val="32"/>
                <w:lang w:val="es-BO"/>
              </w:rPr>
            </w:pPr>
            <w:r w:rsidRPr="003A7A16">
              <w:rPr>
                <w:rFonts w:ascii="Arial" w:hAnsi="Arial" w:cs="Arial"/>
                <w:sz w:val="16"/>
                <w:szCs w:val="16"/>
                <w:lang w:val="es-BO"/>
              </w:rPr>
              <w:t>Edificio Principal del Banco Central de Bolivia</w:t>
            </w:r>
          </w:p>
        </w:tc>
        <w:tc>
          <w:tcPr>
            <w:tcW w:w="252" w:type="dxa"/>
            <w:tcBorders>
              <w:left w:val="single" w:sz="4" w:space="0" w:color="auto"/>
              <w:right w:val="single" w:sz="12" w:space="0" w:color="244061" w:themeColor="accent1" w:themeShade="80"/>
            </w:tcBorders>
            <w:shd w:val="clear" w:color="auto" w:fill="auto"/>
          </w:tcPr>
          <w:p w14:paraId="361F1B17" w14:textId="77777777" w:rsidR="00A113EE" w:rsidRPr="00920973" w:rsidRDefault="00A113EE" w:rsidP="00A113EE">
            <w:pPr>
              <w:rPr>
                <w:rFonts w:ascii="Arial" w:hAnsi="Arial" w:cs="Arial"/>
                <w:sz w:val="8"/>
                <w:szCs w:val="8"/>
                <w:lang w:val="es-BO"/>
              </w:rPr>
            </w:pPr>
          </w:p>
        </w:tc>
      </w:tr>
      <w:tr w:rsidR="00A113EE" w:rsidRPr="00920973" w14:paraId="2F15E594" w14:textId="77777777" w:rsidTr="005C3AC5">
        <w:trPr>
          <w:jc w:val="center"/>
        </w:trPr>
        <w:tc>
          <w:tcPr>
            <w:tcW w:w="1775" w:type="dxa"/>
            <w:gridSpan w:val="8"/>
            <w:vMerge/>
            <w:tcBorders>
              <w:left w:val="single" w:sz="12" w:space="0" w:color="244061" w:themeColor="accent1" w:themeShade="80"/>
              <w:right w:val="single" w:sz="4" w:space="0" w:color="auto"/>
            </w:tcBorders>
            <w:shd w:val="clear" w:color="auto" w:fill="auto"/>
            <w:vAlign w:val="center"/>
          </w:tcPr>
          <w:p w14:paraId="3645D011" w14:textId="77777777" w:rsidR="00A113EE" w:rsidRPr="00920973" w:rsidRDefault="00A113EE" w:rsidP="00A113EE">
            <w:pPr>
              <w:jc w:val="right"/>
              <w:rPr>
                <w:rFonts w:ascii="Arial" w:hAnsi="Arial" w:cs="Arial"/>
                <w:sz w:val="8"/>
                <w:szCs w:val="8"/>
                <w:lang w:val="es-BO"/>
              </w:rPr>
            </w:pPr>
          </w:p>
        </w:tc>
        <w:tc>
          <w:tcPr>
            <w:tcW w:w="8164" w:type="dxa"/>
            <w:gridSpan w:val="30"/>
            <w:vMerge/>
            <w:tcBorders>
              <w:left w:val="single" w:sz="4" w:space="0" w:color="auto"/>
              <w:bottom w:val="single" w:sz="4" w:space="0" w:color="auto"/>
              <w:right w:val="single" w:sz="4" w:space="0" w:color="auto"/>
            </w:tcBorders>
            <w:shd w:val="clear" w:color="auto" w:fill="DBE5F1" w:themeFill="accent1" w:themeFillTint="33"/>
          </w:tcPr>
          <w:p w14:paraId="632954A9" w14:textId="77777777" w:rsidR="00A113EE" w:rsidRPr="00920973" w:rsidRDefault="00A113EE" w:rsidP="00A113EE">
            <w:pPr>
              <w:rPr>
                <w:rFonts w:ascii="Arial" w:hAnsi="Arial" w:cs="Arial"/>
                <w:sz w:val="8"/>
                <w:szCs w:val="8"/>
                <w:lang w:val="es-BO"/>
              </w:rPr>
            </w:pPr>
          </w:p>
        </w:tc>
        <w:tc>
          <w:tcPr>
            <w:tcW w:w="252" w:type="dxa"/>
            <w:tcBorders>
              <w:left w:val="single" w:sz="4" w:space="0" w:color="auto"/>
              <w:right w:val="single" w:sz="12" w:space="0" w:color="244061" w:themeColor="accent1" w:themeShade="80"/>
            </w:tcBorders>
            <w:shd w:val="clear" w:color="auto" w:fill="auto"/>
          </w:tcPr>
          <w:p w14:paraId="43A1BE7F" w14:textId="77777777" w:rsidR="00A113EE" w:rsidRPr="00920973" w:rsidRDefault="00A113EE" w:rsidP="00A113EE">
            <w:pPr>
              <w:rPr>
                <w:rFonts w:ascii="Arial" w:hAnsi="Arial" w:cs="Arial"/>
                <w:sz w:val="8"/>
                <w:szCs w:val="8"/>
                <w:lang w:val="es-BO"/>
              </w:rPr>
            </w:pPr>
          </w:p>
        </w:tc>
      </w:tr>
      <w:tr w:rsidR="00CE3F40" w:rsidRPr="00920973" w14:paraId="4EFDE77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3942F6F2" w14:textId="77777777" w:rsidR="00554018" w:rsidRPr="00920973" w:rsidRDefault="00554018" w:rsidP="00A113EE">
            <w:pPr>
              <w:jc w:val="right"/>
              <w:rPr>
                <w:rFonts w:ascii="Arial" w:hAnsi="Arial" w:cs="Arial"/>
                <w:sz w:val="8"/>
                <w:szCs w:val="8"/>
                <w:lang w:val="es-BO"/>
              </w:rPr>
            </w:pPr>
          </w:p>
        </w:tc>
        <w:tc>
          <w:tcPr>
            <w:tcW w:w="407" w:type="dxa"/>
            <w:tcBorders>
              <w:top w:val="single" w:sz="4" w:space="0" w:color="auto"/>
              <w:bottom w:val="single" w:sz="4" w:space="0" w:color="auto"/>
            </w:tcBorders>
            <w:shd w:val="clear" w:color="auto" w:fill="auto"/>
          </w:tcPr>
          <w:p w14:paraId="59087B87"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577CD2D" w14:textId="77777777" w:rsidR="00554018" w:rsidRPr="00920973" w:rsidRDefault="00554018" w:rsidP="00A113EE">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14:paraId="5006F6BD"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6347DC3"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16C97829"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A1379F6"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683AADA1" w14:textId="77777777" w:rsidR="00554018" w:rsidRPr="00920973" w:rsidRDefault="0055401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2E23DC78"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30CDBF69" w14:textId="77777777" w:rsidR="00554018" w:rsidRPr="00920973" w:rsidRDefault="00554018" w:rsidP="00A113EE">
            <w:pPr>
              <w:rPr>
                <w:rFonts w:ascii="Arial" w:hAnsi="Arial" w:cs="Arial"/>
                <w:sz w:val="8"/>
                <w:szCs w:val="8"/>
                <w:lang w:val="es-BO"/>
              </w:rPr>
            </w:pPr>
          </w:p>
        </w:tc>
        <w:tc>
          <w:tcPr>
            <w:tcW w:w="353" w:type="dxa"/>
            <w:tcBorders>
              <w:top w:val="single" w:sz="4" w:space="0" w:color="auto"/>
              <w:bottom w:val="single" w:sz="4" w:space="0" w:color="auto"/>
            </w:tcBorders>
            <w:shd w:val="clear" w:color="auto" w:fill="auto"/>
          </w:tcPr>
          <w:p w14:paraId="6034F47C" w14:textId="77777777" w:rsidR="00554018" w:rsidRPr="00920973" w:rsidRDefault="00554018" w:rsidP="00A113EE">
            <w:pPr>
              <w:rPr>
                <w:rFonts w:ascii="Arial" w:hAnsi="Arial" w:cs="Arial"/>
                <w:sz w:val="8"/>
                <w:szCs w:val="8"/>
                <w:lang w:val="es-BO"/>
              </w:rPr>
            </w:pPr>
          </w:p>
        </w:tc>
        <w:tc>
          <w:tcPr>
            <w:tcW w:w="296" w:type="dxa"/>
            <w:tcBorders>
              <w:top w:val="single" w:sz="4" w:space="0" w:color="auto"/>
              <w:bottom w:val="single" w:sz="4" w:space="0" w:color="auto"/>
            </w:tcBorders>
            <w:shd w:val="clear" w:color="auto" w:fill="auto"/>
          </w:tcPr>
          <w:p w14:paraId="6A9434FA" w14:textId="77777777" w:rsidR="00554018" w:rsidRPr="00920973" w:rsidRDefault="00554018" w:rsidP="00A113EE">
            <w:pPr>
              <w:rPr>
                <w:rFonts w:ascii="Arial" w:hAnsi="Arial" w:cs="Arial"/>
                <w:sz w:val="8"/>
                <w:szCs w:val="8"/>
                <w:lang w:val="es-BO"/>
              </w:rPr>
            </w:pPr>
          </w:p>
        </w:tc>
        <w:tc>
          <w:tcPr>
            <w:tcW w:w="333" w:type="dxa"/>
            <w:tcBorders>
              <w:top w:val="single" w:sz="4" w:space="0" w:color="auto"/>
              <w:bottom w:val="single" w:sz="4" w:space="0" w:color="auto"/>
            </w:tcBorders>
            <w:shd w:val="clear" w:color="auto" w:fill="auto"/>
          </w:tcPr>
          <w:p w14:paraId="52C1454B" w14:textId="77777777" w:rsidR="00554018" w:rsidRPr="00920973" w:rsidRDefault="00554018" w:rsidP="00A113EE">
            <w:pPr>
              <w:rPr>
                <w:rFonts w:ascii="Arial" w:hAnsi="Arial" w:cs="Arial"/>
                <w:sz w:val="8"/>
                <w:szCs w:val="8"/>
                <w:lang w:val="es-BO"/>
              </w:rPr>
            </w:pPr>
          </w:p>
        </w:tc>
        <w:tc>
          <w:tcPr>
            <w:tcW w:w="317" w:type="dxa"/>
            <w:gridSpan w:val="2"/>
            <w:tcBorders>
              <w:top w:val="single" w:sz="4" w:space="0" w:color="auto"/>
              <w:bottom w:val="single" w:sz="4" w:space="0" w:color="auto"/>
            </w:tcBorders>
            <w:shd w:val="clear" w:color="auto" w:fill="auto"/>
          </w:tcPr>
          <w:p w14:paraId="5B8C2C5B"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2B8E7E4B"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148FD7EB"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6D5B0F96" w14:textId="77777777" w:rsidR="00554018" w:rsidRPr="00920973" w:rsidRDefault="00554018" w:rsidP="00A113EE">
            <w:pPr>
              <w:rPr>
                <w:rFonts w:ascii="Arial" w:hAnsi="Arial" w:cs="Arial"/>
                <w:sz w:val="8"/>
                <w:szCs w:val="8"/>
                <w:lang w:val="es-BO"/>
              </w:rPr>
            </w:pPr>
          </w:p>
        </w:tc>
        <w:tc>
          <w:tcPr>
            <w:tcW w:w="317" w:type="dxa"/>
            <w:tcBorders>
              <w:top w:val="single" w:sz="4" w:space="0" w:color="auto"/>
              <w:bottom w:val="single" w:sz="4" w:space="0" w:color="auto"/>
            </w:tcBorders>
            <w:shd w:val="clear" w:color="auto" w:fill="auto"/>
          </w:tcPr>
          <w:p w14:paraId="5971D6B1" w14:textId="77777777" w:rsidR="00554018" w:rsidRPr="00920973" w:rsidRDefault="0055401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7F461F09"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0219B33" w14:textId="77777777" w:rsidR="00554018" w:rsidRPr="00920973" w:rsidRDefault="00554018" w:rsidP="00A113EE">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644BC1FA" w14:textId="77777777" w:rsidR="00554018" w:rsidRPr="00920973" w:rsidRDefault="00554018" w:rsidP="00A113EE">
            <w:pPr>
              <w:rPr>
                <w:rFonts w:ascii="Arial" w:hAnsi="Arial" w:cs="Arial"/>
                <w:sz w:val="8"/>
                <w:szCs w:val="8"/>
                <w:lang w:val="es-BO"/>
              </w:rPr>
            </w:pPr>
          </w:p>
        </w:tc>
        <w:tc>
          <w:tcPr>
            <w:tcW w:w="301" w:type="dxa"/>
            <w:tcBorders>
              <w:top w:val="single" w:sz="4" w:space="0" w:color="auto"/>
              <w:bottom w:val="single" w:sz="4" w:space="0" w:color="auto"/>
            </w:tcBorders>
            <w:shd w:val="clear" w:color="auto" w:fill="auto"/>
          </w:tcPr>
          <w:p w14:paraId="495D747A"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214A524D" w14:textId="77777777" w:rsidR="00554018" w:rsidRPr="00920973" w:rsidRDefault="00554018" w:rsidP="00A113EE">
            <w:pPr>
              <w:rPr>
                <w:rFonts w:ascii="Arial" w:hAnsi="Arial" w:cs="Arial"/>
                <w:sz w:val="8"/>
                <w:szCs w:val="8"/>
                <w:lang w:val="es-BO"/>
              </w:rPr>
            </w:pPr>
          </w:p>
        </w:tc>
        <w:tc>
          <w:tcPr>
            <w:tcW w:w="257" w:type="dxa"/>
            <w:tcBorders>
              <w:top w:val="single" w:sz="4" w:space="0" w:color="auto"/>
              <w:bottom w:val="single" w:sz="4" w:space="0" w:color="auto"/>
            </w:tcBorders>
            <w:shd w:val="clear" w:color="auto" w:fill="auto"/>
          </w:tcPr>
          <w:p w14:paraId="3B440F9E" w14:textId="77777777" w:rsidR="00554018" w:rsidRPr="00920973" w:rsidRDefault="00554018" w:rsidP="00A113EE">
            <w:pPr>
              <w:rPr>
                <w:rFonts w:ascii="Arial" w:hAnsi="Arial" w:cs="Arial"/>
                <w:sz w:val="8"/>
                <w:szCs w:val="8"/>
                <w:lang w:val="es-BO"/>
              </w:rPr>
            </w:pPr>
          </w:p>
        </w:tc>
        <w:tc>
          <w:tcPr>
            <w:tcW w:w="256" w:type="dxa"/>
            <w:tcBorders>
              <w:top w:val="single" w:sz="4" w:space="0" w:color="auto"/>
              <w:bottom w:val="single" w:sz="4" w:space="0" w:color="auto"/>
            </w:tcBorders>
            <w:shd w:val="clear" w:color="auto" w:fill="auto"/>
          </w:tcPr>
          <w:p w14:paraId="3D17EA5A" w14:textId="77777777" w:rsidR="00554018" w:rsidRPr="00920973" w:rsidRDefault="00554018" w:rsidP="00A113EE">
            <w:pPr>
              <w:rPr>
                <w:rFonts w:ascii="Arial" w:hAnsi="Arial" w:cs="Arial"/>
                <w:sz w:val="8"/>
                <w:szCs w:val="8"/>
                <w:lang w:val="es-BO"/>
              </w:rPr>
            </w:pPr>
          </w:p>
        </w:tc>
        <w:tc>
          <w:tcPr>
            <w:tcW w:w="252" w:type="dxa"/>
            <w:tcBorders>
              <w:top w:val="single" w:sz="4" w:space="0" w:color="auto"/>
              <w:bottom w:val="single" w:sz="4" w:space="0" w:color="auto"/>
            </w:tcBorders>
            <w:shd w:val="clear" w:color="auto" w:fill="auto"/>
          </w:tcPr>
          <w:p w14:paraId="5986633F"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139A5EF3"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24395BCF" w14:textId="77777777" w:rsidR="00554018" w:rsidRPr="00920973"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4783CB45" w14:textId="77777777" w:rsidR="00554018" w:rsidRPr="00920973" w:rsidRDefault="00554018"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261A0350" w14:textId="77777777" w:rsidR="00554018" w:rsidRPr="00920973" w:rsidRDefault="00554018" w:rsidP="00A113EE">
            <w:pPr>
              <w:rPr>
                <w:rFonts w:ascii="Arial" w:hAnsi="Arial" w:cs="Arial"/>
                <w:sz w:val="8"/>
                <w:szCs w:val="8"/>
                <w:lang w:val="es-BO"/>
              </w:rPr>
            </w:pPr>
          </w:p>
        </w:tc>
      </w:tr>
      <w:tr w:rsidR="00554018" w:rsidRPr="00920973" w14:paraId="574B3122" w14:textId="77777777" w:rsidTr="005C3AC5">
        <w:trPr>
          <w:jc w:val="center"/>
        </w:trPr>
        <w:tc>
          <w:tcPr>
            <w:tcW w:w="1775" w:type="dxa"/>
            <w:gridSpan w:val="8"/>
            <w:vMerge w:val="restart"/>
            <w:tcBorders>
              <w:left w:val="single" w:sz="12" w:space="0" w:color="244061" w:themeColor="accent1" w:themeShade="80"/>
              <w:right w:val="single" w:sz="4" w:space="0" w:color="auto"/>
            </w:tcBorders>
            <w:shd w:val="clear" w:color="auto" w:fill="auto"/>
            <w:vAlign w:val="center"/>
          </w:tcPr>
          <w:p w14:paraId="071771D0" w14:textId="39E671F7" w:rsidR="00554018" w:rsidRPr="00920973" w:rsidRDefault="00554018" w:rsidP="00A113EE">
            <w:pPr>
              <w:jc w:val="right"/>
              <w:rPr>
                <w:rFonts w:ascii="Arial" w:hAnsi="Arial" w:cs="Arial"/>
                <w:sz w:val="16"/>
                <w:szCs w:val="8"/>
                <w:lang w:val="es-BO"/>
              </w:rPr>
            </w:pPr>
            <w:r w:rsidRPr="00920973">
              <w:rPr>
                <w:rFonts w:ascii="Arial" w:hAnsi="Arial" w:cs="Arial"/>
                <w:sz w:val="16"/>
                <w:szCs w:val="8"/>
                <w:lang w:val="es-BO"/>
              </w:rPr>
              <w:t xml:space="preserve">Plazo de Entrega de la Obra </w:t>
            </w:r>
            <w:r w:rsidRPr="00920973">
              <w:rPr>
                <w:rFonts w:ascii="Arial" w:hAnsi="Arial" w:cs="Arial"/>
                <w:sz w:val="14"/>
                <w:szCs w:val="8"/>
                <w:lang w:val="es-BO"/>
              </w:rPr>
              <w:t>(en días calendario)</w:t>
            </w:r>
          </w:p>
        </w:tc>
        <w:tc>
          <w:tcPr>
            <w:tcW w:w="8164"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C2282E" w14:textId="3CD92F69" w:rsidR="00554018" w:rsidRPr="00A10FE7" w:rsidRDefault="003A7A16" w:rsidP="005D30B1">
            <w:pPr>
              <w:rPr>
                <w:rFonts w:ascii="Arial" w:hAnsi="Arial" w:cs="Arial"/>
                <w:sz w:val="16"/>
                <w:szCs w:val="16"/>
                <w:lang w:val="es-BO"/>
              </w:rPr>
            </w:pPr>
            <w:r w:rsidRPr="003A7A16">
              <w:rPr>
                <w:rFonts w:ascii="Arial" w:hAnsi="Arial" w:cs="Arial"/>
                <w:i/>
                <w:sz w:val="16"/>
                <w:szCs w:val="16"/>
                <w:lang w:val="es-BO"/>
              </w:rPr>
              <w:t>La obra deberá ser ejecutada en un plazo máximo de ciento cincuenta (150) días calendario computable desde la fecha establecida en la Orden de Proceder, emitida por el Supervisor de Obra, hasta la fecha de Recepción Provisional de Obra.</w:t>
            </w:r>
          </w:p>
        </w:tc>
        <w:tc>
          <w:tcPr>
            <w:tcW w:w="252" w:type="dxa"/>
            <w:tcBorders>
              <w:left w:val="single" w:sz="4" w:space="0" w:color="auto"/>
              <w:right w:val="single" w:sz="12" w:space="0" w:color="244061" w:themeColor="accent1" w:themeShade="80"/>
            </w:tcBorders>
            <w:shd w:val="clear" w:color="auto" w:fill="auto"/>
          </w:tcPr>
          <w:p w14:paraId="778C2A99" w14:textId="77777777" w:rsidR="00554018" w:rsidRPr="00920973" w:rsidRDefault="00554018" w:rsidP="00A113EE">
            <w:pPr>
              <w:rPr>
                <w:rFonts w:ascii="Arial" w:hAnsi="Arial" w:cs="Arial"/>
                <w:sz w:val="16"/>
                <w:szCs w:val="16"/>
                <w:lang w:val="es-BO"/>
              </w:rPr>
            </w:pPr>
          </w:p>
        </w:tc>
      </w:tr>
      <w:tr w:rsidR="00554018" w:rsidRPr="00920973" w14:paraId="005B89A1" w14:textId="77777777" w:rsidTr="005C3AC5">
        <w:trPr>
          <w:jc w:val="center"/>
        </w:trPr>
        <w:tc>
          <w:tcPr>
            <w:tcW w:w="1775" w:type="dxa"/>
            <w:gridSpan w:val="8"/>
            <w:vMerge/>
            <w:tcBorders>
              <w:left w:val="single" w:sz="12" w:space="0" w:color="244061" w:themeColor="accent1" w:themeShade="80"/>
              <w:right w:val="single" w:sz="4" w:space="0" w:color="auto"/>
            </w:tcBorders>
            <w:shd w:val="clear" w:color="auto" w:fill="auto"/>
            <w:vAlign w:val="center"/>
          </w:tcPr>
          <w:p w14:paraId="717E23AE" w14:textId="77777777" w:rsidR="00554018" w:rsidRPr="00920973" w:rsidRDefault="00554018" w:rsidP="00A113EE">
            <w:pPr>
              <w:jc w:val="right"/>
              <w:rPr>
                <w:rFonts w:ascii="Arial" w:hAnsi="Arial" w:cs="Arial"/>
                <w:sz w:val="16"/>
                <w:szCs w:val="8"/>
                <w:lang w:val="es-BO"/>
              </w:rPr>
            </w:pPr>
          </w:p>
        </w:tc>
        <w:tc>
          <w:tcPr>
            <w:tcW w:w="8164" w:type="dxa"/>
            <w:gridSpan w:val="30"/>
            <w:vMerge/>
            <w:tcBorders>
              <w:left w:val="single" w:sz="4" w:space="0" w:color="auto"/>
              <w:bottom w:val="single" w:sz="4" w:space="0" w:color="auto"/>
              <w:right w:val="single" w:sz="4" w:space="0" w:color="auto"/>
            </w:tcBorders>
            <w:shd w:val="clear" w:color="auto" w:fill="DBE5F1" w:themeFill="accent1" w:themeFillTint="33"/>
          </w:tcPr>
          <w:p w14:paraId="1415D61C" w14:textId="77777777" w:rsidR="00554018" w:rsidRPr="00920973" w:rsidRDefault="00554018" w:rsidP="00A113EE">
            <w:pPr>
              <w:rPr>
                <w:rFonts w:ascii="Arial" w:hAnsi="Arial" w:cs="Arial"/>
                <w:sz w:val="16"/>
                <w:szCs w:val="16"/>
                <w:lang w:val="es-BO"/>
              </w:rPr>
            </w:pPr>
          </w:p>
        </w:tc>
        <w:tc>
          <w:tcPr>
            <w:tcW w:w="252" w:type="dxa"/>
            <w:tcBorders>
              <w:left w:val="single" w:sz="4" w:space="0" w:color="auto"/>
              <w:right w:val="single" w:sz="12" w:space="0" w:color="244061" w:themeColor="accent1" w:themeShade="80"/>
            </w:tcBorders>
            <w:shd w:val="clear" w:color="auto" w:fill="auto"/>
          </w:tcPr>
          <w:p w14:paraId="24C3A346" w14:textId="77777777" w:rsidR="00554018" w:rsidRPr="00920973" w:rsidRDefault="00554018" w:rsidP="00A113EE">
            <w:pPr>
              <w:rPr>
                <w:rFonts w:ascii="Arial" w:hAnsi="Arial" w:cs="Arial"/>
                <w:sz w:val="16"/>
                <w:szCs w:val="16"/>
                <w:lang w:val="es-BO"/>
              </w:rPr>
            </w:pPr>
          </w:p>
        </w:tc>
      </w:tr>
      <w:tr w:rsidR="00CE3F40" w:rsidRPr="00920973" w14:paraId="59611912"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37128B3D" w14:textId="77777777" w:rsidR="00A113EE" w:rsidRPr="00920973" w:rsidRDefault="00A113EE" w:rsidP="00A113EE">
            <w:pPr>
              <w:jc w:val="right"/>
              <w:rPr>
                <w:rFonts w:ascii="Arial" w:hAnsi="Arial" w:cs="Arial"/>
                <w:sz w:val="8"/>
                <w:szCs w:val="8"/>
                <w:lang w:val="es-BO"/>
              </w:rPr>
            </w:pPr>
          </w:p>
        </w:tc>
        <w:tc>
          <w:tcPr>
            <w:tcW w:w="407" w:type="dxa"/>
            <w:tcBorders>
              <w:top w:val="single" w:sz="4" w:space="0" w:color="auto"/>
            </w:tcBorders>
            <w:shd w:val="clear" w:color="auto" w:fill="auto"/>
          </w:tcPr>
          <w:p w14:paraId="5D74876A"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5A7BC8B2" w14:textId="77777777" w:rsidR="00A113EE" w:rsidRPr="00920973" w:rsidRDefault="00A113EE" w:rsidP="00A113EE">
            <w:pPr>
              <w:rPr>
                <w:rFonts w:ascii="Arial" w:hAnsi="Arial" w:cs="Arial"/>
                <w:sz w:val="8"/>
                <w:szCs w:val="8"/>
                <w:lang w:val="es-BO"/>
              </w:rPr>
            </w:pPr>
          </w:p>
        </w:tc>
        <w:tc>
          <w:tcPr>
            <w:tcW w:w="269" w:type="dxa"/>
            <w:gridSpan w:val="2"/>
            <w:tcBorders>
              <w:top w:val="single" w:sz="4" w:space="0" w:color="auto"/>
            </w:tcBorders>
            <w:shd w:val="clear" w:color="auto" w:fill="auto"/>
          </w:tcPr>
          <w:p w14:paraId="59CF30AD"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7C8B38C8"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040E4BFE"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33860227"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370D5275"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shd w:val="clear" w:color="auto" w:fill="auto"/>
          </w:tcPr>
          <w:p w14:paraId="15212680"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33CEC7BB" w14:textId="77777777" w:rsidR="00A113EE" w:rsidRPr="00920973" w:rsidRDefault="00A113EE" w:rsidP="00A113EE">
            <w:pPr>
              <w:rPr>
                <w:rFonts w:ascii="Arial" w:hAnsi="Arial" w:cs="Arial"/>
                <w:sz w:val="8"/>
                <w:szCs w:val="8"/>
                <w:lang w:val="es-BO"/>
              </w:rPr>
            </w:pPr>
          </w:p>
        </w:tc>
        <w:tc>
          <w:tcPr>
            <w:tcW w:w="353" w:type="dxa"/>
            <w:tcBorders>
              <w:top w:val="single" w:sz="4" w:space="0" w:color="auto"/>
            </w:tcBorders>
            <w:shd w:val="clear" w:color="auto" w:fill="auto"/>
          </w:tcPr>
          <w:p w14:paraId="1ED11280" w14:textId="77777777" w:rsidR="00A113EE" w:rsidRPr="00920973" w:rsidRDefault="00A113EE" w:rsidP="00A113EE">
            <w:pPr>
              <w:rPr>
                <w:rFonts w:ascii="Arial" w:hAnsi="Arial" w:cs="Arial"/>
                <w:sz w:val="8"/>
                <w:szCs w:val="8"/>
                <w:lang w:val="es-BO"/>
              </w:rPr>
            </w:pPr>
          </w:p>
        </w:tc>
        <w:tc>
          <w:tcPr>
            <w:tcW w:w="296" w:type="dxa"/>
            <w:tcBorders>
              <w:top w:val="single" w:sz="4" w:space="0" w:color="auto"/>
            </w:tcBorders>
            <w:shd w:val="clear" w:color="auto" w:fill="auto"/>
          </w:tcPr>
          <w:p w14:paraId="55BF6981" w14:textId="77777777" w:rsidR="00A113EE" w:rsidRPr="00920973" w:rsidRDefault="00A113EE" w:rsidP="00A113EE">
            <w:pPr>
              <w:rPr>
                <w:rFonts w:ascii="Arial" w:hAnsi="Arial" w:cs="Arial"/>
                <w:sz w:val="8"/>
                <w:szCs w:val="8"/>
                <w:lang w:val="es-BO"/>
              </w:rPr>
            </w:pPr>
          </w:p>
        </w:tc>
        <w:tc>
          <w:tcPr>
            <w:tcW w:w="333" w:type="dxa"/>
            <w:tcBorders>
              <w:top w:val="single" w:sz="4" w:space="0" w:color="auto"/>
            </w:tcBorders>
            <w:shd w:val="clear" w:color="auto" w:fill="auto"/>
          </w:tcPr>
          <w:p w14:paraId="2B3F4BC3" w14:textId="77777777" w:rsidR="00A113EE" w:rsidRPr="00920973" w:rsidRDefault="00A113EE" w:rsidP="00A113EE">
            <w:pPr>
              <w:rPr>
                <w:rFonts w:ascii="Arial" w:hAnsi="Arial" w:cs="Arial"/>
                <w:sz w:val="8"/>
                <w:szCs w:val="8"/>
                <w:lang w:val="es-BO"/>
              </w:rPr>
            </w:pPr>
          </w:p>
        </w:tc>
        <w:tc>
          <w:tcPr>
            <w:tcW w:w="317" w:type="dxa"/>
            <w:gridSpan w:val="2"/>
            <w:tcBorders>
              <w:top w:val="single" w:sz="4" w:space="0" w:color="auto"/>
            </w:tcBorders>
            <w:shd w:val="clear" w:color="auto" w:fill="auto"/>
          </w:tcPr>
          <w:p w14:paraId="364A3FC6"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597D50CA"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379148A0"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5B9BE389"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shd w:val="clear" w:color="auto" w:fill="auto"/>
          </w:tcPr>
          <w:p w14:paraId="0674EE91"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shd w:val="clear" w:color="auto" w:fill="auto"/>
          </w:tcPr>
          <w:p w14:paraId="4EF0E473"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0A78FD53"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shd w:val="clear" w:color="auto" w:fill="auto"/>
          </w:tcPr>
          <w:p w14:paraId="5E9B220E"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shd w:val="clear" w:color="auto" w:fill="auto"/>
          </w:tcPr>
          <w:p w14:paraId="0076692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59ADA103" w14:textId="77777777" w:rsidR="00A113EE" w:rsidRPr="00920973" w:rsidRDefault="00A113EE" w:rsidP="00A113EE">
            <w:pPr>
              <w:rPr>
                <w:rFonts w:ascii="Arial" w:hAnsi="Arial" w:cs="Arial"/>
                <w:sz w:val="8"/>
                <w:szCs w:val="8"/>
                <w:lang w:val="es-BO"/>
              </w:rPr>
            </w:pPr>
          </w:p>
        </w:tc>
        <w:tc>
          <w:tcPr>
            <w:tcW w:w="257" w:type="dxa"/>
            <w:tcBorders>
              <w:top w:val="single" w:sz="4" w:space="0" w:color="auto"/>
            </w:tcBorders>
            <w:shd w:val="clear" w:color="auto" w:fill="auto"/>
          </w:tcPr>
          <w:p w14:paraId="7506DCBC" w14:textId="77777777" w:rsidR="00A113EE" w:rsidRPr="00920973" w:rsidRDefault="00A113EE" w:rsidP="00A113EE">
            <w:pPr>
              <w:rPr>
                <w:rFonts w:ascii="Arial" w:hAnsi="Arial" w:cs="Arial"/>
                <w:sz w:val="8"/>
                <w:szCs w:val="8"/>
                <w:lang w:val="es-BO"/>
              </w:rPr>
            </w:pPr>
          </w:p>
        </w:tc>
        <w:tc>
          <w:tcPr>
            <w:tcW w:w="256" w:type="dxa"/>
            <w:tcBorders>
              <w:top w:val="single" w:sz="4" w:space="0" w:color="auto"/>
            </w:tcBorders>
            <w:shd w:val="clear" w:color="auto" w:fill="auto"/>
          </w:tcPr>
          <w:p w14:paraId="234F0C23" w14:textId="77777777" w:rsidR="00A113EE" w:rsidRPr="00920973" w:rsidRDefault="00A113EE" w:rsidP="00A113EE">
            <w:pPr>
              <w:rPr>
                <w:rFonts w:ascii="Arial" w:hAnsi="Arial" w:cs="Arial"/>
                <w:sz w:val="8"/>
                <w:szCs w:val="8"/>
                <w:lang w:val="es-BO"/>
              </w:rPr>
            </w:pPr>
          </w:p>
        </w:tc>
        <w:tc>
          <w:tcPr>
            <w:tcW w:w="252" w:type="dxa"/>
            <w:tcBorders>
              <w:top w:val="single" w:sz="4" w:space="0" w:color="auto"/>
            </w:tcBorders>
            <w:shd w:val="clear" w:color="auto" w:fill="auto"/>
          </w:tcPr>
          <w:p w14:paraId="2A916DA9"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2828C928"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3FB9D86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57B09FB8"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2DEC32AE" w14:textId="77777777" w:rsidR="00A113EE" w:rsidRPr="00920973" w:rsidRDefault="00A113EE" w:rsidP="00A113EE">
            <w:pPr>
              <w:rPr>
                <w:rFonts w:ascii="Arial" w:hAnsi="Arial" w:cs="Arial"/>
                <w:sz w:val="8"/>
                <w:szCs w:val="8"/>
                <w:lang w:val="es-BO"/>
              </w:rPr>
            </w:pPr>
          </w:p>
        </w:tc>
      </w:tr>
      <w:tr w:rsidR="00E9216F" w:rsidRPr="00920973" w14:paraId="62A1F73D" w14:textId="77777777" w:rsidTr="005C3AC5">
        <w:trPr>
          <w:trHeight w:val="267"/>
          <w:jc w:val="center"/>
        </w:trPr>
        <w:tc>
          <w:tcPr>
            <w:tcW w:w="1775" w:type="dxa"/>
            <w:gridSpan w:val="8"/>
            <w:vMerge w:val="restart"/>
            <w:tcBorders>
              <w:left w:val="single" w:sz="12" w:space="0" w:color="244061" w:themeColor="accent1" w:themeShade="80"/>
              <w:right w:val="single" w:sz="4" w:space="0" w:color="auto"/>
            </w:tcBorders>
            <w:vAlign w:val="center"/>
          </w:tcPr>
          <w:p w14:paraId="568D18A0" w14:textId="77777777" w:rsidR="00A113EE" w:rsidRPr="00920973" w:rsidRDefault="00A113EE" w:rsidP="00A113EE">
            <w:pPr>
              <w:jc w:val="right"/>
              <w:rPr>
                <w:rFonts w:ascii="Arial" w:hAnsi="Arial" w:cs="Arial"/>
                <w:sz w:val="16"/>
                <w:szCs w:val="2"/>
                <w:lang w:val="es-BO"/>
              </w:rPr>
            </w:pPr>
            <w:r w:rsidRPr="00920973">
              <w:rPr>
                <w:rFonts w:ascii="Arial" w:hAnsi="Arial" w:cs="Arial"/>
                <w:sz w:val="16"/>
                <w:szCs w:val="16"/>
                <w:lang w:val="es-BO"/>
              </w:rPr>
              <w:t>Método de Selección y Adjudicación</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F69780" w14:textId="61EB9D38" w:rsidR="00A113EE" w:rsidRPr="00920973" w:rsidRDefault="003A7A16" w:rsidP="00A113EE">
            <w:pPr>
              <w:rPr>
                <w:rFonts w:ascii="Arial" w:hAnsi="Arial" w:cs="Arial"/>
                <w:sz w:val="16"/>
                <w:szCs w:val="2"/>
                <w:lang w:val="es-BO"/>
              </w:rPr>
            </w:pPr>
            <w:r>
              <w:rPr>
                <w:rFonts w:ascii="Arial" w:hAnsi="Arial" w:cs="Arial"/>
                <w:sz w:val="16"/>
                <w:szCs w:val="2"/>
                <w:lang w:val="es-BO"/>
              </w:rPr>
              <w:t>X</w:t>
            </w:r>
          </w:p>
        </w:tc>
        <w:tc>
          <w:tcPr>
            <w:tcW w:w="2343" w:type="dxa"/>
            <w:gridSpan w:val="9"/>
            <w:tcBorders>
              <w:left w:val="single" w:sz="4" w:space="0" w:color="auto"/>
              <w:right w:val="single" w:sz="4" w:space="0" w:color="auto"/>
            </w:tcBorders>
          </w:tcPr>
          <w:p w14:paraId="781F007C"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Precio Evaluado más Bajo</w:t>
            </w:r>
          </w:p>
        </w:tc>
        <w:tc>
          <w:tcPr>
            <w:tcW w:w="35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627FF8" w14:textId="72FCA8FB" w:rsidR="00A113EE" w:rsidRPr="00920973" w:rsidRDefault="00A113EE" w:rsidP="00A113EE">
            <w:pPr>
              <w:rPr>
                <w:rFonts w:ascii="Arial" w:hAnsi="Arial" w:cs="Arial"/>
                <w:sz w:val="16"/>
                <w:szCs w:val="2"/>
                <w:lang w:val="es-BO"/>
              </w:rPr>
            </w:pPr>
          </w:p>
        </w:tc>
        <w:tc>
          <w:tcPr>
            <w:tcW w:w="3051" w:type="dxa"/>
            <w:gridSpan w:val="11"/>
            <w:tcBorders>
              <w:left w:val="single" w:sz="4" w:space="0" w:color="auto"/>
            </w:tcBorders>
          </w:tcPr>
          <w:p w14:paraId="55D42EB9"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Calidad Propuesta Técnica y Costo</w:t>
            </w:r>
          </w:p>
        </w:tc>
        <w:tc>
          <w:tcPr>
            <w:tcW w:w="301" w:type="dxa"/>
          </w:tcPr>
          <w:p w14:paraId="4811630C" w14:textId="77777777" w:rsidR="00A113EE" w:rsidRPr="00920973" w:rsidRDefault="00A113EE" w:rsidP="00A113EE">
            <w:pPr>
              <w:rPr>
                <w:rFonts w:ascii="Arial" w:hAnsi="Arial" w:cs="Arial"/>
                <w:sz w:val="16"/>
                <w:szCs w:val="2"/>
                <w:lang w:val="es-BO"/>
              </w:rPr>
            </w:pPr>
          </w:p>
        </w:tc>
        <w:tc>
          <w:tcPr>
            <w:tcW w:w="236" w:type="dxa"/>
          </w:tcPr>
          <w:p w14:paraId="5E119627" w14:textId="77777777" w:rsidR="00A113EE" w:rsidRPr="00920973" w:rsidRDefault="00A113EE" w:rsidP="00A113EE">
            <w:pPr>
              <w:rPr>
                <w:rFonts w:ascii="Arial" w:hAnsi="Arial" w:cs="Arial"/>
                <w:sz w:val="16"/>
                <w:szCs w:val="2"/>
                <w:lang w:val="es-BO"/>
              </w:rPr>
            </w:pPr>
          </w:p>
        </w:tc>
        <w:tc>
          <w:tcPr>
            <w:tcW w:w="257" w:type="dxa"/>
          </w:tcPr>
          <w:p w14:paraId="63BA4B5B" w14:textId="77777777" w:rsidR="00A113EE" w:rsidRPr="00920973" w:rsidRDefault="00A113EE" w:rsidP="00A113EE">
            <w:pPr>
              <w:rPr>
                <w:rFonts w:ascii="Arial" w:hAnsi="Arial" w:cs="Arial"/>
                <w:sz w:val="16"/>
                <w:szCs w:val="2"/>
                <w:lang w:val="es-BO"/>
              </w:rPr>
            </w:pPr>
          </w:p>
        </w:tc>
        <w:tc>
          <w:tcPr>
            <w:tcW w:w="256" w:type="dxa"/>
          </w:tcPr>
          <w:p w14:paraId="7CE9BF31" w14:textId="77777777" w:rsidR="00A113EE" w:rsidRPr="00920973" w:rsidRDefault="00A113EE" w:rsidP="00A113EE">
            <w:pPr>
              <w:rPr>
                <w:rFonts w:ascii="Arial" w:hAnsi="Arial" w:cs="Arial"/>
                <w:sz w:val="16"/>
                <w:szCs w:val="2"/>
                <w:lang w:val="es-BO"/>
              </w:rPr>
            </w:pPr>
          </w:p>
        </w:tc>
        <w:tc>
          <w:tcPr>
            <w:tcW w:w="252" w:type="dxa"/>
          </w:tcPr>
          <w:p w14:paraId="2E58B28A" w14:textId="77777777" w:rsidR="00A113EE" w:rsidRPr="00920973" w:rsidRDefault="00A113EE" w:rsidP="00A113EE">
            <w:pPr>
              <w:rPr>
                <w:rFonts w:ascii="Arial" w:hAnsi="Arial" w:cs="Arial"/>
                <w:sz w:val="16"/>
                <w:szCs w:val="2"/>
                <w:lang w:val="es-BO"/>
              </w:rPr>
            </w:pPr>
          </w:p>
        </w:tc>
        <w:tc>
          <w:tcPr>
            <w:tcW w:w="236" w:type="dxa"/>
          </w:tcPr>
          <w:p w14:paraId="1BC615CD" w14:textId="77777777" w:rsidR="00A113EE" w:rsidRPr="00920973" w:rsidRDefault="00A113EE" w:rsidP="00A113EE">
            <w:pPr>
              <w:rPr>
                <w:rFonts w:ascii="Arial" w:hAnsi="Arial" w:cs="Arial"/>
                <w:sz w:val="16"/>
                <w:szCs w:val="2"/>
                <w:lang w:val="es-BO"/>
              </w:rPr>
            </w:pPr>
          </w:p>
        </w:tc>
        <w:tc>
          <w:tcPr>
            <w:tcW w:w="236" w:type="dxa"/>
          </w:tcPr>
          <w:p w14:paraId="193F1FC2" w14:textId="77777777" w:rsidR="00A113EE" w:rsidRPr="00920973" w:rsidRDefault="00A113EE" w:rsidP="00A113EE">
            <w:pPr>
              <w:rPr>
                <w:rFonts w:ascii="Arial" w:hAnsi="Arial" w:cs="Arial"/>
                <w:sz w:val="16"/>
                <w:szCs w:val="2"/>
                <w:lang w:val="es-BO"/>
              </w:rPr>
            </w:pPr>
          </w:p>
        </w:tc>
        <w:tc>
          <w:tcPr>
            <w:tcW w:w="236" w:type="dxa"/>
          </w:tcPr>
          <w:p w14:paraId="25B2177E" w14:textId="77777777" w:rsidR="00A113EE" w:rsidRPr="00920973" w:rsidRDefault="00A113EE" w:rsidP="00A113EE">
            <w:pPr>
              <w:rPr>
                <w:rFonts w:ascii="Arial" w:hAnsi="Arial" w:cs="Arial"/>
                <w:sz w:val="16"/>
                <w:szCs w:val="2"/>
                <w:lang w:val="es-BO"/>
              </w:rPr>
            </w:pPr>
          </w:p>
        </w:tc>
        <w:tc>
          <w:tcPr>
            <w:tcW w:w="252" w:type="dxa"/>
            <w:tcBorders>
              <w:right w:val="single" w:sz="12" w:space="0" w:color="244061" w:themeColor="accent1" w:themeShade="80"/>
            </w:tcBorders>
          </w:tcPr>
          <w:p w14:paraId="3C3BF139" w14:textId="77777777" w:rsidR="00A113EE" w:rsidRPr="00920973" w:rsidRDefault="00A113EE" w:rsidP="00A113EE">
            <w:pPr>
              <w:rPr>
                <w:rFonts w:ascii="Arial" w:hAnsi="Arial" w:cs="Arial"/>
                <w:sz w:val="16"/>
                <w:szCs w:val="2"/>
                <w:lang w:val="es-BO"/>
              </w:rPr>
            </w:pPr>
          </w:p>
        </w:tc>
      </w:tr>
      <w:tr w:rsidR="00CE3F40" w:rsidRPr="00920973" w14:paraId="6E745E74" w14:textId="77777777" w:rsidTr="005C3AC5">
        <w:trPr>
          <w:jc w:val="center"/>
        </w:trPr>
        <w:tc>
          <w:tcPr>
            <w:tcW w:w="1775" w:type="dxa"/>
            <w:gridSpan w:val="8"/>
            <w:vMerge/>
            <w:tcBorders>
              <w:left w:val="single" w:sz="12" w:space="0" w:color="244061" w:themeColor="accent1" w:themeShade="80"/>
            </w:tcBorders>
            <w:vAlign w:val="center"/>
          </w:tcPr>
          <w:p w14:paraId="7A96CFB3" w14:textId="77777777" w:rsidR="00A113EE" w:rsidRPr="00920973" w:rsidRDefault="00A113EE" w:rsidP="00A113EE">
            <w:pPr>
              <w:jc w:val="right"/>
              <w:rPr>
                <w:rFonts w:ascii="Arial" w:hAnsi="Arial" w:cs="Arial"/>
                <w:sz w:val="16"/>
                <w:szCs w:val="2"/>
                <w:lang w:val="es-BO"/>
              </w:rPr>
            </w:pPr>
          </w:p>
        </w:tc>
        <w:tc>
          <w:tcPr>
            <w:tcW w:w="407" w:type="dxa"/>
            <w:tcBorders>
              <w:top w:val="single" w:sz="4" w:space="0" w:color="auto"/>
              <w:bottom w:val="single" w:sz="4" w:space="0" w:color="auto"/>
            </w:tcBorders>
          </w:tcPr>
          <w:p w14:paraId="06AAFF7D" w14:textId="77777777" w:rsidR="00A113EE" w:rsidRPr="00920973" w:rsidRDefault="00A113EE" w:rsidP="00A113EE">
            <w:pPr>
              <w:rPr>
                <w:rFonts w:ascii="Arial" w:hAnsi="Arial" w:cs="Arial"/>
                <w:sz w:val="8"/>
                <w:szCs w:val="8"/>
                <w:lang w:val="es-BO"/>
              </w:rPr>
            </w:pPr>
          </w:p>
        </w:tc>
        <w:tc>
          <w:tcPr>
            <w:tcW w:w="301" w:type="dxa"/>
          </w:tcPr>
          <w:p w14:paraId="691822D1" w14:textId="77777777" w:rsidR="00A113EE" w:rsidRPr="00920973" w:rsidRDefault="00A113EE" w:rsidP="00A113EE">
            <w:pPr>
              <w:rPr>
                <w:rFonts w:ascii="Arial" w:hAnsi="Arial" w:cs="Arial"/>
                <w:sz w:val="8"/>
                <w:szCs w:val="8"/>
                <w:lang w:val="es-BO"/>
              </w:rPr>
            </w:pPr>
          </w:p>
        </w:tc>
        <w:tc>
          <w:tcPr>
            <w:tcW w:w="269" w:type="dxa"/>
            <w:gridSpan w:val="2"/>
          </w:tcPr>
          <w:p w14:paraId="5DFCA5E8" w14:textId="77777777" w:rsidR="00A113EE" w:rsidRPr="00920973" w:rsidRDefault="00A113EE" w:rsidP="00A113EE">
            <w:pPr>
              <w:rPr>
                <w:rFonts w:ascii="Arial" w:hAnsi="Arial" w:cs="Arial"/>
                <w:sz w:val="8"/>
                <w:szCs w:val="8"/>
                <w:lang w:val="es-BO"/>
              </w:rPr>
            </w:pPr>
          </w:p>
        </w:tc>
        <w:tc>
          <w:tcPr>
            <w:tcW w:w="301" w:type="dxa"/>
          </w:tcPr>
          <w:p w14:paraId="4075AA65" w14:textId="77777777" w:rsidR="00A113EE" w:rsidRPr="00920973" w:rsidRDefault="00A113EE" w:rsidP="00A113EE">
            <w:pPr>
              <w:rPr>
                <w:rFonts w:ascii="Arial" w:hAnsi="Arial" w:cs="Arial"/>
                <w:sz w:val="8"/>
                <w:szCs w:val="8"/>
                <w:lang w:val="es-BO"/>
              </w:rPr>
            </w:pPr>
          </w:p>
        </w:tc>
        <w:tc>
          <w:tcPr>
            <w:tcW w:w="301" w:type="dxa"/>
          </w:tcPr>
          <w:p w14:paraId="7D16BADB" w14:textId="77777777" w:rsidR="00A113EE" w:rsidRPr="00920973" w:rsidRDefault="00A113EE" w:rsidP="00A113EE">
            <w:pPr>
              <w:rPr>
                <w:rFonts w:ascii="Arial" w:hAnsi="Arial" w:cs="Arial"/>
                <w:sz w:val="8"/>
                <w:szCs w:val="8"/>
                <w:lang w:val="es-BO"/>
              </w:rPr>
            </w:pPr>
          </w:p>
        </w:tc>
        <w:tc>
          <w:tcPr>
            <w:tcW w:w="301" w:type="dxa"/>
          </w:tcPr>
          <w:p w14:paraId="6C0B5F6A" w14:textId="77777777" w:rsidR="00A113EE" w:rsidRPr="00920973" w:rsidRDefault="00A113EE" w:rsidP="00A113EE">
            <w:pPr>
              <w:rPr>
                <w:rFonts w:ascii="Arial" w:hAnsi="Arial" w:cs="Arial"/>
                <w:sz w:val="8"/>
                <w:szCs w:val="8"/>
                <w:lang w:val="es-BO"/>
              </w:rPr>
            </w:pPr>
          </w:p>
        </w:tc>
        <w:tc>
          <w:tcPr>
            <w:tcW w:w="301" w:type="dxa"/>
          </w:tcPr>
          <w:p w14:paraId="0B584917" w14:textId="77777777" w:rsidR="00A113EE" w:rsidRPr="00920973" w:rsidRDefault="00A113EE" w:rsidP="00A113EE">
            <w:pPr>
              <w:rPr>
                <w:rFonts w:ascii="Arial" w:hAnsi="Arial" w:cs="Arial"/>
                <w:sz w:val="8"/>
                <w:szCs w:val="8"/>
                <w:lang w:val="es-BO"/>
              </w:rPr>
            </w:pPr>
          </w:p>
        </w:tc>
        <w:tc>
          <w:tcPr>
            <w:tcW w:w="268" w:type="dxa"/>
          </w:tcPr>
          <w:p w14:paraId="54F8BA44" w14:textId="77777777" w:rsidR="00A113EE" w:rsidRPr="00920973" w:rsidRDefault="00A113EE" w:rsidP="00A113EE">
            <w:pPr>
              <w:rPr>
                <w:rFonts w:ascii="Arial" w:hAnsi="Arial" w:cs="Arial"/>
                <w:sz w:val="8"/>
                <w:szCs w:val="8"/>
                <w:lang w:val="es-BO"/>
              </w:rPr>
            </w:pPr>
          </w:p>
        </w:tc>
        <w:tc>
          <w:tcPr>
            <w:tcW w:w="301" w:type="dxa"/>
          </w:tcPr>
          <w:p w14:paraId="650EA468" w14:textId="77777777" w:rsidR="00A113EE" w:rsidRPr="00920973" w:rsidRDefault="00A113EE" w:rsidP="00A113EE">
            <w:pPr>
              <w:rPr>
                <w:rFonts w:ascii="Arial" w:hAnsi="Arial" w:cs="Arial"/>
                <w:sz w:val="8"/>
                <w:szCs w:val="8"/>
                <w:lang w:val="es-BO"/>
              </w:rPr>
            </w:pPr>
          </w:p>
        </w:tc>
        <w:tc>
          <w:tcPr>
            <w:tcW w:w="353" w:type="dxa"/>
          </w:tcPr>
          <w:p w14:paraId="7DC62496" w14:textId="77777777" w:rsidR="00A113EE" w:rsidRPr="00920973" w:rsidRDefault="00A113EE" w:rsidP="00A113EE">
            <w:pPr>
              <w:rPr>
                <w:rFonts w:ascii="Arial" w:hAnsi="Arial" w:cs="Arial"/>
                <w:sz w:val="8"/>
                <w:szCs w:val="8"/>
                <w:lang w:val="es-BO"/>
              </w:rPr>
            </w:pPr>
          </w:p>
        </w:tc>
        <w:tc>
          <w:tcPr>
            <w:tcW w:w="296" w:type="dxa"/>
          </w:tcPr>
          <w:p w14:paraId="35768388" w14:textId="77777777" w:rsidR="00A113EE" w:rsidRPr="00920973" w:rsidRDefault="00A113EE" w:rsidP="00A113EE">
            <w:pPr>
              <w:rPr>
                <w:rFonts w:ascii="Arial" w:hAnsi="Arial" w:cs="Arial"/>
                <w:sz w:val="8"/>
                <w:szCs w:val="8"/>
                <w:lang w:val="es-BO"/>
              </w:rPr>
            </w:pPr>
          </w:p>
        </w:tc>
        <w:tc>
          <w:tcPr>
            <w:tcW w:w="333" w:type="dxa"/>
          </w:tcPr>
          <w:p w14:paraId="1EA0C7C2" w14:textId="77777777" w:rsidR="00A113EE" w:rsidRPr="00920973" w:rsidRDefault="00A113EE" w:rsidP="00A113EE">
            <w:pPr>
              <w:rPr>
                <w:rFonts w:ascii="Arial" w:hAnsi="Arial" w:cs="Arial"/>
                <w:sz w:val="8"/>
                <w:szCs w:val="8"/>
                <w:lang w:val="es-BO"/>
              </w:rPr>
            </w:pPr>
          </w:p>
        </w:tc>
        <w:tc>
          <w:tcPr>
            <w:tcW w:w="317" w:type="dxa"/>
            <w:gridSpan w:val="2"/>
          </w:tcPr>
          <w:p w14:paraId="191C1EAB" w14:textId="77777777" w:rsidR="00A113EE" w:rsidRPr="00920973" w:rsidRDefault="00A113EE" w:rsidP="00A113EE">
            <w:pPr>
              <w:rPr>
                <w:rFonts w:ascii="Arial" w:hAnsi="Arial" w:cs="Arial"/>
                <w:sz w:val="8"/>
                <w:szCs w:val="8"/>
                <w:lang w:val="es-BO"/>
              </w:rPr>
            </w:pPr>
          </w:p>
        </w:tc>
        <w:tc>
          <w:tcPr>
            <w:tcW w:w="317" w:type="dxa"/>
          </w:tcPr>
          <w:p w14:paraId="66D13AA5" w14:textId="77777777" w:rsidR="00A113EE" w:rsidRPr="00920973" w:rsidRDefault="00A113EE" w:rsidP="00A113EE">
            <w:pPr>
              <w:rPr>
                <w:rFonts w:ascii="Arial" w:hAnsi="Arial" w:cs="Arial"/>
                <w:sz w:val="8"/>
                <w:szCs w:val="8"/>
                <w:lang w:val="es-BO"/>
              </w:rPr>
            </w:pPr>
          </w:p>
        </w:tc>
        <w:tc>
          <w:tcPr>
            <w:tcW w:w="317" w:type="dxa"/>
          </w:tcPr>
          <w:p w14:paraId="03C3B273" w14:textId="77777777" w:rsidR="00A113EE" w:rsidRPr="00920973" w:rsidRDefault="00A113EE" w:rsidP="00A113EE">
            <w:pPr>
              <w:rPr>
                <w:rFonts w:ascii="Arial" w:hAnsi="Arial" w:cs="Arial"/>
                <w:sz w:val="8"/>
                <w:szCs w:val="8"/>
                <w:lang w:val="es-BO"/>
              </w:rPr>
            </w:pPr>
          </w:p>
        </w:tc>
        <w:tc>
          <w:tcPr>
            <w:tcW w:w="317" w:type="dxa"/>
          </w:tcPr>
          <w:p w14:paraId="05A1857A" w14:textId="77777777" w:rsidR="00A113EE" w:rsidRPr="00920973" w:rsidRDefault="00A113EE" w:rsidP="00A113EE">
            <w:pPr>
              <w:rPr>
                <w:rFonts w:ascii="Arial" w:hAnsi="Arial" w:cs="Arial"/>
                <w:sz w:val="8"/>
                <w:szCs w:val="8"/>
                <w:lang w:val="es-BO"/>
              </w:rPr>
            </w:pPr>
          </w:p>
        </w:tc>
        <w:tc>
          <w:tcPr>
            <w:tcW w:w="317" w:type="dxa"/>
          </w:tcPr>
          <w:p w14:paraId="208A466E" w14:textId="77777777" w:rsidR="00A113EE" w:rsidRPr="00920973" w:rsidRDefault="00A113EE" w:rsidP="00A113EE">
            <w:pPr>
              <w:rPr>
                <w:rFonts w:ascii="Arial" w:hAnsi="Arial" w:cs="Arial"/>
                <w:sz w:val="8"/>
                <w:szCs w:val="8"/>
                <w:lang w:val="es-BO"/>
              </w:rPr>
            </w:pPr>
          </w:p>
        </w:tc>
        <w:tc>
          <w:tcPr>
            <w:tcW w:w="268" w:type="dxa"/>
          </w:tcPr>
          <w:p w14:paraId="73BCAAC5" w14:textId="77777777" w:rsidR="00A113EE" w:rsidRPr="00920973" w:rsidRDefault="00A113EE" w:rsidP="00A113EE">
            <w:pPr>
              <w:rPr>
                <w:rFonts w:ascii="Arial" w:hAnsi="Arial" w:cs="Arial"/>
                <w:sz w:val="8"/>
                <w:szCs w:val="8"/>
                <w:lang w:val="es-BO"/>
              </w:rPr>
            </w:pPr>
          </w:p>
        </w:tc>
        <w:tc>
          <w:tcPr>
            <w:tcW w:w="301" w:type="dxa"/>
          </w:tcPr>
          <w:p w14:paraId="27F04C57" w14:textId="77777777" w:rsidR="00A113EE" w:rsidRPr="00920973" w:rsidRDefault="00A113EE" w:rsidP="00A113EE">
            <w:pPr>
              <w:rPr>
                <w:rFonts w:ascii="Arial" w:hAnsi="Arial" w:cs="Arial"/>
                <w:sz w:val="8"/>
                <w:szCs w:val="8"/>
                <w:lang w:val="es-BO"/>
              </w:rPr>
            </w:pPr>
          </w:p>
        </w:tc>
        <w:tc>
          <w:tcPr>
            <w:tcW w:w="268" w:type="dxa"/>
          </w:tcPr>
          <w:p w14:paraId="48AD7A59" w14:textId="77777777" w:rsidR="00A113EE" w:rsidRPr="00920973" w:rsidRDefault="00A113EE" w:rsidP="00A113EE">
            <w:pPr>
              <w:rPr>
                <w:rFonts w:ascii="Arial" w:hAnsi="Arial" w:cs="Arial"/>
                <w:sz w:val="8"/>
                <w:szCs w:val="8"/>
                <w:lang w:val="es-BO"/>
              </w:rPr>
            </w:pPr>
          </w:p>
        </w:tc>
        <w:tc>
          <w:tcPr>
            <w:tcW w:w="301" w:type="dxa"/>
          </w:tcPr>
          <w:p w14:paraId="423B92E1" w14:textId="77777777" w:rsidR="00A113EE" w:rsidRPr="00920973" w:rsidRDefault="00A113EE" w:rsidP="00A113EE">
            <w:pPr>
              <w:rPr>
                <w:rFonts w:ascii="Arial" w:hAnsi="Arial" w:cs="Arial"/>
                <w:sz w:val="8"/>
                <w:szCs w:val="8"/>
                <w:lang w:val="es-BO"/>
              </w:rPr>
            </w:pPr>
          </w:p>
        </w:tc>
        <w:tc>
          <w:tcPr>
            <w:tcW w:w="236" w:type="dxa"/>
          </w:tcPr>
          <w:p w14:paraId="027EA6D2" w14:textId="77777777" w:rsidR="00A113EE" w:rsidRPr="00920973" w:rsidRDefault="00A113EE" w:rsidP="00A113EE">
            <w:pPr>
              <w:rPr>
                <w:rFonts w:ascii="Arial" w:hAnsi="Arial" w:cs="Arial"/>
                <w:sz w:val="8"/>
                <w:szCs w:val="8"/>
                <w:lang w:val="es-BO"/>
              </w:rPr>
            </w:pPr>
          </w:p>
        </w:tc>
        <w:tc>
          <w:tcPr>
            <w:tcW w:w="257" w:type="dxa"/>
          </w:tcPr>
          <w:p w14:paraId="4FD27B0A" w14:textId="77777777" w:rsidR="00A113EE" w:rsidRPr="00920973" w:rsidRDefault="00A113EE" w:rsidP="00A113EE">
            <w:pPr>
              <w:rPr>
                <w:rFonts w:ascii="Arial" w:hAnsi="Arial" w:cs="Arial"/>
                <w:sz w:val="8"/>
                <w:szCs w:val="8"/>
                <w:lang w:val="es-BO"/>
              </w:rPr>
            </w:pPr>
          </w:p>
        </w:tc>
        <w:tc>
          <w:tcPr>
            <w:tcW w:w="256" w:type="dxa"/>
          </w:tcPr>
          <w:p w14:paraId="58C703AD" w14:textId="77777777" w:rsidR="00A113EE" w:rsidRPr="00920973" w:rsidRDefault="00A113EE" w:rsidP="00A113EE">
            <w:pPr>
              <w:rPr>
                <w:rFonts w:ascii="Arial" w:hAnsi="Arial" w:cs="Arial"/>
                <w:sz w:val="8"/>
                <w:szCs w:val="8"/>
                <w:lang w:val="es-BO"/>
              </w:rPr>
            </w:pPr>
          </w:p>
        </w:tc>
        <w:tc>
          <w:tcPr>
            <w:tcW w:w="252" w:type="dxa"/>
          </w:tcPr>
          <w:p w14:paraId="65E4FAE8" w14:textId="77777777" w:rsidR="00A113EE" w:rsidRPr="00920973" w:rsidRDefault="00A113EE" w:rsidP="00A113EE">
            <w:pPr>
              <w:rPr>
                <w:rFonts w:ascii="Arial" w:hAnsi="Arial" w:cs="Arial"/>
                <w:sz w:val="8"/>
                <w:szCs w:val="8"/>
                <w:lang w:val="es-BO"/>
              </w:rPr>
            </w:pPr>
          </w:p>
        </w:tc>
        <w:tc>
          <w:tcPr>
            <w:tcW w:w="236" w:type="dxa"/>
          </w:tcPr>
          <w:p w14:paraId="1C7A882D" w14:textId="77777777" w:rsidR="00A113EE" w:rsidRPr="00920973" w:rsidRDefault="00A113EE" w:rsidP="00A113EE">
            <w:pPr>
              <w:rPr>
                <w:rFonts w:ascii="Arial" w:hAnsi="Arial" w:cs="Arial"/>
                <w:sz w:val="8"/>
                <w:szCs w:val="8"/>
                <w:lang w:val="es-BO"/>
              </w:rPr>
            </w:pPr>
          </w:p>
        </w:tc>
        <w:tc>
          <w:tcPr>
            <w:tcW w:w="236" w:type="dxa"/>
          </w:tcPr>
          <w:p w14:paraId="23C6DD6C" w14:textId="77777777" w:rsidR="00A113EE" w:rsidRPr="00920973" w:rsidRDefault="00A113EE" w:rsidP="00A113EE">
            <w:pPr>
              <w:rPr>
                <w:rFonts w:ascii="Arial" w:hAnsi="Arial" w:cs="Arial"/>
                <w:sz w:val="8"/>
                <w:szCs w:val="8"/>
                <w:lang w:val="es-BO"/>
              </w:rPr>
            </w:pPr>
          </w:p>
        </w:tc>
        <w:tc>
          <w:tcPr>
            <w:tcW w:w="236" w:type="dxa"/>
          </w:tcPr>
          <w:p w14:paraId="1F293F1E"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tcPr>
          <w:p w14:paraId="0C67354C" w14:textId="77777777" w:rsidR="00A113EE" w:rsidRPr="00920973" w:rsidRDefault="00A113EE" w:rsidP="00A113EE">
            <w:pPr>
              <w:rPr>
                <w:rFonts w:ascii="Arial" w:hAnsi="Arial" w:cs="Arial"/>
                <w:sz w:val="8"/>
                <w:szCs w:val="8"/>
                <w:lang w:val="es-BO"/>
              </w:rPr>
            </w:pPr>
          </w:p>
        </w:tc>
      </w:tr>
      <w:tr w:rsidR="00FF1EFC" w:rsidRPr="00920973" w14:paraId="3755334A" w14:textId="77777777" w:rsidTr="005C3AC5">
        <w:trPr>
          <w:jc w:val="center"/>
        </w:trPr>
        <w:tc>
          <w:tcPr>
            <w:tcW w:w="1775" w:type="dxa"/>
            <w:gridSpan w:val="8"/>
            <w:vMerge/>
            <w:tcBorders>
              <w:left w:val="single" w:sz="12" w:space="0" w:color="244061" w:themeColor="accent1" w:themeShade="80"/>
              <w:right w:val="single" w:sz="4" w:space="0" w:color="auto"/>
            </w:tcBorders>
            <w:vAlign w:val="center"/>
          </w:tcPr>
          <w:p w14:paraId="01586AAD" w14:textId="77777777" w:rsidR="00A113EE" w:rsidRPr="00920973" w:rsidRDefault="00A113EE" w:rsidP="00A113EE">
            <w:pPr>
              <w:jc w:val="right"/>
              <w:rPr>
                <w:rFonts w:ascii="Arial" w:hAnsi="Arial" w:cs="Arial"/>
                <w:sz w:val="16"/>
                <w:szCs w:val="2"/>
                <w:lang w:val="es-BO"/>
              </w:rPr>
            </w:pP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011CEE" w14:textId="77777777" w:rsidR="00A113EE" w:rsidRPr="00920973" w:rsidRDefault="00A113EE" w:rsidP="00A113EE">
            <w:pPr>
              <w:rPr>
                <w:rFonts w:ascii="Arial" w:hAnsi="Arial" w:cs="Arial"/>
                <w:sz w:val="16"/>
                <w:szCs w:val="2"/>
                <w:lang w:val="es-BO"/>
              </w:rPr>
            </w:pPr>
          </w:p>
        </w:tc>
        <w:tc>
          <w:tcPr>
            <w:tcW w:w="2343" w:type="dxa"/>
            <w:gridSpan w:val="9"/>
            <w:tcBorders>
              <w:left w:val="single" w:sz="4" w:space="0" w:color="auto"/>
            </w:tcBorders>
          </w:tcPr>
          <w:p w14:paraId="1DBFA524" w14:textId="77777777" w:rsidR="00A113EE" w:rsidRPr="00920973" w:rsidRDefault="00A113EE" w:rsidP="00A113EE">
            <w:pPr>
              <w:rPr>
                <w:rFonts w:ascii="Arial" w:hAnsi="Arial" w:cs="Arial"/>
                <w:sz w:val="16"/>
                <w:szCs w:val="2"/>
                <w:lang w:val="es-BO"/>
              </w:rPr>
            </w:pPr>
            <w:r w:rsidRPr="00920973">
              <w:rPr>
                <w:rFonts w:ascii="Arial" w:hAnsi="Arial" w:cs="Arial"/>
                <w:sz w:val="16"/>
                <w:szCs w:val="16"/>
                <w:lang w:val="es-BO"/>
              </w:rPr>
              <w:t>Calidad</w:t>
            </w:r>
          </w:p>
        </w:tc>
        <w:tc>
          <w:tcPr>
            <w:tcW w:w="353" w:type="dxa"/>
          </w:tcPr>
          <w:p w14:paraId="5C2F0A60" w14:textId="77777777" w:rsidR="00A113EE" w:rsidRPr="00920973" w:rsidRDefault="00A113EE" w:rsidP="00A113EE">
            <w:pPr>
              <w:rPr>
                <w:rFonts w:ascii="Arial" w:hAnsi="Arial" w:cs="Arial"/>
                <w:sz w:val="16"/>
                <w:szCs w:val="2"/>
                <w:lang w:val="es-BO"/>
              </w:rPr>
            </w:pPr>
          </w:p>
        </w:tc>
        <w:tc>
          <w:tcPr>
            <w:tcW w:w="296" w:type="dxa"/>
          </w:tcPr>
          <w:p w14:paraId="13ADFCD7" w14:textId="77777777" w:rsidR="00A113EE" w:rsidRPr="00920973" w:rsidRDefault="00A113EE" w:rsidP="00A113EE">
            <w:pPr>
              <w:rPr>
                <w:rFonts w:ascii="Arial" w:hAnsi="Arial" w:cs="Arial"/>
                <w:sz w:val="16"/>
                <w:szCs w:val="2"/>
                <w:lang w:val="es-BO"/>
              </w:rPr>
            </w:pPr>
          </w:p>
        </w:tc>
        <w:tc>
          <w:tcPr>
            <w:tcW w:w="333" w:type="dxa"/>
          </w:tcPr>
          <w:p w14:paraId="14C9702B" w14:textId="77777777" w:rsidR="00A113EE" w:rsidRPr="00920973" w:rsidRDefault="00A113EE" w:rsidP="00A113EE">
            <w:pPr>
              <w:rPr>
                <w:rFonts w:ascii="Arial" w:hAnsi="Arial" w:cs="Arial"/>
                <w:sz w:val="16"/>
                <w:szCs w:val="2"/>
                <w:lang w:val="es-BO"/>
              </w:rPr>
            </w:pPr>
          </w:p>
        </w:tc>
        <w:tc>
          <w:tcPr>
            <w:tcW w:w="317" w:type="dxa"/>
            <w:gridSpan w:val="2"/>
          </w:tcPr>
          <w:p w14:paraId="0EE0CD9B" w14:textId="77777777" w:rsidR="00A113EE" w:rsidRPr="00920973" w:rsidRDefault="00A113EE" w:rsidP="00A113EE">
            <w:pPr>
              <w:rPr>
                <w:rFonts w:ascii="Arial" w:hAnsi="Arial" w:cs="Arial"/>
                <w:sz w:val="16"/>
                <w:szCs w:val="2"/>
                <w:lang w:val="es-BO"/>
              </w:rPr>
            </w:pPr>
          </w:p>
        </w:tc>
        <w:tc>
          <w:tcPr>
            <w:tcW w:w="317" w:type="dxa"/>
          </w:tcPr>
          <w:p w14:paraId="613C7EAF" w14:textId="77777777" w:rsidR="00A113EE" w:rsidRPr="00920973" w:rsidRDefault="00A113EE" w:rsidP="00A113EE">
            <w:pPr>
              <w:rPr>
                <w:rFonts w:ascii="Arial" w:hAnsi="Arial" w:cs="Arial"/>
                <w:sz w:val="16"/>
                <w:szCs w:val="2"/>
                <w:lang w:val="es-BO"/>
              </w:rPr>
            </w:pPr>
          </w:p>
        </w:tc>
        <w:tc>
          <w:tcPr>
            <w:tcW w:w="317" w:type="dxa"/>
          </w:tcPr>
          <w:p w14:paraId="68D4F56F" w14:textId="77777777" w:rsidR="00A113EE" w:rsidRPr="00920973" w:rsidRDefault="00A113EE" w:rsidP="00A113EE">
            <w:pPr>
              <w:rPr>
                <w:rFonts w:ascii="Arial" w:hAnsi="Arial" w:cs="Arial"/>
                <w:sz w:val="16"/>
                <w:szCs w:val="2"/>
                <w:lang w:val="es-BO"/>
              </w:rPr>
            </w:pPr>
          </w:p>
        </w:tc>
        <w:tc>
          <w:tcPr>
            <w:tcW w:w="317" w:type="dxa"/>
          </w:tcPr>
          <w:p w14:paraId="4CD898D0" w14:textId="77777777" w:rsidR="00A113EE" w:rsidRPr="00920973" w:rsidRDefault="00A113EE" w:rsidP="00A113EE">
            <w:pPr>
              <w:rPr>
                <w:rFonts w:ascii="Arial" w:hAnsi="Arial" w:cs="Arial"/>
                <w:sz w:val="16"/>
                <w:szCs w:val="2"/>
                <w:lang w:val="es-BO"/>
              </w:rPr>
            </w:pPr>
          </w:p>
        </w:tc>
        <w:tc>
          <w:tcPr>
            <w:tcW w:w="317" w:type="dxa"/>
          </w:tcPr>
          <w:p w14:paraId="2C6B3636" w14:textId="77777777" w:rsidR="00A113EE" w:rsidRPr="00920973" w:rsidRDefault="00A113EE" w:rsidP="00A113EE">
            <w:pPr>
              <w:rPr>
                <w:rFonts w:ascii="Arial" w:hAnsi="Arial" w:cs="Arial"/>
                <w:sz w:val="16"/>
                <w:szCs w:val="2"/>
                <w:lang w:val="es-BO"/>
              </w:rPr>
            </w:pPr>
          </w:p>
        </w:tc>
        <w:tc>
          <w:tcPr>
            <w:tcW w:w="268" w:type="dxa"/>
          </w:tcPr>
          <w:p w14:paraId="280B7682" w14:textId="77777777" w:rsidR="00A113EE" w:rsidRPr="00920973" w:rsidRDefault="00A113EE" w:rsidP="00A113EE">
            <w:pPr>
              <w:rPr>
                <w:rFonts w:ascii="Arial" w:hAnsi="Arial" w:cs="Arial"/>
                <w:sz w:val="16"/>
                <w:szCs w:val="2"/>
                <w:lang w:val="es-BO"/>
              </w:rPr>
            </w:pPr>
          </w:p>
        </w:tc>
        <w:tc>
          <w:tcPr>
            <w:tcW w:w="301" w:type="dxa"/>
          </w:tcPr>
          <w:p w14:paraId="5ACE183D" w14:textId="77777777" w:rsidR="00A113EE" w:rsidRPr="00920973" w:rsidRDefault="00A113EE" w:rsidP="00A113EE">
            <w:pPr>
              <w:rPr>
                <w:rFonts w:ascii="Arial" w:hAnsi="Arial" w:cs="Arial"/>
                <w:sz w:val="16"/>
                <w:szCs w:val="2"/>
                <w:lang w:val="es-BO"/>
              </w:rPr>
            </w:pPr>
          </w:p>
        </w:tc>
        <w:tc>
          <w:tcPr>
            <w:tcW w:w="268" w:type="dxa"/>
          </w:tcPr>
          <w:p w14:paraId="2F84D326" w14:textId="77777777" w:rsidR="00A113EE" w:rsidRPr="00920973" w:rsidRDefault="00A113EE" w:rsidP="00A113EE">
            <w:pPr>
              <w:rPr>
                <w:rFonts w:ascii="Arial" w:hAnsi="Arial" w:cs="Arial"/>
                <w:sz w:val="16"/>
                <w:szCs w:val="2"/>
                <w:lang w:val="es-BO"/>
              </w:rPr>
            </w:pPr>
          </w:p>
        </w:tc>
        <w:tc>
          <w:tcPr>
            <w:tcW w:w="301" w:type="dxa"/>
          </w:tcPr>
          <w:p w14:paraId="15A51D5E" w14:textId="77777777" w:rsidR="00A113EE" w:rsidRPr="00920973" w:rsidRDefault="00A113EE" w:rsidP="00A113EE">
            <w:pPr>
              <w:rPr>
                <w:rFonts w:ascii="Arial" w:hAnsi="Arial" w:cs="Arial"/>
                <w:sz w:val="16"/>
                <w:szCs w:val="2"/>
                <w:lang w:val="es-BO"/>
              </w:rPr>
            </w:pPr>
          </w:p>
        </w:tc>
        <w:tc>
          <w:tcPr>
            <w:tcW w:w="236" w:type="dxa"/>
          </w:tcPr>
          <w:p w14:paraId="7A645A57" w14:textId="77777777" w:rsidR="00A113EE" w:rsidRPr="00920973" w:rsidRDefault="00A113EE" w:rsidP="00A113EE">
            <w:pPr>
              <w:rPr>
                <w:rFonts w:ascii="Arial" w:hAnsi="Arial" w:cs="Arial"/>
                <w:sz w:val="16"/>
                <w:szCs w:val="2"/>
                <w:lang w:val="es-BO"/>
              </w:rPr>
            </w:pPr>
          </w:p>
        </w:tc>
        <w:tc>
          <w:tcPr>
            <w:tcW w:w="257" w:type="dxa"/>
          </w:tcPr>
          <w:p w14:paraId="76EAA879" w14:textId="77777777" w:rsidR="00A113EE" w:rsidRPr="00920973" w:rsidRDefault="00A113EE" w:rsidP="00A113EE">
            <w:pPr>
              <w:rPr>
                <w:rFonts w:ascii="Arial" w:hAnsi="Arial" w:cs="Arial"/>
                <w:sz w:val="16"/>
                <w:szCs w:val="2"/>
                <w:lang w:val="es-BO"/>
              </w:rPr>
            </w:pPr>
          </w:p>
        </w:tc>
        <w:tc>
          <w:tcPr>
            <w:tcW w:w="256" w:type="dxa"/>
          </w:tcPr>
          <w:p w14:paraId="234E2750" w14:textId="77777777" w:rsidR="00A113EE" w:rsidRPr="00920973" w:rsidRDefault="00A113EE" w:rsidP="00A113EE">
            <w:pPr>
              <w:rPr>
                <w:rFonts w:ascii="Arial" w:hAnsi="Arial" w:cs="Arial"/>
                <w:sz w:val="16"/>
                <w:szCs w:val="2"/>
                <w:lang w:val="es-BO"/>
              </w:rPr>
            </w:pPr>
          </w:p>
        </w:tc>
        <w:tc>
          <w:tcPr>
            <w:tcW w:w="252" w:type="dxa"/>
          </w:tcPr>
          <w:p w14:paraId="0846FD8F" w14:textId="77777777" w:rsidR="00A113EE" w:rsidRPr="00920973" w:rsidRDefault="00A113EE" w:rsidP="00A113EE">
            <w:pPr>
              <w:rPr>
                <w:rFonts w:ascii="Arial" w:hAnsi="Arial" w:cs="Arial"/>
                <w:sz w:val="16"/>
                <w:szCs w:val="2"/>
                <w:lang w:val="es-BO"/>
              </w:rPr>
            </w:pPr>
          </w:p>
        </w:tc>
        <w:tc>
          <w:tcPr>
            <w:tcW w:w="236" w:type="dxa"/>
          </w:tcPr>
          <w:p w14:paraId="267A1418" w14:textId="77777777" w:rsidR="00A113EE" w:rsidRPr="00920973" w:rsidRDefault="00A113EE" w:rsidP="00A113EE">
            <w:pPr>
              <w:rPr>
                <w:rFonts w:ascii="Arial" w:hAnsi="Arial" w:cs="Arial"/>
                <w:sz w:val="16"/>
                <w:szCs w:val="2"/>
                <w:lang w:val="es-BO"/>
              </w:rPr>
            </w:pPr>
          </w:p>
        </w:tc>
        <w:tc>
          <w:tcPr>
            <w:tcW w:w="236" w:type="dxa"/>
          </w:tcPr>
          <w:p w14:paraId="34619896" w14:textId="77777777" w:rsidR="00A113EE" w:rsidRPr="00920973" w:rsidRDefault="00A113EE" w:rsidP="00A113EE">
            <w:pPr>
              <w:rPr>
                <w:rFonts w:ascii="Arial" w:hAnsi="Arial" w:cs="Arial"/>
                <w:sz w:val="16"/>
                <w:szCs w:val="2"/>
                <w:lang w:val="es-BO"/>
              </w:rPr>
            </w:pPr>
          </w:p>
        </w:tc>
        <w:tc>
          <w:tcPr>
            <w:tcW w:w="236" w:type="dxa"/>
          </w:tcPr>
          <w:p w14:paraId="1F27915B" w14:textId="77777777" w:rsidR="00A113EE" w:rsidRPr="00920973" w:rsidRDefault="00A113EE" w:rsidP="00A113EE">
            <w:pPr>
              <w:rPr>
                <w:rFonts w:ascii="Arial" w:hAnsi="Arial" w:cs="Arial"/>
                <w:sz w:val="16"/>
                <w:szCs w:val="2"/>
                <w:lang w:val="es-BO"/>
              </w:rPr>
            </w:pPr>
          </w:p>
        </w:tc>
        <w:tc>
          <w:tcPr>
            <w:tcW w:w="252" w:type="dxa"/>
            <w:tcBorders>
              <w:right w:val="single" w:sz="12" w:space="0" w:color="244061" w:themeColor="accent1" w:themeShade="80"/>
            </w:tcBorders>
          </w:tcPr>
          <w:p w14:paraId="4C0001E3" w14:textId="77777777" w:rsidR="00A113EE" w:rsidRPr="00920973" w:rsidRDefault="00A113EE" w:rsidP="00A113EE">
            <w:pPr>
              <w:rPr>
                <w:rFonts w:ascii="Arial" w:hAnsi="Arial" w:cs="Arial"/>
                <w:sz w:val="16"/>
                <w:szCs w:val="2"/>
                <w:lang w:val="es-BO"/>
              </w:rPr>
            </w:pPr>
          </w:p>
        </w:tc>
      </w:tr>
      <w:tr w:rsidR="00CE3F40" w:rsidRPr="00920973" w14:paraId="1276C81F"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5A9D5ED8" w14:textId="77777777" w:rsidR="00A113EE" w:rsidRPr="00920973" w:rsidRDefault="00A113EE" w:rsidP="00A113EE">
            <w:pPr>
              <w:jc w:val="right"/>
              <w:rPr>
                <w:rFonts w:ascii="Arial" w:hAnsi="Arial" w:cs="Arial"/>
                <w:sz w:val="8"/>
                <w:szCs w:val="8"/>
                <w:lang w:val="es-BO"/>
              </w:rPr>
            </w:pPr>
          </w:p>
        </w:tc>
        <w:tc>
          <w:tcPr>
            <w:tcW w:w="407" w:type="dxa"/>
            <w:tcBorders>
              <w:top w:val="single" w:sz="4" w:space="0" w:color="auto"/>
              <w:bottom w:val="single" w:sz="4" w:space="0" w:color="auto"/>
            </w:tcBorders>
            <w:shd w:val="clear" w:color="auto" w:fill="auto"/>
          </w:tcPr>
          <w:p w14:paraId="624C70D0" w14:textId="77777777" w:rsidR="00A113EE" w:rsidRPr="00920973" w:rsidRDefault="00A113EE" w:rsidP="00A113EE">
            <w:pPr>
              <w:rPr>
                <w:rFonts w:ascii="Arial" w:hAnsi="Arial" w:cs="Arial"/>
                <w:sz w:val="8"/>
                <w:szCs w:val="8"/>
                <w:lang w:val="es-BO"/>
              </w:rPr>
            </w:pPr>
          </w:p>
        </w:tc>
        <w:tc>
          <w:tcPr>
            <w:tcW w:w="301" w:type="dxa"/>
            <w:shd w:val="clear" w:color="auto" w:fill="auto"/>
          </w:tcPr>
          <w:p w14:paraId="2990CE6E" w14:textId="77777777" w:rsidR="00A113EE" w:rsidRPr="00920973" w:rsidRDefault="00A113EE" w:rsidP="00A113EE">
            <w:pPr>
              <w:rPr>
                <w:rFonts w:ascii="Arial" w:hAnsi="Arial" w:cs="Arial"/>
                <w:sz w:val="8"/>
                <w:szCs w:val="8"/>
                <w:lang w:val="es-BO"/>
              </w:rPr>
            </w:pPr>
          </w:p>
        </w:tc>
        <w:tc>
          <w:tcPr>
            <w:tcW w:w="269" w:type="dxa"/>
            <w:gridSpan w:val="2"/>
            <w:shd w:val="clear" w:color="auto" w:fill="auto"/>
          </w:tcPr>
          <w:p w14:paraId="334C16E5" w14:textId="77777777" w:rsidR="00A113EE" w:rsidRPr="00920973" w:rsidRDefault="00A113EE" w:rsidP="00A113EE">
            <w:pPr>
              <w:rPr>
                <w:rFonts w:ascii="Arial" w:hAnsi="Arial" w:cs="Arial"/>
                <w:sz w:val="8"/>
                <w:szCs w:val="8"/>
                <w:lang w:val="es-BO"/>
              </w:rPr>
            </w:pPr>
          </w:p>
        </w:tc>
        <w:tc>
          <w:tcPr>
            <w:tcW w:w="301" w:type="dxa"/>
            <w:shd w:val="clear" w:color="auto" w:fill="auto"/>
          </w:tcPr>
          <w:p w14:paraId="09172D3B" w14:textId="77777777" w:rsidR="00A113EE" w:rsidRPr="00920973" w:rsidRDefault="00A113EE" w:rsidP="00A113EE">
            <w:pPr>
              <w:rPr>
                <w:rFonts w:ascii="Arial" w:hAnsi="Arial" w:cs="Arial"/>
                <w:sz w:val="8"/>
                <w:szCs w:val="8"/>
                <w:lang w:val="es-BO"/>
              </w:rPr>
            </w:pPr>
          </w:p>
        </w:tc>
        <w:tc>
          <w:tcPr>
            <w:tcW w:w="301" w:type="dxa"/>
            <w:shd w:val="clear" w:color="auto" w:fill="auto"/>
          </w:tcPr>
          <w:p w14:paraId="592EE256" w14:textId="77777777" w:rsidR="00A113EE" w:rsidRPr="00920973" w:rsidRDefault="00A113EE" w:rsidP="00A113EE">
            <w:pPr>
              <w:rPr>
                <w:rFonts w:ascii="Arial" w:hAnsi="Arial" w:cs="Arial"/>
                <w:sz w:val="8"/>
                <w:szCs w:val="8"/>
                <w:lang w:val="es-BO"/>
              </w:rPr>
            </w:pPr>
          </w:p>
        </w:tc>
        <w:tc>
          <w:tcPr>
            <w:tcW w:w="301" w:type="dxa"/>
            <w:shd w:val="clear" w:color="auto" w:fill="auto"/>
          </w:tcPr>
          <w:p w14:paraId="76ADD607" w14:textId="77777777" w:rsidR="00A113EE" w:rsidRPr="00920973" w:rsidRDefault="00A113EE" w:rsidP="00A113EE">
            <w:pPr>
              <w:rPr>
                <w:rFonts w:ascii="Arial" w:hAnsi="Arial" w:cs="Arial"/>
                <w:sz w:val="8"/>
                <w:szCs w:val="8"/>
                <w:lang w:val="es-BO"/>
              </w:rPr>
            </w:pPr>
          </w:p>
        </w:tc>
        <w:tc>
          <w:tcPr>
            <w:tcW w:w="301" w:type="dxa"/>
            <w:shd w:val="clear" w:color="auto" w:fill="auto"/>
          </w:tcPr>
          <w:p w14:paraId="05F8D41D" w14:textId="77777777" w:rsidR="00A113EE" w:rsidRPr="00920973" w:rsidRDefault="00A113EE" w:rsidP="00A113EE">
            <w:pPr>
              <w:rPr>
                <w:rFonts w:ascii="Arial" w:hAnsi="Arial" w:cs="Arial"/>
                <w:sz w:val="8"/>
                <w:szCs w:val="8"/>
                <w:lang w:val="es-BO"/>
              </w:rPr>
            </w:pPr>
          </w:p>
        </w:tc>
        <w:tc>
          <w:tcPr>
            <w:tcW w:w="268" w:type="dxa"/>
            <w:shd w:val="clear" w:color="auto" w:fill="auto"/>
          </w:tcPr>
          <w:p w14:paraId="35EE22E5" w14:textId="77777777" w:rsidR="00A113EE" w:rsidRPr="00920973" w:rsidRDefault="00A113EE" w:rsidP="00A113EE">
            <w:pPr>
              <w:rPr>
                <w:rFonts w:ascii="Arial" w:hAnsi="Arial" w:cs="Arial"/>
                <w:sz w:val="8"/>
                <w:szCs w:val="8"/>
                <w:lang w:val="es-BO"/>
              </w:rPr>
            </w:pPr>
          </w:p>
        </w:tc>
        <w:tc>
          <w:tcPr>
            <w:tcW w:w="301" w:type="dxa"/>
            <w:shd w:val="clear" w:color="auto" w:fill="auto"/>
          </w:tcPr>
          <w:p w14:paraId="0BBD742D" w14:textId="77777777" w:rsidR="00A113EE" w:rsidRPr="00920973" w:rsidRDefault="00A113EE" w:rsidP="00A113EE">
            <w:pPr>
              <w:rPr>
                <w:rFonts w:ascii="Arial" w:hAnsi="Arial" w:cs="Arial"/>
                <w:sz w:val="8"/>
                <w:szCs w:val="8"/>
                <w:lang w:val="es-BO"/>
              </w:rPr>
            </w:pPr>
          </w:p>
        </w:tc>
        <w:tc>
          <w:tcPr>
            <w:tcW w:w="353" w:type="dxa"/>
            <w:shd w:val="clear" w:color="auto" w:fill="auto"/>
          </w:tcPr>
          <w:p w14:paraId="7E1E92AC" w14:textId="77777777" w:rsidR="00A113EE" w:rsidRPr="00920973" w:rsidRDefault="00A113EE" w:rsidP="00A113EE">
            <w:pPr>
              <w:rPr>
                <w:rFonts w:ascii="Arial" w:hAnsi="Arial" w:cs="Arial"/>
                <w:sz w:val="8"/>
                <w:szCs w:val="8"/>
                <w:lang w:val="es-BO"/>
              </w:rPr>
            </w:pPr>
          </w:p>
        </w:tc>
        <w:tc>
          <w:tcPr>
            <w:tcW w:w="296" w:type="dxa"/>
            <w:shd w:val="clear" w:color="auto" w:fill="auto"/>
          </w:tcPr>
          <w:p w14:paraId="75EDD6C1" w14:textId="77777777" w:rsidR="00A113EE" w:rsidRPr="00920973" w:rsidRDefault="00A113EE" w:rsidP="00A113EE">
            <w:pPr>
              <w:rPr>
                <w:rFonts w:ascii="Arial" w:hAnsi="Arial" w:cs="Arial"/>
                <w:sz w:val="8"/>
                <w:szCs w:val="8"/>
                <w:lang w:val="es-BO"/>
              </w:rPr>
            </w:pPr>
          </w:p>
        </w:tc>
        <w:tc>
          <w:tcPr>
            <w:tcW w:w="333" w:type="dxa"/>
            <w:shd w:val="clear" w:color="auto" w:fill="auto"/>
          </w:tcPr>
          <w:p w14:paraId="40549722" w14:textId="77777777" w:rsidR="00A113EE" w:rsidRPr="00920973" w:rsidRDefault="00A113EE" w:rsidP="00A113EE">
            <w:pPr>
              <w:rPr>
                <w:rFonts w:ascii="Arial" w:hAnsi="Arial" w:cs="Arial"/>
                <w:sz w:val="8"/>
                <w:szCs w:val="8"/>
                <w:lang w:val="es-BO"/>
              </w:rPr>
            </w:pPr>
          </w:p>
        </w:tc>
        <w:tc>
          <w:tcPr>
            <w:tcW w:w="317" w:type="dxa"/>
            <w:gridSpan w:val="2"/>
            <w:shd w:val="clear" w:color="auto" w:fill="auto"/>
          </w:tcPr>
          <w:p w14:paraId="0836D849" w14:textId="77777777" w:rsidR="00A113EE" w:rsidRPr="00920973" w:rsidRDefault="00A113EE" w:rsidP="00A113EE">
            <w:pPr>
              <w:rPr>
                <w:rFonts w:ascii="Arial" w:hAnsi="Arial" w:cs="Arial"/>
                <w:sz w:val="8"/>
                <w:szCs w:val="8"/>
                <w:lang w:val="es-BO"/>
              </w:rPr>
            </w:pPr>
          </w:p>
        </w:tc>
        <w:tc>
          <w:tcPr>
            <w:tcW w:w="317" w:type="dxa"/>
            <w:tcBorders>
              <w:bottom w:val="single" w:sz="4" w:space="0" w:color="auto"/>
            </w:tcBorders>
            <w:shd w:val="clear" w:color="auto" w:fill="auto"/>
          </w:tcPr>
          <w:p w14:paraId="3B140F55" w14:textId="77777777" w:rsidR="00A113EE" w:rsidRPr="00920973" w:rsidRDefault="00A113EE" w:rsidP="00A113EE">
            <w:pPr>
              <w:rPr>
                <w:rFonts w:ascii="Arial" w:hAnsi="Arial" w:cs="Arial"/>
                <w:sz w:val="8"/>
                <w:szCs w:val="8"/>
                <w:lang w:val="es-BO"/>
              </w:rPr>
            </w:pPr>
          </w:p>
        </w:tc>
        <w:tc>
          <w:tcPr>
            <w:tcW w:w="317" w:type="dxa"/>
            <w:shd w:val="clear" w:color="auto" w:fill="auto"/>
          </w:tcPr>
          <w:p w14:paraId="0B9D0D2B" w14:textId="77777777" w:rsidR="00A113EE" w:rsidRPr="00920973" w:rsidRDefault="00A113EE" w:rsidP="00A113EE">
            <w:pPr>
              <w:rPr>
                <w:rFonts w:ascii="Arial" w:hAnsi="Arial" w:cs="Arial"/>
                <w:sz w:val="8"/>
                <w:szCs w:val="8"/>
                <w:lang w:val="es-BO"/>
              </w:rPr>
            </w:pPr>
          </w:p>
        </w:tc>
        <w:tc>
          <w:tcPr>
            <w:tcW w:w="317" w:type="dxa"/>
            <w:shd w:val="clear" w:color="auto" w:fill="auto"/>
          </w:tcPr>
          <w:p w14:paraId="230EE392" w14:textId="77777777" w:rsidR="00A113EE" w:rsidRPr="00920973" w:rsidRDefault="00A113EE" w:rsidP="00A113EE">
            <w:pPr>
              <w:rPr>
                <w:rFonts w:ascii="Arial" w:hAnsi="Arial" w:cs="Arial"/>
                <w:sz w:val="8"/>
                <w:szCs w:val="8"/>
                <w:lang w:val="es-BO"/>
              </w:rPr>
            </w:pPr>
          </w:p>
        </w:tc>
        <w:tc>
          <w:tcPr>
            <w:tcW w:w="317" w:type="dxa"/>
            <w:shd w:val="clear" w:color="auto" w:fill="auto"/>
          </w:tcPr>
          <w:p w14:paraId="0D3D0D51" w14:textId="77777777" w:rsidR="00A113EE" w:rsidRPr="00920973" w:rsidRDefault="00A113EE" w:rsidP="00A113EE">
            <w:pPr>
              <w:rPr>
                <w:rFonts w:ascii="Arial" w:hAnsi="Arial" w:cs="Arial"/>
                <w:sz w:val="8"/>
                <w:szCs w:val="8"/>
                <w:lang w:val="es-BO"/>
              </w:rPr>
            </w:pPr>
          </w:p>
        </w:tc>
        <w:tc>
          <w:tcPr>
            <w:tcW w:w="268" w:type="dxa"/>
            <w:shd w:val="clear" w:color="auto" w:fill="auto"/>
          </w:tcPr>
          <w:p w14:paraId="7A349585" w14:textId="77777777" w:rsidR="00A113EE" w:rsidRPr="00920973" w:rsidRDefault="00A113EE" w:rsidP="00A113EE">
            <w:pPr>
              <w:rPr>
                <w:rFonts w:ascii="Arial" w:hAnsi="Arial" w:cs="Arial"/>
                <w:sz w:val="8"/>
                <w:szCs w:val="8"/>
                <w:lang w:val="es-BO"/>
              </w:rPr>
            </w:pPr>
          </w:p>
        </w:tc>
        <w:tc>
          <w:tcPr>
            <w:tcW w:w="301" w:type="dxa"/>
            <w:shd w:val="clear" w:color="auto" w:fill="auto"/>
          </w:tcPr>
          <w:p w14:paraId="4E58F8E4" w14:textId="77777777" w:rsidR="00A113EE" w:rsidRPr="00920973" w:rsidRDefault="00A113EE" w:rsidP="00A113EE">
            <w:pPr>
              <w:rPr>
                <w:rFonts w:ascii="Arial" w:hAnsi="Arial" w:cs="Arial"/>
                <w:sz w:val="8"/>
                <w:szCs w:val="8"/>
                <w:lang w:val="es-BO"/>
              </w:rPr>
            </w:pPr>
          </w:p>
        </w:tc>
        <w:tc>
          <w:tcPr>
            <w:tcW w:w="268" w:type="dxa"/>
            <w:shd w:val="clear" w:color="auto" w:fill="auto"/>
          </w:tcPr>
          <w:p w14:paraId="46511A1F" w14:textId="77777777" w:rsidR="00A113EE" w:rsidRPr="00920973" w:rsidRDefault="00A113EE" w:rsidP="00A113EE">
            <w:pPr>
              <w:rPr>
                <w:rFonts w:ascii="Arial" w:hAnsi="Arial" w:cs="Arial"/>
                <w:sz w:val="8"/>
                <w:szCs w:val="8"/>
                <w:lang w:val="es-BO"/>
              </w:rPr>
            </w:pPr>
          </w:p>
        </w:tc>
        <w:tc>
          <w:tcPr>
            <w:tcW w:w="301" w:type="dxa"/>
            <w:shd w:val="clear" w:color="auto" w:fill="auto"/>
          </w:tcPr>
          <w:p w14:paraId="3063E231" w14:textId="77777777" w:rsidR="00A113EE" w:rsidRPr="00920973" w:rsidRDefault="00A113EE" w:rsidP="00A113EE">
            <w:pPr>
              <w:rPr>
                <w:rFonts w:ascii="Arial" w:hAnsi="Arial" w:cs="Arial"/>
                <w:sz w:val="8"/>
                <w:szCs w:val="8"/>
                <w:lang w:val="es-BO"/>
              </w:rPr>
            </w:pPr>
          </w:p>
        </w:tc>
        <w:tc>
          <w:tcPr>
            <w:tcW w:w="236" w:type="dxa"/>
            <w:shd w:val="clear" w:color="auto" w:fill="auto"/>
          </w:tcPr>
          <w:p w14:paraId="02E93DDB" w14:textId="77777777" w:rsidR="00A113EE" w:rsidRPr="00920973" w:rsidRDefault="00A113EE" w:rsidP="00A113EE">
            <w:pPr>
              <w:rPr>
                <w:rFonts w:ascii="Arial" w:hAnsi="Arial" w:cs="Arial"/>
                <w:sz w:val="8"/>
                <w:szCs w:val="8"/>
                <w:lang w:val="es-BO"/>
              </w:rPr>
            </w:pPr>
          </w:p>
        </w:tc>
        <w:tc>
          <w:tcPr>
            <w:tcW w:w="257" w:type="dxa"/>
            <w:shd w:val="clear" w:color="auto" w:fill="auto"/>
          </w:tcPr>
          <w:p w14:paraId="48F6BC0C" w14:textId="77777777" w:rsidR="00A113EE" w:rsidRPr="00920973" w:rsidRDefault="00A113EE" w:rsidP="00A113EE">
            <w:pPr>
              <w:rPr>
                <w:rFonts w:ascii="Arial" w:hAnsi="Arial" w:cs="Arial"/>
                <w:sz w:val="8"/>
                <w:szCs w:val="8"/>
                <w:lang w:val="es-BO"/>
              </w:rPr>
            </w:pPr>
          </w:p>
        </w:tc>
        <w:tc>
          <w:tcPr>
            <w:tcW w:w="256" w:type="dxa"/>
            <w:shd w:val="clear" w:color="auto" w:fill="auto"/>
          </w:tcPr>
          <w:p w14:paraId="3C98E8C3" w14:textId="77777777" w:rsidR="00A113EE" w:rsidRPr="00920973" w:rsidRDefault="00A113EE" w:rsidP="00A113EE">
            <w:pPr>
              <w:rPr>
                <w:rFonts w:ascii="Arial" w:hAnsi="Arial" w:cs="Arial"/>
                <w:sz w:val="8"/>
                <w:szCs w:val="8"/>
                <w:lang w:val="es-BO"/>
              </w:rPr>
            </w:pPr>
          </w:p>
        </w:tc>
        <w:tc>
          <w:tcPr>
            <w:tcW w:w="252" w:type="dxa"/>
            <w:shd w:val="clear" w:color="auto" w:fill="auto"/>
          </w:tcPr>
          <w:p w14:paraId="5126477F" w14:textId="77777777" w:rsidR="00A113EE" w:rsidRPr="00920973" w:rsidRDefault="00A113EE" w:rsidP="00A113EE">
            <w:pPr>
              <w:rPr>
                <w:rFonts w:ascii="Arial" w:hAnsi="Arial" w:cs="Arial"/>
                <w:sz w:val="8"/>
                <w:szCs w:val="8"/>
                <w:lang w:val="es-BO"/>
              </w:rPr>
            </w:pPr>
          </w:p>
        </w:tc>
        <w:tc>
          <w:tcPr>
            <w:tcW w:w="236" w:type="dxa"/>
            <w:shd w:val="clear" w:color="auto" w:fill="auto"/>
          </w:tcPr>
          <w:p w14:paraId="4491B7FE" w14:textId="77777777" w:rsidR="00A113EE" w:rsidRPr="00920973" w:rsidRDefault="00A113EE" w:rsidP="00A113EE">
            <w:pPr>
              <w:rPr>
                <w:rFonts w:ascii="Arial" w:hAnsi="Arial" w:cs="Arial"/>
                <w:sz w:val="8"/>
                <w:szCs w:val="8"/>
                <w:lang w:val="es-BO"/>
              </w:rPr>
            </w:pPr>
          </w:p>
        </w:tc>
        <w:tc>
          <w:tcPr>
            <w:tcW w:w="236" w:type="dxa"/>
            <w:shd w:val="clear" w:color="auto" w:fill="auto"/>
          </w:tcPr>
          <w:p w14:paraId="254C517C" w14:textId="77777777" w:rsidR="00A113EE" w:rsidRPr="00920973" w:rsidRDefault="00A113EE" w:rsidP="00A113EE">
            <w:pPr>
              <w:rPr>
                <w:rFonts w:ascii="Arial" w:hAnsi="Arial" w:cs="Arial"/>
                <w:sz w:val="8"/>
                <w:szCs w:val="8"/>
                <w:lang w:val="es-BO"/>
              </w:rPr>
            </w:pPr>
          </w:p>
        </w:tc>
        <w:tc>
          <w:tcPr>
            <w:tcW w:w="236" w:type="dxa"/>
            <w:shd w:val="clear" w:color="auto" w:fill="auto"/>
          </w:tcPr>
          <w:p w14:paraId="7BDEBD16"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2B08FA4B" w14:textId="77777777" w:rsidR="00A113EE" w:rsidRPr="00920973" w:rsidRDefault="00A113EE" w:rsidP="00A113EE">
            <w:pPr>
              <w:rPr>
                <w:rFonts w:ascii="Arial" w:hAnsi="Arial" w:cs="Arial"/>
                <w:sz w:val="8"/>
                <w:szCs w:val="8"/>
                <w:lang w:val="es-BO"/>
              </w:rPr>
            </w:pPr>
          </w:p>
        </w:tc>
      </w:tr>
      <w:tr w:rsidR="00CE3F40" w:rsidRPr="00920973" w14:paraId="539C393C" w14:textId="77777777" w:rsidTr="005C3AC5">
        <w:trPr>
          <w:jc w:val="center"/>
        </w:trPr>
        <w:tc>
          <w:tcPr>
            <w:tcW w:w="1775" w:type="dxa"/>
            <w:gridSpan w:val="8"/>
            <w:tcBorders>
              <w:left w:val="single" w:sz="12" w:space="0" w:color="244061" w:themeColor="accent1" w:themeShade="80"/>
              <w:right w:val="single" w:sz="4" w:space="0" w:color="auto"/>
            </w:tcBorders>
            <w:vAlign w:val="center"/>
          </w:tcPr>
          <w:p w14:paraId="71E7FB91" w14:textId="77777777" w:rsidR="00A113EE" w:rsidRPr="00920973" w:rsidRDefault="00A113EE" w:rsidP="00A113EE">
            <w:pPr>
              <w:jc w:val="right"/>
              <w:rPr>
                <w:rFonts w:ascii="Arial" w:hAnsi="Arial" w:cs="Arial"/>
                <w:sz w:val="16"/>
                <w:szCs w:val="2"/>
                <w:lang w:val="es-BO"/>
              </w:rPr>
            </w:pPr>
            <w:r w:rsidRPr="00920973">
              <w:rPr>
                <w:rFonts w:ascii="Arial" w:hAnsi="Arial" w:cs="Arial"/>
                <w:sz w:val="16"/>
                <w:szCs w:val="16"/>
                <w:lang w:val="es-BO"/>
              </w:rPr>
              <w:t>Tipo de Convocatoria</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AACD41" w14:textId="2E35830D" w:rsidR="00A113EE" w:rsidRPr="00920973" w:rsidRDefault="00A10FE7" w:rsidP="00A10FE7">
            <w:pPr>
              <w:rPr>
                <w:rFonts w:ascii="Arial" w:hAnsi="Arial" w:cs="Arial"/>
                <w:sz w:val="16"/>
                <w:szCs w:val="2"/>
                <w:lang w:val="es-BO"/>
              </w:rPr>
            </w:pPr>
            <w:r>
              <w:rPr>
                <w:rFonts w:ascii="Arial" w:hAnsi="Arial" w:cs="Arial"/>
                <w:sz w:val="16"/>
                <w:szCs w:val="2"/>
                <w:lang w:val="es-BO"/>
              </w:rPr>
              <w:t>X</w:t>
            </w:r>
          </w:p>
        </w:tc>
        <w:tc>
          <w:tcPr>
            <w:tcW w:w="3642" w:type="dxa"/>
            <w:gridSpan w:val="14"/>
            <w:tcBorders>
              <w:left w:val="single" w:sz="4" w:space="0" w:color="auto"/>
              <w:right w:val="single" w:sz="4" w:space="0" w:color="auto"/>
            </w:tcBorders>
            <w:vAlign w:val="center"/>
          </w:tcPr>
          <w:p w14:paraId="12911FE4" w14:textId="77777777" w:rsidR="00A113EE" w:rsidRPr="00920973" w:rsidRDefault="00A113EE" w:rsidP="00DA06AC">
            <w:pPr>
              <w:rPr>
                <w:rFonts w:ascii="Arial" w:hAnsi="Arial" w:cs="Arial"/>
                <w:sz w:val="16"/>
                <w:szCs w:val="2"/>
                <w:lang w:val="es-BO"/>
              </w:rPr>
            </w:pPr>
            <w:r w:rsidRPr="00920973">
              <w:rPr>
                <w:rFonts w:ascii="Arial" w:hAnsi="Arial" w:cs="Arial"/>
                <w:sz w:val="16"/>
                <w:szCs w:val="16"/>
                <w:lang w:val="es-BO"/>
              </w:rPr>
              <w:t>Convocatoria Pública Nacional</w:t>
            </w:r>
          </w:p>
        </w:tc>
        <w:tc>
          <w:tcPr>
            <w:tcW w:w="31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1293F" w14:textId="77777777" w:rsidR="00A113EE" w:rsidRPr="00920973" w:rsidRDefault="00A113EE" w:rsidP="00A113EE">
            <w:pPr>
              <w:rPr>
                <w:rFonts w:ascii="Arial" w:hAnsi="Arial" w:cs="Arial"/>
                <w:sz w:val="16"/>
                <w:szCs w:val="2"/>
                <w:lang w:val="es-BO"/>
              </w:rPr>
            </w:pPr>
          </w:p>
        </w:tc>
        <w:tc>
          <w:tcPr>
            <w:tcW w:w="3090" w:type="dxa"/>
            <w:gridSpan w:val="11"/>
            <w:tcBorders>
              <w:left w:val="single" w:sz="4" w:space="0" w:color="auto"/>
            </w:tcBorders>
            <w:vAlign w:val="center"/>
          </w:tcPr>
          <w:p w14:paraId="4A18314D" w14:textId="77777777" w:rsidR="00A113EE" w:rsidRPr="00920973" w:rsidRDefault="00A113EE" w:rsidP="00DA06AC">
            <w:pPr>
              <w:rPr>
                <w:rFonts w:ascii="Arial" w:hAnsi="Arial" w:cs="Arial"/>
                <w:sz w:val="16"/>
                <w:szCs w:val="2"/>
                <w:lang w:val="es-BO"/>
              </w:rPr>
            </w:pPr>
            <w:r w:rsidRPr="00920973">
              <w:rPr>
                <w:rFonts w:ascii="Arial" w:hAnsi="Arial" w:cs="Arial"/>
                <w:sz w:val="16"/>
                <w:szCs w:val="16"/>
                <w:lang w:val="es-BO"/>
              </w:rPr>
              <w:t>Convocatoria Pública Internacional</w:t>
            </w:r>
          </w:p>
        </w:tc>
        <w:tc>
          <w:tcPr>
            <w:tcW w:w="236" w:type="dxa"/>
          </w:tcPr>
          <w:p w14:paraId="1D282187" w14:textId="77777777" w:rsidR="00A113EE" w:rsidRPr="00920973" w:rsidRDefault="00A113EE" w:rsidP="00A113EE">
            <w:pPr>
              <w:rPr>
                <w:rFonts w:ascii="Arial" w:hAnsi="Arial" w:cs="Arial"/>
                <w:sz w:val="16"/>
                <w:szCs w:val="2"/>
                <w:lang w:val="es-BO"/>
              </w:rPr>
            </w:pPr>
          </w:p>
        </w:tc>
        <w:tc>
          <w:tcPr>
            <w:tcW w:w="236" w:type="dxa"/>
          </w:tcPr>
          <w:p w14:paraId="279B079E" w14:textId="77777777" w:rsidR="00A113EE" w:rsidRPr="00920973" w:rsidRDefault="00A113EE" w:rsidP="00A113EE">
            <w:pPr>
              <w:rPr>
                <w:rFonts w:ascii="Arial" w:hAnsi="Arial" w:cs="Arial"/>
                <w:sz w:val="16"/>
                <w:szCs w:val="2"/>
                <w:lang w:val="es-BO"/>
              </w:rPr>
            </w:pPr>
          </w:p>
        </w:tc>
        <w:tc>
          <w:tcPr>
            <w:tcW w:w="236" w:type="dxa"/>
          </w:tcPr>
          <w:p w14:paraId="01800E7F" w14:textId="77777777" w:rsidR="00A113EE" w:rsidRPr="00920973" w:rsidRDefault="00A113EE" w:rsidP="00A113EE">
            <w:pPr>
              <w:rPr>
                <w:rFonts w:ascii="Arial" w:hAnsi="Arial" w:cs="Arial"/>
                <w:sz w:val="16"/>
                <w:szCs w:val="2"/>
                <w:lang w:val="es-BO"/>
              </w:rPr>
            </w:pPr>
          </w:p>
        </w:tc>
        <w:tc>
          <w:tcPr>
            <w:tcW w:w="252" w:type="dxa"/>
            <w:tcBorders>
              <w:right w:val="single" w:sz="12" w:space="0" w:color="244061" w:themeColor="accent1" w:themeShade="80"/>
            </w:tcBorders>
          </w:tcPr>
          <w:p w14:paraId="28B8C64D" w14:textId="77777777" w:rsidR="00A113EE" w:rsidRPr="00920973" w:rsidRDefault="00A113EE" w:rsidP="00A113EE">
            <w:pPr>
              <w:rPr>
                <w:rFonts w:ascii="Arial" w:hAnsi="Arial" w:cs="Arial"/>
                <w:sz w:val="16"/>
                <w:szCs w:val="2"/>
                <w:lang w:val="es-BO"/>
              </w:rPr>
            </w:pPr>
          </w:p>
        </w:tc>
      </w:tr>
      <w:tr w:rsidR="00E9216F" w:rsidRPr="00920973" w14:paraId="1B464A49"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2B4CA028" w14:textId="77777777" w:rsidR="00A113EE" w:rsidRPr="00920973" w:rsidRDefault="00A113EE" w:rsidP="00A113EE">
            <w:pPr>
              <w:jc w:val="right"/>
              <w:rPr>
                <w:rFonts w:ascii="Arial" w:hAnsi="Arial" w:cs="Arial"/>
                <w:b/>
                <w:sz w:val="10"/>
                <w:szCs w:val="10"/>
                <w:lang w:val="es-BO"/>
              </w:rPr>
            </w:pPr>
          </w:p>
        </w:tc>
        <w:tc>
          <w:tcPr>
            <w:tcW w:w="407" w:type="dxa"/>
            <w:tcBorders>
              <w:top w:val="single" w:sz="4" w:space="0" w:color="auto"/>
              <w:bottom w:val="single" w:sz="4" w:space="0" w:color="auto"/>
            </w:tcBorders>
            <w:shd w:val="clear" w:color="auto" w:fill="auto"/>
          </w:tcPr>
          <w:p w14:paraId="35A8E929" w14:textId="77777777" w:rsidR="00A113EE" w:rsidRPr="00920973" w:rsidRDefault="00A113EE" w:rsidP="00A113EE">
            <w:pPr>
              <w:rPr>
                <w:rFonts w:ascii="Arial" w:hAnsi="Arial" w:cs="Arial"/>
                <w:sz w:val="10"/>
                <w:szCs w:val="10"/>
                <w:lang w:val="es-BO"/>
              </w:rPr>
            </w:pPr>
          </w:p>
        </w:tc>
        <w:tc>
          <w:tcPr>
            <w:tcW w:w="301" w:type="dxa"/>
            <w:shd w:val="clear" w:color="auto" w:fill="auto"/>
          </w:tcPr>
          <w:p w14:paraId="2C05A070" w14:textId="77777777" w:rsidR="00A113EE" w:rsidRPr="00920973" w:rsidRDefault="00A113EE" w:rsidP="00A113EE">
            <w:pPr>
              <w:rPr>
                <w:rFonts w:ascii="Arial" w:hAnsi="Arial" w:cs="Arial"/>
                <w:sz w:val="10"/>
                <w:szCs w:val="10"/>
                <w:lang w:val="es-BO"/>
              </w:rPr>
            </w:pPr>
          </w:p>
        </w:tc>
        <w:tc>
          <w:tcPr>
            <w:tcW w:w="2395" w:type="dxa"/>
            <w:gridSpan w:val="9"/>
            <w:shd w:val="clear" w:color="auto" w:fill="auto"/>
          </w:tcPr>
          <w:p w14:paraId="6EE8BAA8" w14:textId="77777777" w:rsidR="00A113EE" w:rsidRPr="00920973" w:rsidRDefault="00A113EE" w:rsidP="00A113EE">
            <w:pPr>
              <w:rPr>
                <w:rFonts w:ascii="Arial" w:hAnsi="Arial" w:cs="Arial"/>
                <w:sz w:val="10"/>
                <w:szCs w:val="10"/>
                <w:lang w:val="es-BO"/>
              </w:rPr>
            </w:pPr>
          </w:p>
        </w:tc>
        <w:tc>
          <w:tcPr>
            <w:tcW w:w="296" w:type="dxa"/>
            <w:shd w:val="clear" w:color="auto" w:fill="auto"/>
          </w:tcPr>
          <w:p w14:paraId="714DB44B" w14:textId="77777777" w:rsidR="00A113EE" w:rsidRPr="00920973" w:rsidRDefault="00A113EE" w:rsidP="00A113EE">
            <w:pPr>
              <w:rPr>
                <w:rFonts w:ascii="Arial" w:hAnsi="Arial" w:cs="Arial"/>
                <w:sz w:val="10"/>
                <w:szCs w:val="10"/>
                <w:lang w:val="es-BO"/>
              </w:rPr>
            </w:pPr>
          </w:p>
        </w:tc>
        <w:tc>
          <w:tcPr>
            <w:tcW w:w="3292" w:type="dxa"/>
            <w:gridSpan w:val="12"/>
            <w:tcBorders>
              <w:left w:val="nil"/>
            </w:tcBorders>
            <w:shd w:val="clear" w:color="auto" w:fill="auto"/>
          </w:tcPr>
          <w:p w14:paraId="4D0A856D" w14:textId="77777777" w:rsidR="00A113EE" w:rsidRPr="00920973" w:rsidRDefault="00A113EE" w:rsidP="00A113EE">
            <w:pPr>
              <w:rPr>
                <w:rFonts w:ascii="Arial" w:hAnsi="Arial" w:cs="Arial"/>
                <w:sz w:val="10"/>
                <w:szCs w:val="10"/>
                <w:lang w:val="es-BO"/>
              </w:rPr>
            </w:pPr>
          </w:p>
        </w:tc>
        <w:tc>
          <w:tcPr>
            <w:tcW w:w="257" w:type="dxa"/>
            <w:shd w:val="clear" w:color="auto" w:fill="auto"/>
          </w:tcPr>
          <w:p w14:paraId="27AD7AE5" w14:textId="77777777" w:rsidR="00A113EE" w:rsidRPr="00920973" w:rsidRDefault="00A113EE" w:rsidP="00A113EE">
            <w:pPr>
              <w:rPr>
                <w:rFonts w:ascii="Arial" w:hAnsi="Arial" w:cs="Arial"/>
                <w:sz w:val="10"/>
                <w:szCs w:val="10"/>
                <w:lang w:val="es-BO"/>
              </w:rPr>
            </w:pPr>
          </w:p>
        </w:tc>
        <w:tc>
          <w:tcPr>
            <w:tcW w:w="256" w:type="dxa"/>
            <w:tcBorders>
              <w:left w:val="nil"/>
            </w:tcBorders>
            <w:shd w:val="clear" w:color="auto" w:fill="auto"/>
          </w:tcPr>
          <w:p w14:paraId="455063EE" w14:textId="77777777" w:rsidR="00A113EE" w:rsidRPr="00920973" w:rsidRDefault="00A113EE" w:rsidP="00A113EE">
            <w:pPr>
              <w:rPr>
                <w:rFonts w:ascii="Arial" w:hAnsi="Arial" w:cs="Arial"/>
                <w:sz w:val="10"/>
                <w:szCs w:val="10"/>
                <w:lang w:val="es-BO"/>
              </w:rPr>
            </w:pPr>
          </w:p>
        </w:tc>
        <w:tc>
          <w:tcPr>
            <w:tcW w:w="252" w:type="dxa"/>
            <w:shd w:val="clear" w:color="auto" w:fill="auto"/>
          </w:tcPr>
          <w:p w14:paraId="381678E7" w14:textId="77777777" w:rsidR="00A113EE" w:rsidRPr="00920973" w:rsidRDefault="00A113EE" w:rsidP="00A113EE">
            <w:pPr>
              <w:rPr>
                <w:rFonts w:ascii="Arial" w:hAnsi="Arial" w:cs="Arial"/>
                <w:sz w:val="10"/>
                <w:szCs w:val="10"/>
                <w:lang w:val="es-BO"/>
              </w:rPr>
            </w:pPr>
          </w:p>
        </w:tc>
        <w:tc>
          <w:tcPr>
            <w:tcW w:w="236" w:type="dxa"/>
            <w:shd w:val="clear" w:color="auto" w:fill="auto"/>
          </w:tcPr>
          <w:p w14:paraId="51290EC8" w14:textId="77777777" w:rsidR="00A113EE" w:rsidRPr="00920973" w:rsidRDefault="00A113EE" w:rsidP="00A113EE">
            <w:pPr>
              <w:rPr>
                <w:rFonts w:ascii="Arial" w:hAnsi="Arial" w:cs="Arial"/>
                <w:sz w:val="10"/>
                <w:szCs w:val="10"/>
                <w:lang w:val="es-BO"/>
              </w:rPr>
            </w:pPr>
          </w:p>
        </w:tc>
        <w:tc>
          <w:tcPr>
            <w:tcW w:w="236" w:type="dxa"/>
            <w:shd w:val="clear" w:color="auto" w:fill="auto"/>
          </w:tcPr>
          <w:p w14:paraId="2F28F8D5" w14:textId="77777777" w:rsidR="00A113EE" w:rsidRPr="00920973" w:rsidRDefault="00A113EE" w:rsidP="00A113EE">
            <w:pPr>
              <w:rPr>
                <w:rFonts w:ascii="Arial" w:hAnsi="Arial" w:cs="Arial"/>
                <w:sz w:val="10"/>
                <w:szCs w:val="10"/>
                <w:lang w:val="es-BO"/>
              </w:rPr>
            </w:pPr>
          </w:p>
        </w:tc>
        <w:tc>
          <w:tcPr>
            <w:tcW w:w="236" w:type="dxa"/>
            <w:shd w:val="clear" w:color="auto" w:fill="auto"/>
          </w:tcPr>
          <w:p w14:paraId="51DEC59D" w14:textId="77777777" w:rsidR="00A113EE" w:rsidRPr="00920973" w:rsidRDefault="00A113EE" w:rsidP="00A113EE">
            <w:pPr>
              <w:rPr>
                <w:rFonts w:ascii="Arial" w:hAnsi="Arial" w:cs="Arial"/>
                <w:sz w:val="10"/>
                <w:szCs w:val="10"/>
                <w:lang w:val="es-BO"/>
              </w:rPr>
            </w:pPr>
          </w:p>
        </w:tc>
        <w:tc>
          <w:tcPr>
            <w:tcW w:w="252" w:type="dxa"/>
            <w:tcBorders>
              <w:right w:val="single" w:sz="12" w:space="0" w:color="244061" w:themeColor="accent1" w:themeShade="80"/>
            </w:tcBorders>
            <w:shd w:val="clear" w:color="auto" w:fill="auto"/>
          </w:tcPr>
          <w:p w14:paraId="6A5007C0" w14:textId="77777777" w:rsidR="00A113EE" w:rsidRPr="00920973" w:rsidRDefault="00A113EE" w:rsidP="00A113EE">
            <w:pPr>
              <w:rPr>
                <w:rFonts w:ascii="Arial" w:hAnsi="Arial" w:cs="Arial"/>
                <w:sz w:val="10"/>
                <w:szCs w:val="10"/>
                <w:lang w:val="es-BO"/>
              </w:rPr>
            </w:pPr>
          </w:p>
        </w:tc>
      </w:tr>
      <w:tr w:rsidR="00FF1EFC" w:rsidRPr="00920973" w14:paraId="484D3CC6" w14:textId="77777777" w:rsidTr="005C3AC5">
        <w:trPr>
          <w:jc w:val="center"/>
        </w:trPr>
        <w:tc>
          <w:tcPr>
            <w:tcW w:w="1775" w:type="dxa"/>
            <w:gridSpan w:val="8"/>
            <w:tcBorders>
              <w:left w:val="single" w:sz="12" w:space="0" w:color="244061" w:themeColor="accent1" w:themeShade="80"/>
              <w:right w:val="single" w:sz="4" w:space="0" w:color="auto"/>
            </w:tcBorders>
            <w:shd w:val="clear" w:color="auto" w:fill="auto"/>
            <w:vAlign w:val="center"/>
          </w:tcPr>
          <w:p w14:paraId="729C9DD2"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Forma de Adjudicación</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5F702E" w14:textId="2950E2AB" w:rsidR="00A113EE" w:rsidRPr="00920973" w:rsidRDefault="00CE3F40" w:rsidP="00CE3F40">
            <w:pPr>
              <w:rPr>
                <w:rFonts w:ascii="Arial" w:hAnsi="Arial" w:cs="Arial"/>
                <w:sz w:val="16"/>
                <w:szCs w:val="16"/>
                <w:lang w:val="es-BO"/>
              </w:rPr>
            </w:pPr>
            <w:r>
              <w:rPr>
                <w:rFonts w:ascii="Arial" w:hAnsi="Arial" w:cs="Arial"/>
                <w:sz w:val="16"/>
                <w:szCs w:val="16"/>
                <w:lang w:val="es-BO"/>
              </w:rPr>
              <w:t>X</w:t>
            </w:r>
          </w:p>
        </w:tc>
        <w:tc>
          <w:tcPr>
            <w:tcW w:w="1473" w:type="dxa"/>
            <w:gridSpan w:val="6"/>
            <w:tcBorders>
              <w:left w:val="single" w:sz="4" w:space="0" w:color="auto"/>
              <w:right w:val="single" w:sz="4" w:space="0" w:color="auto"/>
            </w:tcBorders>
            <w:shd w:val="clear" w:color="auto" w:fill="auto"/>
            <w:vAlign w:val="center"/>
          </w:tcPr>
          <w:p w14:paraId="515F8E52" w14:textId="77777777"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Por el Total</w:t>
            </w:r>
          </w:p>
        </w:tc>
        <w:tc>
          <w:tcPr>
            <w:tcW w:w="3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E3B222" w14:textId="77777777" w:rsidR="00A113EE" w:rsidRPr="00920973" w:rsidRDefault="00A113EE" w:rsidP="00A113EE">
            <w:pPr>
              <w:rPr>
                <w:rFonts w:ascii="Arial" w:hAnsi="Arial" w:cs="Arial"/>
                <w:sz w:val="16"/>
                <w:szCs w:val="16"/>
                <w:lang w:val="es-BO"/>
              </w:rPr>
            </w:pPr>
          </w:p>
        </w:tc>
        <w:tc>
          <w:tcPr>
            <w:tcW w:w="1551" w:type="dxa"/>
            <w:gridSpan w:val="5"/>
            <w:tcBorders>
              <w:left w:val="single" w:sz="4" w:space="0" w:color="auto"/>
              <w:right w:val="single" w:sz="4" w:space="0" w:color="auto"/>
            </w:tcBorders>
            <w:shd w:val="clear" w:color="auto" w:fill="auto"/>
            <w:vAlign w:val="center"/>
          </w:tcPr>
          <w:p w14:paraId="0F35B419" w14:textId="11959992"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 xml:space="preserve">Por </w:t>
            </w:r>
            <w:r w:rsidR="00CD0795" w:rsidRPr="00920973">
              <w:rPr>
                <w:rFonts w:ascii="Arial" w:hAnsi="Arial" w:cs="Arial"/>
                <w:sz w:val="16"/>
                <w:szCs w:val="16"/>
                <w:lang w:val="es-BO"/>
              </w:rPr>
              <w:t>Tramos</w:t>
            </w:r>
          </w:p>
        </w:tc>
        <w:tc>
          <w:tcPr>
            <w:tcW w:w="31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ACC38" w14:textId="77777777" w:rsidR="00A113EE" w:rsidRPr="00920973" w:rsidRDefault="00A113EE" w:rsidP="00A113EE">
            <w:pPr>
              <w:rPr>
                <w:rFonts w:ascii="Arial" w:hAnsi="Arial" w:cs="Arial"/>
                <w:sz w:val="16"/>
                <w:szCs w:val="16"/>
                <w:lang w:val="es-BO"/>
              </w:rPr>
            </w:pPr>
          </w:p>
        </w:tc>
        <w:tc>
          <w:tcPr>
            <w:tcW w:w="1837" w:type="dxa"/>
            <w:gridSpan w:val="6"/>
            <w:tcBorders>
              <w:left w:val="single" w:sz="4" w:space="0" w:color="auto"/>
            </w:tcBorders>
            <w:shd w:val="clear" w:color="auto" w:fill="auto"/>
            <w:vAlign w:val="center"/>
          </w:tcPr>
          <w:p w14:paraId="42894F78" w14:textId="03375A6B" w:rsidR="00A113EE" w:rsidRPr="00920973" w:rsidRDefault="00A113EE" w:rsidP="00DA06AC">
            <w:pPr>
              <w:rPr>
                <w:rFonts w:ascii="Arial" w:hAnsi="Arial" w:cs="Arial"/>
                <w:sz w:val="16"/>
                <w:szCs w:val="16"/>
                <w:lang w:val="es-BO"/>
              </w:rPr>
            </w:pPr>
            <w:r w:rsidRPr="00920973">
              <w:rPr>
                <w:rFonts w:ascii="Arial" w:hAnsi="Arial" w:cs="Arial"/>
                <w:sz w:val="16"/>
                <w:szCs w:val="16"/>
                <w:lang w:val="es-BO"/>
              </w:rPr>
              <w:t xml:space="preserve">Por </w:t>
            </w:r>
            <w:r w:rsidR="00CD0795" w:rsidRPr="00920973">
              <w:rPr>
                <w:rFonts w:ascii="Arial" w:hAnsi="Arial" w:cs="Arial"/>
                <w:sz w:val="16"/>
                <w:szCs w:val="16"/>
                <w:lang w:val="es-BO"/>
              </w:rPr>
              <w:t>Paquetes</w:t>
            </w:r>
          </w:p>
        </w:tc>
        <w:tc>
          <w:tcPr>
            <w:tcW w:w="268" w:type="dxa"/>
            <w:tcBorders>
              <w:left w:val="nil"/>
            </w:tcBorders>
            <w:shd w:val="clear" w:color="auto" w:fill="auto"/>
          </w:tcPr>
          <w:p w14:paraId="28BA813E" w14:textId="77777777" w:rsidR="00A113EE" w:rsidRPr="00920973" w:rsidRDefault="00A113EE" w:rsidP="00A113EE">
            <w:pPr>
              <w:rPr>
                <w:rFonts w:ascii="Arial" w:hAnsi="Arial" w:cs="Arial"/>
                <w:sz w:val="16"/>
                <w:szCs w:val="16"/>
                <w:lang w:val="es-BO"/>
              </w:rPr>
            </w:pPr>
          </w:p>
        </w:tc>
        <w:tc>
          <w:tcPr>
            <w:tcW w:w="301" w:type="dxa"/>
            <w:tcBorders>
              <w:left w:val="nil"/>
            </w:tcBorders>
            <w:shd w:val="clear" w:color="auto" w:fill="auto"/>
          </w:tcPr>
          <w:p w14:paraId="15FCE86A" w14:textId="77777777" w:rsidR="00A113EE" w:rsidRPr="00920973" w:rsidRDefault="00A113EE" w:rsidP="00A113EE">
            <w:pPr>
              <w:rPr>
                <w:rFonts w:ascii="Arial" w:hAnsi="Arial" w:cs="Arial"/>
                <w:sz w:val="16"/>
                <w:szCs w:val="16"/>
                <w:lang w:val="es-BO"/>
              </w:rPr>
            </w:pPr>
          </w:p>
        </w:tc>
        <w:tc>
          <w:tcPr>
            <w:tcW w:w="236" w:type="dxa"/>
            <w:tcBorders>
              <w:left w:val="nil"/>
            </w:tcBorders>
            <w:shd w:val="clear" w:color="auto" w:fill="auto"/>
          </w:tcPr>
          <w:p w14:paraId="226CE986" w14:textId="77777777" w:rsidR="00A113EE" w:rsidRPr="00920973" w:rsidRDefault="00A113EE" w:rsidP="00A113EE">
            <w:pPr>
              <w:rPr>
                <w:rFonts w:ascii="Arial" w:hAnsi="Arial" w:cs="Arial"/>
                <w:sz w:val="16"/>
                <w:szCs w:val="16"/>
                <w:lang w:val="es-BO"/>
              </w:rPr>
            </w:pPr>
          </w:p>
        </w:tc>
        <w:tc>
          <w:tcPr>
            <w:tcW w:w="257" w:type="dxa"/>
          </w:tcPr>
          <w:p w14:paraId="47478A4D" w14:textId="77777777" w:rsidR="00A113EE" w:rsidRPr="00920973" w:rsidRDefault="00A113EE" w:rsidP="00A113EE">
            <w:pPr>
              <w:rPr>
                <w:rFonts w:ascii="Arial" w:hAnsi="Arial" w:cs="Arial"/>
                <w:sz w:val="16"/>
                <w:szCs w:val="16"/>
                <w:lang w:val="es-BO"/>
              </w:rPr>
            </w:pPr>
          </w:p>
        </w:tc>
        <w:tc>
          <w:tcPr>
            <w:tcW w:w="256" w:type="dxa"/>
            <w:tcBorders>
              <w:left w:val="nil"/>
            </w:tcBorders>
          </w:tcPr>
          <w:p w14:paraId="1E9196E6" w14:textId="77777777" w:rsidR="00A113EE" w:rsidRPr="00920973" w:rsidRDefault="00A113EE" w:rsidP="00A113EE">
            <w:pPr>
              <w:rPr>
                <w:rFonts w:ascii="Arial" w:hAnsi="Arial" w:cs="Arial"/>
                <w:sz w:val="16"/>
                <w:szCs w:val="16"/>
                <w:lang w:val="es-BO"/>
              </w:rPr>
            </w:pPr>
          </w:p>
        </w:tc>
        <w:tc>
          <w:tcPr>
            <w:tcW w:w="252" w:type="dxa"/>
          </w:tcPr>
          <w:p w14:paraId="5256B0BF" w14:textId="77777777" w:rsidR="00A113EE" w:rsidRPr="00920973" w:rsidRDefault="00A113EE" w:rsidP="00A113EE">
            <w:pPr>
              <w:rPr>
                <w:rFonts w:ascii="Arial" w:hAnsi="Arial" w:cs="Arial"/>
                <w:sz w:val="16"/>
                <w:szCs w:val="16"/>
                <w:lang w:val="es-BO"/>
              </w:rPr>
            </w:pPr>
          </w:p>
        </w:tc>
        <w:tc>
          <w:tcPr>
            <w:tcW w:w="236" w:type="dxa"/>
          </w:tcPr>
          <w:p w14:paraId="62C77C41" w14:textId="77777777" w:rsidR="00A113EE" w:rsidRPr="00920973" w:rsidRDefault="00A113EE" w:rsidP="00A113EE">
            <w:pPr>
              <w:rPr>
                <w:rFonts w:ascii="Arial" w:hAnsi="Arial" w:cs="Arial"/>
                <w:sz w:val="16"/>
                <w:szCs w:val="16"/>
                <w:lang w:val="es-BO"/>
              </w:rPr>
            </w:pPr>
          </w:p>
        </w:tc>
        <w:tc>
          <w:tcPr>
            <w:tcW w:w="236" w:type="dxa"/>
          </w:tcPr>
          <w:p w14:paraId="19F6C6E5" w14:textId="77777777" w:rsidR="00A113EE" w:rsidRPr="00920973" w:rsidRDefault="00A113EE" w:rsidP="00A113EE">
            <w:pPr>
              <w:rPr>
                <w:rFonts w:ascii="Arial" w:hAnsi="Arial" w:cs="Arial"/>
                <w:sz w:val="16"/>
                <w:szCs w:val="16"/>
                <w:lang w:val="es-BO"/>
              </w:rPr>
            </w:pPr>
          </w:p>
        </w:tc>
        <w:tc>
          <w:tcPr>
            <w:tcW w:w="236" w:type="dxa"/>
          </w:tcPr>
          <w:p w14:paraId="2B390DA5"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46CD2D3C" w14:textId="77777777" w:rsidR="00A113EE" w:rsidRPr="00920973" w:rsidRDefault="00A113EE" w:rsidP="00A113EE">
            <w:pPr>
              <w:rPr>
                <w:rFonts w:ascii="Arial" w:hAnsi="Arial" w:cs="Arial"/>
                <w:sz w:val="16"/>
                <w:szCs w:val="16"/>
                <w:lang w:val="es-BO"/>
              </w:rPr>
            </w:pPr>
          </w:p>
        </w:tc>
      </w:tr>
      <w:tr w:rsidR="00CE3F40" w:rsidRPr="00920973" w14:paraId="09D2FB5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562159EF" w14:textId="77777777" w:rsidR="00A113EE" w:rsidRPr="00920973" w:rsidRDefault="00A113EE" w:rsidP="00A113EE">
            <w:pPr>
              <w:jc w:val="right"/>
              <w:rPr>
                <w:rFonts w:ascii="Arial" w:hAnsi="Arial" w:cs="Arial"/>
                <w:b/>
                <w:sz w:val="8"/>
                <w:szCs w:val="8"/>
                <w:lang w:val="es-BO"/>
              </w:rPr>
            </w:pPr>
          </w:p>
        </w:tc>
        <w:tc>
          <w:tcPr>
            <w:tcW w:w="407" w:type="dxa"/>
            <w:tcBorders>
              <w:top w:val="single" w:sz="4" w:space="0" w:color="auto"/>
              <w:bottom w:val="single" w:sz="4" w:space="0" w:color="auto"/>
            </w:tcBorders>
            <w:shd w:val="clear" w:color="auto" w:fill="auto"/>
          </w:tcPr>
          <w:p w14:paraId="58841624" w14:textId="77777777" w:rsidR="00A113EE" w:rsidRPr="00920973" w:rsidRDefault="00A113EE" w:rsidP="00A113EE">
            <w:pPr>
              <w:rPr>
                <w:rFonts w:ascii="Arial" w:hAnsi="Arial" w:cs="Arial"/>
                <w:sz w:val="8"/>
                <w:szCs w:val="8"/>
                <w:lang w:val="es-BO"/>
              </w:rPr>
            </w:pPr>
          </w:p>
        </w:tc>
        <w:tc>
          <w:tcPr>
            <w:tcW w:w="301" w:type="dxa"/>
            <w:shd w:val="clear" w:color="auto" w:fill="auto"/>
          </w:tcPr>
          <w:p w14:paraId="5E5247A1" w14:textId="77777777" w:rsidR="00A113EE" w:rsidRPr="00920973" w:rsidRDefault="00A113EE" w:rsidP="00A113EE">
            <w:pPr>
              <w:rPr>
                <w:rFonts w:ascii="Arial" w:hAnsi="Arial" w:cs="Arial"/>
                <w:sz w:val="8"/>
                <w:szCs w:val="8"/>
                <w:lang w:val="es-BO"/>
              </w:rPr>
            </w:pPr>
          </w:p>
        </w:tc>
        <w:tc>
          <w:tcPr>
            <w:tcW w:w="263" w:type="dxa"/>
            <w:shd w:val="clear" w:color="auto" w:fill="auto"/>
          </w:tcPr>
          <w:p w14:paraId="1592E28D" w14:textId="77777777" w:rsidR="00A113EE" w:rsidRPr="00920973" w:rsidRDefault="00A113EE" w:rsidP="00A113EE">
            <w:pPr>
              <w:rPr>
                <w:rFonts w:ascii="Arial" w:hAnsi="Arial" w:cs="Arial"/>
                <w:sz w:val="8"/>
                <w:szCs w:val="8"/>
                <w:lang w:val="es-BO"/>
              </w:rPr>
            </w:pPr>
          </w:p>
        </w:tc>
        <w:tc>
          <w:tcPr>
            <w:tcW w:w="307" w:type="dxa"/>
            <w:gridSpan w:val="2"/>
            <w:shd w:val="clear" w:color="auto" w:fill="auto"/>
          </w:tcPr>
          <w:p w14:paraId="3F0A06C0" w14:textId="77777777" w:rsidR="00A113EE" w:rsidRPr="00920973" w:rsidRDefault="00A113EE" w:rsidP="00A113EE">
            <w:pPr>
              <w:rPr>
                <w:rFonts w:ascii="Arial" w:hAnsi="Arial" w:cs="Arial"/>
                <w:sz w:val="8"/>
                <w:szCs w:val="8"/>
                <w:lang w:val="es-BO"/>
              </w:rPr>
            </w:pPr>
          </w:p>
        </w:tc>
        <w:tc>
          <w:tcPr>
            <w:tcW w:w="301" w:type="dxa"/>
            <w:shd w:val="clear" w:color="auto" w:fill="auto"/>
          </w:tcPr>
          <w:p w14:paraId="7EB1D12F" w14:textId="77777777" w:rsidR="00A113EE" w:rsidRPr="00920973" w:rsidRDefault="00A113EE" w:rsidP="00A113EE">
            <w:pPr>
              <w:rPr>
                <w:rFonts w:ascii="Arial" w:hAnsi="Arial" w:cs="Arial"/>
                <w:sz w:val="8"/>
                <w:szCs w:val="8"/>
                <w:lang w:val="es-BO"/>
              </w:rPr>
            </w:pPr>
          </w:p>
        </w:tc>
        <w:tc>
          <w:tcPr>
            <w:tcW w:w="301" w:type="dxa"/>
            <w:shd w:val="clear" w:color="auto" w:fill="auto"/>
          </w:tcPr>
          <w:p w14:paraId="06B2E553" w14:textId="77777777" w:rsidR="00A113EE" w:rsidRPr="00920973" w:rsidRDefault="00A113EE" w:rsidP="00A113EE">
            <w:pPr>
              <w:rPr>
                <w:rFonts w:ascii="Arial" w:hAnsi="Arial" w:cs="Arial"/>
                <w:sz w:val="8"/>
                <w:szCs w:val="8"/>
                <w:lang w:val="es-BO"/>
              </w:rPr>
            </w:pPr>
          </w:p>
        </w:tc>
        <w:tc>
          <w:tcPr>
            <w:tcW w:w="301" w:type="dxa"/>
            <w:shd w:val="clear" w:color="auto" w:fill="auto"/>
          </w:tcPr>
          <w:p w14:paraId="18144E56" w14:textId="77777777" w:rsidR="00A113EE" w:rsidRPr="00920973" w:rsidRDefault="00A113EE" w:rsidP="00A113EE">
            <w:pPr>
              <w:rPr>
                <w:rFonts w:ascii="Arial" w:hAnsi="Arial" w:cs="Arial"/>
                <w:sz w:val="8"/>
                <w:szCs w:val="8"/>
                <w:lang w:val="es-BO"/>
              </w:rPr>
            </w:pPr>
          </w:p>
        </w:tc>
        <w:tc>
          <w:tcPr>
            <w:tcW w:w="268" w:type="dxa"/>
            <w:shd w:val="clear" w:color="auto" w:fill="auto"/>
          </w:tcPr>
          <w:p w14:paraId="5E0E0106" w14:textId="77777777" w:rsidR="00A113EE" w:rsidRPr="00920973" w:rsidRDefault="00A113EE" w:rsidP="00A113EE">
            <w:pPr>
              <w:rPr>
                <w:rFonts w:ascii="Arial" w:hAnsi="Arial" w:cs="Arial"/>
                <w:sz w:val="8"/>
                <w:szCs w:val="8"/>
                <w:lang w:val="es-BO"/>
              </w:rPr>
            </w:pPr>
          </w:p>
        </w:tc>
        <w:tc>
          <w:tcPr>
            <w:tcW w:w="301" w:type="dxa"/>
            <w:shd w:val="clear" w:color="auto" w:fill="auto"/>
          </w:tcPr>
          <w:p w14:paraId="5A4A1D78" w14:textId="77777777" w:rsidR="00A113EE" w:rsidRPr="00920973" w:rsidRDefault="00A113EE" w:rsidP="00A113EE">
            <w:pPr>
              <w:rPr>
                <w:rFonts w:ascii="Arial" w:hAnsi="Arial" w:cs="Arial"/>
                <w:sz w:val="8"/>
                <w:szCs w:val="8"/>
                <w:lang w:val="es-BO"/>
              </w:rPr>
            </w:pPr>
          </w:p>
        </w:tc>
        <w:tc>
          <w:tcPr>
            <w:tcW w:w="353" w:type="dxa"/>
            <w:shd w:val="clear" w:color="auto" w:fill="auto"/>
          </w:tcPr>
          <w:p w14:paraId="685959B6" w14:textId="77777777" w:rsidR="00A113EE" w:rsidRPr="00920973" w:rsidRDefault="00A113EE" w:rsidP="00A113EE">
            <w:pPr>
              <w:rPr>
                <w:rFonts w:ascii="Arial" w:hAnsi="Arial" w:cs="Arial"/>
                <w:sz w:val="8"/>
                <w:szCs w:val="8"/>
                <w:lang w:val="es-BO"/>
              </w:rPr>
            </w:pPr>
          </w:p>
        </w:tc>
        <w:tc>
          <w:tcPr>
            <w:tcW w:w="296" w:type="dxa"/>
            <w:shd w:val="clear" w:color="auto" w:fill="auto"/>
          </w:tcPr>
          <w:p w14:paraId="46D38225" w14:textId="77777777" w:rsidR="00A113EE" w:rsidRPr="00920973" w:rsidRDefault="00A113EE" w:rsidP="00A113EE">
            <w:pPr>
              <w:rPr>
                <w:rFonts w:ascii="Arial" w:hAnsi="Arial" w:cs="Arial"/>
                <w:sz w:val="8"/>
                <w:szCs w:val="8"/>
                <w:lang w:val="es-BO"/>
              </w:rPr>
            </w:pPr>
          </w:p>
        </w:tc>
        <w:tc>
          <w:tcPr>
            <w:tcW w:w="333" w:type="dxa"/>
            <w:tcBorders>
              <w:left w:val="nil"/>
            </w:tcBorders>
            <w:shd w:val="clear" w:color="auto" w:fill="auto"/>
          </w:tcPr>
          <w:p w14:paraId="3B3495EA" w14:textId="77777777" w:rsidR="00A113EE" w:rsidRPr="00920973" w:rsidRDefault="00A113EE" w:rsidP="00A113EE">
            <w:pPr>
              <w:rPr>
                <w:rFonts w:ascii="Arial" w:hAnsi="Arial" w:cs="Arial"/>
                <w:sz w:val="8"/>
                <w:szCs w:val="8"/>
                <w:lang w:val="es-BO"/>
              </w:rPr>
            </w:pPr>
          </w:p>
        </w:tc>
        <w:tc>
          <w:tcPr>
            <w:tcW w:w="317" w:type="dxa"/>
            <w:gridSpan w:val="2"/>
            <w:tcBorders>
              <w:left w:val="nil"/>
            </w:tcBorders>
            <w:shd w:val="clear" w:color="auto" w:fill="auto"/>
          </w:tcPr>
          <w:p w14:paraId="6B680EFE"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12141013"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26B96EAA"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32D7275B"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030D9F5C"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3CA742F8"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77C106EC"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433392FB"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2C9A7BC7" w14:textId="77777777" w:rsidR="00A113EE" w:rsidRPr="00920973" w:rsidRDefault="00A113EE" w:rsidP="00A113EE">
            <w:pPr>
              <w:rPr>
                <w:rFonts w:ascii="Arial" w:hAnsi="Arial" w:cs="Arial"/>
                <w:sz w:val="8"/>
                <w:szCs w:val="8"/>
                <w:lang w:val="es-BO"/>
              </w:rPr>
            </w:pPr>
          </w:p>
        </w:tc>
        <w:tc>
          <w:tcPr>
            <w:tcW w:w="236" w:type="dxa"/>
            <w:tcBorders>
              <w:left w:val="nil"/>
            </w:tcBorders>
            <w:shd w:val="clear" w:color="auto" w:fill="auto"/>
          </w:tcPr>
          <w:p w14:paraId="3D8B5DE8" w14:textId="77777777" w:rsidR="00A113EE" w:rsidRPr="00920973" w:rsidRDefault="00A113EE" w:rsidP="00A113EE">
            <w:pPr>
              <w:rPr>
                <w:rFonts w:ascii="Arial" w:hAnsi="Arial" w:cs="Arial"/>
                <w:sz w:val="8"/>
                <w:szCs w:val="8"/>
                <w:lang w:val="es-BO"/>
              </w:rPr>
            </w:pPr>
          </w:p>
        </w:tc>
        <w:tc>
          <w:tcPr>
            <w:tcW w:w="257" w:type="dxa"/>
            <w:shd w:val="clear" w:color="auto" w:fill="auto"/>
          </w:tcPr>
          <w:p w14:paraId="269E543D" w14:textId="77777777" w:rsidR="00A113EE" w:rsidRPr="00920973" w:rsidRDefault="00A113EE" w:rsidP="00A113EE">
            <w:pPr>
              <w:rPr>
                <w:rFonts w:ascii="Arial" w:hAnsi="Arial" w:cs="Arial"/>
                <w:sz w:val="8"/>
                <w:szCs w:val="8"/>
                <w:lang w:val="es-BO"/>
              </w:rPr>
            </w:pPr>
          </w:p>
        </w:tc>
        <w:tc>
          <w:tcPr>
            <w:tcW w:w="256" w:type="dxa"/>
            <w:tcBorders>
              <w:left w:val="nil"/>
            </w:tcBorders>
            <w:shd w:val="clear" w:color="auto" w:fill="auto"/>
          </w:tcPr>
          <w:p w14:paraId="23128287" w14:textId="77777777" w:rsidR="00A113EE" w:rsidRPr="00920973" w:rsidRDefault="00A113EE" w:rsidP="00A113EE">
            <w:pPr>
              <w:rPr>
                <w:rFonts w:ascii="Arial" w:hAnsi="Arial" w:cs="Arial"/>
                <w:sz w:val="8"/>
                <w:szCs w:val="8"/>
                <w:lang w:val="es-BO"/>
              </w:rPr>
            </w:pPr>
          </w:p>
        </w:tc>
        <w:tc>
          <w:tcPr>
            <w:tcW w:w="252" w:type="dxa"/>
            <w:shd w:val="clear" w:color="auto" w:fill="auto"/>
          </w:tcPr>
          <w:p w14:paraId="18262AC5" w14:textId="77777777" w:rsidR="00A113EE" w:rsidRPr="00920973" w:rsidRDefault="00A113EE" w:rsidP="00A113EE">
            <w:pPr>
              <w:rPr>
                <w:rFonts w:ascii="Arial" w:hAnsi="Arial" w:cs="Arial"/>
                <w:sz w:val="8"/>
                <w:szCs w:val="8"/>
                <w:lang w:val="es-BO"/>
              </w:rPr>
            </w:pPr>
          </w:p>
        </w:tc>
        <w:tc>
          <w:tcPr>
            <w:tcW w:w="236" w:type="dxa"/>
            <w:shd w:val="clear" w:color="auto" w:fill="auto"/>
          </w:tcPr>
          <w:p w14:paraId="0B43841D" w14:textId="77777777" w:rsidR="00A113EE" w:rsidRPr="00920973" w:rsidRDefault="00A113EE" w:rsidP="00A113EE">
            <w:pPr>
              <w:rPr>
                <w:rFonts w:ascii="Arial" w:hAnsi="Arial" w:cs="Arial"/>
                <w:sz w:val="8"/>
                <w:szCs w:val="8"/>
                <w:lang w:val="es-BO"/>
              </w:rPr>
            </w:pPr>
          </w:p>
        </w:tc>
        <w:tc>
          <w:tcPr>
            <w:tcW w:w="236" w:type="dxa"/>
            <w:shd w:val="clear" w:color="auto" w:fill="auto"/>
          </w:tcPr>
          <w:p w14:paraId="382FF705" w14:textId="77777777" w:rsidR="00A113EE" w:rsidRPr="00920973" w:rsidRDefault="00A113EE" w:rsidP="00A113EE">
            <w:pPr>
              <w:rPr>
                <w:rFonts w:ascii="Arial" w:hAnsi="Arial" w:cs="Arial"/>
                <w:sz w:val="8"/>
                <w:szCs w:val="8"/>
                <w:lang w:val="es-BO"/>
              </w:rPr>
            </w:pPr>
          </w:p>
        </w:tc>
        <w:tc>
          <w:tcPr>
            <w:tcW w:w="236" w:type="dxa"/>
            <w:shd w:val="clear" w:color="auto" w:fill="auto"/>
          </w:tcPr>
          <w:p w14:paraId="23245448"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43C2235A" w14:textId="77777777" w:rsidR="00A113EE" w:rsidRPr="00920973" w:rsidRDefault="00A113EE" w:rsidP="00A113EE">
            <w:pPr>
              <w:rPr>
                <w:rFonts w:ascii="Arial" w:hAnsi="Arial" w:cs="Arial"/>
                <w:sz w:val="8"/>
                <w:szCs w:val="8"/>
                <w:lang w:val="es-BO"/>
              </w:rPr>
            </w:pPr>
          </w:p>
        </w:tc>
      </w:tr>
      <w:tr w:rsidR="00A113EE" w:rsidRPr="00920973" w14:paraId="70C84F63" w14:textId="77777777" w:rsidTr="005C3AC5">
        <w:trPr>
          <w:jc w:val="center"/>
        </w:trPr>
        <w:tc>
          <w:tcPr>
            <w:tcW w:w="1775" w:type="dxa"/>
            <w:gridSpan w:val="8"/>
            <w:vMerge w:val="restart"/>
            <w:tcBorders>
              <w:left w:val="single" w:sz="12" w:space="0" w:color="244061" w:themeColor="accent1" w:themeShade="80"/>
              <w:right w:val="single" w:sz="4" w:space="0" w:color="auto"/>
            </w:tcBorders>
            <w:shd w:val="clear" w:color="auto" w:fill="auto"/>
            <w:vAlign w:val="center"/>
          </w:tcPr>
          <w:p w14:paraId="7E0091DD" w14:textId="4AEB1393" w:rsidR="00A113EE" w:rsidRPr="00920973" w:rsidRDefault="0000264B" w:rsidP="00CD0795">
            <w:pPr>
              <w:jc w:val="right"/>
              <w:rPr>
                <w:rFonts w:ascii="Arial" w:hAnsi="Arial" w:cs="Arial"/>
                <w:sz w:val="16"/>
                <w:szCs w:val="16"/>
                <w:lang w:val="es-BO"/>
              </w:rPr>
            </w:pPr>
            <w:r w:rsidRPr="00920973">
              <w:rPr>
                <w:rFonts w:ascii="Arial" w:hAnsi="Arial" w:cs="Arial"/>
                <w:sz w:val="16"/>
                <w:szCs w:val="16"/>
                <w:lang w:val="es-BO"/>
              </w:rPr>
              <w:t>Señalar con que presupuesto se inicia el proceso de contratación</w:t>
            </w: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E8CF02" w14:textId="4A5D3181" w:rsidR="00A113EE" w:rsidRPr="00920973" w:rsidRDefault="00CE3F40" w:rsidP="00A113EE">
            <w:pPr>
              <w:rPr>
                <w:rFonts w:ascii="Arial" w:hAnsi="Arial" w:cs="Arial"/>
                <w:sz w:val="16"/>
                <w:szCs w:val="16"/>
                <w:lang w:val="es-BO"/>
              </w:rPr>
            </w:pPr>
            <w:r>
              <w:rPr>
                <w:rFonts w:ascii="Arial" w:hAnsi="Arial" w:cs="Arial"/>
                <w:sz w:val="16"/>
                <w:szCs w:val="16"/>
                <w:lang w:val="es-BO"/>
              </w:rPr>
              <w:t>X</w:t>
            </w:r>
          </w:p>
        </w:tc>
        <w:tc>
          <w:tcPr>
            <w:tcW w:w="7521" w:type="dxa"/>
            <w:gridSpan w:val="28"/>
            <w:tcBorders>
              <w:left w:val="single" w:sz="4" w:space="0" w:color="auto"/>
            </w:tcBorders>
            <w:shd w:val="clear" w:color="auto" w:fill="auto"/>
          </w:tcPr>
          <w:p w14:paraId="5C5A6627" w14:textId="2BA58F54" w:rsidR="00A113EE" w:rsidRPr="00920973" w:rsidRDefault="00CD0795" w:rsidP="00CD0795">
            <w:pPr>
              <w:rPr>
                <w:rFonts w:ascii="Arial" w:hAnsi="Arial" w:cs="Arial"/>
                <w:sz w:val="16"/>
                <w:szCs w:val="16"/>
                <w:lang w:val="es-BO"/>
              </w:rPr>
            </w:pPr>
            <w:r w:rsidRPr="00920973">
              <w:rPr>
                <w:rFonts w:ascii="Arial" w:hAnsi="Arial" w:cs="Arial"/>
                <w:sz w:val="16"/>
                <w:szCs w:val="16"/>
                <w:lang w:val="es-BO"/>
              </w:rPr>
              <w:t xml:space="preserve">Presupuesto de </w:t>
            </w:r>
            <w:r w:rsidR="00A113EE" w:rsidRPr="00920973">
              <w:rPr>
                <w:rFonts w:ascii="Arial" w:hAnsi="Arial" w:cs="Arial"/>
                <w:sz w:val="16"/>
                <w:szCs w:val="16"/>
                <w:lang w:val="es-BO"/>
              </w:rPr>
              <w:t>la gestión en curso</w:t>
            </w:r>
          </w:p>
        </w:tc>
        <w:tc>
          <w:tcPr>
            <w:tcW w:w="236" w:type="dxa"/>
          </w:tcPr>
          <w:p w14:paraId="130DCBB3"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134C4A3A" w14:textId="77777777" w:rsidR="00A113EE" w:rsidRPr="00920973" w:rsidRDefault="00A113EE" w:rsidP="00A113EE">
            <w:pPr>
              <w:rPr>
                <w:rFonts w:ascii="Arial" w:hAnsi="Arial" w:cs="Arial"/>
                <w:sz w:val="16"/>
                <w:szCs w:val="16"/>
                <w:lang w:val="es-BO"/>
              </w:rPr>
            </w:pPr>
          </w:p>
        </w:tc>
      </w:tr>
      <w:tr w:rsidR="00CE3F40" w:rsidRPr="00920973" w14:paraId="76C02CEA" w14:textId="77777777" w:rsidTr="005C3AC5">
        <w:trPr>
          <w:jc w:val="center"/>
        </w:trPr>
        <w:tc>
          <w:tcPr>
            <w:tcW w:w="1775" w:type="dxa"/>
            <w:gridSpan w:val="8"/>
            <w:vMerge/>
            <w:tcBorders>
              <w:left w:val="single" w:sz="12" w:space="0" w:color="244061" w:themeColor="accent1" w:themeShade="80"/>
            </w:tcBorders>
            <w:shd w:val="clear" w:color="auto" w:fill="auto"/>
            <w:vAlign w:val="center"/>
          </w:tcPr>
          <w:p w14:paraId="4F9A6B45" w14:textId="77777777" w:rsidR="00A113EE" w:rsidRPr="00920973" w:rsidRDefault="00A113EE" w:rsidP="00A113EE">
            <w:pPr>
              <w:jc w:val="right"/>
              <w:rPr>
                <w:rFonts w:ascii="Arial" w:hAnsi="Arial" w:cs="Arial"/>
                <w:b/>
                <w:sz w:val="8"/>
                <w:szCs w:val="8"/>
                <w:lang w:val="es-BO"/>
              </w:rPr>
            </w:pPr>
          </w:p>
        </w:tc>
        <w:tc>
          <w:tcPr>
            <w:tcW w:w="407" w:type="dxa"/>
            <w:tcBorders>
              <w:top w:val="single" w:sz="4" w:space="0" w:color="auto"/>
              <w:bottom w:val="single" w:sz="4" w:space="0" w:color="auto"/>
            </w:tcBorders>
            <w:shd w:val="clear" w:color="auto" w:fill="auto"/>
          </w:tcPr>
          <w:p w14:paraId="72121BE4" w14:textId="77777777" w:rsidR="00A113EE" w:rsidRPr="00920973" w:rsidRDefault="00A113EE" w:rsidP="00A113EE">
            <w:pPr>
              <w:rPr>
                <w:rFonts w:ascii="Arial" w:hAnsi="Arial" w:cs="Arial"/>
                <w:sz w:val="8"/>
                <w:szCs w:val="8"/>
                <w:lang w:val="es-BO"/>
              </w:rPr>
            </w:pPr>
          </w:p>
        </w:tc>
        <w:tc>
          <w:tcPr>
            <w:tcW w:w="301" w:type="dxa"/>
            <w:shd w:val="clear" w:color="auto" w:fill="auto"/>
          </w:tcPr>
          <w:p w14:paraId="3BC4F443" w14:textId="77777777" w:rsidR="00A113EE" w:rsidRPr="00920973" w:rsidRDefault="00A113EE" w:rsidP="00A113EE">
            <w:pPr>
              <w:rPr>
                <w:rFonts w:ascii="Arial" w:hAnsi="Arial" w:cs="Arial"/>
                <w:sz w:val="8"/>
                <w:szCs w:val="8"/>
                <w:lang w:val="es-BO"/>
              </w:rPr>
            </w:pPr>
          </w:p>
        </w:tc>
        <w:tc>
          <w:tcPr>
            <w:tcW w:w="263" w:type="dxa"/>
            <w:shd w:val="clear" w:color="auto" w:fill="auto"/>
          </w:tcPr>
          <w:p w14:paraId="0DDB80B0" w14:textId="77777777" w:rsidR="00A113EE" w:rsidRPr="00920973" w:rsidRDefault="00A113EE" w:rsidP="00A113EE">
            <w:pPr>
              <w:rPr>
                <w:rFonts w:ascii="Arial" w:hAnsi="Arial" w:cs="Arial"/>
                <w:sz w:val="8"/>
                <w:szCs w:val="8"/>
                <w:lang w:val="es-BO"/>
              </w:rPr>
            </w:pPr>
          </w:p>
        </w:tc>
        <w:tc>
          <w:tcPr>
            <w:tcW w:w="307" w:type="dxa"/>
            <w:gridSpan w:val="2"/>
            <w:shd w:val="clear" w:color="auto" w:fill="auto"/>
          </w:tcPr>
          <w:p w14:paraId="38E4AB51" w14:textId="77777777" w:rsidR="00A113EE" w:rsidRPr="00920973" w:rsidRDefault="00A113EE" w:rsidP="00A113EE">
            <w:pPr>
              <w:rPr>
                <w:rFonts w:ascii="Arial" w:hAnsi="Arial" w:cs="Arial"/>
                <w:sz w:val="8"/>
                <w:szCs w:val="8"/>
                <w:lang w:val="es-BO"/>
              </w:rPr>
            </w:pPr>
          </w:p>
        </w:tc>
        <w:tc>
          <w:tcPr>
            <w:tcW w:w="301" w:type="dxa"/>
            <w:shd w:val="clear" w:color="auto" w:fill="auto"/>
          </w:tcPr>
          <w:p w14:paraId="378D11ED" w14:textId="77777777" w:rsidR="00A113EE" w:rsidRPr="00920973" w:rsidRDefault="00A113EE" w:rsidP="00A113EE">
            <w:pPr>
              <w:rPr>
                <w:rFonts w:ascii="Arial" w:hAnsi="Arial" w:cs="Arial"/>
                <w:sz w:val="8"/>
                <w:szCs w:val="8"/>
                <w:lang w:val="es-BO"/>
              </w:rPr>
            </w:pPr>
          </w:p>
        </w:tc>
        <w:tc>
          <w:tcPr>
            <w:tcW w:w="301" w:type="dxa"/>
            <w:shd w:val="clear" w:color="auto" w:fill="auto"/>
          </w:tcPr>
          <w:p w14:paraId="39F58039" w14:textId="77777777" w:rsidR="00A113EE" w:rsidRPr="00920973" w:rsidRDefault="00A113EE" w:rsidP="00A113EE">
            <w:pPr>
              <w:rPr>
                <w:rFonts w:ascii="Arial" w:hAnsi="Arial" w:cs="Arial"/>
                <w:sz w:val="8"/>
                <w:szCs w:val="8"/>
                <w:lang w:val="es-BO"/>
              </w:rPr>
            </w:pPr>
          </w:p>
        </w:tc>
        <w:tc>
          <w:tcPr>
            <w:tcW w:w="301" w:type="dxa"/>
            <w:shd w:val="clear" w:color="auto" w:fill="auto"/>
          </w:tcPr>
          <w:p w14:paraId="1A44DD5B" w14:textId="77777777" w:rsidR="00A113EE" w:rsidRPr="00920973" w:rsidRDefault="00A113EE" w:rsidP="00A113EE">
            <w:pPr>
              <w:rPr>
                <w:rFonts w:ascii="Arial" w:hAnsi="Arial" w:cs="Arial"/>
                <w:sz w:val="8"/>
                <w:szCs w:val="8"/>
                <w:lang w:val="es-BO"/>
              </w:rPr>
            </w:pPr>
          </w:p>
        </w:tc>
        <w:tc>
          <w:tcPr>
            <w:tcW w:w="268" w:type="dxa"/>
            <w:shd w:val="clear" w:color="auto" w:fill="auto"/>
          </w:tcPr>
          <w:p w14:paraId="5EECACF2" w14:textId="77777777" w:rsidR="00A113EE" w:rsidRPr="00920973" w:rsidRDefault="00A113EE" w:rsidP="00A113EE">
            <w:pPr>
              <w:rPr>
                <w:rFonts w:ascii="Arial" w:hAnsi="Arial" w:cs="Arial"/>
                <w:sz w:val="8"/>
                <w:szCs w:val="8"/>
                <w:lang w:val="es-BO"/>
              </w:rPr>
            </w:pPr>
          </w:p>
        </w:tc>
        <w:tc>
          <w:tcPr>
            <w:tcW w:w="301" w:type="dxa"/>
            <w:shd w:val="clear" w:color="auto" w:fill="auto"/>
          </w:tcPr>
          <w:p w14:paraId="38B3A54B" w14:textId="77777777" w:rsidR="00A113EE" w:rsidRPr="00920973" w:rsidRDefault="00A113EE" w:rsidP="00A113EE">
            <w:pPr>
              <w:rPr>
                <w:rFonts w:ascii="Arial" w:hAnsi="Arial" w:cs="Arial"/>
                <w:sz w:val="8"/>
                <w:szCs w:val="8"/>
                <w:lang w:val="es-BO"/>
              </w:rPr>
            </w:pPr>
          </w:p>
        </w:tc>
        <w:tc>
          <w:tcPr>
            <w:tcW w:w="353" w:type="dxa"/>
            <w:shd w:val="clear" w:color="auto" w:fill="auto"/>
          </w:tcPr>
          <w:p w14:paraId="5ED8FEDE" w14:textId="77777777" w:rsidR="00A113EE" w:rsidRPr="00920973" w:rsidRDefault="00A113EE" w:rsidP="00A113EE">
            <w:pPr>
              <w:rPr>
                <w:rFonts w:ascii="Arial" w:hAnsi="Arial" w:cs="Arial"/>
                <w:sz w:val="8"/>
                <w:szCs w:val="8"/>
                <w:lang w:val="es-BO"/>
              </w:rPr>
            </w:pPr>
          </w:p>
        </w:tc>
        <w:tc>
          <w:tcPr>
            <w:tcW w:w="296" w:type="dxa"/>
            <w:shd w:val="clear" w:color="auto" w:fill="auto"/>
          </w:tcPr>
          <w:p w14:paraId="45B67592" w14:textId="77777777" w:rsidR="00A113EE" w:rsidRPr="00920973" w:rsidRDefault="00A113EE" w:rsidP="00A113EE">
            <w:pPr>
              <w:rPr>
                <w:rFonts w:ascii="Arial" w:hAnsi="Arial" w:cs="Arial"/>
                <w:sz w:val="8"/>
                <w:szCs w:val="8"/>
                <w:lang w:val="es-BO"/>
              </w:rPr>
            </w:pPr>
          </w:p>
        </w:tc>
        <w:tc>
          <w:tcPr>
            <w:tcW w:w="333" w:type="dxa"/>
            <w:tcBorders>
              <w:left w:val="nil"/>
            </w:tcBorders>
            <w:shd w:val="clear" w:color="auto" w:fill="auto"/>
          </w:tcPr>
          <w:p w14:paraId="03C9439A" w14:textId="77777777" w:rsidR="00A113EE" w:rsidRPr="00920973" w:rsidRDefault="00A113EE" w:rsidP="00A113EE">
            <w:pPr>
              <w:rPr>
                <w:rFonts w:ascii="Arial" w:hAnsi="Arial" w:cs="Arial"/>
                <w:sz w:val="8"/>
                <w:szCs w:val="8"/>
                <w:lang w:val="es-BO"/>
              </w:rPr>
            </w:pPr>
          </w:p>
        </w:tc>
        <w:tc>
          <w:tcPr>
            <w:tcW w:w="317" w:type="dxa"/>
            <w:gridSpan w:val="2"/>
            <w:tcBorders>
              <w:left w:val="nil"/>
            </w:tcBorders>
            <w:shd w:val="clear" w:color="auto" w:fill="auto"/>
          </w:tcPr>
          <w:p w14:paraId="5B330B17"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503D4846"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5A0A73E1"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5E0C5F65" w14:textId="77777777" w:rsidR="00A113EE" w:rsidRPr="00920973" w:rsidRDefault="00A113EE" w:rsidP="00A113EE">
            <w:pPr>
              <w:rPr>
                <w:rFonts w:ascii="Arial" w:hAnsi="Arial" w:cs="Arial"/>
                <w:sz w:val="8"/>
                <w:szCs w:val="8"/>
                <w:lang w:val="es-BO"/>
              </w:rPr>
            </w:pPr>
          </w:p>
        </w:tc>
        <w:tc>
          <w:tcPr>
            <w:tcW w:w="317" w:type="dxa"/>
            <w:tcBorders>
              <w:left w:val="nil"/>
            </w:tcBorders>
            <w:shd w:val="clear" w:color="auto" w:fill="auto"/>
          </w:tcPr>
          <w:p w14:paraId="1BB48BAC"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785F0120"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6FBB18F1" w14:textId="77777777" w:rsidR="00A113EE" w:rsidRPr="00920973" w:rsidRDefault="00A113EE" w:rsidP="00A113EE">
            <w:pPr>
              <w:rPr>
                <w:rFonts w:ascii="Arial" w:hAnsi="Arial" w:cs="Arial"/>
                <w:sz w:val="8"/>
                <w:szCs w:val="8"/>
                <w:lang w:val="es-BO"/>
              </w:rPr>
            </w:pPr>
          </w:p>
        </w:tc>
        <w:tc>
          <w:tcPr>
            <w:tcW w:w="268" w:type="dxa"/>
            <w:tcBorders>
              <w:left w:val="nil"/>
            </w:tcBorders>
            <w:shd w:val="clear" w:color="auto" w:fill="auto"/>
          </w:tcPr>
          <w:p w14:paraId="77B8BA2D" w14:textId="77777777" w:rsidR="00A113EE" w:rsidRPr="00920973" w:rsidRDefault="00A113EE" w:rsidP="00A113EE">
            <w:pPr>
              <w:rPr>
                <w:rFonts w:ascii="Arial" w:hAnsi="Arial" w:cs="Arial"/>
                <w:sz w:val="8"/>
                <w:szCs w:val="8"/>
                <w:lang w:val="es-BO"/>
              </w:rPr>
            </w:pPr>
          </w:p>
        </w:tc>
        <w:tc>
          <w:tcPr>
            <w:tcW w:w="301" w:type="dxa"/>
            <w:tcBorders>
              <w:left w:val="nil"/>
            </w:tcBorders>
            <w:shd w:val="clear" w:color="auto" w:fill="auto"/>
          </w:tcPr>
          <w:p w14:paraId="04CB4E75" w14:textId="77777777" w:rsidR="00A113EE" w:rsidRPr="00920973" w:rsidRDefault="00A113EE" w:rsidP="00A113EE">
            <w:pPr>
              <w:rPr>
                <w:rFonts w:ascii="Arial" w:hAnsi="Arial" w:cs="Arial"/>
                <w:sz w:val="8"/>
                <w:szCs w:val="8"/>
                <w:lang w:val="es-BO"/>
              </w:rPr>
            </w:pPr>
          </w:p>
        </w:tc>
        <w:tc>
          <w:tcPr>
            <w:tcW w:w="236" w:type="dxa"/>
            <w:tcBorders>
              <w:left w:val="nil"/>
            </w:tcBorders>
            <w:shd w:val="clear" w:color="auto" w:fill="auto"/>
          </w:tcPr>
          <w:p w14:paraId="068D8698" w14:textId="77777777" w:rsidR="00A113EE" w:rsidRPr="00920973" w:rsidRDefault="00A113EE" w:rsidP="00A113EE">
            <w:pPr>
              <w:rPr>
                <w:rFonts w:ascii="Arial" w:hAnsi="Arial" w:cs="Arial"/>
                <w:sz w:val="8"/>
                <w:szCs w:val="8"/>
                <w:lang w:val="es-BO"/>
              </w:rPr>
            </w:pPr>
          </w:p>
        </w:tc>
        <w:tc>
          <w:tcPr>
            <w:tcW w:w="257" w:type="dxa"/>
          </w:tcPr>
          <w:p w14:paraId="7E712F82" w14:textId="77777777" w:rsidR="00A113EE" w:rsidRPr="00920973" w:rsidRDefault="00A113EE" w:rsidP="00A113EE">
            <w:pPr>
              <w:rPr>
                <w:rFonts w:ascii="Arial" w:hAnsi="Arial" w:cs="Arial"/>
                <w:sz w:val="8"/>
                <w:szCs w:val="8"/>
                <w:lang w:val="es-BO"/>
              </w:rPr>
            </w:pPr>
          </w:p>
        </w:tc>
        <w:tc>
          <w:tcPr>
            <w:tcW w:w="256" w:type="dxa"/>
            <w:tcBorders>
              <w:left w:val="nil"/>
            </w:tcBorders>
          </w:tcPr>
          <w:p w14:paraId="57389A91" w14:textId="77777777" w:rsidR="00A113EE" w:rsidRPr="00920973" w:rsidRDefault="00A113EE" w:rsidP="00A113EE">
            <w:pPr>
              <w:rPr>
                <w:rFonts w:ascii="Arial" w:hAnsi="Arial" w:cs="Arial"/>
                <w:sz w:val="8"/>
                <w:szCs w:val="8"/>
                <w:lang w:val="es-BO"/>
              </w:rPr>
            </w:pPr>
          </w:p>
        </w:tc>
        <w:tc>
          <w:tcPr>
            <w:tcW w:w="252" w:type="dxa"/>
          </w:tcPr>
          <w:p w14:paraId="318E8EC2" w14:textId="77777777" w:rsidR="00A113EE" w:rsidRPr="00920973" w:rsidRDefault="00A113EE" w:rsidP="00A113EE">
            <w:pPr>
              <w:rPr>
                <w:rFonts w:ascii="Arial" w:hAnsi="Arial" w:cs="Arial"/>
                <w:sz w:val="8"/>
                <w:szCs w:val="8"/>
                <w:lang w:val="es-BO"/>
              </w:rPr>
            </w:pPr>
          </w:p>
        </w:tc>
        <w:tc>
          <w:tcPr>
            <w:tcW w:w="236" w:type="dxa"/>
          </w:tcPr>
          <w:p w14:paraId="45077966" w14:textId="77777777" w:rsidR="00A113EE" w:rsidRPr="00920973" w:rsidRDefault="00A113EE" w:rsidP="00A113EE">
            <w:pPr>
              <w:rPr>
                <w:rFonts w:ascii="Arial" w:hAnsi="Arial" w:cs="Arial"/>
                <w:sz w:val="8"/>
                <w:szCs w:val="8"/>
                <w:lang w:val="es-BO"/>
              </w:rPr>
            </w:pPr>
          </w:p>
        </w:tc>
        <w:tc>
          <w:tcPr>
            <w:tcW w:w="236" w:type="dxa"/>
          </w:tcPr>
          <w:p w14:paraId="4AC91E7D" w14:textId="77777777" w:rsidR="00A113EE" w:rsidRPr="00920973" w:rsidRDefault="00A113EE" w:rsidP="00A113EE">
            <w:pPr>
              <w:rPr>
                <w:rFonts w:ascii="Arial" w:hAnsi="Arial" w:cs="Arial"/>
                <w:sz w:val="8"/>
                <w:szCs w:val="8"/>
                <w:lang w:val="es-BO"/>
              </w:rPr>
            </w:pPr>
          </w:p>
        </w:tc>
        <w:tc>
          <w:tcPr>
            <w:tcW w:w="236" w:type="dxa"/>
          </w:tcPr>
          <w:p w14:paraId="20A3727C"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tcPr>
          <w:p w14:paraId="396BC70E" w14:textId="77777777" w:rsidR="00A113EE" w:rsidRPr="00920973" w:rsidRDefault="00A113EE" w:rsidP="00A113EE">
            <w:pPr>
              <w:rPr>
                <w:rFonts w:ascii="Arial" w:hAnsi="Arial" w:cs="Arial"/>
                <w:sz w:val="8"/>
                <w:szCs w:val="8"/>
                <w:lang w:val="es-BO"/>
              </w:rPr>
            </w:pPr>
          </w:p>
        </w:tc>
      </w:tr>
      <w:tr w:rsidR="00A113EE" w:rsidRPr="00920973" w14:paraId="0F8451DC" w14:textId="77777777" w:rsidTr="005C3AC5">
        <w:trPr>
          <w:jc w:val="center"/>
        </w:trPr>
        <w:tc>
          <w:tcPr>
            <w:tcW w:w="1775" w:type="dxa"/>
            <w:gridSpan w:val="8"/>
            <w:vMerge/>
            <w:tcBorders>
              <w:left w:val="single" w:sz="12" w:space="0" w:color="244061" w:themeColor="accent1" w:themeShade="80"/>
              <w:right w:val="single" w:sz="4" w:space="0" w:color="auto"/>
            </w:tcBorders>
            <w:shd w:val="clear" w:color="auto" w:fill="auto"/>
            <w:vAlign w:val="center"/>
          </w:tcPr>
          <w:p w14:paraId="4587FC20" w14:textId="77777777" w:rsidR="00A113EE" w:rsidRPr="00920973" w:rsidRDefault="00A113EE" w:rsidP="00A113EE">
            <w:pPr>
              <w:jc w:val="right"/>
              <w:rPr>
                <w:rFonts w:ascii="Arial" w:hAnsi="Arial" w:cs="Arial"/>
                <w:b/>
                <w:sz w:val="16"/>
                <w:szCs w:val="16"/>
                <w:lang w:val="es-BO"/>
              </w:rPr>
            </w:pPr>
          </w:p>
        </w:tc>
        <w:tc>
          <w:tcPr>
            <w:tcW w:w="4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E03FDB" w14:textId="77777777" w:rsidR="00A113EE" w:rsidRPr="00920973" w:rsidRDefault="00A113EE" w:rsidP="00A113EE">
            <w:pPr>
              <w:rPr>
                <w:rFonts w:ascii="Arial" w:hAnsi="Arial" w:cs="Arial"/>
                <w:sz w:val="16"/>
                <w:szCs w:val="16"/>
                <w:lang w:val="es-BO"/>
              </w:rPr>
            </w:pPr>
          </w:p>
        </w:tc>
        <w:tc>
          <w:tcPr>
            <w:tcW w:w="7757" w:type="dxa"/>
            <w:gridSpan w:val="29"/>
            <w:vMerge w:val="restart"/>
            <w:tcBorders>
              <w:left w:val="single" w:sz="4" w:space="0" w:color="auto"/>
            </w:tcBorders>
            <w:shd w:val="clear" w:color="auto" w:fill="auto"/>
          </w:tcPr>
          <w:p w14:paraId="11FE5B13" w14:textId="1B6F8170" w:rsidR="00A113EE" w:rsidRPr="00920973" w:rsidRDefault="00CD0795" w:rsidP="00CD0795">
            <w:pPr>
              <w:rPr>
                <w:rFonts w:ascii="Arial" w:hAnsi="Arial" w:cs="Arial"/>
                <w:sz w:val="16"/>
                <w:szCs w:val="16"/>
                <w:lang w:val="es-BO"/>
              </w:rPr>
            </w:pPr>
            <w:r w:rsidRPr="00920973">
              <w:rPr>
                <w:rFonts w:ascii="Arial" w:hAnsi="Arial" w:cs="Arial"/>
                <w:sz w:val="16"/>
                <w:szCs w:val="16"/>
                <w:lang w:val="es-BO"/>
              </w:rPr>
              <w:t xml:space="preserve">Presupuesto de la </w:t>
            </w:r>
            <w:r w:rsidR="00A113EE" w:rsidRPr="00920973">
              <w:rPr>
                <w:rFonts w:ascii="Arial" w:hAnsi="Arial" w:cs="Arial"/>
                <w:sz w:val="16"/>
                <w:szCs w:val="16"/>
                <w:lang w:val="es-BO"/>
              </w:rPr>
              <w:t xml:space="preserve">próxima gestión </w:t>
            </w:r>
            <w:r w:rsidR="002238D8" w:rsidRPr="00920973">
              <w:rPr>
                <w:rFonts w:ascii="Arial" w:hAnsi="Arial" w:cs="Arial"/>
                <w:sz w:val="14"/>
                <w:szCs w:val="14"/>
                <w:lang w:val="es-BO"/>
              </w:rPr>
              <w:t>(el proceso se  iniciara una vez promulgada la Ley del Presupuesto General del Estado la siguiente gestión)</w:t>
            </w:r>
          </w:p>
        </w:tc>
        <w:tc>
          <w:tcPr>
            <w:tcW w:w="252" w:type="dxa"/>
            <w:tcBorders>
              <w:right w:val="single" w:sz="12" w:space="0" w:color="244061" w:themeColor="accent1" w:themeShade="80"/>
            </w:tcBorders>
          </w:tcPr>
          <w:p w14:paraId="65F8A950" w14:textId="77777777" w:rsidR="00A113EE" w:rsidRPr="00920973" w:rsidRDefault="00A113EE" w:rsidP="00A113EE">
            <w:pPr>
              <w:rPr>
                <w:rFonts w:ascii="Arial" w:hAnsi="Arial" w:cs="Arial"/>
                <w:sz w:val="16"/>
                <w:szCs w:val="16"/>
                <w:lang w:val="es-BO"/>
              </w:rPr>
            </w:pPr>
          </w:p>
        </w:tc>
      </w:tr>
      <w:tr w:rsidR="00A113EE" w:rsidRPr="00920973" w14:paraId="11D1A173" w14:textId="77777777" w:rsidTr="005C3AC5">
        <w:trPr>
          <w:jc w:val="center"/>
        </w:trPr>
        <w:tc>
          <w:tcPr>
            <w:tcW w:w="1775" w:type="dxa"/>
            <w:gridSpan w:val="8"/>
            <w:vMerge/>
            <w:tcBorders>
              <w:left w:val="single" w:sz="12" w:space="0" w:color="244061" w:themeColor="accent1" w:themeShade="80"/>
            </w:tcBorders>
            <w:shd w:val="clear" w:color="auto" w:fill="auto"/>
            <w:vAlign w:val="center"/>
          </w:tcPr>
          <w:p w14:paraId="624518B2" w14:textId="77777777" w:rsidR="00A113EE" w:rsidRPr="00920973" w:rsidRDefault="00A113EE" w:rsidP="00A113EE">
            <w:pPr>
              <w:jc w:val="right"/>
              <w:rPr>
                <w:rFonts w:ascii="Arial" w:hAnsi="Arial" w:cs="Arial"/>
                <w:b/>
                <w:sz w:val="16"/>
                <w:szCs w:val="16"/>
                <w:lang w:val="es-BO"/>
              </w:rPr>
            </w:pPr>
          </w:p>
        </w:tc>
        <w:tc>
          <w:tcPr>
            <w:tcW w:w="407" w:type="dxa"/>
            <w:tcBorders>
              <w:top w:val="single" w:sz="4" w:space="0" w:color="auto"/>
            </w:tcBorders>
            <w:shd w:val="clear" w:color="auto" w:fill="auto"/>
          </w:tcPr>
          <w:p w14:paraId="0FD15236" w14:textId="77777777" w:rsidR="00A113EE" w:rsidRPr="00920973" w:rsidRDefault="00A113EE" w:rsidP="00A113EE">
            <w:pPr>
              <w:rPr>
                <w:rFonts w:ascii="Arial" w:hAnsi="Arial" w:cs="Arial"/>
                <w:sz w:val="16"/>
                <w:szCs w:val="16"/>
                <w:lang w:val="es-BO"/>
              </w:rPr>
            </w:pPr>
          </w:p>
        </w:tc>
        <w:tc>
          <w:tcPr>
            <w:tcW w:w="7757" w:type="dxa"/>
            <w:gridSpan w:val="29"/>
            <w:vMerge/>
            <w:tcBorders>
              <w:left w:val="nil"/>
            </w:tcBorders>
            <w:shd w:val="clear" w:color="auto" w:fill="auto"/>
          </w:tcPr>
          <w:p w14:paraId="6C4BAA85"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2DD9A668" w14:textId="77777777" w:rsidR="00A113EE" w:rsidRPr="00920973" w:rsidRDefault="00A113EE" w:rsidP="00A113EE">
            <w:pPr>
              <w:rPr>
                <w:rFonts w:ascii="Arial" w:hAnsi="Arial" w:cs="Arial"/>
                <w:sz w:val="16"/>
                <w:szCs w:val="16"/>
                <w:lang w:val="es-BO"/>
              </w:rPr>
            </w:pPr>
          </w:p>
        </w:tc>
      </w:tr>
      <w:tr w:rsidR="00CE3F40" w:rsidRPr="00920973" w14:paraId="47C1445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50398030" w14:textId="77777777" w:rsidR="00A113EE" w:rsidRPr="00920973" w:rsidRDefault="00A113EE" w:rsidP="00A113EE">
            <w:pPr>
              <w:jc w:val="right"/>
              <w:rPr>
                <w:rFonts w:ascii="Arial" w:hAnsi="Arial" w:cs="Arial"/>
                <w:sz w:val="8"/>
                <w:szCs w:val="8"/>
                <w:lang w:val="es-BO"/>
              </w:rPr>
            </w:pPr>
          </w:p>
        </w:tc>
        <w:tc>
          <w:tcPr>
            <w:tcW w:w="407" w:type="dxa"/>
            <w:shd w:val="clear" w:color="auto" w:fill="auto"/>
            <w:vAlign w:val="center"/>
          </w:tcPr>
          <w:p w14:paraId="48F77F96" w14:textId="77777777" w:rsidR="00A113EE" w:rsidRPr="00920973" w:rsidRDefault="00A113EE" w:rsidP="00A113EE">
            <w:pPr>
              <w:rPr>
                <w:rFonts w:ascii="Arial" w:hAnsi="Arial" w:cs="Arial"/>
                <w:sz w:val="8"/>
                <w:szCs w:val="8"/>
                <w:lang w:val="es-BO"/>
              </w:rPr>
            </w:pPr>
          </w:p>
        </w:tc>
        <w:tc>
          <w:tcPr>
            <w:tcW w:w="5747" w:type="dxa"/>
            <w:gridSpan w:val="21"/>
            <w:tcBorders>
              <w:left w:val="nil"/>
            </w:tcBorders>
            <w:shd w:val="clear" w:color="auto" w:fill="auto"/>
          </w:tcPr>
          <w:p w14:paraId="59E688A3" w14:textId="77777777" w:rsidR="00A113EE" w:rsidRPr="00920973" w:rsidRDefault="00A113EE" w:rsidP="00A113EE">
            <w:pPr>
              <w:jc w:val="center"/>
              <w:rPr>
                <w:rFonts w:ascii="Arial" w:hAnsi="Arial" w:cs="Arial"/>
                <w:sz w:val="8"/>
                <w:szCs w:val="8"/>
                <w:lang w:val="es-BO"/>
              </w:rPr>
            </w:pPr>
          </w:p>
        </w:tc>
        <w:tc>
          <w:tcPr>
            <w:tcW w:w="301" w:type="dxa"/>
            <w:shd w:val="clear" w:color="auto" w:fill="auto"/>
          </w:tcPr>
          <w:p w14:paraId="7C14CBAC" w14:textId="77777777" w:rsidR="00A113EE" w:rsidRPr="00920973" w:rsidRDefault="00A113EE" w:rsidP="00A113EE">
            <w:pPr>
              <w:jc w:val="center"/>
              <w:rPr>
                <w:rFonts w:ascii="Arial" w:hAnsi="Arial" w:cs="Arial"/>
                <w:sz w:val="8"/>
                <w:szCs w:val="8"/>
                <w:lang w:val="es-BO"/>
              </w:rPr>
            </w:pPr>
          </w:p>
        </w:tc>
        <w:tc>
          <w:tcPr>
            <w:tcW w:w="1709" w:type="dxa"/>
            <w:gridSpan w:val="7"/>
            <w:tcBorders>
              <w:left w:val="nil"/>
            </w:tcBorders>
            <w:shd w:val="clear" w:color="auto" w:fill="auto"/>
            <w:vAlign w:val="center"/>
          </w:tcPr>
          <w:p w14:paraId="44D68C5B" w14:textId="77777777" w:rsidR="00A113EE" w:rsidRPr="00920973" w:rsidRDefault="00A113EE" w:rsidP="00A113EE">
            <w:pPr>
              <w:jc w:val="center"/>
              <w:rPr>
                <w:rFonts w:ascii="Arial" w:hAnsi="Arial" w:cs="Arial"/>
                <w:sz w:val="8"/>
                <w:szCs w:val="8"/>
                <w:lang w:val="es-BO"/>
              </w:rPr>
            </w:pPr>
          </w:p>
        </w:tc>
        <w:tc>
          <w:tcPr>
            <w:tcW w:w="252" w:type="dxa"/>
            <w:tcBorders>
              <w:right w:val="single" w:sz="12" w:space="0" w:color="244061" w:themeColor="accent1" w:themeShade="80"/>
            </w:tcBorders>
            <w:shd w:val="clear" w:color="auto" w:fill="auto"/>
          </w:tcPr>
          <w:p w14:paraId="75D35719" w14:textId="77777777" w:rsidR="00A113EE" w:rsidRPr="00920973" w:rsidRDefault="00A113EE" w:rsidP="00A113EE">
            <w:pPr>
              <w:rPr>
                <w:rFonts w:ascii="Arial" w:hAnsi="Arial" w:cs="Arial"/>
                <w:sz w:val="8"/>
                <w:szCs w:val="8"/>
                <w:lang w:val="es-BO"/>
              </w:rPr>
            </w:pPr>
          </w:p>
        </w:tc>
      </w:tr>
      <w:tr w:rsidR="00CE3F40" w:rsidRPr="00920973" w14:paraId="27A052F0" w14:textId="77777777" w:rsidTr="005C3AC5">
        <w:trPr>
          <w:jc w:val="center"/>
        </w:trPr>
        <w:tc>
          <w:tcPr>
            <w:tcW w:w="1775" w:type="dxa"/>
            <w:gridSpan w:val="8"/>
            <w:vMerge w:val="restart"/>
            <w:tcBorders>
              <w:left w:val="single" w:sz="12" w:space="0" w:color="244061" w:themeColor="accent1" w:themeShade="80"/>
            </w:tcBorders>
            <w:vAlign w:val="center"/>
          </w:tcPr>
          <w:p w14:paraId="5C673A3B"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Organismos Financiadores</w:t>
            </w:r>
          </w:p>
        </w:tc>
        <w:tc>
          <w:tcPr>
            <w:tcW w:w="407" w:type="dxa"/>
            <w:vMerge w:val="restart"/>
            <w:vAlign w:val="center"/>
          </w:tcPr>
          <w:p w14:paraId="7F31E2F7" w14:textId="77777777" w:rsidR="00A113EE" w:rsidRPr="00920973" w:rsidRDefault="00A113EE" w:rsidP="00A113EE">
            <w:pPr>
              <w:rPr>
                <w:rFonts w:ascii="Arial" w:hAnsi="Arial" w:cs="Arial"/>
                <w:sz w:val="16"/>
                <w:szCs w:val="16"/>
                <w:lang w:val="es-BO"/>
              </w:rPr>
            </w:pPr>
            <w:r w:rsidRPr="00920973">
              <w:rPr>
                <w:rFonts w:ascii="Arial" w:hAnsi="Arial" w:cs="Arial"/>
                <w:sz w:val="12"/>
                <w:szCs w:val="16"/>
                <w:lang w:val="es-BO"/>
              </w:rPr>
              <w:t>#</w:t>
            </w:r>
          </w:p>
        </w:tc>
        <w:tc>
          <w:tcPr>
            <w:tcW w:w="5747" w:type="dxa"/>
            <w:gridSpan w:val="21"/>
            <w:vMerge w:val="restart"/>
          </w:tcPr>
          <w:p w14:paraId="37DD0F66" w14:textId="77777777" w:rsidR="00A113EE" w:rsidRPr="00920973" w:rsidRDefault="00A113EE" w:rsidP="00A113EE">
            <w:pPr>
              <w:jc w:val="center"/>
              <w:rPr>
                <w:rFonts w:ascii="Arial" w:hAnsi="Arial" w:cs="Arial"/>
                <w:b/>
                <w:sz w:val="16"/>
                <w:szCs w:val="16"/>
                <w:lang w:val="es-BO"/>
              </w:rPr>
            </w:pPr>
            <w:r w:rsidRPr="00920973">
              <w:rPr>
                <w:rFonts w:ascii="Arial" w:hAnsi="Arial" w:cs="Arial"/>
                <w:sz w:val="16"/>
                <w:szCs w:val="16"/>
                <w:lang w:val="es-BO"/>
              </w:rPr>
              <w:t>Nombre del Organismo Financiador</w:t>
            </w:r>
          </w:p>
          <w:p w14:paraId="36A484A9" w14:textId="77777777" w:rsidR="00A113EE" w:rsidRPr="00920973" w:rsidRDefault="00A113EE" w:rsidP="00A113EE">
            <w:pPr>
              <w:jc w:val="center"/>
              <w:rPr>
                <w:rFonts w:ascii="Arial" w:hAnsi="Arial" w:cs="Arial"/>
                <w:b/>
                <w:sz w:val="16"/>
                <w:szCs w:val="16"/>
                <w:lang w:val="es-BO"/>
              </w:rPr>
            </w:pPr>
            <w:r w:rsidRPr="00920973">
              <w:rPr>
                <w:rFonts w:ascii="Arial" w:hAnsi="Arial" w:cs="Arial"/>
                <w:sz w:val="14"/>
                <w:szCs w:val="16"/>
                <w:lang w:val="es-BO"/>
              </w:rPr>
              <w:t>(de acuerdo al clasificador vigente)</w:t>
            </w:r>
          </w:p>
        </w:tc>
        <w:tc>
          <w:tcPr>
            <w:tcW w:w="301" w:type="dxa"/>
            <w:vMerge w:val="restart"/>
          </w:tcPr>
          <w:p w14:paraId="6082219B" w14:textId="77777777" w:rsidR="00A113EE" w:rsidRPr="00920973" w:rsidRDefault="00A113EE" w:rsidP="00A113EE">
            <w:pPr>
              <w:jc w:val="center"/>
              <w:rPr>
                <w:rFonts w:ascii="Arial" w:hAnsi="Arial" w:cs="Arial"/>
                <w:sz w:val="16"/>
                <w:szCs w:val="16"/>
                <w:lang w:val="es-BO"/>
              </w:rPr>
            </w:pPr>
          </w:p>
        </w:tc>
        <w:tc>
          <w:tcPr>
            <w:tcW w:w="1709" w:type="dxa"/>
            <w:gridSpan w:val="7"/>
            <w:vMerge w:val="restart"/>
            <w:tcBorders>
              <w:left w:val="nil"/>
            </w:tcBorders>
            <w:vAlign w:val="center"/>
          </w:tcPr>
          <w:p w14:paraId="7B502BD2" w14:textId="77777777" w:rsidR="00A113EE" w:rsidRPr="00920973" w:rsidRDefault="00A113EE" w:rsidP="00A113EE">
            <w:pPr>
              <w:jc w:val="center"/>
              <w:rPr>
                <w:rFonts w:ascii="Arial" w:hAnsi="Arial" w:cs="Arial"/>
                <w:sz w:val="16"/>
                <w:szCs w:val="16"/>
                <w:lang w:val="es-BO"/>
              </w:rPr>
            </w:pPr>
            <w:r w:rsidRPr="00920973">
              <w:rPr>
                <w:rFonts w:ascii="Arial" w:hAnsi="Arial" w:cs="Arial"/>
                <w:sz w:val="16"/>
                <w:szCs w:val="16"/>
                <w:lang w:val="es-BO"/>
              </w:rPr>
              <w:t>% de Financiamiento</w:t>
            </w:r>
          </w:p>
        </w:tc>
        <w:tc>
          <w:tcPr>
            <w:tcW w:w="252" w:type="dxa"/>
            <w:tcBorders>
              <w:right w:val="single" w:sz="12" w:space="0" w:color="244061" w:themeColor="accent1" w:themeShade="80"/>
            </w:tcBorders>
          </w:tcPr>
          <w:p w14:paraId="4DAE0270" w14:textId="77777777" w:rsidR="00A113EE" w:rsidRPr="00920973" w:rsidRDefault="00A113EE" w:rsidP="00A113EE">
            <w:pPr>
              <w:rPr>
                <w:rFonts w:ascii="Arial" w:hAnsi="Arial" w:cs="Arial"/>
                <w:sz w:val="16"/>
                <w:szCs w:val="16"/>
                <w:lang w:val="es-BO"/>
              </w:rPr>
            </w:pPr>
          </w:p>
        </w:tc>
      </w:tr>
      <w:tr w:rsidR="00CE3F40" w:rsidRPr="00920973" w14:paraId="714EF752" w14:textId="77777777" w:rsidTr="005C3AC5">
        <w:trPr>
          <w:trHeight w:val="60"/>
          <w:jc w:val="center"/>
        </w:trPr>
        <w:tc>
          <w:tcPr>
            <w:tcW w:w="1775" w:type="dxa"/>
            <w:gridSpan w:val="8"/>
            <w:vMerge/>
            <w:tcBorders>
              <w:left w:val="single" w:sz="12" w:space="0" w:color="244061" w:themeColor="accent1" w:themeShade="80"/>
            </w:tcBorders>
            <w:vAlign w:val="center"/>
          </w:tcPr>
          <w:p w14:paraId="4C9A8945" w14:textId="77777777" w:rsidR="00A113EE" w:rsidRPr="00920973" w:rsidRDefault="00A113EE" w:rsidP="00A113EE">
            <w:pPr>
              <w:jc w:val="right"/>
              <w:rPr>
                <w:rFonts w:ascii="Arial" w:hAnsi="Arial" w:cs="Arial"/>
                <w:b/>
                <w:sz w:val="16"/>
                <w:szCs w:val="16"/>
                <w:lang w:val="es-BO"/>
              </w:rPr>
            </w:pPr>
          </w:p>
        </w:tc>
        <w:tc>
          <w:tcPr>
            <w:tcW w:w="407" w:type="dxa"/>
            <w:vMerge/>
            <w:vAlign w:val="center"/>
          </w:tcPr>
          <w:p w14:paraId="5F90EBDD" w14:textId="77777777" w:rsidR="00A113EE" w:rsidRPr="00920973" w:rsidRDefault="00A113EE" w:rsidP="00A113EE">
            <w:pPr>
              <w:rPr>
                <w:rFonts w:ascii="Arial" w:hAnsi="Arial" w:cs="Arial"/>
                <w:sz w:val="16"/>
                <w:szCs w:val="16"/>
                <w:lang w:val="es-BO"/>
              </w:rPr>
            </w:pPr>
          </w:p>
        </w:tc>
        <w:tc>
          <w:tcPr>
            <w:tcW w:w="5747" w:type="dxa"/>
            <w:gridSpan w:val="21"/>
            <w:vMerge/>
          </w:tcPr>
          <w:p w14:paraId="55B56848" w14:textId="77777777" w:rsidR="00A113EE" w:rsidRPr="00920973" w:rsidRDefault="00A113EE" w:rsidP="00A113EE">
            <w:pPr>
              <w:jc w:val="center"/>
              <w:rPr>
                <w:rFonts w:ascii="Arial" w:hAnsi="Arial" w:cs="Arial"/>
                <w:sz w:val="16"/>
                <w:szCs w:val="16"/>
                <w:lang w:val="es-BO"/>
              </w:rPr>
            </w:pPr>
          </w:p>
        </w:tc>
        <w:tc>
          <w:tcPr>
            <w:tcW w:w="301" w:type="dxa"/>
            <w:vMerge/>
          </w:tcPr>
          <w:p w14:paraId="2B6E7AAF" w14:textId="77777777" w:rsidR="00A113EE" w:rsidRPr="00920973" w:rsidRDefault="00A113EE" w:rsidP="00A113EE">
            <w:pPr>
              <w:jc w:val="center"/>
              <w:rPr>
                <w:rFonts w:ascii="Arial" w:hAnsi="Arial" w:cs="Arial"/>
                <w:sz w:val="16"/>
                <w:szCs w:val="16"/>
                <w:lang w:val="es-BO"/>
              </w:rPr>
            </w:pPr>
          </w:p>
        </w:tc>
        <w:tc>
          <w:tcPr>
            <w:tcW w:w="1709" w:type="dxa"/>
            <w:gridSpan w:val="7"/>
            <w:vMerge/>
            <w:tcBorders>
              <w:left w:val="nil"/>
            </w:tcBorders>
          </w:tcPr>
          <w:p w14:paraId="48654DF6" w14:textId="77777777" w:rsidR="00A113EE" w:rsidRPr="00920973" w:rsidRDefault="00A113EE" w:rsidP="00A113EE">
            <w:pPr>
              <w:jc w:val="center"/>
              <w:rPr>
                <w:rFonts w:ascii="Arial" w:hAnsi="Arial" w:cs="Arial"/>
                <w:sz w:val="16"/>
                <w:szCs w:val="16"/>
                <w:lang w:val="es-BO"/>
              </w:rPr>
            </w:pPr>
          </w:p>
        </w:tc>
        <w:tc>
          <w:tcPr>
            <w:tcW w:w="252" w:type="dxa"/>
            <w:tcBorders>
              <w:right w:val="single" w:sz="12" w:space="0" w:color="244061" w:themeColor="accent1" w:themeShade="80"/>
            </w:tcBorders>
          </w:tcPr>
          <w:p w14:paraId="716CADA8" w14:textId="77777777" w:rsidR="00A113EE" w:rsidRPr="00920973" w:rsidRDefault="00A113EE" w:rsidP="00A113EE">
            <w:pPr>
              <w:rPr>
                <w:rFonts w:ascii="Arial" w:hAnsi="Arial" w:cs="Arial"/>
                <w:sz w:val="16"/>
                <w:szCs w:val="16"/>
                <w:lang w:val="es-BO"/>
              </w:rPr>
            </w:pPr>
          </w:p>
        </w:tc>
      </w:tr>
      <w:tr w:rsidR="00CE3F40" w:rsidRPr="00920973" w14:paraId="382FE2E8" w14:textId="77777777" w:rsidTr="005C3AC5">
        <w:trPr>
          <w:jc w:val="center"/>
        </w:trPr>
        <w:tc>
          <w:tcPr>
            <w:tcW w:w="1775" w:type="dxa"/>
            <w:gridSpan w:val="8"/>
            <w:vMerge/>
            <w:tcBorders>
              <w:left w:val="single" w:sz="12" w:space="0" w:color="244061" w:themeColor="accent1" w:themeShade="80"/>
            </w:tcBorders>
            <w:vAlign w:val="center"/>
          </w:tcPr>
          <w:p w14:paraId="7D72F733" w14:textId="77777777" w:rsidR="00A113EE" w:rsidRPr="00920973" w:rsidRDefault="00A113EE" w:rsidP="00A113EE">
            <w:pPr>
              <w:jc w:val="right"/>
              <w:rPr>
                <w:rFonts w:ascii="Arial" w:hAnsi="Arial" w:cs="Arial"/>
                <w:b/>
                <w:sz w:val="16"/>
                <w:szCs w:val="16"/>
                <w:lang w:val="es-BO"/>
              </w:rPr>
            </w:pPr>
          </w:p>
        </w:tc>
        <w:tc>
          <w:tcPr>
            <w:tcW w:w="407" w:type="dxa"/>
            <w:tcBorders>
              <w:right w:val="single" w:sz="4" w:space="0" w:color="auto"/>
            </w:tcBorders>
            <w:vAlign w:val="center"/>
          </w:tcPr>
          <w:p w14:paraId="3E826DD1" w14:textId="77777777" w:rsidR="00A113EE" w:rsidRPr="00920973" w:rsidRDefault="00A113EE" w:rsidP="00A113EE">
            <w:pPr>
              <w:rPr>
                <w:rFonts w:ascii="Arial" w:hAnsi="Arial" w:cs="Arial"/>
                <w:sz w:val="12"/>
                <w:szCs w:val="16"/>
                <w:lang w:val="es-BO"/>
              </w:rPr>
            </w:pPr>
            <w:r w:rsidRPr="00920973">
              <w:rPr>
                <w:rFonts w:ascii="Arial" w:hAnsi="Arial" w:cs="Arial"/>
                <w:sz w:val="12"/>
                <w:szCs w:val="16"/>
                <w:lang w:val="es-BO"/>
              </w:rPr>
              <w:t>1</w:t>
            </w:r>
          </w:p>
        </w:tc>
        <w:tc>
          <w:tcPr>
            <w:tcW w:w="5747"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BBC25E" w14:textId="4DEC0F2A" w:rsidR="00A113EE" w:rsidRPr="00920973" w:rsidRDefault="00CE3F40" w:rsidP="00A113EE">
            <w:pPr>
              <w:rPr>
                <w:rFonts w:ascii="Arial" w:hAnsi="Arial" w:cs="Arial"/>
                <w:sz w:val="16"/>
                <w:szCs w:val="16"/>
                <w:lang w:val="es-BO"/>
              </w:rPr>
            </w:pPr>
            <w:r w:rsidRPr="00CE3F40">
              <w:rPr>
                <w:rFonts w:ascii="Arial" w:hAnsi="Arial" w:cs="Arial"/>
                <w:sz w:val="16"/>
                <w:szCs w:val="16"/>
                <w:lang w:val="es-BO"/>
              </w:rPr>
              <w:t>Recursos Propios</w:t>
            </w:r>
          </w:p>
        </w:tc>
        <w:tc>
          <w:tcPr>
            <w:tcW w:w="301" w:type="dxa"/>
            <w:tcBorders>
              <w:left w:val="single" w:sz="4" w:space="0" w:color="auto"/>
              <w:right w:val="single" w:sz="4" w:space="0" w:color="auto"/>
            </w:tcBorders>
          </w:tcPr>
          <w:p w14:paraId="3A1C6904" w14:textId="77777777" w:rsidR="00A113EE" w:rsidRPr="00920973" w:rsidRDefault="00A113EE" w:rsidP="00A113EE">
            <w:pPr>
              <w:rPr>
                <w:rFonts w:ascii="Arial" w:hAnsi="Arial" w:cs="Arial"/>
                <w:sz w:val="16"/>
                <w:szCs w:val="16"/>
                <w:lang w:val="es-BO"/>
              </w:rPr>
            </w:pPr>
          </w:p>
        </w:tc>
        <w:tc>
          <w:tcPr>
            <w:tcW w:w="170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F58243" w14:textId="740EA4FB" w:rsidR="00A113EE" w:rsidRPr="00920973" w:rsidRDefault="00CE3F40" w:rsidP="00A113EE">
            <w:pPr>
              <w:rPr>
                <w:rFonts w:ascii="Arial" w:hAnsi="Arial" w:cs="Arial"/>
                <w:sz w:val="16"/>
                <w:szCs w:val="16"/>
                <w:lang w:val="es-BO"/>
              </w:rPr>
            </w:pPr>
            <w:r>
              <w:rPr>
                <w:rFonts w:ascii="Arial" w:hAnsi="Arial" w:cs="Arial"/>
                <w:sz w:val="16"/>
                <w:szCs w:val="16"/>
                <w:lang w:val="es-BO"/>
              </w:rPr>
              <w:t>100</w:t>
            </w:r>
          </w:p>
        </w:tc>
        <w:tc>
          <w:tcPr>
            <w:tcW w:w="252" w:type="dxa"/>
            <w:tcBorders>
              <w:left w:val="single" w:sz="4" w:space="0" w:color="auto"/>
              <w:right w:val="single" w:sz="12" w:space="0" w:color="244061" w:themeColor="accent1" w:themeShade="80"/>
            </w:tcBorders>
          </w:tcPr>
          <w:p w14:paraId="5B932CF0" w14:textId="77777777" w:rsidR="00A113EE" w:rsidRPr="00920973" w:rsidRDefault="00A113EE" w:rsidP="00A113EE">
            <w:pPr>
              <w:rPr>
                <w:rFonts w:ascii="Arial" w:hAnsi="Arial" w:cs="Arial"/>
                <w:sz w:val="16"/>
                <w:szCs w:val="16"/>
                <w:lang w:val="es-BO"/>
              </w:rPr>
            </w:pPr>
          </w:p>
        </w:tc>
      </w:tr>
      <w:tr w:rsidR="00CE3F40" w:rsidRPr="00920973" w14:paraId="33BB28E9" w14:textId="77777777" w:rsidTr="005C3AC5">
        <w:trPr>
          <w:jc w:val="center"/>
        </w:trPr>
        <w:tc>
          <w:tcPr>
            <w:tcW w:w="1775" w:type="dxa"/>
            <w:gridSpan w:val="8"/>
            <w:vMerge/>
            <w:tcBorders>
              <w:left w:val="single" w:sz="12" w:space="0" w:color="244061" w:themeColor="accent1" w:themeShade="80"/>
            </w:tcBorders>
            <w:vAlign w:val="center"/>
          </w:tcPr>
          <w:p w14:paraId="2020B174" w14:textId="77777777" w:rsidR="00A113EE" w:rsidRPr="00920973" w:rsidRDefault="00A113EE" w:rsidP="00A113EE">
            <w:pPr>
              <w:jc w:val="right"/>
              <w:rPr>
                <w:rFonts w:ascii="Arial" w:hAnsi="Arial" w:cs="Arial"/>
                <w:b/>
                <w:sz w:val="16"/>
                <w:szCs w:val="16"/>
                <w:lang w:val="es-BO"/>
              </w:rPr>
            </w:pPr>
          </w:p>
        </w:tc>
        <w:tc>
          <w:tcPr>
            <w:tcW w:w="407" w:type="dxa"/>
            <w:vAlign w:val="center"/>
          </w:tcPr>
          <w:p w14:paraId="21447A72"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vAlign w:val="center"/>
          </w:tcPr>
          <w:p w14:paraId="5B1A2FF1" w14:textId="77777777" w:rsidR="00A113EE" w:rsidRPr="00920973" w:rsidRDefault="00A113EE" w:rsidP="00A113EE">
            <w:pPr>
              <w:rPr>
                <w:rFonts w:ascii="Arial" w:hAnsi="Arial" w:cs="Arial"/>
                <w:sz w:val="2"/>
                <w:szCs w:val="2"/>
                <w:lang w:val="es-BO"/>
              </w:rPr>
            </w:pPr>
          </w:p>
        </w:tc>
        <w:tc>
          <w:tcPr>
            <w:tcW w:w="269" w:type="dxa"/>
            <w:gridSpan w:val="2"/>
            <w:tcBorders>
              <w:top w:val="single" w:sz="4" w:space="0" w:color="auto"/>
              <w:bottom w:val="single" w:sz="4" w:space="0" w:color="auto"/>
            </w:tcBorders>
          </w:tcPr>
          <w:p w14:paraId="16AE2A2A"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3294392B"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7B61EB07"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76826586"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037DBACC" w14:textId="77777777" w:rsidR="00A113EE" w:rsidRPr="00920973" w:rsidRDefault="00A113EE" w:rsidP="00A113EE">
            <w:pPr>
              <w:rPr>
                <w:rFonts w:ascii="Arial" w:hAnsi="Arial" w:cs="Arial"/>
                <w:sz w:val="2"/>
                <w:szCs w:val="2"/>
                <w:lang w:val="es-BO"/>
              </w:rPr>
            </w:pPr>
          </w:p>
        </w:tc>
        <w:tc>
          <w:tcPr>
            <w:tcW w:w="268" w:type="dxa"/>
            <w:tcBorders>
              <w:top w:val="single" w:sz="4" w:space="0" w:color="auto"/>
              <w:bottom w:val="single" w:sz="4" w:space="0" w:color="auto"/>
            </w:tcBorders>
          </w:tcPr>
          <w:p w14:paraId="0973D3FE"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3B986D5F" w14:textId="77777777" w:rsidR="00A113EE" w:rsidRPr="00920973" w:rsidRDefault="00A113EE" w:rsidP="00A113EE">
            <w:pPr>
              <w:rPr>
                <w:rFonts w:ascii="Arial" w:hAnsi="Arial" w:cs="Arial"/>
                <w:sz w:val="2"/>
                <w:szCs w:val="2"/>
                <w:lang w:val="es-BO"/>
              </w:rPr>
            </w:pPr>
          </w:p>
        </w:tc>
        <w:tc>
          <w:tcPr>
            <w:tcW w:w="353" w:type="dxa"/>
            <w:tcBorders>
              <w:top w:val="single" w:sz="4" w:space="0" w:color="auto"/>
              <w:bottom w:val="single" w:sz="4" w:space="0" w:color="auto"/>
            </w:tcBorders>
          </w:tcPr>
          <w:p w14:paraId="61A8B4E5" w14:textId="77777777" w:rsidR="00A113EE" w:rsidRPr="00920973" w:rsidRDefault="00A113EE" w:rsidP="00A113EE">
            <w:pPr>
              <w:rPr>
                <w:rFonts w:ascii="Arial" w:hAnsi="Arial" w:cs="Arial"/>
                <w:sz w:val="2"/>
                <w:szCs w:val="2"/>
                <w:lang w:val="es-BO"/>
              </w:rPr>
            </w:pPr>
          </w:p>
        </w:tc>
        <w:tc>
          <w:tcPr>
            <w:tcW w:w="296" w:type="dxa"/>
            <w:tcBorders>
              <w:top w:val="single" w:sz="4" w:space="0" w:color="auto"/>
              <w:bottom w:val="single" w:sz="4" w:space="0" w:color="auto"/>
            </w:tcBorders>
          </w:tcPr>
          <w:p w14:paraId="203097CD" w14:textId="77777777" w:rsidR="00A113EE" w:rsidRPr="00920973" w:rsidRDefault="00A113EE" w:rsidP="00A113EE">
            <w:pPr>
              <w:rPr>
                <w:rFonts w:ascii="Arial" w:hAnsi="Arial" w:cs="Arial"/>
                <w:sz w:val="2"/>
                <w:szCs w:val="2"/>
                <w:lang w:val="es-BO"/>
              </w:rPr>
            </w:pPr>
          </w:p>
        </w:tc>
        <w:tc>
          <w:tcPr>
            <w:tcW w:w="333" w:type="dxa"/>
            <w:tcBorders>
              <w:top w:val="single" w:sz="4" w:space="0" w:color="auto"/>
              <w:bottom w:val="single" w:sz="4" w:space="0" w:color="auto"/>
            </w:tcBorders>
          </w:tcPr>
          <w:p w14:paraId="033C4873" w14:textId="77777777" w:rsidR="00A113EE" w:rsidRPr="00920973" w:rsidRDefault="00A113EE" w:rsidP="00A113EE">
            <w:pPr>
              <w:rPr>
                <w:rFonts w:ascii="Arial" w:hAnsi="Arial" w:cs="Arial"/>
                <w:sz w:val="2"/>
                <w:szCs w:val="2"/>
                <w:lang w:val="es-BO"/>
              </w:rPr>
            </w:pPr>
          </w:p>
        </w:tc>
        <w:tc>
          <w:tcPr>
            <w:tcW w:w="317" w:type="dxa"/>
            <w:gridSpan w:val="2"/>
            <w:tcBorders>
              <w:top w:val="single" w:sz="4" w:space="0" w:color="auto"/>
              <w:bottom w:val="single" w:sz="4" w:space="0" w:color="auto"/>
            </w:tcBorders>
          </w:tcPr>
          <w:p w14:paraId="3AB4275D"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2C56EE7C"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1E07D168"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2CF94BC3" w14:textId="77777777" w:rsidR="00A113EE" w:rsidRPr="00920973" w:rsidRDefault="00A113EE" w:rsidP="00A113EE">
            <w:pPr>
              <w:rPr>
                <w:rFonts w:ascii="Arial" w:hAnsi="Arial" w:cs="Arial"/>
                <w:sz w:val="2"/>
                <w:szCs w:val="2"/>
                <w:lang w:val="es-BO"/>
              </w:rPr>
            </w:pPr>
          </w:p>
        </w:tc>
        <w:tc>
          <w:tcPr>
            <w:tcW w:w="317" w:type="dxa"/>
            <w:tcBorders>
              <w:top w:val="single" w:sz="4" w:space="0" w:color="auto"/>
              <w:bottom w:val="single" w:sz="4" w:space="0" w:color="auto"/>
            </w:tcBorders>
          </w:tcPr>
          <w:p w14:paraId="72DC4E87" w14:textId="77777777" w:rsidR="00A113EE" w:rsidRPr="00920973" w:rsidRDefault="00A113EE" w:rsidP="00A113EE">
            <w:pPr>
              <w:rPr>
                <w:rFonts w:ascii="Arial" w:hAnsi="Arial" w:cs="Arial"/>
                <w:sz w:val="2"/>
                <w:szCs w:val="2"/>
                <w:lang w:val="es-BO"/>
              </w:rPr>
            </w:pPr>
          </w:p>
        </w:tc>
        <w:tc>
          <w:tcPr>
            <w:tcW w:w="268" w:type="dxa"/>
            <w:tcBorders>
              <w:top w:val="single" w:sz="4" w:space="0" w:color="auto"/>
              <w:bottom w:val="single" w:sz="4" w:space="0" w:color="auto"/>
            </w:tcBorders>
          </w:tcPr>
          <w:p w14:paraId="08BD9751" w14:textId="77777777" w:rsidR="00A113EE" w:rsidRPr="00920973" w:rsidRDefault="00A113EE" w:rsidP="00A113EE">
            <w:pPr>
              <w:rPr>
                <w:rFonts w:ascii="Arial" w:hAnsi="Arial" w:cs="Arial"/>
                <w:sz w:val="2"/>
                <w:szCs w:val="2"/>
                <w:lang w:val="es-BO"/>
              </w:rPr>
            </w:pPr>
          </w:p>
        </w:tc>
        <w:tc>
          <w:tcPr>
            <w:tcW w:w="301" w:type="dxa"/>
            <w:tcBorders>
              <w:top w:val="single" w:sz="4" w:space="0" w:color="auto"/>
              <w:bottom w:val="single" w:sz="4" w:space="0" w:color="auto"/>
            </w:tcBorders>
          </w:tcPr>
          <w:p w14:paraId="6C62C515" w14:textId="77777777" w:rsidR="00A113EE" w:rsidRPr="00920973" w:rsidRDefault="00A113EE" w:rsidP="00A113EE">
            <w:pPr>
              <w:rPr>
                <w:rFonts w:ascii="Arial" w:hAnsi="Arial" w:cs="Arial"/>
                <w:sz w:val="2"/>
                <w:szCs w:val="2"/>
                <w:lang w:val="es-BO"/>
              </w:rPr>
            </w:pPr>
          </w:p>
        </w:tc>
        <w:tc>
          <w:tcPr>
            <w:tcW w:w="268" w:type="dxa"/>
            <w:tcBorders>
              <w:top w:val="single" w:sz="4" w:space="0" w:color="auto"/>
              <w:bottom w:val="single" w:sz="4" w:space="0" w:color="auto"/>
            </w:tcBorders>
          </w:tcPr>
          <w:p w14:paraId="242F9B7C" w14:textId="77777777" w:rsidR="00A113EE" w:rsidRPr="00920973" w:rsidRDefault="00A113EE" w:rsidP="00A113EE">
            <w:pPr>
              <w:rPr>
                <w:rFonts w:ascii="Arial" w:hAnsi="Arial" w:cs="Arial"/>
                <w:sz w:val="2"/>
                <w:szCs w:val="2"/>
                <w:lang w:val="es-BO"/>
              </w:rPr>
            </w:pPr>
          </w:p>
        </w:tc>
        <w:tc>
          <w:tcPr>
            <w:tcW w:w="301" w:type="dxa"/>
          </w:tcPr>
          <w:p w14:paraId="516CAA67"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50D220C3" w14:textId="77777777" w:rsidR="00A113EE" w:rsidRPr="00920973" w:rsidRDefault="00A113EE" w:rsidP="00A113EE">
            <w:pPr>
              <w:rPr>
                <w:rFonts w:ascii="Arial" w:hAnsi="Arial" w:cs="Arial"/>
                <w:sz w:val="2"/>
                <w:szCs w:val="2"/>
                <w:lang w:val="es-BO"/>
              </w:rPr>
            </w:pPr>
          </w:p>
        </w:tc>
        <w:tc>
          <w:tcPr>
            <w:tcW w:w="257" w:type="dxa"/>
            <w:tcBorders>
              <w:top w:val="single" w:sz="4" w:space="0" w:color="auto"/>
              <w:bottom w:val="single" w:sz="4" w:space="0" w:color="auto"/>
            </w:tcBorders>
          </w:tcPr>
          <w:p w14:paraId="283FAF89" w14:textId="77777777" w:rsidR="00A113EE" w:rsidRPr="00920973" w:rsidRDefault="00A113EE" w:rsidP="00A113EE">
            <w:pPr>
              <w:rPr>
                <w:rFonts w:ascii="Arial" w:hAnsi="Arial" w:cs="Arial"/>
                <w:sz w:val="2"/>
                <w:szCs w:val="2"/>
                <w:lang w:val="es-BO"/>
              </w:rPr>
            </w:pPr>
          </w:p>
        </w:tc>
        <w:tc>
          <w:tcPr>
            <w:tcW w:w="256" w:type="dxa"/>
            <w:tcBorders>
              <w:top w:val="single" w:sz="4" w:space="0" w:color="auto"/>
              <w:bottom w:val="single" w:sz="4" w:space="0" w:color="auto"/>
            </w:tcBorders>
          </w:tcPr>
          <w:p w14:paraId="2E3DD451" w14:textId="77777777" w:rsidR="00A113EE" w:rsidRPr="00920973" w:rsidRDefault="00A113EE" w:rsidP="00A113EE">
            <w:pPr>
              <w:rPr>
                <w:rFonts w:ascii="Arial" w:hAnsi="Arial" w:cs="Arial"/>
                <w:sz w:val="2"/>
                <w:szCs w:val="2"/>
                <w:lang w:val="es-BO"/>
              </w:rPr>
            </w:pPr>
          </w:p>
        </w:tc>
        <w:tc>
          <w:tcPr>
            <w:tcW w:w="252" w:type="dxa"/>
            <w:tcBorders>
              <w:top w:val="single" w:sz="4" w:space="0" w:color="auto"/>
              <w:bottom w:val="single" w:sz="4" w:space="0" w:color="auto"/>
            </w:tcBorders>
          </w:tcPr>
          <w:p w14:paraId="1506EE16"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45E8807B"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0395DB42" w14:textId="77777777" w:rsidR="00A113EE" w:rsidRPr="00920973"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27092E06" w14:textId="77777777" w:rsidR="00A113EE" w:rsidRPr="00920973" w:rsidRDefault="00A113EE" w:rsidP="00A113EE">
            <w:pPr>
              <w:rPr>
                <w:rFonts w:ascii="Arial" w:hAnsi="Arial" w:cs="Arial"/>
                <w:sz w:val="2"/>
                <w:szCs w:val="2"/>
                <w:lang w:val="es-BO"/>
              </w:rPr>
            </w:pPr>
          </w:p>
        </w:tc>
        <w:tc>
          <w:tcPr>
            <w:tcW w:w="252" w:type="dxa"/>
            <w:tcBorders>
              <w:right w:val="single" w:sz="12" w:space="0" w:color="244061" w:themeColor="accent1" w:themeShade="80"/>
            </w:tcBorders>
          </w:tcPr>
          <w:p w14:paraId="263754C1" w14:textId="77777777" w:rsidR="00A113EE" w:rsidRPr="00920973" w:rsidRDefault="00A113EE" w:rsidP="00A113EE">
            <w:pPr>
              <w:rPr>
                <w:rFonts w:ascii="Arial" w:hAnsi="Arial" w:cs="Arial"/>
                <w:sz w:val="2"/>
                <w:szCs w:val="2"/>
                <w:lang w:val="es-BO"/>
              </w:rPr>
            </w:pPr>
          </w:p>
        </w:tc>
      </w:tr>
      <w:tr w:rsidR="00A113EE" w:rsidRPr="00920973" w14:paraId="46934BF5" w14:textId="77777777" w:rsidTr="005C3AC5">
        <w:trPr>
          <w:trHeight w:val="167"/>
          <w:jc w:val="center"/>
        </w:trPr>
        <w:tc>
          <w:tcPr>
            <w:tcW w:w="10191"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9D97612" w14:textId="77777777" w:rsidR="00A113EE" w:rsidRPr="00920973" w:rsidRDefault="00A113EE" w:rsidP="00B30A2A">
            <w:pPr>
              <w:pStyle w:val="Prrafodelista"/>
              <w:numPr>
                <w:ilvl w:val="0"/>
                <w:numId w:val="71"/>
              </w:numPr>
              <w:ind w:left="176" w:hanging="176"/>
              <w:contextualSpacing/>
              <w:rPr>
                <w:rFonts w:ascii="Arial" w:hAnsi="Arial" w:cs="Arial"/>
                <w:b/>
                <w:sz w:val="16"/>
                <w:szCs w:val="16"/>
                <w:lang w:val="es-BO"/>
              </w:rPr>
            </w:pPr>
            <w:r w:rsidRPr="00920973">
              <w:rPr>
                <w:rFonts w:ascii="Arial" w:hAnsi="Arial" w:cs="Arial"/>
                <w:b/>
                <w:color w:val="FFFFFF" w:themeColor="background1"/>
                <w:sz w:val="16"/>
                <w:szCs w:val="16"/>
                <w:lang w:val="es-BO"/>
              </w:rPr>
              <w:t>DATOS GENERALES DE LA ENTIDAD CONVOCANTE</w:t>
            </w:r>
          </w:p>
        </w:tc>
      </w:tr>
      <w:tr w:rsidR="00CE3F40" w:rsidRPr="00920973" w14:paraId="1067F1A5"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1BD5D16B" w14:textId="77777777" w:rsidR="00A113EE" w:rsidRPr="00920973" w:rsidRDefault="00A113EE" w:rsidP="00A113EE">
            <w:pPr>
              <w:jc w:val="right"/>
              <w:rPr>
                <w:rFonts w:ascii="Arial" w:hAnsi="Arial" w:cs="Arial"/>
                <w:b/>
                <w:sz w:val="8"/>
                <w:szCs w:val="2"/>
                <w:lang w:val="es-BO"/>
              </w:rPr>
            </w:pPr>
          </w:p>
        </w:tc>
        <w:tc>
          <w:tcPr>
            <w:tcW w:w="407" w:type="dxa"/>
            <w:tcBorders>
              <w:bottom w:val="single" w:sz="4" w:space="0" w:color="auto"/>
            </w:tcBorders>
            <w:shd w:val="clear" w:color="auto" w:fill="auto"/>
          </w:tcPr>
          <w:p w14:paraId="74CFC06C"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6115E52B" w14:textId="77777777" w:rsidR="00A113EE" w:rsidRPr="00920973" w:rsidRDefault="00A113EE" w:rsidP="00A113EE">
            <w:pPr>
              <w:rPr>
                <w:rFonts w:ascii="Arial" w:hAnsi="Arial" w:cs="Arial"/>
                <w:sz w:val="8"/>
                <w:szCs w:val="2"/>
                <w:lang w:val="es-BO"/>
              </w:rPr>
            </w:pPr>
          </w:p>
        </w:tc>
        <w:tc>
          <w:tcPr>
            <w:tcW w:w="269" w:type="dxa"/>
            <w:gridSpan w:val="2"/>
            <w:tcBorders>
              <w:bottom w:val="single" w:sz="4" w:space="0" w:color="auto"/>
            </w:tcBorders>
            <w:shd w:val="clear" w:color="auto" w:fill="auto"/>
          </w:tcPr>
          <w:p w14:paraId="20059F3B"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12BA5089"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10B050CB"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571837FD"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5728C03F"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51641AD6"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08665771" w14:textId="77777777" w:rsidR="00A113EE" w:rsidRPr="00920973" w:rsidRDefault="00A113EE" w:rsidP="00A113EE">
            <w:pPr>
              <w:rPr>
                <w:rFonts w:ascii="Arial" w:hAnsi="Arial" w:cs="Arial"/>
                <w:sz w:val="8"/>
                <w:szCs w:val="2"/>
                <w:lang w:val="es-BO"/>
              </w:rPr>
            </w:pPr>
          </w:p>
        </w:tc>
        <w:tc>
          <w:tcPr>
            <w:tcW w:w="353" w:type="dxa"/>
            <w:tcBorders>
              <w:bottom w:val="single" w:sz="4" w:space="0" w:color="auto"/>
            </w:tcBorders>
            <w:shd w:val="clear" w:color="auto" w:fill="auto"/>
          </w:tcPr>
          <w:p w14:paraId="59353967" w14:textId="77777777" w:rsidR="00A113EE" w:rsidRPr="00920973" w:rsidRDefault="00A113EE" w:rsidP="00A113EE">
            <w:pPr>
              <w:rPr>
                <w:rFonts w:ascii="Arial" w:hAnsi="Arial" w:cs="Arial"/>
                <w:sz w:val="8"/>
                <w:szCs w:val="2"/>
                <w:lang w:val="es-BO"/>
              </w:rPr>
            </w:pPr>
          </w:p>
        </w:tc>
        <w:tc>
          <w:tcPr>
            <w:tcW w:w="296" w:type="dxa"/>
            <w:tcBorders>
              <w:bottom w:val="single" w:sz="4" w:space="0" w:color="auto"/>
            </w:tcBorders>
            <w:shd w:val="clear" w:color="auto" w:fill="auto"/>
          </w:tcPr>
          <w:p w14:paraId="69E81CD3" w14:textId="77777777" w:rsidR="00A113EE" w:rsidRPr="00920973" w:rsidRDefault="00A113EE" w:rsidP="00A113EE">
            <w:pPr>
              <w:rPr>
                <w:rFonts w:ascii="Arial" w:hAnsi="Arial" w:cs="Arial"/>
                <w:sz w:val="8"/>
                <w:szCs w:val="2"/>
                <w:lang w:val="es-BO"/>
              </w:rPr>
            </w:pPr>
          </w:p>
        </w:tc>
        <w:tc>
          <w:tcPr>
            <w:tcW w:w="333" w:type="dxa"/>
            <w:tcBorders>
              <w:bottom w:val="single" w:sz="4" w:space="0" w:color="auto"/>
            </w:tcBorders>
            <w:shd w:val="clear" w:color="auto" w:fill="auto"/>
          </w:tcPr>
          <w:p w14:paraId="08A6C6E3" w14:textId="77777777" w:rsidR="00A113EE" w:rsidRPr="00920973" w:rsidRDefault="00A113EE" w:rsidP="00A113EE">
            <w:pPr>
              <w:rPr>
                <w:rFonts w:ascii="Arial" w:hAnsi="Arial" w:cs="Arial"/>
                <w:sz w:val="8"/>
                <w:szCs w:val="2"/>
                <w:lang w:val="es-BO"/>
              </w:rPr>
            </w:pPr>
          </w:p>
        </w:tc>
        <w:tc>
          <w:tcPr>
            <w:tcW w:w="317" w:type="dxa"/>
            <w:gridSpan w:val="2"/>
            <w:tcBorders>
              <w:bottom w:val="single" w:sz="4" w:space="0" w:color="auto"/>
            </w:tcBorders>
            <w:shd w:val="clear" w:color="auto" w:fill="auto"/>
          </w:tcPr>
          <w:p w14:paraId="0128AC17"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105E959F"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179EAF23"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3DB17D70"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5D25F7DB"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14A27DB4"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38BD2082"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4A94E4F5"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4D205AA7"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6D4295BA" w14:textId="77777777" w:rsidR="00A113EE" w:rsidRPr="00920973" w:rsidRDefault="00A113EE" w:rsidP="00A113EE">
            <w:pPr>
              <w:rPr>
                <w:rFonts w:ascii="Arial" w:hAnsi="Arial" w:cs="Arial"/>
                <w:sz w:val="8"/>
                <w:szCs w:val="2"/>
                <w:lang w:val="es-BO"/>
              </w:rPr>
            </w:pPr>
          </w:p>
        </w:tc>
        <w:tc>
          <w:tcPr>
            <w:tcW w:w="257" w:type="dxa"/>
            <w:tcBorders>
              <w:bottom w:val="single" w:sz="4" w:space="0" w:color="auto"/>
            </w:tcBorders>
            <w:shd w:val="clear" w:color="auto" w:fill="auto"/>
          </w:tcPr>
          <w:p w14:paraId="2E76F157" w14:textId="77777777" w:rsidR="00A113EE" w:rsidRPr="00920973" w:rsidRDefault="00A113EE" w:rsidP="00A113EE">
            <w:pPr>
              <w:rPr>
                <w:rFonts w:ascii="Arial" w:hAnsi="Arial" w:cs="Arial"/>
                <w:sz w:val="8"/>
                <w:szCs w:val="2"/>
                <w:lang w:val="es-BO"/>
              </w:rPr>
            </w:pPr>
          </w:p>
        </w:tc>
        <w:tc>
          <w:tcPr>
            <w:tcW w:w="256" w:type="dxa"/>
            <w:tcBorders>
              <w:bottom w:val="single" w:sz="4" w:space="0" w:color="auto"/>
            </w:tcBorders>
            <w:shd w:val="clear" w:color="auto" w:fill="auto"/>
          </w:tcPr>
          <w:p w14:paraId="24155852" w14:textId="77777777" w:rsidR="00A113EE" w:rsidRPr="00920973" w:rsidRDefault="00A113EE" w:rsidP="00A113EE">
            <w:pPr>
              <w:rPr>
                <w:rFonts w:ascii="Arial" w:hAnsi="Arial" w:cs="Arial"/>
                <w:sz w:val="8"/>
                <w:szCs w:val="2"/>
                <w:lang w:val="es-BO"/>
              </w:rPr>
            </w:pPr>
          </w:p>
        </w:tc>
        <w:tc>
          <w:tcPr>
            <w:tcW w:w="252" w:type="dxa"/>
            <w:tcBorders>
              <w:bottom w:val="single" w:sz="4" w:space="0" w:color="auto"/>
            </w:tcBorders>
            <w:shd w:val="clear" w:color="auto" w:fill="auto"/>
          </w:tcPr>
          <w:p w14:paraId="61EA00BA"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692ACF96" w14:textId="77777777" w:rsidR="00A113EE" w:rsidRPr="00920973" w:rsidRDefault="00A113EE" w:rsidP="00A113EE">
            <w:pPr>
              <w:rPr>
                <w:rFonts w:ascii="Arial" w:hAnsi="Arial" w:cs="Arial"/>
                <w:sz w:val="8"/>
                <w:szCs w:val="2"/>
                <w:lang w:val="es-BO"/>
              </w:rPr>
            </w:pPr>
          </w:p>
        </w:tc>
        <w:tc>
          <w:tcPr>
            <w:tcW w:w="236" w:type="dxa"/>
            <w:shd w:val="clear" w:color="auto" w:fill="auto"/>
          </w:tcPr>
          <w:p w14:paraId="2A6A9C8A" w14:textId="77777777" w:rsidR="00A113EE" w:rsidRPr="00920973" w:rsidRDefault="00A113EE" w:rsidP="00A113EE">
            <w:pPr>
              <w:rPr>
                <w:rFonts w:ascii="Arial" w:hAnsi="Arial" w:cs="Arial"/>
                <w:sz w:val="8"/>
                <w:szCs w:val="2"/>
                <w:lang w:val="es-BO"/>
              </w:rPr>
            </w:pPr>
          </w:p>
        </w:tc>
        <w:tc>
          <w:tcPr>
            <w:tcW w:w="236" w:type="dxa"/>
            <w:shd w:val="clear" w:color="auto" w:fill="auto"/>
          </w:tcPr>
          <w:p w14:paraId="570414F3"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52A49EAB" w14:textId="77777777" w:rsidR="00A113EE" w:rsidRPr="00920973" w:rsidRDefault="00A113EE" w:rsidP="00A113EE">
            <w:pPr>
              <w:rPr>
                <w:rFonts w:ascii="Arial" w:hAnsi="Arial" w:cs="Arial"/>
                <w:sz w:val="8"/>
                <w:szCs w:val="2"/>
                <w:lang w:val="es-BO"/>
              </w:rPr>
            </w:pPr>
          </w:p>
        </w:tc>
      </w:tr>
      <w:tr w:rsidR="00A113EE" w:rsidRPr="00920973" w14:paraId="777485C2" w14:textId="77777777" w:rsidTr="005C3AC5">
        <w:trPr>
          <w:trHeight w:val="103"/>
          <w:jc w:val="center"/>
        </w:trPr>
        <w:tc>
          <w:tcPr>
            <w:tcW w:w="1775" w:type="dxa"/>
            <w:gridSpan w:val="8"/>
            <w:tcBorders>
              <w:left w:val="single" w:sz="12" w:space="0" w:color="244061" w:themeColor="accent1" w:themeShade="80"/>
              <w:right w:val="single" w:sz="4" w:space="0" w:color="auto"/>
            </w:tcBorders>
            <w:vAlign w:val="center"/>
          </w:tcPr>
          <w:p w14:paraId="7EAE138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Nombre de la Entidad</w:t>
            </w:r>
          </w:p>
        </w:tc>
        <w:tc>
          <w:tcPr>
            <w:tcW w:w="7692"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2FA137" w14:textId="6FD2E902" w:rsidR="00A113EE" w:rsidRPr="00920973" w:rsidRDefault="00CE3F40" w:rsidP="00CE3F40">
            <w:pPr>
              <w:rPr>
                <w:rFonts w:ascii="Arial" w:hAnsi="Arial" w:cs="Arial"/>
                <w:sz w:val="16"/>
                <w:szCs w:val="16"/>
                <w:lang w:val="es-BO"/>
              </w:rPr>
            </w:pPr>
            <w:r w:rsidRPr="00CE3F40">
              <w:rPr>
                <w:rFonts w:ascii="Arial" w:hAnsi="Arial" w:cs="Arial"/>
                <w:sz w:val="16"/>
                <w:szCs w:val="16"/>
                <w:lang w:val="es-BO"/>
              </w:rPr>
              <w:t>BANCO CENTRAL DE BOLIVIA</w:t>
            </w:r>
          </w:p>
        </w:tc>
        <w:tc>
          <w:tcPr>
            <w:tcW w:w="236" w:type="dxa"/>
            <w:tcBorders>
              <w:left w:val="single" w:sz="4" w:space="0" w:color="auto"/>
            </w:tcBorders>
          </w:tcPr>
          <w:p w14:paraId="7948BB54" w14:textId="77777777" w:rsidR="00A113EE" w:rsidRPr="00920973" w:rsidRDefault="00A113EE" w:rsidP="00A113EE">
            <w:pPr>
              <w:rPr>
                <w:rFonts w:ascii="Arial" w:hAnsi="Arial" w:cs="Arial"/>
                <w:sz w:val="16"/>
                <w:szCs w:val="16"/>
                <w:lang w:val="es-BO"/>
              </w:rPr>
            </w:pPr>
          </w:p>
        </w:tc>
        <w:tc>
          <w:tcPr>
            <w:tcW w:w="236" w:type="dxa"/>
          </w:tcPr>
          <w:p w14:paraId="76478B8F"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31C1EB81" w14:textId="77777777" w:rsidR="00A113EE" w:rsidRPr="00920973" w:rsidRDefault="00A113EE" w:rsidP="00A113EE">
            <w:pPr>
              <w:rPr>
                <w:rFonts w:ascii="Arial" w:hAnsi="Arial" w:cs="Arial"/>
                <w:sz w:val="16"/>
                <w:szCs w:val="16"/>
                <w:lang w:val="es-BO"/>
              </w:rPr>
            </w:pPr>
          </w:p>
        </w:tc>
      </w:tr>
      <w:tr w:rsidR="00CE3F40" w:rsidRPr="00920973" w14:paraId="18CCBB88"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4C3C51C5" w14:textId="77777777" w:rsidR="00A113EE" w:rsidRPr="00920973" w:rsidRDefault="00A113EE" w:rsidP="00A113EE">
            <w:pPr>
              <w:jc w:val="right"/>
              <w:rPr>
                <w:rFonts w:ascii="Arial" w:hAnsi="Arial" w:cs="Arial"/>
                <w:b/>
                <w:sz w:val="8"/>
                <w:szCs w:val="2"/>
                <w:lang w:val="es-BO"/>
              </w:rPr>
            </w:pPr>
          </w:p>
        </w:tc>
        <w:tc>
          <w:tcPr>
            <w:tcW w:w="407" w:type="dxa"/>
            <w:tcBorders>
              <w:top w:val="single" w:sz="4" w:space="0" w:color="auto"/>
            </w:tcBorders>
            <w:shd w:val="clear" w:color="auto" w:fill="auto"/>
          </w:tcPr>
          <w:p w14:paraId="4119DACB"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7EB6AA0" w14:textId="77777777" w:rsidR="00A113EE" w:rsidRPr="00920973" w:rsidRDefault="00A113EE" w:rsidP="00A113EE">
            <w:pPr>
              <w:rPr>
                <w:rFonts w:ascii="Arial" w:hAnsi="Arial" w:cs="Arial"/>
                <w:sz w:val="8"/>
                <w:szCs w:val="2"/>
                <w:lang w:val="es-BO"/>
              </w:rPr>
            </w:pPr>
          </w:p>
        </w:tc>
        <w:tc>
          <w:tcPr>
            <w:tcW w:w="269" w:type="dxa"/>
            <w:gridSpan w:val="2"/>
            <w:tcBorders>
              <w:top w:val="single" w:sz="4" w:space="0" w:color="auto"/>
            </w:tcBorders>
            <w:shd w:val="clear" w:color="auto" w:fill="auto"/>
          </w:tcPr>
          <w:p w14:paraId="3D663D8A"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653A091"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21438E74"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37BCBF53"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5F049C0E"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4EE3BB2C"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1906B04" w14:textId="77777777" w:rsidR="00A113EE" w:rsidRPr="00920973" w:rsidRDefault="00A113EE" w:rsidP="00A113EE">
            <w:pPr>
              <w:rPr>
                <w:rFonts w:ascii="Arial" w:hAnsi="Arial" w:cs="Arial"/>
                <w:sz w:val="8"/>
                <w:szCs w:val="2"/>
                <w:lang w:val="es-BO"/>
              </w:rPr>
            </w:pPr>
          </w:p>
        </w:tc>
        <w:tc>
          <w:tcPr>
            <w:tcW w:w="353" w:type="dxa"/>
            <w:tcBorders>
              <w:top w:val="single" w:sz="4" w:space="0" w:color="auto"/>
            </w:tcBorders>
            <w:shd w:val="clear" w:color="auto" w:fill="auto"/>
          </w:tcPr>
          <w:p w14:paraId="6C663EBC" w14:textId="77777777" w:rsidR="00A113EE" w:rsidRPr="00920973" w:rsidRDefault="00A113EE" w:rsidP="00A113EE">
            <w:pPr>
              <w:rPr>
                <w:rFonts w:ascii="Arial" w:hAnsi="Arial" w:cs="Arial"/>
                <w:sz w:val="8"/>
                <w:szCs w:val="2"/>
                <w:lang w:val="es-BO"/>
              </w:rPr>
            </w:pPr>
          </w:p>
        </w:tc>
        <w:tc>
          <w:tcPr>
            <w:tcW w:w="296" w:type="dxa"/>
            <w:tcBorders>
              <w:top w:val="single" w:sz="4" w:space="0" w:color="auto"/>
            </w:tcBorders>
            <w:shd w:val="clear" w:color="auto" w:fill="auto"/>
          </w:tcPr>
          <w:p w14:paraId="29819AAC" w14:textId="77777777" w:rsidR="00A113EE" w:rsidRPr="00920973" w:rsidRDefault="00A113EE" w:rsidP="00A113EE">
            <w:pPr>
              <w:rPr>
                <w:rFonts w:ascii="Arial" w:hAnsi="Arial" w:cs="Arial"/>
                <w:sz w:val="8"/>
                <w:szCs w:val="2"/>
                <w:lang w:val="es-BO"/>
              </w:rPr>
            </w:pPr>
          </w:p>
        </w:tc>
        <w:tc>
          <w:tcPr>
            <w:tcW w:w="333" w:type="dxa"/>
            <w:tcBorders>
              <w:top w:val="single" w:sz="4" w:space="0" w:color="auto"/>
            </w:tcBorders>
            <w:shd w:val="clear" w:color="auto" w:fill="auto"/>
          </w:tcPr>
          <w:p w14:paraId="6C17935F" w14:textId="77777777" w:rsidR="00A113EE" w:rsidRPr="00920973" w:rsidRDefault="00A113EE" w:rsidP="00A113EE">
            <w:pPr>
              <w:rPr>
                <w:rFonts w:ascii="Arial" w:hAnsi="Arial" w:cs="Arial"/>
                <w:sz w:val="8"/>
                <w:szCs w:val="2"/>
                <w:lang w:val="es-BO"/>
              </w:rPr>
            </w:pPr>
          </w:p>
        </w:tc>
        <w:tc>
          <w:tcPr>
            <w:tcW w:w="317" w:type="dxa"/>
            <w:gridSpan w:val="2"/>
            <w:tcBorders>
              <w:top w:val="single" w:sz="4" w:space="0" w:color="auto"/>
            </w:tcBorders>
            <w:shd w:val="clear" w:color="auto" w:fill="auto"/>
          </w:tcPr>
          <w:p w14:paraId="5F7D8A03"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6E248182"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09895210"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741DF0C6"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3BAAC847"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21D21872"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400A04A"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7711E64F"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04BD6415"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70B52502" w14:textId="77777777" w:rsidR="00A113EE" w:rsidRPr="00920973" w:rsidRDefault="00A113EE" w:rsidP="00A113EE">
            <w:pPr>
              <w:rPr>
                <w:rFonts w:ascii="Arial" w:hAnsi="Arial" w:cs="Arial"/>
                <w:sz w:val="8"/>
                <w:szCs w:val="2"/>
                <w:lang w:val="es-BO"/>
              </w:rPr>
            </w:pPr>
          </w:p>
        </w:tc>
        <w:tc>
          <w:tcPr>
            <w:tcW w:w="257" w:type="dxa"/>
            <w:tcBorders>
              <w:top w:val="single" w:sz="4" w:space="0" w:color="auto"/>
            </w:tcBorders>
            <w:shd w:val="clear" w:color="auto" w:fill="auto"/>
          </w:tcPr>
          <w:p w14:paraId="7059C472" w14:textId="77777777" w:rsidR="00A113EE" w:rsidRPr="00920973" w:rsidRDefault="00A113EE" w:rsidP="00A113EE">
            <w:pPr>
              <w:rPr>
                <w:rFonts w:ascii="Arial" w:hAnsi="Arial" w:cs="Arial"/>
                <w:sz w:val="8"/>
                <w:szCs w:val="2"/>
                <w:lang w:val="es-BO"/>
              </w:rPr>
            </w:pPr>
          </w:p>
        </w:tc>
        <w:tc>
          <w:tcPr>
            <w:tcW w:w="256" w:type="dxa"/>
            <w:tcBorders>
              <w:top w:val="single" w:sz="4" w:space="0" w:color="auto"/>
            </w:tcBorders>
            <w:shd w:val="clear" w:color="auto" w:fill="auto"/>
          </w:tcPr>
          <w:p w14:paraId="3ED23A08" w14:textId="77777777" w:rsidR="00A113EE" w:rsidRPr="00920973" w:rsidRDefault="00A113EE" w:rsidP="00A113EE">
            <w:pPr>
              <w:rPr>
                <w:rFonts w:ascii="Arial" w:hAnsi="Arial" w:cs="Arial"/>
                <w:sz w:val="8"/>
                <w:szCs w:val="2"/>
                <w:lang w:val="es-BO"/>
              </w:rPr>
            </w:pPr>
          </w:p>
        </w:tc>
        <w:tc>
          <w:tcPr>
            <w:tcW w:w="252" w:type="dxa"/>
            <w:tcBorders>
              <w:top w:val="single" w:sz="4" w:space="0" w:color="auto"/>
            </w:tcBorders>
            <w:shd w:val="clear" w:color="auto" w:fill="auto"/>
          </w:tcPr>
          <w:p w14:paraId="22091F0C"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52F8D68A" w14:textId="77777777" w:rsidR="00A113EE" w:rsidRPr="00920973" w:rsidRDefault="00A113EE" w:rsidP="00A113EE">
            <w:pPr>
              <w:rPr>
                <w:rFonts w:ascii="Arial" w:hAnsi="Arial" w:cs="Arial"/>
                <w:sz w:val="8"/>
                <w:szCs w:val="2"/>
                <w:lang w:val="es-BO"/>
              </w:rPr>
            </w:pPr>
          </w:p>
        </w:tc>
        <w:tc>
          <w:tcPr>
            <w:tcW w:w="236" w:type="dxa"/>
            <w:shd w:val="clear" w:color="auto" w:fill="auto"/>
          </w:tcPr>
          <w:p w14:paraId="2F4B5B67" w14:textId="77777777" w:rsidR="00A113EE" w:rsidRPr="00920973" w:rsidRDefault="00A113EE" w:rsidP="00A113EE">
            <w:pPr>
              <w:rPr>
                <w:rFonts w:ascii="Arial" w:hAnsi="Arial" w:cs="Arial"/>
                <w:sz w:val="8"/>
                <w:szCs w:val="2"/>
                <w:lang w:val="es-BO"/>
              </w:rPr>
            </w:pPr>
          </w:p>
        </w:tc>
        <w:tc>
          <w:tcPr>
            <w:tcW w:w="236" w:type="dxa"/>
            <w:shd w:val="clear" w:color="auto" w:fill="auto"/>
          </w:tcPr>
          <w:p w14:paraId="78FE4E23"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4F089F1B" w14:textId="77777777" w:rsidR="00A113EE" w:rsidRPr="00920973" w:rsidRDefault="00A113EE" w:rsidP="00A113EE">
            <w:pPr>
              <w:rPr>
                <w:rFonts w:ascii="Arial" w:hAnsi="Arial" w:cs="Arial"/>
                <w:sz w:val="8"/>
                <w:szCs w:val="2"/>
                <w:lang w:val="es-BO"/>
              </w:rPr>
            </w:pPr>
          </w:p>
        </w:tc>
      </w:tr>
      <w:tr w:rsidR="00A10FE7" w:rsidRPr="00920973" w14:paraId="183BE23C" w14:textId="77777777" w:rsidTr="005C3AC5">
        <w:trPr>
          <w:jc w:val="center"/>
        </w:trPr>
        <w:tc>
          <w:tcPr>
            <w:tcW w:w="1775" w:type="dxa"/>
            <w:gridSpan w:val="8"/>
            <w:vMerge w:val="restart"/>
            <w:tcBorders>
              <w:left w:val="single" w:sz="12" w:space="0" w:color="244061" w:themeColor="accent1" w:themeShade="80"/>
            </w:tcBorders>
            <w:vAlign w:val="center"/>
          </w:tcPr>
          <w:p w14:paraId="01431964"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Domicilio</w:t>
            </w:r>
          </w:p>
          <w:p w14:paraId="0631C1A9" w14:textId="77777777" w:rsidR="00A113EE" w:rsidRPr="00920973" w:rsidRDefault="00A113EE" w:rsidP="00A113EE">
            <w:pPr>
              <w:jc w:val="right"/>
              <w:rPr>
                <w:rFonts w:ascii="Arial" w:hAnsi="Arial" w:cs="Arial"/>
                <w:b/>
                <w:sz w:val="16"/>
                <w:szCs w:val="16"/>
                <w:lang w:val="es-BO"/>
              </w:rPr>
            </w:pPr>
            <w:r w:rsidRPr="00920973">
              <w:rPr>
                <w:rFonts w:ascii="Arial" w:hAnsi="Arial" w:cs="Arial"/>
                <w:sz w:val="14"/>
                <w:szCs w:val="16"/>
                <w:lang w:val="es-BO"/>
              </w:rPr>
              <w:t>(fijado para el proceso de contratación)</w:t>
            </w:r>
          </w:p>
        </w:tc>
        <w:tc>
          <w:tcPr>
            <w:tcW w:w="407" w:type="dxa"/>
          </w:tcPr>
          <w:p w14:paraId="3DDF29F1" w14:textId="77777777" w:rsidR="00A113EE" w:rsidRPr="00920973" w:rsidRDefault="00A113EE" w:rsidP="00A113EE">
            <w:pPr>
              <w:rPr>
                <w:rFonts w:ascii="Arial" w:hAnsi="Arial" w:cs="Arial"/>
                <w:sz w:val="16"/>
                <w:szCs w:val="16"/>
                <w:lang w:val="es-BO"/>
              </w:rPr>
            </w:pPr>
          </w:p>
        </w:tc>
        <w:tc>
          <w:tcPr>
            <w:tcW w:w="1473" w:type="dxa"/>
            <w:gridSpan w:val="6"/>
            <w:tcBorders>
              <w:bottom w:val="single" w:sz="4" w:space="0" w:color="auto"/>
            </w:tcBorders>
          </w:tcPr>
          <w:p w14:paraId="3558D4B5" w14:textId="77777777" w:rsidR="00A113EE" w:rsidRPr="00920973" w:rsidRDefault="00A113EE" w:rsidP="00A113EE">
            <w:pPr>
              <w:jc w:val="center"/>
              <w:rPr>
                <w:rFonts w:ascii="Arial" w:hAnsi="Arial" w:cs="Arial"/>
                <w:sz w:val="16"/>
                <w:szCs w:val="16"/>
                <w:lang w:val="es-BO"/>
              </w:rPr>
            </w:pPr>
            <w:r w:rsidRPr="00920973">
              <w:rPr>
                <w:i/>
                <w:sz w:val="14"/>
                <w:szCs w:val="14"/>
                <w:lang w:val="es-BO"/>
              </w:rPr>
              <w:t>Ciudad</w:t>
            </w:r>
          </w:p>
        </w:tc>
        <w:tc>
          <w:tcPr>
            <w:tcW w:w="301" w:type="dxa"/>
          </w:tcPr>
          <w:p w14:paraId="2BE4E94A" w14:textId="77777777" w:rsidR="00A113EE" w:rsidRPr="00920973" w:rsidRDefault="00A113EE" w:rsidP="00A113EE">
            <w:pPr>
              <w:rPr>
                <w:rFonts w:ascii="Arial" w:hAnsi="Arial" w:cs="Arial"/>
                <w:sz w:val="16"/>
                <w:szCs w:val="16"/>
                <w:lang w:val="es-BO"/>
              </w:rPr>
            </w:pPr>
          </w:p>
        </w:tc>
        <w:tc>
          <w:tcPr>
            <w:tcW w:w="1551" w:type="dxa"/>
            <w:gridSpan w:val="5"/>
            <w:tcBorders>
              <w:bottom w:val="single" w:sz="4" w:space="0" w:color="auto"/>
            </w:tcBorders>
          </w:tcPr>
          <w:p w14:paraId="07D684F1" w14:textId="77777777" w:rsidR="00A113EE" w:rsidRPr="00920973" w:rsidRDefault="00A113EE" w:rsidP="00A113EE">
            <w:pPr>
              <w:jc w:val="center"/>
              <w:rPr>
                <w:rFonts w:ascii="Arial" w:hAnsi="Arial" w:cs="Arial"/>
                <w:sz w:val="16"/>
                <w:szCs w:val="16"/>
                <w:lang w:val="es-BO"/>
              </w:rPr>
            </w:pPr>
            <w:r w:rsidRPr="00920973">
              <w:rPr>
                <w:i/>
                <w:sz w:val="14"/>
                <w:szCs w:val="14"/>
                <w:lang w:val="es-BO"/>
              </w:rPr>
              <w:t>Zona</w:t>
            </w:r>
          </w:p>
        </w:tc>
        <w:tc>
          <w:tcPr>
            <w:tcW w:w="317" w:type="dxa"/>
            <w:gridSpan w:val="2"/>
          </w:tcPr>
          <w:p w14:paraId="4BB6C8D9" w14:textId="77777777" w:rsidR="00A113EE" w:rsidRPr="00920973" w:rsidRDefault="00A113EE" w:rsidP="00A113EE">
            <w:pPr>
              <w:rPr>
                <w:rFonts w:ascii="Arial" w:hAnsi="Arial" w:cs="Arial"/>
                <w:sz w:val="16"/>
                <w:szCs w:val="16"/>
                <w:lang w:val="es-BO"/>
              </w:rPr>
            </w:pPr>
          </w:p>
        </w:tc>
        <w:tc>
          <w:tcPr>
            <w:tcW w:w="3879" w:type="dxa"/>
            <w:gridSpan w:val="14"/>
            <w:tcBorders>
              <w:bottom w:val="single" w:sz="4" w:space="0" w:color="auto"/>
            </w:tcBorders>
          </w:tcPr>
          <w:p w14:paraId="3E44089F" w14:textId="77777777" w:rsidR="00A113EE" w:rsidRPr="00920973" w:rsidRDefault="00A113EE" w:rsidP="00A113EE">
            <w:pPr>
              <w:jc w:val="center"/>
              <w:rPr>
                <w:rFonts w:ascii="Arial" w:hAnsi="Arial" w:cs="Arial"/>
                <w:sz w:val="16"/>
                <w:szCs w:val="16"/>
                <w:lang w:val="es-BO"/>
              </w:rPr>
            </w:pPr>
            <w:r w:rsidRPr="00920973">
              <w:rPr>
                <w:i/>
                <w:sz w:val="14"/>
                <w:szCs w:val="14"/>
                <w:lang w:val="es-BO"/>
              </w:rPr>
              <w:t>Dirección</w:t>
            </w:r>
          </w:p>
        </w:tc>
        <w:tc>
          <w:tcPr>
            <w:tcW w:w="236" w:type="dxa"/>
          </w:tcPr>
          <w:p w14:paraId="530B82CB"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7BA58713" w14:textId="77777777" w:rsidR="00A113EE" w:rsidRPr="00920973" w:rsidRDefault="00A113EE" w:rsidP="00A113EE">
            <w:pPr>
              <w:rPr>
                <w:rFonts w:ascii="Arial" w:hAnsi="Arial" w:cs="Arial"/>
                <w:sz w:val="16"/>
                <w:szCs w:val="16"/>
                <w:lang w:val="es-BO"/>
              </w:rPr>
            </w:pPr>
          </w:p>
        </w:tc>
      </w:tr>
      <w:tr w:rsidR="00A10FE7" w:rsidRPr="00920973" w14:paraId="5E163A13" w14:textId="77777777" w:rsidTr="005C3AC5">
        <w:trPr>
          <w:jc w:val="center"/>
        </w:trPr>
        <w:tc>
          <w:tcPr>
            <w:tcW w:w="1775" w:type="dxa"/>
            <w:gridSpan w:val="8"/>
            <w:vMerge/>
            <w:tcBorders>
              <w:left w:val="single" w:sz="12" w:space="0" w:color="244061" w:themeColor="accent1" w:themeShade="80"/>
            </w:tcBorders>
            <w:vAlign w:val="center"/>
          </w:tcPr>
          <w:p w14:paraId="4C62D4DD" w14:textId="77777777" w:rsidR="00A113EE" w:rsidRPr="00920973" w:rsidRDefault="00A113EE" w:rsidP="00A113EE">
            <w:pPr>
              <w:jc w:val="right"/>
              <w:rPr>
                <w:rFonts w:ascii="Arial" w:hAnsi="Arial" w:cs="Arial"/>
                <w:b/>
                <w:sz w:val="16"/>
                <w:szCs w:val="16"/>
                <w:lang w:val="es-BO"/>
              </w:rPr>
            </w:pPr>
          </w:p>
        </w:tc>
        <w:tc>
          <w:tcPr>
            <w:tcW w:w="407" w:type="dxa"/>
            <w:tcBorders>
              <w:right w:val="single" w:sz="4" w:space="0" w:color="auto"/>
            </w:tcBorders>
          </w:tcPr>
          <w:p w14:paraId="068CFD8D" w14:textId="77777777" w:rsidR="00A113EE" w:rsidRPr="00920973" w:rsidRDefault="00A113EE" w:rsidP="00A113EE">
            <w:pP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E7C6D6" w14:textId="568771EA" w:rsidR="00A113EE" w:rsidRPr="00920973" w:rsidRDefault="00FC06E2" w:rsidP="00A113EE">
            <w:pPr>
              <w:rPr>
                <w:rFonts w:ascii="Arial" w:hAnsi="Arial" w:cs="Arial"/>
                <w:sz w:val="16"/>
                <w:szCs w:val="16"/>
                <w:lang w:val="es-BO"/>
              </w:rPr>
            </w:pPr>
            <w:r w:rsidRPr="00FC06E2">
              <w:rPr>
                <w:rFonts w:ascii="Arial" w:hAnsi="Arial" w:cs="Arial"/>
                <w:sz w:val="16"/>
                <w:szCs w:val="16"/>
                <w:lang w:val="es-BO"/>
              </w:rPr>
              <w:t>LA PAZ</w:t>
            </w:r>
          </w:p>
        </w:tc>
        <w:tc>
          <w:tcPr>
            <w:tcW w:w="301" w:type="dxa"/>
            <w:tcBorders>
              <w:left w:val="single" w:sz="4" w:space="0" w:color="auto"/>
              <w:right w:val="single" w:sz="4" w:space="0" w:color="auto"/>
            </w:tcBorders>
          </w:tcPr>
          <w:p w14:paraId="7BC3FDEB" w14:textId="77777777" w:rsidR="00A113EE" w:rsidRPr="00920973" w:rsidRDefault="00A113EE" w:rsidP="00A113EE">
            <w:pPr>
              <w:rPr>
                <w:rFonts w:ascii="Arial" w:hAnsi="Arial" w:cs="Arial"/>
                <w:sz w:val="16"/>
                <w:szCs w:val="16"/>
                <w:lang w:val="es-BO"/>
              </w:rPr>
            </w:pPr>
          </w:p>
        </w:tc>
        <w:tc>
          <w:tcPr>
            <w:tcW w:w="1551"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11C14" w14:textId="252A00FD" w:rsidR="00A113EE" w:rsidRPr="00920973" w:rsidRDefault="00FC06E2" w:rsidP="00A113EE">
            <w:pPr>
              <w:rPr>
                <w:rFonts w:ascii="Arial" w:hAnsi="Arial" w:cs="Arial"/>
                <w:sz w:val="16"/>
                <w:szCs w:val="16"/>
                <w:lang w:val="es-BO"/>
              </w:rPr>
            </w:pPr>
            <w:r>
              <w:rPr>
                <w:rFonts w:ascii="Arial" w:hAnsi="Arial" w:cs="Arial"/>
                <w:sz w:val="16"/>
                <w:szCs w:val="16"/>
                <w:lang w:val="es-BO"/>
              </w:rPr>
              <w:t xml:space="preserve">CENTRAL </w:t>
            </w:r>
          </w:p>
        </w:tc>
        <w:tc>
          <w:tcPr>
            <w:tcW w:w="317" w:type="dxa"/>
            <w:gridSpan w:val="2"/>
            <w:tcBorders>
              <w:left w:val="single" w:sz="4" w:space="0" w:color="auto"/>
              <w:right w:val="single" w:sz="4" w:space="0" w:color="auto"/>
            </w:tcBorders>
          </w:tcPr>
          <w:p w14:paraId="44CF00E9" w14:textId="77777777" w:rsidR="00A113EE" w:rsidRPr="00920973" w:rsidRDefault="00A113EE" w:rsidP="00A113EE">
            <w:pPr>
              <w:rPr>
                <w:rFonts w:ascii="Arial" w:hAnsi="Arial" w:cs="Arial"/>
                <w:sz w:val="16"/>
                <w:szCs w:val="16"/>
                <w:lang w:val="es-BO"/>
              </w:rPr>
            </w:pPr>
          </w:p>
        </w:tc>
        <w:tc>
          <w:tcPr>
            <w:tcW w:w="387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62B5B9" w14:textId="676D5896" w:rsidR="00A113EE" w:rsidRPr="00920973" w:rsidRDefault="00FC06E2" w:rsidP="00A113EE">
            <w:pPr>
              <w:rPr>
                <w:rFonts w:ascii="Arial" w:hAnsi="Arial" w:cs="Arial"/>
                <w:sz w:val="16"/>
                <w:szCs w:val="16"/>
                <w:lang w:val="es-BO"/>
              </w:rPr>
            </w:pPr>
            <w:r w:rsidRPr="00FC06E2">
              <w:rPr>
                <w:rFonts w:ascii="Arial" w:hAnsi="Arial" w:cs="Arial"/>
                <w:sz w:val="16"/>
                <w:szCs w:val="16"/>
                <w:lang w:val="es-BO"/>
              </w:rPr>
              <w:t>Calle Ayacucho esquina Mercado S/N</w:t>
            </w:r>
          </w:p>
        </w:tc>
        <w:tc>
          <w:tcPr>
            <w:tcW w:w="236" w:type="dxa"/>
            <w:tcBorders>
              <w:left w:val="single" w:sz="4" w:space="0" w:color="auto"/>
            </w:tcBorders>
          </w:tcPr>
          <w:p w14:paraId="69E25432" w14:textId="77777777" w:rsidR="00A113EE" w:rsidRPr="00920973" w:rsidRDefault="00A113EE" w:rsidP="00A113EE">
            <w:pPr>
              <w:rPr>
                <w:rFonts w:ascii="Arial" w:hAnsi="Arial" w:cs="Arial"/>
                <w:sz w:val="16"/>
                <w:szCs w:val="16"/>
                <w:lang w:val="es-BO"/>
              </w:rPr>
            </w:pPr>
          </w:p>
        </w:tc>
        <w:tc>
          <w:tcPr>
            <w:tcW w:w="252" w:type="dxa"/>
            <w:tcBorders>
              <w:right w:val="single" w:sz="12" w:space="0" w:color="244061" w:themeColor="accent1" w:themeShade="80"/>
            </w:tcBorders>
          </w:tcPr>
          <w:p w14:paraId="2AC4E1C6" w14:textId="77777777" w:rsidR="00A113EE" w:rsidRPr="00920973" w:rsidRDefault="00A113EE" w:rsidP="00A113EE">
            <w:pPr>
              <w:rPr>
                <w:rFonts w:ascii="Arial" w:hAnsi="Arial" w:cs="Arial"/>
                <w:sz w:val="16"/>
                <w:szCs w:val="16"/>
                <w:lang w:val="es-BO"/>
              </w:rPr>
            </w:pPr>
          </w:p>
        </w:tc>
      </w:tr>
      <w:tr w:rsidR="00CE3F40" w:rsidRPr="00920973" w14:paraId="74FCCB53" w14:textId="77777777" w:rsidTr="005C3AC5">
        <w:trPr>
          <w:jc w:val="center"/>
        </w:trPr>
        <w:tc>
          <w:tcPr>
            <w:tcW w:w="1775" w:type="dxa"/>
            <w:gridSpan w:val="8"/>
            <w:vMerge/>
            <w:tcBorders>
              <w:left w:val="single" w:sz="12" w:space="0" w:color="244061" w:themeColor="accent1" w:themeShade="80"/>
            </w:tcBorders>
            <w:vAlign w:val="center"/>
          </w:tcPr>
          <w:p w14:paraId="15BEE03E" w14:textId="77777777" w:rsidR="00A113EE" w:rsidRPr="00920973" w:rsidRDefault="00A113EE" w:rsidP="00A113EE">
            <w:pPr>
              <w:jc w:val="right"/>
              <w:rPr>
                <w:rFonts w:ascii="Arial" w:hAnsi="Arial" w:cs="Arial"/>
                <w:b/>
                <w:sz w:val="16"/>
                <w:szCs w:val="16"/>
                <w:lang w:val="es-BO"/>
              </w:rPr>
            </w:pPr>
          </w:p>
        </w:tc>
        <w:tc>
          <w:tcPr>
            <w:tcW w:w="407" w:type="dxa"/>
          </w:tcPr>
          <w:p w14:paraId="56AD6F3B"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569119ED" w14:textId="77777777" w:rsidR="00A113EE" w:rsidRPr="00920973" w:rsidRDefault="00A113EE" w:rsidP="00A113EE">
            <w:pPr>
              <w:rPr>
                <w:rFonts w:ascii="Arial" w:hAnsi="Arial" w:cs="Arial"/>
                <w:sz w:val="8"/>
                <w:szCs w:val="8"/>
                <w:lang w:val="es-BO"/>
              </w:rPr>
            </w:pPr>
          </w:p>
        </w:tc>
        <w:tc>
          <w:tcPr>
            <w:tcW w:w="269" w:type="dxa"/>
            <w:gridSpan w:val="2"/>
            <w:tcBorders>
              <w:top w:val="single" w:sz="4" w:space="0" w:color="auto"/>
            </w:tcBorders>
          </w:tcPr>
          <w:p w14:paraId="179C7DBB"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6990203C"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59318B91" w14:textId="77777777" w:rsidR="00A113EE" w:rsidRPr="00920973" w:rsidRDefault="00A113EE" w:rsidP="00A113EE">
            <w:pPr>
              <w:rPr>
                <w:rFonts w:ascii="Arial" w:hAnsi="Arial" w:cs="Arial"/>
                <w:sz w:val="8"/>
                <w:szCs w:val="8"/>
                <w:lang w:val="es-BO"/>
              </w:rPr>
            </w:pPr>
          </w:p>
        </w:tc>
        <w:tc>
          <w:tcPr>
            <w:tcW w:w="301" w:type="dxa"/>
          </w:tcPr>
          <w:p w14:paraId="5CC4177C" w14:textId="77777777" w:rsidR="00A113EE" w:rsidRPr="00920973" w:rsidRDefault="00A113EE" w:rsidP="00A113EE">
            <w:pPr>
              <w:rPr>
                <w:rFonts w:ascii="Arial" w:hAnsi="Arial" w:cs="Arial"/>
                <w:sz w:val="8"/>
                <w:szCs w:val="8"/>
                <w:lang w:val="es-BO"/>
              </w:rPr>
            </w:pPr>
          </w:p>
        </w:tc>
        <w:tc>
          <w:tcPr>
            <w:tcW w:w="301" w:type="dxa"/>
          </w:tcPr>
          <w:p w14:paraId="69C5D9C5"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tcPr>
          <w:p w14:paraId="66403FB8"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49D957ED" w14:textId="77777777" w:rsidR="00A113EE" w:rsidRPr="00920973" w:rsidRDefault="00A113EE" w:rsidP="00A113EE">
            <w:pPr>
              <w:rPr>
                <w:rFonts w:ascii="Arial" w:hAnsi="Arial" w:cs="Arial"/>
                <w:sz w:val="8"/>
                <w:szCs w:val="8"/>
                <w:lang w:val="es-BO"/>
              </w:rPr>
            </w:pPr>
          </w:p>
        </w:tc>
        <w:tc>
          <w:tcPr>
            <w:tcW w:w="353" w:type="dxa"/>
            <w:tcBorders>
              <w:top w:val="single" w:sz="4" w:space="0" w:color="auto"/>
            </w:tcBorders>
          </w:tcPr>
          <w:p w14:paraId="320EF005" w14:textId="77777777" w:rsidR="00A113EE" w:rsidRPr="00920973" w:rsidRDefault="00A113EE" w:rsidP="00A113EE">
            <w:pPr>
              <w:rPr>
                <w:rFonts w:ascii="Arial" w:hAnsi="Arial" w:cs="Arial"/>
                <w:sz w:val="8"/>
                <w:szCs w:val="8"/>
                <w:lang w:val="es-BO"/>
              </w:rPr>
            </w:pPr>
          </w:p>
        </w:tc>
        <w:tc>
          <w:tcPr>
            <w:tcW w:w="296" w:type="dxa"/>
            <w:tcBorders>
              <w:top w:val="single" w:sz="4" w:space="0" w:color="auto"/>
            </w:tcBorders>
          </w:tcPr>
          <w:p w14:paraId="021AD041" w14:textId="77777777" w:rsidR="00A113EE" w:rsidRPr="00920973" w:rsidRDefault="00A113EE" w:rsidP="00A113EE">
            <w:pPr>
              <w:rPr>
                <w:rFonts w:ascii="Arial" w:hAnsi="Arial" w:cs="Arial"/>
                <w:sz w:val="8"/>
                <w:szCs w:val="8"/>
                <w:lang w:val="es-BO"/>
              </w:rPr>
            </w:pPr>
          </w:p>
        </w:tc>
        <w:tc>
          <w:tcPr>
            <w:tcW w:w="333" w:type="dxa"/>
            <w:tcBorders>
              <w:top w:val="single" w:sz="4" w:space="0" w:color="auto"/>
            </w:tcBorders>
          </w:tcPr>
          <w:p w14:paraId="59B3F852" w14:textId="77777777" w:rsidR="00A113EE" w:rsidRPr="00920973" w:rsidRDefault="00A113EE" w:rsidP="00A113EE">
            <w:pPr>
              <w:rPr>
                <w:rFonts w:ascii="Arial" w:hAnsi="Arial" w:cs="Arial"/>
                <w:sz w:val="8"/>
                <w:szCs w:val="8"/>
                <w:lang w:val="es-BO"/>
              </w:rPr>
            </w:pPr>
          </w:p>
        </w:tc>
        <w:tc>
          <w:tcPr>
            <w:tcW w:w="317" w:type="dxa"/>
            <w:gridSpan w:val="2"/>
          </w:tcPr>
          <w:p w14:paraId="684A5029"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05F214BB"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331209A0"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560801BC" w14:textId="77777777" w:rsidR="00A113EE" w:rsidRPr="00920973" w:rsidRDefault="00A113EE" w:rsidP="00A113EE">
            <w:pPr>
              <w:rPr>
                <w:rFonts w:ascii="Arial" w:hAnsi="Arial" w:cs="Arial"/>
                <w:sz w:val="8"/>
                <w:szCs w:val="8"/>
                <w:lang w:val="es-BO"/>
              </w:rPr>
            </w:pPr>
          </w:p>
        </w:tc>
        <w:tc>
          <w:tcPr>
            <w:tcW w:w="317" w:type="dxa"/>
            <w:tcBorders>
              <w:top w:val="single" w:sz="4" w:space="0" w:color="auto"/>
            </w:tcBorders>
          </w:tcPr>
          <w:p w14:paraId="0C37757F"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tcPr>
          <w:p w14:paraId="46A347B4"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01029192" w14:textId="77777777" w:rsidR="00A113EE" w:rsidRPr="00920973" w:rsidRDefault="00A113EE" w:rsidP="00A113EE">
            <w:pPr>
              <w:rPr>
                <w:rFonts w:ascii="Arial" w:hAnsi="Arial" w:cs="Arial"/>
                <w:sz w:val="8"/>
                <w:szCs w:val="8"/>
                <w:lang w:val="es-BO"/>
              </w:rPr>
            </w:pPr>
          </w:p>
        </w:tc>
        <w:tc>
          <w:tcPr>
            <w:tcW w:w="268" w:type="dxa"/>
            <w:tcBorders>
              <w:top w:val="single" w:sz="4" w:space="0" w:color="auto"/>
            </w:tcBorders>
          </w:tcPr>
          <w:p w14:paraId="5A9744F6" w14:textId="77777777" w:rsidR="00A113EE" w:rsidRPr="00920973" w:rsidRDefault="00A113EE" w:rsidP="00A113EE">
            <w:pPr>
              <w:rPr>
                <w:rFonts w:ascii="Arial" w:hAnsi="Arial" w:cs="Arial"/>
                <w:sz w:val="8"/>
                <w:szCs w:val="8"/>
                <w:lang w:val="es-BO"/>
              </w:rPr>
            </w:pPr>
          </w:p>
        </w:tc>
        <w:tc>
          <w:tcPr>
            <w:tcW w:w="301" w:type="dxa"/>
            <w:tcBorders>
              <w:top w:val="single" w:sz="4" w:space="0" w:color="auto"/>
            </w:tcBorders>
          </w:tcPr>
          <w:p w14:paraId="783D70A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tcPr>
          <w:p w14:paraId="681883F2" w14:textId="77777777" w:rsidR="00A113EE" w:rsidRPr="00920973" w:rsidRDefault="00A113EE" w:rsidP="00A113EE">
            <w:pPr>
              <w:rPr>
                <w:rFonts w:ascii="Arial" w:hAnsi="Arial" w:cs="Arial"/>
                <w:sz w:val="8"/>
                <w:szCs w:val="8"/>
                <w:lang w:val="es-BO"/>
              </w:rPr>
            </w:pPr>
          </w:p>
        </w:tc>
        <w:tc>
          <w:tcPr>
            <w:tcW w:w="257" w:type="dxa"/>
            <w:tcBorders>
              <w:top w:val="single" w:sz="4" w:space="0" w:color="auto"/>
            </w:tcBorders>
          </w:tcPr>
          <w:p w14:paraId="0F8AD8B9" w14:textId="77777777" w:rsidR="00A113EE" w:rsidRPr="00920973" w:rsidRDefault="00A113EE" w:rsidP="00A113EE">
            <w:pPr>
              <w:rPr>
                <w:rFonts w:ascii="Arial" w:hAnsi="Arial" w:cs="Arial"/>
                <w:sz w:val="8"/>
                <w:szCs w:val="8"/>
                <w:lang w:val="es-BO"/>
              </w:rPr>
            </w:pPr>
          </w:p>
        </w:tc>
        <w:tc>
          <w:tcPr>
            <w:tcW w:w="256" w:type="dxa"/>
            <w:tcBorders>
              <w:top w:val="single" w:sz="4" w:space="0" w:color="auto"/>
            </w:tcBorders>
          </w:tcPr>
          <w:p w14:paraId="5CA8E3B5" w14:textId="77777777" w:rsidR="00A113EE" w:rsidRPr="00920973" w:rsidRDefault="00A113EE" w:rsidP="00A113EE">
            <w:pPr>
              <w:rPr>
                <w:rFonts w:ascii="Arial" w:hAnsi="Arial" w:cs="Arial"/>
                <w:sz w:val="8"/>
                <w:szCs w:val="8"/>
                <w:lang w:val="es-BO"/>
              </w:rPr>
            </w:pPr>
          </w:p>
        </w:tc>
        <w:tc>
          <w:tcPr>
            <w:tcW w:w="252" w:type="dxa"/>
            <w:tcBorders>
              <w:top w:val="single" w:sz="4" w:space="0" w:color="auto"/>
            </w:tcBorders>
          </w:tcPr>
          <w:p w14:paraId="563480ED"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tcPr>
          <w:p w14:paraId="3742ECB3" w14:textId="77777777" w:rsidR="00A113EE" w:rsidRPr="00920973" w:rsidRDefault="00A113EE" w:rsidP="00A113EE">
            <w:pPr>
              <w:rPr>
                <w:rFonts w:ascii="Arial" w:hAnsi="Arial" w:cs="Arial"/>
                <w:sz w:val="8"/>
                <w:szCs w:val="8"/>
                <w:lang w:val="es-BO"/>
              </w:rPr>
            </w:pPr>
          </w:p>
        </w:tc>
        <w:tc>
          <w:tcPr>
            <w:tcW w:w="236" w:type="dxa"/>
            <w:tcBorders>
              <w:top w:val="single" w:sz="4" w:space="0" w:color="auto"/>
            </w:tcBorders>
          </w:tcPr>
          <w:p w14:paraId="1D7F5862" w14:textId="77777777" w:rsidR="00A113EE" w:rsidRPr="00920973" w:rsidRDefault="00A113EE" w:rsidP="00A113EE">
            <w:pPr>
              <w:rPr>
                <w:rFonts w:ascii="Arial" w:hAnsi="Arial" w:cs="Arial"/>
                <w:sz w:val="8"/>
                <w:szCs w:val="8"/>
                <w:lang w:val="es-BO"/>
              </w:rPr>
            </w:pPr>
          </w:p>
        </w:tc>
        <w:tc>
          <w:tcPr>
            <w:tcW w:w="236" w:type="dxa"/>
          </w:tcPr>
          <w:p w14:paraId="396E7AC6" w14:textId="77777777" w:rsidR="00A113EE" w:rsidRPr="00920973" w:rsidRDefault="00A113EE" w:rsidP="00A113EE">
            <w:pPr>
              <w:rPr>
                <w:rFonts w:ascii="Arial" w:hAnsi="Arial" w:cs="Arial"/>
                <w:sz w:val="8"/>
                <w:szCs w:val="8"/>
                <w:lang w:val="es-BO"/>
              </w:rPr>
            </w:pPr>
          </w:p>
        </w:tc>
        <w:tc>
          <w:tcPr>
            <w:tcW w:w="252" w:type="dxa"/>
            <w:tcBorders>
              <w:right w:val="single" w:sz="12" w:space="0" w:color="244061" w:themeColor="accent1" w:themeShade="80"/>
            </w:tcBorders>
          </w:tcPr>
          <w:p w14:paraId="5E68C93B" w14:textId="77777777" w:rsidR="00A113EE" w:rsidRPr="00920973" w:rsidRDefault="00A113EE" w:rsidP="00A113EE">
            <w:pPr>
              <w:rPr>
                <w:rFonts w:ascii="Arial" w:hAnsi="Arial" w:cs="Arial"/>
                <w:sz w:val="8"/>
                <w:szCs w:val="8"/>
                <w:lang w:val="es-BO"/>
              </w:rPr>
            </w:pPr>
          </w:p>
        </w:tc>
      </w:tr>
      <w:tr w:rsidR="00CE3F40" w:rsidRPr="00920973" w14:paraId="3F5F0B71" w14:textId="77777777" w:rsidTr="005C3AC5">
        <w:trPr>
          <w:jc w:val="center"/>
        </w:trPr>
        <w:tc>
          <w:tcPr>
            <w:tcW w:w="1775" w:type="dxa"/>
            <w:gridSpan w:val="8"/>
            <w:tcBorders>
              <w:left w:val="single" w:sz="12" w:space="0" w:color="244061" w:themeColor="accent1" w:themeShade="80"/>
            </w:tcBorders>
            <w:shd w:val="clear" w:color="auto" w:fill="auto"/>
            <w:vAlign w:val="center"/>
          </w:tcPr>
          <w:p w14:paraId="211128C3" w14:textId="77777777" w:rsidR="00A113EE" w:rsidRPr="00920973" w:rsidRDefault="00A113EE" w:rsidP="00A113EE">
            <w:pPr>
              <w:jc w:val="right"/>
              <w:rPr>
                <w:rFonts w:ascii="Arial" w:hAnsi="Arial" w:cs="Arial"/>
                <w:b/>
                <w:sz w:val="8"/>
                <w:szCs w:val="2"/>
                <w:lang w:val="es-BO"/>
              </w:rPr>
            </w:pPr>
          </w:p>
        </w:tc>
        <w:tc>
          <w:tcPr>
            <w:tcW w:w="407" w:type="dxa"/>
            <w:shd w:val="clear" w:color="auto" w:fill="auto"/>
          </w:tcPr>
          <w:p w14:paraId="2A559330" w14:textId="77777777" w:rsidR="00A113EE" w:rsidRPr="00920973" w:rsidRDefault="00A113EE" w:rsidP="00A113EE">
            <w:pPr>
              <w:rPr>
                <w:rFonts w:ascii="Arial" w:hAnsi="Arial" w:cs="Arial"/>
                <w:sz w:val="8"/>
                <w:szCs w:val="2"/>
                <w:lang w:val="es-BO"/>
              </w:rPr>
            </w:pPr>
          </w:p>
        </w:tc>
        <w:tc>
          <w:tcPr>
            <w:tcW w:w="301" w:type="dxa"/>
            <w:shd w:val="clear" w:color="auto" w:fill="auto"/>
          </w:tcPr>
          <w:p w14:paraId="2FFC63D1" w14:textId="77777777" w:rsidR="00A113EE" w:rsidRPr="00920973" w:rsidRDefault="00A113EE" w:rsidP="00A113EE">
            <w:pPr>
              <w:rPr>
                <w:rFonts w:ascii="Arial" w:hAnsi="Arial" w:cs="Arial"/>
                <w:sz w:val="8"/>
                <w:szCs w:val="2"/>
                <w:lang w:val="es-BO"/>
              </w:rPr>
            </w:pPr>
          </w:p>
        </w:tc>
        <w:tc>
          <w:tcPr>
            <w:tcW w:w="269" w:type="dxa"/>
            <w:gridSpan w:val="2"/>
            <w:shd w:val="clear" w:color="auto" w:fill="auto"/>
          </w:tcPr>
          <w:p w14:paraId="008E186E" w14:textId="77777777" w:rsidR="00A113EE" w:rsidRPr="00920973" w:rsidRDefault="00A113EE" w:rsidP="00A113EE">
            <w:pPr>
              <w:rPr>
                <w:rFonts w:ascii="Arial" w:hAnsi="Arial" w:cs="Arial"/>
                <w:sz w:val="8"/>
                <w:szCs w:val="2"/>
                <w:lang w:val="es-BO"/>
              </w:rPr>
            </w:pPr>
          </w:p>
        </w:tc>
        <w:tc>
          <w:tcPr>
            <w:tcW w:w="301" w:type="dxa"/>
            <w:shd w:val="clear" w:color="auto" w:fill="auto"/>
          </w:tcPr>
          <w:p w14:paraId="664BDCB8"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075F77DC"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7485D8E8"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4DDF4001"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08A74CCB" w14:textId="77777777" w:rsidR="00A113EE" w:rsidRPr="00920973" w:rsidRDefault="00A113EE" w:rsidP="00A113EE">
            <w:pPr>
              <w:rPr>
                <w:rFonts w:ascii="Arial" w:hAnsi="Arial" w:cs="Arial"/>
                <w:sz w:val="8"/>
                <w:szCs w:val="2"/>
                <w:lang w:val="es-BO"/>
              </w:rPr>
            </w:pPr>
          </w:p>
        </w:tc>
        <w:tc>
          <w:tcPr>
            <w:tcW w:w="301" w:type="dxa"/>
            <w:shd w:val="clear" w:color="auto" w:fill="auto"/>
          </w:tcPr>
          <w:p w14:paraId="1539C6D7" w14:textId="77777777" w:rsidR="00A113EE" w:rsidRPr="00920973" w:rsidRDefault="00A113EE" w:rsidP="00A113EE">
            <w:pPr>
              <w:rPr>
                <w:rFonts w:ascii="Arial" w:hAnsi="Arial" w:cs="Arial"/>
                <w:sz w:val="8"/>
                <w:szCs w:val="2"/>
                <w:lang w:val="es-BO"/>
              </w:rPr>
            </w:pPr>
          </w:p>
        </w:tc>
        <w:tc>
          <w:tcPr>
            <w:tcW w:w="353" w:type="dxa"/>
            <w:shd w:val="clear" w:color="auto" w:fill="auto"/>
          </w:tcPr>
          <w:p w14:paraId="648DD755" w14:textId="77777777" w:rsidR="00A113EE" w:rsidRPr="00920973" w:rsidRDefault="00A113EE" w:rsidP="00A113EE">
            <w:pPr>
              <w:rPr>
                <w:rFonts w:ascii="Arial" w:hAnsi="Arial" w:cs="Arial"/>
                <w:sz w:val="8"/>
                <w:szCs w:val="2"/>
                <w:lang w:val="es-BO"/>
              </w:rPr>
            </w:pPr>
          </w:p>
        </w:tc>
        <w:tc>
          <w:tcPr>
            <w:tcW w:w="296" w:type="dxa"/>
            <w:shd w:val="clear" w:color="auto" w:fill="auto"/>
          </w:tcPr>
          <w:p w14:paraId="308ABEAF" w14:textId="77777777" w:rsidR="00A113EE" w:rsidRPr="00920973" w:rsidRDefault="00A113EE" w:rsidP="00A113EE">
            <w:pPr>
              <w:rPr>
                <w:rFonts w:ascii="Arial" w:hAnsi="Arial" w:cs="Arial"/>
                <w:sz w:val="8"/>
                <w:szCs w:val="2"/>
                <w:lang w:val="es-BO"/>
              </w:rPr>
            </w:pPr>
          </w:p>
        </w:tc>
        <w:tc>
          <w:tcPr>
            <w:tcW w:w="333" w:type="dxa"/>
            <w:shd w:val="clear" w:color="auto" w:fill="auto"/>
          </w:tcPr>
          <w:p w14:paraId="55C1FB24" w14:textId="77777777" w:rsidR="00A113EE" w:rsidRPr="00920973" w:rsidRDefault="00A113EE" w:rsidP="00A113EE">
            <w:pPr>
              <w:rPr>
                <w:rFonts w:ascii="Arial" w:hAnsi="Arial" w:cs="Arial"/>
                <w:sz w:val="8"/>
                <w:szCs w:val="2"/>
                <w:lang w:val="es-BO"/>
              </w:rPr>
            </w:pPr>
          </w:p>
        </w:tc>
        <w:tc>
          <w:tcPr>
            <w:tcW w:w="317" w:type="dxa"/>
            <w:gridSpan w:val="2"/>
            <w:shd w:val="clear" w:color="auto" w:fill="auto"/>
          </w:tcPr>
          <w:p w14:paraId="0DCC7D6E" w14:textId="77777777" w:rsidR="00A113EE" w:rsidRPr="00920973" w:rsidRDefault="00A113EE" w:rsidP="00A113EE">
            <w:pPr>
              <w:rPr>
                <w:rFonts w:ascii="Arial" w:hAnsi="Arial" w:cs="Arial"/>
                <w:sz w:val="8"/>
                <w:szCs w:val="2"/>
                <w:lang w:val="es-BO"/>
              </w:rPr>
            </w:pPr>
          </w:p>
        </w:tc>
        <w:tc>
          <w:tcPr>
            <w:tcW w:w="317" w:type="dxa"/>
            <w:shd w:val="clear" w:color="auto" w:fill="auto"/>
          </w:tcPr>
          <w:p w14:paraId="78F4A745" w14:textId="77777777" w:rsidR="00A113EE" w:rsidRPr="00920973" w:rsidRDefault="00A113EE" w:rsidP="00A113EE">
            <w:pPr>
              <w:rPr>
                <w:rFonts w:ascii="Arial" w:hAnsi="Arial" w:cs="Arial"/>
                <w:sz w:val="8"/>
                <w:szCs w:val="2"/>
                <w:lang w:val="es-BO"/>
              </w:rPr>
            </w:pPr>
          </w:p>
        </w:tc>
        <w:tc>
          <w:tcPr>
            <w:tcW w:w="317" w:type="dxa"/>
            <w:shd w:val="clear" w:color="auto" w:fill="auto"/>
          </w:tcPr>
          <w:p w14:paraId="5CC1F8C0"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1870D32A" w14:textId="77777777" w:rsidR="00A113EE" w:rsidRPr="00920973" w:rsidRDefault="00A113EE" w:rsidP="00A113EE">
            <w:pPr>
              <w:rPr>
                <w:rFonts w:ascii="Arial" w:hAnsi="Arial" w:cs="Arial"/>
                <w:sz w:val="8"/>
                <w:szCs w:val="2"/>
                <w:lang w:val="es-BO"/>
              </w:rPr>
            </w:pPr>
          </w:p>
        </w:tc>
        <w:tc>
          <w:tcPr>
            <w:tcW w:w="317" w:type="dxa"/>
            <w:tcBorders>
              <w:bottom w:val="single" w:sz="4" w:space="0" w:color="auto"/>
            </w:tcBorders>
            <w:shd w:val="clear" w:color="auto" w:fill="auto"/>
          </w:tcPr>
          <w:p w14:paraId="3B61BDF0"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2FC06533"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02F7142C" w14:textId="77777777" w:rsidR="00A113EE" w:rsidRPr="00920973" w:rsidRDefault="00A113EE" w:rsidP="00A113EE">
            <w:pPr>
              <w:rPr>
                <w:rFonts w:ascii="Arial" w:hAnsi="Arial" w:cs="Arial"/>
                <w:sz w:val="8"/>
                <w:szCs w:val="2"/>
                <w:lang w:val="es-BO"/>
              </w:rPr>
            </w:pPr>
          </w:p>
        </w:tc>
        <w:tc>
          <w:tcPr>
            <w:tcW w:w="268" w:type="dxa"/>
            <w:tcBorders>
              <w:bottom w:val="single" w:sz="4" w:space="0" w:color="auto"/>
            </w:tcBorders>
            <w:shd w:val="clear" w:color="auto" w:fill="auto"/>
          </w:tcPr>
          <w:p w14:paraId="5BCD89C4" w14:textId="77777777" w:rsidR="00A113EE" w:rsidRPr="00920973" w:rsidRDefault="00A113EE" w:rsidP="00A113EE">
            <w:pPr>
              <w:rPr>
                <w:rFonts w:ascii="Arial" w:hAnsi="Arial" w:cs="Arial"/>
                <w:sz w:val="8"/>
                <w:szCs w:val="2"/>
                <w:lang w:val="es-BO"/>
              </w:rPr>
            </w:pPr>
          </w:p>
        </w:tc>
        <w:tc>
          <w:tcPr>
            <w:tcW w:w="301" w:type="dxa"/>
            <w:tcBorders>
              <w:bottom w:val="single" w:sz="4" w:space="0" w:color="auto"/>
            </w:tcBorders>
            <w:shd w:val="clear" w:color="auto" w:fill="auto"/>
          </w:tcPr>
          <w:p w14:paraId="772AFD5E"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4746F5D6" w14:textId="77777777" w:rsidR="00A113EE" w:rsidRPr="00920973" w:rsidRDefault="00A113EE" w:rsidP="00A113EE">
            <w:pPr>
              <w:rPr>
                <w:rFonts w:ascii="Arial" w:hAnsi="Arial" w:cs="Arial"/>
                <w:sz w:val="8"/>
                <w:szCs w:val="2"/>
                <w:lang w:val="es-BO"/>
              </w:rPr>
            </w:pPr>
          </w:p>
        </w:tc>
        <w:tc>
          <w:tcPr>
            <w:tcW w:w="257" w:type="dxa"/>
            <w:tcBorders>
              <w:bottom w:val="single" w:sz="4" w:space="0" w:color="auto"/>
            </w:tcBorders>
            <w:shd w:val="clear" w:color="auto" w:fill="auto"/>
          </w:tcPr>
          <w:p w14:paraId="0851E1CC" w14:textId="77777777" w:rsidR="00A113EE" w:rsidRPr="00920973" w:rsidRDefault="00A113EE" w:rsidP="00A113EE">
            <w:pPr>
              <w:rPr>
                <w:rFonts w:ascii="Arial" w:hAnsi="Arial" w:cs="Arial"/>
                <w:sz w:val="8"/>
                <w:szCs w:val="2"/>
                <w:lang w:val="es-BO"/>
              </w:rPr>
            </w:pPr>
          </w:p>
        </w:tc>
        <w:tc>
          <w:tcPr>
            <w:tcW w:w="256" w:type="dxa"/>
            <w:tcBorders>
              <w:bottom w:val="single" w:sz="4" w:space="0" w:color="auto"/>
            </w:tcBorders>
            <w:shd w:val="clear" w:color="auto" w:fill="auto"/>
          </w:tcPr>
          <w:p w14:paraId="484FF46C" w14:textId="77777777" w:rsidR="00A113EE" w:rsidRPr="00920973" w:rsidRDefault="00A113EE" w:rsidP="00A113EE">
            <w:pPr>
              <w:rPr>
                <w:rFonts w:ascii="Arial" w:hAnsi="Arial" w:cs="Arial"/>
                <w:sz w:val="8"/>
                <w:szCs w:val="2"/>
                <w:lang w:val="es-BO"/>
              </w:rPr>
            </w:pPr>
          </w:p>
        </w:tc>
        <w:tc>
          <w:tcPr>
            <w:tcW w:w="252" w:type="dxa"/>
            <w:tcBorders>
              <w:bottom w:val="single" w:sz="4" w:space="0" w:color="auto"/>
            </w:tcBorders>
            <w:shd w:val="clear" w:color="auto" w:fill="auto"/>
          </w:tcPr>
          <w:p w14:paraId="3E60BE9B"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207D2550"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7C0D4234" w14:textId="77777777" w:rsidR="00A113EE" w:rsidRPr="00920973"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23B1C46C"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75C91CB4" w14:textId="77777777" w:rsidR="00A113EE" w:rsidRPr="00920973" w:rsidRDefault="00A113EE" w:rsidP="00A113EE">
            <w:pPr>
              <w:rPr>
                <w:rFonts w:ascii="Arial" w:hAnsi="Arial" w:cs="Arial"/>
                <w:sz w:val="8"/>
                <w:szCs w:val="2"/>
                <w:lang w:val="es-BO"/>
              </w:rPr>
            </w:pPr>
          </w:p>
        </w:tc>
      </w:tr>
      <w:tr w:rsidR="00FD53ED" w:rsidRPr="00920973" w14:paraId="2DB3A09B" w14:textId="77777777" w:rsidTr="005C3AC5">
        <w:trPr>
          <w:jc w:val="center"/>
        </w:trPr>
        <w:tc>
          <w:tcPr>
            <w:tcW w:w="1004" w:type="dxa"/>
            <w:gridSpan w:val="5"/>
            <w:tcBorders>
              <w:left w:val="single" w:sz="12" w:space="0" w:color="244061" w:themeColor="accent1" w:themeShade="80"/>
              <w:right w:val="single" w:sz="4" w:space="0" w:color="auto"/>
            </w:tcBorders>
            <w:vAlign w:val="center"/>
          </w:tcPr>
          <w:p w14:paraId="3C46D72D" w14:textId="77777777" w:rsidR="00FD53ED" w:rsidRPr="00920973" w:rsidRDefault="00FD53ED" w:rsidP="00A113EE">
            <w:pPr>
              <w:jc w:val="right"/>
              <w:rPr>
                <w:rFonts w:ascii="Arial" w:hAnsi="Arial" w:cs="Arial"/>
                <w:sz w:val="16"/>
                <w:szCs w:val="16"/>
                <w:lang w:val="es-BO"/>
              </w:rPr>
            </w:pPr>
            <w:r w:rsidRPr="00920973">
              <w:rPr>
                <w:rFonts w:ascii="Arial" w:hAnsi="Arial" w:cs="Arial"/>
                <w:sz w:val="16"/>
                <w:szCs w:val="16"/>
                <w:lang w:val="es-BO"/>
              </w:rPr>
              <w:t>Teléfono</w:t>
            </w:r>
          </w:p>
        </w:tc>
        <w:tc>
          <w:tcPr>
            <w:tcW w:w="1479"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F27E13" w14:textId="77777777" w:rsidR="00FD53ED" w:rsidRPr="00254AD5" w:rsidRDefault="00FD53ED" w:rsidP="00FD53ED">
            <w:pPr>
              <w:ind w:left="-68" w:right="-83"/>
              <w:rPr>
                <w:rFonts w:ascii="Arial" w:hAnsi="Arial" w:cs="Arial"/>
                <w:sz w:val="15"/>
                <w:szCs w:val="15"/>
                <w:lang w:val="es-BO"/>
              </w:rPr>
            </w:pPr>
            <w:r w:rsidRPr="00254AD5">
              <w:rPr>
                <w:rFonts w:ascii="Arial" w:hAnsi="Arial" w:cs="Arial"/>
                <w:sz w:val="15"/>
                <w:szCs w:val="15"/>
                <w:lang w:val="es-BO"/>
              </w:rPr>
              <w:t>2409090</w:t>
            </w:r>
          </w:p>
          <w:p w14:paraId="7BDB4796" w14:textId="42A47C37" w:rsidR="00FD53ED" w:rsidRPr="00254AD5" w:rsidRDefault="00FD53ED" w:rsidP="00FD53ED">
            <w:pPr>
              <w:ind w:left="-68" w:right="-83"/>
              <w:rPr>
                <w:rFonts w:ascii="Arial" w:hAnsi="Arial" w:cs="Arial"/>
                <w:sz w:val="15"/>
                <w:szCs w:val="15"/>
                <w:lang w:val="es-BO"/>
              </w:rPr>
            </w:pPr>
            <w:r w:rsidRPr="00254AD5">
              <w:rPr>
                <w:rFonts w:ascii="Arial" w:hAnsi="Arial" w:cs="Arial"/>
                <w:sz w:val="15"/>
                <w:szCs w:val="15"/>
                <w:lang w:val="es-BO"/>
              </w:rPr>
              <w:t xml:space="preserve"> -</w:t>
            </w:r>
            <w:proofErr w:type="spellStart"/>
            <w:r w:rsidRPr="00254AD5">
              <w:rPr>
                <w:rFonts w:ascii="Arial" w:hAnsi="Arial" w:cs="Arial"/>
                <w:sz w:val="15"/>
                <w:szCs w:val="15"/>
                <w:lang w:val="es-BO"/>
              </w:rPr>
              <w:t>Int</w:t>
            </w:r>
            <w:proofErr w:type="spellEnd"/>
            <w:r w:rsidRPr="00254AD5">
              <w:rPr>
                <w:rFonts w:ascii="Arial" w:hAnsi="Arial" w:cs="Arial"/>
                <w:sz w:val="15"/>
                <w:szCs w:val="15"/>
                <w:lang w:val="es-BO"/>
              </w:rPr>
              <w:t>. 47</w:t>
            </w:r>
            <w:r w:rsidR="003A7A16">
              <w:rPr>
                <w:rFonts w:ascii="Arial" w:hAnsi="Arial" w:cs="Arial"/>
                <w:sz w:val="15"/>
                <w:szCs w:val="15"/>
                <w:lang w:val="es-BO"/>
              </w:rPr>
              <w:t>15</w:t>
            </w:r>
            <w:r w:rsidRPr="00254AD5">
              <w:rPr>
                <w:rFonts w:ascii="Arial" w:hAnsi="Arial" w:cs="Arial"/>
                <w:sz w:val="15"/>
                <w:szCs w:val="15"/>
                <w:lang w:val="es-BO"/>
              </w:rPr>
              <w:t xml:space="preserve"> (Consultas Administrativas) </w:t>
            </w:r>
          </w:p>
          <w:p w14:paraId="62333495" w14:textId="3CC5494B" w:rsidR="00FD53ED" w:rsidRPr="00920973" w:rsidRDefault="00FD53ED" w:rsidP="003A7A16">
            <w:pPr>
              <w:ind w:left="-68" w:right="-83"/>
              <w:rPr>
                <w:rFonts w:ascii="Arial" w:hAnsi="Arial" w:cs="Arial"/>
                <w:sz w:val="16"/>
                <w:szCs w:val="16"/>
                <w:lang w:val="es-BO"/>
              </w:rPr>
            </w:pPr>
            <w:r w:rsidRPr="00254AD5">
              <w:rPr>
                <w:rFonts w:ascii="Arial" w:hAnsi="Arial" w:cs="Arial"/>
                <w:sz w:val="15"/>
                <w:szCs w:val="15"/>
                <w:lang w:val="es-BO"/>
              </w:rPr>
              <w:t xml:space="preserve"> - </w:t>
            </w:r>
            <w:proofErr w:type="spellStart"/>
            <w:r w:rsidRPr="00254AD5">
              <w:rPr>
                <w:rFonts w:ascii="Arial" w:hAnsi="Arial" w:cs="Arial"/>
                <w:sz w:val="15"/>
                <w:szCs w:val="15"/>
                <w:lang w:val="es-BO"/>
              </w:rPr>
              <w:t>Int</w:t>
            </w:r>
            <w:proofErr w:type="spellEnd"/>
            <w:r w:rsidRPr="00254AD5">
              <w:rPr>
                <w:rFonts w:ascii="Arial" w:hAnsi="Arial" w:cs="Arial"/>
                <w:sz w:val="15"/>
                <w:szCs w:val="15"/>
                <w:lang w:val="es-BO"/>
              </w:rPr>
              <w:t xml:space="preserve">. </w:t>
            </w:r>
            <w:r w:rsidR="003A7A16">
              <w:rPr>
                <w:rFonts w:ascii="Arial" w:hAnsi="Arial" w:cs="Arial"/>
                <w:sz w:val="15"/>
                <w:szCs w:val="15"/>
                <w:lang w:val="es-BO"/>
              </w:rPr>
              <w:t>4732</w:t>
            </w:r>
            <w:r w:rsidRPr="00254AD5">
              <w:rPr>
                <w:rFonts w:ascii="Arial" w:hAnsi="Arial" w:cs="Arial"/>
                <w:sz w:val="15"/>
                <w:szCs w:val="15"/>
                <w:lang w:val="es-BO"/>
              </w:rPr>
              <w:t xml:space="preserve"> (Consultas Técnicas)</w:t>
            </w:r>
          </w:p>
        </w:tc>
        <w:tc>
          <w:tcPr>
            <w:tcW w:w="570" w:type="dxa"/>
            <w:gridSpan w:val="3"/>
            <w:tcBorders>
              <w:left w:val="single" w:sz="4" w:space="0" w:color="auto"/>
              <w:right w:val="single" w:sz="4" w:space="0" w:color="auto"/>
            </w:tcBorders>
            <w:vAlign w:val="center"/>
          </w:tcPr>
          <w:p w14:paraId="61752C6A" w14:textId="77777777" w:rsidR="00FD53ED" w:rsidRPr="00920973" w:rsidRDefault="00FD53ED" w:rsidP="00FC06E2">
            <w:pPr>
              <w:rPr>
                <w:rFonts w:ascii="Arial" w:hAnsi="Arial" w:cs="Arial"/>
                <w:sz w:val="16"/>
                <w:szCs w:val="16"/>
                <w:lang w:val="es-BO"/>
              </w:rPr>
            </w:pPr>
            <w:r w:rsidRPr="00920973">
              <w:rPr>
                <w:rFonts w:ascii="Arial" w:hAnsi="Arial" w:cs="Arial"/>
                <w:sz w:val="16"/>
                <w:szCs w:val="16"/>
                <w:lang w:val="es-BO"/>
              </w:rPr>
              <w:t>Fax</w:t>
            </w:r>
          </w:p>
        </w:tc>
        <w:tc>
          <w:tcPr>
            <w:tcW w:w="11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35DB1D" w14:textId="08859EBD" w:rsidR="00FD53ED" w:rsidRPr="00920973" w:rsidRDefault="00FD53ED" w:rsidP="00FC06E2">
            <w:pPr>
              <w:rPr>
                <w:rFonts w:ascii="Arial" w:hAnsi="Arial" w:cs="Arial"/>
                <w:sz w:val="16"/>
                <w:szCs w:val="16"/>
                <w:lang w:val="es-BO"/>
              </w:rPr>
            </w:pPr>
            <w:r w:rsidRPr="00FC06E2">
              <w:rPr>
                <w:rFonts w:ascii="Arial" w:hAnsi="Arial" w:cs="Arial"/>
                <w:sz w:val="16"/>
                <w:szCs w:val="16"/>
                <w:lang w:val="es-BO"/>
              </w:rPr>
              <w:t>2664790</w:t>
            </w:r>
          </w:p>
        </w:tc>
        <w:tc>
          <w:tcPr>
            <w:tcW w:w="301" w:type="dxa"/>
            <w:tcBorders>
              <w:left w:val="single" w:sz="4" w:space="0" w:color="auto"/>
            </w:tcBorders>
            <w:vAlign w:val="center"/>
          </w:tcPr>
          <w:p w14:paraId="1823C400" w14:textId="77777777" w:rsidR="00FD53ED" w:rsidRPr="00920973" w:rsidRDefault="00FD53ED" w:rsidP="00FC06E2">
            <w:pPr>
              <w:rPr>
                <w:rFonts w:ascii="Arial" w:hAnsi="Arial" w:cs="Arial"/>
                <w:sz w:val="16"/>
                <w:szCs w:val="16"/>
                <w:lang w:val="es-BO"/>
              </w:rPr>
            </w:pPr>
          </w:p>
        </w:tc>
        <w:tc>
          <w:tcPr>
            <w:tcW w:w="996" w:type="dxa"/>
            <w:gridSpan w:val="4"/>
            <w:tcBorders>
              <w:right w:val="single" w:sz="4" w:space="0" w:color="auto"/>
            </w:tcBorders>
            <w:vAlign w:val="center"/>
          </w:tcPr>
          <w:p w14:paraId="34BF7AC3" w14:textId="77777777" w:rsidR="00FD53ED" w:rsidRPr="00920973" w:rsidRDefault="00FD53ED" w:rsidP="00FC06E2">
            <w:pPr>
              <w:rPr>
                <w:rFonts w:ascii="Arial" w:hAnsi="Arial" w:cs="Arial"/>
                <w:sz w:val="16"/>
                <w:szCs w:val="16"/>
                <w:lang w:val="es-BO"/>
              </w:rPr>
            </w:pPr>
            <w:r w:rsidRPr="00920973">
              <w:rPr>
                <w:rFonts w:ascii="Arial" w:hAnsi="Arial" w:cs="Arial"/>
                <w:sz w:val="16"/>
                <w:szCs w:val="16"/>
                <w:lang w:val="es-BO"/>
              </w:rPr>
              <w:t xml:space="preserve">Correo </w:t>
            </w:r>
            <w:r w:rsidRPr="00B73D81">
              <w:rPr>
                <w:rFonts w:ascii="Arial" w:hAnsi="Arial" w:cs="Arial"/>
                <w:sz w:val="15"/>
                <w:szCs w:val="15"/>
                <w:lang w:val="es-BO"/>
              </w:rPr>
              <w:t>Electrónico</w:t>
            </w:r>
          </w:p>
        </w:tc>
        <w:tc>
          <w:tcPr>
            <w:tcW w:w="4418" w:type="dxa"/>
            <w:gridSpan w:val="16"/>
            <w:tcBorders>
              <w:top w:val="single" w:sz="4" w:space="0" w:color="auto"/>
              <w:bottom w:val="single" w:sz="4" w:space="0" w:color="auto"/>
              <w:right w:val="single" w:sz="4" w:space="0" w:color="auto"/>
            </w:tcBorders>
            <w:shd w:val="clear" w:color="auto" w:fill="DBE5F1" w:themeFill="accent1" w:themeFillTint="33"/>
            <w:vAlign w:val="center"/>
          </w:tcPr>
          <w:p w14:paraId="039DACDE" w14:textId="57F9F797" w:rsidR="00FD53ED" w:rsidRPr="00FC06E2" w:rsidRDefault="003A7A16" w:rsidP="00FC06E2">
            <w:pPr>
              <w:rPr>
                <w:rFonts w:ascii="Arial" w:hAnsi="Arial" w:cs="Arial"/>
                <w:sz w:val="16"/>
                <w:szCs w:val="16"/>
                <w:lang w:val="es-BO"/>
              </w:rPr>
            </w:pPr>
            <w:r>
              <w:rPr>
                <w:rFonts w:ascii="Arial" w:hAnsi="Arial" w:cs="Arial"/>
                <w:sz w:val="16"/>
                <w:szCs w:val="16"/>
                <w:lang w:val="es-BO"/>
              </w:rPr>
              <w:t>emamani</w:t>
            </w:r>
            <w:r w:rsidR="00FD53ED" w:rsidRPr="00FC06E2">
              <w:rPr>
                <w:rFonts w:ascii="Arial" w:hAnsi="Arial" w:cs="Arial"/>
                <w:sz w:val="16"/>
                <w:szCs w:val="16"/>
                <w:lang w:val="es-BO"/>
              </w:rPr>
              <w:t xml:space="preserve">@bcb.gob.bo (Consultas </w:t>
            </w:r>
            <w:r w:rsidR="00FD53ED">
              <w:rPr>
                <w:rFonts w:ascii="Arial" w:hAnsi="Arial" w:cs="Arial"/>
                <w:sz w:val="16"/>
                <w:szCs w:val="16"/>
                <w:lang w:val="es-BO"/>
              </w:rPr>
              <w:t>Administrativas</w:t>
            </w:r>
            <w:r w:rsidR="00FD53ED" w:rsidRPr="00FC06E2">
              <w:rPr>
                <w:rFonts w:ascii="Arial" w:hAnsi="Arial" w:cs="Arial"/>
                <w:sz w:val="16"/>
                <w:szCs w:val="16"/>
                <w:lang w:val="es-BO"/>
              </w:rPr>
              <w:t>)</w:t>
            </w:r>
          </w:p>
          <w:p w14:paraId="1381F993" w14:textId="46120855" w:rsidR="00FD53ED" w:rsidRPr="00920973" w:rsidRDefault="003A7A16" w:rsidP="00A113EE">
            <w:pPr>
              <w:rPr>
                <w:rFonts w:ascii="Arial" w:hAnsi="Arial" w:cs="Arial"/>
                <w:sz w:val="16"/>
                <w:szCs w:val="16"/>
                <w:lang w:val="es-BO"/>
              </w:rPr>
            </w:pPr>
            <w:r w:rsidRPr="003A7A16">
              <w:rPr>
                <w:rFonts w:ascii="Arial" w:hAnsi="Arial" w:cs="Arial"/>
                <w:sz w:val="16"/>
                <w:szCs w:val="16"/>
                <w:lang w:val="es-BO"/>
              </w:rPr>
              <w:t xml:space="preserve">hromero@bcb.gob.bo </w:t>
            </w:r>
            <w:r w:rsidR="00FD53ED" w:rsidRPr="00FC06E2">
              <w:rPr>
                <w:rFonts w:ascii="Arial" w:hAnsi="Arial" w:cs="Arial"/>
                <w:sz w:val="16"/>
                <w:szCs w:val="16"/>
                <w:lang w:val="es-BO"/>
              </w:rPr>
              <w:t>(Consultas Técnicas)</w:t>
            </w:r>
          </w:p>
        </w:tc>
        <w:tc>
          <w:tcPr>
            <w:tcW w:w="252" w:type="dxa"/>
            <w:tcBorders>
              <w:left w:val="single" w:sz="4" w:space="0" w:color="auto"/>
              <w:right w:val="single" w:sz="12" w:space="0" w:color="244061" w:themeColor="accent1" w:themeShade="80"/>
            </w:tcBorders>
          </w:tcPr>
          <w:p w14:paraId="7C503FFC" w14:textId="77777777" w:rsidR="00FD53ED" w:rsidRPr="00920973" w:rsidRDefault="00FD53ED" w:rsidP="00A113EE">
            <w:pPr>
              <w:rPr>
                <w:rFonts w:ascii="Arial" w:hAnsi="Arial" w:cs="Arial"/>
                <w:sz w:val="16"/>
                <w:szCs w:val="16"/>
                <w:lang w:val="es-BO"/>
              </w:rPr>
            </w:pPr>
          </w:p>
        </w:tc>
      </w:tr>
      <w:tr w:rsidR="00CE3F40" w:rsidRPr="00920973" w14:paraId="35A2AEAD" w14:textId="77777777" w:rsidTr="005C3AC5">
        <w:trPr>
          <w:trHeight w:val="117"/>
          <w:jc w:val="center"/>
        </w:trPr>
        <w:tc>
          <w:tcPr>
            <w:tcW w:w="1775" w:type="dxa"/>
            <w:gridSpan w:val="8"/>
            <w:tcBorders>
              <w:left w:val="single" w:sz="12" w:space="0" w:color="244061" w:themeColor="accent1" w:themeShade="80"/>
            </w:tcBorders>
            <w:shd w:val="clear" w:color="auto" w:fill="auto"/>
            <w:vAlign w:val="center"/>
          </w:tcPr>
          <w:p w14:paraId="5F25301A" w14:textId="77777777" w:rsidR="00A113EE" w:rsidRPr="00920973" w:rsidRDefault="00A113EE" w:rsidP="00A113EE">
            <w:pPr>
              <w:jc w:val="right"/>
              <w:rPr>
                <w:rFonts w:ascii="Arial" w:hAnsi="Arial" w:cs="Arial"/>
                <w:b/>
                <w:sz w:val="8"/>
                <w:szCs w:val="2"/>
                <w:lang w:val="es-BO"/>
              </w:rPr>
            </w:pPr>
          </w:p>
        </w:tc>
        <w:tc>
          <w:tcPr>
            <w:tcW w:w="407" w:type="dxa"/>
            <w:shd w:val="clear" w:color="auto" w:fill="auto"/>
          </w:tcPr>
          <w:p w14:paraId="30B32E76" w14:textId="77777777" w:rsidR="00A113EE" w:rsidRPr="00920973" w:rsidRDefault="00A113EE" w:rsidP="00A113EE">
            <w:pPr>
              <w:rPr>
                <w:rFonts w:ascii="Arial" w:hAnsi="Arial" w:cs="Arial"/>
                <w:sz w:val="8"/>
                <w:szCs w:val="2"/>
                <w:lang w:val="es-BO"/>
              </w:rPr>
            </w:pPr>
          </w:p>
        </w:tc>
        <w:tc>
          <w:tcPr>
            <w:tcW w:w="301" w:type="dxa"/>
            <w:shd w:val="clear" w:color="auto" w:fill="auto"/>
          </w:tcPr>
          <w:p w14:paraId="650A369D" w14:textId="77777777" w:rsidR="00A113EE" w:rsidRPr="00920973" w:rsidRDefault="00A113EE" w:rsidP="00A113EE">
            <w:pPr>
              <w:rPr>
                <w:rFonts w:ascii="Arial" w:hAnsi="Arial" w:cs="Arial"/>
                <w:sz w:val="8"/>
                <w:szCs w:val="2"/>
                <w:lang w:val="es-BO"/>
              </w:rPr>
            </w:pPr>
          </w:p>
        </w:tc>
        <w:tc>
          <w:tcPr>
            <w:tcW w:w="269" w:type="dxa"/>
            <w:gridSpan w:val="2"/>
            <w:shd w:val="clear" w:color="auto" w:fill="auto"/>
          </w:tcPr>
          <w:p w14:paraId="53DE0564" w14:textId="77777777" w:rsidR="00A113EE" w:rsidRPr="00920973" w:rsidRDefault="00A113EE" w:rsidP="00A113EE">
            <w:pPr>
              <w:rPr>
                <w:rFonts w:ascii="Arial" w:hAnsi="Arial" w:cs="Arial"/>
                <w:sz w:val="8"/>
                <w:szCs w:val="2"/>
                <w:lang w:val="es-BO"/>
              </w:rPr>
            </w:pPr>
          </w:p>
        </w:tc>
        <w:tc>
          <w:tcPr>
            <w:tcW w:w="301" w:type="dxa"/>
            <w:shd w:val="clear" w:color="auto" w:fill="auto"/>
          </w:tcPr>
          <w:p w14:paraId="0781BDCD" w14:textId="77777777" w:rsidR="00A113EE" w:rsidRPr="00920973" w:rsidRDefault="00A113EE" w:rsidP="00A113EE">
            <w:pPr>
              <w:rPr>
                <w:rFonts w:ascii="Arial" w:hAnsi="Arial" w:cs="Arial"/>
                <w:sz w:val="8"/>
                <w:szCs w:val="2"/>
                <w:lang w:val="es-BO"/>
              </w:rPr>
            </w:pPr>
          </w:p>
        </w:tc>
        <w:tc>
          <w:tcPr>
            <w:tcW w:w="301" w:type="dxa"/>
            <w:shd w:val="clear" w:color="auto" w:fill="auto"/>
          </w:tcPr>
          <w:p w14:paraId="175B073D" w14:textId="77777777" w:rsidR="00A113EE" w:rsidRPr="00920973" w:rsidRDefault="00A113EE" w:rsidP="00A113EE">
            <w:pPr>
              <w:rPr>
                <w:rFonts w:ascii="Arial" w:hAnsi="Arial" w:cs="Arial"/>
                <w:sz w:val="8"/>
                <w:szCs w:val="2"/>
                <w:lang w:val="es-BO"/>
              </w:rPr>
            </w:pPr>
          </w:p>
        </w:tc>
        <w:tc>
          <w:tcPr>
            <w:tcW w:w="301" w:type="dxa"/>
            <w:shd w:val="clear" w:color="auto" w:fill="auto"/>
          </w:tcPr>
          <w:p w14:paraId="1A31779E" w14:textId="77777777" w:rsidR="00A113EE" w:rsidRPr="00920973" w:rsidRDefault="00A113EE" w:rsidP="00A113EE">
            <w:pPr>
              <w:rPr>
                <w:rFonts w:ascii="Arial" w:hAnsi="Arial" w:cs="Arial"/>
                <w:sz w:val="8"/>
                <w:szCs w:val="2"/>
                <w:lang w:val="es-BO"/>
              </w:rPr>
            </w:pPr>
          </w:p>
        </w:tc>
        <w:tc>
          <w:tcPr>
            <w:tcW w:w="301" w:type="dxa"/>
            <w:shd w:val="clear" w:color="auto" w:fill="auto"/>
          </w:tcPr>
          <w:p w14:paraId="76C6B4AC" w14:textId="77777777" w:rsidR="00A113EE" w:rsidRPr="008F6848" w:rsidRDefault="00A113EE" w:rsidP="00A113EE">
            <w:pPr>
              <w:rPr>
                <w:rFonts w:ascii="Arial" w:hAnsi="Arial" w:cs="Arial"/>
                <w:sz w:val="2"/>
                <w:szCs w:val="2"/>
                <w:lang w:val="es-BO"/>
              </w:rPr>
            </w:pPr>
          </w:p>
        </w:tc>
        <w:tc>
          <w:tcPr>
            <w:tcW w:w="268" w:type="dxa"/>
            <w:shd w:val="clear" w:color="auto" w:fill="auto"/>
          </w:tcPr>
          <w:p w14:paraId="400E273E" w14:textId="77777777" w:rsidR="00A113EE" w:rsidRPr="00920973" w:rsidRDefault="00A113EE" w:rsidP="00A113EE">
            <w:pPr>
              <w:rPr>
                <w:rFonts w:ascii="Arial" w:hAnsi="Arial" w:cs="Arial"/>
                <w:sz w:val="8"/>
                <w:szCs w:val="2"/>
                <w:lang w:val="es-BO"/>
              </w:rPr>
            </w:pPr>
          </w:p>
        </w:tc>
        <w:tc>
          <w:tcPr>
            <w:tcW w:w="301" w:type="dxa"/>
            <w:shd w:val="clear" w:color="auto" w:fill="auto"/>
          </w:tcPr>
          <w:p w14:paraId="7A0439A1" w14:textId="77777777" w:rsidR="00A113EE" w:rsidRPr="00920973" w:rsidRDefault="00A113EE" w:rsidP="00A113EE">
            <w:pPr>
              <w:rPr>
                <w:rFonts w:ascii="Arial" w:hAnsi="Arial" w:cs="Arial"/>
                <w:sz w:val="8"/>
                <w:szCs w:val="2"/>
                <w:lang w:val="es-BO"/>
              </w:rPr>
            </w:pPr>
          </w:p>
        </w:tc>
        <w:tc>
          <w:tcPr>
            <w:tcW w:w="353" w:type="dxa"/>
            <w:shd w:val="clear" w:color="auto" w:fill="auto"/>
          </w:tcPr>
          <w:p w14:paraId="0F23D9F7" w14:textId="77777777" w:rsidR="00A113EE" w:rsidRPr="00920973" w:rsidRDefault="00A113EE" w:rsidP="00A113EE">
            <w:pPr>
              <w:rPr>
                <w:rFonts w:ascii="Arial" w:hAnsi="Arial" w:cs="Arial"/>
                <w:sz w:val="8"/>
                <w:szCs w:val="2"/>
                <w:lang w:val="es-BO"/>
              </w:rPr>
            </w:pPr>
          </w:p>
        </w:tc>
        <w:tc>
          <w:tcPr>
            <w:tcW w:w="296" w:type="dxa"/>
            <w:shd w:val="clear" w:color="auto" w:fill="auto"/>
          </w:tcPr>
          <w:p w14:paraId="6D6D9199" w14:textId="77777777" w:rsidR="00A113EE" w:rsidRPr="00920973" w:rsidRDefault="00A113EE" w:rsidP="00A113EE">
            <w:pPr>
              <w:rPr>
                <w:rFonts w:ascii="Arial" w:hAnsi="Arial" w:cs="Arial"/>
                <w:sz w:val="8"/>
                <w:szCs w:val="2"/>
                <w:lang w:val="es-BO"/>
              </w:rPr>
            </w:pPr>
          </w:p>
        </w:tc>
        <w:tc>
          <w:tcPr>
            <w:tcW w:w="333" w:type="dxa"/>
            <w:shd w:val="clear" w:color="auto" w:fill="auto"/>
          </w:tcPr>
          <w:p w14:paraId="1F77959E" w14:textId="77777777" w:rsidR="00A113EE" w:rsidRPr="00920973" w:rsidRDefault="00A113EE" w:rsidP="00A113EE">
            <w:pPr>
              <w:rPr>
                <w:rFonts w:ascii="Arial" w:hAnsi="Arial" w:cs="Arial"/>
                <w:sz w:val="8"/>
                <w:szCs w:val="2"/>
                <w:lang w:val="es-BO"/>
              </w:rPr>
            </w:pPr>
          </w:p>
        </w:tc>
        <w:tc>
          <w:tcPr>
            <w:tcW w:w="317" w:type="dxa"/>
            <w:gridSpan w:val="2"/>
            <w:shd w:val="clear" w:color="auto" w:fill="auto"/>
          </w:tcPr>
          <w:p w14:paraId="49B38BC4" w14:textId="77777777" w:rsidR="00A113EE" w:rsidRPr="00920973" w:rsidRDefault="00A113EE" w:rsidP="00A113EE">
            <w:pPr>
              <w:rPr>
                <w:rFonts w:ascii="Arial" w:hAnsi="Arial" w:cs="Arial"/>
                <w:sz w:val="8"/>
                <w:szCs w:val="2"/>
                <w:lang w:val="es-BO"/>
              </w:rPr>
            </w:pPr>
          </w:p>
        </w:tc>
        <w:tc>
          <w:tcPr>
            <w:tcW w:w="317" w:type="dxa"/>
            <w:shd w:val="clear" w:color="auto" w:fill="auto"/>
          </w:tcPr>
          <w:p w14:paraId="0805AEFB" w14:textId="77777777" w:rsidR="00A113EE" w:rsidRPr="00920973" w:rsidRDefault="00A113EE" w:rsidP="00A113EE">
            <w:pPr>
              <w:rPr>
                <w:rFonts w:ascii="Arial" w:hAnsi="Arial" w:cs="Arial"/>
                <w:sz w:val="8"/>
                <w:szCs w:val="2"/>
                <w:lang w:val="es-BO"/>
              </w:rPr>
            </w:pPr>
          </w:p>
        </w:tc>
        <w:tc>
          <w:tcPr>
            <w:tcW w:w="317" w:type="dxa"/>
            <w:shd w:val="clear" w:color="auto" w:fill="auto"/>
          </w:tcPr>
          <w:p w14:paraId="5D167F51"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431F1FBE" w14:textId="77777777" w:rsidR="00A113EE" w:rsidRPr="00920973" w:rsidRDefault="00A113EE" w:rsidP="00A113EE">
            <w:pPr>
              <w:rPr>
                <w:rFonts w:ascii="Arial" w:hAnsi="Arial" w:cs="Arial"/>
                <w:sz w:val="8"/>
                <w:szCs w:val="2"/>
                <w:lang w:val="es-BO"/>
              </w:rPr>
            </w:pPr>
          </w:p>
        </w:tc>
        <w:tc>
          <w:tcPr>
            <w:tcW w:w="317" w:type="dxa"/>
            <w:tcBorders>
              <w:top w:val="single" w:sz="4" w:space="0" w:color="auto"/>
            </w:tcBorders>
            <w:shd w:val="clear" w:color="auto" w:fill="auto"/>
          </w:tcPr>
          <w:p w14:paraId="1C118348"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66E63107"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27F3CB83" w14:textId="77777777" w:rsidR="00A113EE" w:rsidRPr="00920973" w:rsidRDefault="00A113EE" w:rsidP="00A113EE">
            <w:pPr>
              <w:rPr>
                <w:rFonts w:ascii="Arial" w:hAnsi="Arial" w:cs="Arial"/>
                <w:sz w:val="8"/>
                <w:szCs w:val="2"/>
                <w:lang w:val="es-BO"/>
              </w:rPr>
            </w:pPr>
          </w:p>
        </w:tc>
        <w:tc>
          <w:tcPr>
            <w:tcW w:w="268" w:type="dxa"/>
            <w:tcBorders>
              <w:top w:val="single" w:sz="4" w:space="0" w:color="auto"/>
            </w:tcBorders>
            <w:shd w:val="clear" w:color="auto" w:fill="auto"/>
          </w:tcPr>
          <w:p w14:paraId="4ED31EA1" w14:textId="77777777" w:rsidR="00A113EE" w:rsidRPr="00920973" w:rsidRDefault="00A113EE" w:rsidP="00A113EE">
            <w:pPr>
              <w:rPr>
                <w:rFonts w:ascii="Arial" w:hAnsi="Arial" w:cs="Arial"/>
                <w:sz w:val="8"/>
                <w:szCs w:val="2"/>
                <w:lang w:val="es-BO"/>
              </w:rPr>
            </w:pPr>
          </w:p>
        </w:tc>
        <w:tc>
          <w:tcPr>
            <w:tcW w:w="301" w:type="dxa"/>
            <w:tcBorders>
              <w:top w:val="single" w:sz="4" w:space="0" w:color="auto"/>
            </w:tcBorders>
            <w:shd w:val="clear" w:color="auto" w:fill="auto"/>
          </w:tcPr>
          <w:p w14:paraId="144AEF9E"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19D72DCF" w14:textId="77777777" w:rsidR="00A113EE" w:rsidRPr="00920973" w:rsidRDefault="00A113EE" w:rsidP="00A113EE">
            <w:pPr>
              <w:rPr>
                <w:rFonts w:ascii="Arial" w:hAnsi="Arial" w:cs="Arial"/>
                <w:sz w:val="8"/>
                <w:szCs w:val="2"/>
                <w:lang w:val="es-BO"/>
              </w:rPr>
            </w:pPr>
          </w:p>
        </w:tc>
        <w:tc>
          <w:tcPr>
            <w:tcW w:w="257" w:type="dxa"/>
            <w:tcBorders>
              <w:top w:val="single" w:sz="4" w:space="0" w:color="auto"/>
            </w:tcBorders>
            <w:shd w:val="clear" w:color="auto" w:fill="auto"/>
          </w:tcPr>
          <w:p w14:paraId="6F051485" w14:textId="77777777" w:rsidR="00A113EE" w:rsidRPr="00920973" w:rsidRDefault="00A113EE" w:rsidP="00A113EE">
            <w:pPr>
              <w:rPr>
                <w:rFonts w:ascii="Arial" w:hAnsi="Arial" w:cs="Arial"/>
                <w:sz w:val="8"/>
                <w:szCs w:val="2"/>
                <w:lang w:val="es-BO"/>
              </w:rPr>
            </w:pPr>
          </w:p>
        </w:tc>
        <w:tc>
          <w:tcPr>
            <w:tcW w:w="256" w:type="dxa"/>
            <w:tcBorders>
              <w:top w:val="single" w:sz="4" w:space="0" w:color="auto"/>
            </w:tcBorders>
            <w:shd w:val="clear" w:color="auto" w:fill="auto"/>
          </w:tcPr>
          <w:p w14:paraId="30F1269B" w14:textId="77777777" w:rsidR="00A113EE" w:rsidRPr="00920973" w:rsidRDefault="00A113EE" w:rsidP="00A113EE">
            <w:pPr>
              <w:rPr>
                <w:rFonts w:ascii="Arial" w:hAnsi="Arial" w:cs="Arial"/>
                <w:sz w:val="8"/>
                <w:szCs w:val="2"/>
                <w:lang w:val="es-BO"/>
              </w:rPr>
            </w:pPr>
          </w:p>
        </w:tc>
        <w:tc>
          <w:tcPr>
            <w:tcW w:w="252" w:type="dxa"/>
            <w:tcBorders>
              <w:top w:val="single" w:sz="4" w:space="0" w:color="auto"/>
            </w:tcBorders>
            <w:shd w:val="clear" w:color="auto" w:fill="auto"/>
          </w:tcPr>
          <w:p w14:paraId="2E62DE8D"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2200A3B0" w14:textId="77777777" w:rsidR="00A113EE" w:rsidRPr="00920973"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0D944FF6" w14:textId="77777777" w:rsidR="00A113EE" w:rsidRPr="00920973" w:rsidRDefault="00A113EE" w:rsidP="00A113EE">
            <w:pPr>
              <w:rPr>
                <w:rFonts w:ascii="Arial" w:hAnsi="Arial" w:cs="Arial"/>
                <w:sz w:val="8"/>
                <w:szCs w:val="2"/>
                <w:lang w:val="es-BO"/>
              </w:rPr>
            </w:pPr>
          </w:p>
        </w:tc>
        <w:tc>
          <w:tcPr>
            <w:tcW w:w="236" w:type="dxa"/>
            <w:shd w:val="clear" w:color="auto" w:fill="auto"/>
          </w:tcPr>
          <w:p w14:paraId="0DCC4C9D" w14:textId="77777777" w:rsidR="00A113EE" w:rsidRPr="00920973" w:rsidRDefault="00A113EE" w:rsidP="00A113EE">
            <w:pPr>
              <w:rPr>
                <w:rFonts w:ascii="Arial" w:hAnsi="Arial" w:cs="Arial"/>
                <w:sz w:val="8"/>
                <w:szCs w:val="2"/>
                <w:lang w:val="es-BO"/>
              </w:rPr>
            </w:pPr>
          </w:p>
        </w:tc>
        <w:tc>
          <w:tcPr>
            <w:tcW w:w="252" w:type="dxa"/>
            <w:tcBorders>
              <w:right w:val="single" w:sz="12" w:space="0" w:color="244061" w:themeColor="accent1" w:themeShade="80"/>
            </w:tcBorders>
            <w:shd w:val="clear" w:color="auto" w:fill="auto"/>
          </w:tcPr>
          <w:p w14:paraId="71A3D802" w14:textId="77777777" w:rsidR="00A113EE" w:rsidRPr="00920973" w:rsidRDefault="00A113EE" w:rsidP="00A113EE">
            <w:pPr>
              <w:rPr>
                <w:rFonts w:ascii="Arial" w:hAnsi="Arial" w:cs="Arial"/>
                <w:sz w:val="8"/>
                <w:szCs w:val="2"/>
                <w:lang w:val="es-BO"/>
              </w:rPr>
            </w:pPr>
          </w:p>
        </w:tc>
      </w:tr>
      <w:tr w:rsidR="00A113EE" w:rsidRPr="00920973" w14:paraId="41EBC7F5" w14:textId="77777777" w:rsidTr="008F6848">
        <w:trPr>
          <w:trHeight w:val="155"/>
          <w:jc w:val="center"/>
        </w:trPr>
        <w:tc>
          <w:tcPr>
            <w:tcW w:w="10191"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D13F6B1" w14:textId="77777777" w:rsidR="00A113EE" w:rsidRPr="00920973" w:rsidRDefault="00A113EE" w:rsidP="00B30A2A">
            <w:pPr>
              <w:pStyle w:val="Prrafodelista"/>
              <w:numPr>
                <w:ilvl w:val="0"/>
                <w:numId w:val="71"/>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t>PERSONAL DE LA ENTIDAD</w:t>
            </w:r>
          </w:p>
        </w:tc>
      </w:tr>
      <w:tr w:rsidR="00FF1EFC" w:rsidRPr="00920973" w14:paraId="0C9E9CE0" w14:textId="77777777" w:rsidTr="005C3AC5">
        <w:trPr>
          <w:jc w:val="center"/>
        </w:trPr>
        <w:tc>
          <w:tcPr>
            <w:tcW w:w="1775" w:type="dxa"/>
            <w:gridSpan w:val="8"/>
            <w:tcBorders>
              <w:left w:val="single" w:sz="12" w:space="0" w:color="244061" w:themeColor="accent1" w:themeShade="80"/>
            </w:tcBorders>
            <w:vAlign w:val="center"/>
          </w:tcPr>
          <w:p w14:paraId="0D62CBD0" w14:textId="77777777" w:rsidR="00A113EE" w:rsidRPr="00920973" w:rsidRDefault="00A113EE" w:rsidP="00A113EE">
            <w:pPr>
              <w:jc w:val="right"/>
              <w:rPr>
                <w:rFonts w:ascii="Arial" w:hAnsi="Arial" w:cs="Arial"/>
                <w:b/>
                <w:sz w:val="10"/>
                <w:szCs w:val="8"/>
                <w:lang w:val="es-BO"/>
              </w:rPr>
            </w:pPr>
          </w:p>
        </w:tc>
        <w:tc>
          <w:tcPr>
            <w:tcW w:w="407" w:type="dxa"/>
          </w:tcPr>
          <w:p w14:paraId="22319AD2" w14:textId="77777777" w:rsidR="00A113EE" w:rsidRPr="00920973" w:rsidRDefault="00A113EE" w:rsidP="00A113EE">
            <w:pPr>
              <w:rPr>
                <w:rFonts w:ascii="Arial" w:hAnsi="Arial" w:cs="Arial"/>
                <w:sz w:val="10"/>
                <w:szCs w:val="8"/>
                <w:lang w:val="es-BO"/>
              </w:rPr>
            </w:pPr>
          </w:p>
        </w:tc>
        <w:tc>
          <w:tcPr>
            <w:tcW w:w="301" w:type="dxa"/>
          </w:tcPr>
          <w:p w14:paraId="640D1CDD" w14:textId="77777777" w:rsidR="00A113EE" w:rsidRPr="00920973" w:rsidRDefault="00A113EE" w:rsidP="00A113EE">
            <w:pPr>
              <w:rPr>
                <w:rFonts w:ascii="Arial" w:hAnsi="Arial" w:cs="Arial"/>
                <w:sz w:val="10"/>
                <w:szCs w:val="8"/>
                <w:lang w:val="es-BO"/>
              </w:rPr>
            </w:pPr>
          </w:p>
        </w:tc>
        <w:tc>
          <w:tcPr>
            <w:tcW w:w="269" w:type="dxa"/>
            <w:gridSpan w:val="2"/>
          </w:tcPr>
          <w:p w14:paraId="66193B6D" w14:textId="77777777" w:rsidR="00A113EE" w:rsidRPr="00920973" w:rsidRDefault="00A113EE" w:rsidP="00A113EE">
            <w:pPr>
              <w:rPr>
                <w:rFonts w:ascii="Arial" w:hAnsi="Arial" w:cs="Arial"/>
                <w:sz w:val="10"/>
                <w:szCs w:val="8"/>
                <w:lang w:val="es-BO"/>
              </w:rPr>
            </w:pPr>
          </w:p>
        </w:tc>
        <w:tc>
          <w:tcPr>
            <w:tcW w:w="301" w:type="dxa"/>
          </w:tcPr>
          <w:p w14:paraId="7109A913" w14:textId="77777777" w:rsidR="00A113EE" w:rsidRPr="00920973" w:rsidRDefault="00A113EE" w:rsidP="00A113EE">
            <w:pPr>
              <w:rPr>
                <w:rFonts w:ascii="Arial" w:hAnsi="Arial" w:cs="Arial"/>
                <w:sz w:val="10"/>
                <w:szCs w:val="8"/>
                <w:lang w:val="es-BO"/>
              </w:rPr>
            </w:pPr>
          </w:p>
        </w:tc>
        <w:tc>
          <w:tcPr>
            <w:tcW w:w="1472" w:type="dxa"/>
            <w:gridSpan w:val="5"/>
            <w:tcBorders>
              <w:bottom w:val="single" w:sz="4" w:space="0" w:color="auto"/>
            </w:tcBorders>
          </w:tcPr>
          <w:p w14:paraId="1AA82DFF" w14:textId="77777777" w:rsidR="00A113EE" w:rsidRPr="00920973" w:rsidRDefault="00A113EE" w:rsidP="00A113EE">
            <w:pPr>
              <w:jc w:val="center"/>
              <w:rPr>
                <w:rFonts w:ascii="Arial" w:hAnsi="Arial" w:cs="Arial"/>
                <w:sz w:val="10"/>
                <w:szCs w:val="8"/>
                <w:lang w:val="es-BO"/>
              </w:rPr>
            </w:pPr>
            <w:r w:rsidRPr="00920973">
              <w:rPr>
                <w:i/>
                <w:sz w:val="10"/>
                <w:szCs w:val="8"/>
                <w:lang w:val="es-BO"/>
              </w:rPr>
              <w:t>Paterno</w:t>
            </w:r>
          </w:p>
        </w:tc>
        <w:tc>
          <w:tcPr>
            <w:tcW w:w="353" w:type="dxa"/>
          </w:tcPr>
          <w:p w14:paraId="40F95F49" w14:textId="77777777" w:rsidR="00A113EE" w:rsidRPr="00920973" w:rsidRDefault="00A113EE" w:rsidP="00A113EE">
            <w:pPr>
              <w:jc w:val="center"/>
              <w:rPr>
                <w:rFonts w:ascii="Arial" w:hAnsi="Arial" w:cs="Arial"/>
                <w:sz w:val="10"/>
                <w:szCs w:val="8"/>
                <w:lang w:val="es-BO"/>
              </w:rPr>
            </w:pPr>
          </w:p>
        </w:tc>
        <w:tc>
          <w:tcPr>
            <w:tcW w:w="1580" w:type="dxa"/>
            <w:gridSpan w:val="6"/>
            <w:tcBorders>
              <w:bottom w:val="single" w:sz="4" w:space="0" w:color="auto"/>
            </w:tcBorders>
          </w:tcPr>
          <w:p w14:paraId="39C95095" w14:textId="77777777" w:rsidR="00A113EE" w:rsidRPr="00920973" w:rsidRDefault="00A113EE" w:rsidP="00A113EE">
            <w:pPr>
              <w:jc w:val="center"/>
              <w:rPr>
                <w:rFonts w:ascii="Arial" w:hAnsi="Arial" w:cs="Arial"/>
                <w:sz w:val="10"/>
                <w:szCs w:val="8"/>
                <w:lang w:val="es-BO"/>
              </w:rPr>
            </w:pPr>
            <w:r w:rsidRPr="00920973">
              <w:rPr>
                <w:i/>
                <w:sz w:val="10"/>
                <w:szCs w:val="8"/>
                <w:lang w:val="es-BO"/>
              </w:rPr>
              <w:t>Materno</w:t>
            </w:r>
          </w:p>
        </w:tc>
        <w:tc>
          <w:tcPr>
            <w:tcW w:w="317" w:type="dxa"/>
          </w:tcPr>
          <w:p w14:paraId="7B252E88" w14:textId="77777777" w:rsidR="00A113EE" w:rsidRPr="00920973" w:rsidRDefault="00A113EE" w:rsidP="00A113EE">
            <w:pPr>
              <w:jc w:val="center"/>
              <w:rPr>
                <w:rFonts w:ascii="Arial" w:hAnsi="Arial" w:cs="Arial"/>
                <w:sz w:val="10"/>
                <w:szCs w:val="8"/>
                <w:lang w:val="es-BO"/>
              </w:rPr>
            </w:pPr>
          </w:p>
        </w:tc>
        <w:tc>
          <w:tcPr>
            <w:tcW w:w="1455" w:type="dxa"/>
            <w:gridSpan w:val="5"/>
            <w:tcBorders>
              <w:bottom w:val="single" w:sz="4" w:space="0" w:color="auto"/>
            </w:tcBorders>
          </w:tcPr>
          <w:p w14:paraId="5C76FF68" w14:textId="77777777" w:rsidR="00A113EE" w:rsidRPr="00920973" w:rsidRDefault="00A113EE" w:rsidP="00A113EE">
            <w:pPr>
              <w:jc w:val="center"/>
              <w:rPr>
                <w:rFonts w:ascii="Arial" w:hAnsi="Arial" w:cs="Arial"/>
                <w:sz w:val="10"/>
                <w:szCs w:val="8"/>
                <w:lang w:val="es-BO"/>
              </w:rPr>
            </w:pPr>
            <w:r w:rsidRPr="00920973">
              <w:rPr>
                <w:i/>
                <w:sz w:val="10"/>
                <w:szCs w:val="8"/>
                <w:lang w:val="es-BO"/>
              </w:rPr>
              <w:t>Nombre(s)</w:t>
            </w:r>
          </w:p>
        </w:tc>
        <w:tc>
          <w:tcPr>
            <w:tcW w:w="236" w:type="dxa"/>
          </w:tcPr>
          <w:p w14:paraId="5C31171D" w14:textId="77777777" w:rsidR="00A113EE" w:rsidRPr="00920973" w:rsidRDefault="00A113EE" w:rsidP="00A113EE">
            <w:pPr>
              <w:jc w:val="center"/>
              <w:rPr>
                <w:rFonts w:ascii="Arial" w:hAnsi="Arial" w:cs="Arial"/>
                <w:sz w:val="10"/>
                <w:szCs w:val="8"/>
                <w:lang w:val="es-BO"/>
              </w:rPr>
            </w:pPr>
          </w:p>
        </w:tc>
        <w:tc>
          <w:tcPr>
            <w:tcW w:w="1473" w:type="dxa"/>
            <w:gridSpan w:val="6"/>
            <w:tcBorders>
              <w:bottom w:val="single" w:sz="4" w:space="0" w:color="auto"/>
            </w:tcBorders>
          </w:tcPr>
          <w:p w14:paraId="6250A7AC" w14:textId="77777777" w:rsidR="00A113EE" w:rsidRPr="00920973" w:rsidRDefault="00A113EE" w:rsidP="00A113EE">
            <w:pPr>
              <w:jc w:val="center"/>
              <w:rPr>
                <w:rFonts w:ascii="Arial" w:hAnsi="Arial" w:cs="Arial"/>
                <w:sz w:val="10"/>
                <w:szCs w:val="8"/>
                <w:lang w:val="es-BO"/>
              </w:rPr>
            </w:pPr>
            <w:r w:rsidRPr="00920973">
              <w:rPr>
                <w:i/>
                <w:sz w:val="10"/>
                <w:szCs w:val="8"/>
                <w:lang w:val="es-BO"/>
              </w:rPr>
              <w:t>Cargo</w:t>
            </w:r>
          </w:p>
        </w:tc>
        <w:tc>
          <w:tcPr>
            <w:tcW w:w="252" w:type="dxa"/>
            <w:tcBorders>
              <w:right w:val="single" w:sz="12" w:space="0" w:color="244061" w:themeColor="accent1" w:themeShade="80"/>
            </w:tcBorders>
          </w:tcPr>
          <w:p w14:paraId="4B3D6027" w14:textId="77777777" w:rsidR="00A113EE" w:rsidRPr="00920973" w:rsidRDefault="00A113EE" w:rsidP="00A113EE">
            <w:pPr>
              <w:rPr>
                <w:rFonts w:ascii="Arial" w:hAnsi="Arial" w:cs="Arial"/>
                <w:sz w:val="10"/>
                <w:szCs w:val="8"/>
                <w:lang w:val="es-BO"/>
              </w:rPr>
            </w:pPr>
          </w:p>
        </w:tc>
      </w:tr>
      <w:tr w:rsidR="00E9216F" w:rsidRPr="00920973" w14:paraId="682B54EA" w14:textId="77777777" w:rsidTr="005C3AC5">
        <w:trPr>
          <w:jc w:val="center"/>
        </w:trPr>
        <w:tc>
          <w:tcPr>
            <w:tcW w:w="3053" w:type="dxa"/>
            <w:gridSpan w:val="13"/>
            <w:tcBorders>
              <w:left w:val="single" w:sz="12" w:space="0" w:color="244061" w:themeColor="accent1" w:themeShade="80"/>
              <w:right w:val="single" w:sz="4" w:space="0" w:color="auto"/>
            </w:tcBorders>
            <w:vAlign w:val="center"/>
          </w:tcPr>
          <w:p w14:paraId="3BF4F5A6" w14:textId="77777777"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Máxima Autoridad Ejecutiva (MAE)</w:t>
            </w:r>
          </w:p>
        </w:tc>
        <w:tc>
          <w:tcPr>
            <w:tcW w:w="1472"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3F80A497" w14:textId="0C102D6B"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Ramos</w:t>
            </w:r>
          </w:p>
        </w:tc>
        <w:tc>
          <w:tcPr>
            <w:tcW w:w="353" w:type="dxa"/>
            <w:tcBorders>
              <w:left w:val="single" w:sz="4" w:space="0" w:color="auto"/>
              <w:right w:val="single" w:sz="4" w:space="0" w:color="auto"/>
            </w:tcBorders>
            <w:vAlign w:val="center"/>
          </w:tcPr>
          <w:p w14:paraId="4537130A" w14:textId="77777777" w:rsidR="00A113EE" w:rsidRPr="00920973" w:rsidRDefault="00A113EE" w:rsidP="00F6092B">
            <w:pPr>
              <w:jc w:val="center"/>
              <w:rPr>
                <w:rFonts w:ascii="Arial" w:hAnsi="Arial" w:cs="Arial"/>
                <w:sz w:val="16"/>
                <w:szCs w:val="16"/>
                <w:lang w:val="es-BO"/>
              </w:rPr>
            </w:pPr>
          </w:p>
        </w:tc>
        <w:tc>
          <w:tcPr>
            <w:tcW w:w="1580"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6CE24CD5" w14:textId="7CAC13A7"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Sánchez</w:t>
            </w:r>
          </w:p>
        </w:tc>
        <w:tc>
          <w:tcPr>
            <w:tcW w:w="317" w:type="dxa"/>
            <w:tcBorders>
              <w:left w:val="single" w:sz="4" w:space="0" w:color="auto"/>
              <w:right w:val="single" w:sz="4" w:space="0" w:color="auto"/>
            </w:tcBorders>
            <w:vAlign w:val="center"/>
          </w:tcPr>
          <w:p w14:paraId="40AA7E4A" w14:textId="77777777" w:rsidR="00A113EE" w:rsidRPr="00920973" w:rsidRDefault="00A113EE" w:rsidP="00F6092B">
            <w:pPr>
              <w:jc w:val="center"/>
              <w:rPr>
                <w:rFonts w:ascii="Arial" w:hAnsi="Arial" w:cs="Arial"/>
                <w:sz w:val="16"/>
                <w:szCs w:val="16"/>
                <w:lang w:val="es-BO"/>
              </w:rPr>
            </w:pPr>
          </w:p>
        </w:tc>
        <w:tc>
          <w:tcPr>
            <w:tcW w:w="1455"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67BBC0E9" w14:textId="70AEDC9B" w:rsidR="00A113EE" w:rsidRPr="00920973" w:rsidRDefault="00DA06AC" w:rsidP="00F6092B">
            <w:pPr>
              <w:jc w:val="center"/>
              <w:rPr>
                <w:rFonts w:ascii="Arial" w:hAnsi="Arial" w:cs="Arial"/>
                <w:sz w:val="16"/>
                <w:szCs w:val="16"/>
                <w:lang w:val="es-BO"/>
              </w:rPr>
            </w:pPr>
            <w:r w:rsidRPr="00DA06AC">
              <w:rPr>
                <w:rFonts w:ascii="Arial" w:hAnsi="Arial" w:cs="Arial"/>
                <w:sz w:val="16"/>
                <w:szCs w:val="16"/>
                <w:lang w:val="es-BO"/>
              </w:rPr>
              <w:t>Pablo</w:t>
            </w:r>
          </w:p>
        </w:tc>
        <w:tc>
          <w:tcPr>
            <w:tcW w:w="236" w:type="dxa"/>
            <w:tcBorders>
              <w:left w:val="single" w:sz="4" w:space="0" w:color="auto"/>
              <w:right w:val="single" w:sz="4" w:space="0" w:color="auto"/>
            </w:tcBorders>
            <w:vAlign w:val="center"/>
          </w:tcPr>
          <w:p w14:paraId="28E4974B" w14:textId="77777777" w:rsidR="00A113EE" w:rsidRPr="00920973" w:rsidRDefault="00A113EE" w:rsidP="00F6092B">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CDA42" w14:textId="1BFA27C3" w:rsidR="00A113EE" w:rsidRPr="00920973" w:rsidRDefault="00DA06AC" w:rsidP="00F6092B">
            <w:pPr>
              <w:jc w:val="center"/>
              <w:rPr>
                <w:rFonts w:ascii="Arial" w:hAnsi="Arial" w:cs="Arial"/>
                <w:sz w:val="16"/>
                <w:szCs w:val="16"/>
                <w:lang w:val="es-BO"/>
              </w:rPr>
            </w:pPr>
            <w:r w:rsidRPr="008F6848">
              <w:rPr>
                <w:rFonts w:ascii="Arial" w:hAnsi="Arial" w:cs="Arial"/>
                <w:sz w:val="16"/>
                <w:szCs w:val="16"/>
                <w:lang w:val="es-BO"/>
              </w:rPr>
              <w:t xml:space="preserve">Presidente </w:t>
            </w:r>
            <w:proofErr w:type="spellStart"/>
            <w:r w:rsidRPr="008F6848">
              <w:rPr>
                <w:rFonts w:ascii="Arial" w:hAnsi="Arial" w:cs="Arial"/>
                <w:sz w:val="16"/>
                <w:szCs w:val="16"/>
                <w:lang w:val="es-BO"/>
              </w:rPr>
              <w:t>a.i.</w:t>
            </w:r>
            <w:proofErr w:type="spellEnd"/>
            <w:r w:rsidRPr="008F6848">
              <w:rPr>
                <w:rFonts w:ascii="Arial" w:hAnsi="Arial" w:cs="Arial"/>
                <w:sz w:val="16"/>
                <w:szCs w:val="16"/>
                <w:lang w:val="es-BO"/>
              </w:rPr>
              <w:t xml:space="preserve"> del BCB</w:t>
            </w:r>
          </w:p>
        </w:tc>
        <w:tc>
          <w:tcPr>
            <w:tcW w:w="252" w:type="dxa"/>
            <w:tcBorders>
              <w:left w:val="single" w:sz="4" w:space="0" w:color="auto"/>
              <w:right w:val="single" w:sz="12" w:space="0" w:color="244061" w:themeColor="accent1" w:themeShade="80"/>
            </w:tcBorders>
          </w:tcPr>
          <w:p w14:paraId="0A9DF0CB" w14:textId="77777777" w:rsidR="00A113EE" w:rsidRPr="00920973" w:rsidRDefault="00A113EE" w:rsidP="00A113EE">
            <w:pPr>
              <w:rPr>
                <w:rFonts w:ascii="Arial" w:hAnsi="Arial" w:cs="Arial"/>
                <w:sz w:val="16"/>
                <w:szCs w:val="16"/>
                <w:lang w:val="es-BO"/>
              </w:rPr>
            </w:pPr>
          </w:p>
        </w:tc>
      </w:tr>
      <w:tr w:rsidR="00FC06E2" w:rsidRPr="00920973" w14:paraId="40061A23" w14:textId="77777777" w:rsidTr="005C3AC5">
        <w:trPr>
          <w:trHeight w:val="119"/>
          <w:jc w:val="center"/>
        </w:trPr>
        <w:tc>
          <w:tcPr>
            <w:tcW w:w="2752" w:type="dxa"/>
            <w:gridSpan w:val="12"/>
            <w:tcBorders>
              <w:left w:val="single" w:sz="12" w:space="0" w:color="244061" w:themeColor="accent1" w:themeShade="80"/>
            </w:tcBorders>
            <w:vAlign w:val="center"/>
          </w:tcPr>
          <w:p w14:paraId="6165858C" w14:textId="77777777" w:rsidR="00A113EE" w:rsidRPr="00920973" w:rsidRDefault="00A113EE" w:rsidP="00A113EE">
            <w:pPr>
              <w:rPr>
                <w:rFonts w:ascii="Arial" w:hAnsi="Arial" w:cs="Arial"/>
                <w:b/>
                <w:sz w:val="6"/>
                <w:szCs w:val="8"/>
                <w:lang w:val="es-BO"/>
              </w:rPr>
            </w:pPr>
          </w:p>
          <w:p w14:paraId="0EC14552" w14:textId="77777777" w:rsidR="00A113EE" w:rsidRPr="00920973" w:rsidRDefault="00A113EE" w:rsidP="00A113EE">
            <w:pPr>
              <w:rPr>
                <w:rFonts w:ascii="Arial" w:hAnsi="Arial" w:cs="Arial"/>
                <w:b/>
                <w:sz w:val="6"/>
                <w:szCs w:val="8"/>
                <w:lang w:val="es-BO"/>
              </w:rPr>
            </w:pPr>
          </w:p>
        </w:tc>
        <w:tc>
          <w:tcPr>
            <w:tcW w:w="301" w:type="dxa"/>
          </w:tcPr>
          <w:p w14:paraId="278D1F20" w14:textId="77777777" w:rsidR="00A113EE" w:rsidRPr="00920973" w:rsidRDefault="00A113EE" w:rsidP="00A113EE">
            <w:pPr>
              <w:rPr>
                <w:rFonts w:ascii="Arial" w:hAnsi="Arial" w:cs="Arial"/>
                <w:sz w:val="6"/>
                <w:szCs w:val="8"/>
                <w:lang w:val="es-BO"/>
              </w:rPr>
            </w:pPr>
          </w:p>
        </w:tc>
        <w:tc>
          <w:tcPr>
            <w:tcW w:w="301" w:type="dxa"/>
            <w:tcBorders>
              <w:top w:val="single" w:sz="4" w:space="0" w:color="auto"/>
              <w:left w:val="nil"/>
            </w:tcBorders>
          </w:tcPr>
          <w:p w14:paraId="6BEFDB46"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6BBC05A9"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273220B4" w14:textId="77777777" w:rsidR="00A113EE" w:rsidRPr="00920973" w:rsidRDefault="00A113EE" w:rsidP="00A113EE">
            <w:pPr>
              <w:rPr>
                <w:rFonts w:ascii="Arial" w:hAnsi="Arial" w:cs="Arial"/>
                <w:sz w:val="6"/>
                <w:szCs w:val="8"/>
                <w:lang w:val="es-BO"/>
              </w:rPr>
            </w:pPr>
          </w:p>
        </w:tc>
        <w:tc>
          <w:tcPr>
            <w:tcW w:w="268" w:type="dxa"/>
            <w:tcBorders>
              <w:top w:val="single" w:sz="4" w:space="0" w:color="auto"/>
            </w:tcBorders>
          </w:tcPr>
          <w:p w14:paraId="491D5A0E"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06149B90" w14:textId="77777777" w:rsidR="00A113EE" w:rsidRPr="00920973" w:rsidRDefault="00A113EE" w:rsidP="00A113EE">
            <w:pPr>
              <w:rPr>
                <w:rFonts w:ascii="Arial" w:hAnsi="Arial" w:cs="Arial"/>
                <w:sz w:val="6"/>
                <w:szCs w:val="8"/>
                <w:lang w:val="es-BO"/>
              </w:rPr>
            </w:pPr>
          </w:p>
        </w:tc>
        <w:tc>
          <w:tcPr>
            <w:tcW w:w="353" w:type="dxa"/>
          </w:tcPr>
          <w:p w14:paraId="5FA099EF" w14:textId="77777777" w:rsidR="00A113EE" w:rsidRPr="00920973" w:rsidRDefault="00A113EE" w:rsidP="00A113EE">
            <w:pPr>
              <w:rPr>
                <w:rFonts w:ascii="Arial" w:hAnsi="Arial" w:cs="Arial"/>
                <w:sz w:val="6"/>
                <w:szCs w:val="8"/>
                <w:lang w:val="es-BO"/>
              </w:rPr>
            </w:pPr>
          </w:p>
        </w:tc>
        <w:tc>
          <w:tcPr>
            <w:tcW w:w="296" w:type="dxa"/>
            <w:tcBorders>
              <w:top w:val="single" w:sz="4" w:space="0" w:color="auto"/>
              <w:left w:val="nil"/>
            </w:tcBorders>
          </w:tcPr>
          <w:p w14:paraId="2F3E4FA0" w14:textId="77777777" w:rsidR="00A113EE" w:rsidRPr="00920973" w:rsidRDefault="00A113EE" w:rsidP="00A113EE">
            <w:pPr>
              <w:rPr>
                <w:rFonts w:ascii="Arial" w:hAnsi="Arial" w:cs="Arial"/>
                <w:sz w:val="6"/>
                <w:szCs w:val="8"/>
                <w:lang w:val="es-BO"/>
              </w:rPr>
            </w:pPr>
          </w:p>
        </w:tc>
        <w:tc>
          <w:tcPr>
            <w:tcW w:w="333" w:type="dxa"/>
            <w:tcBorders>
              <w:top w:val="single" w:sz="4" w:space="0" w:color="auto"/>
            </w:tcBorders>
          </w:tcPr>
          <w:p w14:paraId="048172E3" w14:textId="77777777" w:rsidR="00A113EE" w:rsidRPr="00920973" w:rsidRDefault="00A113EE" w:rsidP="00A113EE">
            <w:pPr>
              <w:rPr>
                <w:rFonts w:ascii="Arial" w:hAnsi="Arial" w:cs="Arial"/>
                <w:sz w:val="6"/>
                <w:szCs w:val="8"/>
                <w:lang w:val="es-BO"/>
              </w:rPr>
            </w:pPr>
          </w:p>
        </w:tc>
        <w:tc>
          <w:tcPr>
            <w:tcW w:w="317" w:type="dxa"/>
            <w:gridSpan w:val="2"/>
            <w:tcBorders>
              <w:top w:val="single" w:sz="4" w:space="0" w:color="auto"/>
            </w:tcBorders>
          </w:tcPr>
          <w:p w14:paraId="7521260F" w14:textId="77777777" w:rsidR="00A113EE" w:rsidRPr="00920973" w:rsidRDefault="00A113EE" w:rsidP="00A113EE">
            <w:pPr>
              <w:rPr>
                <w:rFonts w:ascii="Arial" w:hAnsi="Arial" w:cs="Arial"/>
                <w:sz w:val="6"/>
                <w:szCs w:val="8"/>
                <w:lang w:val="es-BO"/>
              </w:rPr>
            </w:pPr>
          </w:p>
        </w:tc>
        <w:tc>
          <w:tcPr>
            <w:tcW w:w="317" w:type="dxa"/>
            <w:tcBorders>
              <w:top w:val="single" w:sz="4" w:space="0" w:color="auto"/>
            </w:tcBorders>
          </w:tcPr>
          <w:p w14:paraId="13BE051D" w14:textId="77777777" w:rsidR="00A113EE" w:rsidRPr="00920973" w:rsidRDefault="00A113EE" w:rsidP="00A113EE">
            <w:pPr>
              <w:rPr>
                <w:rFonts w:ascii="Arial" w:hAnsi="Arial" w:cs="Arial"/>
                <w:sz w:val="6"/>
                <w:szCs w:val="8"/>
                <w:lang w:val="es-BO"/>
              </w:rPr>
            </w:pPr>
          </w:p>
        </w:tc>
        <w:tc>
          <w:tcPr>
            <w:tcW w:w="317" w:type="dxa"/>
            <w:tcBorders>
              <w:top w:val="single" w:sz="4" w:space="0" w:color="auto"/>
            </w:tcBorders>
          </w:tcPr>
          <w:p w14:paraId="7BD6E028" w14:textId="77777777" w:rsidR="00A113EE" w:rsidRPr="00920973" w:rsidRDefault="00A113EE" w:rsidP="00A113EE">
            <w:pPr>
              <w:rPr>
                <w:rFonts w:ascii="Arial" w:hAnsi="Arial" w:cs="Arial"/>
                <w:sz w:val="6"/>
                <w:szCs w:val="8"/>
                <w:lang w:val="es-BO"/>
              </w:rPr>
            </w:pPr>
          </w:p>
        </w:tc>
        <w:tc>
          <w:tcPr>
            <w:tcW w:w="317" w:type="dxa"/>
          </w:tcPr>
          <w:p w14:paraId="7D624854" w14:textId="77777777" w:rsidR="00A113EE" w:rsidRPr="00920973" w:rsidRDefault="00A113EE" w:rsidP="00A113EE">
            <w:pPr>
              <w:rPr>
                <w:rFonts w:ascii="Arial" w:hAnsi="Arial" w:cs="Arial"/>
                <w:sz w:val="6"/>
                <w:szCs w:val="8"/>
                <w:lang w:val="es-BO"/>
              </w:rPr>
            </w:pPr>
          </w:p>
        </w:tc>
        <w:tc>
          <w:tcPr>
            <w:tcW w:w="317" w:type="dxa"/>
            <w:tcBorders>
              <w:top w:val="single" w:sz="4" w:space="0" w:color="auto"/>
              <w:left w:val="nil"/>
            </w:tcBorders>
          </w:tcPr>
          <w:p w14:paraId="3E7DAAA3" w14:textId="77777777" w:rsidR="00A113EE" w:rsidRPr="00920973" w:rsidRDefault="00A113EE" w:rsidP="00A113EE">
            <w:pPr>
              <w:rPr>
                <w:rFonts w:ascii="Arial" w:hAnsi="Arial" w:cs="Arial"/>
                <w:sz w:val="6"/>
                <w:szCs w:val="8"/>
                <w:lang w:val="es-BO"/>
              </w:rPr>
            </w:pPr>
          </w:p>
        </w:tc>
        <w:tc>
          <w:tcPr>
            <w:tcW w:w="268" w:type="dxa"/>
            <w:tcBorders>
              <w:top w:val="single" w:sz="4" w:space="0" w:color="auto"/>
            </w:tcBorders>
          </w:tcPr>
          <w:p w14:paraId="76080D3F"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2DF12884" w14:textId="77777777" w:rsidR="00A113EE" w:rsidRPr="00920973" w:rsidRDefault="00A113EE" w:rsidP="00A113EE">
            <w:pPr>
              <w:rPr>
                <w:rFonts w:ascii="Arial" w:hAnsi="Arial" w:cs="Arial"/>
                <w:sz w:val="6"/>
                <w:szCs w:val="8"/>
                <w:lang w:val="es-BO"/>
              </w:rPr>
            </w:pPr>
          </w:p>
        </w:tc>
        <w:tc>
          <w:tcPr>
            <w:tcW w:w="268" w:type="dxa"/>
            <w:tcBorders>
              <w:top w:val="single" w:sz="4" w:space="0" w:color="auto"/>
            </w:tcBorders>
          </w:tcPr>
          <w:p w14:paraId="17AC28E5" w14:textId="77777777" w:rsidR="00A113EE" w:rsidRPr="00920973" w:rsidRDefault="00A113EE" w:rsidP="00A113EE">
            <w:pPr>
              <w:rPr>
                <w:rFonts w:ascii="Arial" w:hAnsi="Arial" w:cs="Arial"/>
                <w:sz w:val="6"/>
                <w:szCs w:val="8"/>
                <w:lang w:val="es-BO"/>
              </w:rPr>
            </w:pPr>
          </w:p>
        </w:tc>
        <w:tc>
          <w:tcPr>
            <w:tcW w:w="301" w:type="dxa"/>
            <w:tcBorders>
              <w:top w:val="single" w:sz="4" w:space="0" w:color="auto"/>
            </w:tcBorders>
          </w:tcPr>
          <w:p w14:paraId="42A9A3F8" w14:textId="77777777" w:rsidR="00A113EE" w:rsidRPr="00920973" w:rsidRDefault="00A113EE" w:rsidP="00A113EE">
            <w:pPr>
              <w:rPr>
                <w:rFonts w:ascii="Arial" w:hAnsi="Arial" w:cs="Arial"/>
                <w:sz w:val="6"/>
                <w:szCs w:val="8"/>
                <w:lang w:val="es-BO"/>
              </w:rPr>
            </w:pPr>
          </w:p>
        </w:tc>
        <w:tc>
          <w:tcPr>
            <w:tcW w:w="236" w:type="dxa"/>
          </w:tcPr>
          <w:p w14:paraId="01044594" w14:textId="77777777" w:rsidR="00A113EE" w:rsidRPr="00920973" w:rsidRDefault="00A113EE" w:rsidP="00A113EE">
            <w:pPr>
              <w:rPr>
                <w:rFonts w:ascii="Arial" w:hAnsi="Arial" w:cs="Arial"/>
                <w:sz w:val="6"/>
                <w:szCs w:val="8"/>
                <w:lang w:val="es-BO"/>
              </w:rPr>
            </w:pPr>
          </w:p>
        </w:tc>
        <w:tc>
          <w:tcPr>
            <w:tcW w:w="257" w:type="dxa"/>
            <w:tcBorders>
              <w:top w:val="single" w:sz="4" w:space="0" w:color="auto"/>
              <w:left w:val="nil"/>
            </w:tcBorders>
          </w:tcPr>
          <w:p w14:paraId="1BEDE222" w14:textId="77777777" w:rsidR="00A113EE" w:rsidRPr="00920973" w:rsidRDefault="00A113EE" w:rsidP="00A113EE">
            <w:pPr>
              <w:rPr>
                <w:rFonts w:ascii="Arial" w:hAnsi="Arial" w:cs="Arial"/>
                <w:sz w:val="6"/>
                <w:szCs w:val="8"/>
                <w:lang w:val="es-BO"/>
              </w:rPr>
            </w:pPr>
          </w:p>
        </w:tc>
        <w:tc>
          <w:tcPr>
            <w:tcW w:w="256" w:type="dxa"/>
            <w:tcBorders>
              <w:top w:val="single" w:sz="4" w:space="0" w:color="auto"/>
            </w:tcBorders>
          </w:tcPr>
          <w:p w14:paraId="10090201" w14:textId="77777777" w:rsidR="00A113EE" w:rsidRPr="00920973" w:rsidRDefault="00A113EE" w:rsidP="00A113EE">
            <w:pPr>
              <w:rPr>
                <w:rFonts w:ascii="Arial" w:hAnsi="Arial" w:cs="Arial"/>
                <w:sz w:val="6"/>
                <w:szCs w:val="8"/>
                <w:lang w:val="es-BO"/>
              </w:rPr>
            </w:pPr>
          </w:p>
        </w:tc>
        <w:tc>
          <w:tcPr>
            <w:tcW w:w="252" w:type="dxa"/>
            <w:tcBorders>
              <w:top w:val="single" w:sz="4" w:space="0" w:color="auto"/>
            </w:tcBorders>
          </w:tcPr>
          <w:p w14:paraId="449EA290" w14:textId="77777777" w:rsidR="00A113EE" w:rsidRPr="00920973" w:rsidRDefault="00A113EE" w:rsidP="00A113EE">
            <w:pPr>
              <w:rPr>
                <w:rFonts w:ascii="Arial" w:hAnsi="Arial" w:cs="Arial"/>
                <w:sz w:val="6"/>
                <w:szCs w:val="8"/>
                <w:lang w:val="es-BO"/>
              </w:rPr>
            </w:pPr>
          </w:p>
        </w:tc>
        <w:tc>
          <w:tcPr>
            <w:tcW w:w="236" w:type="dxa"/>
            <w:tcBorders>
              <w:top w:val="single" w:sz="4" w:space="0" w:color="auto"/>
            </w:tcBorders>
          </w:tcPr>
          <w:p w14:paraId="14CF475E" w14:textId="77777777" w:rsidR="00A113EE" w:rsidRPr="00920973" w:rsidRDefault="00A113EE" w:rsidP="00A113EE">
            <w:pPr>
              <w:rPr>
                <w:rFonts w:ascii="Arial" w:hAnsi="Arial" w:cs="Arial"/>
                <w:sz w:val="6"/>
                <w:szCs w:val="8"/>
                <w:lang w:val="es-BO"/>
              </w:rPr>
            </w:pPr>
          </w:p>
        </w:tc>
        <w:tc>
          <w:tcPr>
            <w:tcW w:w="236" w:type="dxa"/>
            <w:tcBorders>
              <w:top w:val="single" w:sz="4" w:space="0" w:color="auto"/>
            </w:tcBorders>
          </w:tcPr>
          <w:p w14:paraId="6EF1A33C" w14:textId="77777777" w:rsidR="00A113EE" w:rsidRPr="00920973" w:rsidRDefault="00A113EE" w:rsidP="00A113EE">
            <w:pPr>
              <w:rPr>
                <w:rFonts w:ascii="Arial" w:hAnsi="Arial" w:cs="Arial"/>
                <w:sz w:val="6"/>
                <w:szCs w:val="8"/>
                <w:lang w:val="es-BO"/>
              </w:rPr>
            </w:pPr>
          </w:p>
        </w:tc>
        <w:tc>
          <w:tcPr>
            <w:tcW w:w="236" w:type="dxa"/>
            <w:tcBorders>
              <w:top w:val="single" w:sz="4" w:space="0" w:color="auto"/>
            </w:tcBorders>
          </w:tcPr>
          <w:p w14:paraId="47101694" w14:textId="77777777" w:rsidR="00A113EE" w:rsidRPr="00920973" w:rsidRDefault="00A113EE" w:rsidP="00A113EE">
            <w:pPr>
              <w:rPr>
                <w:rFonts w:ascii="Arial" w:hAnsi="Arial" w:cs="Arial"/>
                <w:sz w:val="6"/>
                <w:szCs w:val="8"/>
                <w:lang w:val="es-BO"/>
              </w:rPr>
            </w:pPr>
          </w:p>
        </w:tc>
        <w:tc>
          <w:tcPr>
            <w:tcW w:w="252" w:type="dxa"/>
            <w:tcBorders>
              <w:right w:val="single" w:sz="12" w:space="0" w:color="244061" w:themeColor="accent1" w:themeShade="80"/>
            </w:tcBorders>
          </w:tcPr>
          <w:p w14:paraId="4F3F0741" w14:textId="77777777" w:rsidR="00A113EE" w:rsidRPr="00920973" w:rsidRDefault="00A113EE" w:rsidP="00A113EE">
            <w:pPr>
              <w:rPr>
                <w:rFonts w:ascii="Arial" w:hAnsi="Arial" w:cs="Arial"/>
                <w:sz w:val="6"/>
                <w:szCs w:val="8"/>
                <w:lang w:val="es-BO"/>
              </w:rPr>
            </w:pPr>
          </w:p>
        </w:tc>
      </w:tr>
      <w:tr w:rsidR="00E9216F" w:rsidRPr="00920973" w14:paraId="5377F0BB" w14:textId="77777777" w:rsidTr="005C3AC5">
        <w:trPr>
          <w:jc w:val="center"/>
        </w:trPr>
        <w:tc>
          <w:tcPr>
            <w:tcW w:w="3053" w:type="dxa"/>
            <w:gridSpan w:val="13"/>
            <w:vMerge w:val="restart"/>
            <w:tcBorders>
              <w:left w:val="single" w:sz="12" w:space="0" w:color="244061" w:themeColor="accent1" w:themeShade="80"/>
            </w:tcBorders>
            <w:vAlign w:val="center"/>
          </w:tcPr>
          <w:p w14:paraId="45257C2B" w14:textId="77777777" w:rsidR="00A113EE" w:rsidRPr="00920973" w:rsidRDefault="00A113EE" w:rsidP="00A113EE">
            <w:pPr>
              <w:jc w:val="right"/>
              <w:rPr>
                <w:rFonts w:ascii="Arial" w:hAnsi="Arial" w:cs="Arial"/>
                <w:sz w:val="10"/>
                <w:szCs w:val="10"/>
                <w:lang w:val="es-BO"/>
              </w:rPr>
            </w:pPr>
            <w:r w:rsidRPr="00920973">
              <w:rPr>
                <w:rFonts w:ascii="Arial" w:hAnsi="Arial" w:cs="Arial"/>
                <w:sz w:val="16"/>
                <w:szCs w:val="16"/>
                <w:lang w:val="es-BO"/>
              </w:rPr>
              <w:t>Responsable del Proceso de Contratación (RPC)</w:t>
            </w:r>
          </w:p>
        </w:tc>
        <w:tc>
          <w:tcPr>
            <w:tcW w:w="1472" w:type="dxa"/>
            <w:gridSpan w:val="5"/>
            <w:tcBorders>
              <w:bottom w:val="single" w:sz="4" w:space="0" w:color="auto"/>
            </w:tcBorders>
          </w:tcPr>
          <w:p w14:paraId="4A195417" w14:textId="77777777" w:rsidR="00A113EE" w:rsidRPr="00920973" w:rsidRDefault="00A113EE" w:rsidP="00A113EE">
            <w:pPr>
              <w:jc w:val="center"/>
              <w:rPr>
                <w:rFonts w:ascii="Arial" w:hAnsi="Arial" w:cs="Arial"/>
                <w:sz w:val="10"/>
                <w:szCs w:val="10"/>
                <w:lang w:val="es-BO"/>
              </w:rPr>
            </w:pPr>
            <w:r w:rsidRPr="00920973">
              <w:rPr>
                <w:i/>
                <w:sz w:val="10"/>
                <w:szCs w:val="10"/>
                <w:lang w:val="es-BO"/>
              </w:rPr>
              <w:t>Paterno</w:t>
            </w:r>
          </w:p>
        </w:tc>
        <w:tc>
          <w:tcPr>
            <w:tcW w:w="353" w:type="dxa"/>
          </w:tcPr>
          <w:p w14:paraId="48BBC15C" w14:textId="77777777" w:rsidR="00A113EE" w:rsidRPr="00920973" w:rsidRDefault="00A113EE" w:rsidP="00A113EE">
            <w:pPr>
              <w:jc w:val="center"/>
              <w:rPr>
                <w:rFonts w:ascii="Arial" w:hAnsi="Arial" w:cs="Arial"/>
                <w:sz w:val="10"/>
                <w:szCs w:val="10"/>
                <w:lang w:val="es-BO"/>
              </w:rPr>
            </w:pPr>
          </w:p>
        </w:tc>
        <w:tc>
          <w:tcPr>
            <w:tcW w:w="1580" w:type="dxa"/>
            <w:gridSpan w:val="6"/>
            <w:tcBorders>
              <w:bottom w:val="single" w:sz="4" w:space="0" w:color="auto"/>
            </w:tcBorders>
          </w:tcPr>
          <w:p w14:paraId="65F5B971" w14:textId="77777777" w:rsidR="00A113EE" w:rsidRPr="00920973" w:rsidRDefault="00A113EE" w:rsidP="00A113EE">
            <w:pPr>
              <w:jc w:val="center"/>
              <w:rPr>
                <w:rFonts w:ascii="Arial" w:hAnsi="Arial" w:cs="Arial"/>
                <w:sz w:val="10"/>
                <w:szCs w:val="10"/>
                <w:lang w:val="es-BO"/>
              </w:rPr>
            </w:pPr>
            <w:r w:rsidRPr="00920973">
              <w:rPr>
                <w:i/>
                <w:sz w:val="10"/>
                <w:szCs w:val="10"/>
                <w:lang w:val="es-BO"/>
              </w:rPr>
              <w:t>Materno</w:t>
            </w:r>
          </w:p>
        </w:tc>
        <w:tc>
          <w:tcPr>
            <w:tcW w:w="317" w:type="dxa"/>
          </w:tcPr>
          <w:p w14:paraId="1ED807C8" w14:textId="77777777" w:rsidR="00A113EE" w:rsidRPr="00920973" w:rsidRDefault="00A113EE" w:rsidP="00A113EE">
            <w:pPr>
              <w:jc w:val="center"/>
              <w:rPr>
                <w:rFonts w:ascii="Arial" w:hAnsi="Arial" w:cs="Arial"/>
                <w:sz w:val="10"/>
                <w:szCs w:val="10"/>
                <w:lang w:val="es-BO"/>
              </w:rPr>
            </w:pPr>
          </w:p>
        </w:tc>
        <w:tc>
          <w:tcPr>
            <w:tcW w:w="1455" w:type="dxa"/>
            <w:gridSpan w:val="5"/>
            <w:tcBorders>
              <w:bottom w:val="single" w:sz="4" w:space="0" w:color="auto"/>
            </w:tcBorders>
          </w:tcPr>
          <w:p w14:paraId="60AF546D" w14:textId="77777777" w:rsidR="00A113EE" w:rsidRPr="00920973" w:rsidRDefault="00A113EE" w:rsidP="00A113EE">
            <w:pPr>
              <w:jc w:val="center"/>
              <w:rPr>
                <w:rFonts w:ascii="Arial" w:hAnsi="Arial" w:cs="Arial"/>
                <w:sz w:val="10"/>
                <w:szCs w:val="10"/>
                <w:lang w:val="es-BO"/>
              </w:rPr>
            </w:pPr>
            <w:r w:rsidRPr="00920973">
              <w:rPr>
                <w:i/>
                <w:sz w:val="10"/>
                <w:szCs w:val="10"/>
                <w:lang w:val="es-BO"/>
              </w:rPr>
              <w:t>Nombre(s)</w:t>
            </w:r>
          </w:p>
        </w:tc>
        <w:tc>
          <w:tcPr>
            <w:tcW w:w="236" w:type="dxa"/>
          </w:tcPr>
          <w:p w14:paraId="4146D275" w14:textId="77777777" w:rsidR="00A113EE" w:rsidRPr="00920973" w:rsidRDefault="00A113EE" w:rsidP="00A113EE">
            <w:pPr>
              <w:jc w:val="center"/>
              <w:rPr>
                <w:rFonts w:ascii="Arial" w:hAnsi="Arial" w:cs="Arial"/>
                <w:sz w:val="10"/>
                <w:szCs w:val="10"/>
                <w:lang w:val="es-BO"/>
              </w:rPr>
            </w:pPr>
          </w:p>
        </w:tc>
        <w:tc>
          <w:tcPr>
            <w:tcW w:w="1473" w:type="dxa"/>
            <w:gridSpan w:val="6"/>
            <w:tcBorders>
              <w:bottom w:val="single" w:sz="4" w:space="0" w:color="auto"/>
            </w:tcBorders>
          </w:tcPr>
          <w:p w14:paraId="5504ABD1" w14:textId="77777777" w:rsidR="00A113EE" w:rsidRPr="00920973" w:rsidRDefault="00A113EE"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14:paraId="2F405E8C" w14:textId="77777777" w:rsidR="00A113EE" w:rsidRPr="00920973" w:rsidRDefault="00A113EE" w:rsidP="00A113EE">
            <w:pPr>
              <w:rPr>
                <w:rFonts w:ascii="Arial" w:hAnsi="Arial" w:cs="Arial"/>
                <w:sz w:val="10"/>
                <w:szCs w:val="10"/>
                <w:lang w:val="es-BO"/>
              </w:rPr>
            </w:pPr>
          </w:p>
        </w:tc>
      </w:tr>
      <w:tr w:rsidR="00F6092B" w:rsidRPr="00920973" w14:paraId="639A5FEC" w14:textId="77777777" w:rsidTr="005C3AC5">
        <w:trPr>
          <w:jc w:val="center"/>
        </w:trPr>
        <w:tc>
          <w:tcPr>
            <w:tcW w:w="3053" w:type="dxa"/>
            <w:gridSpan w:val="13"/>
            <w:vMerge/>
            <w:tcBorders>
              <w:left w:val="single" w:sz="12" w:space="0" w:color="244061" w:themeColor="accent1" w:themeShade="80"/>
            </w:tcBorders>
            <w:vAlign w:val="center"/>
          </w:tcPr>
          <w:p w14:paraId="3B5B27E6" w14:textId="77777777" w:rsidR="00F6092B" w:rsidRPr="00920973" w:rsidRDefault="00F6092B" w:rsidP="00A113EE">
            <w:pPr>
              <w:rPr>
                <w:rFonts w:ascii="Arial" w:hAnsi="Arial" w:cs="Arial"/>
                <w:sz w:val="16"/>
                <w:szCs w:val="16"/>
                <w:lang w:val="es-BO"/>
              </w:rPr>
            </w:pPr>
          </w:p>
        </w:tc>
        <w:tc>
          <w:tcPr>
            <w:tcW w:w="147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686F6" w14:textId="3170E8AD" w:rsidR="00F6092B" w:rsidRPr="00920973" w:rsidRDefault="00823020" w:rsidP="00F6092B">
            <w:pPr>
              <w:jc w:val="center"/>
              <w:rPr>
                <w:rFonts w:ascii="Arial" w:hAnsi="Arial" w:cs="Arial"/>
                <w:sz w:val="16"/>
                <w:szCs w:val="16"/>
                <w:lang w:val="es-BO"/>
              </w:rPr>
            </w:pPr>
            <w:proofErr w:type="spellStart"/>
            <w:r w:rsidRPr="008D043D">
              <w:rPr>
                <w:rFonts w:ascii="Arial" w:hAnsi="Arial" w:cs="Arial"/>
                <w:sz w:val="16"/>
                <w:szCs w:val="18"/>
              </w:rPr>
              <w:t>Colodro</w:t>
            </w:r>
            <w:proofErr w:type="spellEnd"/>
          </w:p>
        </w:tc>
        <w:tc>
          <w:tcPr>
            <w:tcW w:w="353" w:type="dxa"/>
            <w:tcBorders>
              <w:left w:val="single" w:sz="4" w:space="0" w:color="auto"/>
              <w:right w:val="single" w:sz="4" w:space="0" w:color="auto"/>
            </w:tcBorders>
            <w:vAlign w:val="center"/>
          </w:tcPr>
          <w:p w14:paraId="02444E22" w14:textId="77777777" w:rsidR="00F6092B" w:rsidRPr="00920973" w:rsidRDefault="00F6092B" w:rsidP="00F6092B">
            <w:pPr>
              <w:jc w:val="center"/>
              <w:rPr>
                <w:rFonts w:ascii="Arial" w:hAnsi="Arial" w:cs="Arial"/>
                <w:sz w:val="16"/>
                <w:szCs w:val="16"/>
                <w:lang w:val="es-BO"/>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61BC3" w14:textId="7CD1BBA7" w:rsidR="00F6092B" w:rsidRPr="00920973" w:rsidRDefault="00823020" w:rsidP="00F6092B">
            <w:pPr>
              <w:jc w:val="center"/>
              <w:rPr>
                <w:rFonts w:ascii="Arial" w:hAnsi="Arial" w:cs="Arial"/>
                <w:sz w:val="16"/>
                <w:szCs w:val="16"/>
                <w:lang w:val="es-BO"/>
              </w:rPr>
            </w:pPr>
            <w:r w:rsidRPr="008D043D">
              <w:rPr>
                <w:rFonts w:ascii="Arial" w:hAnsi="Arial" w:cs="Arial"/>
                <w:sz w:val="16"/>
                <w:szCs w:val="18"/>
              </w:rPr>
              <w:t>López</w:t>
            </w:r>
          </w:p>
        </w:tc>
        <w:tc>
          <w:tcPr>
            <w:tcW w:w="317" w:type="dxa"/>
            <w:tcBorders>
              <w:left w:val="single" w:sz="4" w:space="0" w:color="auto"/>
              <w:right w:val="single" w:sz="4" w:space="0" w:color="auto"/>
            </w:tcBorders>
            <w:vAlign w:val="center"/>
          </w:tcPr>
          <w:p w14:paraId="7B13BE29" w14:textId="77777777" w:rsidR="00F6092B" w:rsidRPr="00920973" w:rsidRDefault="00F6092B" w:rsidP="00F6092B">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733630" w14:textId="778975C1" w:rsidR="00F6092B" w:rsidRPr="00920973" w:rsidRDefault="00823020" w:rsidP="00F6092B">
            <w:pPr>
              <w:jc w:val="center"/>
              <w:rPr>
                <w:rFonts w:ascii="Arial" w:hAnsi="Arial" w:cs="Arial"/>
                <w:sz w:val="16"/>
                <w:szCs w:val="16"/>
                <w:lang w:val="es-BO"/>
              </w:rPr>
            </w:pPr>
            <w:r w:rsidRPr="008D043D">
              <w:rPr>
                <w:rFonts w:ascii="Arial" w:hAnsi="Arial" w:cs="Arial"/>
                <w:sz w:val="16"/>
                <w:szCs w:val="18"/>
              </w:rPr>
              <w:t>Carlos A.</w:t>
            </w:r>
          </w:p>
        </w:tc>
        <w:tc>
          <w:tcPr>
            <w:tcW w:w="236" w:type="dxa"/>
            <w:tcBorders>
              <w:left w:val="single" w:sz="4" w:space="0" w:color="auto"/>
              <w:right w:val="single" w:sz="4" w:space="0" w:color="auto"/>
            </w:tcBorders>
            <w:vAlign w:val="center"/>
          </w:tcPr>
          <w:p w14:paraId="41F29CB0" w14:textId="77777777" w:rsidR="00F6092B" w:rsidRPr="00920973" w:rsidRDefault="00F6092B" w:rsidP="00F6092B">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71F032" w14:textId="07E26189" w:rsidR="00F6092B" w:rsidRPr="00920973" w:rsidRDefault="00823020" w:rsidP="00F6092B">
            <w:pPr>
              <w:jc w:val="center"/>
              <w:rPr>
                <w:rFonts w:ascii="Arial" w:hAnsi="Arial" w:cs="Arial"/>
                <w:sz w:val="16"/>
                <w:szCs w:val="16"/>
                <w:lang w:val="es-BO"/>
              </w:rPr>
            </w:pPr>
            <w:r w:rsidRPr="008F6848">
              <w:rPr>
                <w:rFonts w:ascii="Arial" w:hAnsi="Arial" w:cs="Arial"/>
                <w:sz w:val="16"/>
                <w:szCs w:val="16"/>
                <w:lang w:val="es-BO"/>
              </w:rPr>
              <w:t xml:space="preserve">Gerente General </w:t>
            </w:r>
            <w:proofErr w:type="spellStart"/>
            <w:r w:rsidR="00CE5736" w:rsidRPr="008F6848">
              <w:rPr>
                <w:rFonts w:ascii="Arial" w:hAnsi="Arial" w:cs="Arial"/>
                <w:sz w:val="16"/>
                <w:szCs w:val="16"/>
                <w:lang w:val="es-BO"/>
              </w:rPr>
              <w:t>a.i</w:t>
            </w:r>
            <w:r w:rsidRPr="008F6848">
              <w:rPr>
                <w:rFonts w:ascii="Arial" w:hAnsi="Arial" w:cs="Arial"/>
                <w:sz w:val="16"/>
                <w:szCs w:val="16"/>
                <w:lang w:val="es-BO"/>
              </w:rPr>
              <w:t>.</w:t>
            </w:r>
            <w:proofErr w:type="spellEnd"/>
          </w:p>
        </w:tc>
        <w:tc>
          <w:tcPr>
            <w:tcW w:w="252" w:type="dxa"/>
            <w:tcBorders>
              <w:left w:val="single" w:sz="4" w:space="0" w:color="auto"/>
              <w:right w:val="single" w:sz="12" w:space="0" w:color="244061" w:themeColor="accent1" w:themeShade="80"/>
            </w:tcBorders>
          </w:tcPr>
          <w:p w14:paraId="151862FE" w14:textId="77777777" w:rsidR="00F6092B" w:rsidRPr="00920973" w:rsidRDefault="00F6092B" w:rsidP="00A113EE">
            <w:pPr>
              <w:rPr>
                <w:rFonts w:ascii="Arial" w:hAnsi="Arial" w:cs="Arial"/>
                <w:sz w:val="16"/>
                <w:szCs w:val="16"/>
                <w:lang w:val="es-BO"/>
              </w:rPr>
            </w:pPr>
          </w:p>
        </w:tc>
      </w:tr>
      <w:tr w:rsidR="00FF1EFC" w:rsidRPr="00920973" w14:paraId="5D0F597B" w14:textId="77777777" w:rsidTr="005C3AC5">
        <w:trPr>
          <w:jc w:val="center"/>
        </w:trPr>
        <w:tc>
          <w:tcPr>
            <w:tcW w:w="1775" w:type="dxa"/>
            <w:gridSpan w:val="8"/>
            <w:tcBorders>
              <w:left w:val="single" w:sz="12" w:space="0" w:color="244061" w:themeColor="accent1" w:themeShade="80"/>
            </w:tcBorders>
            <w:vAlign w:val="center"/>
          </w:tcPr>
          <w:p w14:paraId="345EBCAC" w14:textId="77777777" w:rsidR="00A113EE" w:rsidRPr="00920973" w:rsidRDefault="00A113EE" w:rsidP="00A113EE">
            <w:pPr>
              <w:jc w:val="right"/>
              <w:rPr>
                <w:rFonts w:ascii="Arial" w:hAnsi="Arial" w:cs="Arial"/>
                <w:b/>
                <w:sz w:val="10"/>
                <w:szCs w:val="8"/>
                <w:lang w:val="es-BO"/>
              </w:rPr>
            </w:pPr>
          </w:p>
        </w:tc>
        <w:tc>
          <w:tcPr>
            <w:tcW w:w="407" w:type="dxa"/>
          </w:tcPr>
          <w:p w14:paraId="3178E774" w14:textId="77777777" w:rsidR="00A113EE" w:rsidRPr="00920973" w:rsidRDefault="00A113EE" w:rsidP="00A113EE">
            <w:pPr>
              <w:rPr>
                <w:rFonts w:ascii="Arial" w:hAnsi="Arial" w:cs="Arial"/>
                <w:sz w:val="10"/>
                <w:szCs w:val="8"/>
                <w:lang w:val="es-BO"/>
              </w:rPr>
            </w:pPr>
          </w:p>
        </w:tc>
        <w:tc>
          <w:tcPr>
            <w:tcW w:w="301" w:type="dxa"/>
          </w:tcPr>
          <w:p w14:paraId="0654263C" w14:textId="77777777" w:rsidR="00A113EE" w:rsidRPr="00920973" w:rsidRDefault="00A113EE" w:rsidP="00A113EE">
            <w:pPr>
              <w:rPr>
                <w:rFonts w:ascii="Arial" w:hAnsi="Arial" w:cs="Arial"/>
                <w:sz w:val="10"/>
                <w:szCs w:val="8"/>
                <w:lang w:val="es-BO"/>
              </w:rPr>
            </w:pPr>
          </w:p>
        </w:tc>
        <w:tc>
          <w:tcPr>
            <w:tcW w:w="269" w:type="dxa"/>
            <w:gridSpan w:val="2"/>
          </w:tcPr>
          <w:p w14:paraId="654B7E26" w14:textId="77777777" w:rsidR="00A113EE" w:rsidRPr="00920973" w:rsidRDefault="00A113EE" w:rsidP="00A113EE">
            <w:pPr>
              <w:rPr>
                <w:rFonts w:ascii="Arial" w:hAnsi="Arial" w:cs="Arial"/>
                <w:sz w:val="10"/>
                <w:szCs w:val="8"/>
                <w:lang w:val="es-BO"/>
              </w:rPr>
            </w:pPr>
          </w:p>
        </w:tc>
        <w:tc>
          <w:tcPr>
            <w:tcW w:w="301" w:type="dxa"/>
          </w:tcPr>
          <w:p w14:paraId="1C33540B" w14:textId="77777777" w:rsidR="00A113EE" w:rsidRPr="00920973" w:rsidRDefault="00A113EE" w:rsidP="00A113EE">
            <w:pPr>
              <w:rPr>
                <w:rFonts w:ascii="Arial" w:hAnsi="Arial" w:cs="Arial"/>
                <w:sz w:val="10"/>
                <w:szCs w:val="8"/>
                <w:lang w:val="es-BO"/>
              </w:rPr>
            </w:pPr>
          </w:p>
        </w:tc>
        <w:tc>
          <w:tcPr>
            <w:tcW w:w="1472" w:type="dxa"/>
            <w:gridSpan w:val="5"/>
            <w:tcBorders>
              <w:bottom w:val="single" w:sz="4" w:space="0" w:color="auto"/>
            </w:tcBorders>
          </w:tcPr>
          <w:p w14:paraId="782BF479" w14:textId="77777777" w:rsidR="00A113EE" w:rsidRPr="00920973" w:rsidRDefault="00A113EE" w:rsidP="00A113EE">
            <w:pPr>
              <w:jc w:val="center"/>
              <w:rPr>
                <w:rFonts w:ascii="Arial" w:hAnsi="Arial" w:cs="Arial"/>
                <w:sz w:val="10"/>
                <w:szCs w:val="8"/>
                <w:lang w:val="es-BO"/>
              </w:rPr>
            </w:pPr>
            <w:r w:rsidRPr="00920973">
              <w:rPr>
                <w:i/>
                <w:sz w:val="10"/>
                <w:szCs w:val="8"/>
                <w:lang w:val="es-BO"/>
              </w:rPr>
              <w:t>Paterno</w:t>
            </w:r>
          </w:p>
        </w:tc>
        <w:tc>
          <w:tcPr>
            <w:tcW w:w="353" w:type="dxa"/>
          </w:tcPr>
          <w:p w14:paraId="494EB4ED" w14:textId="77777777" w:rsidR="00A113EE" w:rsidRPr="00920973" w:rsidRDefault="00A113EE" w:rsidP="00A113EE">
            <w:pPr>
              <w:jc w:val="center"/>
              <w:rPr>
                <w:rFonts w:ascii="Arial" w:hAnsi="Arial" w:cs="Arial"/>
                <w:sz w:val="10"/>
                <w:szCs w:val="8"/>
                <w:lang w:val="es-BO"/>
              </w:rPr>
            </w:pPr>
          </w:p>
        </w:tc>
        <w:tc>
          <w:tcPr>
            <w:tcW w:w="1580" w:type="dxa"/>
            <w:gridSpan w:val="6"/>
            <w:tcBorders>
              <w:bottom w:val="single" w:sz="4" w:space="0" w:color="auto"/>
            </w:tcBorders>
          </w:tcPr>
          <w:p w14:paraId="6B7FC262" w14:textId="77777777" w:rsidR="00A113EE" w:rsidRPr="00920973" w:rsidRDefault="00A113EE" w:rsidP="00A113EE">
            <w:pPr>
              <w:jc w:val="center"/>
              <w:rPr>
                <w:rFonts w:ascii="Arial" w:hAnsi="Arial" w:cs="Arial"/>
                <w:sz w:val="10"/>
                <w:szCs w:val="8"/>
                <w:lang w:val="es-BO"/>
              </w:rPr>
            </w:pPr>
            <w:r w:rsidRPr="00920973">
              <w:rPr>
                <w:i/>
                <w:sz w:val="10"/>
                <w:szCs w:val="8"/>
                <w:lang w:val="es-BO"/>
              </w:rPr>
              <w:t>Materno</w:t>
            </w:r>
          </w:p>
        </w:tc>
        <w:tc>
          <w:tcPr>
            <w:tcW w:w="317" w:type="dxa"/>
          </w:tcPr>
          <w:p w14:paraId="1F512516" w14:textId="77777777" w:rsidR="00A113EE" w:rsidRPr="00920973" w:rsidRDefault="00A113EE" w:rsidP="00A113EE">
            <w:pPr>
              <w:jc w:val="center"/>
              <w:rPr>
                <w:rFonts w:ascii="Arial" w:hAnsi="Arial" w:cs="Arial"/>
                <w:sz w:val="10"/>
                <w:szCs w:val="8"/>
                <w:lang w:val="es-BO"/>
              </w:rPr>
            </w:pPr>
          </w:p>
        </w:tc>
        <w:tc>
          <w:tcPr>
            <w:tcW w:w="1455" w:type="dxa"/>
            <w:gridSpan w:val="5"/>
            <w:tcBorders>
              <w:bottom w:val="single" w:sz="4" w:space="0" w:color="auto"/>
            </w:tcBorders>
          </w:tcPr>
          <w:p w14:paraId="07087DA9" w14:textId="5418207E" w:rsidR="00A113EE" w:rsidRPr="00920973" w:rsidRDefault="00A113EE" w:rsidP="00A113EE">
            <w:pPr>
              <w:jc w:val="center"/>
              <w:rPr>
                <w:rFonts w:ascii="Arial" w:hAnsi="Arial" w:cs="Arial"/>
                <w:sz w:val="10"/>
                <w:szCs w:val="8"/>
                <w:lang w:val="es-BO"/>
              </w:rPr>
            </w:pPr>
            <w:r w:rsidRPr="00920973">
              <w:rPr>
                <w:i/>
                <w:sz w:val="10"/>
                <w:szCs w:val="8"/>
                <w:lang w:val="es-BO"/>
              </w:rPr>
              <w:t>Nombre</w:t>
            </w:r>
            <w:r w:rsidR="00823020" w:rsidRPr="00920973">
              <w:rPr>
                <w:i/>
                <w:sz w:val="10"/>
                <w:szCs w:val="8"/>
                <w:lang w:val="es-BO"/>
              </w:rPr>
              <w:t>(S)</w:t>
            </w:r>
          </w:p>
        </w:tc>
        <w:tc>
          <w:tcPr>
            <w:tcW w:w="236" w:type="dxa"/>
          </w:tcPr>
          <w:p w14:paraId="6BC96680" w14:textId="77777777" w:rsidR="00A113EE" w:rsidRPr="00920973" w:rsidRDefault="00A113EE" w:rsidP="00A113EE">
            <w:pPr>
              <w:jc w:val="center"/>
              <w:rPr>
                <w:rFonts w:ascii="Arial" w:hAnsi="Arial" w:cs="Arial"/>
                <w:sz w:val="10"/>
                <w:szCs w:val="8"/>
                <w:lang w:val="es-BO"/>
              </w:rPr>
            </w:pPr>
          </w:p>
        </w:tc>
        <w:tc>
          <w:tcPr>
            <w:tcW w:w="1473" w:type="dxa"/>
            <w:gridSpan w:val="6"/>
            <w:tcBorders>
              <w:bottom w:val="single" w:sz="4" w:space="0" w:color="auto"/>
            </w:tcBorders>
          </w:tcPr>
          <w:p w14:paraId="286E3FDA" w14:textId="77777777" w:rsidR="00A113EE" w:rsidRPr="00920973" w:rsidRDefault="00A113EE" w:rsidP="00A113EE">
            <w:pPr>
              <w:jc w:val="center"/>
              <w:rPr>
                <w:rFonts w:ascii="Arial" w:hAnsi="Arial" w:cs="Arial"/>
                <w:sz w:val="10"/>
                <w:szCs w:val="8"/>
                <w:lang w:val="es-BO"/>
              </w:rPr>
            </w:pPr>
            <w:r w:rsidRPr="00920973">
              <w:rPr>
                <w:i/>
                <w:sz w:val="10"/>
                <w:szCs w:val="8"/>
                <w:lang w:val="es-BO"/>
              </w:rPr>
              <w:t>Cargo</w:t>
            </w:r>
          </w:p>
        </w:tc>
        <w:tc>
          <w:tcPr>
            <w:tcW w:w="252" w:type="dxa"/>
            <w:tcBorders>
              <w:right w:val="single" w:sz="12" w:space="0" w:color="244061" w:themeColor="accent1" w:themeShade="80"/>
            </w:tcBorders>
          </w:tcPr>
          <w:p w14:paraId="289451B5" w14:textId="77777777" w:rsidR="00A113EE" w:rsidRPr="00920973" w:rsidRDefault="00A113EE" w:rsidP="00A113EE">
            <w:pPr>
              <w:rPr>
                <w:rFonts w:ascii="Arial" w:hAnsi="Arial" w:cs="Arial"/>
                <w:sz w:val="10"/>
                <w:szCs w:val="8"/>
                <w:lang w:val="es-BO"/>
              </w:rPr>
            </w:pPr>
          </w:p>
        </w:tc>
      </w:tr>
      <w:tr w:rsidR="00E9216F" w:rsidRPr="00920973" w14:paraId="6C7CCF1A" w14:textId="77777777" w:rsidTr="005C3AC5">
        <w:trPr>
          <w:jc w:val="center"/>
        </w:trPr>
        <w:tc>
          <w:tcPr>
            <w:tcW w:w="3053" w:type="dxa"/>
            <w:gridSpan w:val="13"/>
            <w:tcBorders>
              <w:left w:val="single" w:sz="12" w:space="0" w:color="244061" w:themeColor="accent1" w:themeShade="80"/>
              <w:right w:val="single" w:sz="4" w:space="0" w:color="auto"/>
            </w:tcBorders>
            <w:vAlign w:val="center"/>
          </w:tcPr>
          <w:p w14:paraId="30E89D86" w14:textId="38B650DB" w:rsidR="00A113EE" w:rsidRPr="00920973" w:rsidRDefault="00A113EE" w:rsidP="00A113EE">
            <w:pPr>
              <w:jc w:val="right"/>
              <w:rPr>
                <w:rFonts w:ascii="Arial" w:hAnsi="Arial" w:cs="Arial"/>
                <w:sz w:val="16"/>
                <w:szCs w:val="16"/>
                <w:lang w:val="es-BO"/>
              </w:rPr>
            </w:pPr>
            <w:r w:rsidRPr="00920973">
              <w:rPr>
                <w:rFonts w:ascii="Arial" w:hAnsi="Arial" w:cs="Arial"/>
                <w:sz w:val="16"/>
                <w:szCs w:val="16"/>
                <w:lang w:val="es-BO"/>
              </w:rPr>
              <w:t>Encargado de atender consultas</w:t>
            </w:r>
            <w:r w:rsidR="009F2A1F">
              <w:rPr>
                <w:rFonts w:ascii="Arial" w:hAnsi="Arial" w:cs="Arial"/>
                <w:sz w:val="16"/>
                <w:szCs w:val="16"/>
                <w:lang w:val="es-BO"/>
              </w:rPr>
              <w:t xml:space="preserve"> Administrativas:</w:t>
            </w:r>
          </w:p>
        </w:tc>
        <w:tc>
          <w:tcPr>
            <w:tcW w:w="147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EFEF59" w14:textId="2A37052D" w:rsidR="00A113EE" w:rsidRPr="00920973" w:rsidRDefault="003C4951" w:rsidP="00F6483A">
            <w:pPr>
              <w:jc w:val="center"/>
              <w:rPr>
                <w:rFonts w:ascii="Arial" w:hAnsi="Arial" w:cs="Arial"/>
                <w:sz w:val="16"/>
                <w:szCs w:val="16"/>
                <w:lang w:val="es-BO"/>
              </w:rPr>
            </w:pPr>
            <w:r>
              <w:rPr>
                <w:rFonts w:ascii="Arial" w:hAnsi="Arial" w:cs="Arial"/>
                <w:sz w:val="16"/>
                <w:szCs w:val="16"/>
                <w:lang w:val="es-BO"/>
              </w:rPr>
              <w:t>Mamani</w:t>
            </w:r>
          </w:p>
        </w:tc>
        <w:tc>
          <w:tcPr>
            <w:tcW w:w="353" w:type="dxa"/>
            <w:tcBorders>
              <w:left w:val="single" w:sz="4" w:space="0" w:color="auto"/>
              <w:right w:val="single" w:sz="4" w:space="0" w:color="auto"/>
            </w:tcBorders>
            <w:vAlign w:val="center"/>
          </w:tcPr>
          <w:p w14:paraId="1DBE2916" w14:textId="77777777" w:rsidR="00A113EE" w:rsidRPr="00920973" w:rsidRDefault="00A113EE" w:rsidP="00F6483A">
            <w:pPr>
              <w:jc w:val="center"/>
              <w:rPr>
                <w:rFonts w:ascii="Arial" w:hAnsi="Arial" w:cs="Arial"/>
                <w:sz w:val="16"/>
                <w:szCs w:val="16"/>
                <w:lang w:val="es-BO"/>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3AFF38" w14:textId="30EDAE62" w:rsidR="00A113EE" w:rsidRPr="00920973" w:rsidRDefault="003C4951" w:rsidP="00F6483A">
            <w:pPr>
              <w:jc w:val="center"/>
              <w:rPr>
                <w:rFonts w:ascii="Arial" w:hAnsi="Arial" w:cs="Arial"/>
                <w:sz w:val="16"/>
                <w:szCs w:val="16"/>
                <w:lang w:val="es-BO"/>
              </w:rPr>
            </w:pPr>
            <w:r>
              <w:rPr>
                <w:rFonts w:ascii="Arial" w:hAnsi="Arial" w:cs="Arial"/>
                <w:sz w:val="16"/>
                <w:szCs w:val="16"/>
                <w:lang w:val="es-BO"/>
              </w:rPr>
              <w:t>Mercado</w:t>
            </w:r>
          </w:p>
        </w:tc>
        <w:tc>
          <w:tcPr>
            <w:tcW w:w="317" w:type="dxa"/>
            <w:tcBorders>
              <w:left w:val="single" w:sz="4" w:space="0" w:color="auto"/>
              <w:right w:val="single" w:sz="4" w:space="0" w:color="auto"/>
            </w:tcBorders>
            <w:vAlign w:val="center"/>
          </w:tcPr>
          <w:p w14:paraId="295DD319" w14:textId="77777777" w:rsidR="00A113EE" w:rsidRPr="00920973" w:rsidRDefault="00A113EE" w:rsidP="00F6483A">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783210" w14:textId="2CA542AE" w:rsidR="00A113EE" w:rsidRPr="00920973" w:rsidRDefault="003C4951" w:rsidP="00F6483A">
            <w:pPr>
              <w:jc w:val="center"/>
              <w:rPr>
                <w:rFonts w:ascii="Arial" w:hAnsi="Arial" w:cs="Arial"/>
                <w:sz w:val="16"/>
                <w:szCs w:val="16"/>
                <w:lang w:val="es-BO"/>
              </w:rPr>
            </w:pPr>
            <w:r>
              <w:rPr>
                <w:rFonts w:ascii="Arial" w:hAnsi="Arial" w:cs="Arial"/>
                <w:sz w:val="16"/>
                <w:szCs w:val="16"/>
                <w:lang w:val="es-BO"/>
              </w:rPr>
              <w:t>Esperanza</w:t>
            </w:r>
          </w:p>
        </w:tc>
        <w:tc>
          <w:tcPr>
            <w:tcW w:w="236" w:type="dxa"/>
            <w:tcBorders>
              <w:left w:val="single" w:sz="4" w:space="0" w:color="auto"/>
              <w:right w:val="single" w:sz="4" w:space="0" w:color="auto"/>
            </w:tcBorders>
            <w:vAlign w:val="center"/>
          </w:tcPr>
          <w:p w14:paraId="11254A56" w14:textId="77777777" w:rsidR="00A113EE" w:rsidRPr="00920973" w:rsidRDefault="00A113EE" w:rsidP="00F6483A">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17365" w14:textId="6ACDA67A" w:rsidR="00A113EE" w:rsidRPr="00920973" w:rsidRDefault="00823020" w:rsidP="00823020">
            <w:pPr>
              <w:jc w:val="center"/>
              <w:rPr>
                <w:rFonts w:ascii="Arial" w:hAnsi="Arial" w:cs="Arial"/>
                <w:sz w:val="16"/>
                <w:szCs w:val="16"/>
                <w:lang w:val="es-BO"/>
              </w:rPr>
            </w:pPr>
            <w:r w:rsidRPr="00F6092B">
              <w:rPr>
                <w:rFonts w:ascii="Arial" w:hAnsi="Arial" w:cs="Arial"/>
                <w:sz w:val="16"/>
                <w:szCs w:val="16"/>
                <w:lang w:val="es-BO"/>
              </w:rPr>
              <w:t xml:space="preserve">Profesional En Compras </w:t>
            </w:r>
            <w:r>
              <w:rPr>
                <w:rFonts w:ascii="Arial" w:hAnsi="Arial" w:cs="Arial"/>
                <w:sz w:val="16"/>
                <w:szCs w:val="16"/>
                <w:lang w:val="es-BO"/>
              </w:rPr>
              <w:t>y</w:t>
            </w:r>
            <w:r w:rsidRPr="00F6092B">
              <w:rPr>
                <w:rFonts w:ascii="Arial" w:hAnsi="Arial" w:cs="Arial"/>
                <w:sz w:val="16"/>
                <w:szCs w:val="16"/>
                <w:lang w:val="es-BO"/>
              </w:rPr>
              <w:t xml:space="preserve"> Contrataciones</w:t>
            </w:r>
          </w:p>
        </w:tc>
        <w:tc>
          <w:tcPr>
            <w:tcW w:w="252" w:type="dxa"/>
            <w:tcBorders>
              <w:left w:val="single" w:sz="4" w:space="0" w:color="auto"/>
              <w:right w:val="single" w:sz="12" w:space="0" w:color="244061" w:themeColor="accent1" w:themeShade="80"/>
            </w:tcBorders>
          </w:tcPr>
          <w:p w14:paraId="72D4E5B2" w14:textId="77777777" w:rsidR="00A113EE" w:rsidRPr="00920973" w:rsidRDefault="00A113EE" w:rsidP="00A113EE">
            <w:pPr>
              <w:rPr>
                <w:rFonts w:ascii="Arial" w:hAnsi="Arial" w:cs="Arial"/>
                <w:sz w:val="16"/>
                <w:szCs w:val="16"/>
                <w:lang w:val="es-BO"/>
              </w:rPr>
            </w:pPr>
          </w:p>
        </w:tc>
      </w:tr>
      <w:tr w:rsidR="009F2A1F" w:rsidRPr="00920973" w14:paraId="2495A002" w14:textId="77777777" w:rsidTr="005C3AC5">
        <w:trPr>
          <w:trHeight w:val="89"/>
          <w:jc w:val="center"/>
        </w:trPr>
        <w:tc>
          <w:tcPr>
            <w:tcW w:w="3053" w:type="dxa"/>
            <w:gridSpan w:val="13"/>
            <w:tcBorders>
              <w:left w:val="single" w:sz="12" w:space="0" w:color="244061" w:themeColor="accent1" w:themeShade="80"/>
            </w:tcBorders>
            <w:vAlign w:val="center"/>
          </w:tcPr>
          <w:p w14:paraId="4FC9FE23" w14:textId="77777777" w:rsidR="009F2A1F" w:rsidRPr="00920973" w:rsidRDefault="009F2A1F" w:rsidP="00A113EE">
            <w:pPr>
              <w:jc w:val="right"/>
              <w:rPr>
                <w:rFonts w:ascii="Arial" w:hAnsi="Arial" w:cs="Arial"/>
                <w:sz w:val="16"/>
                <w:szCs w:val="16"/>
                <w:lang w:val="es-BO"/>
              </w:rPr>
            </w:pPr>
          </w:p>
        </w:tc>
        <w:tc>
          <w:tcPr>
            <w:tcW w:w="1472" w:type="dxa"/>
            <w:gridSpan w:val="5"/>
            <w:tcBorders>
              <w:bottom w:val="single" w:sz="4" w:space="0" w:color="auto"/>
            </w:tcBorders>
            <w:shd w:val="clear" w:color="auto" w:fill="auto"/>
          </w:tcPr>
          <w:p w14:paraId="13277449" w14:textId="16062EA6" w:rsidR="009F2A1F" w:rsidRDefault="009F2A1F" w:rsidP="00F6483A">
            <w:pPr>
              <w:jc w:val="center"/>
              <w:rPr>
                <w:rFonts w:ascii="Arial" w:hAnsi="Arial" w:cs="Arial"/>
                <w:sz w:val="16"/>
                <w:szCs w:val="16"/>
                <w:lang w:val="es-BO"/>
              </w:rPr>
            </w:pPr>
            <w:r w:rsidRPr="00920973">
              <w:rPr>
                <w:i/>
                <w:sz w:val="10"/>
                <w:szCs w:val="8"/>
                <w:lang w:val="es-BO"/>
              </w:rPr>
              <w:t>Paterno</w:t>
            </w:r>
          </w:p>
        </w:tc>
        <w:tc>
          <w:tcPr>
            <w:tcW w:w="353" w:type="dxa"/>
            <w:shd w:val="clear" w:color="auto" w:fill="auto"/>
          </w:tcPr>
          <w:p w14:paraId="6BA4D9C0" w14:textId="77777777" w:rsidR="009F2A1F" w:rsidRPr="00920973" w:rsidRDefault="009F2A1F" w:rsidP="00F6483A">
            <w:pPr>
              <w:jc w:val="center"/>
              <w:rPr>
                <w:rFonts w:ascii="Arial" w:hAnsi="Arial" w:cs="Arial"/>
                <w:sz w:val="16"/>
                <w:szCs w:val="16"/>
                <w:lang w:val="es-BO"/>
              </w:rPr>
            </w:pPr>
          </w:p>
        </w:tc>
        <w:tc>
          <w:tcPr>
            <w:tcW w:w="1580" w:type="dxa"/>
            <w:gridSpan w:val="6"/>
            <w:tcBorders>
              <w:bottom w:val="single" w:sz="4" w:space="0" w:color="auto"/>
            </w:tcBorders>
            <w:shd w:val="clear" w:color="auto" w:fill="auto"/>
          </w:tcPr>
          <w:p w14:paraId="2E4294A9" w14:textId="06385386" w:rsidR="009F2A1F" w:rsidRDefault="009F2A1F" w:rsidP="00F6483A">
            <w:pPr>
              <w:jc w:val="center"/>
              <w:rPr>
                <w:rFonts w:ascii="Arial" w:hAnsi="Arial" w:cs="Arial"/>
                <w:sz w:val="16"/>
                <w:szCs w:val="16"/>
                <w:lang w:val="es-BO"/>
              </w:rPr>
            </w:pPr>
            <w:r w:rsidRPr="00920973">
              <w:rPr>
                <w:i/>
                <w:sz w:val="10"/>
                <w:szCs w:val="8"/>
                <w:lang w:val="es-BO"/>
              </w:rPr>
              <w:t>Materno</w:t>
            </w:r>
          </w:p>
        </w:tc>
        <w:tc>
          <w:tcPr>
            <w:tcW w:w="317" w:type="dxa"/>
            <w:shd w:val="clear" w:color="auto" w:fill="auto"/>
          </w:tcPr>
          <w:p w14:paraId="4B4DDF40" w14:textId="77777777" w:rsidR="009F2A1F" w:rsidRPr="00920973" w:rsidRDefault="009F2A1F" w:rsidP="00F6483A">
            <w:pPr>
              <w:jc w:val="center"/>
              <w:rPr>
                <w:rFonts w:ascii="Arial" w:hAnsi="Arial" w:cs="Arial"/>
                <w:sz w:val="16"/>
                <w:szCs w:val="16"/>
                <w:lang w:val="es-BO"/>
              </w:rPr>
            </w:pPr>
          </w:p>
        </w:tc>
        <w:tc>
          <w:tcPr>
            <w:tcW w:w="1455" w:type="dxa"/>
            <w:gridSpan w:val="5"/>
            <w:tcBorders>
              <w:bottom w:val="single" w:sz="4" w:space="0" w:color="auto"/>
            </w:tcBorders>
            <w:shd w:val="clear" w:color="auto" w:fill="auto"/>
          </w:tcPr>
          <w:p w14:paraId="057A7B83" w14:textId="105CBCE5" w:rsidR="009F2A1F" w:rsidRDefault="009F2A1F" w:rsidP="00F6483A">
            <w:pPr>
              <w:jc w:val="center"/>
              <w:rPr>
                <w:rFonts w:ascii="Arial" w:hAnsi="Arial" w:cs="Arial"/>
                <w:sz w:val="16"/>
                <w:szCs w:val="16"/>
                <w:lang w:val="es-BO"/>
              </w:rPr>
            </w:pPr>
            <w:r w:rsidRPr="00920973">
              <w:rPr>
                <w:i/>
                <w:sz w:val="10"/>
                <w:szCs w:val="8"/>
                <w:lang w:val="es-BO"/>
              </w:rPr>
              <w:t>Nombre</w:t>
            </w:r>
            <w:r w:rsidR="00823020" w:rsidRPr="00920973">
              <w:rPr>
                <w:i/>
                <w:sz w:val="10"/>
                <w:szCs w:val="8"/>
                <w:lang w:val="es-BO"/>
              </w:rPr>
              <w:t>(S)</w:t>
            </w:r>
          </w:p>
        </w:tc>
        <w:tc>
          <w:tcPr>
            <w:tcW w:w="236" w:type="dxa"/>
            <w:shd w:val="clear" w:color="auto" w:fill="auto"/>
          </w:tcPr>
          <w:p w14:paraId="46E0FB39" w14:textId="77777777" w:rsidR="009F2A1F" w:rsidRPr="00920973" w:rsidRDefault="009F2A1F" w:rsidP="00F6483A">
            <w:pPr>
              <w:jc w:val="center"/>
              <w:rPr>
                <w:rFonts w:ascii="Arial" w:hAnsi="Arial" w:cs="Arial"/>
                <w:sz w:val="16"/>
                <w:szCs w:val="16"/>
                <w:lang w:val="es-BO"/>
              </w:rPr>
            </w:pPr>
          </w:p>
        </w:tc>
        <w:tc>
          <w:tcPr>
            <w:tcW w:w="1473" w:type="dxa"/>
            <w:gridSpan w:val="6"/>
            <w:tcBorders>
              <w:bottom w:val="single" w:sz="4" w:space="0" w:color="auto"/>
            </w:tcBorders>
            <w:shd w:val="clear" w:color="auto" w:fill="auto"/>
          </w:tcPr>
          <w:p w14:paraId="4012A11C" w14:textId="3A78E8B1" w:rsidR="009F2A1F" w:rsidRPr="00F6092B" w:rsidRDefault="009F2A1F" w:rsidP="00F6483A">
            <w:pPr>
              <w:jc w:val="center"/>
              <w:rPr>
                <w:rFonts w:ascii="Arial" w:hAnsi="Arial" w:cs="Arial"/>
                <w:sz w:val="16"/>
                <w:szCs w:val="16"/>
                <w:lang w:val="es-BO"/>
              </w:rPr>
            </w:pPr>
            <w:r w:rsidRPr="00920973">
              <w:rPr>
                <w:i/>
                <w:sz w:val="10"/>
                <w:szCs w:val="8"/>
                <w:lang w:val="es-BO"/>
              </w:rPr>
              <w:t>Cargo</w:t>
            </w:r>
          </w:p>
        </w:tc>
        <w:tc>
          <w:tcPr>
            <w:tcW w:w="252" w:type="dxa"/>
            <w:tcBorders>
              <w:left w:val="nil"/>
              <w:right w:val="single" w:sz="12" w:space="0" w:color="244061" w:themeColor="accent1" w:themeShade="80"/>
            </w:tcBorders>
          </w:tcPr>
          <w:p w14:paraId="25BB7C20" w14:textId="77777777" w:rsidR="009F2A1F" w:rsidRPr="00920973" w:rsidRDefault="009F2A1F" w:rsidP="00A113EE">
            <w:pPr>
              <w:rPr>
                <w:rFonts w:ascii="Arial" w:hAnsi="Arial" w:cs="Arial"/>
                <w:sz w:val="16"/>
                <w:szCs w:val="16"/>
                <w:lang w:val="es-BO"/>
              </w:rPr>
            </w:pPr>
          </w:p>
        </w:tc>
      </w:tr>
      <w:tr w:rsidR="009F2A1F" w:rsidRPr="00920973" w14:paraId="1D724C71" w14:textId="77777777" w:rsidTr="005C3AC5">
        <w:trPr>
          <w:trHeight w:val="77"/>
          <w:jc w:val="center"/>
        </w:trPr>
        <w:tc>
          <w:tcPr>
            <w:tcW w:w="3053" w:type="dxa"/>
            <w:gridSpan w:val="13"/>
            <w:tcBorders>
              <w:left w:val="single" w:sz="12" w:space="0" w:color="244061" w:themeColor="accent1" w:themeShade="80"/>
              <w:right w:val="single" w:sz="4" w:space="0" w:color="auto"/>
            </w:tcBorders>
            <w:vAlign w:val="center"/>
          </w:tcPr>
          <w:p w14:paraId="1E56488D" w14:textId="27851D00" w:rsidR="009F2A1F" w:rsidRPr="00920973" w:rsidRDefault="009F2A1F" w:rsidP="009F2A1F">
            <w:pPr>
              <w:jc w:val="right"/>
              <w:rPr>
                <w:rFonts w:ascii="Arial" w:hAnsi="Arial" w:cs="Arial"/>
                <w:sz w:val="16"/>
                <w:szCs w:val="16"/>
                <w:lang w:val="es-BO"/>
              </w:rPr>
            </w:pPr>
            <w:r w:rsidRPr="009F2A1F">
              <w:rPr>
                <w:rFonts w:ascii="Arial" w:hAnsi="Arial" w:cs="Arial"/>
                <w:sz w:val="16"/>
                <w:szCs w:val="16"/>
                <w:lang w:val="es-BO"/>
              </w:rPr>
              <w:t xml:space="preserve">Encargado de atender consultas </w:t>
            </w:r>
            <w:r>
              <w:rPr>
                <w:rFonts w:ascii="Arial" w:hAnsi="Arial" w:cs="Arial"/>
                <w:sz w:val="16"/>
                <w:szCs w:val="16"/>
                <w:lang w:val="es-BO"/>
              </w:rPr>
              <w:t>Técnicas:</w:t>
            </w:r>
          </w:p>
        </w:tc>
        <w:tc>
          <w:tcPr>
            <w:tcW w:w="147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2A162C" w14:textId="5AEBA781" w:rsidR="009F2A1F" w:rsidRDefault="003C4951" w:rsidP="00F6483A">
            <w:pPr>
              <w:jc w:val="center"/>
              <w:rPr>
                <w:rFonts w:ascii="Arial" w:hAnsi="Arial" w:cs="Arial"/>
                <w:sz w:val="16"/>
                <w:szCs w:val="16"/>
                <w:lang w:val="es-BO"/>
              </w:rPr>
            </w:pPr>
            <w:r>
              <w:rPr>
                <w:rFonts w:ascii="Arial" w:hAnsi="Arial" w:cs="Arial"/>
                <w:sz w:val="16"/>
                <w:szCs w:val="16"/>
                <w:lang w:val="es-BO"/>
              </w:rPr>
              <w:t>Romero</w:t>
            </w:r>
          </w:p>
        </w:tc>
        <w:tc>
          <w:tcPr>
            <w:tcW w:w="353" w:type="dxa"/>
            <w:tcBorders>
              <w:left w:val="single" w:sz="4" w:space="0" w:color="auto"/>
              <w:right w:val="single" w:sz="4" w:space="0" w:color="auto"/>
            </w:tcBorders>
            <w:vAlign w:val="center"/>
          </w:tcPr>
          <w:p w14:paraId="3CA184BB" w14:textId="448FE281" w:rsidR="009F2A1F" w:rsidRPr="00920973" w:rsidRDefault="009F2A1F" w:rsidP="00F6483A">
            <w:pPr>
              <w:jc w:val="center"/>
              <w:rPr>
                <w:rFonts w:ascii="Arial" w:hAnsi="Arial" w:cs="Arial"/>
                <w:sz w:val="16"/>
                <w:szCs w:val="16"/>
                <w:lang w:val="es-BO"/>
              </w:rPr>
            </w:pPr>
          </w:p>
        </w:tc>
        <w:tc>
          <w:tcPr>
            <w:tcW w:w="158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DBF65" w14:textId="6A492A93" w:rsidR="009F2A1F" w:rsidRDefault="003C4951" w:rsidP="003C4951">
            <w:pPr>
              <w:jc w:val="center"/>
              <w:rPr>
                <w:rFonts w:ascii="Arial" w:hAnsi="Arial" w:cs="Arial"/>
                <w:sz w:val="16"/>
                <w:szCs w:val="16"/>
                <w:lang w:val="es-BO"/>
              </w:rPr>
            </w:pPr>
            <w:r w:rsidRPr="003C4951">
              <w:rPr>
                <w:rFonts w:ascii="Arial" w:hAnsi="Arial" w:cs="Arial"/>
                <w:sz w:val="16"/>
                <w:szCs w:val="16"/>
                <w:lang w:val="es-BO"/>
              </w:rPr>
              <w:t>Vargas</w:t>
            </w:r>
          </w:p>
        </w:tc>
        <w:tc>
          <w:tcPr>
            <w:tcW w:w="317" w:type="dxa"/>
            <w:tcBorders>
              <w:left w:val="single" w:sz="4" w:space="0" w:color="auto"/>
              <w:right w:val="single" w:sz="4" w:space="0" w:color="auto"/>
            </w:tcBorders>
            <w:vAlign w:val="center"/>
          </w:tcPr>
          <w:p w14:paraId="5C5447C7" w14:textId="77777777" w:rsidR="009F2A1F" w:rsidRPr="00920973" w:rsidRDefault="009F2A1F" w:rsidP="00F6483A">
            <w:pPr>
              <w:jc w:val="center"/>
              <w:rPr>
                <w:rFonts w:ascii="Arial" w:hAnsi="Arial" w:cs="Arial"/>
                <w:sz w:val="16"/>
                <w:szCs w:val="16"/>
                <w:lang w:val="es-BO"/>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527F13" w14:textId="415FAF17" w:rsidR="009F2A1F" w:rsidRDefault="003C4951" w:rsidP="003C4951">
            <w:pPr>
              <w:jc w:val="center"/>
              <w:rPr>
                <w:rFonts w:ascii="Arial" w:hAnsi="Arial" w:cs="Arial"/>
                <w:sz w:val="16"/>
                <w:szCs w:val="16"/>
                <w:lang w:val="es-BO"/>
              </w:rPr>
            </w:pPr>
            <w:r w:rsidRPr="003C4951">
              <w:rPr>
                <w:rFonts w:ascii="Arial" w:hAnsi="Arial" w:cs="Arial"/>
                <w:sz w:val="16"/>
                <w:szCs w:val="16"/>
                <w:lang w:val="es-BO"/>
              </w:rPr>
              <w:t xml:space="preserve">Hector Amadeo </w:t>
            </w:r>
          </w:p>
        </w:tc>
        <w:tc>
          <w:tcPr>
            <w:tcW w:w="236" w:type="dxa"/>
            <w:tcBorders>
              <w:left w:val="single" w:sz="4" w:space="0" w:color="auto"/>
              <w:right w:val="single" w:sz="4" w:space="0" w:color="auto"/>
            </w:tcBorders>
            <w:vAlign w:val="center"/>
          </w:tcPr>
          <w:p w14:paraId="7FE1D750" w14:textId="77777777" w:rsidR="009F2A1F" w:rsidRPr="00920973" w:rsidRDefault="009F2A1F" w:rsidP="00F6483A">
            <w:pPr>
              <w:jc w:val="center"/>
              <w:rPr>
                <w:rFonts w:ascii="Arial" w:hAnsi="Arial" w:cs="Arial"/>
                <w:sz w:val="16"/>
                <w:szCs w:val="16"/>
                <w:lang w:val="es-BO"/>
              </w:rPr>
            </w:pPr>
          </w:p>
        </w:tc>
        <w:tc>
          <w:tcPr>
            <w:tcW w:w="147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E08FB" w14:textId="122A2772" w:rsidR="009F2A1F" w:rsidRPr="00F6092B" w:rsidRDefault="003C4951" w:rsidP="00F6483A">
            <w:pPr>
              <w:jc w:val="center"/>
              <w:rPr>
                <w:rFonts w:ascii="Arial" w:hAnsi="Arial" w:cs="Arial"/>
                <w:sz w:val="16"/>
                <w:szCs w:val="16"/>
                <w:lang w:val="es-BO"/>
              </w:rPr>
            </w:pPr>
            <w:r w:rsidRPr="003C4951">
              <w:rPr>
                <w:rFonts w:ascii="Arial" w:hAnsi="Arial" w:cs="Arial"/>
                <w:sz w:val="16"/>
                <w:szCs w:val="16"/>
                <w:lang w:val="es-BO"/>
              </w:rPr>
              <w:t>Profesional En Proyectos De Ingeniería Civil</w:t>
            </w:r>
          </w:p>
        </w:tc>
        <w:tc>
          <w:tcPr>
            <w:tcW w:w="252" w:type="dxa"/>
            <w:tcBorders>
              <w:left w:val="single" w:sz="4" w:space="0" w:color="auto"/>
              <w:right w:val="single" w:sz="12" w:space="0" w:color="244061" w:themeColor="accent1" w:themeShade="80"/>
            </w:tcBorders>
          </w:tcPr>
          <w:p w14:paraId="337B54D5" w14:textId="77777777" w:rsidR="009F2A1F" w:rsidRPr="00920973" w:rsidRDefault="009F2A1F" w:rsidP="00A113EE">
            <w:pPr>
              <w:rPr>
                <w:rFonts w:ascii="Arial" w:hAnsi="Arial" w:cs="Arial"/>
                <w:sz w:val="16"/>
                <w:szCs w:val="16"/>
                <w:lang w:val="es-BO"/>
              </w:rPr>
            </w:pPr>
          </w:p>
        </w:tc>
      </w:tr>
      <w:tr w:rsidR="009F2A1F" w:rsidRPr="00920973" w14:paraId="3D7EB1C4" w14:textId="77777777" w:rsidTr="005C3AC5">
        <w:trPr>
          <w:jc w:val="center"/>
        </w:trPr>
        <w:tc>
          <w:tcPr>
            <w:tcW w:w="1775" w:type="dxa"/>
            <w:gridSpan w:val="8"/>
            <w:tcBorders>
              <w:left w:val="single" w:sz="12" w:space="0" w:color="244061" w:themeColor="accent1" w:themeShade="80"/>
            </w:tcBorders>
            <w:vAlign w:val="center"/>
          </w:tcPr>
          <w:p w14:paraId="0B2218F3" w14:textId="77777777" w:rsidR="009F2A1F" w:rsidRPr="00920973" w:rsidRDefault="009F2A1F" w:rsidP="00A113EE">
            <w:pPr>
              <w:jc w:val="right"/>
              <w:rPr>
                <w:rFonts w:ascii="Arial" w:hAnsi="Arial" w:cs="Arial"/>
                <w:b/>
                <w:sz w:val="2"/>
                <w:szCs w:val="2"/>
                <w:lang w:val="es-BO"/>
              </w:rPr>
            </w:pPr>
          </w:p>
        </w:tc>
        <w:tc>
          <w:tcPr>
            <w:tcW w:w="407" w:type="dxa"/>
          </w:tcPr>
          <w:p w14:paraId="3623E989" w14:textId="77777777" w:rsidR="009F2A1F" w:rsidRPr="00920973" w:rsidRDefault="009F2A1F" w:rsidP="00A113EE">
            <w:pPr>
              <w:rPr>
                <w:rFonts w:ascii="Arial" w:hAnsi="Arial" w:cs="Arial"/>
                <w:sz w:val="2"/>
                <w:szCs w:val="2"/>
                <w:lang w:val="es-BO"/>
              </w:rPr>
            </w:pPr>
          </w:p>
        </w:tc>
        <w:tc>
          <w:tcPr>
            <w:tcW w:w="301" w:type="dxa"/>
          </w:tcPr>
          <w:p w14:paraId="1AC2FCA5" w14:textId="77777777" w:rsidR="009F2A1F" w:rsidRPr="00920973" w:rsidRDefault="009F2A1F" w:rsidP="00A113EE">
            <w:pPr>
              <w:rPr>
                <w:rFonts w:ascii="Arial" w:hAnsi="Arial" w:cs="Arial"/>
                <w:sz w:val="2"/>
                <w:szCs w:val="2"/>
                <w:lang w:val="es-BO"/>
              </w:rPr>
            </w:pPr>
          </w:p>
        </w:tc>
        <w:tc>
          <w:tcPr>
            <w:tcW w:w="269" w:type="dxa"/>
            <w:gridSpan w:val="2"/>
          </w:tcPr>
          <w:p w14:paraId="4563118B" w14:textId="77777777" w:rsidR="009F2A1F" w:rsidRPr="00920973" w:rsidRDefault="009F2A1F" w:rsidP="00A113EE">
            <w:pPr>
              <w:rPr>
                <w:rFonts w:ascii="Arial" w:hAnsi="Arial" w:cs="Arial"/>
                <w:sz w:val="2"/>
                <w:szCs w:val="2"/>
                <w:lang w:val="es-BO"/>
              </w:rPr>
            </w:pPr>
          </w:p>
        </w:tc>
        <w:tc>
          <w:tcPr>
            <w:tcW w:w="301" w:type="dxa"/>
          </w:tcPr>
          <w:p w14:paraId="04A4E5E7"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451491AE"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412593FB"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59AAE0DE" w14:textId="77777777" w:rsidR="009F2A1F" w:rsidRPr="00920973" w:rsidRDefault="009F2A1F" w:rsidP="00A113EE">
            <w:pPr>
              <w:rPr>
                <w:rFonts w:ascii="Arial" w:hAnsi="Arial" w:cs="Arial"/>
                <w:sz w:val="2"/>
                <w:szCs w:val="2"/>
                <w:lang w:val="es-BO"/>
              </w:rPr>
            </w:pPr>
          </w:p>
        </w:tc>
        <w:tc>
          <w:tcPr>
            <w:tcW w:w="268" w:type="dxa"/>
            <w:tcBorders>
              <w:top w:val="single" w:sz="4" w:space="0" w:color="auto"/>
            </w:tcBorders>
          </w:tcPr>
          <w:p w14:paraId="0B8198F1"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05D5056F" w14:textId="77777777" w:rsidR="009F2A1F" w:rsidRPr="00920973" w:rsidRDefault="009F2A1F" w:rsidP="00A113EE">
            <w:pPr>
              <w:rPr>
                <w:rFonts w:ascii="Arial" w:hAnsi="Arial" w:cs="Arial"/>
                <w:sz w:val="2"/>
                <w:szCs w:val="2"/>
                <w:lang w:val="es-BO"/>
              </w:rPr>
            </w:pPr>
          </w:p>
        </w:tc>
        <w:tc>
          <w:tcPr>
            <w:tcW w:w="353" w:type="dxa"/>
          </w:tcPr>
          <w:p w14:paraId="583E296C" w14:textId="77777777" w:rsidR="009F2A1F" w:rsidRPr="00920973" w:rsidRDefault="009F2A1F" w:rsidP="00A113EE">
            <w:pPr>
              <w:rPr>
                <w:rFonts w:ascii="Arial" w:hAnsi="Arial" w:cs="Arial"/>
                <w:sz w:val="2"/>
                <w:szCs w:val="2"/>
                <w:lang w:val="es-BO"/>
              </w:rPr>
            </w:pPr>
          </w:p>
        </w:tc>
        <w:tc>
          <w:tcPr>
            <w:tcW w:w="296" w:type="dxa"/>
            <w:tcBorders>
              <w:top w:val="single" w:sz="4" w:space="0" w:color="auto"/>
            </w:tcBorders>
          </w:tcPr>
          <w:p w14:paraId="63C7F39E" w14:textId="77777777" w:rsidR="009F2A1F" w:rsidRPr="00920973" w:rsidRDefault="009F2A1F" w:rsidP="00A113EE">
            <w:pPr>
              <w:rPr>
                <w:rFonts w:ascii="Arial" w:hAnsi="Arial" w:cs="Arial"/>
                <w:sz w:val="2"/>
                <w:szCs w:val="2"/>
                <w:lang w:val="es-BO"/>
              </w:rPr>
            </w:pPr>
          </w:p>
        </w:tc>
        <w:tc>
          <w:tcPr>
            <w:tcW w:w="333" w:type="dxa"/>
            <w:tcBorders>
              <w:top w:val="single" w:sz="4" w:space="0" w:color="auto"/>
            </w:tcBorders>
          </w:tcPr>
          <w:p w14:paraId="08D9D702" w14:textId="77777777" w:rsidR="009F2A1F" w:rsidRPr="00920973" w:rsidRDefault="009F2A1F" w:rsidP="00A113EE">
            <w:pPr>
              <w:rPr>
                <w:rFonts w:ascii="Arial" w:hAnsi="Arial" w:cs="Arial"/>
                <w:sz w:val="2"/>
                <w:szCs w:val="2"/>
                <w:lang w:val="es-BO"/>
              </w:rPr>
            </w:pPr>
          </w:p>
        </w:tc>
        <w:tc>
          <w:tcPr>
            <w:tcW w:w="317" w:type="dxa"/>
            <w:gridSpan w:val="2"/>
            <w:tcBorders>
              <w:top w:val="single" w:sz="4" w:space="0" w:color="auto"/>
            </w:tcBorders>
          </w:tcPr>
          <w:p w14:paraId="281A1CB4" w14:textId="77777777" w:rsidR="009F2A1F" w:rsidRPr="00920973" w:rsidRDefault="009F2A1F" w:rsidP="00A113EE">
            <w:pPr>
              <w:rPr>
                <w:rFonts w:ascii="Arial" w:hAnsi="Arial" w:cs="Arial"/>
                <w:sz w:val="2"/>
                <w:szCs w:val="2"/>
                <w:lang w:val="es-BO"/>
              </w:rPr>
            </w:pPr>
          </w:p>
        </w:tc>
        <w:tc>
          <w:tcPr>
            <w:tcW w:w="317" w:type="dxa"/>
            <w:tcBorders>
              <w:top w:val="single" w:sz="4" w:space="0" w:color="auto"/>
            </w:tcBorders>
          </w:tcPr>
          <w:p w14:paraId="0CCBE8FB" w14:textId="77777777" w:rsidR="009F2A1F" w:rsidRPr="00920973" w:rsidRDefault="009F2A1F" w:rsidP="00A113EE">
            <w:pPr>
              <w:rPr>
                <w:rFonts w:ascii="Arial" w:hAnsi="Arial" w:cs="Arial"/>
                <w:sz w:val="2"/>
                <w:szCs w:val="2"/>
                <w:lang w:val="es-BO"/>
              </w:rPr>
            </w:pPr>
          </w:p>
        </w:tc>
        <w:tc>
          <w:tcPr>
            <w:tcW w:w="317" w:type="dxa"/>
            <w:tcBorders>
              <w:top w:val="single" w:sz="4" w:space="0" w:color="auto"/>
            </w:tcBorders>
          </w:tcPr>
          <w:p w14:paraId="05B59285" w14:textId="77777777" w:rsidR="009F2A1F" w:rsidRPr="00920973" w:rsidRDefault="009F2A1F" w:rsidP="00A113EE">
            <w:pPr>
              <w:rPr>
                <w:rFonts w:ascii="Arial" w:hAnsi="Arial" w:cs="Arial"/>
                <w:sz w:val="2"/>
                <w:szCs w:val="2"/>
                <w:lang w:val="es-BO"/>
              </w:rPr>
            </w:pPr>
          </w:p>
        </w:tc>
        <w:tc>
          <w:tcPr>
            <w:tcW w:w="317" w:type="dxa"/>
          </w:tcPr>
          <w:p w14:paraId="21C2A7AC" w14:textId="77777777" w:rsidR="009F2A1F" w:rsidRPr="00920973" w:rsidRDefault="009F2A1F" w:rsidP="00A113EE">
            <w:pPr>
              <w:rPr>
                <w:rFonts w:ascii="Arial" w:hAnsi="Arial" w:cs="Arial"/>
                <w:sz w:val="2"/>
                <w:szCs w:val="2"/>
                <w:lang w:val="es-BO"/>
              </w:rPr>
            </w:pPr>
          </w:p>
        </w:tc>
        <w:tc>
          <w:tcPr>
            <w:tcW w:w="317" w:type="dxa"/>
            <w:tcBorders>
              <w:top w:val="single" w:sz="4" w:space="0" w:color="auto"/>
            </w:tcBorders>
          </w:tcPr>
          <w:p w14:paraId="43A74388" w14:textId="77777777" w:rsidR="009F2A1F" w:rsidRPr="00920973" w:rsidRDefault="009F2A1F" w:rsidP="00A113EE">
            <w:pPr>
              <w:rPr>
                <w:rFonts w:ascii="Arial" w:hAnsi="Arial" w:cs="Arial"/>
                <w:sz w:val="2"/>
                <w:szCs w:val="2"/>
                <w:lang w:val="es-BO"/>
              </w:rPr>
            </w:pPr>
          </w:p>
        </w:tc>
        <w:tc>
          <w:tcPr>
            <w:tcW w:w="268" w:type="dxa"/>
            <w:tcBorders>
              <w:top w:val="single" w:sz="4" w:space="0" w:color="auto"/>
            </w:tcBorders>
          </w:tcPr>
          <w:p w14:paraId="02D68E47"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7C1CF369" w14:textId="77777777" w:rsidR="009F2A1F" w:rsidRPr="00920973" w:rsidRDefault="009F2A1F" w:rsidP="00A113EE">
            <w:pPr>
              <w:rPr>
                <w:rFonts w:ascii="Arial" w:hAnsi="Arial" w:cs="Arial"/>
                <w:sz w:val="2"/>
                <w:szCs w:val="2"/>
                <w:lang w:val="es-BO"/>
              </w:rPr>
            </w:pPr>
          </w:p>
        </w:tc>
        <w:tc>
          <w:tcPr>
            <w:tcW w:w="268" w:type="dxa"/>
            <w:tcBorders>
              <w:top w:val="single" w:sz="4" w:space="0" w:color="auto"/>
            </w:tcBorders>
          </w:tcPr>
          <w:p w14:paraId="7DB2F722" w14:textId="77777777" w:rsidR="009F2A1F" w:rsidRPr="00920973" w:rsidRDefault="009F2A1F" w:rsidP="00A113EE">
            <w:pPr>
              <w:rPr>
                <w:rFonts w:ascii="Arial" w:hAnsi="Arial" w:cs="Arial"/>
                <w:sz w:val="2"/>
                <w:szCs w:val="2"/>
                <w:lang w:val="es-BO"/>
              </w:rPr>
            </w:pPr>
          </w:p>
        </w:tc>
        <w:tc>
          <w:tcPr>
            <w:tcW w:w="301" w:type="dxa"/>
            <w:tcBorders>
              <w:top w:val="single" w:sz="4" w:space="0" w:color="auto"/>
            </w:tcBorders>
          </w:tcPr>
          <w:p w14:paraId="55BFCB29" w14:textId="77777777" w:rsidR="009F2A1F" w:rsidRPr="00920973" w:rsidRDefault="009F2A1F" w:rsidP="00A113EE">
            <w:pPr>
              <w:rPr>
                <w:rFonts w:ascii="Arial" w:hAnsi="Arial" w:cs="Arial"/>
                <w:sz w:val="2"/>
                <w:szCs w:val="2"/>
                <w:lang w:val="es-BO"/>
              </w:rPr>
            </w:pPr>
          </w:p>
        </w:tc>
        <w:tc>
          <w:tcPr>
            <w:tcW w:w="236" w:type="dxa"/>
          </w:tcPr>
          <w:p w14:paraId="39E1CED1" w14:textId="77777777" w:rsidR="009F2A1F" w:rsidRPr="00920973" w:rsidRDefault="009F2A1F" w:rsidP="00A113EE">
            <w:pPr>
              <w:rPr>
                <w:rFonts w:ascii="Arial" w:hAnsi="Arial" w:cs="Arial"/>
                <w:sz w:val="2"/>
                <w:szCs w:val="2"/>
                <w:lang w:val="es-BO"/>
              </w:rPr>
            </w:pPr>
          </w:p>
        </w:tc>
        <w:tc>
          <w:tcPr>
            <w:tcW w:w="257" w:type="dxa"/>
            <w:tcBorders>
              <w:top w:val="single" w:sz="4" w:space="0" w:color="auto"/>
            </w:tcBorders>
          </w:tcPr>
          <w:p w14:paraId="26C8097C" w14:textId="77777777" w:rsidR="009F2A1F" w:rsidRPr="00920973" w:rsidRDefault="009F2A1F" w:rsidP="00A113EE">
            <w:pPr>
              <w:rPr>
                <w:rFonts w:ascii="Arial" w:hAnsi="Arial" w:cs="Arial"/>
                <w:sz w:val="2"/>
                <w:szCs w:val="2"/>
                <w:lang w:val="es-BO"/>
              </w:rPr>
            </w:pPr>
          </w:p>
        </w:tc>
        <w:tc>
          <w:tcPr>
            <w:tcW w:w="256" w:type="dxa"/>
            <w:tcBorders>
              <w:top w:val="single" w:sz="4" w:space="0" w:color="auto"/>
            </w:tcBorders>
          </w:tcPr>
          <w:p w14:paraId="6320A08D" w14:textId="77777777" w:rsidR="009F2A1F" w:rsidRPr="00920973" w:rsidRDefault="009F2A1F" w:rsidP="00A113EE">
            <w:pPr>
              <w:rPr>
                <w:rFonts w:ascii="Arial" w:hAnsi="Arial" w:cs="Arial"/>
                <w:sz w:val="2"/>
                <w:szCs w:val="2"/>
                <w:lang w:val="es-BO"/>
              </w:rPr>
            </w:pPr>
          </w:p>
        </w:tc>
        <w:tc>
          <w:tcPr>
            <w:tcW w:w="252" w:type="dxa"/>
            <w:tcBorders>
              <w:top w:val="single" w:sz="4" w:space="0" w:color="auto"/>
            </w:tcBorders>
          </w:tcPr>
          <w:p w14:paraId="75BC3E80" w14:textId="77777777" w:rsidR="009F2A1F" w:rsidRPr="00920973" w:rsidRDefault="009F2A1F" w:rsidP="00A113EE">
            <w:pPr>
              <w:rPr>
                <w:rFonts w:ascii="Arial" w:hAnsi="Arial" w:cs="Arial"/>
                <w:sz w:val="2"/>
                <w:szCs w:val="2"/>
                <w:lang w:val="es-BO"/>
              </w:rPr>
            </w:pPr>
          </w:p>
        </w:tc>
        <w:tc>
          <w:tcPr>
            <w:tcW w:w="236" w:type="dxa"/>
            <w:tcBorders>
              <w:top w:val="single" w:sz="4" w:space="0" w:color="auto"/>
            </w:tcBorders>
          </w:tcPr>
          <w:p w14:paraId="51B6A950" w14:textId="77777777" w:rsidR="009F2A1F" w:rsidRPr="00920973" w:rsidRDefault="009F2A1F" w:rsidP="00A113EE">
            <w:pPr>
              <w:rPr>
                <w:rFonts w:ascii="Arial" w:hAnsi="Arial" w:cs="Arial"/>
                <w:sz w:val="2"/>
                <w:szCs w:val="2"/>
                <w:lang w:val="es-BO"/>
              </w:rPr>
            </w:pPr>
          </w:p>
        </w:tc>
        <w:tc>
          <w:tcPr>
            <w:tcW w:w="236" w:type="dxa"/>
            <w:tcBorders>
              <w:top w:val="single" w:sz="4" w:space="0" w:color="auto"/>
            </w:tcBorders>
          </w:tcPr>
          <w:p w14:paraId="678A42CB" w14:textId="77777777" w:rsidR="009F2A1F" w:rsidRPr="00920973" w:rsidRDefault="009F2A1F" w:rsidP="00A113EE">
            <w:pPr>
              <w:rPr>
                <w:rFonts w:ascii="Arial" w:hAnsi="Arial" w:cs="Arial"/>
                <w:sz w:val="2"/>
                <w:szCs w:val="2"/>
                <w:lang w:val="es-BO"/>
              </w:rPr>
            </w:pPr>
          </w:p>
        </w:tc>
        <w:tc>
          <w:tcPr>
            <w:tcW w:w="236" w:type="dxa"/>
            <w:tcBorders>
              <w:top w:val="single" w:sz="4" w:space="0" w:color="auto"/>
            </w:tcBorders>
          </w:tcPr>
          <w:p w14:paraId="3E3152B1" w14:textId="77777777" w:rsidR="009F2A1F" w:rsidRPr="00920973" w:rsidRDefault="009F2A1F" w:rsidP="00A113EE">
            <w:pPr>
              <w:rPr>
                <w:rFonts w:ascii="Arial" w:hAnsi="Arial" w:cs="Arial"/>
                <w:sz w:val="2"/>
                <w:szCs w:val="2"/>
                <w:lang w:val="es-BO"/>
              </w:rPr>
            </w:pPr>
          </w:p>
        </w:tc>
        <w:tc>
          <w:tcPr>
            <w:tcW w:w="252" w:type="dxa"/>
            <w:tcBorders>
              <w:right w:val="single" w:sz="12" w:space="0" w:color="244061" w:themeColor="accent1" w:themeShade="80"/>
            </w:tcBorders>
          </w:tcPr>
          <w:p w14:paraId="053E2E31" w14:textId="77777777" w:rsidR="009F2A1F" w:rsidRPr="00920973" w:rsidRDefault="009F2A1F" w:rsidP="00A113EE">
            <w:pPr>
              <w:rPr>
                <w:rFonts w:ascii="Arial" w:hAnsi="Arial" w:cs="Arial"/>
                <w:sz w:val="2"/>
                <w:szCs w:val="2"/>
                <w:lang w:val="es-BO"/>
              </w:rPr>
            </w:pPr>
          </w:p>
        </w:tc>
      </w:tr>
      <w:tr w:rsidR="009F2A1F" w:rsidRPr="00920973" w14:paraId="1F151941" w14:textId="77777777" w:rsidTr="005C3AC5">
        <w:trPr>
          <w:trHeight w:val="667"/>
          <w:jc w:val="center"/>
        </w:trPr>
        <w:tc>
          <w:tcPr>
            <w:tcW w:w="10191"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0768D3C" w14:textId="77777777" w:rsidR="009F2A1F" w:rsidRPr="00920973" w:rsidRDefault="009F2A1F" w:rsidP="00B30A2A">
            <w:pPr>
              <w:pStyle w:val="Prrafodelista"/>
              <w:numPr>
                <w:ilvl w:val="0"/>
                <w:numId w:val="71"/>
              </w:numPr>
              <w:ind w:left="176" w:hanging="176"/>
              <w:contextualSpacing/>
              <w:rPr>
                <w:rFonts w:ascii="Arial" w:hAnsi="Arial" w:cs="Arial"/>
                <w:sz w:val="16"/>
                <w:szCs w:val="16"/>
                <w:lang w:val="es-BO"/>
              </w:rPr>
            </w:pPr>
            <w:r w:rsidRPr="00920973">
              <w:rPr>
                <w:rFonts w:ascii="Arial" w:hAnsi="Arial" w:cs="Arial"/>
                <w:b/>
                <w:color w:val="FFFFFF" w:themeColor="background1"/>
                <w:sz w:val="16"/>
                <w:szCs w:val="16"/>
                <w:lang w:val="es-BO"/>
              </w:rPr>
              <w:lastRenderedPageBreak/>
              <w:t>SERVIDORES PÚBLICOS QUE OCUPAN CARGOS EJECUTIVOS HASTA EL TERCER NIVEL JERÁRQUICO DE LA ESTRUCTURA ORGÁNICA</w:t>
            </w:r>
            <w:r w:rsidRPr="00920973">
              <w:rPr>
                <w:rFonts w:ascii="Arial" w:hAnsi="Arial" w:cs="Arial"/>
                <w:b/>
                <w:sz w:val="16"/>
                <w:szCs w:val="16"/>
                <w:lang w:val="es-BO"/>
              </w:rPr>
              <w:t xml:space="preserve"> </w:t>
            </w:r>
          </w:p>
        </w:tc>
      </w:tr>
      <w:tr w:rsidR="005C3AC5" w:rsidRPr="00920973" w14:paraId="3453BF32" w14:textId="77777777" w:rsidTr="005C3AC5">
        <w:trPr>
          <w:jc w:val="center"/>
        </w:trPr>
        <w:tc>
          <w:tcPr>
            <w:tcW w:w="237" w:type="dxa"/>
            <w:tcBorders>
              <w:left w:val="single" w:sz="12" w:space="0" w:color="244061" w:themeColor="accent1" w:themeShade="80"/>
            </w:tcBorders>
            <w:vAlign w:val="center"/>
          </w:tcPr>
          <w:p w14:paraId="0776A005" w14:textId="77777777" w:rsidR="009F2A1F" w:rsidRPr="00920973" w:rsidRDefault="009F2A1F" w:rsidP="00A113EE">
            <w:pPr>
              <w:jc w:val="right"/>
              <w:rPr>
                <w:rFonts w:ascii="Arial" w:hAnsi="Arial" w:cs="Arial"/>
                <w:b/>
                <w:sz w:val="2"/>
                <w:szCs w:val="2"/>
                <w:lang w:val="es-BO"/>
              </w:rPr>
            </w:pPr>
          </w:p>
        </w:tc>
        <w:tc>
          <w:tcPr>
            <w:tcW w:w="237" w:type="dxa"/>
            <w:vAlign w:val="center"/>
          </w:tcPr>
          <w:p w14:paraId="6CE58547" w14:textId="77777777" w:rsidR="009F2A1F" w:rsidRPr="00920973" w:rsidRDefault="009F2A1F" w:rsidP="00A113EE">
            <w:pPr>
              <w:jc w:val="right"/>
              <w:rPr>
                <w:rFonts w:ascii="Arial" w:hAnsi="Arial" w:cs="Arial"/>
                <w:b/>
                <w:sz w:val="2"/>
                <w:szCs w:val="2"/>
                <w:lang w:val="es-BO"/>
              </w:rPr>
            </w:pPr>
          </w:p>
        </w:tc>
        <w:tc>
          <w:tcPr>
            <w:tcW w:w="237" w:type="dxa"/>
            <w:vAlign w:val="center"/>
          </w:tcPr>
          <w:p w14:paraId="3C36EE1A" w14:textId="77777777" w:rsidR="009F2A1F" w:rsidRPr="00920973" w:rsidRDefault="009F2A1F" w:rsidP="00A113EE">
            <w:pPr>
              <w:jc w:val="right"/>
              <w:rPr>
                <w:rFonts w:ascii="Arial" w:hAnsi="Arial" w:cs="Arial"/>
                <w:b/>
                <w:sz w:val="2"/>
                <w:szCs w:val="2"/>
                <w:lang w:val="es-BO"/>
              </w:rPr>
            </w:pPr>
          </w:p>
        </w:tc>
        <w:tc>
          <w:tcPr>
            <w:tcW w:w="236" w:type="dxa"/>
            <w:vAlign w:val="center"/>
          </w:tcPr>
          <w:p w14:paraId="22593849" w14:textId="77777777" w:rsidR="009F2A1F" w:rsidRPr="00920973" w:rsidRDefault="009F2A1F" w:rsidP="00A113EE">
            <w:pPr>
              <w:jc w:val="right"/>
              <w:rPr>
                <w:rFonts w:ascii="Arial" w:hAnsi="Arial" w:cs="Arial"/>
                <w:b/>
                <w:sz w:val="2"/>
                <w:szCs w:val="2"/>
                <w:lang w:val="es-BO"/>
              </w:rPr>
            </w:pPr>
          </w:p>
        </w:tc>
        <w:tc>
          <w:tcPr>
            <w:tcW w:w="236" w:type="dxa"/>
            <w:gridSpan w:val="2"/>
            <w:vAlign w:val="center"/>
          </w:tcPr>
          <w:p w14:paraId="53D0FE04" w14:textId="77777777" w:rsidR="009F2A1F" w:rsidRPr="00920973" w:rsidRDefault="009F2A1F" w:rsidP="00A113EE">
            <w:pPr>
              <w:jc w:val="right"/>
              <w:rPr>
                <w:rFonts w:ascii="Arial" w:hAnsi="Arial" w:cs="Arial"/>
                <w:b/>
                <w:sz w:val="2"/>
                <w:szCs w:val="2"/>
                <w:lang w:val="es-BO"/>
              </w:rPr>
            </w:pPr>
          </w:p>
        </w:tc>
        <w:tc>
          <w:tcPr>
            <w:tcW w:w="297" w:type="dxa"/>
            <w:vAlign w:val="center"/>
          </w:tcPr>
          <w:p w14:paraId="13ADD3D2" w14:textId="77777777" w:rsidR="009F2A1F" w:rsidRPr="00920973" w:rsidRDefault="009F2A1F" w:rsidP="00A113EE">
            <w:pPr>
              <w:jc w:val="right"/>
              <w:rPr>
                <w:rFonts w:ascii="Arial" w:hAnsi="Arial" w:cs="Arial"/>
                <w:b/>
                <w:sz w:val="2"/>
                <w:szCs w:val="2"/>
                <w:lang w:val="es-BO"/>
              </w:rPr>
            </w:pPr>
          </w:p>
        </w:tc>
        <w:tc>
          <w:tcPr>
            <w:tcW w:w="295" w:type="dxa"/>
            <w:vAlign w:val="center"/>
          </w:tcPr>
          <w:p w14:paraId="0EA3D624" w14:textId="77777777" w:rsidR="009F2A1F" w:rsidRPr="00920973" w:rsidRDefault="009F2A1F" w:rsidP="00A113EE">
            <w:pPr>
              <w:jc w:val="right"/>
              <w:rPr>
                <w:rFonts w:ascii="Arial" w:hAnsi="Arial" w:cs="Arial"/>
                <w:b/>
                <w:sz w:val="2"/>
                <w:szCs w:val="2"/>
                <w:lang w:val="es-BO"/>
              </w:rPr>
            </w:pPr>
          </w:p>
        </w:tc>
        <w:tc>
          <w:tcPr>
            <w:tcW w:w="407" w:type="dxa"/>
          </w:tcPr>
          <w:p w14:paraId="3E5AD50E" w14:textId="77777777" w:rsidR="009F2A1F" w:rsidRPr="00920973" w:rsidRDefault="009F2A1F" w:rsidP="00A113EE">
            <w:pPr>
              <w:rPr>
                <w:rFonts w:ascii="Arial" w:hAnsi="Arial" w:cs="Arial"/>
                <w:sz w:val="2"/>
                <w:szCs w:val="2"/>
                <w:lang w:val="es-BO"/>
              </w:rPr>
            </w:pPr>
          </w:p>
        </w:tc>
        <w:tc>
          <w:tcPr>
            <w:tcW w:w="301" w:type="dxa"/>
          </w:tcPr>
          <w:p w14:paraId="3DAC59D8" w14:textId="77777777" w:rsidR="009F2A1F" w:rsidRPr="00920973" w:rsidRDefault="009F2A1F" w:rsidP="00A113EE">
            <w:pPr>
              <w:rPr>
                <w:rFonts w:ascii="Arial" w:hAnsi="Arial" w:cs="Arial"/>
                <w:sz w:val="2"/>
                <w:szCs w:val="2"/>
                <w:lang w:val="es-BO"/>
              </w:rPr>
            </w:pPr>
          </w:p>
        </w:tc>
        <w:tc>
          <w:tcPr>
            <w:tcW w:w="269" w:type="dxa"/>
            <w:gridSpan w:val="2"/>
          </w:tcPr>
          <w:p w14:paraId="17FF928E" w14:textId="77777777" w:rsidR="009F2A1F" w:rsidRPr="00920973" w:rsidRDefault="009F2A1F" w:rsidP="00A113EE">
            <w:pPr>
              <w:rPr>
                <w:rFonts w:ascii="Arial" w:hAnsi="Arial" w:cs="Arial"/>
                <w:sz w:val="2"/>
                <w:szCs w:val="2"/>
                <w:lang w:val="es-BO"/>
              </w:rPr>
            </w:pPr>
          </w:p>
        </w:tc>
        <w:tc>
          <w:tcPr>
            <w:tcW w:w="301" w:type="dxa"/>
          </w:tcPr>
          <w:p w14:paraId="42A61852" w14:textId="77777777" w:rsidR="009F2A1F" w:rsidRPr="00920973" w:rsidRDefault="009F2A1F" w:rsidP="00A113EE">
            <w:pPr>
              <w:rPr>
                <w:rFonts w:ascii="Arial" w:hAnsi="Arial" w:cs="Arial"/>
                <w:sz w:val="2"/>
                <w:szCs w:val="2"/>
                <w:lang w:val="es-BO"/>
              </w:rPr>
            </w:pPr>
          </w:p>
        </w:tc>
        <w:tc>
          <w:tcPr>
            <w:tcW w:w="301" w:type="dxa"/>
          </w:tcPr>
          <w:p w14:paraId="78FFC73F" w14:textId="77777777" w:rsidR="009F2A1F" w:rsidRPr="00920973" w:rsidRDefault="009F2A1F" w:rsidP="00A113EE">
            <w:pPr>
              <w:rPr>
                <w:rFonts w:ascii="Arial" w:hAnsi="Arial" w:cs="Arial"/>
                <w:sz w:val="2"/>
                <w:szCs w:val="2"/>
                <w:lang w:val="es-BO"/>
              </w:rPr>
            </w:pPr>
          </w:p>
        </w:tc>
        <w:tc>
          <w:tcPr>
            <w:tcW w:w="301" w:type="dxa"/>
          </w:tcPr>
          <w:p w14:paraId="078BA457" w14:textId="77777777" w:rsidR="009F2A1F" w:rsidRPr="00920973" w:rsidRDefault="009F2A1F" w:rsidP="00A113EE">
            <w:pPr>
              <w:rPr>
                <w:rFonts w:ascii="Arial" w:hAnsi="Arial" w:cs="Arial"/>
                <w:sz w:val="2"/>
                <w:szCs w:val="2"/>
                <w:lang w:val="es-BO"/>
              </w:rPr>
            </w:pPr>
          </w:p>
        </w:tc>
        <w:tc>
          <w:tcPr>
            <w:tcW w:w="301" w:type="dxa"/>
          </w:tcPr>
          <w:p w14:paraId="132C592D" w14:textId="77777777" w:rsidR="009F2A1F" w:rsidRPr="00920973" w:rsidRDefault="009F2A1F" w:rsidP="00A113EE">
            <w:pPr>
              <w:rPr>
                <w:rFonts w:ascii="Arial" w:hAnsi="Arial" w:cs="Arial"/>
                <w:sz w:val="2"/>
                <w:szCs w:val="2"/>
                <w:lang w:val="es-BO"/>
              </w:rPr>
            </w:pPr>
          </w:p>
        </w:tc>
        <w:tc>
          <w:tcPr>
            <w:tcW w:w="268" w:type="dxa"/>
          </w:tcPr>
          <w:p w14:paraId="2765D656" w14:textId="77777777" w:rsidR="009F2A1F" w:rsidRPr="00920973" w:rsidRDefault="009F2A1F" w:rsidP="00A113EE">
            <w:pPr>
              <w:rPr>
                <w:rFonts w:ascii="Arial" w:hAnsi="Arial" w:cs="Arial"/>
                <w:sz w:val="2"/>
                <w:szCs w:val="2"/>
                <w:lang w:val="es-BO"/>
              </w:rPr>
            </w:pPr>
          </w:p>
        </w:tc>
        <w:tc>
          <w:tcPr>
            <w:tcW w:w="301" w:type="dxa"/>
          </w:tcPr>
          <w:p w14:paraId="08DC638F" w14:textId="77777777" w:rsidR="009F2A1F" w:rsidRPr="00920973" w:rsidRDefault="009F2A1F" w:rsidP="00A113EE">
            <w:pPr>
              <w:rPr>
                <w:rFonts w:ascii="Arial" w:hAnsi="Arial" w:cs="Arial"/>
                <w:sz w:val="2"/>
                <w:szCs w:val="2"/>
                <w:lang w:val="es-BO"/>
              </w:rPr>
            </w:pPr>
          </w:p>
        </w:tc>
        <w:tc>
          <w:tcPr>
            <w:tcW w:w="353" w:type="dxa"/>
          </w:tcPr>
          <w:p w14:paraId="09E40EEA" w14:textId="77777777" w:rsidR="009F2A1F" w:rsidRPr="00920973" w:rsidRDefault="009F2A1F" w:rsidP="00A113EE">
            <w:pPr>
              <w:rPr>
                <w:rFonts w:ascii="Arial" w:hAnsi="Arial" w:cs="Arial"/>
                <w:sz w:val="2"/>
                <w:szCs w:val="2"/>
                <w:lang w:val="es-BO"/>
              </w:rPr>
            </w:pPr>
          </w:p>
        </w:tc>
        <w:tc>
          <w:tcPr>
            <w:tcW w:w="296" w:type="dxa"/>
          </w:tcPr>
          <w:p w14:paraId="0D1CCFB3" w14:textId="77777777" w:rsidR="009F2A1F" w:rsidRPr="00920973" w:rsidRDefault="009F2A1F" w:rsidP="00A113EE">
            <w:pPr>
              <w:rPr>
                <w:rFonts w:ascii="Arial" w:hAnsi="Arial" w:cs="Arial"/>
                <w:sz w:val="2"/>
                <w:szCs w:val="2"/>
                <w:lang w:val="es-BO"/>
              </w:rPr>
            </w:pPr>
          </w:p>
        </w:tc>
        <w:tc>
          <w:tcPr>
            <w:tcW w:w="333" w:type="dxa"/>
          </w:tcPr>
          <w:p w14:paraId="2558AB58" w14:textId="77777777" w:rsidR="009F2A1F" w:rsidRPr="00920973" w:rsidRDefault="009F2A1F" w:rsidP="00A113EE">
            <w:pPr>
              <w:rPr>
                <w:rFonts w:ascii="Arial" w:hAnsi="Arial" w:cs="Arial"/>
                <w:sz w:val="2"/>
                <w:szCs w:val="2"/>
                <w:lang w:val="es-BO"/>
              </w:rPr>
            </w:pPr>
          </w:p>
        </w:tc>
        <w:tc>
          <w:tcPr>
            <w:tcW w:w="317" w:type="dxa"/>
            <w:gridSpan w:val="2"/>
          </w:tcPr>
          <w:p w14:paraId="55B213FA" w14:textId="77777777" w:rsidR="009F2A1F" w:rsidRPr="00920973" w:rsidRDefault="009F2A1F" w:rsidP="00A113EE">
            <w:pPr>
              <w:rPr>
                <w:rFonts w:ascii="Arial" w:hAnsi="Arial" w:cs="Arial"/>
                <w:sz w:val="2"/>
                <w:szCs w:val="2"/>
                <w:lang w:val="es-BO"/>
              </w:rPr>
            </w:pPr>
          </w:p>
        </w:tc>
        <w:tc>
          <w:tcPr>
            <w:tcW w:w="317" w:type="dxa"/>
          </w:tcPr>
          <w:p w14:paraId="2BB542D3" w14:textId="77777777" w:rsidR="009F2A1F" w:rsidRPr="00920973" w:rsidRDefault="009F2A1F" w:rsidP="00A113EE">
            <w:pPr>
              <w:rPr>
                <w:rFonts w:ascii="Arial" w:hAnsi="Arial" w:cs="Arial"/>
                <w:sz w:val="2"/>
                <w:szCs w:val="2"/>
                <w:lang w:val="es-BO"/>
              </w:rPr>
            </w:pPr>
          </w:p>
        </w:tc>
        <w:tc>
          <w:tcPr>
            <w:tcW w:w="317" w:type="dxa"/>
          </w:tcPr>
          <w:p w14:paraId="63D16CCC" w14:textId="77777777" w:rsidR="009F2A1F" w:rsidRPr="00920973" w:rsidRDefault="009F2A1F" w:rsidP="00A113EE">
            <w:pPr>
              <w:rPr>
                <w:rFonts w:ascii="Arial" w:hAnsi="Arial" w:cs="Arial"/>
                <w:sz w:val="2"/>
                <w:szCs w:val="2"/>
                <w:lang w:val="es-BO"/>
              </w:rPr>
            </w:pPr>
          </w:p>
        </w:tc>
        <w:tc>
          <w:tcPr>
            <w:tcW w:w="317" w:type="dxa"/>
          </w:tcPr>
          <w:p w14:paraId="7447A745" w14:textId="77777777" w:rsidR="009F2A1F" w:rsidRPr="00920973" w:rsidRDefault="009F2A1F" w:rsidP="00A113EE">
            <w:pPr>
              <w:rPr>
                <w:rFonts w:ascii="Arial" w:hAnsi="Arial" w:cs="Arial"/>
                <w:sz w:val="2"/>
                <w:szCs w:val="2"/>
                <w:lang w:val="es-BO"/>
              </w:rPr>
            </w:pPr>
          </w:p>
        </w:tc>
        <w:tc>
          <w:tcPr>
            <w:tcW w:w="317" w:type="dxa"/>
          </w:tcPr>
          <w:p w14:paraId="7BE9081C" w14:textId="77777777" w:rsidR="009F2A1F" w:rsidRPr="00920973" w:rsidRDefault="009F2A1F" w:rsidP="00A113EE">
            <w:pPr>
              <w:rPr>
                <w:rFonts w:ascii="Arial" w:hAnsi="Arial" w:cs="Arial"/>
                <w:sz w:val="2"/>
                <w:szCs w:val="2"/>
                <w:lang w:val="es-BO"/>
              </w:rPr>
            </w:pPr>
          </w:p>
        </w:tc>
        <w:tc>
          <w:tcPr>
            <w:tcW w:w="268" w:type="dxa"/>
          </w:tcPr>
          <w:p w14:paraId="35E918BA" w14:textId="77777777" w:rsidR="009F2A1F" w:rsidRPr="00920973" w:rsidRDefault="009F2A1F" w:rsidP="00A113EE">
            <w:pPr>
              <w:rPr>
                <w:rFonts w:ascii="Arial" w:hAnsi="Arial" w:cs="Arial"/>
                <w:sz w:val="2"/>
                <w:szCs w:val="2"/>
                <w:lang w:val="es-BO"/>
              </w:rPr>
            </w:pPr>
          </w:p>
        </w:tc>
        <w:tc>
          <w:tcPr>
            <w:tcW w:w="301" w:type="dxa"/>
          </w:tcPr>
          <w:p w14:paraId="4A666977" w14:textId="77777777" w:rsidR="009F2A1F" w:rsidRPr="00920973" w:rsidRDefault="009F2A1F" w:rsidP="00A113EE">
            <w:pPr>
              <w:rPr>
                <w:rFonts w:ascii="Arial" w:hAnsi="Arial" w:cs="Arial"/>
                <w:sz w:val="2"/>
                <w:szCs w:val="2"/>
                <w:lang w:val="es-BO"/>
              </w:rPr>
            </w:pPr>
          </w:p>
        </w:tc>
        <w:tc>
          <w:tcPr>
            <w:tcW w:w="268" w:type="dxa"/>
          </w:tcPr>
          <w:p w14:paraId="55E8E886" w14:textId="77777777" w:rsidR="009F2A1F" w:rsidRPr="00920973" w:rsidRDefault="009F2A1F" w:rsidP="00A113EE">
            <w:pPr>
              <w:rPr>
                <w:rFonts w:ascii="Arial" w:hAnsi="Arial" w:cs="Arial"/>
                <w:sz w:val="2"/>
                <w:szCs w:val="2"/>
                <w:lang w:val="es-BO"/>
              </w:rPr>
            </w:pPr>
          </w:p>
        </w:tc>
        <w:tc>
          <w:tcPr>
            <w:tcW w:w="301" w:type="dxa"/>
          </w:tcPr>
          <w:p w14:paraId="632D44E7" w14:textId="77777777" w:rsidR="009F2A1F" w:rsidRPr="00920973" w:rsidRDefault="009F2A1F" w:rsidP="00A113EE">
            <w:pPr>
              <w:rPr>
                <w:rFonts w:ascii="Arial" w:hAnsi="Arial" w:cs="Arial"/>
                <w:sz w:val="2"/>
                <w:szCs w:val="2"/>
                <w:lang w:val="es-BO"/>
              </w:rPr>
            </w:pPr>
          </w:p>
        </w:tc>
        <w:tc>
          <w:tcPr>
            <w:tcW w:w="236" w:type="dxa"/>
          </w:tcPr>
          <w:p w14:paraId="5AB94528" w14:textId="77777777" w:rsidR="009F2A1F" w:rsidRPr="00920973" w:rsidRDefault="009F2A1F" w:rsidP="00A113EE">
            <w:pPr>
              <w:rPr>
                <w:rFonts w:ascii="Arial" w:hAnsi="Arial" w:cs="Arial"/>
                <w:sz w:val="2"/>
                <w:szCs w:val="2"/>
                <w:lang w:val="es-BO"/>
              </w:rPr>
            </w:pPr>
          </w:p>
        </w:tc>
        <w:tc>
          <w:tcPr>
            <w:tcW w:w="257" w:type="dxa"/>
          </w:tcPr>
          <w:p w14:paraId="109EF74F" w14:textId="77777777" w:rsidR="009F2A1F" w:rsidRPr="00920973" w:rsidRDefault="009F2A1F" w:rsidP="00A113EE">
            <w:pPr>
              <w:rPr>
                <w:rFonts w:ascii="Arial" w:hAnsi="Arial" w:cs="Arial"/>
                <w:sz w:val="2"/>
                <w:szCs w:val="2"/>
                <w:lang w:val="es-BO"/>
              </w:rPr>
            </w:pPr>
          </w:p>
        </w:tc>
        <w:tc>
          <w:tcPr>
            <w:tcW w:w="256" w:type="dxa"/>
          </w:tcPr>
          <w:p w14:paraId="3D825B21" w14:textId="77777777" w:rsidR="009F2A1F" w:rsidRPr="00920973" w:rsidRDefault="009F2A1F" w:rsidP="00A113EE">
            <w:pPr>
              <w:rPr>
                <w:rFonts w:ascii="Arial" w:hAnsi="Arial" w:cs="Arial"/>
                <w:sz w:val="2"/>
                <w:szCs w:val="2"/>
                <w:lang w:val="es-BO"/>
              </w:rPr>
            </w:pPr>
          </w:p>
        </w:tc>
        <w:tc>
          <w:tcPr>
            <w:tcW w:w="252" w:type="dxa"/>
          </w:tcPr>
          <w:p w14:paraId="4CEEDB20" w14:textId="77777777" w:rsidR="009F2A1F" w:rsidRPr="00920973" w:rsidRDefault="009F2A1F" w:rsidP="00A113EE">
            <w:pPr>
              <w:rPr>
                <w:rFonts w:ascii="Arial" w:hAnsi="Arial" w:cs="Arial"/>
                <w:sz w:val="2"/>
                <w:szCs w:val="2"/>
                <w:lang w:val="es-BO"/>
              </w:rPr>
            </w:pPr>
          </w:p>
        </w:tc>
        <w:tc>
          <w:tcPr>
            <w:tcW w:w="236" w:type="dxa"/>
          </w:tcPr>
          <w:p w14:paraId="0259482D" w14:textId="77777777" w:rsidR="009F2A1F" w:rsidRPr="00920973" w:rsidRDefault="009F2A1F" w:rsidP="00A113EE">
            <w:pPr>
              <w:rPr>
                <w:rFonts w:ascii="Arial" w:hAnsi="Arial" w:cs="Arial"/>
                <w:sz w:val="2"/>
                <w:szCs w:val="2"/>
                <w:lang w:val="es-BO"/>
              </w:rPr>
            </w:pPr>
          </w:p>
        </w:tc>
        <w:tc>
          <w:tcPr>
            <w:tcW w:w="236" w:type="dxa"/>
          </w:tcPr>
          <w:p w14:paraId="363288E4" w14:textId="77777777" w:rsidR="009F2A1F" w:rsidRPr="00920973" w:rsidRDefault="009F2A1F" w:rsidP="00A113EE">
            <w:pPr>
              <w:rPr>
                <w:rFonts w:ascii="Arial" w:hAnsi="Arial" w:cs="Arial"/>
                <w:sz w:val="2"/>
                <w:szCs w:val="2"/>
                <w:lang w:val="es-BO"/>
              </w:rPr>
            </w:pPr>
          </w:p>
        </w:tc>
        <w:tc>
          <w:tcPr>
            <w:tcW w:w="236" w:type="dxa"/>
          </w:tcPr>
          <w:p w14:paraId="4BBA628E" w14:textId="77777777" w:rsidR="009F2A1F" w:rsidRPr="00920973" w:rsidRDefault="009F2A1F" w:rsidP="00A113EE">
            <w:pPr>
              <w:rPr>
                <w:rFonts w:ascii="Arial" w:hAnsi="Arial" w:cs="Arial"/>
                <w:sz w:val="2"/>
                <w:szCs w:val="2"/>
                <w:lang w:val="es-BO"/>
              </w:rPr>
            </w:pPr>
          </w:p>
        </w:tc>
        <w:tc>
          <w:tcPr>
            <w:tcW w:w="252" w:type="dxa"/>
            <w:tcBorders>
              <w:right w:val="single" w:sz="12" w:space="0" w:color="244061" w:themeColor="accent1" w:themeShade="80"/>
            </w:tcBorders>
          </w:tcPr>
          <w:p w14:paraId="4863B641" w14:textId="77777777" w:rsidR="009F2A1F" w:rsidRPr="00920973" w:rsidRDefault="009F2A1F" w:rsidP="00A113EE">
            <w:pPr>
              <w:rPr>
                <w:rFonts w:ascii="Arial" w:hAnsi="Arial" w:cs="Arial"/>
                <w:sz w:val="2"/>
                <w:szCs w:val="2"/>
                <w:lang w:val="es-BO"/>
              </w:rPr>
            </w:pPr>
          </w:p>
        </w:tc>
      </w:tr>
      <w:tr w:rsidR="009F2A1F" w:rsidRPr="00920973" w14:paraId="2347157C" w14:textId="77777777" w:rsidTr="005C3AC5">
        <w:trPr>
          <w:jc w:val="center"/>
        </w:trPr>
        <w:tc>
          <w:tcPr>
            <w:tcW w:w="237" w:type="dxa"/>
            <w:tcBorders>
              <w:left w:val="single" w:sz="12" w:space="0" w:color="244061" w:themeColor="accent1" w:themeShade="80"/>
            </w:tcBorders>
            <w:vAlign w:val="center"/>
          </w:tcPr>
          <w:p w14:paraId="0BDAA401" w14:textId="77777777" w:rsidR="009F2A1F" w:rsidRPr="00920973" w:rsidRDefault="009F2A1F" w:rsidP="00A113EE">
            <w:pPr>
              <w:jc w:val="right"/>
              <w:rPr>
                <w:rFonts w:ascii="Arial" w:hAnsi="Arial" w:cs="Arial"/>
                <w:b/>
                <w:sz w:val="10"/>
                <w:szCs w:val="10"/>
                <w:lang w:val="es-BO"/>
              </w:rPr>
            </w:pPr>
          </w:p>
        </w:tc>
        <w:tc>
          <w:tcPr>
            <w:tcW w:w="1538" w:type="dxa"/>
            <w:gridSpan w:val="7"/>
            <w:tcBorders>
              <w:bottom w:val="single" w:sz="4" w:space="0" w:color="auto"/>
            </w:tcBorders>
            <w:vAlign w:val="center"/>
          </w:tcPr>
          <w:p w14:paraId="5DD26EBD" w14:textId="68CDE518" w:rsidR="009F2A1F" w:rsidRPr="00920973" w:rsidRDefault="009F2A1F" w:rsidP="000B4715">
            <w:pPr>
              <w:jc w:val="center"/>
              <w:rPr>
                <w:rFonts w:ascii="Arial" w:hAnsi="Arial" w:cs="Arial"/>
                <w:b/>
                <w:sz w:val="10"/>
                <w:szCs w:val="10"/>
                <w:lang w:val="es-BO"/>
              </w:rPr>
            </w:pPr>
            <w:r w:rsidRPr="00920973">
              <w:rPr>
                <w:i/>
                <w:sz w:val="10"/>
                <w:szCs w:val="10"/>
                <w:lang w:val="es-BO"/>
              </w:rPr>
              <w:t>Apellido Paterno</w:t>
            </w:r>
          </w:p>
        </w:tc>
        <w:tc>
          <w:tcPr>
            <w:tcW w:w="407" w:type="dxa"/>
          </w:tcPr>
          <w:p w14:paraId="6CEF2139" w14:textId="77777777" w:rsidR="009F2A1F" w:rsidRPr="00920973" w:rsidRDefault="009F2A1F" w:rsidP="00A113EE">
            <w:pPr>
              <w:jc w:val="center"/>
              <w:rPr>
                <w:rFonts w:ascii="Arial" w:hAnsi="Arial" w:cs="Arial"/>
                <w:sz w:val="10"/>
                <w:szCs w:val="10"/>
                <w:lang w:val="es-BO"/>
              </w:rPr>
            </w:pPr>
          </w:p>
        </w:tc>
        <w:tc>
          <w:tcPr>
            <w:tcW w:w="1774" w:type="dxa"/>
            <w:gridSpan w:val="7"/>
            <w:tcBorders>
              <w:bottom w:val="single" w:sz="4" w:space="0" w:color="auto"/>
            </w:tcBorders>
          </w:tcPr>
          <w:p w14:paraId="2CDA7C5F" w14:textId="7D06ED88" w:rsidR="009F2A1F" w:rsidRPr="00920973" w:rsidRDefault="009F2A1F" w:rsidP="000B4715">
            <w:pPr>
              <w:jc w:val="center"/>
              <w:rPr>
                <w:rFonts w:ascii="Arial" w:hAnsi="Arial" w:cs="Arial"/>
                <w:sz w:val="10"/>
                <w:szCs w:val="10"/>
                <w:lang w:val="es-BO"/>
              </w:rPr>
            </w:pPr>
            <w:r w:rsidRPr="00920973">
              <w:rPr>
                <w:i/>
                <w:sz w:val="10"/>
                <w:szCs w:val="10"/>
                <w:lang w:val="es-BO"/>
              </w:rPr>
              <w:t>Apellido Materno</w:t>
            </w:r>
          </w:p>
        </w:tc>
        <w:tc>
          <w:tcPr>
            <w:tcW w:w="268" w:type="dxa"/>
          </w:tcPr>
          <w:p w14:paraId="54E21B4E" w14:textId="77777777" w:rsidR="009F2A1F" w:rsidRPr="00920973" w:rsidRDefault="009F2A1F" w:rsidP="00A113EE">
            <w:pPr>
              <w:jc w:val="center"/>
              <w:rPr>
                <w:rFonts w:ascii="Arial" w:hAnsi="Arial" w:cs="Arial"/>
                <w:sz w:val="10"/>
                <w:szCs w:val="10"/>
                <w:lang w:val="es-BO"/>
              </w:rPr>
            </w:pPr>
          </w:p>
        </w:tc>
        <w:tc>
          <w:tcPr>
            <w:tcW w:w="3136" w:type="dxa"/>
            <w:gridSpan w:val="11"/>
            <w:tcBorders>
              <w:bottom w:val="single" w:sz="4" w:space="0" w:color="auto"/>
            </w:tcBorders>
          </w:tcPr>
          <w:p w14:paraId="013E7487" w14:textId="77777777" w:rsidR="009F2A1F" w:rsidRPr="00920973" w:rsidRDefault="009F2A1F" w:rsidP="00A113EE">
            <w:pPr>
              <w:jc w:val="center"/>
              <w:rPr>
                <w:rFonts w:ascii="Arial" w:hAnsi="Arial" w:cs="Arial"/>
                <w:sz w:val="10"/>
                <w:szCs w:val="10"/>
                <w:lang w:val="es-BO"/>
              </w:rPr>
            </w:pPr>
            <w:r w:rsidRPr="00920973">
              <w:rPr>
                <w:i/>
                <w:sz w:val="10"/>
                <w:szCs w:val="10"/>
                <w:lang w:val="es-BO"/>
              </w:rPr>
              <w:t>Nombre(s)</w:t>
            </w:r>
          </w:p>
        </w:tc>
        <w:tc>
          <w:tcPr>
            <w:tcW w:w="301" w:type="dxa"/>
          </w:tcPr>
          <w:p w14:paraId="540915D1" w14:textId="77777777" w:rsidR="009F2A1F" w:rsidRPr="00920973" w:rsidRDefault="009F2A1F" w:rsidP="00A113EE">
            <w:pPr>
              <w:jc w:val="center"/>
              <w:rPr>
                <w:rFonts w:ascii="Arial" w:hAnsi="Arial" w:cs="Arial"/>
                <w:sz w:val="10"/>
                <w:szCs w:val="10"/>
                <w:lang w:val="es-BO"/>
              </w:rPr>
            </w:pPr>
          </w:p>
        </w:tc>
        <w:tc>
          <w:tcPr>
            <w:tcW w:w="2278" w:type="dxa"/>
            <w:gridSpan w:val="9"/>
            <w:tcBorders>
              <w:bottom w:val="single" w:sz="4" w:space="0" w:color="auto"/>
            </w:tcBorders>
          </w:tcPr>
          <w:p w14:paraId="7B96C44C" w14:textId="77777777" w:rsidR="009F2A1F" w:rsidRPr="00920973" w:rsidRDefault="009F2A1F"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14:paraId="61F586F3" w14:textId="77777777" w:rsidR="009F2A1F" w:rsidRPr="00920973" w:rsidRDefault="009F2A1F" w:rsidP="00A113EE">
            <w:pPr>
              <w:rPr>
                <w:rFonts w:ascii="Arial" w:hAnsi="Arial" w:cs="Arial"/>
                <w:sz w:val="10"/>
                <w:szCs w:val="10"/>
                <w:lang w:val="es-BO"/>
              </w:rPr>
            </w:pPr>
          </w:p>
        </w:tc>
      </w:tr>
      <w:tr w:rsidR="009F2A1F" w:rsidRPr="00920973" w14:paraId="3595DE06" w14:textId="77777777" w:rsidTr="005C3AC5">
        <w:trPr>
          <w:jc w:val="center"/>
        </w:trPr>
        <w:tc>
          <w:tcPr>
            <w:tcW w:w="237" w:type="dxa"/>
            <w:tcBorders>
              <w:left w:val="single" w:sz="12" w:space="0" w:color="244061" w:themeColor="accent1" w:themeShade="80"/>
              <w:right w:val="single" w:sz="4" w:space="0" w:color="auto"/>
            </w:tcBorders>
            <w:vAlign w:val="center"/>
          </w:tcPr>
          <w:p w14:paraId="790FFD86"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E08D2" w14:textId="37DC2D05" w:rsidR="009F2A1F" w:rsidRPr="00920973" w:rsidRDefault="009F2A1F" w:rsidP="000B4715">
            <w:pPr>
              <w:jc w:val="center"/>
              <w:rPr>
                <w:rFonts w:ascii="Arial" w:hAnsi="Arial" w:cs="Arial"/>
                <w:b/>
                <w:sz w:val="16"/>
                <w:szCs w:val="16"/>
                <w:lang w:val="es-BO"/>
              </w:rPr>
            </w:pPr>
            <w:r w:rsidRPr="00FD53ED">
              <w:rPr>
                <w:rFonts w:ascii="Arial" w:hAnsi="Arial" w:cs="Arial"/>
                <w:sz w:val="16"/>
                <w:szCs w:val="16"/>
                <w:lang w:val="es-BO"/>
              </w:rPr>
              <w:t>Ramos</w:t>
            </w:r>
          </w:p>
        </w:tc>
        <w:tc>
          <w:tcPr>
            <w:tcW w:w="407" w:type="dxa"/>
            <w:tcBorders>
              <w:left w:val="single" w:sz="4" w:space="0" w:color="auto"/>
              <w:right w:val="single" w:sz="4" w:space="0" w:color="auto"/>
            </w:tcBorders>
          </w:tcPr>
          <w:p w14:paraId="7F2545F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FA014D" w14:textId="3520AF9D" w:rsidR="009F2A1F" w:rsidRPr="00920973" w:rsidRDefault="009F2A1F" w:rsidP="000B4715">
            <w:pPr>
              <w:jc w:val="center"/>
              <w:rPr>
                <w:rFonts w:ascii="Arial" w:hAnsi="Arial" w:cs="Arial"/>
                <w:sz w:val="16"/>
                <w:szCs w:val="16"/>
                <w:lang w:val="es-BO"/>
              </w:rPr>
            </w:pPr>
            <w:r w:rsidRPr="00FD53ED">
              <w:rPr>
                <w:rFonts w:ascii="Arial" w:hAnsi="Arial" w:cs="Arial"/>
                <w:sz w:val="16"/>
                <w:szCs w:val="16"/>
                <w:lang w:val="es-BO"/>
              </w:rPr>
              <w:t>Sanchez</w:t>
            </w:r>
          </w:p>
        </w:tc>
        <w:tc>
          <w:tcPr>
            <w:tcW w:w="268" w:type="dxa"/>
            <w:tcBorders>
              <w:left w:val="single" w:sz="4" w:space="0" w:color="auto"/>
              <w:right w:val="single" w:sz="4" w:space="0" w:color="auto"/>
            </w:tcBorders>
          </w:tcPr>
          <w:p w14:paraId="3910C87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E6F00B" w14:textId="085829DC" w:rsidR="009F2A1F" w:rsidRPr="00920973" w:rsidRDefault="009F2A1F" w:rsidP="000B4715">
            <w:pPr>
              <w:jc w:val="center"/>
              <w:rPr>
                <w:rFonts w:ascii="Arial" w:hAnsi="Arial" w:cs="Arial"/>
                <w:sz w:val="16"/>
                <w:szCs w:val="16"/>
                <w:lang w:val="es-BO"/>
              </w:rPr>
            </w:pPr>
            <w:r>
              <w:rPr>
                <w:rFonts w:ascii="Arial" w:hAnsi="Arial" w:cs="Arial"/>
                <w:sz w:val="16"/>
                <w:szCs w:val="16"/>
                <w:lang w:val="es-BO"/>
              </w:rPr>
              <w:t>Pablo</w:t>
            </w:r>
          </w:p>
        </w:tc>
        <w:tc>
          <w:tcPr>
            <w:tcW w:w="301" w:type="dxa"/>
            <w:tcBorders>
              <w:left w:val="single" w:sz="4" w:space="0" w:color="auto"/>
              <w:right w:val="single" w:sz="4" w:space="0" w:color="auto"/>
            </w:tcBorders>
          </w:tcPr>
          <w:p w14:paraId="5D93B108"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FB7459" w14:textId="5F7C2589" w:rsidR="009F2A1F" w:rsidRPr="00920973" w:rsidRDefault="009F2A1F" w:rsidP="000B4715">
            <w:pPr>
              <w:jc w:val="center"/>
              <w:rPr>
                <w:rFonts w:ascii="Arial" w:hAnsi="Arial" w:cs="Arial"/>
                <w:sz w:val="16"/>
                <w:szCs w:val="16"/>
                <w:lang w:val="es-BO"/>
              </w:rPr>
            </w:pPr>
            <w:r w:rsidRPr="00FD53ED">
              <w:rPr>
                <w:rFonts w:ascii="Arial" w:hAnsi="Arial" w:cs="Arial"/>
                <w:sz w:val="16"/>
                <w:szCs w:val="16"/>
                <w:lang w:val="es-BO"/>
              </w:rPr>
              <w:t xml:space="preserve">Presidente del BCB </w:t>
            </w:r>
            <w:proofErr w:type="spellStart"/>
            <w:r w:rsidRPr="00FD53ED">
              <w:rPr>
                <w:rFonts w:ascii="Arial" w:hAnsi="Arial" w:cs="Arial"/>
                <w:sz w:val="16"/>
                <w:szCs w:val="16"/>
                <w:lang w:val="es-BO"/>
              </w:rPr>
              <w:t>a.i.</w:t>
            </w:r>
            <w:proofErr w:type="spellEnd"/>
          </w:p>
        </w:tc>
        <w:tc>
          <w:tcPr>
            <w:tcW w:w="252" w:type="dxa"/>
            <w:tcBorders>
              <w:left w:val="single" w:sz="4" w:space="0" w:color="auto"/>
              <w:right w:val="single" w:sz="12" w:space="0" w:color="244061" w:themeColor="accent1" w:themeShade="80"/>
            </w:tcBorders>
          </w:tcPr>
          <w:p w14:paraId="1AAB3827" w14:textId="77777777" w:rsidR="009F2A1F" w:rsidRPr="00920973" w:rsidRDefault="009F2A1F" w:rsidP="00A113EE">
            <w:pPr>
              <w:rPr>
                <w:rFonts w:ascii="Arial" w:hAnsi="Arial" w:cs="Arial"/>
                <w:sz w:val="16"/>
                <w:szCs w:val="16"/>
                <w:lang w:val="es-BO"/>
              </w:rPr>
            </w:pPr>
          </w:p>
        </w:tc>
      </w:tr>
      <w:tr w:rsidR="009F2A1F" w:rsidRPr="00920973" w14:paraId="490D5CA0" w14:textId="77777777" w:rsidTr="005C3AC5">
        <w:trPr>
          <w:jc w:val="center"/>
        </w:trPr>
        <w:tc>
          <w:tcPr>
            <w:tcW w:w="237" w:type="dxa"/>
            <w:tcBorders>
              <w:left w:val="single" w:sz="12" w:space="0" w:color="244061" w:themeColor="accent1" w:themeShade="80"/>
            </w:tcBorders>
            <w:vAlign w:val="center"/>
          </w:tcPr>
          <w:p w14:paraId="51736C50" w14:textId="77777777" w:rsidR="009F2A1F" w:rsidRPr="00920973" w:rsidRDefault="009F2A1F" w:rsidP="00A113EE">
            <w:pPr>
              <w:jc w:val="right"/>
              <w:rPr>
                <w:rFonts w:ascii="Arial" w:hAnsi="Arial" w:cs="Arial"/>
                <w:b/>
                <w:sz w:val="10"/>
                <w:szCs w:val="10"/>
                <w:lang w:val="es-BO"/>
              </w:rPr>
            </w:pPr>
          </w:p>
        </w:tc>
        <w:tc>
          <w:tcPr>
            <w:tcW w:w="1538" w:type="dxa"/>
            <w:gridSpan w:val="7"/>
            <w:tcBorders>
              <w:top w:val="single" w:sz="4" w:space="0" w:color="auto"/>
              <w:bottom w:val="single" w:sz="4" w:space="0" w:color="auto"/>
            </w:tcBorders>
            <w:vAlign w:val="bottom"/>
          </w:tcPr>
          <w:p w14:paraId="540F14A0" w14:textId="35D216F8" w:rsidR="009F2A1F" w:rsidRPr="00920973" w:rsidRDefault="009F2A1F" w:rsidP="000B4715">
            <w:pPr>
              <w:jc w:val="center"/>
              <w:rPr>
                <w:rFonts w:ascii="Arial" w:hAnsi="Arial" w:cs="Arial"/>
                <w:b/>
                <w:sz w:val="10"/>
                <w:szCs w:val="10"/>
                <w:lang w:val="es-BO"/>
              </w:rPr>
            </w:pPr>
            <w:r w:rsidRPr="002B39CB">
              <w:rPr>
                <w:i/>
                <w:sz w:val="14"/>
                <w:szCs w:val="14"/>
              </w:rPr>
              <w:t>Paterno</w:t>
            </w:r>
          </w:p>
        </w:tc>
        <w:tc>
          <w:tcPr>
            <w:tcW w:w="407" w:type="dxa"/>
          </w:tcPr>
          <w:p w14:paraId="6197169D" w14:textId="77777777" w:rsidR="009F2A1F" w:rsidRPr="00920973" w:rsidRDefault="009F2A1F" w:rsidP="00A113EE">
            <w:pPr>
              <w:jc w:val="center"/>
              <w:rPr>
                <w:rFonts w:ascii="Arial" w:hAnsi="Arial" w:cs="Arial"/>
                <w:sz w:val="10"/>
                <w:szCs w:val="10"/>
                <w:lang w:val="es-BO"/>
              </w:rPr>
            </w:pPr>
          </w:p>
        </w:tc>
        <w:tc>
          <w:tcPr>
            <w:tcW w:w="1774" w:type="dxa"/>
            <w:gridSpan w:val="7"/>
            <w:tcBorders>
              <w:top w:val="single" w:sz="4" w:space="0" w:color="auto"/>
              <w:bottom w:val="single" w:sz="4" w:space="0" w:color="auto"/>
            </w:tcBorders>
          </w:tcPr>
          <w:p w14:paraId="7C4B72BA" w14:textId="03531899" w:rsidR="009F2A1F" w:rsidRPr="00920973" w:rsidRDefault="009F2A1F" w:rsidP="000B4715">
            <w:pPr>
              <w:jc w:val="center"/>
              <w:rPr>
                <w:rFonts w:ascii="Arial" w:hAnsi="Arial" w:cs="Arial"/>
                <w:sz w:val="10"/>
                <w:szCs w:val="10"/>
                <w:lang w:val="es-BO"/>
              </w:rPr>
            </w:pPr>
            <w:r w:rsidRPr="00920973">
              <w:rPr>
                <w:i/>
                <w:sz w:val="10"/>
                <w:szCs w:val="10"/>
                <w:lang w:val="es-BO"/>
              </w:rPr>
              <w:t>Apellido Materno</w:t>
            </w:r>
          </w:p>
        </w:tc>
        <w:tc>
          <w:tcPr>
            <w:tcW w:w="268" w:type="dxa"/>
          </w:tcPr>
          <w:p w14:paraId="757D46C6" w14:textId="77777777" w:rsidR="009F2A1F" w:rsidRPr="00920973" w:rsidRDefault="009F2A1F" w:rsidP="00A113EE">
            <w:pPr>
              <w:jc w:val="center"/>
              <w:rPr>
                <w:rFonts w:ascii="Arial" w:hAnsi="Arial" w:cs="Arial"/>
                <w:sz w:val="10"/>
                <w:szCs w:val="10"/>
                <w:lang w:val="es-BO"/>
              </w:rPr>
            </w:pPr>
          </w:p>
        </w:tc>
        <w:tc>
          <w:tcPr>
            <w:tcW w:w="3136" w:type="dxa"/>
            <w:gridSpan w:val="11"/>
            <w:tcBorders>
              <w:top w:val="single" w:sz="4" w:space="0" w:color="auto"/>
              <w:bottom w:val="single" w:sz="4" w:space="0" w:color="auto"/>
            </w:tcBorders>
          </w:tcPr>
          <w:p w14:paraId="621107D9" w14:textId="77777777" w:rsidR="009F2A1F" w:rsidRPr="00920973" w:rsidRDefault="009F2A1F" w:rsidP="000B4715">
            <w:pPr>
              <w:jc w:val="center"/>
              <w:rPr>
                <w:rFonts w:ascii="Arial" w:hAnsi="Arial" w:cs="Arial"/>
                <w:sz w:val="10"/>
                <w:szCs w:val="10"/>
                <w:lang w:val="es-BO"/>
              </w:rPr>
            </w:pPr>
            <w:r w:rsidRPr="00920973">
              <w:rPr>
                <w:i/>
                <w:sz w:val="10"/>
                <w:szCs w:val="10"/>
                <w:lang w:val="es-BO"/>
              </w:rPr>
              <w:t>Nombre(s)</w:t>
            </w:r>
          </w:p>
        </w:tc>
        <w:tc>
          <w:tcPr>
            <w:tcW w:w="301" w:type="dxa"/>
          </w:tcPr>
          <w:p w14:paraId="4266FBA7" w14:textId="77777777" w:rsidR="009F2A1F" w:rsidRPr="00920973" w:rsidRDefault="009F2A1F" w:rsidP="00A113EE">
            <w:pPr>
              <w:jc w:val="center"/>
              <w:rPr>
                <w:rFonts w:ascii="Arial" w:hAnsi="Arial" w:cs="Arial"/>
                <w:sz w:val="10"/>
                <w:szCs w:val="10"/>
                <w:lang w:val="es-BO"/>
              </w:rPr>
            </w:pPr>
          </w:p>
        </w:tc>
        <w:tc>
          <w:tcPr>
            <w:tcW w:w="2278" w:type="dxa"/>
            <w:gridSpan w:val="9"/>
            <w:tcBorders>
              <w:top w:val="single" w:sz="4" w:space="0" w:color="auto"/>
              <w:bottom w:val="single" w:sz="4" w:space="0" w:color="auto"/>
            </w:tcBorders>
          </w:tcPr>
          <w:p w14:paraId="03D11E1F" w14:textId="77777777" w:rsidR="009F2A1F" w:rsidRPr="00920973" w:rsidRDefault="009F2A1F" w:rsidP="00A113EE">
            <w:pPr>
              <w:jc w:val="center"/>
              <w:rPr>
                <w:rFonts w:ascii="Arial" w:hAnsi="Arial" w:cs="Arial"/>
                <w:sz w:val="10"/>
                <w:szCs w:val="10"/>
                <w:lang w:val="es-BO"/>
              </w:rPr>
            </w:pPr>
            <w:r w:rsidRPr="00920973">
              <w:rPr>
                <w:i/>
                <w:sz w:val="10"/>
                <w:szCs w:val="10"/>
                <w:lang w:val="es-BO"/>
              </w:rPr>
              <w:t>Cargo</w:t>
            </w:r>
          </w:p>
        </w:tc>
        <w:tc>
          <w:tcPr>
            <w:tcW w:w="252" w:type="dxa"/>
            <w:tcBorders>
              <w:right w:val="single" w:sz="12" w:space="0" w:color="244061" w:themeColor="accent1" w:themeShade="80"/>
            </w:tcBorders>
          </w:tcPr>
          <w:p w14:paraId="087D46AF" w14:textId="77777777" w:rsidR="009F2A1F" w:rsidRPr="00920973" w:rsidRDefault="009F2A1F" w:rsidP="00A113EE">
            <w:pPr>
              <w:rPr>
                <w:rFonts w:ascii="Arial" w:hAnsi="Arial" w:cs="Arial"/>
                <w:sz w:val="10"/>
                <w:szCs w:val="10"/>
                <w:lang w:val="es-BO"/>
              </w:rPr>
            </w:pPr>
          </w:p>
        </w:tc>
      </w:tr>
      <w:tr w:rsidR="009F2A1F" w:rsidRPr="00920973" w14:paraId="1911E7B5" w14:textId="77777777" w:rsidTr="005C3AC5">
        <w:trPr>
          <w:jc w:val="center"/>
        </w:trPr>
        <w:tc>
          <w:tcPr>
            <w:tcW w:w="237" w:type="dxa"/>
            <w:tcBorders>
              <w:left w:val="single" w:sz="12" w:space="0" w:color="244061" w:themeColor="accent1" w:themeShade="80"/>
              <w:right w:val="single" w:sz="4" w:space="0" w:color="auto"/>
            </w:tcBorders>
            <w:vAlign w:val="center"/>
          </w:tcPr>
          <w:p w14:paraId="20A730A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90352C9" w14:textId="57C7F844" w:rsidR="009F2A1F" w:rsidRPr="00920973" w:rsidRDefault="009F2A1F" w:rsidP="000B4715">
            <w:pPr>
              <w:jc w:val="center"/>
              <w:rPr>
                <w:rFonts w:ascii="Arial" w:hAnsi="Arial" w:cs="Arial"/>
                <w:b/>
                <w:sz w:val="16"/>
                <w:szCs w:val="16"/>
                <w:lang w:val="es-BO"/>
              </w:rPr>
            </w:pPr>
            <w:r>
              <w:rPr>
                <w:rFonts w:ascii="Arial" w:hAnsi="Arial" w:cs="Arial"/>
                <w:sz w:val="16"/>
                <w:szCs w:val="16"/>
              </w:rPr>
              <w:t>Pérez</w:t>
            </w:r>
          </w:p>
        </w:tc>
        <w:tc>
          <w:tcPr>
            <w:tcW w:w="407" w:type="dxa"/>
            <w:tcBorders>
              <w:left w:val="single" w:sz="4" w:space="0" w:color="auto"/>
              <w:right w:val="single" w:sz="4" w:space="0" w:color="auto"/>
            </w:tcBorders>
          </w:tcPr>
          <w:p w14:paraId="1F8BBF1D"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F8A0F" w14:textId="0C4A68F4" w:rsidR="009F2A1F" w:rsidRPr="00920973" w:rsidRDefault="009F2A1F" w:rsidP="000B4715">
            <w:pPr>
              <w:jc w:val="center"/>
              <w:rPr>
                <w:rFonts w:ascii="Arial" w:hAnsi="Arial" w:cs="Arial"/>
                <w:sz w:val="16"/>
                <w:szCs w:val="16"/>
                <w:lang w:val="es-BO"/>
              </w:rPr>
            </w:pPr>
            <w:proofErr w:type="spellStart"/>
            <w:r>
              <w:rPr>
                <w:rFonts w:ascii="Arial" w:hAnsi="Arial" w:cs="Arial"/>
                <w:sz w:val="16"/>
                <w:szCs w:val="16"/>
              </w:rPr>
              <w:t>Alandia</w:t>
            </w:r>
            <w:proofErr w:type="spellEnd"/>
          </w:p>
        </w:tc>
        <w:tc>
          <w:tcPr>
            <w:tcW w:w="268" w:type="dxa"/>
            <w:tcBorders>
              <w:left w:val="single" w:sz="4" w:space="0" w:color="auto"/>
              <w:right w:val="single" w:sz="4" w:space="0" w:color="auto"/>
            </w:tcBorders>
          </w:tcPr>
          <w:p w14:paraId="6DD04913"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903FC2" w14:textId="27DBDF9A" w:rsidR="009F2A1F" w:rsidRPr="00920973" w:rsidRDefault="009F2A1F" w:rsidP="000B4715">
            <w:pPr>
              <w:jc w:val="center"/>
              <w:rPr>
                <w:rFonts w:ascii="Arial" w:hAnsi="Arial" w:cs="Arial"/>
                <w:sz w:val="16"/>
                <w:szCs w:val="16"/>
                <w:lang w:val="es-BO"/>
              </w:rPr>
            </w:pPr>
            <w:r>
              <w:rPr>
                <w:rFonts w:ascii="Arial" w:hAnsi="Arial" w:cs="Arial"/>
                <w:sz w:val="16"/>
                <w:szCs w:val="16"/>
              </w:rPr>
              <w:t>Abraham</w:t>
            </w:r>
          </w:p>
        </w:tc>
        <w:tc>
          <w:tcPr>
            <w:tcW w:w="301" w:type="dxa"/>
            <w:tcBorders>
              <w:left w:val="single" w:sz="4" w:space="0" w:color="auto"/>
              <w:right w:val="single" w:sz="4" w:space="0" w:color="auto"/>
            </w:tcBorders>
          </w:tcPr>
          <w:p w14:paraId="3AEAD802"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6D9918" w14:textId="7CA5EFAD"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D971BCA" w14:textId="77777777" w:rsidR="009F2A1F" w:rsidRPr="00920973" w:rsidRDefault="009F2A1F" w:rsidP="00A113EE">
            <w:pPr>
              <w:rPr>
                <w:rFonts w:ascii="Arial" w:hAnsi="Arial" w:cs="Arial"/>
                <w:sz w:val="16"/>
                <w:szCs w:val="16"/>
                <w:lang w:val="es-BO"/>
              </w:rPr>
            </w:pPr>
          </w:p>
        </w:tc>
      </w:tr>
      <w:tr w:rsidR="009F2A1F" w:rsidRPr="00920973" w14:paraId="0882DBAF" w14:textId="77777777" w:rsidTr="005C3AC5">
        <w:trPr>
          <w:jc w:val="center"/>
        </w:trPr>
        <w:tc>
          <w:tcPr>
            <w:tcW w:w="237" w:type="dxa"/>
            <w:tcBorders>
              <w:left w:val="single" w:sz="12" w:space="0" w:color="244061" w:themeColor="accent1" w:themeShade="80"/>
            </w:tcBorders>
            <w:vAlign w:val="center"/>
          </w:tcPr>
          <w:p w14:paraId="5EF2BDA1" w14:textId="77777777" w:rsidR="009F2A1F" w:rsidRPr="00920973" w:rsidRDefault="009F2A1F" w:rsidP="00A113EE">
            <w:pPr>
              <w:jc w:val="right"/>
              <w:rPr>
                <w:rFonts w:ascii="Arial" w:hAnsi="Arial" w:cs="Arial"/>
                <w:b/>
                <w:sz w:val="10"/>
                <w:szCs w:val="10"/>
                <w:lang w:val="es-BO"/>
              </w:rPr>
            </w:pPr>
          </w:p>
        </w:tc>
        <w:tc>
          <w:tcPr>
            <w:tcW w:w="1538" w:type="dxa"/>
            <w:gridSpan w:val="7"/>
            <w:tcBorders>
              <w:top w:val="single" w:sz="4" w:space="0" w:color="auto"/>
              <w:bottom w:val="single" w:sz="4" w:space="0" w:color="auto"/>
            </w:tcBorders>
            <w:vAlign w:val="bottom"/>
          </w:tcPr>
          <w:p w14:paraId="2161B024" w14:textId="762128A1" w:rsidR="009F2A1F" w:rsidRPr="00920973" w:rsidRDefault="009F2A1F" w:rsidP="000B4715">
            <w:pPr>
              <w:jc w:val="center"/>
              <w:rPr>
                <w:rFonts w:ascii="Arial" w:hAnsi="Arial" w:cs="Arial"/>
                <w:b/>
                <w:sz w:val="10"/>
                <w:szCs w:val="10"/>
                <w:lang w:val="es-BO"/>
              </w:rPr>
            </w:pPr>
            <w:r w:rsidRPr="002B39CB">
              <w:rPr>
                <w:i/>
                <w:sz w:val="14"/>
                <w:szCs w:val="14"/>
              </w:rPr>
              <w:t>Paterno</w:t>
            </w:r>
          </w:p>
        </w:tc>
        <w:tc>
          <w:tcPr>
            <w:tcW w:w="407" w:type="dxa"/>
          </w:tcPr>
          <w:p w14:paraId="3BAF2913" w14:textId="77777777" w:rsidR="009F2A1F" w:rsidRPr="00920973" w:rsidRDefault="009F2A1F" w:rsidP="00A113EE">
            <w:pPr>
              <w:jc w:val="center"/>
              <w:rPr>
                <w:rFonts w:ascii="Arial" w:hAnsi="Arial" w:cs="Arial"/>
                <w:sz w:val="10"/>
                <w:szCs w:val="10"/>
                <w:lang w:val="es-BO"/>
              </w:rPr>
            </w:pPr>
          </w:p>
        </w:tc>
        <w:tc>
          <w:tcPr>
            <w:tcW w:w="1774" w:type="dxa"/>
            <w:gridSpan w:val="7"/>
            <w:tcBorders>
              <w:top w:val="single" w:sz="4" w:space="0" w:color="auto"/>
              <w:bottom w:val="single" w:sz="4" w:space="0" w:color="auto"/>
            </w:tcBorders>
            <w:vAlign w:val="center"/>
          </w:tcPr>
          <w:p w14:paraId="49C78921" w14:textId="75814EE7" w:rsidR="009F2A1F" w:rsidRPr="00920973" w:rsidRDefault="009F2A1F" w:rsidP="000B4715">
            <w:pPr>
              <w:jc w:val="center"/>
              <w:rPr>
                <w:rFonts w:ascii="Arial" w:hAnsi="Arial" w:cs="Arial"/>
                <w:sz w:val="10"/>
                <w:szCs w:val="10"/>
                <w:lang w:val="es-BO"/>
              </w:rPr>
            </w:pPr>
            <w:r w:rsidRPr="002B39CB">
              <w:rPr>
                <w:i/>
                <w:sz w:val="14"/>
                <w:szCs w:val="14"/>
              </w:rPr>
              <w:t>Materno</w:t>
            </w:r>
          </w:p>
        </w:tc>
        <w:tc>
          <w:tcPr>
            <w:tcW w:w="268" w:type="dxa"/>
          </w:tcPr>
          <w:p w14:paraId="06E49EEB" w14:textId="77777777" w:rsidR="009F2A1F" w:rsidRPr="00920973" w:rsidRDefault="009F2A1F" w:rsidP="00A113EE">
            <w:pPr>
              <w:jc w:val="center"/>
              <w:rPr>
                <w:rFonts w:ascii="Arial" w:hAnsi="Arial" w:cs="Arial"/>
                <w:sz w:val="10"/>
                <w:szCs w:val="10"/>
                <w:lang w:val="es-BO"/>
              </w:rPr>
            </w:pPr>
          </w:p>
        </w:tc>
        <w:tc>
          <w:tcPr>
            <w:tcW w:w="3136" w:type="dxa"/>
            <w:gridSpan w:val="11"/>
            <w:tcBorders>
              <w:top w:val="single" w:sz="4" w:space="0" w:color="auto"/>
              <w:bottom w:val="single" w:sz="4" w:space="0" w:color="auto"/>
            </w:tcBorders>
            <w:vAlign w:val="center"/>
          </w:tcPr>
          <w:p w14:paraId="0BB14E61" w14:textId="4894CFC4" w:rsidR="009F2A1F" w:rsidRPr="00920973" w:rsidRDefault="009F2A1F" w:rsidP="000B4715">
            <w:pPr>
              <w:jc w:val="center"/>
              <w:rPr>
                <w:rFonts w:ascii="Arial" w:hAnsi="Arial" w:cs="Arial"/>
                <w:sz w:val="10"/>
                <w:szCs w:val="10"/>
                <w:lang w:val="es-BO"/>
              </w:rPr>
            </w:pPr>
            <w:r w:rsidRPr="002B39CB">
              <w:rPr>
                <w:i/>
                <w:sz w:val="14"/>
                <w:szCs w:val="14"/>
              </w:rPr>
              <w:t>Nombre(s)</w:t>
            </w:r>
          </w:p>
        </w:tc>
        <w:tc>
          <w:tcPr>
            <w:tcW w:w="301" w:type="dxa"/>
          </w:tcPr>
          <w:p w14:paraId="2C188AC6" w14:textId="77777777" w:rsidR="009F2A1F" w:rsidRPr="00920973" w:rsidRDefault="009F2A1F" w:rsidP="00A113EE">
            <w:pPr>
              <w:jc w:val="center"/>
              <w:rPr>
                <w:rFonts w:ascii="Arial" w:hAnsi="Arial" w:cs="Arial"/>
                <w:sz w:val="10"/>
                <w:szCs w:val="10"/>
                <w:lang w:val="es-BO"/>
              </w:rPr>
            </w:pPr>
          </w:p>
        </w:tc>
        <w:tc>
          <w:tcPr>
            <w:tcW w:w="2278" w:type="dxa"/>
            <w:gridSpan w:val="9"/>
            <w:tcBorders>
              <w:top w:val="single" w:sz="4" w:space="0" w:color="auto"/>
              <w:bottom w:val="single" w:sz="4" w:space="0" w:color="auto"/>
            </w:tcBorders>
            <w:vAlign w:val="center"/>
          </w:tcPr>
          <w:p w14:paraId="449095DC" w14:textId="6CACEC0A" w:rsidR="009F2A1F" w:rsidRPr="00920973" w:rsidRDefault="009F2A1F" w:rsidP="000B4715">
            <w:pPr>
              <w:jc w:val="center"/>
              <w:rPr>
                <w:rFonts w:ascii="Arial" w:hAnsi="Arial" w:cs="Arial"/>
                <w:sz w:val="10"/>
                <w:szCs w:val="10"/>
                <w:lang w:val="es-BO"/>
              </w:rPr>
            </w:pPr>
            <w:r w:rsidRPr="002B39CB">
              <w:rPr>
                <w:i/>
                <w:sz w:val="14"/>
                <w:szCs w:val="14"/>
              </w:rPr>
              <w:t>Cargo</w:t>
            </w:r>
          </w:p>
        </w:tc>
        <w:tc>
          <w:tcPr>
            <w:tcW w:w="252" w:type="dxa"/>
            <w:tcBorders>
              <w:right w:val="single" w:sz="12" w:space="0" w:color="244061" w:themeColor="accent1" w:themeShade="80"/>
            </w:tcBorders>
          </w:tcPr>
          <w:p w14:paraId="79D20125" w14:textId="77777777" w:rsidR="009F2A1F" w:rsidRPr="00920973" w:rsidRDefault="009F2A1F" w:rsidP="00A113EE">
            <w:pPr>
              <w:rPr>
                <w:rFonts w:ascii="Arial" w:hAnsi="Arial" w:cs="Arial"/>
                <w:sz w:val="10"/>
                <w:szCs w:val="10"/>
                <w:lang w:val="es-BO"/>
              </w:rPr>
            </w:pPr>
          </w:p>
        </w:tc>
      </w:tr>
      <w:tr w:rsidR="009F2A1F" w:rsidRPr="00920973" w14:paraId="773D686C" w14:textId="77777777" w:rsidTr="005C3AC5">
        <w:trPr>
          <w:jc w:val="center"/>
        </w:trPr>
        <w:tc>
          <w:tcPr>
            <w:tcW w:w="237" w:type="dxa"/>
            <w:tcBorders>
              <w:left w:val="single" w:sz="12" w:space="0" w:color="244061" w:themeColor="accent1" w:themeShade="80"/>
              <w:right w:val="single" w:sz="4" w:space="0" w:color="auto"/>
            </w:tcBorders>
            <w:vAlign w:val="center"/>
          </w:tcPr>
          <w:p w14:paraId="1F328A24"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0EA3814" w14:textId="7120931C" w:rsidR="009F2A1F" w:rsidRPr="00920973" w:rsidRDefault="009F2A1F" w:rsidP="000B4715">
            <w:pPr>
              <w:jc w:val="center"/>
              <w:rPr>
                <w:rFonts w:ascii="Arial" w:hAnsi="Arial" w:cs="Arial"/>
                <w:b/>
                <w:sz w:val="16"/>
                <w:szCs w:val="16"/>
                <w:lang w:val="es-BO"/>
              </w:rPr>
            </w:pPr>
            <w:proofErr w:type="spellStart"/>
            <w:r>
              <w:rPr>
                <w:rFonts w:ascii="Arial" w:hAnsi="Arial" w:cs="Arial"/>
                <w:sz w:val="16"/>
                <w:szCs w:val="16"/>
              </w:rPr>
              <w:t>Herbas</w:t>
            </w:r>
            <w:proofErr w:type="spellEnd"/>
          </w:p>
        </w:tc>
        <w:tc>
          <w:tcPr>
            <w:tcW w:w="407" w:type="dxa"/>
            <w:tcBorders>
              <w:left w:val="single" w:sz="4" w:space="0" w:color="auto"/>
              <w:right w:val="single" w:sz="4" w:space="0" w:color="auto"/>
            </w:tcBorders>
          </w:tcPr>
          <w:p w14:paraId="64764F86"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D5B60D" w14:textId="7CBCEF19" w:rsidR="009F2A1F" w:rsidRPr="00920973" w:rsidRDefault="009F2A1F" w:rsidP="000B4715">
            <w:pPr>
              <w:jc w:val="center"/>
              <w:rPr>
                <w:rFonts w:ascii="Arial" w:hAnsi="Arial" w:cs="Arial"/>
                <w:sz w:val="16"/>
                <w:szCs w:val="16"/>
                <w:lang w:val="es-BO"/>
              </w:rPr>
            </w:pPr>
            <w:r>
              <w:rPr>
                <w:rFonts w:ascii="Arial" w:hAnsi="Arial" w:cs="Arial"/>
                <w:sz w:val="16"/>
                <w:szCs w:val="16"/>
              </w:rPr>
              <w:t>Camacho</w:t>
            </w:r>
          </w:p>
        </w:tc>
        <w:tc>
          <w:tcPr>
            <w:tcW w:w="268" w:type="dxa"/>
            <w:tcBorders>
              <w:left w:val="single" w:sz="4" w:space="0" w:color="auto"/>
              <w:right w:val="single" w:sz="4" w:space="0" w:color="auto"/>
            </w:tcBorders>
          </w:tcPr>
          <w:p w14:paraId="06B5D98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67E558" w14:textId="0FF36F7E" w:rsidR="009F2A1F" w:rsidRPr="00920973" w:rsidRDefault="009F2A1F" w:rsidP="000B4715">
            <w:pPr>
              <w:jc w:val="center"/>
              <w:rPr>
                <w:rFonts w:ascii="Arial" w:hAnsi="Arial" w:cs="Arial"/>
                <w:sz w:val="16"/>
                <w:szCs w:val="16"/>
                <w:lang w:val="es-BO"/>
              </w:rPr>
            </w:pPr>
            <w:r>
              <w:rPr>
                <w:rFonts w:ascii="Arial" w:hAnsi="Arial" w:cs="Arial"/>
                <w:sz w:val="16"/>
                <w:szCs w:val="16"/>
              </w:rPr>
              <w:t>Gabriel</w:t>
            </w:r>
          </w:p>
        </w:tc>
        <w:tc>
          <w:tcPr>
            <w:tcW w:w="301" w:type="dxa"/>
            <w:tcBorders>
              <w:left w:val="single" w:sz="4" w:space="0" w:color="auto"/>
              <w:right w:val="single" w:sz="4" w:space="0" w:color="auto"/>
            </w:tcBorders>
          </w:tcPr>
          <w:p w14:paraId="71D622C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03263" w14:textId="40E83D69"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0599C594" w14:textId="77777777" w:rsidR="009F2A1F" w:rsidRPr="00920973" w:rsidRDefault="009F2A1F" w:rsidP="00A113EE">
            <w:pPr>
              <w:rPr>
                <w:rFonts w:ascii="Arial" w:hAnsi="Arial" w:cs="Arial"/>
                <w:sz w:val="16"/>
                <w:szCs w:val="16"/>
                <w:lang w:val="es-BO"/>
              </w:rPr>
            </w:pPr>
          </w:p>
        </w:tc>
      </w:tr>
      <w:tr w:rsidR="009F2A1F" w:rsidRPr="00920973" w14:paraId="5B212380" w14:textId="77777777" w:rsidTr="005C3AC5">
        <w:trPr>
          <w:jc w:val="center"/>
        </w:trPr>
        <w:tc>
          <w:tcPr>
            <w:tcW w:w="237" w:type="dxa"/>
            <w:tcBorders>
              <w:left w:val="single" w:sz="12" w:space="0" w:color="244061" w:themeColor="accent1" w:themeShade="80"/>
            </w:tcBorders>
            <w:vAlign w:val="center"/>
          </w:tcPr>
          <w:p w14:paraId="75BA5031"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bottom w:val="single" w:sz="4" w:space="0" w:color="auto"/>
            </w:tcBorders>
            <w:shd w:val="clear" w:color="auto" w:fill="auto"/>
            <w:vAlign w:val="bottom"/>
          </w:tcPr>
          <w:p w14:paraId="07A34C5C" w14:textId="09B8854C"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nil"/>
            </w:tcBorders>
            <w:shd w:val="clear" w:color="auto" w:fill="auto"/>
          </w:tcPr>
          <w:p w14:paraId="1EB50FE9"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bottom w:val="single" w:sz="4" w:space="0" w:color="auto"/>
            </w:tcBorders>
            <w:shd w:val="clear" w:color="auto" w:fill="auto"/>
            <w:vAlign w:val="center"/>
          </w:tcPr>
          <w:p w14:paraId="233010BF" w14:textId="772D8398"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nil"/>
            </w:tcBorders>
            <w:shd w:val="clear" w:color="auto" w:fill="auto"/>
          </w:tcPr>
          <w:p w14:paraId="05FF4496"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bottom w:val="single" w:sz="4" w:space="0" w:color="auto"/>
            </w:tcBorders>
            <w:shd w:val="clear" w:color="auto" w:fill="auto"/>
            <w:vAlign w:val="center"/>
          </w:tcPr>
          <w:p w14:paraId="2CF6CFC3" w14:textId="0908EDB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nil"/>
            </w:tcBorders>
            <w:shd w:val="clear" w:color="auto" w:fill="auto"/>
          </w:tcPr>
          <w:p w14:paraId="138D3832"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bottom w:val="single" w:sz="4" w:space="0" w:color="auto"/>
            </w:tcBorders>
            <w:shd w:val="clear" w:color="auto" w:fill="auto"/>
            <w:vAlign w:val="center"/>
          </w:tcPr>
          <w:p w14:paraId="2BB18D2A" w14:textId="2888AFB3"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nil"/>
              <w:right w:val="single" w:sz="12" w:space="0" w:color="244061" w:themeColor="accent1" w:themeShade="80"/>
            </w:tcBorders>
          </w:tcPr>
          <w:p w14:paraId="5581442C" w14:textId="77777777" w:rsidR="009F2A1F" w:rsidRPr="00920973" w:rsidRDefault="009F2A1F" w:rsidP="00A113EE">
            <w:pPr>
              <w:rPr>
                <w:rFonts w:ascii="Arial" w:hAnsi="Arial" w:cs="Arial"/>
                <w:sz w:val="16"/>
                <w:szCs w:val="16"/>
                <w:lang w:val="es-BO"/>
              </w:rPr>
            </w:pPr>
          </w:p>
        </w:tc>
      </w:tr>
      <w:tr w:rsidR="009F2A1F" w:rsidRPr="00920973" w14:paraId="45D4278F" w14:textId="77777777" w:rsidTr="005C3AC5">
        <w:trPr>
          <w:jc w:val="center"/>
        </w:trPr>
        <w:tc>
          <w:tcPr>
            <w:tcW w:w="237" w:type="dxa"/>
            <w:tcBorders>
              <w:left w:val="single" w:sz="12" w:space="0" w:color="244061" w:themeColor="accent1" w:themeShade="80"/>
              <w:bottom w:val="single" w:sz="4" w:space="0" w:color="auto"/>
              <w:right w:val="single" w:sz="4" w:space="0" w:color="auto"/>
            </w:tcBorders>
            <w:vAlign w:val="center"/>
          </w:tcPr>
          <w:p w14:paraId="215BC556"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8AE33EE" w14:textId="06DE6C49" w:rsidR="009F2A1F" w:rsidRPr="00920973" w:rsidRDefault="009F2A1F" w:rsidP="000B4715">
            <w:pPr>
              <w:jc w:val="center"/>
              <w:rPr>
                <w:rFonts w:ascii="Arial" w:hAnsi="Arial" w:cs="Arial"/>
                <w:b/>
                <w:sz w:val="16"/>
                <w:szCs w:val="16"/>
                <w:lang w:val="es-BO"/>
              </w:rPr>
            </w:pPr>
            <w:r>
              <w:rPr>
                <w:rFonts w:ascii="Arial" w:hAnsi="Arial" w:cs="Arial"/>
                <w:sz w:val="16"/>
                <w:szCs w:val="16"/>
              </w:rPr>
              <w:t>Velarde</w:t>
            </w:r>
          </w:p>
        </w:tc>
        <w:tc>
          <w:tcPr>
            <w:tcW w:w="407" w:type="dxa"/>
            <w:tcBorders>
              <w:left w:val="single" w:sz="4" w:space="0" w:color="auto"/>
              <w:bottom w:val="single" w:sz="4" w:space="0" w:color="auto"/>
              <w:right w:val="single" w:sz="4" w:space="0" w:color="auto"/>
            </w:tcBorders>
          </w:tcPr>
          <w:p w14:paraId="2E0B1A70"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020084" w14:textId="281E659E" w:rsidR="009F2A1F" w:rsidRPr="00920973" w:rsidRDefault="009F2A1F" w:rsidP="000B4715">
            <w:pPr>
              <w:jc w:val="center"/>
              <w:rPr>
                <w:rFonts w:ascii="Arial" w:hAnsi="Arial" w:cs="Arial"/>
                <w:sz w:val="16"/>
                <w:szCs w:val="16"/>
                <w:lang w:val="es-BO"/>
              </w:rPr>
            </w:pPr>
            <w:r>
              <w:rPr>
                <w:rFonts w:ascii="Arial" w:hAnsi="Arial" w:cs="Arial"/>
                <w:sz w:val="16"/>
                <w:szCs w:val="16"/>
              </w:rPr>
              <w:t>Vera</w:t>
            </w:r>
          </w:p>
        </w:tc>
        <w:tc>
          <w:tcPr>
            <w:tcW w:w="268" w:type="dxa"/>
            <w:tcBorders>
              <w:left w:val="single" w:sz="4" w:space="0" w:color="auto"/>
              <w:bottom w:val="single" w:sz="4" w:space="0" w:color="auto"/>
              <w:right w:val="single" w:sz="4" w:space="0" w:color="auto"/>
            </w:tcBorders>
          </w:tcPr>
          <w:p w14:paraId="16DAD33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E6E523" w14:textId="3694877B" w:rsidR="009F2A1F" w:rsidRPr="00920973" w:rsidRDefault="009F2A1F" w:rsidP="000B4715">
            <w:pPr>
              <w:jc w:val="center"/>
              <w:rPr>
                <w:rFonts w:ascii="Arial" w:hAnsi="Arial" w:cs="Arial"/>
                <w:sz w:val="16"/>
                <w:szCs w:val="16"/>
                <w:lang w:val="es-BO"/>
              </w:rPr>
            </w:pPr>
            <w:r>
              <w:rPr>
                <w:rFonts w:ascii="Arial" w:hAnsi="Arial" w:cs="Arial"/>
                <w:sz w:val="16"/>
                <w:szCs w:val="16"/>
              </w:rPr>
              <w:t>Sergio</w:t>
            </w:r>
          </w:p>
        </w:tc>
        <w:tc>
          <w:tcPr>
            <w:tcW w:w="301" w:type="dxa"/>
            <w:tcBorders>
              <w:left w:val="single" w:sz="4" w:space="0" w:color="auto"/>
              <w:bottom w:val="single" w:sz="4" w:space="0" w:color="auto"/>
              <w:right w:val="single" w:sz="4" w:space="0" w:color="auto"/>
            </w:tcBorders>
          </w:tcPr>
          <w:p w14:paraId="2BF153F8"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2F2C48" w14:textId="1EC9359B"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bottom w:val="single" w:sz="4" w:space="0" w:color="auto"/>
              <w:right w:val="single" w:sz="12" w:space="0" w:color="244061" w:themeColor="accent1" w:themeShade="80"/>
            </w:tcBorders>
          </w:tcPr>
          <w:p w14:paraId="00C2A22C" w14:textId="77777777" w:rsidR="009F2A1F" w:rsidRPr="00920973" w:rsidRDefault="009F2A1F" w:rsidP="00A113EE">
            <w:pPr>
              <w:rPr>
                <w:rFonts w:ascii="Arial" w:hAnsi="Arial" w:cs="Arial"/>
                <w:sz w:val="16"/>
                <w:szCs w:val="16"/>
                <w:lang w:val="es-BO"/>
              </w:rPr>
            </w:pPr>
          </w:p>
        </w:tc>
      </w:tr>
      <w:tr w:rsidR="009F2A1F" w:rsidRPr="00920973" w14:paraId="67881765" w14:textId="77777777" w:rsidTr="005C3AC5">
        <w:trPr>
          <w:jc w:val="center"/>
        </w:trPr>
        <w:tc>
          <w:tcPr>
            <w:tcW w:w="237" w:type="dxa"/>
            <w:tcBorders>
              <w:top w:val="single" w:sz="4" w:space="0" w:color="auto"/>
              <w:left w:val="single" w:sz="12" w:space="0" w:color="244061" w:themeColor="accent1" w:themeShade="80"/>
            </w:tcBorders>
            <w:vAlign w:val="center"/>
          </w:tcPr>
          <w:p w14:paraId="76FE6DEB"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bottom w:val="single" w:sz="4" w:space="0" w:color="auto"/>
            </w:tcBorders>
            <w:shd w:val="clear" w:color="auto" w:fill="auto"/>
            <w:vAlign w:val="bottom"/>
          </w:tcPr>
          <w:p w14:paraId="19CBB4ED" w14:textId="1DECDE6D"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top w:val="single" w:sz="4" w:space="0" w:color="auto"/>
              <w:left w:val="nil"/>
            </w:tcBorders>
            <w:shd w:val="clear" w:color="auto" w:fill="auto"/>
          </w:tcPr>
          <w:p w14:paraId="36E8B8F2"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bottom w:val="single" w:sz="4" w:space="0" w:color="auto"/>
            </w:tcBorders>
            <w:shd w:val="clear" w:color="auto" w:fill="auto"/>
            <w:vAlign w:val="center"/>
          </w:tcPr>
          <w:p w14:paraId="190BF562" w14:textId="312D1A91"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top w:val="single" w:sz="4" w:space="0" w:color="auto"/>
              <w:left w:val="nil"/>
            </w:tcBorders>
            <w:shd w:val="clear" w:color="auto" w:fill="auto"/>
          </w:tcPr>
          <w:p w14:paraId="7AD15F6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bottom w:val="single" w:sz="4" w:space="0" w:color="auto"/>
            </w:tcBorders>
            <w:shd w:val="clear" w:color="auto" w:fill="auto"/>
            <w:vAlign w:val="center"/>
          </w:tcPr>
          <w:p w14:paraId="4D46ECF5" w14:textId="7B1E5924"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top w:val="single" w:sz="4" w:space="0" w:color="auto"/>
              <w:left w:val="nil"/>
            </w:tcBorders>
            <w:shd w:val="clear" w:color="auto" w:fill="auto"/>
          </w:tcPr>
          <w:p w14:paraId="34FD3F5B"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bottom w:val="single" w:sz="4" w:space="0" w:color="auto"/>
            </w:tcBorders>
            <w:shd w:val="clear" w:color="auto" w:fill="auto"/>
            <w:vAlign w:val="center"/>
          </w:tcPr>
          <w:p w14:paraId="7274636B" w14:textId="281A2B0A"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top w:val="single" w:sz="4" w:space="0" w:color="auto"/>
              <w:left w:val="nil"/>
              <w:right w:val="single" w:sz="12" w:space="0" w:color="244061" w:themeColor="accent1" w:themeShade="80"/>
            </w:tcBorders>
          </w:tcPr>
          <w:p w14:paraId="7616E625" w14:textId="77777777" w:rsidR="009F2A1F" w:rsidRPr="00920973" w:rsidRDefault="009F2A1F" w:rsidP="00A113EE">
            <w:pPr>
              <w:rPr>
                <w:rFonts w:ascii="Arial" w:hAnsi="Arial" w:cs="Arial"/>
                <w:sz w:val="16"/>
                <w:szCs w:val="16"/>
                <w:lang w:val="es-BO"/>
              </w:rPr>
            </w:pPr>
          </w:p>
        </w:tc>
      </w:tr>
      <w:tr w:rsidR="009F2A1F" w:rsidRPr="00920973" w14:paraId="6888274B" w14:textId="77777777" w:rsidTr="005C3AC5">
        <w:trPr>
          <w:jc w:val="center"/>
        </w:trPr>
        <w:tc>
          <w:tcPr>
            <w:tcW w:w="237" w:type="dxa"/>
            <w:tcBorders>
              <w:left w:val="single" w:sz="12" w:space="0" w:color="244061" w:themeColor="accent1" w:themeShade="80"/>
              <w:right w:val="single" w:sz="4" w:space="0" w:color="auto"/>
            </w:tcBorders>
            <w:vAlign w:val="center"/>
          </w:tcPr>
          <w:p w14:paraId="3C9CCCC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669C8B0" w14:textId="231DAE07" w:rsidR="009F2A1F" w:rsidRPr="00920973" w:rsidRDefault="009F2A1F" w:rsidP="000B4715">
            <w:pPr>
              <w:jc w:val="center"/>
              <w:rPr>
                <w:rFonts w:ascii="Arial" w:hAnsi="Arial" w:cs="Arial"/>
                <w:b/>
                <w:sz w:val="16"/>
                <w:szCs w:val="16"/>
                <w:lang w:val="es-BO"/>
              </w:rPr>
            </w:pPr>
            <w:r>
              <w:rPr>
                <w:rFonts w:ascii="Arial" w:hAnsi="Arial" w:cs="Arial"/>
                <w:sz w:val="16"/>
                <w:szCs w:val="16"/>
              </w:rPr>
              <w:t>Polo</w:t>
            </w:r>
          </w:p>
        </w:tc>
        <w:tc>
          <w:tcPr>
            <w:tcW w:w="407" w:type="dxa"/>
            <w:tcBorders>
              <w:left w:val="single" w:sz="4" w:space="0" w:color="auto"/>
              <w:right w:val="single" w:sz="4" w:space="0" w:color="auto"/>
            </w:tcBorders>
          </w:tcPr>
          <w:p w14:paraId="0344EE38"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738B80" w14:textId="2A61010C" w:rsidR="009F2A1F" w:rsidRPr="00920973" w:rsidRDefault="009F2A1F" w:rsidP="000B4715">
            <w:pPr>
              <w:jc w:val="center"/>
              <w:rPr>
                <w:rFonts w:ascii="Arial" w:hAnsi="Arial" w:cs="Arial"/>
                <w:sz w:val="16"/>
                <w:szCs w:val="16"/>
                <w:lang w:val="es-BO"/>
              </w:rPr>
            </w:pPr>
            <w:r>
              <w:rPr>
                <w:rFonts w:ascii="Arial" w:hAnsi="Arial" w:cs="Arial"/>
                <w:sz w:val="16"/>
                <w:szCs w:val="16"/>
              </w:rPr>
              <w:t>Rivero</w:t>
            </w:r>
          </w:p>
        </w:tc>
        <w:tc>
          <w:tcPr>
            <w:tcW w:w="268" w:type="dxa"/>
            <w:tcBorders>
              <w:left w:val="single" w:sz="4" w:space="0" w:color="auto"/>
              <w:right w:val="single" w:sz="4" w:space="0" w:color="auto"/>
            </w:tcBorders>
          </w:tcPr>
          <w:p w14:paraId="19BB66FA"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A3524" w14:textId="564EA3A7" w:rsidR="009F2A1F" w:rsidRPr="00920973" w:rsidRDefault="009F2A1F" w:rsidP="000B4715">
            <w:pPr>
              <w:jc w:val="center"/>
              <w:rPr>
                <w:rFonts w:ascii="Arial" w:hAnsi="Arial" w:cs="Arial"/>
                <w:sz w:val="16"/>
                <w:szCs w:val="16"/>
                <w:lang w:val="es-BO"/>
              </w:rPr>
            </w:pPr>
            <w:r>
              <w:rPr>
                <w:rFonts w:ascii="Arial" w:hAnsi="Arial" w:cs="Arial"/>
                <w:sz w:val="16"/>
                <w:szCs w:val="16"/>
              </w:rPr>
              <w:t>Ronald Eddy</w:t>
            </w:r>
          </w:p>
        </w:tc>
        <w:tc>
          <w:tcPr>
            <w:tcW w:w="301" w:type="dxa"/>
            <w:tcBorders>
              <w:left w:val="single" w:sz="4" w:space="0" w:color="auto"/>
              <w:right w:val="single" w:sz="4" w:space="0" w:color="auto"/>
            </w:tcBorders>
          </w:tcPr>
          <w:p w14:paraId="168576BE"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290BED" w14:textId="0EF1ED29"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56BB3FB7" w14:textId="77777777" w:rsidR="009F2A1F" w:rsidRPr="00920973" w:rsidRDefault="009F2A1F" w:rsidP="00A113EE">
            <w:pPr>
              <w:rPr>
                <w:rFonts w:ascii="Arial" w:hAnsi="Arial" w:cs="Arial"/>
                <w:sz w:val="16"/>
                <w:szCs w:val="16"/>
                <w:lang w:val="es-BO"/>
              </w:rPr>
            </w:pPr>
          </w:p>
        </w:tc>
      </w:tr>
      <w:tr w:rsidR="009F2A1F" w:rsidRPr="00920973" w14:paraId="7FFAB04D" w14:textId="77777777" w:rsidTr="005C3AC5">
        <w:trPr>
          <w:jc w:val="center"/>
        </w:trPr>
        <w:tc>
          <w:tcPr>
            <w:tcW w:w="237" w:type="dxa"/>
            <w:tcBorders>
              <w:left w:val="single" w:sz="12" w:space="0" w:color="244061" w:themeColor="accent1" w:themeShade="80"/>
              <w:right w:val="single" w:sz="4" w:space="0" w:color="auto"/>
            </w:tcBorders>
            <w:vAlign w:val="center"/>
          </w:tcPr>
          <w:p w14:paraId="4A5863F4"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BFF5D36" w14:textId="44A9FF63"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4EA7A4B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6751AF" w14:textId="6671F110"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6B55F71"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71B6D15" w14:textId="21E914F6"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5234A235"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83FB474" w14:textId="7223FF28"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4EFAA0E1" w14:textId="77777777" w:rsidR="009F2A1F" w:rsidRPr="00920973" w:rsidRDefault="009F2A1F" w:rsidP="00A113EE">
            <w:pPr>
              <w:rPr>
                <w:rFonts w:ascii="Arial" w:hAnsi="Arial" w:cs="Arial"/>
                <w:sz w:val="16"/>
                <w:szCs w:val="16"/>
                <w:lang w:val="es-BO"/>
              </w:rPr>
            </w:pPr>
          </w:p>
        </w:tc>
      </w:tr>
      <w:tr w:rsidR="009F2A1F" w:rsidRPr="00920973" w14:paraId="0E25F50E" w14:textId="77777777" w:rsidTr="005C3AC5">
        <w:trPr>
          <w:jc w:val="center"/>
        </w:trPr>
        <w:tc>
          <w:tcPr>
            <w:tcW w:w="237" w:type="dxa"/>
            <w:tcBorders>
              <w:left w:val="single" w:sz="12" w:space="0" w:color="244061" w:themeColor="accent1" w:themeShade="80"/>
              <w:right w:val="single" w:sz="4" w:space="0" w:color="auto"/>
            </w:tcBorders>
            <w:vAlign w:val="center"/>
          </w:tcPr>
          <w:p w14:paraId="4F4A6EA3"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5833602" w14:textId="48B73F53" w:rsidR="009F2A1F" w:rsidRPr="00920973" w:rsidRDefault="009F2A1F" w:rsidP="000B4715">
            <w:pPr>
              <w:jc w:val="center"/>
              <w:rPr>
                <w:rFonts w:ascii="Arial" w:hAnsi="Arial" w:cs="Arial"/>
                <w:b/>
                <w:sz w:val="16"/>
                <w:szCs w:val="16"/>
                <w:lang w:val="es-BO"/>
              </w:rPr>
            </w:pPr>
            <w:proofErr w:type="spellStart"/>
            <w:r>
              <w:rPr>
                <w:rFonts w:ascii="Arial" w:hAnsi="Arial" w:cs="Arial"/>
                <w:sz w:val="16"/>
                <w:szCs w:val="16"/>
              </w:rPr>
              <w:t>Baudoin</w:t>
            </w:r>
            <w:proofErr w:type="spellEnd"/>
          </w:p>
        </w:tc>
        <w:tc>
          <w:tcPr>
            <w:tcW w:w="407" w:type="dxa"/>
            <w:tcBorders>
              <w:left w:val="single" w:sz="4" w:space="0" w:color="auto"/>
              <w:right w:val="single" w:sz="4" w:space="0" w:color="auto"/>
            </w:tcBorders>
          </w:tcPr>
          <w:p w14:paraId="45BBDFE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89F125" w14:textId="3C39EC7F" w:rsidR="009F2A1F" w:rsidRPr="00920973" w:rsidRDefault="009F2A1F" w:rsidP="000B4715">
            <w:pPr>
              <w:jc w:val="center"/>
              <w:rPr>
                <w:rFonts w:ascii="Arial" w:hAnsi="Arial" w:cs="Arial"/>
                <w:sz w:val="16"/>
                <w:szCs w:val="16"/>
                <w:lang w:val="es-BO"/>
              </w:rPr>
            </w:pPr>
            <w:r>
              <w:rPr>
                <w:rFonts w:ascii="Arial" w:hAnsi="Arial" w:cs="Arial"/>
                <w:sz w:val="16"/>
                <w:szCs w:val="16"/>
              </w:rPr>
              <w:t>Olea</w:t>
            </w:r>
          </w:p>
        </w:tc>
        <w:tc>
          <w:tcPr>
            <w:tcW w:w="268" w:type="dxa"/>
            <w:tcBorders>
              <w:left w:val="single" w:sz="4" w:space="0" w:color="auto"/>
              <w:right w:val="single" w:sz="4" w:space="0" w:color="auto"/>
            </w:tcBorders>
          </w:tcPr>
          <w:p w14:paraId="6DF4E9D0"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BAB471" w14:textId="05D5EC4D" w:rsidR="009F2A1F" w:rsidRPr="00920973" w:rsidRDefault="009F2A1F" w:rsidP="000B4715">
            <w:pPr>
              <w:jc w:val="center"/>
              <w:rPr>
                <w:rFonts w:ascii="Arial" w:hAnsi="Arial" w:cs="Arial"/>
                <w:sz w:val="16"/>
                <w:szCs w:val="16"/>
                <w:lang w:val="es-BO"/>
              </w:rPr>
            </w:pPr>
            <w:r>
              <w:rPr>
                <w:rFonts w:ascii="Arial" w:hAnsi="Arial" w:cs="Arial"/>
                <w:sz w:val="16"/>
                <w:szCs w:val="16"/>
              </w:rPr>
              <w:t>Luis Fernando</w:t>
            </w:r>
          </w:p>
        </w:tc>
        <w:tc>
          <w:tcPr>
            <w:tcW w:w="301" w:type="dxa"/>
            <w:tcBorders>
              <w:left w:val="single" w:sz="4" w:space="0" w:color="auto"/>
              <w:right w:val="single" w:sz="4" w:space="0" w:color="auto"/>
            </w:tcBorders>
          </w:tcPr>
          <w:p w14:paraId="00A931D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E9AFF6" w14:textId="6A008363"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1106CAD" w14:textId="77777777" w:rsidR="009F2A1F" w:rsidRPr="00920973" w:rsidRDefault="009F2A1F" w:rsidP="00A113EE">
            <w:pPr>
              <w:rPr>
                <w:rFonts w:ascii="Arial" w:hAnsi="Arial" w:cs="Arial"/>
                <w:sz w:val="16"/>
                <w:szCs w:val="16"/>
                <w:lang w:val="es-BO"/>
              </w:rPr>
            </w:pPr>
          </w:p>
        </w:tc>
      </w:tr>
      <w:tr w:rsidR="009F2A1F" w:rsidRPr="00920973" w14:paraId="31BDA8D3" w14:textId="77777777" w:rsidTr="005C3AC5">
        <w:trPr>
          <w:jc w:val="center"/>
        </w:trPr>
        <w:tc>
          <w:tcPr>
            <w:tcW w:w="237" w:type="dxa"/>
            <w:tcBorders>
              <w:left w:val="single" w:sz="12" w:space="0" w:color="244061" w:themeColor="accent1" w:themeShade="80"/>
              <w:right w:val="single" w:sz="4" w:space="0" w:color="auto"/>
            </w:tcBorders>
            <w:vAlign w:val="center"/>
          </w:tcPr>
          <w:p w14:paraId="1B199863"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FF7D1A0" w14:textId="39051C2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2131C1C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E433FC" w14:textId="15329D61"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29AAF69B"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EC36AA8" w14:textId="7AD6EBA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49DF7A69"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D67DDA5" w14:textId="30BD4F7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34AED211" w14:textId="77777777" w:rsidR="009F2A1F" w:rsidRPr="00920973" w:rsidRDefault="009F2A1F" w:rsidP="00A113EE">
            <w:pPr>
              <w:rPr>
                <w:rFonts w:ascii="Arial" w:hAnsi="Arial" w:cs="Arial"/>
                <w:sz w:val="16"/>
                <w:szCs w:val="16"/>
                <w:lang w:val="es-BO"/>
              </w:rPr>
            </w:pPr>
          </w:p>
        </w:tc>
      </w:tr>
      <w:tr w:rsidR="009F2A1F" w:rsidRPr="00920973" w14:paraId="09E77680" w14:textId="77777777" w:rsidTr="005C3AC5">
        <w:trPr>
          <w:jc w:val="center"/>
        </w:trPr>
        <w:tc>
          <w:tcPr>
            <w:tcW w:w="237" w:type="dxa"/>
            <w:tcBorders>
              <w:left w:val="single" w:sz="12" w:space="0" w:color="244061" w:themeColor="accent1" w:themeShade="80"/>
              <w:right w:val="single" w:sz="4" w:space="0" w:color="auto"/>
            </w:tcBorders>
            <w:vAlign w:val="center"/>
          </w:tcPr>
          <w:p w14:paraId="5402678A"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B4AFE82" w14:textId="14151B0C" w:rsidR="009F2A1F" w:rsidRPr="00920973" w:rsidRDefault="009F2A1F" w:rsidP="000B4715">
            <w:pPr>
              <w:jc w:val="center"/>
              <w:rPr>
                <w:rFonts w:ascii="Arial" w:hAnsi="Arial" w:cs="Arial"/>
                <w:b/>
                <w:sz w:val="16"/>
                <w:szCs w:val="16"/>
                <w:lang w:val="es-BO"/>
              </w:rPr>
            </w:pPr>
            <w:proofErr w:type="spellStart"/>
            <w:r>
              <w:rPr>
                <w:rFonts w:ascii="Arial" w:hAnsi="Arial" w:cs="Arial"/>
                <w:sz w:val="16"/>
                <w:szCs w:val="16"/>
              </w:rPr>
              <w:t>Colodro</w:t>
            </w:r>
            <w:proofErr w:type="spellEnd"/>
          </w:p>
        </w:tc>
        <w:tc>
          <w:tcPr>
            <w:tcW w:w="407" w:type="dxa"/>
            <w:tcBorders>
              <w:left w:val="single" w:sz="4" w:space="0" w:color="auto"/>
              <w:right w:val="single" w:sz="4" w:space="0" w:color="auto"/>
            </w:tcBorders>
          </w:tcPr>
          <w:p w14:paraId="0712B83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1DA89" w14:textId="51CC5287" w:rsidR="009F2A1F" w:rsidRPr="00920973" w:rsidRDefault="009F2A1F" w:rsidP="000B4715">
            <w:pPr>
              <w:jc w:val="center"/>
              <w:rPr>
                <w:rFonts w:ascii="Arial" w:hAnsi="Arial" w:cs="Arial"/>
                <w:sz w:val="16"/>
                <w:szCs w:val="16"/>
                <w:lang w:val="es-BO"/>
              </w:rPr>
            </w:pPr>
            <w:r>
              <w:rPr>
                <w:rFonts w:ascii="Arial" w:hAnsi="Arial" w:cs="Arial"/>
                <w:sz w:val="16"/>
                <w:szCs w:val="16"/>
              </w:rPr>
              <w:t>López</w:t>
            </w:r>
          </w:p>
        </w:tc>
        <w:tc>
          <w:tcPr>
            <w:tcW w:w="268" w:type="dxa"/>
            <w:tcBorders>
              <w:left w:val="single" w:sz="4" w:space="0" w:color="auto"/>
              <w:right w:val="single" w:sz="4" w:space="0" w:color="auto"/>
            </w:tcBorders>
          </w:tcPr>
          <w:p w14:paraId="3799C1B1"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869F6" w14:textId="221B9A3F" w:rsidR="009F2A1F" w:rsidRPr="00920973" w:rsidRDefault="009F2A1F" w:rsidP="000B4715">
            <w:pPr>
              <w:jc w:val="center"/>
              <w:rPr>
                <w:rFonts w:ascii="Arial" w:hAnsi="Arial" w:cs="Arial"/>
                <w:sz w:val="16"/>
                <w:szCs w:val="16"/>
                <w:lang w:val="es-BO"/>
              </w:rPr>
            </w:pPr>
            <w:r>
              <w:rPr>
                <w:rFonts w:ascii="Arial" w:hAnsi="Arial" w:cs="Arial"/>
                <w:sz w:val="16"/>
                <w:szCs w:val="16"/>
              </w:rPr>
              <w:t>Carlos Alberto</w:t>
            </w:r>
          </w:p>
        </w:tc>
        <w:tc>
          <w:tcPr>
            <w:tcW w:w="301" w:type="dxa"/>
            <w:tcBorders>
              <w:left w:val="single" w:sz="4" w:space="0" w:color="auto"/>
              <w:right w:val="single" w:sz="4" w:space="0" w:color="auto"/>
            </w:tcBorders>
          </w:tcPr>
          <w:p w14:paraId="77F5C0DB"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47E22" w14:textId="699F8F81"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3979979" w14:textId="77777777" w:rsidR="009F2A1F" w:rsidRPr="00920973" w:rsidRDefault="009F2A1F" w:rsidP="00A113EE">
            <w:pPr>
              <w:rPr>
                <w:rFonts w:ascii="Arial" w:hAnsi="Arial" w:cs="Arial"/>
                <w:sz w:val="16"/>
                <w:szCs w:val="16"/>
                <w:lang w:val="es-BO"/>
              </w:rPr>
            </w:pPr>
          </w:p>
        </w:tc>
      </w:tr>
      <w:tr w:rsidR="009F2A1F" w:rsidRPr="00920973" w14:paraId="48C8495A" w14:textId="77777777" w:rsidTr="005C3AC5">
        <w:trPr>
          <w:jc w:val="center"/>
        </w:trPr>
        <w:tc>
          <w:tcPr>
            <w:tcW w:w="237" w:type="dxa"/>
            <w:tcBorders>
              <w:left w:val="single" w:sz="12" w:space="0" w:color="244061" w:themeColor="accent1" w:themeShade="80"/>
              <w:right w:val="single" w:sz="4" w:space="0" w:color="auto"/>
            </w:tcBorders>
            <w:vAlign w:val="center"/>
          </w:tcPr>
          <w:p w14:paraId="0FB9C12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434A96C" w14:textId="08BB54E8"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5354786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9C4EBA" w14:textId="2686D90A"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098515B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19E75F4" w14:textId="17F9337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471FEA2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E65E1AF" w14:textId="295135E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58FCD6B" w14:textId="77777777" w:rsidR="009F2A1F" w:rsidRPr="00920973" w:rsidRDefault="009F2A1F" w:rsidP="00A113EE">
            <w:pPr>
              <w:rPr>
                <w:rFonts w:ascii="Arial" w:hAnsi="Arial" w:cs="Arial"/>
                <w:sz w:val="16"/>
                <w:szCs w:val="16"/>
                <w:lang w:val="es-BO"/>
              </w:rPr>
            </w:pPr>
          </w:p>
        </w:tc>
      </w:tr>
      <w:tr w:rsidR="009F2A1F" w:rsidRPr="00920973" w14:paraId="5E10E5DF" w14:textId="77777777" w:rsidTr="008F6848">
        <w:trPr>
          <w:jc w:val="center"/>
        </w:trPr>
        <w:tc>
          <w:tcPr>
            <w:tcW w:w="237" w:type="dxa"/>
            <w:tcBorders>
              <w:left w:val="single" w:sz="12" w:space="0" w:color="244061" w:themeColor="accent1" w:themeShade="80"/>
              <w:right w:val="single" w:sz="4" w:space="0" w:color="auto"/>
            </w:tcBorders>
            <w:vAlign w:val="center"/>
          </w:tcPr>
          <w:p w14:paraId="46B2E67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40958F" w14:textId="25CDED29" w:rsidR="009F2A1F" w:rsidRPr="00920973" w:rsidRDefault="009F2A1F" w:rsidP="000B4715">
            <w:pPr>
              <w:jc w:val="center"/>
              <w:rPr>
                <w:rFonts w:ascii="Arial" w:hAnsi="Arial" w:cs="Arial"/>
                <w:b/>
                <w:sz w:val="16"/>
                <w:szCs w:val="16"/>
                <w:lang w:val="es-BO"/>
              </w:rPr>
            </w:pPr>
            <w:r>
              <w:rPr>
                <w:rFonts w:ascii="Arial" w:hAnsi="Arial" w:cs="Arial"/>
                <w:sz w:val="16"/>
                <w:szCs w:val="16"/>
              </w:rPr>
              <w:t>Mendoza</w:t>
            </w:r>
          </w:p>
        </w:tc>
        <w:tc>
          <w:tcPr>
            <w:tcW w:w="407" w:type="dxa"/>
            <w:tcBorders>
              <w:left w:val="single" w:sz="4" w:space="0" w:color="auto"/>
              <w:right w:val="single" w:sz="4" w:space="0" w:color="auto"/>
            </w:tcBorders>
          </w:tcPr>
          <w:p w14:paraId="40B6747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9F4AE2" w14:textId="1E411FDD" w:rsidR="009F2A1F" w:rsidRPr="00920973" w:rsidRDefault="009F2A1F" w:rsidP="000B4715">
            <w:pPr>
              <w:jc w:val="center"/>
              <w:rPr>
                <w:rFonts w:ascii="Arial" w:hAnsi="Arial" w:cs="Arial"/>
                <w:sz w:val="16"/>
                <w:szCs w:val="16"/>
                <w:lang w:val="es-BO"/>
              </w:rPr>
            </w:pPr>
            <w:r>
              <w:rPr>
                <w:rFonts w:ascii="Arial" w:hAnsi="Arial" w:cs="Arial"/>
                <w:sz w:val="16"/>
                <w:szCs w:val="16"/>
              </w:rPr>
              <w:t>Patiño</w:t>
            </w:r>
          </w:p>
        </w:tc>
        <w:tc>
          <w:tcPr>
            <w:tcW w:w="268" w:type="dxa"/>
            <w:tcBorders>
              <w:left w:val="single" w:sz="4" w:space="0" w:color="auto"/>
              <w:right w:val="single" w:sz="4" w:space="0" w:color="auto"/>
            </w:tcBorders>
          </w:tcPr>
          <w:p w14:paraId="24087C6C"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99F72D" w14:textId="633CF338" w:rsidR="009F2A1F" w:rsidRPr="00920973" w:rsidRDefault="009F2A1F" w:rsidP="000B4715">
            <w:pPr>
              <w:jc w:val="center"/>
              <w:rPr>
                <w:rFonts w:ascii="Arial" w:hAnsi="Arial" w:cs="Arial"/>
                <w:sz w:val="16"/>
                <w:szCs w:val="16"/>
                <w:lang w:val="es-BO"/>
              </w:rPr>
            </w:pPr>
            <w:r>
              <w:rPr>
                <w:rFonts w:ascii="Arial" w:hAnsi="Arial" w:cs="Arial"/>
                <w:sz w:val="16"/>
                <w:szCs w:val="16"/>
              </w:rPr>
              <w:t>Raúl Sixto</w:t>
            </w:r>
          </w:p>
        </w:tc>
        <w:tc>
          <w:tcPr>
            <w:tcW w:w="301" w:type="dxa"/>
            <w:tcBorders>
              <w:left w:val="single" w:sz="4" w:space="0" w:color="auto"/>
              <w:right w:val="single" w:sz="4" w:space="0" w:color="auto"/>
            </w:tcBorders>
          </w:tcPr>
          <w:p w14:paraId="51AC5F2D"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CC157E" w14:textId="2B8EE525" w:rsidR="009F2A1F" w:rsidRPr="00920973" w:rsidRDefault="009F2A1F" w:rsidP="000B4715">
            <w:pPr>
              <w:jc w:val="center"/>
              <w:rPr>
                <w:rFonts w:ascii="Arial" w:hAnsi="Arial" w:cs="Arial"/>
                <w:sz w:val="16"/>
                <w:szCs w:val="16"/>
                <w:lang w:val="es-BO"/>
              </w:rPr>
            </w:pPr>
            <w:r>
              <w:rPr>
                <w:rFonts w:ascii="Arial" w:hAnsi="Arial" w:cs="Arial"/>
                <w:sz w:val="16"/>
                <w:szCs w:val="16"/>
              </w:rPr>
              <w:t>Asesor de Política Económica</w:t>
            </w:r>
          </w:p>
        </w:tc>
        <w:tc>
          <w:tcPr>
            <w:tcW w:w="252" w:type="dxa"/>
            <w:tcBorders>
              <w:left w:val="single" w:sz="4" w:space="0" w:color="auto"/>
              <w:right w:val="single" w:sz="12" w:space="0" w:color="244061" w:themeColor="accent1" w:themeShade="80"/>
            </w:tcBorders>
          </w:tcPr>
          <w:p w14:paraId="1C615BF1" w14:textId="77777777" w:rsidR="009F2A1F" w:rsidRPr="00920973" w:rsidRDefault="009F2A1F" w:rsidP="00A113EE">
            <w:pPr>
              <w:rPr>
                <w:rFonts w:ascii="Arial" w:hAnsi="Arial" w:cs="Arial"/>
                <w:sz w:val="16"/>
                <w:szCs w:val="16"/>
                <w:lang w:val="es-BO"/>
              </w:rPr>
            </w:pPr>
          </w:p>
        </w:tc>
      </w:tr>
      <w:tr w:rsidR="009F2A1F" w:rsidRPr="00920973" w14:paraId="704F4176" w14:textId="77777777" w:rsidTr="005C3AC5">
        <w:trPr>
          <w:jc w:val="center"/>
        </w:trPr>
        <w:tc>
          <w:tcPr>
            <w:tcW w:w="237" w:type="dxa"/>
            <w:tcBorders>
              <w:left w:val="single" w:sz="12" w:space="0" w:color="244061" w:themeColor="accent1" w:themeShade="80"/>
              <w:right w:val="single" w:sz="4" w:space="0" w:color="auto"/>
            </w:tcBorders>
            <w:vAlign w:val="center"/>
          </w:tcPr>
          <w:p w14:paraId="494F7421"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0826E0D8" w14:textId="5E0AF20A"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568C838D"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79FA431" w14:textId="437022D9"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726AE22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97424FB" w14:textId="3105427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47BB670F"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B6D74ED" w14:textId="23F995AF"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312B9711" w14:textId="77777777" w:rsidR="009F2A1F" w:rsidRPr="00920973" w:rsidRDefault="009F2A1F" w:rsidP="00A113EE">
            <w:pPr>
              <w:rPr>
                <w:rFonts w:ascii="Arial" w:hAnsi="Arial" w:cs="Arial"/>
                <w:sz w:val="16"/>
                <w:szCs w:val="16"/>
                <w:lang w:val="es-BO"/>
              </w:rPr>
            </w:pPr>
          </w:p>
        </w:tc>
      </w:tr>
      <w:tr w:rsidR="009F2A1F" w:rsidRPr="00920973" w14:paraId="0CC1E776" w14:textId="77777777" w:rsidTr="005C3AC5">
        <w:trPr>
          <w:jc w:val="center"/>
        </w:trPr>
        <w:tc>
          <w:tcPr>
            <w:tcW w:w="237" w:type="dxa"/>
            <w:tcBorders>
              <w:left w:val="single" w:sz="12" w:space="0" w:color="244061" w:themeColor="accent1" w:themeShade="80"/>
              <w:right w:val="single" w:sz="4" w:space="0" w:color="auto"/>
            </w:tcBorders>
            <w:vAlign w:val="center"/>
          </w:tcPr>
          <w:p w14:paraId="2B8F475A"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2B1085C" w14:textId="680FF929" w:rsidR="009F2A1F" w:rsidRPr="00920973" w:rsidRDefault="009F2A1F" w:rsidP="000B4715">
            <w:pPr>
              <w:jc w:val="center"/>
              <w:rPr>
                <w:rFonts w:ascii="Arial" w:hAnsi="Arial" w:cs="Arial"/>
                <w:b/>
                <w:sz w:val="16"/>
                <w:szCs w:val="16"/>
                <w:lang w:val="es-BO"/>
              </w:rPr>
            </w:pPr>
            <w:r>
              <w:rPr>
                <w:rFonts w:ascii="Arial" w:hAnsi="Arial" w:cs="Arial"/>
                <w:sz w:val="16"/>
                <w:szCs w:val="16"/>
              </w:rPr>
              <w:t>Nina</w:t>
            </w:r>
          </w:p>
        </w:tc>
        <w:tc>
          <w:tcPr>
            <w:tcW w:w="407" w:type="dxa"/>
            <w:tcBorders>
              <w:left w:val="single" w:sz="4" w:space="0" w:color="auto"/>
              <w:right w:val="single" w:sz="4" w:space="0" w:color="auto"/>
            </w:tcBorders>
          </w:tcPr>
          <w:p w14:paraId="4C9A81E5"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760B2D" w14:textId="3FF5B633" w:rsidR="009F2A1F" w:rsidRPr="00920973" w:rsidRDefault="009F2A1F" w:rsidP="000B4715">
            <w:pPr>
              <w:jc w:val="center"/>
              <w:rPr>
                <w:rFonts w:ascii="Arial" w:hAnsi="Arial" w:cs="Arial"/>
                <w:sz w:val="16"/>
                <w:szCs w:val="16"/>
                <w:lang w:val="es-BO"/>
              </w:rPr>
            </w:pPr>
            <w:proofErr w:type="spellStart"/>
            <w:r>
              <w:rPr>
                <w:rFonts w:ascii="Arial" w:hAnsi="Arial" w:cs="Arial"/>
                <w:sz w:val="16"/>
                <w:szCs w:val="16"/>
              </w:rPr>
              <w:t>Acarapi</w:t>
            </w:r>
            <w:proofErr w:type="spellEnd"/>
          </w:p>
        </w:tc>
        <w:tc>
          <w:tcPr>
            <w:tcW w:w="268" w:type="dxa"/>
            <w:tcBorders>
              <w:left w:val="single" w:sz="4" w:space="0" w:color="auto"/>
              <w:right w:val="single" w:sz="4" w:space="0" w:color="auto"/>
            </w:tcBorders>
          </w:tcPr>
          <w:p w14:paraId="7197A72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42290" w14:textId="31D3E217" w:rsidR="009F2A1F" w:rsidRPr="00920973" w:rsidRDefault="009F2A1F" w:rsidP="000B4715">
            <w:pPr>
              <w:jc w:val="center"/>
              <w:rPr>
                <w:rFonts w:ascii="Arial" w:hAnsi="Arial" w:cs="Arial"/>
                <w:sz w:val="16"/>
                <w:szCs w:val="16"/>
                <w:lang w:val="es-BO"/>
              </w:rPr>
            </w:pPr>
            <w:r>
              <w:rPr>
                <w:rFonts w:ascii="Arial" w:hAnsi="Arial" w:cs="Arial"/>
                <w:sz w:val="16"/>
                <w:szCs w:val="16"/>
              </w:rPr>
              <w:t>Juan Maxi</w:t>
            </w:r>
          </w:p>
        </w:tc>
        <w:tc>
          <w:tcPr>
            <w:tcW w:w="301" w:type="dxa"/>
            <w:tcBorders>
              <w:left w:val="single" w:sz="4" w:space="0" w:color="auto"/>
              <w:right w:val="single" w:sz="4" w:space="0" w:color="auto"/>
            </w:tcBorders>
          </w:tcPr>
          <w:p w14:paraId="6DDECC58"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524A9A" w14:textId="38F01ADD" w:rsidR="009F2A1F" w:rsidRPr="00920973" w:rsidRDefault="009F2A1F" w:rsidP="000B4715">
            <w:pPr>
              <w:jc w:val="center"/>
              <w:rPr>
                <w:rFonts w:ascii="Arial" w:hAnsi="Arial" w:cs="Arial"/>
                <w:sz w:val="16"/>
                <w:szCs w:val="16"/>
                <w:lang w:val="es-BO"/>
              </w:rPr>
            </w:pPr>
            <w:r>
              <w:rPr>
                <w:rFonts w:ascii="Arial" w:hAnsi="Arial" w:cs="Arial"/>
                <w:sz w:val="16"/>
                <w:szCs w:val="16"/>
              </w:rPr>
              <w:t>Gerente de Auditoria Interna</w:t>
            </w:r>
          </w:p>
        </w:tc>
        <w:tc>
          <w:tcPr>
            <w:tcW w:w="252" w:type="dxa"/>
            <w:tcBorders>
              <w:left w:val="single" w:sz="4" w:space="0" w:color="auto"/>
              <w:right w:val="single" w:sz="12" w:space="0" w:color="244061" w:themeColor="accent1" w:themeShade="80"/>
            </w:tcBorders>
          </w:tcPr>
          <w:p w14:paraId="4B04A886" w14:textId="77777777" w:rsidR="009F2A1F" w:rsidRPr="00920973" w:rsidRDefault="009F2A1F" w:rsidP="00A113EE">
            <w:pPr>
              <w:rPr>
                <w:rFonts w:ascii="Arial" w:hAnsi="Arial" w:cs="Arial"/>
                <w:sz w:val="16"/>
                <w:szCs w:val="16"/>
                <w:lang w:val="es-BO"/>
              </w:rPr>
            </w:pPr>
          </w:p>
        </w:tc>
      </w:tr>
      <w:tr w:rsidR="009F2A1F" w:rsidRPr="00920973" w14:paraId="57169714" w14:textId="77777777" w:rsidTr="005C3AC5">
        <w:trPr>
          <w:jc w:val="center"/>
        </w:trPr>
        <w:tc>
          <w:tcPr>
            <w:tcW w:w="237" w:type="dxa"/>
            <w:tcBorders>
              <w:left w:val="single" w:sz="12" w:space="0" w:color="244061" w:themeColor="accent1" w:themeShade="80"/>
              <w:right w:val="single" w:sz="4" w:space="0" w:color="auto"/>
            </w:tcBorders>
            <w:vAlign w:val="center"/>
          </w:tcPr>
          <w:p w14:paraId="0902E62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4F447069" w14:textId="0C9BEA4D"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0F994ADB"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D97DD1" w14:textId="505B946C"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0BC6EA0"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7ECD6B4" w14:textId="289566CC"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13F5846C"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CE5CC38" w14:textId="6E436447"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26D867E6" w14:textId="77777777" w:rsidR="009F2A1F" w:rsidRPr="00920973" w:rsidRDefault="009F2A1F" w:rsidP="00A113EE">
            <w:pPr>
              <w:rPr>
                <w:rFonts w:ascii="Arial" w:hAnsi="Arial" w:cs="Arial"/>
                <w:sz w:val="16"/>
                <w:szCs w:val="16"/>
                <w:lang w:val="es-BO"/>
              </w:rPr>
            </w:pPr>
          </w:p>
        </w:tc>
      </w:tr>
      <w:tr w:rsidR="009F2A1F" w:rsidRPr="00920973" w14:paraId="4981867B" w14:textId="77777777" w:rsidTr="005B706D">
        <w:trPr>
          <w:jc w:val="center"/>
        </w:trPr>
        <w:tc>
          <w:tcPr>
            <w:tcW w:w="237" w:type="dxa"/>
            <w:tcBorders>
              <w:left w:val="single" w:sz="12" w:space="0" w:color="244061" w:themeColor="accent1" w:themeShade="80"/>
              <w:right w:val="single" w:sz="4" w:space="0" w:color="auto"/>
            </w:tcBorders>
            <w:vAlign w:val="center"/>
          </w:tcPr>
          <w:p w14:paraId="18AEC0C5"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260BA1" w14:textId="1C26D148" w:rsidR="009F2A1F" w:rsidRPr="00920973" w:rsidRDefault="00201E30" w:rsidP="005B706D">
            <w:pPr>
              <w:jc w:val="center"/>
              <w:rPr>
                <w:rFonts w:ascii="Arial" w:hAnsi="Arial" w:cs="Arial"/>
                <w:b/>
                <w:sz w:val="16"/>
                <w:szCs w:val="16"/>
                <w:lang w:val="es-BO"/>
              </w:rPr>
            </w:pPr>
            <w:r>
              <w:rPr>
                <w:rFonts w:ascii="Arial" w:hAnsi="Arial" w:cs="Arial"/>
                <w:sz w:val="16"/>
                <w:szCs w:val="16"/>
              </w:rPr>
              <w:t>Dominguez</w:t>
            </w:r>
          </w:p>
        </w:tc>
        <w:tc>
          <w:tcPr>
            <w:tcW w:w="407" w:type="dxa"/>
            <w:tcBorders>
              <w:left w:val="single" w:sz="4" w:space="0" w:color="auto"/>
              <w:right w:val="single" w:sz="4" w:space="0" w:color="auto"/>
            </w:tcBorders>
          </w:tcPr>
          <w:p w14:paraId="6598CC98"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EDCA66" w14:textId="40EE5471" w:rsidR="009F2A1F" w:rsidRPr="00920973" w:rsidRDefault="00201E30" w:rsidP="000B4715">
            <w:pPr>
              <w:jc w:val="center"/>
              <w:rPr>
                <w:rFonts w:ascii="Arial" w:hAnsi="Arial" w:cs="Arial"/>
                <w:sz w:val="16"/>
                <w:szCs w:val="16"/>
                <w:lang w:val="es-BO"/>
              </w:rPr>
            </w:pPr>
            <w:r>
              <w:rPr>
                <w:rFonts w:ascii="Arial" w:hAnsi="Arial" w:cs="Arial"/>
                <w:sz w:val="16"/>
                <w:szCs w:val="16"/>
                <w:lang w:val="es-BO"/>
              </w:rPr>
              <w:t>Bohrt</w:t>
            </w:r>
          </w:p>
        </w:tc>
        <w:tc>
          <w:tcPr>
            <w:tcW w:w="268" w:type="dxa"/>
            <w:tcBorders>
              <w:left w:val="single" w:sz="4" w:space="0" w:color="auto"/>
              <w:right w:val="single" w:sz="4" w:space="0" w:color="auto"/>
            </w:tcBorders>
          </w:tcPr>
          <w:p w14:paraId="0A7A7A1C"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AB297D" w14:textId="52CC0C09" w:rsidR="009F2A1F" w:rsidRPr="00920973" w:rsidRDefault="00201E30" w:rsidP="000B4715">
            <w:pPr>
              <w:jc w:val="center"/>
              <w:rPr>
                <w:rFonts w:ascii="Arial" w:hAnsi="Arial" w:cs="Arial"/>
                <w:sz w:val="16"/>
                <w:szCs w:val="16"/>
                <w:lang w:val="es-BO"/>
              </w:rPr>
            </w:pPr>
            <w:r>
              <w:rPr>
                <w:rFonts w:ascii="Arial" w:hAnsi="Arial" w:cs="Arial"/>
                <w:sz w:val="16"/>
                <w:szCs w:val="16"/>
                <w:lang w:val="es-BO"/>
              </w:rPr>
              <w:t>Eduardo G.</w:t>
            </w:r>
          </w:p>
        </w:tc>
        <w:tc>
          <w:tcPr>
            <w:tcW w:w="301" w:type="dxa"/>
            <w:tcBorders>
              <w:left w:val="single" w:sz="4" w:space="0" w:color="auto"/>
              <w:right w:val="single" w:sz="4" w:space="0" w:color="auto"/>
            </w:tcBorders>
          </w:tcPr>
          <w:p w14:paraId="1C63656C"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69EE0" w14:textId="78F6A582" w:rsidR="009F2A1F" w:rsidRPr="00920973" w:rsidRDefault="009F2A1F" w:rsidP="00201E30">
            <w:pPr>
              <w:jc w:val="center"/>
              <w:rPr>
                <w:rFonts w:ascii="Arial" w:hAnsi="Arial" w:cs="Arial"/>
                <w:sz w:val="16"/>
                <w:szCs w:val="16"/>
                <w:lang w:val="es-BO"/>
              </w:rPr>
            </w:pPr>
            <w:r>
              <w:rPr>
                <w:rFonts w:ascii="Arial" w:hAnsi="Arial" w:cs="Arial"/>
                <w:sz w:val="16"/>
                <w:szCs w:val="16"/>
              </w:rPr>
              <w:t>Gerente de Administración</w:t>
            </w:r>
            <w:r w:rsidR="00160FFF">
              <w:rPr>
                <w:rFonts w:ascii="Arial" w:hAnsi="Arial" w:cs="Arial"/>
                <w:sz w:val="16"/>
                <w:szCs w:val="16"/>
              </w:rPr>
              <w:t xml:space="preserve"> </w:t>
            </w:r>
            <w:bookmarkStart w:id="43" w:name="_GoBack"/>
            <w:bookmarkEnd w:id="43"/>
          </w:p>
        </w:tc>
        <w:tc>
          <w:tcPr>
            <w:tcW w:w="252" w:type="dxa"/>
            <w:tcBorders>
              <w:left w:val="single" w:sz="4" w:space="0" w:color="auto"/>
              <w:right w:val="single" w:sz="12" w:space="0" w:color="244061" w:themeColor="accent1" w:themeShade="80"/>
            </w:tcBorders>
          </w:tcPr>
          <w:p w14:paraId="4679CB85" w14:textId="77777777" w:rsidR="009F2A1F" w:rsidRPr="00920973" w:rsidRDefault="009F2A1F" w:rsidP="00A113EE">
            <w:pPr>
              <w:rPr>
                <w:rFonts w:ascii="Arial" w:hAnsi="Arial" w:cs="Arial"/>
                <w:sz w:val="16"/>
                <w:szCs w:val="16"/>
                <w:lang w:val="es-BO"/>
              </w:rPr>
            </w:pPr>
          </w:p>
        </w:tc>
      </w:tr>
      <w:tr w:rsidR="009F2A1F" w:rsidRPr="00920973" w14:paraId="26864DDA" w14:textId="77777777" w:rsidTr="005C3AC5">
        <w:trPr>
          <w:jc w:val="center"/>
        </w:trPr>
        <w:tc>
          <w:tcPr>
            <w:tcW w:w="237" w:type="dxa"/>
            <w:tcBorders>
              <w:left w:val="single" w:sz="12" w:space="0" w:color="244061" w:themeColor="accent1" w:themeShade="80"/>
              <w:right w:val="single" w:sz="4" w:space="0" w:color="auto"/>
            </w:tcBorders>
            <w:vAlign w:val="center"/>
          </w:tcPr>
          <w:p w14:paraId="0910FC5F"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BAE7A43" w14:textId="24EA67A8"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1F954D8F"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CD2C1C" w14:textId="672DE044"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0321FAC1"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99D63A7" w14:textId="2B160342"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3604D796"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2CF5EC5" w14:textId="62883C86"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8739E22" w14:textId="77777777" w:rsidR="009F2A1F" w:rsidRPr="00920973" w:rsidRDefault="009F2A1F" w:rsidP="00A113EE">
            <w:pPr>
              <w:rPr>
                <w:rFonts w:ascii="Arial" w:hAnsi="Arial" w:cs="Arial"/>
                <w:sz w:val="16"/>
                <w:szCs w:val="16"/>
                <w:lang w:val="es-BO"/>
              </w:rPr>
            </w:pPr>
          </w:p>
        </w:tc>
      </w:tr>
      <w:tr w:rsidR="009F2A1F" w:rsidRPr="00920973" w14:paraId="71E0DF08" w14:textId="77777777" w:rsidTr="005C3AC5">
        <w:trPr>
          <w:jc w:val="center"/>
        </w:trPr>
        <w:tc>
          <w:tcPr>
            <w:tcW w:w="237" w:type="dxa"/>
            <w:tcBorders>
              <w:left w:val="single" w:sz="12" w:space="0" w:color="244061" w:themeColor="accent1" w:themeShade="80"/>
              <w:right w:val="single" w:sz="4" w:space="0" w:color="auto"/>
            </w:tcBorders>
            <w:vAlign w:val="center"/>
          </w:tcPr>
          <w:p w14:paraId="09657353"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405E370" w14:textId="4F9765BB" w:rsidR="009F2A1F" w:rsidRPr="00920973" w:rsidRDefault="009F2A1F" w:rsidP="000B4715">
            <w:pPr>
              <w:jc w:val="center"/>
              <w:rPr>
                <w:rFonts w:ascii="Arial" w:hAnsi="Arial" w:cs="Arial"/>
                <w:b/>
                <w:sz w:val="16"/>
                <w:szCs w:val="16"/>
                <w:lang w:val="es-BO"/>
              </w:rPr>
            </w:pPr>
            <w:r>
              <w:rPr>
                <w:rFonts w:ascii="Arial" w:hAnsi="Arial" w:cs="Arial"/>
                <w:sz w:val="16"/>
                <w:szCs w:val="16"/>
              </w:rPr>
              <w:t>Medrano</w:t>
            </w:r>
          </w:p>
        </w:tc>
        <w:tc>
          <w:tcPr>
            <w:tcW w:w="407" w:type="dxa"/>
            <w:tcBorders>
              <w:left w:val="single" w:sz="4" w:space="0" w:color="auto"/>
              <w:right w:val="single" w:sz="4" w:space="0" w:color="auto"/>
            </w:tcBorders>
          </w:tcPr>
          <w:p w14:paraId="40F30093"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9ECC8" w14:textId="1DA900A8" w:rsidR="009F2A1F" w:rsidRPr="00920973" w:rsidRDefault="009F2A1F" w:rsidP="000B4715">
            <w:pPr>
              <w:jc w:val="center"/>
              <w:rPr>
                <w:rFonts w:ascii="Arial" w:hAnsi="Arial" w:cs="Arial"/>
                <w:sz w:val="16"/>
                <w:szCs w:val="16"/>
                <w:lang w:val="es-BO"/>
              </w:rPr>
            </w:pPr>
            <w:r>
              <w:rPr>
                <w:rFonts w:ascii="Arial" w:hAnsi="Arial" w:cs="Arial"/>
                <w:sz w:val="16"/>
                <w:szCs w:val="16"/>
              </w:rPr>
              <w:t>Rocha</w:t>
            </w:r>
          </w:p>
        </w:tc>
        <w:tc>
          <w:tcPr>
            <w:tcW w:w="268" w:type="dxa"/>
            <w:tcBorders>
              <w:left w:val="single" w:sz="4" w:space="0" w:color="auto"/>
              <w:right w:val="single" w:sz="4" w:space="0" w:color="auto"/>
            </w:tcBorders>
          </w:tcPr>
          <w:p w14:paraId="0BAD8548"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EDFB8" w14:textId="0687CC34" w:rsidR="009F2A1F" w:rsidRPr="00920973" w:rsidRDefault="009F2A1F" w:rsidP="000B4715">
            <w:pPr>
              <w:jc w:val="center"/>
              <w:rPr>
                <w:rFonts w:ascii="Arial" w:hAnsi="Arial" w:cs="Arial"/>
                <w:sz w:val="16"/>
                <w:szCs w:val="16"/>
                <w:lang w:val="es-BO"/>
              </w:rPr>
            </w:pPr>
            <w:r>
              <w:rPr>
                <w:rFonts w:ascii="Arial" w:hAnsi="Arial" w:cs="Arial"/>
                <w:sz w:val="16"/>
                <w:szCs w:val="16"/>
              </w:rPr>
              <w:t>Ángela Alejandra</w:t>
            </w:r>
          </w:p>
        </w:tc>
        <w:tc>
          <w:tcPr>
            <w:tcW w:w="301" w:type="dxa"/>
            <w:tcBorders>
              <w:left w:val="single" w:sz="4" w:space="0" w:color="auto"/>
              <w:right w:val="single" w:sz="4" w:space="0" w:color="auto"/>
            </w:tcBorders>
          </w:tcPr>
          <w:p w14:paraId="73395109"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E6B323" w14:textId="1F86DE69" w:rsidR="009F2A1F" w:rsidRPr="00920973" w:rsidRDefault="009F2A1F" w:rsidP="000B4715">
            <w:pPr>
              <w:jc w:val="center"/>
              <w:rPr>
                <w:rFonts w:ascii="Arial" w:hAnsi="Arial" w:cs="Arial"/>
                <w:sz w:val="16"/>
                <w:szCs w:val="16"/>
                <w:lang w:val="es-BO"/>
              </w:rPr>
            </w:pPr>
            <w:r>
              <w:rPr>
                <w:rFonts w:ascii="Arial" w:hAnsi="Arial" w:cs="Arial"/>
                <w:sz w:val="16"/>
                <w:szCs w:val="16"/>
              </w:rPr>
              <w:t>Gerente de Asuntos Legales</w:t>
            </w:r>
          </w:p>
        </w:tc>
        <w:tc>
          <w:tcPr>
            <w:tcW w:w="252" w:type="dxa"/>
            <w:tcBorders>
              <w:left w:val="single" w:sz="4" w:space="0" w:color="auto"/>
              <w:right w:val="single" w:sz="12" w:space="0" w:color="244061" w:themeColor="accent1" w:themeShade="80"/>
            </w:tcBorders>
          </w:tcPr>
          <w:p w14:paraId="45734312" w14:textId="77777777" w:rsidR="009F2A1F" w:rsidRPr="00920973" w:rsidRDefault="009F2A1F" w:rsidP="00A113EE">
            <w:pPr>
              <w:rPr>
                <w:rFonts w:ascii="Arial" w:hAnsi="Arial" w:cs="Arial"/>
                <w:sz w:val="16"/>
                <w:szCs w:val="16"/>
                <w:lang w:val="es-BO"/>
              </w:rPr>
            </w:pPr>
          </w:p>
        </w:tc>
      </w:tr>
      <w:tr w:rsidR="009F2A1F" w:rsidRPr="00920973" w14:paraId="4911B92C" w14:textId="77777777" w:rsidTr="005C3AC5">
        <w:trPr>
          <w:jc w:val="center"/>
        </w:trPr>
        <w:tc>
          <w:tcPr>
            <w:tcW w:w="237" w:type="dxa"/>
            <w:tcBorders>
              <w:left w:val="single" w:sz="12" w:space="0" w:color="244061" w:themeColor="accent1" w:themeShade="80"/>
              <w:right w:val="single" w:sz="4" w:space="0" w:color="auto"/>
            </w:tcBorders>
            <w:vAlign w:val="center"/>
          </w:tcPr>
          <w:p w14:paraId="5AD9196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55B0B360" w14:textId="7E269EA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76DE48BB"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8992C7D" w14:textId="632F9C53"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374C894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E3C63A2" w14:textId="22B19679"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3DC6FFB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64CDC5C" w14:textId="140F340B"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DAE76D6" w14:textId="77777777" w:rsidR="009F2A1F" w:rsidRPr="00920973" w:rsidRDefault="009F2A1F" w:rsidP="00A113EE">
            <w:pPr>
              <w:rPr>
                <w:rFonts w:ascii="Arial" w:hAnsi="Arial" w:cs="Arial"/>
                <w:sz w:val="16"/>
                <w:szCs w:val="16"/>
                <w:lang w:val="es-BO"/>
              </w:rPr>
            </w:pPr>
          </w:p>
        </w:tc>
      </w:tr>
      <w:tr w:rsidR="009F2A1F" w:rsidRPr="00920973" w14:paraId="56B14DE6" w14:textId="77777777" w:rsidTr="005C3AC5">
        <w:trPr>
          <w:jc w:val="center"/>
        </w:trPr>
        <w:tc>
          <w:tcPr>
            <w:tcW w:w="237" w:type="dxa"/>
            <w:tcBorders>
              <w:left w:val="single" w:sz="12" w:space="0" w:color="244061" w:themeColor="accent1" w:themeShade="80"/>
              <w:right w:val="single" w:sz="4" w:space="0" w:color="auto"/>
            </w:tcBorders>
            <w:vAlign w:val="center"/>
          </w:tcPr>
          <w:p w14:paraId="47F9A71F"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D3DCE" w14:textId="3542325F" w:rsidR="009F2A1F" w:rsidRPr="00920973" w:rsidRDefault="003714AE" w:rsidP="000B4715">
            <w:pPr>
              <w:jc w:val="center"/>
              <w:rPr>
                <w:rFonts w:ascii="Arial" w:hAnsi="Arial" w:cs="Arial"/>
                <w:b/>
                <w:sz w:val="16"/>
                <w:szCs w:val="16"/>
                <w:lang w:val="es-BO"/>
              </w:rPr>
            </w:pPr>
            <w:r w:rsidRPr="003714AE">
              <w:rPr>
                <w:rFonts w:ascii="Arial" w:hAnsi="Arial" w:cs="Arial"/>
                <w:sz w:val="16"/>
                <w:szCs w:val="16"/>
              </w:rPr>
              <w:t>Humerez</w:t>
            </w:r>
          </w:p>
        </w:tc>
        <w:tc>
          <w:tcPr>
            <w:tcW w:w="407" w:type="dxa"/>
            <w:tcBorders>
              <w:left w:val="single" w:sz="4" w:space="0" w:color="auto"/>
              <w:right w:val="single" w:sz="4" w:space="0" w:color="auto"/>
            </w:tcBorders>
          </w:tcPr>
          <w:p w14:paraId="7888F71A"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7C9688" w14:textId="76B9CDDE" w:rsidR="009F2A1F" w:rsidRPr="00920973" w:rsidRDefault="003714AE" w:rsidP="000B4715">
            <w:pPr>
              <w:jc w:val="center"/>
              <w:rPr>
                <w:rFonts w:ascii="Arial" w:hAnsi="Arial" w:cs="Arial"/>
                <w:sz w:val="16"/>
                <w:szCs w:val="16"/>
                <w:lang w:val="es-BO"/>
              </w:rPr>
            </w:pPr>
            <w:r w:rsidRPr="003714AE">
              <w:rPr>
                <w:rFonts w:ascii="Arial" w:hAnsi="Arial" w:cs="Arial"/>
                <w:sz w:val="16"/>
                <w:szCs w:val="16"/>
              </w:rPr>
              <w:t>Quiroz</w:t>
            </w:r>
          </w:p>
        </w:tc>
        <w:tc>
          <w:tcPr>
            <w:tcW w:w="268" w:type="dxa"/>
            <w:tcBorders>
              <w:left w:val="single" w:sz="4" w:space="0" w:color="auto"/>
              <w:right w:val="single" w:sz="4" w:space="0" w:color="auto"/>
            </w:tcBorders>
          </w:tcPr>
          <w:p w14:paraId="7BA7C36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0165F8" w14:textId="511BAC77" w:rsidR="009F2A1F" w:rsidRPr="00920973" w:rsidRDefault="003714AE" w:rsidP="003714AE">
            <w:pPr>
              <w:jc w:val="center"/>
              <w:rPr>
                <w:rFonts w:ascii="Arial" w:hAnsi="Arial" w:cs="Arial"/>
                <w:sz w:val="16"/>
                <w:szCs w:val="16"/>
                <w:lang w:val="es-BO"/>
              </w:rPr>
            </w:pPr>
            <w:r w:rsidRPr="003714AE">
              <w:rPr>
                <w:rFonts w:ascii="Arial" w:hAnsi="Arial" w:cs="Arial"/>
                <w:sz w:val="16"/>
                <w:szCs w:val="16"/>
              </w:rPr>
              <w:t>Julio</w:t>
            </w:r>
          </w:p>
        </w:tc>
        <w:tc>
          <w:tcPr>
            <w:tcW w:w="301" w:type="dxa"/>
            <w:tcBorders>
              <w:left w:val="single" w:sz="4" w:space="0" w:color="auto"/>
              <w:right w:val="single" w:sz="4" w:space="0" w:color="auto"/>
            </w:tcBorders>
          </w:tcPr>
          <w:p w14:paraId="46B1C39E"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A6D3A" w14:textId="264C51EE"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212D01F8" w14:textId="77777777" w:rsidR="009F2A1F" w:rsidRPr="00920973" w:rsidRDefault="009F2A1F" w:rsidP="00A113EE">
            <w:pPr>
              <w:rPr>
                <w:rFonts w:ascii="Arial" w:hAnsi="Arial" w:cs="Arial"/>
                <w:sz w:val="16"/>
                <w:szCs w:val="16"/>
                <w:lang w:val="es-BO"/>
              </w:rPr>
            </w:pPr>
          </w:p>
        </w:tc>
      </w:tr>
      <w:tr w:rsidR="009F2A1F" w:rsidRPr="00920973" w14:paraId="5AE74A49" w14:textId="77777777" w:rsidTr="005C3AC5">
        <w:trPr>
          <w:jc w:val="center"/>
        </w:trPr>
        <w:tc>
          <w:tcPr>
            <w:tcW w:w="237" w:type="dxa"/>
            <w:tcBorders>
              <w:left w:val="single" w:sz="12" w:space="0" w:color="244061" w:themeColor="accent1" w:themeShade="80"/>
              <w:right w:val="single" w:sz="4" w:space="0" w:color="auto"/>
            </w:tcBorders>
            <w:vAlign w:val="center"/>
          </w:tcPr>
          <w:p w14:paraId="6B066358"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F1E0B4C" w14:textId="6D9AEC2E"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6EA444D6"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EF1CB0A" w14:textId="22101D0E"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0D071DDF"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511A251" w14:textId="4E12A45D"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708CE10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67A0CC8F" w14:textId="58EFD952"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ED48B0E" w14:textId="77777777" w:rsidR="009F2A1F" w:rsidRPr="00920973" w:rsidRDefault="009F2A1F" w:rsidP="00A113EE">
            <w:pPr>
              <w:rPr>
                <w:rFonts w:ascii="Arial" w:hAnsi="Arial" w:cs="Arial"/>
                <w:sz w:val="16"/>
                <w:szCs w:val="16"/>
                <w:lang w:val="es-BO"/>
              </w:rPr>
            </w:pPr>
          </w:p>
        </w:tc>
      </w:tr>
      <w:tr w:rsidR="009F2A1F" w:rsidRPr="00920973" w14:paraId="65520FCB" w14:textId="77777777" w:rsidTr="005C3AC5">
        <w:trPr>
          <w:jc w:val="center"/>
        </w:trPr>
        <w:tc>
          <w:tcPr>
            <w:tcW w:w="237" w:type="dxa"/>
            <w:tcBorders>
              <w:left w:val="single" w:sz="12" w:space="0" w:color="244061" w:themeColor="accent1" w:themeShade="80"/>
              <w:right w:val="single" w:sz="4" w:space="0" w:color="auto"/>
            </w:tcBorders>
            <w:vAlign w:val="center"/>
          </w:tcPr>
          <w:p w14:paraId="7619C72E"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FB28CB" w14:textId="6B6394D9" w:rsidR="009F2A1F" w:rsidRPr="00920973" w:rsidRDefault="009F2A1F" w:rsidP="000B4715">
            <w:pPr>
              <w:jc w:val="center"/>
              <w:rPr>
                <w:rFonts w:ascii="Arial" w:hAnsi="Arial" w:cs="Arial"/>
                <w:b/>
                <w:sz w:val="16"/>
                <w:szCs w:val="16"/>
                <w:lang w:val="es-BO"/>
              </w:rPr>
            </w:pPr>
            <w:r w:rsidRPr="003031CE">
              <w:rPr>
                <w:rFonts w:ascii="Arial" w:hAnsi="Arial" w:cs="Arial"/>
                <w:sz w:val="16"/>
                <w:szCs w:val="16"/>
              </w:rPr>
              <w:t>Espinoza</w:t>
            </w:r>
          </w:p>
        </w:tc>
        <w:tc>
          <w:tcPr>
            <w:tcW w:w="407" w:type="dxa"/>
            <w:tcBorders>
              <w:left w:val="single" w:sz="4" w:space="0" w:color="auto"/>
              <w:right w:val="single" w:sz="4" w:space="0" w:color="auto"/>
            </w:tcBorders>
          </w:tcPr>
          <w:p w14:paraId="1F58E1F8"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E1A1FD" w14:textId="778AE05B"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Torrico</w:t>
            </w:r>
          </w:p>
        </w:tc>
        <w:tc>
          <w:tcPr>
            <w:tcW w:w="268" w:type="dxa"/>
            <w:tcBorders>
              <w:left w:val="single" w:sz="4" w:space="0" w:color="auto"/>
              <w:right w:val="single" w:sz="4" w:space="0" w:color="auto"/>
            </w:tcBorders>
          </w:tcPr>
          <w:p w14:paraId="7E1037E7"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3DA6AF" w14:textId="344BA3E8" w:rsidR="009F2A1F" w:rsidRPr="00920973" w:rsidRDefault="009F2A1F" w:rsidP="000B4715">
            <w:pPr>
              <w:jc w:val="center"/>
              <w:rPr>
                <w:rFonts w:ascii="Arial" w:hAnsi="Arial" w:cs="Arial"/>
                <w:sz w:val="16"/>
                <w:szCs w:val="16"/>
                <w:lang w:val="es-BO"/>
              </w:rPr>
            </w:pPr>
            <w:r w:rsidRPr="003031CE">
              <w:rPr>
                <w:rFonts w:ascii="Arial" w:hAnsi="Arial" w:cs="Arial"/>
                <w:sz w:val="16"/>
                <w:szCs w:val="16"/>
              </w:rPr>
              <w:t>David</w:t>
            </w:r>
          </w:p>
        </w:tc>
        <w:tc>
          <w:tcPr>
            <w:tcW w:w="301" w:type="dxa"/>
            <w:tcBorders>
              <w:left w:val="single" w:sz="4" w:space="0" w:color="auto"/>
              <w:right w:val="single" w:sz="4" w:space="0" w:color="auto"/>
            </w:tcBorders>
          </w:tcPr>
          <w:p w14:paraId="0B30548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7876C" w14:textId="3558B58C" w:rsidR="009F2A1F" w:rsidRPr="00920973" w:rsidRDefault="009F2A1F" w:rsidP="000B4715">
            <w:pPr>
              <w:jc w:val="center"/>
              <w:rPr>
                <w:rFonts w:ascii="Arial" w:hAnsi="Arial" w:cs="Arial"/>
                <w:sz w:val="16"/>
                <w:szCs w:val="16"/>
                <w:lang w:val="es-BO"/>
              </w:rPr>
            </w:pPr>
            <w:r>
              <w:rPr>
                <w:rFonts w:ascii="Arial" w:hAnsi="Arial" w:cs="Arial"/>
                <w:sz w:val="16"/>
                <w:szCs w:val="16"/>
              </w:rPr>
              <w:t>Gerente de Operaciones Internacionales</w:t>
            </w:r>
          </w:p>
        </w:tc>
        <w:tc>
          <w:tcPr>
            <w:tcW w:w="252" w:type="dxa"/>
            <w:tcBorders>
              <w:left w:val="single" w:sz="4" w:space="0" w:color="auto"/>
              <w:right w:val="single" w:sz="12" w:space="0" w:color="244061" w:themeColor="accent1" w:themeShade="80"/>
            </w:tcBorders>
          </w:tcPr>
          <w:p w14:paraId="7F8325E7" w14:textId="77777777" w:rsidR="009F2A1F" w:rsidRPr="00920973" w:rsidRDefault="009F2A1F" w:rsidP="00A113EE">
            <w:pPr>
              <w:rPr>
                <w:rFonts w:ascii="Arial" w:hAnsi="Arial" w:cs="Arial"/>
                <w:sz w:val="16"/>
                <w:szCs w:val="16"/>
                <w:lang w:val="es-BO"/>
              </w:rPr>
            </w:pPr>
          </w:p>
        </w:tc>
      </w:tr>
      <w:tr w:rsidR="009F2A1F" w:rsidRPr="00920973" w14:paraId="5A7CE3F9" w14:textId="77777777" w:rsidTr="005C3AC5">
        <w:trPr>
          <w:jc w:val="center"/>
        </w:trPr>
        <w:tc>
          <w:tcPr>
            <w:tcW w:w="237" w:type="dxa"/>
            <w:tcBorders>
              <w:left w:val="single" w:sz="12" w:space="0" w:color="244061" w:themeColor="accent1" w:themeShade="80"/>
              <w:right w:val="single" w:sz="4" w:space="0" w:color="auto"/>
            </w:tcBorders>
            <w:vAlign w:val="center"/>
          </w:tcPr>
          <w:p w14:paraId="1834C8C6"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3C07083B" w14:textId="665237A6"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74D3910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6FB253" w14:textId="6BCE44F8"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1F1912DD"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FF573BD" w14:textId="5A83684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2665F021"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FB9ECFE" w14:textId="00CD7E53"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0AC59F4C" w14:textId="77777777" w:rsidR="009F2A1F" w:rsidRPr="00920973" w:rsidRDefault="009F2A1F" w:rsidP="00A113EE">
            <w:pPr>
              <w:rPr>
                <w:rFonts w:ascii="Arial" w:hAnsi="Arial" w:cs="Arial"/>
                <w:sz w:val="16"/>
                <w:szCs w:val="16"/>
                <w:lang w:val="es-BO"/>
              </w:rPr>
            </w:pPr>
          </w:p>
        </w:tc>
      </w:tr>
      <w:tr w:rsidR="009F2A1F" w:rsidRPr="00920973" w14:paraId="6DB1D4DF" w14:textId="77777777" w:rsidTr="005C3AC5">
        <w:trPr>
          <w:jc w:val="center"/>
        </w:trPr>
        <w:tc>
          <w:tcPr>
            <w:tcW w:w="237" w:type="dxa"/>
            <w:tcBorders>
              <w:left w:val="single" w:sz="12" w:space="0" w:color="244061" w:themeColor="accent1" w:themeShade="80"/>
              <w:right w:val="single" w:sz="4" w:space="0" w:color="auto"/>
            </w:tcBorders>
            <w:vAlign w:val="center"/>
          </w:tcPr>
          <w:p w14:paraId="0442BE9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69FB8" w14:textId="526F7567" w:rsidR="009F2A1F" w:rsidRPr="00920973" w:rsidRDefault="008F6848" w:rsidP="008F6848">
            <w:pPr>
              <w:jc w:val="center"/>
              <w:rPr>
                <w:rFonts w:ascii="Arial" w:hAnsi="Arial" w:cs="Arial"/>
                <w:b/>
                <w:sz w:val="16"/>
                <w:szCs w:val="16"/>
                <w:lang w:val="es-BO"/>
              </w:rPr>
            </w:pPr>
            <w:r w:rsidRPr="008F6848">
              <w:rPr>
                <w:rFonts w:ascii="Arial" w:hAnsi="Arial" w:cs="Arial"/>
                <w:sz w:val="16"/>
                <w:szCs w:val="16"/>
              </w:rPr>
              <w:t>Coronel</w:t>
            </w:r>
          </w:p>
        </w:tc>
        <w:tc>
          <w:tcPr>
            <w:tcW w:w="407" w:type="dxa"/>
            <w:tcBorders>
              <w:left w:val="single" w:sz="4" w:space="0" w:color="auto"/>
              <w:right w:val="single" w:sz="4" w:space="0" w:color="auto"/>
            </w:tcBorders>
          </w:tcPr>
          <w:p w14:paraId="207A08CC"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B0415F" w14:textId="35427AD8" w:rsidR="009F2A1F" w:rsidRPr="00920973" w:rsidRDefault="008F6848" w:rsidP="000B4715">
            <w:pPr>
              <w:jc w:val="center"/>
              <w:rPr>
                <w:rFonts w:ascii="Arial" w:hAnsi="Arial" w:cs="Arial"/>
                <w:sz w:val="16"/>
                <w:szCs w:val="16"/>
                <w:lang w:val="es-BO"/>
              </w:rPr>
            </w:pPr>
            <w:r w:rsidRPr="008F6848">
              <w:rPr>
                <w:rFonts w:ascii="Arial" w:hAnsi="Arial" w:cs="Arial"/>
                <w:sz w:val="16"/>
                <w:szCs w:val="16"/>
              </w:rPr>
              <w:t>Quisbert</w:t>
            </w:r>
          </w:p>
        </w:tc>
        <w:tc>
          <w:tcPr>
            <w:tcW w:w="268" w:type="dxa"/>
            <w:tcBorders>
              <w:left w:val="single" w:sz="4" w:space="0" w:color="auto"/>
              <w:right w:val="single" w:sz="4" w:space="0" w:color="auto"/>
            </w:tcBorders>
          </w:tcPr>
          <w:p w14:paraId="78C88305"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5748C8" w14:textId="4579F5E8" w:rsidR="009F2A1F" w:rsidRPr="00920973" w:rsidRDefault="008F6848" w:rsidP="000B4715">
            <w:pPr>
              <w:jc w:val="center"/>
              <w:rPr>
                <w:rFonts w:ascii="Arial" w:hAnsi="Arial" w:cs="Arial"/>
                <w:sz w:val="16"/>
                <w:szCs w:val="16"/>
                <w:lang w:val="es-BO"/>
              </w:rPr>
            </w:pPr>
            <w:r w:rsidRPr="008F6848">
              <w:rPr>
                <w:rFonts w:ascii="Arial" w:hAnsi="Arial" w:cs="Arial"/>
                <w:sz w:val="16"/>
                <w:szCs w:val="16"/>
                <w:lang w:val="es-BO"/>
              </w:rPr>
              <w:t>Silvia Eugenia</w:t>
            </w:r>
          </w:p>
        </w:tc>
        <w:tc>
          <w:tcPr>
            <w:tcW w:w="301" w:type="dxa"/>
            <w:tcBorders>
              <w:left w:val="single" w:sz="4" w:space="0" w:color="auto"/>
              <w:right w:val="single" w:sz="4" w:space="0" w:color="auto"/>
            </w:tcBorders>
          </w:tcPr>
          <w:p w14:paraId="12900523"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21D972" w14:textId="6673D937" w:rsidR="009F2A1F" w:rsidRPr="00920973" w:rsidRDefault="009F2A1F" w:rsidP="000B4715">
            <w:pPr>
              <w:jc w:val="center"/>
              <w:rPr>
                <w:rFonts w:ascii="Arial" w:hAnsi="Arial" w:cs="Arial"/>
                <w:sz w:val="16"/>
                <w:szCs w:val="16"/>
                <w:lang w:val="es-BO"/>
              </w:rPr>
            </w:pPr>
            <w:r>
              <w:rPr>
                <w:rFonts w:ascii="Arial" w:hAnsi="Arial" w:cs="Arial"/>
                <w:sz w:val="16"/>
                <w:szCs w:val="16"/>
              </w:rPr>
              <w:t xml:space="preserve">Gerente de Recursos Humanos </w:t>
            </w:r>
            <w:proofErr w:type="spellStart"/>
            <w:r>
              <w:rPr>
                <w:rFonts w:ascii="Arial" w:hAnsi="Arial" w:cs="Arial"/>
                <w:sz w:val="16"/>
                <w:szCs w:val="16"/>
              </w:rPr>
              <w:t>a.i.</w:t>
            </w:r>
            <w:proofErr w:type="spellEnd"/>
          </w:p>
        </w:tc>
        <w:tc>
          <w:tcPr>
            <w:tcW w:w="252" w:type="dxa"/>
            <w:tcBorders>
              <w:left w:val="single" w:sz="4" w:space="0" w:color="auto"/>
              <w:right w:val="single" w:sz="12" w:space="0" w:color="244061" w:themeColor="accent1" w:themeShade="80"/>
            </w:tcBorders>
          </w:tcPr>
          <w:p w14:paraId="3F9FBA10" w14:textId="77777777" w:rsidR="009F2A1F" w:rsidRPr="00920973" w:rsidRDefault="009F2A1F" w:rsidP="00A113EE">
            <w:pPr>
              <w:rPr>
                <w:rFonts w:ascii="Arial" w:hAnsi="Arial" w:cs="Arial"/>
                <w:sz w:val="16"/>
                <w:szCs w:val="16"/>
                <w:lang w:val="es-BO"/>
              </w:rPr>
            </w:pPr>
          </w:p>
        </w:tc>
      </w:tr>
      <w:tr w:rsidR="009F2A1F" w:rsidRPr="00920973" w14:paraId="3BFA5522" w14:textId="77777777" w:rsidTr="005C3AC5">
        <w:trPr>
          <w:jc w:val="center"/>
        </w:trPr>
        <w:tc>
          <w:tcPr>
            <w:tcW w:w="237" w:type="dxa"/>
            <w:tcBorders>
              <w:left w:val="single" w:sz="12" w:space="0" w:color="244061" w:themeColor="accent1" w:themeShade="80"/>
              <w:right w:val="single" w:sz="4" w:space="0" w:color="auto"/>
            </w:tcBorders>
            <w:vAlign w:val="center"/>
          </w:tcPr>
          <w:p w14:paraId="5A405FC7"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72A73D5E" w14:textId="2745732E"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14EA2474"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853FCB" w14:textId="1630CCBE"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13ED3DCB"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F684FB8" w14:textId="77367364"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2FC6F773"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F0FB3B1" w14:textId="0561137D"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86D80FE" w14:textId="77777777" w:rsidR="009F2A1F" w:rsidRPr="00920973" w:rsidRDefault="009F2A1F" w:rsidP="00A113EE">
            <w:pPr>
              <w:rPr>
                <w:rFonts w:ascii="Arial" w:hAnsi="Arial" w:cs="Arial"/>
                <w:sz w:val="16"/>
                <w:szCs w:val="16"/>
                <w:lang w:val="es-BO"/>
              </w:rPr>
            </w:pPr>
          </w:p>
        </w:tc>
      </w:tr>
      <w:tr w:rsidR="009F2A1F" w:rsidRPr="00920973" w14:paraId="46FCC791" w14:textId="77777777" w:rsidTr="005C3AC5">
        <w:trPr>
          <w:jc w:val="center"/>
        </w:trPr>
        <w:tc>
          <w:tcPr>
            <w:tcW w:w="237" w:type="dxa"/>
            <w:tcBorders>
              <w:left w:val="single" w:sz="12" w:space="0" w:color="244061" w:themeColor="accent1" w:themeShade="80"/>
              <w:right w:val="single" w:sz="4" w:space="0" w:color="auto"/>
            </w:tcBorders>
            <w:vAlign w:val="center"/>
          </w:tcPr>
          <w:p w14:paraId="4C3EEBB2"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4E4D672" w14:textId="2E606BC7" w:rsidR="009F2A1F" w:rsidRPr="00920973" w:rsidRDefault="009F2A1F" w:rsidP="000B4715">
            <w:pPr>
              <w:jc w:val="center"/>
              <w:rPr>
                <w:rFonts w:ascii="Arial" w:hAnsi="Arial" w:cs="Arial"/>
                <w:b/>
                <w:sz w:val="16"/>
                <w:szCs w:val="16"/>
                <w:lang w:val="es-BO"/>
              </w:rPr>
            </w:pPr>
            <w:r>
              <w:rPr>
                <w:rFonts w:ascii="Arial" w:hAnsi="Arial" w:cs="Arial"/>
                <w:sz w:val="16"/>
                <w:szCs w:val="16"/>
              </w:rPr>
              <w:t>Delgado</w:t>
            </w:r>
          </w:p>
        </w:tc>
        <w:tc>
          <w:tcPr>
            <w:tcW w:w="407" w:type="dxa"/>
            <w:tcBorders>
              <w:left w:val="single" w:sz="4" w:space="0" w:color="auto"/>
              <w:right w:val="single" w:sz="4" w:space="0" w:color="auto"/>
            </w:tcBorders>
          </w:tcPr>
          <w:p w14:paraId="7A039187"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2D822" w14:textId="692B5B4E" w:rsidR="009F2A1F" w:rsidRPr="00920973" w:rsidRDefault="009F2A1F" w:rsidP="000B4715">
            <w:pPr>
              <w:jc w:val="center"/>
              <w:rPr>
                <w:rFonts w:ascii="Arial" w:hAnsi="Arial" w:cs="Arial"/>
                <w:sz w:val="16"/>
                <w:szCs w:val="16"/>
                <w:lang w:val="es-BO"/>
              </w:rPr>
            </w:pPr>
            <w:r>
              <w:rPr>
                <w:rFonts w:ascii="Arial" w:hAnsi="Arial" w:cs="Arial"/>
                <w:sz w:val="16"/>
                <w:szCs w:val="16"/>
              </w:rPr>
              <w:t>Machicado</w:t>
            </w:r>
          </w:p>
        </w:tc>
        <w:tc>
          <w:tcPr>
            <w:tcW w:w="268" w:type="dxa"/>
            <w:tcBorders>
              <w:left w:val="single" w:sz="4" w:space="0" w:color="auto"/>
              <w:right w:val="single" w:sz="4" w:space="0" w:color="auto"/>
            </w:tcBorders>
          </w:tcPr>
          <w:p w14:paraId="005A865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E17AEC" w14:textId="7EF5B930" w:rsidR="009F2A1F" w:rsidRPr="00920973" w:rsidRDefault="009F2A1F" w:rsidP="000B4715">
            <w:pPr>
              <w:jc w:val="center"/>
              <w:rPr>
                <w:rFonts w:ascii="Arial" w:hAnsi="Arial" w:cs="Arial"/>
                <w:sz w:val="16"/>
                <w:szCs w:val="16"/>
                <w:lang w:val="es-BO"/>
              </w:rPr>
            </w:pPr>
            <w:r>
              <w:rPr>
                <w:rFonts w:ascii="Arial" w:hAnsi="Arial" w:cs="Arial"/>
                <w:sz w:val="16"/>
                <w:szCs w:val="16"/>
              </w:rPr>
              <w:t>José Sebastián</w:t>
            </w:r>
          </w:p>
        </w:tc>
        <w:tc>
          <w:tcPr>
            <w:tcW w:w="301" w:type="dxa"/>
            <w:tcBorders>
              <w:left w:val="single" w:sz="4" w:space="0" w:color="auto"/>
              <w:right w:val="single" w:sz="4" w:space="0" w:color="auto"/>
            </w:tcBorders>
          </w:tcPr>
          <w:p w14:paraId="0435811D"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A6DB14" w14:textId="78354EB1" w:rsidR="009F2A1F" w:rsidRPr="00920973" w:rsidRDefault="009F2A1F" w:rsidP="000B4715">
            <w:pPr>
              <w:jc w:val="center"/>
              <w:rPr>
                <w:rFonts w:ascii="Arial" w:hAnsi="Arial" w:cs="Arial"/>
                <w:sz w:val="16"/>
                <w:szCs w:val="16"/>
                <w:lang w:val="es-BO"/>
              </w:rPr>
            </w:pPr>
            <w:r>
              <w:rPr>
                <w:rFonts w:ascii="Arial" w:hAnsi="Arial" w:cs="Arial"/>
                <w:sz w:val="16"/>
                <w:szCs w:val="16"/>
              </w:rPr>
              <w:t>Gerente de Sistemas</w:t>
            </w:r>
          </w:p>
        </w:tc>
        <w:tc>
          <w:tcPr>
            <w:tcW w:w="252" w:type="dxa"/>
            <w:tcBorders>
              <w:left w:val="single" w:sz="4" w:space="0" w:color="auto"/>
              <w:right w:val="single" w:sz="12" w:space="0" w:color="244061" w:themeColor="accent1" w:themeShade="80"/>
            </w:tcBorders>
          </w:tcPr>
          <w:p w14:paraId="032F41D2" w14:textId="77777777" w:rsidR="009F2A1F" w:rsidRPr="00920973" w:rsidRDefault="009F2A1F" w:rsidP="00A113EE">
            <w:pPr>
              <w:rPr>
                <w:rFonts w:ascii="Arial" w:hAnsi="Arial" w:cs="Arial"/>
                <w:sz w:val="16"/>
                <w:szCs w:val="16"/>
                <w:lang w:val="es-BO"/>
              </w:rPr>
            </w:pPr>
          </w:p>
        </w:tc>
      </w:tr>
      <w:tr w:rsidR="009F2A1F" w:rsidRPr="00920973" w14:paraId="09CC21F5" w14:textId="77777777" w:rsidTr="005C3AC5">
        <w:trPr>
          <w:jc w:val="center"/>
        </w:trPr>
        <w:tc>
          <w:tcPr>
            <w:tcW w:w="237" w:type="dxa"/>
            <w:tcBorders>
              <w:left w:val="single" w:sz="12" w:space="0" w:color="244061" w:themeColor="accent1" w:themeShade="80"/>
              <w:right w:val="single" w:sz="4" w:space="0" w:color="auto"/>
            </w:tcBorders>
            <w:vAlign w:val="center"/>
          </w:tcPr>
          <w:p w14:paraId="6A80DAF2"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C5C5B84" w14:textId="44137062"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2E2FBC7B"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85E9951" w14:textId="3F5AA7B6"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02CA213"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B52913D" w14:textId="33CE5C00"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199A9EF0"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BD0257E" w14:textId="3018C38E"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5B3B377A" w14:textId="77777777" w:rsidR="009F2A1F" w:rsidRPr="00920973" w:rsidRDefault="009F2A1F" w:rsidP="00A113EE">
            <w:pPr>
              <w:rPr>
                <w:rFonts w:ascii="Arial" w:hAnsi="Arial" w:cs="Arial"/>
                <w:sz w:val="16"/>
                <w:szCs w:val="16"/>
                <w:lang w:val="es-BO"/>
              </w:rPr>
            </w:pPr>
          </w:p>
        </w:tc>
      </w:tr>
      <w:tr w:rsidR="009F2A1F" w:rsidRPr="00920973" w14:paraId="5EE7F056" w14:textId="77777777" w:rsidTr="005C3AC5">
        <w:trPr>
          <w:jc w:val="center"/>
        </w:trPr>
        <w:tc>
          <w:tcPr>
            <w:tcW w:w="237" w:type="dxa"/>
            <w:tcBorders>
              <w:left w:val="single" w:sz="12" w:space="0" w:color="244061" w:themeColor="accent1" w:themeShade="80"/>
              <w:right w:val="single" w:sz="4" w:space="0" w:color="auto"/>
            </w:tcBorders>
            <w:vAlign w:val="center"/>
          </w:tcPr>
          <w:p w14:paraId="773F7749"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D03011" w14:textId="38CB3732" w:rsidR="009F2A1F" w:rsidRPr="00920973" w:rsidRDefault="009F2A1F" w:rsidP="000B4715">
            <w:pPr>
              <w:jc w:val="center"/>
              <w:rPr>
                <w:rFonts w:ascii="Arial" w:hAnsi="Arial" w:cs="Arial"/>
                <w:b/>
                <w:sz w:val="16"/>
                <w:szCs w:val="16"/>
                <w:lang w:val="es-BO"/>
              </w:rPr>
            </w:pPr>
            <w:r>
              <w:rPr>
                <w:rFonts w:ascii="Arial" w:hAnsi="Arial" w:cs="Arial"/>
                <w:sz w:val="16"/>
                <w:szCs w:val="16"/>
              </w:rPr>
              <w:t>Sanjinés</w:t>
            </w:r>
          </w:p>
        </w:tc>
        <w:tc>
          <w:tcPr>
            <w:tcW w:w="407" w:type="dxa"/>
            <w:tcBorders>
              <w:left w:val="single" w:sz="4" w:space="0" w:color="auto"/>
              <w:right w:val="single" w:sz="4" w:space="0" w:color="auto"/>
            </w:tcBorders>
          </w:tcPr>
          <w:p w14:paraId="45D0E274"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8C53A7" w14:textId="13E0CBEF" w:rsidR="009F2A1F" w:rsidRPr="00920973" w:rsidRDefault="009F2A1F" w:rsidP="000B4715">
            <w:pPr>
              <w:jc w:val="center"/>
              <w:rPr>
                <w:rFonts w:ascii="Arial" w:hAnsi="Arial" w:cs="Arial"/>
                <w:sz w:val="16"/>
                <w:szCs w:val="16"/>
                <w:lang w:val="es-BO"/>
              </w:rPr>
            </w:pPr>
            <w:r>
              <w:rPr>
                <w:rFonts w:ascii="Arial" w:hAnsi="Arial" w:cs="Arial"/>
                <w:sz w:val="16"/>
                <w:szCs w:val="16"/>
              </w:rPr>
              <w:t>Alvarez</w:t>
            </w:r>
          </w:p>
        </w:tc>
        <w:tc>
          <w:tcPr>
            <w:tcW w:w="268" w:type="dxa"/>
            <w:tcBorders>
              <w:left w:val="single" w:sz="4" w:space="0" w:color="auto"/>
              <w:right w:val="single" w:sz="4" w:space="0" w:color="auto"/>
            </w:tcBorders>
          </w:tcPr>
          <w:p w14:paraId="177233D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3C8B6A" w14:textId="0EAC45B1" w:rsidR="009F2A1F" w:rsidRPr="00920973" w:rsidRDefault="009F2A1F" w:rsidP="000B4715">
            <w:pPr>
              <w:jc w:val="center"/>
              <w:rPr>
                <w:rFonts w:ascii="Arial" w:hAnsi="Arial" w:cs="Arial"/>
                <w:sz w:val="16"/>
                <w:szCs w:val="16"/>
                <w:lang w:val="es-BO"/>
              </w:rPr>
            </w:pPr>
            <w:r>
              <w:rPr>
                <w:rFonts w:ascii="Arial" w:hAnsi="Arial" w:cs="Arial"/>
                <w:sz w:val="16"/>
                <w:szCs w:val="16"/>
              </w:rPr>
              <w:t>Abel Fernando</w:t>
            </w:r>
          </w:p>
        </w:tc>
        <w:tc>
          <w:tcPr>
            <w:tcW w:w="301" w:type="dxa"/>
            <w:tcBorders>
              <w:left w:val="single" w:sz="4" w:space="0" w:color="auto"/>
              <w:right w:val="single" w:sz="4" w:space="0" w:color="auto"/>
            </w:tcBorders>
          </w:tcPr>
          <w:p w14:paraId="14BD2B17"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AD312" w14:textId="4112DDC0" w:rsidR="009F2A1F" w:rsidRPr="00920973" w:rsidRDefault="009F2A1F" w:rsidP="000B4715">
            <w:pPr>
              <w:jc w:val="center"/>
              <w:rPr>
                <w:rFonts w:ascii="Arial" w:hAnsi="Arial" w:cs="Arial"/>
                <w:sz w:val="16"/>
                <w:szCs w:val="16"/>
                <w:lang w:val="es-BO"/>
              </w:rPr>
            </w:pPr>
            <w:r>
              <w:rPr>
                <w:rFonts w:ascii="Arial" w:hAnsi="Arial" w:cs="Arial"/>
                <w:sz w:val="16"/>
                <w:szCs w:val="16"/>
              </w:rPr>
              <w:t>Gerente de Operaciones Monetarias</w:t>
            </w:r>
          </w:p>
        </w:tc>
        <w:tc>
          <w:tcPr>
            <w:tcW w:w="252" w:type="dxa"/>
            <w:tcBorders>
              <w:left w:val="single" w:sz="4" w:space="0" w:color="auto"/>
              <w:right w:val="single" w:sz="12" w:space="0" w:color="244061" w:themeColor="accent1" w:themeShade="80"/>
            </w:tcBorders>
          </w:tcPr>
          <w:p w14:paraId="5DF0187A" w14:textId="77777777" w:rsidR="009F2A1F" w:rsidRPr="00920973" w:rsidRDefault="009F2A1F" w:rsidP="00A113EE">
            <w:pPr>
              <w:rPr>
                <w:rFonts w:ascii="Arial" w:hAnsi="Arial" w:cs="Arial"/>
                <w:sz w:val="16"/>
                <w:szCs w:val="16"/>
                <w:lang w:val="es-BO"/>
              </w:rPr>
            </w:pPr>
          </w:p>
        </w:tc>
      </w:tr>
      <w:tr w:rsidR="009F2A1F" w:rsidRPr="00920973" w14:paraId="226A09E4" w14:textId="77777777" w:rsidTr="005C3AC5">
        <w:trPr>
          <w:jc w:val="center"/>
        </w:trPr>
        <w:tc>
          <w:tcPr>
            <w:tcW w:w="237" w:type="dxa"/>
            <w:tcBorders>
              <w:left w:val="single" w:sz="12" w:space="0" w:color="244061" w:themeColor="accent1" w:themeShade="80"/>
              <w:right w:val="single" w:sz="4" w:space="0" w:color="auto"/>
            </w:tcBorders>
            <w:vAlign w:val="center"/>
          </w:tcPr>
          <w:p w14:paraId="02FC024A"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18F08BB4" w14:textId="6711399A" w:rsidR="009F2A1F" w:rsidRPr="00920973" w:rsidRDefault="009F2A1F" w:rsidP="000B4715">
            <w:pPr>
              <w:jc w:val="center"/>
              <w:rPr>
                <w:rFonts w:ascii="Arial" w:hAnsi="Arial" w:cs="Arial"/>
                <w:b/>
                <w:sz w:val="16"/>
                <w:szCs w:val="16"/>
                <w:lang w:val="es-BO"/>
              </w:rPr>
            </w:pPr>
            <w:r w:rsidRPr="002B39CB">
              <w:rPr>
                <w:i/>
                <w:sz w:val="14"/>
                <w:szCs w:val="14"/>
              </w:rPr>
              <w:t>Paterno</w:t>
            </w:r>
          </w:p>
        </w:tc>
        <w:tc>
          <w:tcPr>
            <w:tcW w:w="407" w:type="dxa"/>
            <w:tcBorders>
              <w:left w:val="single" w:sz="4" w:space="0" w:color="auto"/>
              <w:right w:val="single" w:sz="4" w:space="0" w:color="auto"/>
            </w:tcBorders>
            <w:shd w:val="clear" w:color="auto" w:fill="auto"/>
          </w:tcPr>
          <w:p w14:paraId="5F2C426C"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FD0566" w14:textId="31FC48FF" w:rsidR="009F2A1F" w:rsidRPr="00920973" w:rsidRDefault="009F2A1F" w:rsidP="000B4715">
            <w:pPr>
              <w:jc w:val="center"/>
              <w:rPr>
                <w:rFonts w:ascii="Arial" w:hAnsi="Arial" w:cs="Arial"/>
                <w:sz w:val="16"/>
                <w:szCs w:val="16"/>
                <w:lang w:val="es-BO"/>
              </w:rPr>
            </w:pPr>
            <w:r w:rsidRPr="002B39CB">
              <w:rPr>
                <w:i/>
                <w:sz w:val="14"/>
                <w:szCs w:val="14"/>
              </w:rPr>
              <w:t>Materno</w:t>
            </w:r>
          </w:p>
        </w:tc>
        <w:tc>
          <w:tcPr>
            <w:tcW w:w="268" w:type="dxa"/>
            <w:tcBorders>
              <w:left w:val="single" w:sz="4" w:space="0" w:color="auto"/>
              <w:right w:val="single" w:sz="4" w:space="0" w:color="auto"/>
            </w:tcBorders>
            <w:shd w:val="clear" w:color="auto" w:fill="auto"/>
          </w:tcPr>
          <w:p w14:paraId="68C4DD90"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374D067" w14:textId="01FA5B0A" w:rsidR="009F2A1F" w:rsidRPr="00920973" w:rsidRDefault="009F2A1F" w:rsidP="000B4715">
            <w:pPr>
              <w:jc w:val="center"/>
              <w:rPr>
                <w:rFonts w:ascii="Arial" w:hAnsi="Arial" w:cs="Arial"/>
                <w:sz w:val="16"/>
                <w:szCs w:val="16"/>
                <w:lang w:val="es-BO"/>
              </w:rPr>
            </w:pPr>
            <w:r w:rsidRPr="002B39CB">
              <w:rPr>
                <w:i/>
                <w:sz w:val="14"/>
                <w:szCs w:val="14"/>
              </w:rPr>
              <w:t>Nombre(s)</w:t>
            </w:r>
          </w:p>
        </w:tc>
        <w:tc>
          <w:tcPr>
            <w:tcW w:w="301" w:type="dxa"/>
            <w:tcBorders>
              <w:left w:val="single" w:sz="4" w:space="0" w:color="auto"/>
              <w:right w:val="single" w:sz="4" w:space="0" w:color="auto"/>
            </w:tcBorders>
            <w:shd w:val="clear" w:color="auto" w:fill="auto"/>
          </w:tcPr>
          <w:p w14:paraId="136BD943"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B7A8AA6" w14:textId="0BD1ED50" w:rsidR="009F2A1F" w:rsidRPr="00920973" w:rsidRDefault="009F2A1F" w:rsidP="000B4715">
            <w:pPr>
              <w:jc w:val="center"/>
              <w:rPr>
                <w:rFonts w:ascii="Arial" w:hAnsi="Arial" w:cs="Arial"/>
                <w:sz w:val="16"/>
                <w:szCs w:val="16"/>
                <w:lang w:val="es-BO"/>
              </w:rPr>
            </w:pPr>
            <w:r w:rsidRPr="002B39CB">
              <w:rPr>
                <w:i/>
                <w:sz w:val="14"/>
                <w:szCs w:val="14"/>
              </w:rPr>
              <w:t>Cargo</w:t>
            </w:r>
          </w:p>
        </w:tc>
        <w:tc>
          <w:tcPr>
            <w:tcW w:w="252" w:type="dxa"/>
            <w:tcBorders>
              <w:left w:val="single" w:sz="4" w:space="0" w:color="auto"/>
              <w:right w:val="single" w:sz="12" w:space="0" w:color="244061" w:themeColor="accent1" w:themeShade="80"/>
            </w:tcBorders>
          </w:tcPr>
          <w:p w14:paraId="1725DBB2" w14:textId="77777777" w:rsidR="009F2A1F" w:rsidRPr="00920973" w:rsidRDefault="009F2A1F" w:rsidP="00A113EE">
            <w:pPr>
              <w:rPr>
                <w:rFonts w:ascii="Arial" w:hAnsi="Arial" w:cs="Arial"/>
                <w:sz w:val="16"/>
                <w:szCs w:val="16"/>
                <w:lang w:val="es-BO"/>
              </w:rPr>
            </w:pPr>
          </w:p>
        </w:tc>
      </w:tr>
      <w:tr w:rsidR="009F2A1F" w:rsidRPr="00920973" w14:paraId="67256BF2" w14:textId="77777777" w:rsidTr="005C3AC5">
        <w:trPr>
          <w:jc w:val="center"/>
        </w:trPr>
        <w:tc>
          <w:tcPr>
            <w:tcW w:w="237" w:type="dxa"/>
            <w:tcBorders>
              <w:left w:val="single" w:sz="12" w:space="0" w:color="244061" w:themeColor="accent1" w:themeShade="80"/>
              <w:right w:val="single" w:sz="4" w:space="0" w:color="auto"/>
            </w:tcBorders>
            <w:vAlign w:val="center"/>
          </w:tcPr>
          <w:p w14:paraId="590A3B94" w14:textId="77777777" w:rsidR="009F2A1F" w:rsidRPr="00920973" w:rsidRDefault="009F2A1F" w:rsidP="00A113EE">
            <w:pPr>
              <w:jc w:val="right"/>
              <w:rPr>
                <w:rFonts w:ascii="Arial" w:hAnsi="Arial" w:cs="Arial"/>
                <w:b/>
                <w:sz w:val="16"/>
                <w:szCs w:val="16"/>
                <w:lang w:val="es-BO"/>
              </w:rPr>
            </w:pPr>
          </w:p>
        </w:tc>
        <w:tc>
          <w:tcPr>
            <w:tcW w:w="15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9C8F1A" w14:textId="47D68DBC" w:rsidR="009F2A1F" w:rsidRPr="00920973" w:rsidRDefault="009F2A1F" w:rsidP="000B4715">
            <w:pPr>
              <w:jc w:val="center"/>
              <w:rPr>
                <w:rFonts w:ascii="Arial" w:hAnsi="Arial" w:cs="Arial"/>
                <w:b/>
                <w:sz w:val="16"/>
                <w:szCs w:val="16"/>
                <w:lang w:val="es-BO"/>
              </w:rPr>
            </w:pPr>
            <w:r>
              <w:rPr>
                <w:rFonts w:ascii="Arial" w:hAnsi="Arial" w:cs="Arial"/>
                <w:sz w:val="16"/>
                <w:szCs w:val="16"/>
              </w:rPr>
              <w:t>Cerezo</w:t>
            </w:r>
          </w:p>
        </w:tc>
        <w:tc>
          <w:tcPr>
            <w:tcW w:w="407" w:type="dxa"/>
            <w:tcBorders>
              <w:left w:val="single" w:sz="4" w:space="0" w:color="auto"/>
              <w:right w:val="single" w:sz="4" w:space="0" w:color="auto"/>
            </w:tcBorders>
          </w:tcPr>
          <w:p w14:paraId="292ADFB1" w14:textId="77777777" w:rsidR="009F2A1F" w:rsidRPr="00920973" w:rsidRDefault="009F2A1F" w:rsidP="00A113EE">
            <w:pPr>
              <w:rPr>
                <w:rFonts w:ascii="Arial" w:hAnsi="Arial" w:cs="Arial"/>
                <w:sz w:val="16"/>
                <w:szCs w:val="16"/>
                <w:lang w:val="es-BO"/>
              </w:rPr>
            </w:pPr>
          </w:p>
        </w:tc>
        <w:tc>
          <w:tcPr>
            <w:tcW w:w="177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D45DE4" w14:textId="368928D1" w:rsidR="009F2A1F" w:rsidRPr="00920973" w:rsidRDefault="009F2A1F" w:rsidP="000B4715">
            <w:pPr>
              <w:jc w:val="center"/>
              <w:rPr>
                <w:rFonts w:ascii="Arial" w:hAnsi="Arial" w:cs="Arial"/>
                <w:sz w:val="16"/>
                <w:szCs w:val="16"/>
                <w:lang w:val="es-BO"/>
              </w:rPr>
            </w:pPr>
            <w:r>
              <w:rPr>
                <w:rFonts w:ascii="Arial" w:hAnsi="Arial" w:cs="Arial"/>
                <w:sz w:val="16"/>
                <w:szCs w:val="16"/>
              </w:rPr>
              <w:t>Aguirre</w:t>
            </w:r>
          </w:p>
        </w:tc>
        <w:tc>
          <w:tcPr>
            <w:tcW w:w="268" w:type="dxa"/>
            <w:tcBorders>
              <w:left w:val="single" w:sz="4" w:space="0" w:color="auto"/>
              <w:right w:val="single" w:sz="4" w:space="0" w:color="auto"/>
            </w:tcBorders>
          </w:tcPr>
          <w:p w14:paraId="2A22F6CE" w14:textId="77777777" w:rsidR="009F2A1F" w:rsidRPr="00920973" w:rsidRDefault="009F2A1F" w:rsidP="00A113EE">
            <w:pPr>
              <w:rPr>
                <w:rFonts w:ascii="Arial" w:hAnsi="Arial" w:cs="Arial"/>
                <w:sz w:val="16"/>
                <w:szCs w:val="16"/>
                <w:lang w:val="es-BO"/>
              </w:rPr>
            </w:pPr>
          </w:p>
        </w:tc>
        <w:tc>
          <w:tcPr>
            <w:tcW w:w="313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303CC" w14:textId="54DBB8B9" w:rsidR="009F2A1F" w:rsidRPr="00920973" w:rsidRDefault="009F2A1F" w:rsidP="000B4715">
            <w:pPr>
              <w:jc w:val="center"/>
              <w:rPr>
                <w:rFonts w:ascii="Arial" w:hAnsi="Arial" w:cs="Arial"/>
                <w:sz w:val="16"/>
                <w:szCs w:val="16"/>
                <w:lang w:val="es-BO"/>
              </w:rPr>
            </w:pPr>
            <w:r>
              <w:rPr>
                <w:rFonts w:ascii="Arial" w:hAnsi="Arial" w:cs="Arial"/>
                <w:sz w:val="16"/>
                <w:szCs w:val="16"/>
              </w:rPr>
              <w:t>Sergio Marcelo</w:t>
            </w:r>
          </w:p>
        </w:tc>
        <w:tc>
          <w:tcPr>
            <w:tcW w:w="301" w:type="dxa"/>
            <w:tcBorders>
              <w:left w:val="single" w:sz="4" w:space="0" w:color="auto"/>
              <w:right w:val="single" w:sz="4" w:space="0" w:color="auto"/>
            </w:tcBorders>
          </w:tcPr>
          <w:p w14:paraId="63955D1C" w14:textId="77777777" w:rsidR="009F2A1F" w:rsidRPr="00920973" w:rsidRDefault="009F2A1F" w:rsidP="00A113EE">
            <w:pPr>
              <w:rPr>
                <w:rFonts w:ascii="Arial" w:hAnsi="Arial" w:cs="Arial"/>
                <w:sz w:val="16"/>
                <w:szCs w:val="16"/>
                <w:lang w:val="es-BO"/>
              </w:rPr>
            </w:pPr>
          </w:p>
        </w:tc>
        <w:tc>
          <w:tcPr>
            <w:tcW w:w="227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21D742" w14:textId="27397B53" w:rsidR="009F2A1F" w:rsidRPr="00920973" w:rsidRDefault="009F2A1F" w:rsidP="000B4715">
            <w:pPr>
              <w:jc w:val="center"/>
              <w:rPr>
                <w:rFonts w:ascii="Arial" w:hAnsi="Arial" w:cs="Arial"/>
                <w:sz w:val="16"/>
                <w:szCs w:val="16"/>
                <w:lang w:val="es-BO"/>
              </w:rPr>
            </w:pPr>
            <w:r>
              <w:rPr>
                <w:rFonts w:ascii="Arial" w:hAnsi="Arial" w:cs="Arial"/>
                <w:sz w:val="16"/>
                <w:szCs w:val="16"/>
              </w:rPr>
              <w:t>Gerente de Tesorería</w:t>
            </w:r>
          </w:p>
        </w:tc>
        <w:tc>
          <w:tcPr>
            <w:tcW w:w="252" w:type="dxa"/>
            <w:tcBorders>
              <w:left w:val="single" w:sz="4" w:space="0" w:color="auto"/>
              <w:right w:val="single" w:sz="12" w:space="0" w:color="244061" w:themeColor="accent1" w:themeShade="80"/>
            </w:tcBorders>
          </w:tcPr>
          <w:p w14:paraId="514BE1E2" w14:textId="77777777" w:rsidR="009F2A1F" w:rsidRPr="00920973" w:rsidRDefault="009F2A1F" w:rsidP="00A113EE">
            <w:pPr>
              <w:rPr>
                <w:rFonts w:ascii="Arial" w:hAnsi="Arial" w:cs="Arial"/>
                <w:sz w:val="16"/>
                <w:szCs w:val="16"/>
                <w:lang w:val="es-BO"/>
              </w:rPr>
            </w:pPr>
          </w:p>
        </w:tc>
      </w:tr>
      <w:tr w:rsidR="005C3AC5" w:rsidRPr="00920973" w14:paraId="1626FD76" w14:textId="77777777" w:rsidTr="005C3AC5">
        <w:trPr>
          <w:jc w:val="center"/>
        </w:trPr>
        <w:tc>
          <w:tcPr>
            <w:tcW w:w="237" w:type="dxa"/>
            <w:tcBorders>
              <w:left w:val="single" w:sz="12" w:space="0" w:color="244061" w:themeColor="accent1" w:themeShade="80"/>
              <w:bottom w:val="single" w:sz="12" w:space="0" w:color="244061" w:themeColor="accent1" w:themeShade="80"/>
            </w:tcBorders>
            <w:vAlign w:val="center"/>
          </w:tcPr>
          <w:p w14:paraId="09DBF724" w14:textId="77777777" w:rsidR="009F2A1F" w:rsidRPr="00920973" w:rsidRDefault="009F2A1F" w:rsidP="00A113EE">
            <w:pPr>
              <w:jc w:val="right"/>
              <w:rPr>
                <w:rFonts w:ascii="Arial" w:hAnsi="Arial" w:cs="Arial"/>
                <w:b/>
                <w:sz w:val="8"/>
                <w:szCs w:val="8"/>
                <w:lang w:val="es-BO"/>
              </w:rPr>
            </w:pPr>
          </w:p>
        </w:tc>
        <w:tc>
          <w:tcPr>
            <w:tcW w:w="237" w:type="dxa"/>
            <w:tcBorders>
              <w:top w:val="single" w:sz="4" w:space="0" w:color="auto"/>
              <w:bottom w:val="single" w:sz="12" w:space="0" w:color="244061" w:themeColor="accent1" w:themeShade="80"/>
            </w:tcBorders>
            <w:vAlign w:val="center"/>
          </w:tcPr>
          <w:p w14:paraId="56A4D5F3" w14:textId="77777777" w:rsidR="009F2A1F" w:rsidRPr="00920973" w:rsidRDefault="009F2A1F" w:rsidP="00A113EE">
            <w:pPr>
              <w:jc w:val="right"/>
              <w:rPr>
                <w:rFonts w:ascii="Arial" w:hAnsi="Arial" w:cs="Arial"/>
                <w:b/>
                <w:sz w:val="8"/>
                <w:szCs w:val="8"/>
                <w:lang w:val="es-BO"/>
              </w:rPr>
            </w:pPr>
          </w:p>
        </w:tc>
        <w:tc>
          <w:tcPr>
            <w:tcW w:w="237" w:type="dxa"/>
            <w:tcBorders>
              <w:top w:val="single" w:sz="4" w:space="0" w:color="auto"/>
              <w:bottom w:val="single" w:sz="12" w:space="0" w:color="244061" w:themeColor="accent1" w:themeShade="80"/>
            </w:tcBorders>
            <w:vAlign w:val="center"/>
          </w:tcPr>
          <w:p w14:paraId="0CB0BC1F" w14:textId="77777777" w:rsidR="009F2A1F" w:rsidRPr="00920973" w:rsidRDefault="009F2A1F" w:rsidP="00A113EE">
            <w:pPr>
              <w:jc w:val="right"/>
              <w:rPr>
                <w:rFonts w:ascii="Arial" w:hAnsi="Arial" w:cs="Arial"/>
                <w:b/>
                <w:sz w:val="8"/>
                <w:szCs w:val="8"/>
                <w:lang w:val="es-BO"/>
              </w:rPr>
            </w:pPr>
          </w:p>
        </w:tc>
        <w:tc>
          <w:tcPr>
            <w:tcW w:w="236" w:type="dxa"/>
            <w:tcBorders>
              <w:top w:val="single" w:sz="4" w:space="0" w:color="auto"/>
              <w:bottom w:val="single" w:sz="12" w:space="0" w:color="244061" w:themeColor="accent1" w:themeShade="80"/>
            </w:tcBorders>
            <w:vAlign w:val="center"/>
          </w:tcPr>
          <w:p w14:paraId="732DB9DD" w14:textId="77777777" w:rsidR="009F2A1F" w:rsidRPr="00920973" w:rsidRDefault="009F2A1F" w:rsidP="00A113EE">
            <w:pPr>
              <w:jc w:val="right"/>
              <w:rPr>
                <w:rFonts w:ascii="Arial" w:hAnsi="Arial" w:cs="Arial"/>
                <w:b/>
                <w:sz w:val="8"/>
                <w:szCs w:val="8"/>
                <w:lang w:val="es-BO"/>
              </w:rPr>
            </w:pPr>
          </w:p>
        </w:tc>
        <w:tc>
          <w:tcPr>
            <w:tcW w:w="236" w:type="dxa"/>
            <w:gridSpan w:val="2"/>
            <w:tcBorders>
              <w:top w:val="single" w:sz="4" w:space="0" w:color="auto"/>
              <w:bottom w:val="single" w:sz="12" w:space="0" w:color="244061" w:themeColor="accent1" w:themeShade="80"/>
            </w:tcBorders>
            <w:vAlign w:val="center"/>
          </w:tcPr>
          <w:p w14:paraId="3C4053DD" w14:textId="77777777" w:rsidR="009F2A1F" w:rsidRPr="00920973" w:rsidRDefault="009F2A1F" w:rsidP="00A113EE">
            <w:pPr>
              <w:jc w:val="right"/>
              <w:rPr>
                <w:rFonts w:ascii="Arial" w:hAnsi="Arial" w:cs="Arial"/>
                <w:b/>
                <w:sz w:val="8"/>
                <w:szCs w:val="8"/>
                <w:lang w:val="es-BO"/>
              </w:rPr>
            </w:pPr>
          </w:p>
        </w:tc>
        <w:tc>
          <w:tcPr>
            <w:tcW w:w="297" w:type="dxa"/>
            <w:tcBorders>
              <w:top w:val="single" w:sz="4" w:space="0" w:color="auto"/>
              <w:bottom w:val="single" w:sz="12" w:space="0" w:color="244061" w:themeColor="accent1" w:themeShade="80"/>
            </w:tcBorders>
            <w:vAlign w:val="center"/>
          </w:tcPr>
          <w:p w14:paraId="0ADE1370" w14:textId="77777777" w:rsidR="009F2A1F" w:rsidRPr="00920973" w:rsidRDefault="009F2A1F" w:rsidP="00A113EE">
            <w:pPr>
              <w:jc w:val="right"/>
              <w:rPr>
                <w:rFonts w:ascii="Arial" w:hAnsi="Arial" w:cs="Arial"/>
                <w:b/>
                <w:sz w:val="8"/>
                <w:szCs w:val="8"/>
                <w:lang w:val="es-BO"/>
              </w:rPr>
            </w:pPr>
          </w:p>
        </w:tc>
        <w:tc>
          <w:tcPr>
            <w:tcW w:w="295" w:type="dxa"/>
            <w:tcBorders>
              <w:top w:val="single" w:sz="4" w:space="0" w:color="auto"/>
              <w:bottom w:val="single" w:sz="12" w:space="0" w:color="244061" w:themeColor="accent1" w:themeShade="80"/>
            </w:tcBorders>
            <w:vAlign w:val="center"/>
          </w:tcPr>
          <w:p w14:paraId="049C747A" w14:textId="77777777" w:rsidR="009F2A1F" w:rsidRPr="00920973" w:rsidRDefault="009F2A1F" w:rsidP="00A113EE">
            <w:pPr>
              <w:jc w:val="right"/>
              <w:rPr>
                <w:rFonts w:ascii="Arial" w:hAnsi="Arial" w:cs="Arial"/>
                <w:b/>
                <w:sz w:val="8"/>
                <w:szCs w:val="8"/>
                <w:lang w:val="es-BO"/>
              </w:rPr>
            </w:pPr>
          </w:p>
        </w:tc>
        <w:tc>
          <w:tcPr>
            <w:tcW w:w="407" w:type="dxa"/>
            <w:tcBorders>
              <w:bottom w:val="single" w:sz="12" w:space="0" w:color="244061" w:themeColor="accent1" w:themeShade="80"/>
            </w:tcBorders>
          </w:tcPr>
          <w:p w14:paraId="012D160F"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39B3F798" w14:textId="77777777" w:rsidR="009F2A1F" w:rsidRPr="00920973" w:rsidRDefault="009F2A1F" w:rsidP="000B4715">
            <w:pPr>
              <w:jc w:val="center"/>
              <w:rPr>
                <w:rFonts w:ascii="Arial" w:hAnsi="Arial" w:cs="Arial"/>
                <w:sz w:val="8"/>
                <w:szCs w:val="8"/>
                <w:lang w:val="es-BO"/>
              </w:rPr>
            </w:pPr>
          </w:p>
        </w:tc>
        <w:tc>
          <w:tcPr>
            <w:tcW w:w="269" w:type="dxa"/>
            <w:gridSpan w:val="2"/>
            <w:tcBorders>
              <w:top w:val="single" w:sz="4" w:space="0" w:color="auto"/>
              <w:bottom w:val="single" w:sz="12" w:space="0" w:color="244061" w:themeColor="accent1" w:themeShade="80"/>
            </w:tcBorders>
          </w:tcPr>
          <w:p w14:paraId="482E5A43" w14:textId="77777777" w:rsidR="009F2A1F" w:rsidRPr="00920973" w:rsidRDefault="009F2A1F"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35498BB1" w14:textId="77777777" w:rsidR="009F2A1F" w:rsidRPr="00920973" w:rsidRDefault="009F2A1F"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6180C67D" w14:textId="77777777" w:rsidR="009F2A1F" w:rsidRPr="00920973" w:rsidRDefault="009F2A1F" w:rsidP="000B4715">
            <w:pPr>
              <w:jc w:val="cente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244B844D"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001F3E1E" w14:textId="77777777" w:rsidR="009F2A1F" w:rsidRPr="00920973" w:rsidRDefault="009F2A1F" w:rsidP="00A113EE">
            <w:pPr>
              <w:rPr>
                <w:rFonts w:ascii="Arial" w:hAnsi="Arial" w:cs="Arial"/>
                <w:sz w:val="8"/>
                <w:szCs w:val="8"/>
                <w:lang w:val="es-BO"/>
              </w:rPr>
            </w:pPr>
          </w:p>
        </w:tc>
        <w:tc>
          <w:tcPr>
            <w:tcW w:w="268" w:type="dxa"/>
            <w:tcBorders>
              <w:bottom w:val="single" w:sz="12" w:space="0" w:color="244061" w:themeColor="accent1" w:themeShade="80"/>
            </w:tcBorders>
          </w:tcPr>
          <w:p w14:paraId="499EA498"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661D2EB0" w14:textId="77777777" w:rsidR="009F2A1F" w:rsidRPr="00920973" w:rsidRDefault="009F2A1F" w:rsidP="00A113EE">
            <w:pPr>
              <w:rPr>
                <w:rFonts w:ascii="Arial" w:hAnsi="Arial" w:cs="Arial"/>
                <w:sz w:val="8"/>
                <w:szCs w:val="8"/>
                <w:lang w:val="es-BO"/>
              </w:rPr>
            </w:pPr>
          </w:p>
        </w:tc>
        <w:tc>
          <w:tcPr>
            <w:tcW w:w="353" w:type="dxa"/>
            <w:tcBorders>
              <w:top w:val="single" w:sz="4" w:space="0" w:color="auto"/>
              <w:bottom w:val="single" w:sz="12" w:space="0" w:color="244061" w:themeColor="accent1" w:themeShade="80"/>
            </w:tcBorders>
          </w:tcPr>
          <w:p w14:paraId="08950B81" w14:textId="77777777" w:rsidR="009F2A1F" w:rsidRPr="00920973" w:rsidRDefault="009F2A1F" w:rsidP="00A113EE">
            <w:pPr>
              <w:rPr>
                <w:rFonts w:ascii="Arial" w:hAnsi="Arial" w:cs="Arial"/>
                <w:sz w:val="8"/>
                <w:szCs w:val="8"/>
                <w:lang w:val="es-BO"/>
              </w:rPr>
            </w:pPr>
          </w:p>
        </w:tc>
        <w:tc>
          <w:tcPr>
            <w:tcW w:w="296" w:type="dxa"/>
            <w:tcBorders>
              <w:top w:val="single" w:sz="4" w:space="0" w:color="auto"/>
              <w:bottom w:val="single" w:sz="12" w:space="0" w:color="244061" w:themeColor="accent1" w:themeShade="80"/>
            </w:tcBorders>
          </w:tcPr>
          <w:p w14:paraId="58E7071D" w14:textId="77777777" w:rsidR="009F2A1F" w:rsidRPr="00920973" w:rsidRDefault="009F2A1F" w:rsidP="00A113EE">
            <w:pPr>
              <w:rPr>
                <w:rFonts w:ascii="Arial" w:hAnsi="Arial" w:cs="Arial"/>
                <w:sz w:val="8"/>
                <w:szCs w:val="8"/>
                <w:lang w:val="es-BO"/>
              </w:rPr>
            </w:pPr>
          </w:p>
        </w:tc>
        <w:tc>
          <w:tcPr>
            <w:tcW w:w="333" w:type="dxa"/>
            <w:tcBorders>
              <w:top w:val="single" w:sz="4" w:space="0" w:color="auto"/>
              <w:bottom w:val="single" w:sz="12" w:space="0" w:color="244061" w:themeColor="accent1" w:themeShade="80"/>
            </w:tcBorders>
          </w:tcPr>
          <w:p w14:paraId="3208C6AB" w14:textId="77777777" w:rsidR="009F2A1F" w:rsidRPr="00920973" w:rsidRDefault="009F2A1F" w:rsidP="00A113EE">
            <w:pPr>
              <w:rPr>
                <w:rFonts w:ascii="Arial" w:hAnsi="Arial" w:cs="Arial"/>
                <w:sz w:val="8"/>
                <w:szCs w:val="8"/>
                <w:lang w:val="es-BO"/>
              </w:rPr>
            </w:pPr>
          </w:p>
        </w:tc>
        <w:tc>
          <w:tcPr>
            <w:tcW w:w="317" w:type="dxa"/>
            <w:gridSpan w:val="2"/>
            <w:tcBorders>
              <w:top w:val="single" w:sz="4" w:space="0" w:color="auto"/>
              <w:bottom w:val="single" w:sz="12" w:space="0" w:color="244061" w:themeColor="accent1" w:themeShade="80"/>
            </w:tcBorders>
          </w:tcPr>
          <w:p w14:paraId="15BA4D83"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273C67B1"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5362C79E"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0F90DBD5" w14:textId="77777777" w:rsidR="009F2A1F" w:rsidRPr="00920973" w:rsidRDefault="009F2A1F" w:rsidP="00A113EE">
            <w:pPr>
              <w:rPr>
                <w:rFonts w:ascii="Arial" w:hAnsi="Arial" w:cs="Arial"/>
                <w:sz w:val="8"/>
                <w:szCs w:val="8"/>
                <w:lang w:val="es-BO"/>
              </w:rPr>
            </w:pPr>
          </w:p>
        </w:tc>
        <w:tc>
          <w:tcPr>
            <w:tcW w:w="317" w:type="dxa"/>
            <w:tcBorders>
              <w:top w:val="single" w:sz="4" w:space="0" w:color="auto"/>
              <w:bottom w:val="single" w:sz="12" w:space="0" w:color="244061" w:themeColor="accent1" w:themeShade="80"/>
            </w:tcBorders>
          </w:tcPr>
          <w:p w14:paraId="434E2F47" w14:textId="77777777" w:rsidR="009F2A1F" w:rsidRPr="00920973" w:rsidRDefault="009F2A1F" w:rsidP="00A113EE">
            <w:pPr>
              <w:rPr>
                <w:rFonts w:ascii="Arial" w:hAnsi="Arial" w:cs="Arial"/>
                <w:sz w:val="8"/>
                <w:szCs w:val="8"/>
                <w:lang w:val="es-BO"/>
              </w:rPr>
            </w:pPr>
          </w:p>
        </w:tc>
        <w:tc>
          <w:tcPr>
            <w:tcW w:w="268" w:type="dxa"/>
            <w:tcBorders>
              <w:top w:val="single" w:sz="4" w:space="0" w:color="auto"/>
              <w:bottom w:val="single" w:sz="12" w:space="0" w:color="244061" w:themeColor="accent1" w:themeShade="80"/>
            </w:tcBorders>
          </w:tcPr>
          <w:p w14:paraId="297899C6" w14:textId="77777777" w:rsidR="009F2A1F" w:rsidRPr="00920973" w:rsidRDefault="009F2A1F" w:rsidP="00A113EE">
            <w:pPr>
              <w:rPr>
                <w:rFonts w:ascii="Arial" w:hAnsi="Arial" w:cs="Arial"/>
                <w:sz w:val="8"/>
                <w:szCs w:val="8"/>
                <w:lang w:val="es-BO"/>
              </w:rPr>
            </w:pPr>
          </w:p>
        </w:tc>
        <w:tc>
          <w:tcPr>
            <w:tcW w:w="301" w:type="dxa"/>
            <w:tcBorders>
              <w:bottom w:val="single" w:sz="12" w:space="0" w:color="244061" w:themeColor="accent1" w:themeShade="80"/>
            </w:tcBorders>
          </w:tcPr>
          <w:p w14:paraId="12B018C0" w14:textId="77777777" w:rsidR="009F2A1F" w:rsidRPr="00920973" w:rsidRDefault="009F2A1F" w:rsidP="00A113EE">
            <w:pPr>
              <w:rPr>
                <w:rFonts w:ascii="Arial" w:hAnsi="Arial" w:cs="Arial"/>
                <w:sz w:val="8"/>
                <w:szCs w:val="8"/>
                <w:lang w:val="es-BO"/>
              </w:rPr>
            </w:pPr>
          </w:p>
        </w:tc>
        <w:tc>
          <w:tcPr>
            <w:tcW w:w="268" w:type="dxa"/>
            <w:tcBorders>
              <w:top w:val="single" w:sz="4" w:space="0" w:color="auto"/>
              <w:bottom w:val="single" w:sz="12" w:space="0" w:color="244061" w:themeColor="accent1" w:themeShade="80"/>
            </w:tcBorders>
          </w:tcPr>
          <w:p w14:paraId="08B22CBC" w14:textId="77777777" w:rsidR="009F2A1F" w:rsidRPr="00920973" w:rsidRDefault="009F2A1F" w:rsidP="00A113EE">
            <w:pPr>
              <w:rPr>
                <w:rFonts w:ascii="Arial" w:hAnsi="Arial" w:cs="Arial"/>
                <w:sz w:val="8"/>
                <w:szCs w:val="8"/>
                <w:lang w:val="es-BO"/>
              </w:rPr>
            </w:pPr>
          </w:p>
        </w:tc>
        <w:tc>
          <w:tcPr>
            <w:tcW w:w="301" w:type="dxa"/>
            <w:tcBorders>
              <w:top w:val="single" w:sz="4" w:space="0" w:color="auto"/>
              <w:bottom w:val="single" w:sz="12" w:space="0" w:color="244061" w:themeColor="accent1" w:themeShade="80"/>
            </w:tcBorders>
          </w:tcPr>
          <w:p w14:paraId="366AD781"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3BDA33F9" w14:textId="77777777" w:rsidR="009F2A1F" w:rsidRPr="00920973" w:rsidRDefault="009F2A1F" w:rsidP="00A113EE">
            <w:pPr>
              <w:rPr>
                <w:rFonts w:ascii="Arial" w:hAnsi="Arial" w:cs="Arial"/>
                <w:sz w:val="8"/>
                <w:szCs w:val="8"/>
                <w:lang w:val="es-BO"/>
              </w:rPr>
            </w:pPr>
          </w:p>
        </w:tc>
        <w:tc>
          <w:tcPr>
            <w:tcW w:w="257" w:type="dxa"/>
            <w:tcBorders>
              <w:top w:val="single" w:sz="4" w:space="0" w:color="auto"/>
              <w:bottom w:val="single" w:sz="12" w:space="0" w:color="244061" w:themeColor="accent1" w:themeShade="80"/>
            </w:tcBorders>
          </w:tcPr>
          <w:p w14:paraId="3D08B591" w14:textId="77777777" w:rsidR="009F2A1F" w:rsidRPr="00920973" w:rsidRDefault="009F2A1F" w:rsidP="00A113EE">
            <w:pPr>
              <w:rPr>
                <w:rFonts w:ascii="Arial" w:hAnsi="Arial" w:cs="Arial"/>
                <w:sz w:val="8"/>
                <w:szCs w:val="8"/>
                <w:lang w:val="es-BO"/>
              </w:rPr>
            </w:pPr>
          </w:p>
        </w:tc>
        <w:tc>
          <w:tcPr>
            <w:tcW w:w="256" w:type="dxa"/>
            <w:tcBorders>
              <w:top w:val="single" w:sz="4" w:space="0" w:color="auto"/>
              <w:bottom w:val="single" w:sz="12" w:space="0" w:color="244061" w:themeColor="accent1" w:themeShade="80"/>
            </w:tcBorders>
          </w:tcPr>
          <w:p w14:paraId="122A5AEA" w14:textId="77777777" w:rsidR="009F2A1F" w:rsidRPr="00920973" w:rsidRDefault="009F2A1F" w:rsidP="00A113EE">
            <w:pPr>
              <w:rPr>
                <w:rFonts w:ascii="Arial" w:hAnsi="Arial" w:cs="Arial"/>
                <w:sz w:val="8"/>
                <w:szCs w:val="8"/>
                <w:lang w:val="es-BO"/>
              </w:rPr>
            </w:pPr>
          </w:p>
        </w:tc>
        <w:tc>
          <w:tcPr>
            <w:tcW w:w="252" w:type="dxa"/>
            <w:tcBorders>
              <w:top w:val="single" w:sz="4" w:space="0" w:color="auto"/>
              <w:bottom w:val="single" w:sz="12" w:space="0" w:color="244061" w:themeColor="accent1" w:themeShade="80"/>
            </w:tcBorders>
          </w:tcPr>
          <w:p w14:paraId="7DEE714F"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3F7DEDA4"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5D1295DA" w14:textId="77777777" w:rsidR="009F2A1F" w:rsidRPr="00920973" w:rsidRDefault="009F2A1F" w:rsidP="00A113EE">
            <w:pPr>
              <w:rPr>
                <w:rFonts w:ascii="Arial" w:hAnsi="Arial" w:cs="Arial"/>
                <w:sz w:val="8"/>
                <w:szCs w:val="8"/>
                <w:lang w:val="es-BO"/>
              </w:rPr>
            </w:pPr>
          </w:p>
        </w:tc>
        <w:tc>
          <w:tcPr>
            <w:tcW w:w="236" w:type="dxa"/>
            <w:tcBorders>
              <w:top w:val="single" w:sz="4" w:space="0" w:color="auto"/>
              <w:bottom w:val="single" w:sz="12" w:space="0" w:color="244061" w:themeColor="accent1" w:themeShade="80"/>
            </w:tcBorders>
          </w:tcPr>
          <w:p w14:paraId="2D0BADE7" w14:textId="77777777" w:rsidR="009F2A1F" w:rsidRPr="00920973" w:rsidRDefault="009F2A1F" w:rsidP="00A113EE">
            <w:pPr>
              <w:rPr>
                <w:rFonts w:ascii="Arial" w:hAnsi="Arial" w:cs="Arial"/>
                <w:sz w:val="8"/>
                <w:szCs w:val="8"/>
                <w:lang w:val="es-BO"/>
              </w:rPr>
            </w:pPr>
          </w:p>
        </w:tc>
        <w:tc>
          <w:tcPr>
            <w:tcW w:w="252" w:type="dxa"/>
            <w:tcBorders>
              <w:bottom w:val="single" w:sz="12" w:space="0" w:color="244061" w:themeColor="accent1" w:themeShade="80"/>
              <w:right w:val="single" w:sz="12" w:space="0" w:color="244061" w:themeColor="accent1" w:themeShade="80"/>
            </w:tcBorders>
          </w:tcPr>
          <w:p w14:paraId="341B4B5D" w14:textId="77777777" w:rsidR="009F2A1F" w:rsidRPr="00920973" w:rsidRDefault="009F2A1F" w:rsidP="00A113EE">
            <w:pPr>
              <w:rPr>
                <w:rFonts w:ascii="Arial" w:hAnsi="Arial" w:cs="Arial"/>
                <w:sz w:val="8"/>
                <w:szCs w:val="8"/>
                <w:lang w:val="es-BO"/>
              </w:rPr>
            </w:pPr>
          </w:p>
        </w:tc>
      </w:tr>
    </w:tbl>
    <w:p w14:paraId="5804C790" w14:textId="77777777" w:rsidR="005C46E6" w:rsidRDefault="005C46E6" w:rsidP="00A544DB">
      <w:pPr>
        <w:jc w:val="both"/>
        <w:rPr>
          <w:rFonts w:ascii="Verdana" w:hAnsi="Verdana" w:cs="Arial"/>
          <w:b/>
          <w:color w:val="FFFFFF" w:themeColor="background1"/>
          <w:sz w:val="18"/>
          <w:szCs w:val="18"/>
          <w:lang w:val="es-BO"/>
        </w:rPr>
      </w:pPr>
    </w:p>
    <w:p w14:paraId="4B86977C" w14:textId="77777777" w:rsidR="009C04F0" w:rsidRDefault="009C04F0" w:rsidP="00A544DB">
      <w:pPr>
        <w:jc w:val="both"/>
        <w:rPr>
          <w:rFonts w:ascii="Verdana" w:hAnsi="Verdana" w:cs="Arial"/>
          <w:b/>
          <w:color w:val="FFFFFF" w:themeColor="background1"/>
          <w:sz w:val="18"/>
          <w:szCs w:val="18"/>
          <w:lang w:val="es-BO"/>
        </w:rPr>
      </w:pPr>
    </w:p>
    <w:p w14:paraId="056E580D" w14:textId="77777777" w:rsidR="009C04F0" w:rsidRDefault="009C04F0" w:rsidP="00A544DB">
      <w:pPr>
        <w:jc w:val="both"/>
        <w:rPr>
          <w:rFonts w:ascii="Verdana" w:hAnsi="Verdana" w:cs="Arial"/>
          <w:b/>
          <w:color w:val="FFFFFF" w:themeColor="background1"/>
          <w:sz w:val="18"/>
          <w:szCs w:val="18"/>
          <w:lang w:val="es-BO"/>
        </w:rPr>
      </w:pPr>
    </w:p>
    <w:p w14:paraId="7534A2B1" w14:textId="77777777" w:rsidR="009C04F0" w:rsidRDefault="009C04F0" w:rsidP="00A544DB">
      <w:pPr>
        <w:jc w:val="both"/>
        <w:rPr>
          <w:rFonts w:ascii="Verdana" w:hAnsi="Verdana" w:cs="Arial"/>
          <w:b/>
          <w:color w:val="FFFFFF" w:themeColor="background1"/>
          <w:sz w:val="18"/>
          <w:szCs w:val="18"/>
          <w:lang w:val="es-BO"/>
        </w:rPr>
      </w:pPr>
    </w:p>
    <w:p w14:paraId="7F525470" w14:textId="77777777" w:rsidR="009C04F0" w:rsidRDefault="009C04F0" w:rsidP="00A544DB">
      <w:pPr>
        <w:jc w:val="both"/>
        <w:rPr>
          <w:rFonts w:ascii="Verdana" w:hAnsi="Verdana" w:cs="Arial"/>
          <w:b/>
          <w:color w:val="FFFFFF" w:themeColor="background1"/>
          <w:sz w:val="18"/>
          <w:szCs w:val="18"/>
          <w:lang w:val="es-BO"/>
        </w:rPr>
      </w:pPr>
    </w:p>
    <w:p w14:paraId="35BA053D" w14:textId="77777777" w:rsidR="00CF5387" w:rsidRDefault="00CF5387" w:rsidP="00A544DB">
      <w:pPr>
        <w:jc w:val="both"/>
        <w:rPr>
          <w:rFonts w:ascii="Verdana" w:hAnsi="Verdana" w:cs="Arial"/>
          <w:b/>
          <w:color w:val="FFFFFF" w:themeColor="background1"/>
          <w:sz w:val="18"/>
          <w:szCs w:val="18"/>
          <w:lang w:val="es-BO"/>
        </w:rPr>
      </w:pPr>
    </w:p>
    <w:p w14:paraId="147E3B82" w14:textId="77777777" w:rsidR="009C04F0" w:rsidRDefault="009C04F0" w:rsidP="00A544DB">
      <w:pPr>
        <w:jc w:val="both"/>
        <w:rPr>
          <w:rFonts w:ascii="Verdana" w:hAnsi="Verdana" w:cs="Arial"/>
          <w:b/>
          <w:color w:val="FFFFFF" w:themeColor="background1"/>
          <w:sz w:val="18"/>
          <w:szCs w:val="18"/>
          <w:lang w:val="es-BO"/>
        </w:rPr>
      </w:pPr>
    </w:p>
    <w:p w14:paraId="49BDB694" w14:textId="77777777" w:rsidR="009C04F0" w:rsidRDefault="009C04F0" w:rsidP="00A544DB">
      <w:pPr>
        <w:jc w:val="both"/>
        <w:rPr>
          <w:rFonts w:ascii="Verdana" w:hAnsi="Verdana" w:cs="Arial"/>
          <w:b/>
          <w:color w:val="FFFFFF" w:themeColor="background1"/>
          <w:sz w:val="18"/>
          <w:szCs w:val="18"/>
          <w:lang w:val="es-BO"/>
        </w:rPr>
      </w:pPr>
    </w:p>
    <w:p w14:paraId="0E122921" w14:textId="77777777" w:rsidR="009C04F0" w:rsidRDefault="009C04F0" w:rsidP="00A544DB">
      <w:pPr>
        <w:jc w:val="both"/>
        <w:rPr>
          <w:rFonts w:ascii="Verdana" w:hAnsi="Verdana" w:cs="Arial"/>
          <w:b/>
          <w:color w:val="FFFFFF" w:themeColor="background1"/>
          <w:sz w:val="18"/>
          <w:szCs w:val="18"/>
          <w:lang w:val="es-BO"/>
        </w:rPr>
      </w:pPr>
    </w:p>
    <w:p w14:paraId="69C096E6" w14:textId="77777777" w:rsidR="009C04F0" w:rsidRDefault="009C04F0" w:rsidP="00A544DB">
      <w:pPr>
        <w:jc w:val="both"/>
        <w:rPr>
          <w:rFonts w:ascii="Verdana" w:hAnsi="Verdana" w:cs="Arial"/>
          <w:b/>
          <w:color w:val="FFFFFF" w:themeColor="background1"/>
          <w:sz w:val="18"/>
          <w:szCs w:val="18"/>
          <w:lang w:val="es-BO"/>
        </w:rPr>
      </w:pPr>
    </w:p>
    <w:p w14:paraId="1C69F370" w14:textId="77777777" w:rsidR="009C04F0" w:rsidRDefault="009C04F0" w:rsidP="00A544DB">
      <w:pPr>
        <w:jc w:val="both"/>
        <w:rPr>
          <w:rFonts w:ascii="Verdana" w:hAnsi="Verdana" w:cs="Arial"/>
          <w:b/>
          <w:color w:val="FFFFFF" w:themeColor="background1"/>
          <w:sz w:val="18"/>
          <w:szCs w:val="18"/>
          <w:lang w:val="es-BO"/>
        </w:rPr>
      </w:pPr>
    </w:p>
    <w:p w14:paraId="27ACC929" w14:textId="77777777" w:rsidR="009C04F0" w:rsidRDefault="009C04F0" w:rsidP="00A544DB">
      <w:pPr>
        <w:jc w:val="both"/>
        <w:rPr>
          <w:rFonts w:ascii="Verdana" w:hAnsi="Verdana" w:cs="Arial"/>
          <w:b/>
          <w:color w:val="FFFFFF" w:themeColor="background1"/>
          <w:sz w:val="18"/>
          <w:szCs w:val="18"/>
          <w:lang w:val="es-BO"/>
        </w:rPr>
      </w:pPr>
    </w:p>
    <w:p w14:paraId="2AADE996" w14:textId="77777777" w:rsidR="009C04F0" w:rsidRDefault="009C04F0" w:rsidP="00A544DB">
      <w:pPr>
        <w:jc w:val="both"/>
        <w:rPr>
          <w:rFonts w:ascii="Verdana" w:hAnsi="Verdana" w:cs="Arial"/>
          <w:b/>
          <w:color w:val="FFFFFF" w:themeColor="background1"/>
          <w:sz w:val="18"/>
          <w:szCs w:val="18"/>
          <w:lang w:val="es-BO"/>
        </w:rPr>
      </w:pPr>
    </w:p>
    <w:p w14:paraId="6CE6E21A" w14:textId="77777777" w:rsidR="009C04F0" w:rsidRDefault="009C04F0" w:rsidP="00A544DB">
      <w:pPr>
        <w:jc w:val="both"/>
        <w:rPr>
          <w:rFonts w:ascii="Verdana" w:hAnsi="Verdana" w:cs="Arial"/>
          <w:b/>
          <w:color w:val="FFFFFF" w:themeColor="background1"/>
          <w:sz w:val="18"/>
          <w:szCs w:val="18"/>
          <w:lang w:val="es-BO"/>
        </w:rPr>
      </w:pPr>
    </w:p>
    <w:p w14:paraId="707CEBA4" w14:textId="77777777" w:rsidR="009C04F0" w:rsidRDefault="009C04F0" w:rsidP="00A544DB">
      <w:pPr>
        <w:jc w:val="both"/>
        <w:rPr>
          <w:rFonts w:ascii="Verdana" w:hAnsi="Verdana" w:cs="Arial"/>
          <w:b/>
          <w:color w:val="FFFFFF" w:themeColor="background1"/>
          <w:sz w:val="18"/>
          <w:szCs w:val="18"/>
          <w:lang w:val="es-BO"/>
        </w:rPr>
      </w:pPr>
    </w:p>
    <w:p w14:paraId="0368D783" w14:textId="77777777" w:rsidR="009C04F0" w:rsidRDefault="009C04F0" w:rsidP="00A544DB">
      <w:pPr>
        <w:jc w:val="both"/>
        <w:rPr>
          <w:rFonts w:ascii="Verdana" w:hAnsi="Verdana" w:cs="Arial"/>
          <w:b/>
          <w:color w:val="FFFFFF" w:themeColor="background1"/>
          <w:sz w:val="18"/>
          <w:szCs w:val="18"/>
          <w:lang w:val="es-BO"/>
        </w:rPr>
      </w:pPr>
    </w:p>
    <w:p w14:paraId="6820637A" w14:textId="77777777" w:rsidR="009C04F0" w:rsidRDefault="009C04F0" w:rsidP="00A544DB">
      <w:pPr>
        <w:jc w:val="both"/>
        <w:rPr>
          <w:rFonts w:ascii="Verdana" w:hAnsi="Verdana" w:cs="Arial"/>
          <w:b/>
          <w:color w:val="FFFFFF" w:themeColor="background1"/>
          <w:sz w:val="18"/>
          <w:szCs w:val="18"/>
          <w:lang w:val="es-BO"/>
        </w:rPr>
      </w:pPr>
    </w:p>
    <w:p w14:paraId="3D952393" w14:textId="77777777" w:rsidR="009C04F0" w:rsidRDefault="009C04F0" w:rsidP="00A544DB">
      <w:pPr>
        <w:jc w:val="both"/>
        <w:rPr>
          <w:rFonts w:ascii="Verdana" w:hAnsi="Verdana" w:cs="Arial"/>
          <w:b/>
          <w:color w:val="FFFFFF" w:themeColor="background1"/>
          <w:sz w:val="18"/>
          <w:szCs w:val="18"/>
          <w:lang w:val="es-BO"/>
        </w:rPr>
      </w:pPr>
    </w:p>
    <w:p w14:paraId="1D829998" w14:textId="77777777" w:rsidR="009C04F0" w:rsidRDefault="009C04F0" w:rsidP="00A544DB">
      <w:pPr>
        <w:jc w:val="both"/>
        <w:rPr>
          <w:rFonts w:ascii="Verdana" w:hAnsi="Verdana" w:cs="Arial"/>
          <w:b/>
          <w:color w:val="FFFFFF" w:themeColor="background1"/>
          <w:sz w:val="18"/>
          <w:szCs w:val="18"/>
          <w:lang w:val="es-BO"/>
        </w:rPr>
      </w:pPr>
    </w:p>
    <w:p w14:paraId="121E92E2" w14:textId="77777777" w:rsidR="00C8109A" w:rsidRPr="00920973" w:rsidRDefault="00C8109A" w:rsidP="00C8109A">
      <w:pPr>
        <w:rPr>
          <w:sz w:val="6"/>
          <w:lang w:val="es-BO"/>
        </w:rPr>
      </w:pPr>
    </w:p>
    <w:p w14:paraId="692EE6F1" w14:textId="77777777" w:rsidR="00C8109A" w:rsidRPr="00920973" w:rsidRDefault="00C8109A" w:rsidP="00C8109A">
      <w:pPr>
        <w:rPr>
          <w:sz w:val="8"/>
          <w:lang w:val="es-BO"/>
        </w:rPr>
      </w:pPr>
    </w:p>
    <w:p w14:paraId="5D4AD738" w14:textId="4E9B10B7" w:rsidR="00A544DB" w:rsidRPr="00920973" w:rsidRDefault="00A544DB" w:rsidP="00B30A2A">
      <w:pPr>
        <w:pStyle w:val="Puesto"/>
        <w:numPr>
          <w:ilvl w:val="0"/>
          <w:numId w:val="59"/>
        </w:numPr>
        <w:spacing w:before="0"/>
        <w:jc w:val="left"/>
        <w:rPr>
          <w:rFonts w:ascii="Verdana" w:hAnsi="Verdana"/>
          <w:b w:val="0"/>
          <w:sz w:val="16"/>
          <w:szCs w:val="16"/>
          <w:lang w:val="es-BO"/>
        </w:rPr>
      </w:pPr>
      <w:bookmarkStart w:id="44" w:name="_Toc526240474"/>
      <w:r w:rsidRPr="00920973">
        <w:rPr>
          <w:rFonts w:ascii="Verdana" w:hAnsi="Verdana"/>
          <w:sz w:val="18"/>
          <w:szCs w:val="18"/>
          <w:lang w:val="es-BO"/>
        </w:rPr>
        <w:lastRenderedPageBreak/>
        <w:t>CRONOGRAMA</w:t>
      </w:r>
      <w:r w:rsidRPr="00920973">
        <w:rPr>
          <w:rFonts w:ascii="Verdana" w:hAnsi="Verdana"/>
          <w:sz w:val="16"/>
          <w:szCs w:val="16"/>
          <w:lang w:val="es-BO"/>
        </w:rPr>
        <w:t xml:space="preserve"> </w:t>
      </w:r>
      <w:r w:rsidRPr="00920973">
        <w:rPr>
          <w:rFonts w:ascii="Verdana" w:hAnsi="Verdana"/>
          <w:sz w:val="18"/>
          <w:szCs w:val="18"/>
          <w:lang w:val="es-BO"/>
        </w:rPr>
        <w:t>DE PLAZOS DEL PROCESO DE CONTRATACIÓN</w:t>
      </w:r>
      <w:bookmarkEnd w:id="44"/>
    </w:p>
    <w:tbl>
      <w:tblPr>
        <w:tblStyle w:val="Tablaconcuadrcula"/>
        <w:tblW w:w="0" w:type="auto"/>
        <w:tblInd w:w="360" w:type="dxa"/>
        <w:tblLook w:val="04A0" w:firstRow="1" w:lastRow="0" w:firstColumn="1" w:lastColumn="0" w:noHBand="0" w:noVBand="1"/>
      </w:tblPr>
      <w:tblGrid>
        <w:gridCol w:w="9779"/>
      </w:tblGrid>
      <w:tr w:rsidR="00BA13C7" w:rsidRPr="00920973" w14:paraId="72D2A3D6" w14:textId="77777777" w:rsidTr="00BA13C7">
        <w:tc>
          <w:tcPr>
            <w:tcW w:w="10054" w:type="dxa"/>
          </w:tcPr>
          <w:p w14:paraId="317C85FB" w14:textId="33828E9D" w:rsidR="00BA13C7" w:rsidRPr="009C04F0" w:rsidRDefault="00AC5C9D" w:rsidP="00CA1B1B">
            <w:pPr>
              <w:jc w:val="both"/>
              <w:rPr>
                <w:rFonts w:ascii="Verdana" w:hAnsi="Verdana"/>
                <w:b/>
                <w:i/>
                <w:sz w:val="15"/>
                <w:szCs w:val="15"/>
                <w:lang w:val="es-BO"/>
              </w:rPr>
            </w:pPr>
            <w:r w:rsidRPr="009C04F0">
              <w:rPr>
                <w:rFonts w:ascii="Verdana" w:hAnsi="Verdana"/>
                <w:b/>
                <w:i/>
                <w:sz w:val="15"/>
                <w:szCs w:val="15"/>
                <w:lang w:val="es-BO"/>
              </w:rPr>
              <w:t>(</w:t>
            </w:r>
            <w:r w:rsidR="009B2086" w:rsidRPr="009C04F0">
              <w:rPr>
                <w:rFonts w:ascii="Verdana" w:hAnsi="Verdana"/>
                <w:b/>
                <w:i/>
                <w:sz w:val="15"/>
                <w:szCs w:val="15"/>
                <w:lang w:val="es-BO"/>
              </w:rPr>
              <w:t>D</w:t>
            </w:r>
            <w:r w:rsidR="00BA13C7" w:rsidRPr="009C04F0">
              <w:rPr>
                <w:rFonts w:ascii="Verdana" w:hAnsi="Verdana"/>
                <w:b/>
                <w:i/>
                <w:sz w:val="15"/>
                <w:szCs w:val="15"/>
                <w:lang w:val="es-BO"/>
              </w:rPr>
              <w:t>e acuerdo con lo establecido en el Artículo 47 de las NB-SABS</w:t>
            </w:r>
            <w:r w:rsidR="009B2086" w:rsidRPr="009C04F0">
              <w:rPr>
                <w:rFonts w:ascii="Verdana" w:hAnsi="Verdana"/>
                <w:b/>
                <w:i/>
                <w:sz w:val="15"/>
                <w:szCs w:val="15"/>
                <w:lang w:val="es-BO"/>
              </w:rPr>
              <w:t>, los siguientes plazos son de cumplimiento obligatorio</w:t>
            </w:r>
            <w:r w:rsidR="00BA13C7" w:rsidRPr="009C04F0">
              <w:rPr>
                <w:rFonts w:ascii="Verdana" w:hAnsi="Verdana"/>
                <w:b/>
                <w:i/>
                <w:sz w:val="15"/>
                <w:szCs w:val="15"/>
                <w:lang w:val="es-BO"/>
              </w:rPr>
              <w:t xml:space="preserve">:  </w:t>
            </w:r>
          </w:p>
          <w:p w14:paraId="25C52DA9" w14:textId="52EAA263" w:rsidR="006C17C6" w:rsidRPr="009C04F0" w:rsidRDefault="00BA13C7" w:rsidP="00B30A2A">
            <w:pPr>
              <w:pStyle w:val="Prrafodelista"/>
              <w:numPr>
                <w:ilvl w:val="2"/>
                <w:numId w:val="51"/>
              </w:numPr>
              <w:ind w:left="236" w:hanging="236"/>
              <w:jc w:val="both"/>
              <w:rPr>
                <w:rFonts w:ascii="Verdana" w:hAnsi="Verdana"/>
                <w:b/>
                <w:i/>
                <w:sz w:val="15"/>
                <w:szCs w:val="15"/>
                <w:lang w:val="es-BO"/>
              </w:rPr>
            </w:pPr>
            <w:r w:rsidRPr="009C04F0">
              <w:rPr>
                <w:rFonts w:ascii="Verdana" w:hAnsi="Verdana"/>
                <w:b/>
                <w:i/>
                <w:sz w:val="15"/>
                <w:szCs w:val="15"/>
                <w:lang w:val="es-BO"/>
              </w:rPr>
              <w:t>Presentación de propuestas</w:t>
            </w:r>
            <w:r w:rsidR="00AC5C9D" w:rsidRPr="009C04F0">
              <w:rPr>
                <w:rFonts w:ascii="Verdana" w:hAnsi="Verdana"/>
                <w:b/>
                <w:i/>
                <w:sz w:val="15"/>
                <w:szCs w:val="15"/>
                <w:lang w:val="es-BO"/>
              </w:rPr>
              <w:t xml:space="preserve"> (plazo mínimo </w:t>
            </w:r>
            <w:r w:rsidR="006C17C6" w:rsidRPr="009C04F0">
              <w:rPr>
                <w:rFonts w:ascii="Verdana" w:hAnsi="Verdana"/>
                <w:b/>
                <w:i/>
                <w:sz w:val="15"/>
                <w:szCs w:val="15"/>
                <w:lang w:val="es-BO"/>
              </w:rPr>
              <w:t>quince (</w:t>
            </w:r>
            <w:r w:rsidR="00AC5C9D" w:rsidRPr="009C04F0">
              <w:rPr>
                <w:rFonts w:ascii="Verdana" w:hAnsi="Verdana"/>
                <w:b/>
                <w:i/>
                <w:sz w:val="15"/>
                <w:szCs w:val="15"/>
                <w:lang w:val="es-BO"/>
              </w:rPr>
              <w:t>15</w:t>
            </w:r>
            <w:r w:rsidR="006C17C6" w:rsidRPr="009C04F0">
              <w:rPr>
                <w:rFonts w:ascii="Verdana" w:hAnsi="Verdana"/>
                <w:b/>
                <w:i/>
                <w:sz w:val="15"/>
                <w:szCs w:val="15"/>
                <w:lang w:val="es-BO"/>
              </w:rPr>
              <w:t>)</w:t>
            </w:r>
            <w:r w:rsidR="00AC5C9D" w:rsidRPr="009C04F0">
              <w:rPr>
                <w:rFonts w:ascii="Verdana" w:hAnsi="Verdana"/>
                <w:b/>
                <w:i/>
                <w:sz w:val="15"/>
                <w:szCs w:val="15"/>
                <w:lang w:val="es-BO"/>
              </w:rPr>
              <w:t xml:space="preserve"> días hábiles</w:t>
            </w:r>
            <w:r w:rsidR="006C17C6" w:rsidRPr="009C04F0">
              <w:rPr>
                <w:rFonts w:ascii="Verdana" w:hAnsi="Verdana"/>
                <w:b/>
                <w:i/>
                <w:sz w:val="15"/>
                <w:szCs w:val="15"/>
                <w:lang w:val="es-BO"/>
              </w:rPr>
              <w:t xml:space="preserve"> computables </w:t>
            </w:r>
            <w:r w:rsidR="00AF79F0" w:rsidRPr="009C04F0">
              <w:rPr>
                <w:rFonts w:ascii="Verdana" w:hAnsi="Verdana"/>
                <w:b/>
                <w:i/>
                <w:sz w:val="15"/>
                <w:szCs w:val="15"/>
                <w:lang w:val="es-BO"/>
              </w:rPr>
              <w:t xml:space="preserve">a partir </w:t>
            </w:r>
            <w:r w:rsidR="00D8772C" w:rsidRPr="009C04F0">
              <w:rPr>
                <w:rFonts w:ascii="Verdana" w:hAnsi="Verdana"/>
                <w:b/>
                <w:i/>
                <w:sz w:val="15"/>
                <w:szCs w:val="15"/>
                <w:lang w:val="es-BO"/>
              </w:rPr>
              <w:t xml:space="preserve">del día siguiente </w:t>
            </w:r>
            <w:r w:rsidR="0009221B" w:rsidRPr="009C04F0">
              <w:rPr>
                <w:rFonts w:ascii="Verdana" w:hAnsi="Verdana"/>
                <w:b/>
                <w:i/>
                <w:sz w:val="15"/>
                <w:szCs w:val="15"/>
                <w:lang w:val="es-BO"/>
              </w:rPr>
              <w:t xml:space="preserve">hábil </w:t>
            </w:r>
            <w:r w:rsidR="00AF79F0" w:rsidRPr="009C04F0">
              <w:rPr>
                <w:rFonts w:ascii="Verdana" w:hAnsi="Verdana"/>
                <w:b/>
                <w:i/>
                <w:sz w:val="15"/>
                <w:szCs w:val="15"/>
                <w:lang w:val="es-BO"/>
              </w:rPr>
              <w:t xml:space="preserve">de </w:t>
            </w:r>
            <w:r w:rsidR="006C17C6" w:rsidRPr="009C04F0">
              <w:rPr>
                <w:rFonts w:ascii="Verdana" w:hAnsi="Verdana"/>
                <w:b/>
                <w:i/>
                <w:sz w:val="15"/>
                <w:szCs w:val="15"/>
                <w:lang w:val="es-BO"/>
              </w:rPr>
              <w:t>la publicación de la convocatoria</w:t>
            </w:r>
            <w:r w:rsidR="00AC5C9D" w:rsidRPr="009C04F0">
              <w:rPr>
                <w:rFonts w:ascii="Verdana" w:hAnsi="Verdana"/>
                <w:b/>
                <w:i/>
                <w:sz w:val="15"/>
                <w:szCs w:val="15"/>
                <w:lang w:val="es-BO"/>
              </w:rPr>
              <w:t>)</w:t>
            </w:r>
            <w:r w:rsidRPr="009C04F0">
              <w:rPr>
                <w:rFonts w:ascii="Verdana" w:hAnsi="Verdana"/>
                <w:b/>
                <w:i/>
                <w:sz w:val="15"/>
                <w:szCs w:val="15"/>
                <w:lang w:val="es-BO"/>
              </w:rPr>
              <w:t>;</w:t>
            </w:r>
          </w:p>
          <w:p w14:paraId="16467519" w14:textId="188BBECC" w:rsidR="00BA13C7" w:rsidRPr="009C04F0" w:rsidRDefault="00BA13C7" w:rsidP="00B30A2A">
            <w:pPr>
              <w:pStyle w:val="Prrafodelista"/>
              <w:numPr>
                <w:ilvl w:val="2"/>
                <w:numId w:val="51"/>
              </w:numPr>
              <w:ind w:left="236" w:hanging="236"/>
              <w:jc w:val="both"/>
              <w:rPr>
                <w:rFonts w:ascii="Verdana" w:hAnsi="Verdana"/>
                <w:b/>
                <w:i/>
                <w:sz w:val="15"/>
                <w:szCs w:val="15"/>
                <w:lang w:val="es-BO"/>
              </w:rPr>
            </w:pPr>
            <w:r w:rsidRPr="009C04F0">
              <w:rPr>
                <w:rFonts w:ascii="Verdana" w:hAnsi="Verdana"/>
                <w:b/>
                <w:i/>
                <w:sz w:val="15"/>
                <w:szCs w:val="15"/>
                <w:lang w:val="es-BO"/>
              </w:rPr>
              <w:t>Presentación de documentos para la suscripción del contrato</w:t>
            </w:r>
            <w:r w:rsidR="009B2086" w:rsidRPr="009C04F0">
              <w:rPr>
                <w:rFonts w:ascii="Verdana" w:hAnsi="Verdana"/>
                <w:b/>
                <w:i/>
                <w:sz w:val="15"/>
                <w:szCs w:val="15"/>
                <w:lang w:val="es-BO"/>
              </w:rPr>
              <w:t xml:space="preserve"> (plazo de entrega de documentos, no menor a diez (10) días hábiles </w:t>
            </w:r>
            <w:r w:rsidR="006C17C6" w:rsidRPr="009C04F0">
              <w:rPr>
                <w:rFonts w:ascii="Verdana" w:hAnsi="Verdana"/>
                <w:b/>
                <w:i/>
                <w:sz w:val="15"/>
                <w:szCs w:val="15"/>
                <w:lang w:val="es-BO"/>
              </w:rPr>
              <w:t xml:space="preserve">para proponentes nacionales </w:t>
            </w:r>
            <w:r w:rsidR="009B2086" w:rsidRPr="009C04F0">
              <w:rPr>
                <w:rFonts w:ascii="Verdana" w:hAnsi="Verdana"/>
                <w:b/>
                <w:i/>
                <w:sz w:val="15"/>
                <w:szCs w:val="15"/>
                <w:lang w:val="es-BO"/>
              </w:rPr>
              <w:t>y no menor a quince (15) días hábiles para proponentes extranjeros</w:t>
            </w:r>
            <w:r w:rsidR="006C17C6" w:rsidRPr="009C04F0">
              <w:rPr>
                <w:rFonts w:ascii="Verdana" w:hAnsi="Verdana"/>
                <w:b/>
                <w:i/>
                <w:sz w:val="15"/>
                <w:szCs w:val="15"/>
                <w:lang w:val="es-BO"/>
              </w:rPr>
              <w:t>);</w:t>
            </w:r>
          </w:p>
          <w:p w14:paraId="34000D76" w14:textId="29178CF9" w:rsidR="00A96341" w:rsidRPr="009C04F0" w:rsidRDefault="00A96341" w:rsidP="00B30A2A">
            <w:pPr>
              <w:pStyle w:val="Prrafodelista"/>
              <w:numPr>
                <w:ilvl w:val="2"/>
                <w:numId w:val="51"/>
              </w:numPr>
              <w:ind w:left="236" w:hanging="236"/>
              <w:jc w:val="both"/>
              <w:rPr>
                <w:rFonts w:ascii="Verdana" w:hAnsi="Verdana"/>
                <w:b/>
                <w:i/>
                <w:sz w:val="15"/>
                <w:szCs w:val="15"/>
                <w:lang w:val="es-BO"/>
              </w:rPr>
            </w:pPr>
            <w:r w:rsidRPr="009C04F0">
              <w:rPr>
                <w:rFonts w:ascii="Verdana" w:hAnsi="Verdana"/>
                <w:b/>
                <w:i/>
                <w:sz w:val="15"/>
                <w:szCs w:val="15"/>
                <w:lang w:val="es-BO"/>
              </w:rPr>
              <w:t>Plazo para la presentación del Recurso Administrativo de Impugnación (en el cronograma deberá considerar tres (3) días hábiles computables a partir del día siguiente hábil de la notificación de la Resolución Impugnable).</w:t>
            </w:r>
          </w:p>
          <w:p w14:paraId="59217000" w14:textId="6758AAC9" w:rsidR="00BA13C7" w:rsidRPr="00920973" w:rsidRDefault="00BA13C7" w:rsidP="00CA1B1B">
            <w:pPr>
              <w:jc w:val="both"/>
              <w:rPr>
                <w:lang w:val="es-BO"/>
              </w:rPr>
            </w:pPr>
            <w:r w:rsidRPr="009C04F0">
              <w:rPr>
                <w:rFonts w:ascii="Verdana" w:hAnsi="Verdana"/>
                <w:b/>
                <w:i/>
                <w:sz w:val="15"/>
                <w:szCs w:val="15"/>
                <w:lang w:val="es-BO"/>
              </w:rPr>
              <w:t>El incumplimiento a los plazos señalados serán considerados como inobservancia a la normativa</w:t>
            </w:r>
            <w:r w:rsidR="00AC5C9D" w:rsidRPr="009C04F0">
              <w:rPr>
                <w:rFonts w:ascii="Verdana" w:hAnsi="Verdana"/>
                <w:b/>
                <w:i/>
                <w:sz w:val="15"/>
                <w:szCs w:val="15"/>
                <w:lang w:val="es-BO"/>
              </w:rPr>
              <w:t>)</w:t>
            </w:r>
          </w:p>
        </w:tc>
      </w:tr>
    </w:tbl>
    <w:p w14:paraId="76E4ED54" w14:textId="77777777" w:rsidR="00BA13C7" w:rsidRPr="00CD3C68" w:rsidRDefault="00BA13C7" w:rsidP="00C665FD">
      <w:pPr>
        <w:pStyle w:val="Puesto"/>
        <w:spacing w:before="0"/>
        <w:ind w:left="360"/>
        <w:jc w:val="left"/>
        <w:rPr>
          <w:rFonts w:ascii="Verdana" w:hAnsi="Verdana"/>
          <w:b w:val="0"/>
          <w:sz w:val="2"/>
          <w:szCs w:val="16"/>
          <w:lang w:val="es-BO"/>
        </w:rPr>
      </w:pPr>
    </w:p>
    <w:p w14:paraId="029430B7" w14:textId="1337E334" w:rsidR="00A544DB" w:rsidRPr="00920973" w:rsidRDefault="00A544DB" w:rsidP="007C1C03">
      <w:pPr>
        <w:jc w:val="both"/>
        <w:rPr>
          <w:rFonts w:ascii="Verdana" w:hAnsi="Verdana" w:cs="Arial"/>
          <w:sz w:val="18"/>
          <w:szCs w:val="18"/>
          <w:lang w:val="es-BO"/>
        </w:rPr>
      </w:pPr>
      <w:r w:rsidRPr="00920973">
        <w:rPr>
          <w:rFonts w:ascii="Verdana" w:hAnsi="Verdana" w:cs="Arial"/>
          <w:sz w:val="18"/>
          <w:szCs w:val="18"/>
          <w:lang w:val="es-BO"/>
        </w:rPr>
        <w:t>El proceso de contratación de la Obra se sujetará al siguiente Cronograma:</w:t>
      </w:r>
    </w:p>
    <w:p w14:paraId="0A1D94E8" w14:textId="77777777" w:rsidR="00A544DB" w:rsidRPr="00CD3C68" w:rsidRDefault="00A544DB" w:rsidP="00A544DB">
      <w:pPr>
        <w:ind w:firstLine="708"/>
        <w:jc w:val="both"/>
        <w:rPr>
          <w:rFonts w:ascii="Verdana" w:hAnsi="Verdana" w:cs="Arial"/>
          <w:sz w:val="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9"/>
        <w:gridCol w:w="3572"/>
        <w:gridCol w:w="130"/>
        <w:gridCol w:w="126"/>
        <w:gridCol w:w="380"/>
        <w:gridCol w:w="128"/>
        <w:gridCol w:w="388"/>
        <w:gridCol w:w="130"/>
        <w:gridCol w:w="524"/>
        <w:gridCol w:w="130"/>
        <w:gridCol w:w="128"/>
        <w:gridCol w:w="474"/>
        <w:gridCol w:w="248"/>
        <w:gridCol w:w="461"/>
        <w:gridCol w:w="131"/>
        <w:gridCol w:w="137"/>
        <w:gridCol w:w="2276"/>
        <w:gridCol w:w="123"/>
      </w:tblGrid>
      <w:tr w:rsidR="009B49FE" w:rsidRPr="00920973" w14:paraId="679B9C7D" w14:textId="77777777" w:rsidTr="00D806F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AE829E1" w14:textId="77777777" w:rsidR="009B49FE" w:rsidRPr="00920973" w:rsidRDefault="009B49FE" w:rsidP="00D806FA">
            <w:pPr>
              <w:adjustRightInd w:val="0"/>
              <w:snapToGrid w:val="0"/>
              <w:jc w:val="center"/>
              <w:rPr>
                <w:rFonts w:ascii="Arial" w:hAnsi="Arial" w:cs="Arial"/>
                <w:b/>
                <w:sz w:val="16"/>
                <w:szCs w:val="16"/>
                <w:lang w:val="es-BO"/>
              </w:rPr>
            </w:pPr>
            <w:r w:rsidRPr="00920973">
              <w:rPr>
                <w:rFonts w:ascii="Arial" w:hAnsi="Arial" w:cs="Arial"/>
                <w:b/>
                <w:color w:val="FFFFFF" w:themeColor="background1"/>
                <w:sz w:val="18"/>
                <w:szCs w:val="18"/>
                <w:lang w:val="es-BO"/>
              </w:rPr>
              <w:t>CRONOGRAMA</w:t>
            </w:r>
            <w:r w:rsidRPr="00920973">
              <w:rPr>
                <w:rFonts w:ascii="Arial" w:hAnsi="Arial" w:cs="Arial"/>
                <w:b/>
                <w:sz w:val="18"/>
                <w:szCs w:val="18"/>
                <w:lang w:val="es-BO"/>
              </w:rPr>
              <w:t xml:space="preserve"> </w:t>
            </w:r>
            <w:r w:rsidRPr="00920973">
              <w:rPr>
                <w:rFonts w:ascii="Arial" w:hAnsi="Arial" w:cs="Arial"/>
                <w:b/>
                <w:color w:val="FFFFFF" w:themeColor="background1"/>
                <w:sz w:val="18"/>
                <w:szCs w:val="18"/>
                <w:lang w:val="es-BO"/>
              </w:rPr>
              <w:t>DE PLAZOS</w:t>
            </w:r>
          </w:p>
        </w:tc>
      </w:tr>
      <w:tr w:rsidR="00D806FA" w:rsidRPr="00920973" w14:paraId="40B6820C" w14:textId="77777777" w:rsidTr="00BF0412">
        <w:trPr>
          <w:trHeight w:val="284"/>
        </w:trPr>
        <w:tc>
          <w:tcPr>
            <w:tcW w:w="206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CF5C13" w14:textId="77777777" w:rsidR="009B49FE" w:rsidRPr="00920973" w:rsidRDefault="009B49FE" w:rsidP="00D806FA">
            <w:pPr>
              <w:adjustRightInd w:val="0"/>
              <w:snapToGrid w:val="0"/>
              <w:jc w:val="center"/>
              <w:rPr>
                <w:rFonts w:ascii="Arial" w:hAnsi="Arial" w:cs="Arial"/>
                <w:b/>
                <w:sz w:val="18"/>
                <w:szCs w:val="16"/>
                <w:lang w:val="es-BO"/>
              </w:rPr>
            </w:pPr>
            <w:r w:rsidRPr="00920973">
              <w:rPr>
                <w:rFonts w:ascii="Arial" w:hAnsi="Arial" w:cs="Arial"/>
                <w:b/>
                <w:sz w:val="18"/>
                <w:szCs w:val="16"/>
                <w:lang w:val="es-BO"/>
              </w:rPr>
              <w:t>ACTIVIDAD</w:t>
            </w:r>
          </w:p>
        </w:tc>
        <w:tc>
          <w:tcPr>
            <w:tcW w:w="92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90C179F" w14:textId="77777777" w:rsidR="009B49FE" w:rsidRPr="00920973" w:rsidRDefault="009B49FE" w:rsidP="00D806FA">
            <w:pPr>
              <w:adjustRightInd w:val="0"/>
              <w:snapToGrid w:val="0"/>
              <w:jc w:val="center"/>
              <w:rPr>
                <w:i/>
                <w:sz w:val="18"/>
                <w:szCs w:val="14"/>
                <w:lang w:val="es-BO"/>
              </w:rPr>
            </w:pPr>
            <w:r w:rsidRPr="00920973">
              <w:rPr>
                <w:rFonts w:ascii="Arial" w:hAnsi="Arial" w:cs="Arial"/>
                <w:b/>
                <w:sz w:val="18"/>
                <w:szCs w:val="16"/>
                <w:lang w:val="es-BO"/>
              </w:rPr>
              <w:t>FECHA</w:t>
            </w:r>
          </w:p>
        </w:tc>
        <w:tc>
          <w:tcPr>
            <w:tcW w:w="73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6FF31CFB" w14:textId="77777777" w:rsidR="009B49FE" w:rsidRPr="00920973" w:rsidRDefault="009B49FE" w:rsidP="00D806FA">
            <w:pPr>
              <w:adjustRightInd w:val="0"/>
              <w:snapToGrid w:val="0"/>
              <w:jc w:val="center"/>
              <w:rPr>
                <w:i/>
                <w:sz w:val="18"/>
                <w:szCs w:val="14"/>
                <w:lang w:val="es-BO"/>
              </w:rPr>
            </w:pPr>
            <w:r w:rsidRPr="00920973">
              <w:rPr>
                <w:rFonts w:ascii="Arial" w:hAnsi="Arial" w:cs="Arial"/>
                <w:b/>
                <w:sz w:val="18"/>
                <w:szCs w:val="16"/>
                <w:lang w:val="es-BO"/>
              </w:rPr>
              <w:t>HORA</w:t>
            </w:r>
          </w:p>
        </w:tc>
        <w:tc>
          <w:tcPr>
            <w:tcW w:w="1276"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CABAA70" w14:textId="77777777" w:rsidR="009B49FE" w:rsidRPr="00920973" w:rsidRDefault="009B49FE" w:rsidP="00D806FA">
            <w:pPr>
              <w:adjustRightInd w:val="0"/>
              <w:snapToGrid w:val="0"/>
              <w:jc w:val="center"/>
              <w:rPr>
                <w:rFonts w:ascii="Arial" w:hAnsi="Arial" w:cs="Arial"/>
                <w:sz w:val="18"/>
                <w:szCs w:val="16"/>
                <w:lang w:val="es-BO"/>
              </w:rPr>
            </w:pPr>
            <w:r w:rsidRPr="00920973">
              <w:rPr>
                <w:rFonts w:ascii="Arial" w:hAnsi="Arial" w:cs="Arial"/>
                <w:b/>
                <w:sz w:val="18"/>
                <w:szCs w:val="16"/>
                <w:lang w:val="es-BO"/>
              </w:rPr>
              <w:t>LUGAR</w:t>
            </w:r>
          </w:p>
        </w:tc>
      </w:tr>
      <w:tr w:rsidR="002B101E" w:rsidRPr="00920973" w14:paraId="0FE82B03" w14:textId="77777777" w:rsidTr="00BF0412">
        <w:trPr>
          <w:trHeight w:val="130"/>
        </w:trPr>
        <w:tc>
          <w:tcPr>
            <w:tcW w:w="20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34A7EDC3"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1</w:t>
            </w:r>
          </w:p>
        </w:tc>
        <w:tc>
          <w:tcPr>
            <w:tcW w:w="1858"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9591ECB"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AFF1A20"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79A294D"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14:paraId="402F2320" w14:textId="77777777" w:rsidR="009B49FE" w:rsidRPr="00920973" w:rsidRDefault="009B49FE" w:rsidP="00D806FA">
            <w:pPr>
              <w:adjustRightInd w:val="0"/>
              <w:snapToGrid w:val="0"/>
              <w:jc w:val="center"/>
              <w:rPr>
                <w:i/>
                <w:sz w:val="14"/>
                <w:szCs w:val="14"/>
                <w:lang w:val="es-BO"/>
              </w:rPr>
            </w:pPr>
          </w:p>
        </w:tc>
        <w:tc>
          <w:tcPr>
            <w:tcW w:w="19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B634648"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5A8C392E" w14:textId="77777777" w:rsidR="009B49FE" w:rsidRPr="00920973" w:rsidRDefault="009B49FE" w:rsidP="00D806FA">
            <w:pPr>
              <w:adjustRightInd w:val="0"/>
              <w:snapToGrid w:val="0"/>
              <w:jc w:val="center"/>
              <w:rPr>
                <w:i/>
                <w:sz w:val="14"/>
                <w:szCs w:val="14"/>
                <w:lang w:val="es-BO"/>
              </w:rPr>
            </w:pPr>
          </w:p>
        </w:tc>
        <w:tc>
          <w:tcPr>
            <w:tcW w:w="26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07A91A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93345E9" w14:textId="77777777" w:rsidR="009B49FE" w:rsidRPr="00920973" w:rsidRDefault="009B49FE" w:rsidP="00D806FA">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tcMar>
              <w:left w:w="0" w:type="dxa"/>
              <w:right w:w="0" w:type="dxa"/>
            </w:tcMar>
          </w:tcPr>
          <w:p w14:paraId="0F0DA7A1" w14:textId="77777777" w:rsidR="009B49FE" w:rsidRPr="00920973" w:rsidRDefault="009B49FE" w:rsidP="00D806FA">
            <w:pPr>
              <w:adjustRightInd w:val="0"/>
              <w:snapToGrid w:val="0"/>
              <w:jc w:val="center"/>
              <w:rPr>
                <w:i/>
                <w:sz w:val="14"/>
                <w:szCs w:val="14"/>
                <w:lang w:val="es-BO"/>
              </w:rPr>
            </w:pPr>
          </w:p>
        </w:tc>
        <w:tc>
          <w:tcPr>
            <w:tcW w:w="240" w:type="pct"/>
            <w:tcBorders>
              <w:top w:val="single" w:sz="12" w:space="0" w:color="000000" w:themeColor="text1"/>
              <w:left w:val="nil"/>
              <w:bottom w:val="nil"/>
              <w:right w:val="nil"/>
            </w:tcBorders>
            <w:shd w:val="clear" w:color="auto" w:fill="auto"/>
            <w:tcMar>
              <w:left w:w="0" w:type="dxa"/>
              <w:right w:w="0" w:type="dxa"/>
            </w:tcMar>
            <w:vAlign w:val="center"/>
          </w:tcPr>
          <w:p w14:paraId="19E496DE" w14:textId="77777777" w:rsidR="009B49FE" w:rsidRPr="00920973" w:rsidRDefault="009B49FE" w:rsidP="00D806FA">
            <w:pPr>
              <w:adjustRightInd w:val="0"/>
              <w:snapToGrid w:val="0"/>
              <w:jc w:val="center"/>
              <w:rPr>
                <w:i/>
                <w:sz w:val="14"/>
                <w:szCs w:val="14"/>
                <w:lang w:val="es-BO"/>
              </w:rPr>
            </w:pPr>
          </w:p>
        </w:tc>
        <w:tc>
          <w:tcPr>
            <w:tcW w:w="127" w:type="pct"/>
            <w:tcBorders>
              <w:top w:val="single" w:sz="12" w:space="0" w:color="000000" w:themeColor="text1"/>
              <w:left w:val="nil"/>
              <w:bottom w:val="nil"/>
              <w:right w:val="nil"/>
            </w:tcBorders>
            <w:shd w:val="clear" w:color="auto" w:fill="auto"/>
            <w:tcMar>
              <w:left w:w="0" w:type="dxa"/>
              <w:right w:w="0" w:type="dxa"/>
            </w:tcMar>
            <w:vAlign w:val="center"/>
          </w:tcPr>
          <w:p w14:paraId="717C9225" w14:textId="77777777" w:rsidR="009B49FE" w:rsidRPr="00920973" w:rsidRDefault="009B49FE" w:rsidP="00D806FA">
            <w:pPr>
              <w:adjustRightInd w:val="0"/>
              <w:snapToGrid w:val="0"/>
              <w:jc w:val="center"/>
              <w:rPr>
                <w:i/>
                <w:sz w:val="14"/>
                <w:szCs w:val="14"/>
                <w:lang w:val="es-BO"/>
              </w:rPr>
            </w:pPr>
          </w:p>
        </w:tc>
        <w:tc>
          <w:tcPr>
            <w:tcW w:w="233" w:type="pct"/>
            <w:tcBorders>
              <w:top w:val="single" w:sz="12" w:space="0" w:color="000000" w:themeColor="text1"/>
              <w:left w:val="nil"/>
              <w:bottom w:val="nil"/>
              <w:right w:val="nil"/>
            </w:tcBorders>
            <w:shd w:val="clear" w:color="auto" w:fill="auto"/>
            <w:tcMar>
              <w:left w:w="0" w:type="dxa"/>
              <w:right w:w="0" w:type="dxa"/>
            </w:tcMar>
            <w:vAlign w:val="center"/>
          </w:tcPr>
          <w:p w14:paraId="52FF8AEE" w14:textId="77777777" w:rsidR="009B49FE" w:rsidRPr="00920973" w:rsidRDefault="009B49FE" w:rsidP="00D806FA">
            <w:pPr>
              <w:adjustRightInd w:val="0"/>
              <w:snapToGrid w:val="0"/>
              <w:jc w:val="center"/>
              <w:rPr>
                <w:i/>
                <w:sz w:val="14"/>
                <w:szCs w:val="14"/>
                <w:lang w:val="es-BO"/>
              </w:rPr>
            </w:pPr>
          </w:p>
        </w:tc>
        <w:tc>
          <w:tcPr>
            <w:tcW w:w="68" w:type="pct"/>
            <w:tcBorders>
              <w:top w:val="single" w:sz="12" w:space="0" w:color="000000" w:themeColor="text1"/>
              <w:left w:val="nil"/>
              <w:bottom w:val="nil"/>
              <w:right w:val="single" w:sz="12" w:space="0" w:color="auto"/>
            </w:tcBorders>
            <w:shd w:val="clear" w:color="auto" w:fill="auto"/>
            <w:vAlign w:val="center"/>
          </w:tcPr>
          <w:p w14:paraId="30819F1C" w14:textId="77777777" w:rsidR="009B49FE" w:rsidRPr="00920973" w:rsidRDefault="009B49FE" w:rsidP="00D806FA">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shd w:val="clear" w:color="auto" w:fill="auto"/>
            <w:vAlign w:val="center"/>
          </w:tcPr>
          <w:p w14:paraId="77C1B60F" w14:textId="77777777" w:rsidR="009B49FE" w:rsidRPr="00920973" w:rsidRDefault="009B49FE" w:rsidP="00D806FA">
            <w:pPr>
              <w:adjustRightInd w:val="0"/>
              <w:snapToGrid w:val="0"/>
              <w:jc w:val="center"/>
              <w:rPr>
                <w:i/>
                <w:sz w:val="14"/>
                <w:szCs w:val="14"/>
                <w:lang w:val="es-BO"/>
              </w:rPr>
            </w:pPr>
          </w:p>
        </w:tc>
        <w:tc>
          <w:tcPr>
            <w:tcW w:w="1141" w:type="pct"/>
            <w:tcBorders>
              <w:top w:val="single" w:sz="12" w:space="0" w:color="000000" w:themeColor="text1"/>
              <w:left w:val="nil"/>
              <w:bottom w:val="nil"/>
              <w:right w:val="nil"/>
            </w:tcBorders>
            <w:shd w:val="clear" w:color="auto" w:fill="auto"/>
            <w:vAlign w:val="center"/>
          </w:tcPr>
          <w:p w14:paraId="5D7242D3" w14:textId="77777777" w:rsidR="009B49FE" w:rsidRPr="00920973" w:rsidRDefault="009B49FE" w:rsidP="00D806FA">
            <w:pPr>
              <w:adjustRightInd w:val="0"/>
              <w:snapToGrid w:val="0"/>
              <w:jc w:val="center"/>
              <w:rPr>
                <w:i/>
                <w:sz w:val="14"/>
                <w:szCs w:val="14"/>
                <w:lang w:val="es-BO"/>
              </w:rPr>
            </w:pPr>
          </w:p>
        </w:tc>
        <w:tc>
          <w:tcPr>
            <w:tcW w:w="65" w:type="pct"/>
            <w:vMerge w:val="restart"/>
            <w:tcBorders>
              <w:top w:val="single" w:sz="12" w:space="0" w:color="000000" w:themeColor="text1"/>
              <w:left w:val="nil"/>
            </w:tcBorders>
            <w:shd w:val="clear" w:color="auto" w:fill="auto"/>
            <w:vAlign w:val="center"/>
          </w:tcPr>
          <w:p w14:paraId="037A8FB8"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4CB61FD6"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58C6C929"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D201723" w14:textId="77777777"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33249379"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3A692B" w14:textId="4D69CC60" w:rsidR="009B49FE" w:rsidRPr="00920973" w:rsidRDefault="003C4056" w:rsidP="00D806FA">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7" w:type="pct"/>
            <w:tcBorders>
              <w:top w:val="nil"/>
              <w:left w:val="single" w:sz="4" w:space="0" w:color="auto"/>
              <w:bottom w:val="nil"/>
              <w:right w:val="single" w:sz="4" w:space="0" w:color="auto"/>
            </w:tcBorders>
            <w:shd w:val="clear" w:color="auto" w:fill="auto"/>
            <w:vAlign w:val="center"/>
          </w:tcPr>
          <w:p w14:paraId="64E152C9"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31E3C1" w14:textId="58733E4B" w:rsidR="009B49FE" w:rsidRPr="00920973" w:rsidRDefault="000534AA" w:rsidP="00C85F36">
            <w:pPr>
              <w:adjustRightInd w:val="0"/>
              <w:snapToGrid w:val="0"/>
              <w:jc w:val="center"/>
              <w:rPr>
                <w:rFonts w:ascii="Arial" w:hAnsi="Arial" w:cs="Arial"/>
                <w:sz w:val="16"/>
                <w:szCs w:val="16"/>
                <w:lang w:val="es-BO"/>
              </w:rPr>
            </w:pPr>
            <w:r>
              <w:rPr>
                <w:rFonts w:ascii="Arial" w:hAnsi="Arial" w:cs="Arial"/>
                <w:sz w:val="16"/>
                <w:szCs w:val="16"/>
                <w:lang w:val="es-BO"/>
              </w:rPr>
              <w:t>0</w:t>
            </w:r>
            <w:r w:rsidR="00C85F36">
              <w:rPr>
                <w:rFonts w:ascii="Arial" w:hAnsi="Arial" w:cs="Arial"/>
                <w:sz w:val="16"/>
                <w:szCs w:val="16"/>
                <w:lang w:val="es-BO"/>
              </w:rPr>
              <w:t>4</w:t>
            </w:r>
          </w:p>
        </w:tc>
        <w:tc>
          <w:tcPr>
            <w:tcW w:w="68" w:type="pct"/>
            <w:tcBorders>
              <w:top w:val="nil"/>
              <w:left w:val="single" w:sz="4" w:space="0" w:color="auto"/>
              <w:bottom w:val="nil"/>
              <w:right w:val="single" w:sz="4" w:space="0" w:color="auto"/>
            </w:tcBorders>
            <w:shd w:val="clear" w:color="auto" w:fill="auto"/>
            <w:vAlign w:val="center"/>
          </w:tcPr>
          <w:p w14:paraId="1BFB2AD2"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A68D9D" w14:textId="33601C32" w:rsidR="009B49FE" w:rsidRPr="00920973" w:rsidRDefault="000534AA"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499372E9"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38AC3B4C"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426BA69B"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36E3538A"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4A0896B2"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468A0208"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377CBECE"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47B0ACC4"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5FE0C36D"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7E9E032D"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F03C86"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784E83BE"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77211086"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4A83E93A"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41973C59"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61F2F9D9"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4167D9AA"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481634CF"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16F4D22D"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492FCE2E"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4A059FA4"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54CA23C1"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69CA8066"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18ACA85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2C3D36C"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1D92B5B2"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205130E1"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65CCD897" w14:textId="77777777" w:rsidR="009B49FE" w:rsidRPr="00920973" w:rsidRDefault="009B49FE" w:rsidP="00D806FA">
            <w:pPr>
              <w:adjustRightInd w:val="0"/>
              <w:snapToGrid w:val="0"/>
              <w:rPr>
                <w:rFonts w:ascii="Arial" w:hAnsi="Arial" w:cs="Arial"/>
                <w:sz w:val="4"/>
                <w:szCs w:val="4"/>
                <w:lang w:val="es-BO"/>
              </w:rPr>
            </w:pPr>
          </w:p>
        </w:tc>
      </w:tr>
      <w:tr w:rsidR="002B101E" w:rsidRPr="00920973" w14:paraId="6000378C"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EECCBE3"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2</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568494"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6B28F5AF"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1D662533"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72ADDB48"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12C25D7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458908FB"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352A6218"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602158D"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09018C1B"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1B689F09" w14:textId="77777777" w:rsidR="009B49FE" w:rsidRPr="00920973" w:rsidRDefault="009B49FE"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14:paraId="17A9CABA"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67D30CB9"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14:paraId="269BF62B"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483F84BF"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vAlign w:val="center"/>
          </w:tcPr>
          <w:p w14:paraId="47D464E9" w14:textId="77777777" w:rsidR="009B49FE" w:rsidRPr="00920973" w:rsidRDefault="009B49FE" w:rsidP="00D806FA">
            <w:pPr>
              <w:adjustRightInd w:val="0"/>
              <w:snapToGrid w:val="0"/>
              <w:jc w:val="center"/>
              <w:rPr>
                <w:i/>
                <w:sz w:val="14"/>
                <w:szCs w:val="14"/>
                <w:lang w:val="es-BO"/>
              </w:rPr>
            </w:pPr>
          </w:p>
        </w:tc>
        <w:tc>
          <w:tcPr>
            <w:tcW w:w="65" w:type="pct"/>
            <w:vMerge/>
            <w:tcBorders>
              <w:left w:val="nil"/>
            </w:tcBorders>
            <w:shd w:val="clear" w:color="auto" w:fill="auto"/>
            <w:vAlign w:val="center"/>
          </w:tcPr>
          <w:p w14:paraId="3A300A19"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2A8C8696"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035FE73B"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11366F18"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050A915"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7381C3" w14:textId="1A316D29" w:rsidR="00B51659" w:rsidRPr="00920973" w:rsidRDefault="009D7CE1" w:rsidP="003C4056">
            <w:pPr>
              <w:adjustRightInd w:val="0"/>
              <w:snapToGrid w:val="0"/>
              <w:jc w:val="center"/>
              <w:rPr>
                <w:rFonts w:ascii="Arial" w:hAnsi="Arial" w:cs="Arial"/>
                <w:sz w:val="16"/>
                <w:szCs w:val="16"/>
                <w:lang w:val="es-BO"/>
              </w:rPr>
            </w:pPr>
            <w:r>
              <w:rPr>
                <w:rFonts w:ascii="Arial" w:hAnsi="Arial" w:cs="Arial"/>
                <w:sz w:val="16"/>
                <w:szCs w:val="16"/>
                <w:lang w:val="es-BO"/>
              </w:rPr>
              <w:t>0</w:t>
            </w:r>
            <w:r w:rsidR="003C4056">
              <w:rPr>
                <w:rFonts w:ascii="Arial" w:hAnsi="Arial" w:cs="Arial"/>
                <w:sz w:val="16"/>
                <w:szCs w:val="16"/>
                <w:lang w:val="es-BO"/>
              </w:rPr>
              <w:t>6</w:t>
            </w:r>
          </w:p>
        </w:tc>
        <w:tc>
          <w:tcPr>
            <w:tcW w:w="67" w:type="pct"/>
            <w:tcBorders>
              <w:top w:val="nil"/>
              <w:left w:val="single" w:sz="4" w:space="0" w:color="auto"/>
              <w:bottom w:val="nil"/>
              <w:right w:val="single" w:sz="4" w:space="0" w:color="auto"/>
            </w:tcBorders>
            <w:shd w:val="clear" w:color="auto" w:fill="auto"/>
            <w:vAlign w:val="center"/>
          </w:tcPr>
          <w:p w14:paraId="27460EB3"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AEC258" w14:textId="46D1A44F"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tcBorders>
              <w:top w:val="nil"/>
              <w:left w:val="single" w:sz="4" w:space="0" w:color="auto"/>
              <w:bottom w:val="nil"/>
              <w:right w:val="single" w:sz="4" w:space="0" w:color="auto"/>
            </w:tcBorders>
            <w:shd w:val="clear" w:color="auto" w:fill="auto"/>
            <w:vAlign w:val="center"/>
          </w:tcPr>
          <w:p w14:paraId="5C627139"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9E8DF2" w14:textId="73994E0D"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28B84885"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40C2D45B"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599030" w14:textId="5B544361"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27" w:type="pct"/>
            <w:tcBorders>
              <w:top w:val="nil"/>
              <w:left w:val="single" w:sz="4" w:space="0" w:color="auto"/>
              <w:bottom w:val="nil"/>
              <w:right w:val="single" w:sz="4" w:space="0" w:color="auto"/>
            </w:tcBorders>
            <w:shd w:val="clear" w:color="auto" w:fill="auto"/>
            <w:vAlign w:val="center"/>
          </w:tcPr>
          <w:p w14:paraId="3FFD2ED8"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AF127" w14:textId="4AA9C76A"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14:paraId="2C025975"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712EB3BE"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B282DA" w14:textId="25AD4916" w:rsidR="00B51659" w:rsidRPr="00BF0412" w:rsidRDefault="00B731D8" w:rsidP="00155353">
            <w:pPr>
              <w:adjustRightInd w:val="0"/>
              <w:snapToGrid w:val="0"/>
              <w:jc w:val="both"/>
              <w:rPr>
                <w:rFonts w:ascii="Arial" w:hAnsi="Arial" w:cs="Arial"/>
                <w:sz w:val="14"/>
                <w:szCs w:val="16"/>
                <w:lang w:val="es-BO"/>
              </w:rPr>
            </w:pPr>
            <w:r w:rsidRPr="00B731D8">
              <w:rPr>
                <w:rFonts w:ascii="Arial" w:hAnsi="Arial" w:cs="Arial"/>
                <w:sz w:val="14"/>
                <w:szCs w:val="16"/>
                <w:lang w:val="es-BO"/>
              </w:rPr>
              <w:t xml:space="preserve">Piso 7 del Edificio Principal del BCB, coordinar con Hector Romero Vargas, </w:t>
            </w:r>
            <w:r w:rsidR="00C11D4C" w:rsidRPr="00B731D8">
              <w:rPr>
                <w:rFonts w:ascii="Arial" w:hAnsi="Arial" w:cs="Arial"/>
                <w:sz w:val="14"/>
                <w:szCs w:val="16"/>
                <w:lang w:val="es-BO"/>
              </w:rPr>
              <w:t xml:space="preserve">Profesional En Proyectos </w:t>
            </w:r>
            <w:r w:rsidR="00155353">
              <w:rPr>
                <w:rFonts w:ascii="Arial" w:hAnsi="Arial" w:cs="Arial"/>
                <w:sz w:val="14"/>
                <w:szCs w:val="16"/>
                <w:lang w:val="es-BO"/>
              </w:rPr>
              <w:t>d</w:t>
            </w:r>
            <w:r w:rsidR="00C11D4C" w:rsidRPr="00B731D8">
              <w:rPr>
                <w:rFonts w:ascii="Arial" w:hAnsi="Arial" w:cs="Arial"/>
                <w:sz w:val="14"/>
                <w:szCs w:val="16"/>
                <w:lang w:val="es-BO"/>
              </w:rPr>
              <w:t>e Ingeniería Civil</w:t>
            </w:r>
            <w:r w:rsidRPr="00B731D8">
              <w:rPr>
                <w:rFonts w:ascii="Arial" w:hAnsi="Arial" w:cs="Arial"/>
                <w:sz w:val="14"/>
                <w:szCs w:val="16"/>
                <w:lang w:val="es-BO"/>
              </w:rPr>
              <w:t xml:space="preserve">  – Tel. 2409090, Interno 4732</w:t>
            </w:r>
            <w:r w:rsidR="001469D6">
              <w:rPr>
                <w:rFonts w:ascii="Arial" w:hAnsi="Arial" w:cs="Arial"/>
                <w:sz w:val="14"/>
                <w:szCs w:val="16"/>
                <w:lang w:val="es-BO"/>
              </w:rPr>
              <w:t>.</w:t>
            </w:r>
          </w:p>
        </w:tc>
        <w:tc>
          <w:tcPr>
            <w:tcW w:w="65" w:type="pct"/>
            <w:vMerge/>
            <w:tcBorders>
              <w:left w:val="single" w:sz="4" w:space="0" w:color="auto"/>
            </w:tcBorders>
            <w:shd w:val="clear" w:color="auto" w:fill="auto"/>
            <w:vAlign w:val="center"/>
          </w:tcPr>
          <w:p w14:paraId="06529E38"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095CDD72"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C1403D4" w14:textId="77777777"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56E3C5F7" w14:textId="77777777" w:rsidR="00B51659" w:rsidRPr="00920973" w:rsidRDefault="00B51659"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7B2E686C" w14:textId="77777777" w:rsidR="00B51659" w:rsidRPr="00920973" w:rsidRDefault="00B51659"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E68F351" w14:textId="77777777"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5B4B3C79"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705BC3D2" w14:textId="77777777"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0B7455A4"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09061BEB" w14:textId="77777777"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A69C7B5"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571F5394"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67D63306" w14:textId="77777777"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14:paraId="1F705A5A" w14:textId="77777777"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3446FB20" w14:textId="77777777"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221CB898"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42E25B03" w14:textId="77777777"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14:paraId="00CA59FC" w14:textId="77777777"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14:paraId="6DEACE7E" w14:textId="77777777"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14:paraId="6400AF95" w14:textId="77777777" w:rsidR="00B51659" w:rsidRPr="00920973" w:rsidRDefault="00B51659" w:rsidP="00D806FA">
            <w:pPr>
              <w:adjustRightInd w:val="0"/>
              <w:snapToGrid w:val="0"/>
              <w:rPr>
                <w:rFonts w:ascii="Arial" w:hAnsi="Arial" w:cs="Arial"/>
                <w:sz w:val="4"/>
                <w:szCs w:val="4"/>
                <w:lang w:val="es-BO"/>
              </w:rPr>
            </w:pPr>
          </w:p>
        </w:tc>
      </w:tr>
      <w:tr w:rsidR="002B101E" w:rsidRPr="00920973" w14:paraId="61A89EBC"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A80A9F"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3</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AC560C"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D6DCD80"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8715162"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3E4C0B0C"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06509B29"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5D5D3887"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5C4E7B91"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9E7526D"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4A51F6E4"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457953C2" w14:textId="77777777" w:rsidR="00B51659" w:rsidRPr="00920973" w:rsidRDefault="00B51659" w:rsidP="00D806FA">
            <w:pPr>
              <w:adjustRightInd w:val="0"/>
              <w:snapToGrid w:val="0"/>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5A8F0587"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3BD3F3E5" w14:textId="77777777" w:rsidR="00B51659" w:rsidRPr="00920973" w:rsidRDefault="00B51659"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4D406897"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3AF93EE0"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14:paraId="06EDDEEF" w14:textId="77777777"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14:paraId="6E8E3C35"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14AE6512"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1CDE7847"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1DB8F770"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5BF94DA4"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247123" w14:textId="1DEF1F53" w:rsidR="00B51659" w:rsidRPr="00920973" w:rsidRDefault="009D7CE1" w:rsidP="003C4056">
            <w:pPr>
              <w:adjustRightInd w:val="0"/>
              <w:snapToGrid w:val="0"/>
              <w:jc w:val="center"/>
              <w:rPr>
                <w:rFonts w:ascii="Arial" w:hAnsi="Arial" w:cs="Arial"/>
                <w:sz w:val="16"/>
                <w:szCs w:val="16"/>
                <w:lang w:val="es-BO"/>
              </w:rPr>
            </w:pPr>
            <w:r>
              <w:rPr>
                <w:rFonts w:ascii="Arial" w:hAnsi="Arial" w:cs="Arial"/>
                <w:sz w:val="16"/>
                <w:szCs w:val="16"/>
                <w:lang w:val="es-BO"/>
              </w:rPr>
              <w:t>0</w:t>
            </w:r>
            <w:r w:rsidR="003C4056">
              <w:rPr>
                <w:rFonts w:ascii="Arial" w:hAnsi="Arial" w:cs="Arial"/>
                <w:sz w:val="16"/>
                <w:szCs w:val="16"/>
                <w:lang w:val="es-BO"/>
              </w:rPr>
              <w:t>7</w:t>
            </w:r>
          </w:p>
        </w:tc>
        <w:tc>
          <w:tcPr>
            <w:tcW w:w="67" w:type="pct"/>
            <w:tcBorders>
              <w:top w:val="nil"/>
              <w:left w:val="single" w:sz="4" w:space="0" w:color="auto"/>
              <w:bottom w:val="nil"/>
              <w:right w:val="single" w:sz="4" w:space="0" w:color="auto"/>
            </w:tcBorders>
            <w:shd w:val="clear" w:color="auto" w:fill="auto"/>
            <w:vAlign w:val="center"/>
          </w:tcPr>
          <w:p w14:paraId="3F14F60D"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301C41" w14:textId="5F4A534B"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tcBorders>
              <w:top w:val="nil"/>
              <w:left w:val="single" w:sz="4" w:space="0" w:color="auto"/>
              <w:bottom w:val="nil"/>
              <w:right w:val="single" w:sz="4" w:space="0" w:color="auto"/>
            </w:tcBorders>
            <w:shd w:val="clear" w:color="auto" w:fill="auto"/>
            <w:vAlign w:val="center"/>
          </w:tcPr>
          <w:p w14:paraId="2AB8A0B0"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F946D3" w14:textId="416A4727"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011EB9B0"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12C64EC9"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C93130" w14:textId="25387404"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127" w:type="pct"/>
            <w:tcBorders>
              <w:top w:val="nil"/>
              <w:left w:val="single" w:sz="4" w:space="0" w:color="auto"/>
              <w:bottom w:val="nil"/>
              <w:right w:val="single" w:sz="4" w:space="0" w:color="auto"/>
            </w:tcBorders>
            <w:shd w:val="clear" w:color="auto" w:fill="auto"/>
            <w:vAlign w:val="center"/>
          </w:tcPr>
          <w:p w14:paraId="2D70DE4F"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0D5317" w14:textId="01C796EC"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8" w:type="pct"/>
            <w:tcBorders>
              <w:top w:val="nil"/>
              <w:left w:val="single" w:sz="4" w:space="0" w:color="auto"/>
              <w:bottom w:val="nil"/>
              <w:right w:val="single" w:sz="12" w:space="0" w:color="auto"/>
            </w:tcBorders>
            <w:shd w:val="clear" w:color="auto" w:fill="auto"/>
            <w:vAlign w:val="center"/>
          </w:tcPr>
          <w:p w14:paraId="403983C1"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79805A40"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1352F8" w14:textId="03B72E46"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 xml:space="preserve">Ventanilla Única de Correspondencia ubicada en la planta baja del Edif. Principal de BCB (Nota dirigida al Gerente General  </w:t>
            </w:r>
            <w:proofErr w:type="spellStart"/>
            <w:r w:rsidRPr="00BF0412">
              <w:rPr>
                <w:rFonts w:ascii="Arial" w:hAnsi="Arial" w:cs="Arial"/>
                <w:sz w:val="14"/>
                <w:szCs w:val="16"/>
                <w:lang w:val="es-BO"/>
              </w:rPr>
              <w:t>a.i.</w:t>
            </w:r>
            <w:proofErr w:type="spellEnd"/>
            <w:r w:rsidRPr="00BF0412">
              <w:rPr>
                <w:rFonts w:ascii="Arial" w:hAnsi="Arial" w:cs="Arial"/>
                <w:sz w:val="14"/>
                <w:szCs w:val="16"/>
                <w:lang w:val="es-BO"/>
              </w:rPr>
              <w:t xml:space="preserve"> del BCB - RPC</w:t>
            </w:r>
          </w:p>
        </w:tc>
        <w:tc>
          <w:tcPr>
            <w:tcW w:w="65" w:type="pct"/>
            <w:vMerge/>
            <w:tcBorders>
              <w:left w:val="single" w:sz="4" w:space="0" w:color="auto"/>
            </w:tcBorders>
            <w:shd w:val="clear" w:color="auto" w:fill="auto"/>
            <w:vAlign w:val="center"/>
          </w:tcPr>
          <w:p w14:paraId="1C62C864"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4C54FE7D"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10F6D71"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4</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7E6487D"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1877C558"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5DA83F4"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B051050"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3C4FC3C0"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5B156BCC"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5FD56326"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849942E"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59C6675A"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2B77BBD7" w14:textId="77777777" w:rsidR="00B51659" w:rsidRPr="00920973" w:rsidRDefault="00B51659"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14:paraId="2B6E0046"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360D36C0"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14:paraId="33FA3BDE"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21D77E81"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14:paraId="631CDFF2" w14:textId="77777777" w:rsidR="00B51659" w:rsidRPr="00BF0412" w:rsidRDefault="00B51659" w:rsidP="00BF0412">
            <w:pPr>
              <w:adjustRightInd w:val="0"/>
              <w:snapToGrid w:val="0"/>
              <w:jc w:val="both"/>
              <w:rPr>
                <w:rFonts w:ascii="Arial" w:hAnsi="Arial" w:cs="Arial"/>
                <w:sz w:val="14"/>
                <w:szCs w:val="16"/>
                <w:lang w:val="es-BO"/>
              </w:rPr>
            </w:pPr>
          </w:p>
        </w:tc>
        <w:tc>
          <w:tcPr>
            <w:tcW w:w="65" w:type="pct"/>
            <w:vMerge/>
            <w:tcBorders>
              <w:left w:val="nil"/>
            </w:tcBorders>
            <w:shd w:val="clear" w:color="auto" w:fill="auto"/>
            <w:vAlign w:val="center"/>
          </w:tcPr>
          <w:p w14:paraId="65C832E2"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2120327C"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73B3DAF2"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5E37870"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2904A90"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89430A" w14:textId="1D64FE62" w:rsidR="00B51659" w:rsidRPr="00920973" w:rsidRDefault="003C4056"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7" w:type="pct"/>
            <w:tcBorders>
              <w:top w:val="nil"/>
              <w:left w:val="single" w:sz="4" w:space="0" w:color="auto"/>
              <w:bottom w:val="nil"/>
              <w:right w:val="single" w:sz="4" w:space="0" w:color="auto"/>
            </w:tcBorders>
            <w:shd w:val="clear" w:color="auto" w:fill="auto"/>
            <w:vAlign w:val="center"/>
          </w:tcPr>
          <w:p w14:paraId="60DDB078"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C7E3A1" w14:textId="178200F3"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tcBorders>
              <w:top w:val="nil"/>
              <w:left w:val="single" w:sz="4" w:space="0" w:color="auto"/>
              <w:bottom w:val="nil"/>
              <w:right w:val="single" w:sz="4" w:space="0" w:color="auto"/>
            </w:tcBorders>
            <w:shd w:val="clear" w:color="auto" w:fill="auto"/>
            <w:vAlign w:val="center"/>
          </w:tcPr>
          <w:p w14:paraId="167470E1"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1B35F8" w14:textId="716B25D8"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0AF2107D"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036F3107"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B89410" w14:textId="3697B8D2"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27" w:type="pct"/>
            <w:tcBorders>
              <w:top w:val="nil"/>
              <w:left w:val="single" w:sz="4" w:space="0" w:color="auto"/>
              <w:bottom w:val="nil"/>
              <w:right w:val="single" w:sz="4" w:space="0" w:color="auto"/>
            </w:tcBorders>
            <w:shd w:val="clear" w:color="auto" w:fill="auto"/>
            <w:vAlign w:val="center"/>
          </w:tcPr>
          <w:p w14:paraId="5314FE55"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6DD885" w14:textId="759A12BF" w:rsidR="00B51659" w:rsidRPr="00920973" w:rsidRDefault="009D7CE1"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14:paraId="7C1857C1"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4CEB8777"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B8BFEB" w14:textId="2576D7EC"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Departamento de Compras y Contrataciones, Piso 7 del BCB, calle Ayacucho esquina Mercado.</w:t>
            </w:r>
          </w:p>
        </w:tc>
        <w:tc>
          <w:tcPr>
            <w:tcW w:w="65" w:type="pct"/>
            <w:vMerge/>
            <w:tcBorders>
              <w:left w:val="single" w:sz="4" w:space="0" w:color="auto"/>
            </w:tcBorders>
            <w:shd w:val="clear" w:color="auto" w:fill="auto"/>
            <w:vAlign w:val="center"/>
          </w:tcPr>
          <w:p w14:paraId="04A74C21"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4BC55FF8"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B3D74C3" w14:textId="77777777"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2FB55E78" w14:textId="77777777" w:rsidR="00B51659" w:rsidRPr="00BF0412" w:rsidRDefault="00B51659"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5BF5DE36" w14:textId="77777777" w:rsidR="00B51659" w:rsidRPr="00BF0412" w:rsidRDefault="00B51659"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025A9570" w14:textId="77777777"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682398AA"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8A4ADB1" w14:textId="77777777"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20A83A6A"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70D5C98C" w14:textId="77777777"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54A20648"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66D7CCC0"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7FD6BE5C" w14:textId="77777777"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14:paraId="6C51BCBD" w14:textId="77777777"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16C29F77" w14:textId="77777777"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436C54FF"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2E05A064" w14:textId="77777777"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14:paraId="28E6E96E" w14:textId="77777777"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14:paraId="3D95F747" w14:textId="77777777" w:rsidR="00B51659" w:rsidRPr="00BF0412" w:rsidRDefault="00B51659" w:rsidP="00D806FA">
            <w:pPr>
              <w:adjustRightInd w:val="0"/>
              <w:snapToGrid w:val="0"/>
              <w:jc w:val="center"/>
              <w:rPr>
                <w:rFonts w:ascii="Arial" w:hAnsi="Arial" w:cs="Arial"/>
                <w:sz w:val="14"/>
                <w:szCs w:val="4"/>
                <w:lang w:val="es-BO"/>
              </w:rPr>
            </w:pPr>
          </w:p>
        </w:tc>
        <w:tc>
          <w:tcPr>
            <w:tcW w:w="65" w:type="pct"/>
            <w:vMerge/>
            <w:tcBorders>
              <w:left w:val="nil"/>
            </w:tcBorders>
            <w:shd w:val="clear" w:color="auto" w:fill="auto"/>
            <w:vAlign w:val="center"/>
          </w:tcPr>
          <w:p w14:paraId="3D3C4239" w14:textId="77777777" w:rsidR="00B51659" w:rsidRPr="00920973" w:rsidRDefault="00B51659" w:rsidP="00D806FA">
            <w:pPr>
              <w:adjustRightInd w:val="0"/>
              <w:snapToGrid w:val="0"/>
              <w:rPr>
                <w:rFonts w:ascii="Arial" w:hAnsi="Arial" w:cs="Arial"/>
                <w:sz w:val="4"/>
                <w:szCs w:val="4"/>
                <w:lang w:val="es-BO"/>
              </w:rPr>
            </w:pPr>
          </w:p>
        </w:tc>
      </w:tr>
      <w:tr w:rsidR="002B101E" w:rsidRPr="00920973" w14:paraId="7AF351F6"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DFF9012"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5</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04700B9"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3EF36830"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1AF0CF02"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2342523A"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42592E06"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7247636F"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37BE8F90"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49652EB"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35F7BF6A"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7C770844" w14:textId="77777777" w:rsidR="00B51659" w:rsidRPr="00920973" w:rsidRDefault="00B51659"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7D8512D5"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530786D" w14:textId="77777777" w:rsidR="00B51659" w:rsidRPr="00920973" w:rsidRDefault="00B51659"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5F88E1F6"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215177A8"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tcPr>
          <w:p w14:paraId="4D6820FA" w14:textId="77777777" w:rsidR="00B51659" w:rsidRPr="00BF0412" w:rsidRDefault="00B51659" w:rsidP="00D806FA">
            <w:pPr>
              <w:adjustRightInd w:val="0"/>
              <w:snapToGrid w:val="0"/>
              <w:jc w:val="center"/>
              <w:rPr>
                <w:i/>
                <w:sz w:val="14"/>
                <w:szCs w:val="14"/>
                <w:lang w:val="es-BO"/>
              </w:rPr>
            </w:pPr>
          </w:p>
        </w:tc>
        <w:tc>
          <w:tcPr>
            <w:tcW w:w="65" w:type="pct"/>
            <w:vMerge/>
            <w:tcBorders>
              <w:left w:val="nil"/>
            </w:tcBorders>
            <w:shd w:val="clear" w:color="auto" w:fill="auto"/>
            <w:vAlign w:val="center"/>
          </w:tcPr>
          <w:p w14:paraId="2EC5F276"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29CD3FB9" w14:textId="77777777"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14:paraId="639C33F0"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right w:val="single" w:sz="12" w:space="0" w:color="auto"/>
            </w:tcBorders>
            <w:shd w:val="clear" w:color="auto" w:fill="auto"/>
            <w:vAlign w:val="bottom"/>
          </w:tcPr>
          <w:p w14:paraId="7A817BD7"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5478D865"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128D1C" w14:textId="2BB9C81A" w:rsidR="00B51659" w:rsidRPr="00920973" w:rsidRDefault="009F2DC7" w:rsidP="003C4056">
            <w:pPr>
              <w:adjustRightInd w:val="0"/>
              <w:snapToGrid w:val="0"/>
              <w:jc w:val="center"/>
              <w:rPr>
                <w:rFonts w:ascii="Arial" w:hAnsi="Arial" w:cs="Arial"/>
                <w:sz w:val="16"/>
                <w:szCs w:val="16"/>
                <w:lang w:val="es-BO"/>
              </w:rPr>
            </w:pPr>
            <w:r>
              <w:rPr>
                <w:rFonts w:ascii="Arial" w:hAnsi="Arial" w:cs="Arial"/>
                <w:sz w:val="16"/>
                <w:szCs w:val="16"/>
                <w:lang w:val="es-BO"/>
              </w:rPr>
              <w:t>1</w:t>
            </w:r>
            <w:r w:rsidR="003C4056">
              <w:rPr>
                <w:rFonts w:ascii="Arial" w:hAnsi="Arial" w:cs="Arial"/>
                <w:sz w:val="16"/>
                <w:szCs w:val="16"/>
                <w:lang w:val="es-BO"/>
              </w:rPr>
              <w:t>6</w:t>
            </w:r>
          </w:p>
        </w:tc>
        <w:tc>
          <w:tcPr>
            <w:tcW w:w="67" w:type="pct"/>
            <w:vMerge w:val="restart"/>
            <w:tcBorders>
              <w:top w:val="nil"/>
              <w:left w:val="single" w:sz="4" w:space="0" w:color="auto"/>
              <w:right w:val="single" w:sz="4" w:space="0" w:color="auto"/>
            </w:tcBorders>
            <w:shd w:val="clear" w:color="auto" w:fill="auto"/>
            <w:vAlign w:val="center"/>
          </w:tcPr>
          <w:p w14:paraId="51BC2CA9"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0A1FCB" w14:textId="5C3E5C8F" w:rsidR="00B51659" w:rsidRPr="00920973" w:rsidRDefault="009F2DC7" w:rsidP="00D806FA">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vMerge w:val="restart"/>
            <w:tcBorders>
              <w:top w:val="nil"/>
              <w:left w:val="single" w:sz="4" w:space="0" w:color="auto"/>
              <w:right w:val="single" w:sz="4" w:space="0" w:color="auto"/>
            </w:tcBorders>
            <w:shd w:val="clear" w:color="auto" w:fill="auto"/>
            <w:vAlign w:val="center"/>
          </w:tcPr>
          <w:p w14:paraId="0E7284C4"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C1AC2" w14:textId="5F71CF6F" w:rsidR="00B51659" w:rsidRPr="00920973" w:rsidRDefault="009F2DC7"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vMerge w:val="restart"/>
            <w:tcBorders>
              <w:top w:val="nil"/>
              <w:left w:val="single" w:sz="4" w:space="0" w:color="auto"/>
              <w:right w:val="single" w:sz="12" w:space="0" w:color="auto"/>
            </w:tcBorders>
            <w:shd w:val="clear" w:color="auto" w:fill="auto"/>
            <w:vAlign w:val="center"/>
          </w:tcPr>
          <w:p w14:paraId="1A7B703A"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14:paraId="0C8D1C31" w14:textId="77777777" w:rsidR="00B51659" w:rsidRPr="00920973" w:rsidRDefault="00B51659" w:rsidP="00D806FA">
            <w:pPr>
              <w:adjustRightInd w:val="0"/>
              <w:snapToGrid w:val="0"/>
              <w:jc w:val="center"/>
              <w:rPr>
                <w:rFonts w:ascii="Arial" w:hAnsi="Arial" w:cs="Arial"/>
                <w:sz w:val="14"/>
                <w:szCs w:val="14"/>
                <w:lang w:val="es-BO"/>
              </w:rPr>
            </w:pPr>
          </w:p>
        </w:tc>
        <w:tc>
          <w:tcPr>
            <w:tcW w:w="240" w:type="pct"/>
            <w:vMerge w:val="restart"/>
            <w:tcBorders>
              <w:top w:val="nil"/>
              <w:left w:val="nil"/>
              <w:right w:val="nil"/>
            </w:tcBorders>
            <w:shd w:val="clear" w:color="auto" w:fill="auto"/>
            <w:vAlign w:val="center"/>
          </w:tcPr>
          <w:p w14:paraId="1C7F4358" w14:textId="77777777" w:rsidR="00B51659" w:rsidRPr="00920973" w:rsidRDefault="00B51659" w:rsidP="00D806FA">
            <w:pPr>
              <w:adjustRightInd w:val="0"/>
              <w:snapToGrid w:val="0"/>
              <w:jc w:val="center"/>
              <w:rPr>
                <w:rFonts w:ascii="Arial" w:hAnsi="Arial" w:cs="Arial"/>
                <w:sz w:val="14"/>
                <w:szCs w:val="14"/>
                <w:lang w:val="es-BO"/>
              </w:rPr>
            </w:pPr>
          </w:p>
        </w:tc>
        <w:tc>
          <w:tcPr>
            <w:tcW w:w="127" w:type="pct"/>
            <w:vMerge w:val="restart"/>
            <w:tcBorders>
              <w:top w:val="nil"/>
              <w:left w:val="nil"/>
              <w:right w:val="nil"/>
            </w:tcBorders>
            <w:shd w:val="clear" w:color="auto" w:fill="auto"/>
            <w:vAlign w:val="center"/>
          </w:tcPr>
          <w:p w14:paraId="59473BA4" w14:textId="77777777" w:rsidR="00B51659" w:rsidRPr="00920973" w:rsidRDefault="00B51659" w:rsidP="00D806FA">
            <w:pPr>
              <w:adjustRightInd w:val="0"/>
              <w:snapToGrid w:val="0"/>
              <w:jc w:val="center"/>
              <w:rPr>
                <w:rFonts w:ascii="Arial" w:hAnsi="Arial" w:cs="Arial"/>
                <w:sz w:val="14"/>
                <w:szCs w:val="14"/>
                <w:lang w:val="es-BO"/>
              </w:rPr>
            </w:pPr>
          </w:p>
        </w:tc>
        <w:tc>
          <w:tcPr>
            <w:tcW w:w="233" w:type="pct"/>
            <w:vMerge w:val="restart"/>
            <w:tcBorders>
              <w:top w:val="nil"/>
              <w:left w:val="nil"/>
              <w:right w:val="nil"/>
            </w:tcBorders>
            <w:shd w:val="clear" w:color="auto" w:fill="auto"/>
            <w:vAlign w:val="center"/>
          </w:tcPr>
          <w:p w14:paraId="1CC7F705" w14:textId="77777777" w:rsidR="00B51659" w:rsidRPr="00920973" w:rsidRDefault="00B51659" w:rsidP="00D806FA">
            <w:pPr>
              <w:adjustRightInd w:val="0"/>
              <w:snapToGrid w:val="0"/>
              <w:jc w:val="center"/>
              <w:rPr>
                <w:rFonts w:ascii="Arial" w:hAnsi="Arial" w:cs="Arial"/>
                <w:sz w:val="14"/>
                <w:szCs w:val="14"/>
                <w:lang w:val="es-BO"/>
              </w:rPr>
            </w:pPr>
          </w:p>
        </w:tc>
        <w:tc>
          <w:tcPr>
            <w:tcW w:w="68" w:type="pct"/>
            <w:vMerge w:val="restart"/>
            <w:tcBorders>
              <w:top w:val="nil"/>
              <w:left w:val="nil"/>
              <w:right w:val="single" w:sz="12" w:space="0" w:color="auto"/>
            </w:tcBorders>
            <w:shd w:val="clear" w:color="auto" w:fill="auto"/>
            <w:vAlign w:val="center"/>
          </w:tcPr>
          <w:p w14:paraId="3E5C38A2" w14:textId="77777777" w:rsidR="00B51659" w:rsidRPr="00920973" w:rsidRDefault="00B51659" w:rsidP="00D806FA">
            <w:pPr>
              <w:adjustRightInd w:val="0"/>
              <w:snapToGrid w:val="0"/>
              <w:jc w:val="center"/>
              <w:rPr>
                <w:rFonts w:ascii="Arial" w:hAnsi="Arial" w:cs="Arial"/>
                <w:sz w:val="14"/>
                <w:szCs w:val="14"/>
                <w:lang w:val="es-BO"/>
              </w:rPr>
            </w:pPr>
          </w:p>
        </w:tc>
        <w:tc>
          <w:tcPr>
            <w:tcW w:w="71" w:type="pct"/>
            <w:vMerge w:val="restart"/>
            <w:tcBorders>
              <w:top w:val="nil"/>
              <w:left w:val="single" w:sz="12" w:space="0" w:color="auto"/>
              <w:bottom w:val="nil"/>
              <w:right w:val="nil"/>
            </w:tcBorders>
            <w:shd w:val="clear" w:color="auto" w:fill="auto"/>
            <w:vAlign w:val="center"/>
          </w:tcPr>
          <w:p w14:paraId="72F57311" w14:textId="77777777" w:rsidR="00B51659" w:rsidRPr="00920973" w:rsidRDefault="00B51659" w:rsidP="00D806FA">
            <w:pPr>
              <w:adjustRightInd w:val="0"/>
              <w:snapToGrid w:val="0"/>
              <w:jc w:val="center"/>
              <w:rPr>
                <w:rFonts w:ascii="Arial" w:hAnsi="Arial" w:cs="Arial"/>
                <w:sz w:val="14"/>
                <w:szCs w:val="14"/>
                <w:lang w:val="es-BO"/>
              </w:rPr>
            </w:pPr>
          </w:p>
        </w:tc>
        <w:tc>
          <w:tcPr>
            <w:tcW w:w="1141" w:type="pct"/>
            <w:vMerge w:val="restart"/>
            <w:tcBorders>
              <w:top w:val="nil"/>
              <w:left w:val="nil"/>
              <w:right w:val="nil"/>
            </w:tcBorders>
            <w:shd w:val="clear" w:color="auto" w:fill="auto"/>
          </w:tcPr>
          <w:p w14:paraId="30BE66E6" w14:textId="77777777" w:rsidR="00B51659" w:rsidRPr="00BF0412" w:rsidRDefault="00B51659" w:rsidP="00D806FA">
            <w:pPr>
              <w:adjustRightInd w:val="0"/>
              <w:snapToGrid w:val="0"/>
              <w:jc w:val="center"/>
              <w:rPr>
                <w:rFonts w:ascii="Arial" w:hAnsi="Arial" w:cs="Arial"/>
                <w:sz w:val="14"/>
                <w:szCs w:val="14"/>
                <w:lang w:val="es-BO"/>
              </w:rPr>
            </w:pPr>
          </w:p>
          <w:p w14:paraId="4D4C59AC" w14:textId="5B463DD1" w:rsidR="00B51659" w:rsidRPr="00BF0412" w:rsidRDefault="00B51659" w:rsidP="00D806FA">
            <w:pPr>
              <w:adjustRightInd w:val="0"/>
              <w:snapToGrid w:val="0"/>
              <w:jc w:val="center"/>
              <w:rPr>
                <w:rFonts w:ascii="Arial" w:hAnsi="Arial" w:cs="Arial"/>
                <w:sz w:val="14"/>
                <w:szCs w:val="14"/>
                <w:lang w:val="es-BO"/>
              </w:rPr>
            </w:pPr>
          </w:p>
        </w:tc>
        <w:tc>
          <w:tcPr>
            <w:tcW w:w="65" w:type="pct"/>
            <w:vMerge/>
            <w:tcBorders>
              <w:left w:val="nil"/>
            </w:tcBorders>
            <w:shd w:val="clear" w:color="auto" w:fill="auto"/>
            <w:vAlign w:val="center"/>
          </w:tcPr>
          <w:p w14:paraId="0518F720"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42EB792F"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42125F6B"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5E36316" w14:textId="77777777" w:rsidR="00B51659" w:rsidRPr="00BF0412" w:rsidRDefault="00B51659" w:rsidP="00D806FA">
            <w:pPr>
              <w:adjustRightInd w:val="0"/>
              <w:snapToGrid w:val="0"/>
              <w:ind w:left="113" w:right="113"/>
              <w:jc w:val="both"/>
              <w:rPr>
                <w:rFonts w:ascii="Arial" w:hAnsi="Arial" w:cs="Arial"/>
                <w:b/>
                <w:sz w:val="14"/>
                <w:szCs w:val="16"/>
                <w:lang w:val="es-BO"/>
              </w:rPr>
            </w:pPr>
          </w:p>
        </w:tc>
        <w:tc>
          <w:tcPr>
            <w:tcW w:w="66" w:type="pct"/>
            <w:vMerge/>
            <w:tcBorders>
              <w:left w:val="single" w:sz="12" w:space="0" w:color="auto"/>
              <w:bottom w:val="nil"/>
              <w:right w:val="nil"/>
            </w:tcBorders>
            <w:shd w:val="clear" w:color="auto" w:fill="auto"/>
            <w:vAlign w:val="center"/>
          </w:tcPr>
          <w:p w14:paraId="0F5D2D52"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14:paraId="04A04C9A"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nil"/>
              <w:bottom w:val="nil"/>
              <w:right w:val="nil"/>
            </w:tcBorders>
            <w:shd w:val="clear" w:color="auto" w:fill="auto"/>
            <w:vAlign w:val="center"/>
          </w:tcPr>
          <w:p w14:paraId="14A77110"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nil"/>
              <w:bottom w:val="nil"/>
              <w:right w:val="nil"/>
            </w:tcBorders>
            <w:shd w:val="clear" w:color="auto" w:fill="auto"/>
            <w:vAlign w:val="center"/>
          </w:tcPr>
          <w:p w14:paraId="76A9205E"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nil"/>
            </w:tcBorders>
            <w:shd w:val="clear" w:color="auto" w:fill="auto"/>
            <w:vAlign w:val="center"/>
          </w:tcPr>
          <w:p w14:paraId="514BA0C5"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nil"/>
              <w:bottom w:val="nil"/>
              <w:right w:val="nil"/>
            </w:tcBorders>
            <w:shd w:val="clear" w:color="auto" w:fill="auto"/>
            <w:vAlign w:val="center"/>
          </w:tcPr>
          <w:p w14:paraId="5D6391B0"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4FD8EAE6"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14:paraId="4FB84ADA"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14:paraId="6C1C6A1B" w14:textId="77777777" w:rsidR="00B51659" w:rsidRPr="00920973" w:rsidRDefault="00B51659"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14:paraId="191F70A4"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66310D88"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02E0FEF7"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14:paraId="0CA1F412"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tcPr>
          <w:p w14:paraId="3C1CFBB5" w14:textId="77777777"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left w:val="nil"/>
              <w:bottom w:val="nil"/>
            </w:tcBorders>
            <w:shd w:val="clear" w:color="auto" w:fill="auto"/>
            <w:vAlign w:val="center"/>
          </w:tcPr>
          <w:p w14:paraId="3EF11CD2"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504D5BC6"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94D232" w14:textId="77777777" w:rsidR="00B51659" w:rsidRPr="00920973" w:rsidRDefault="00B51659"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0E50A501" w14:textId="77777777" w:rsidR="00B51659" w:rsidRPr="00BF0412" w:rsidRDefault="00B51659"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46D6CCDD" w14:textId="77777777" w:rsidR="00B51659" w:rsidRPr="00BF0412" w:rsidRDefault="00B51659"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397E0849" w14:textId="77777777" w:rsidR="00B51659" w:rsidRPr="00920973" w:rsidRDefault="00B51659" w:rsidP="00D806FA">
            <w:pPr>
              <w:adjustRightInd w:val="0"/>
              <w:snapToGrid w:val="0"/>
              <w:jc w:val="center"/>
              <w:rPr>
                <w:rFonts w:ascii="Arial" w:hAnsi="Arial" w:cs="Arial"/>
                <w:sz w:val="4"/>
                <w:szCs w:val="4"/>
                <w:lang w:val="es-BO"/>
              </w:rPr>
            </w:pPr>
          </w:p>
        </w:tc>
        <w:tc>
          <w:tcPr>
            <w:tcW w:w="193" w:type="pct"/>
            <w:tcBorders>
              <w:top w:val="nil"/>
              <w:left w:val="nil"/>
              <w:bottom w:val="nil"/>
              <w:right w:val="nil"/>
            </w:tcBorders>
            <w:shd w:val="clear" w:color="auto" w:fill="auto"/>
            <w:vAlign w:val="center"/>
          </w:tcPr>
          <w:p w14:paraId="3310B5BB"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3189F47" w14:textId="77777777" w:rsidR="00B51659" w:rsidRPr="00920973" w:rsidRDefault="00B51659" w:rsidP="00D806FA">
            <w:pPr>
              <w:adjustRightInd w:val="0"/>
              <w:snapToGrid w:val="0"/>
              <w:jc w:val="center"/>
              <w:rPr>
                <w:rFonts w:ascii="Arial" w:hAnsi="Arial" w:cs="Arial"/>
                <w:sz w:val="4"/>
                <w:szCs w:val="4"/>
                <w:lang w:val="es-BO"/>
              </w:rPr>
            </w:pPr>
          </w:p>
        </w:tc>
        <w:tc>
          <w:tcPr>
            <w:tcW w:w="197" w:type="pct"/>
            <w:tcBorders>
              <w:top w:val="nil"/>
              <w:left w:val="nil"/>
              <w:bottom w:val="nil"/>
              <w:right w:val="nil"/>
            </w:tcBorders>
            <w:shd w:val="clear" w:color="auto" w:fill="auto"/>
            <w:vAlign w:val="center"/>
          </w:tcPr>
          <w:p w14:paraId="02A32031"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4716B085" w14:textId="77777777" w:rsidR="00B51659" w:rsidRPr="00920973" w:rsidRDefault="00B51659" w:rsidP="00D806FA">
            <w:pPr>
              <w:adjustRightInd w:val="0"/>
              <w:snapToGrid w:val="0"/>
              <w:jc w:val="center"/>
              <w:rPr>
                <w:rFonts w:ascii="Arial" w:hAnsi="Arial" w:cs="Arial"/>
                <w:sz w:val="4"/>
                <w:szCs w:val="4"/>
                <w:lang w:val="es-BO"/>
              </w:rPr>
            </w:pPr>
          </w:p>
        </w:tc>
        <w:tc>
          <w:tcPr>
            <w:tcW w:w="265" w:type="pct"/>
            <w:tcBorders>
              <w:top w:val="nil"/>
              <w:left w:val="nil"/>
              <w:bottom w:val="nil"/>
              <w:right w:val="nil"/>
            </w:tcBorders>
            <w:shd w:val="clear" w:color="auto" w:fill="auto"/>
            <w:vAlign w:val="center"/>
          </w:tcPr>
          <w:p w14:paraId="4C7ECB6A"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74E7DF8" w14:textId="77777777" w:rsidR="00B51659" w:rsidRPr="00920973" w:rsidRDefault="00B51659"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5943727A" w14:textId="77777777" w:rsidR="00B51659" w:rsidRPr="00920973" w:rsidRDefault="00B51659"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0B8B94EE" w14:textId="77777777" w:rsidR="00B51659" w:rsidRPr="00920973" w:rsidRDefault="00B51659"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04DD2370" w14:textId="77777777" w:rsidR="00B51659" w:rsidRPr="00920973" w:rsidRDefault="00B51659"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32A54346" w14:textId="77777777" w:rsidR="00B51659" w:rsidRPr="00920973" w:rsidRDefault="00B51659"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912A821" w14:textId="77777777" w:rsidR="00B51659" w:rsidRPr="00920973" w:rsidRDefault="00B51659"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tcPr>
          <w:p w14:paraId="2BC8A958" w14:textId="77777777" w:rsidR="00B51659" w:rsidRPr="00920973" w:rsidRDefault="00B51659"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4C156704" w14:textId="77777777" w:rsidR="00B51659" w:rsidRPr="00BF0412" w:rsidRDefault="00B51659" w:rsidP="00D806FA">
            <w:pPr>
              <w:adjustRightInd w:val="0"/>
              <w:snapToGrid w:val="0"/>
              <w:jc w:val="center"/>
              <w:rPr>
                <w:rFonts w:ascii="Arial" w:hAnsi="Arial" w:cs="Arial"/>
                <w:sz w:val="14"/>
                <w:szCs w:val="4"/>
                <w:lang w:val="es-BO"/>
              </w:rPr>
            </w:pPr>
          </w:p>
        </w:tc>
        <w:tc>
          <w:tcPr>
            <w:tcW w:w="65" w:type="pct"/>
            <w:vMerge w:val="restart"/>
            <w:tcBorders>
              <w:top w:val="nil"/>
              <w:left w:val="nil"/>
              <w:bottom w:val="nil"/>
            </w:tcBorders>
            <w:shd w:val="clear" w:color="auto" w:fill="auto"/>
            <w:vAlign w:val="center"/>
          </w:tcPr>
          <w:p w14:paraId="6C1DDA52" w14:textId="77777777" w:rsidR="00B51659" w:rsidRPr="00920973" w:rsidRDefault="00B51659" w:rsidP="00D806FA">
            <w:pPr>
              <w:adjustRightInd w:val="0"/>
              <w:snapToGrid w:val="0"/>
              <w:rPr>
                <w:rFonts w:ascii="Arial" w:hAnsi="Arial" w:cs="Arial"/>
                <w:sz w:val="4"/>
                <w:szCs w:val="4"/>
                <w:lang w:val="es-BO"/>
              </w:rPr>
            </w:pPr>
          </w:p>
        </w:tc>
      </w:tr>
      <w:tr w:rsidR="002B101E" w:rsidRPr="00920973" w14:paraId="6B26A1C1" w14:textId="77777777" w:rsidTr="00BF0412">
        <w:trPr>
          <w:trHeight w:val="53"/>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2C688A1" w14:textId="77777777" w:rsidR="00B51659" w:rsidRPr="00920973" w:rsidRDefault="00B51659" w:rsidP="00D806FA">
            <w:pPr>
              <w:adjustRightInd w:val="0"/>
              <w:snapToGrid w:val="0"/>
              <w:jc w:val="center"/>
              <w:rPr>
                <w:rFonts w:ascii="Arial" w:hAnsi="Arial" w:cs="Arial"/>
                <w:sz w:val="16"/>
                <w:szCs w:val="16"/>
                <w:lang w:val="es-BO"/>
              </w:rPr>
            </w:pPr>
            <w:r w:rsidRPr="00920973">
              <w:rPr>
                <w:rFonts w:ascii="Arial" w:hAnsi="Arial" w:cs="Arial"/>
                <w:sz w:val="16"/>
                <w:szCs w:val="16"/>
                <w:lang w:val="es-BO"/>
              </w:rPr>
              <w:t>6</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5747030" w14:textId="77777777" w:rsidR="00B51659" w:rsidRPr="00BF0412" w:rsidRDefault="00B51659"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F00CA42"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C5C4A9A"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4BA6BCC1"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56A4048A"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6D4F0676"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0BB7BF07"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3282113" w14:textId="77777777" w:rsidR="00B51659" w:rsidRPr="00920973" w:rsidRDefault="00B51659" w:rsidP="00D806FA">
            <w:pPr>
              <w:adjustRightInd w:val="0"/>
              <w:snapToGrid w:val="0"/>
              <w:jc w:val="center"/>
              <w:rPr>
                <w:i/>
                <w:sz w:val="16"/>
                <w:szCs w:val="16"/>
                <w:lang w:val="es-BO"/>
              </w:rPr>
            </w:pPr>
          </w:p>
        </w:tc>
        <w:tc>
          <w:tcPr>
            <w:tcW w:w="67" w:type="pct"/>
            <w:tcBorders>
              <w:top w:val="nil"/>
              <w:left w:val="single" w:sz="12" w:space="0" w:color="auto"/>
              <w:bottom w:val="nil"/>
              <w:right w:val="nil"/>
            </w:tcBorders>
            <w:tcMar>
              <w:left w:w="0" w:type="dxa"/>
              <w:right w:w="0" w:type="dxa"/>
            </w:tcMar>
          </w:tcPr>
          <w:p w14:paraId="55898BDA" w14:textId="77777777" w:rsidR="00B51659" w:rsidRPr="00920973" w:rsidRDefault="00B51659" w:rsidP="00D806FA">
            <w:pPr>
              <w:adjustRightInd w:val="0"/>
              <w:snapToGrid w:val="0"/>
              <w:jc w:val="center"/>
              <w:rPr>
                <w:i/>
                <w:sz w:val="16"/>
                <w:szCs w:val="16"/>
                <w:lang w:val="es-BO"/>
              </w:rPr>
            </w:pPr>
          </w:p>
        </w:tc>
        <w:tc>
          <w:tcPr>
            <w:tcW w:w="240" w:type="pct"/>
            <w:tcBorders>
              <w:top w:val="nil"/>
              <w:left w:val="nil"/>
              <w:bottom w:val="nil"/>
              <w:right w:val="nil"/>
            </w:tcBorders>
            <w:shd w:val="clear" w:color="auto" w:fill="auto"/>
            <w:tcMar>
              <w:left w:w="0" w:type="dxa"/>
              <w:right w:w="0" w:type="dxa"/>
            </w:tcMar>
            <w:vAlign w:val="center"/>
          </w:tcPr>
          <w:p w14:paraId="18C6FBA5" w14:textId="77777777" w:rsidR="00B51659" w:rsidRPr="00920973" w:rsidRDefault="00B51659" w:rsidP="00D806FA">
            <w:pPr>
              <w:adjustRightInd w:val="0"/>
              <w:snapToGrid w:val="0"/>
              <w:jc w:val="center"/>
              <w:rPr>
                <w:i/>
                <w:sz w:val="16"/>
                <w:szCs w:val="16"/>
                <w:lang w:val="es-BO"/>
              </w:rPr>
            </w:pPr>
          </w:p>
        </w:tc>
        <w:tc>
          <w:tcPr>
            <w:tcW w:w="127" w:type="pct"/>
            <w:tcBorders>
              <w:top w:val="nil"/>
              <w:left w:val="nil"/>
              <w:bottom w:val="nil"/>
              <w:right w:val="nil"/>
            </w:tcBorders>
            <w:shd w:val="clear" w:color="auto" w:fill="auto"/>
            <w:tcMar>
              <w:left w:w="0" w:type="dxa"/>
              <w:right w:w="0" w:type="dxa"/>
            </w:tcMar>
            <w:vAlign w:val="center"/>
          </w:tcPr>
          <w:p w14:paraId="24B0AD6E" w14:textId="77777777" w:rsidR="00B51659" w:rsidRPr="00920973" w:rsidRDefault="00B51659" w:rsidP="00D806FA">
            <w:pPr>
              <w:adjustRightInd w:val="0"/>
              <w:snapToGrid w:val="0"/>
              <w:jc w:val="center"/>
              <w:rPr>
                <w:i/>
                <w:sz w:val="16"/>
                <w:szCs w:val="16"/>
                <w:lang w:val="es-BO"/>
              </w:rPr>
            </w:pPr>
          </w:p>
        </w:tc>
        <w:tc>
          <w:tcPr>
            <w:tcW w:w="233" w:type="pct"/>
            <w:tcBorders>
              <w:top w:val="nil"/>
              <w:left w:val="nil"/>
              <w:bottom w:val="nil"/>
              <w:right w:val="nil"/>
            </w:tcBorders>
            <w:shd w:val="clear" w:color="auto" w:fill="auto"/>
            <w:tcMar>
              <w:left w:w="0" w:type="dxa"/>
              <w:right w:w="0" w:type="dxa"/>
            </w:tcMar>
            <w:vAlign w:val="center"/>
          </w:tcPr>
          <w:p w14:paraId="28FA0930" w14:textId="77777777" w:rsidR="00B51659" w:rsidRPr="00920973" w:rsidRDefault="00B51659" w:rsidP="00D806FA">
            <w:pPr>
              <w:adjustRightInd w:val="0"/>
              <w:snapToGrid w:val="0"/>
              <w:jc w:val="center"/>
              <w:rPr>
                <w:i/>
                <w:sz w:val="16"/>
                <w:szCs w:val="16"/>
                <w:lang w:val="es-BO"/>
              </w:rPr>
            </w:pPr>
          </w:p>
        </w:tc>
        <w:tc>
          <w:tcPr>
            <w:tcW w:w="68" w:type="pct"/>
            <w:tcBorders>
              <w:top w:val="nil"/>
              <w:left w:val="nil"/>
              <w:bottom w:val="nil"/>
              <w:right w:val="single" w:sz="12" w:space="0" w:color="auto"/>
            </w:tcBorders>
            <w:shd w:val="clear" w:color="auto" w:fill="auto"/>
            <w:vAlign w:val="center"/>
          </w:tcPr>
          <w:p w14:paraId="1B3F4112" w14:textId="77777777" w:rsidR="00B51659" w:rsidRPr="00920973" w:rsidRDefault="00B51659" w:rsidP="00D806FA">
            <w:pPr>
              <w:adjustRightInd w:val="0"/>
              <w:snapToGrid w:val="0"/>
              <w:jc w:val="center"/>
              <w:rPr>
                <w:i/>
                <w:sz w:val="16"/>
                <w:szCs w:val="16"/>
                <w:lang w:val="es-BO"/>
              </w:rPr>
            </w:pPr>
          </w:p>
        </w:tc>
        <w:tc>
          <w:tcPr>
            <w:tcW w:w="71" w:type="pct"/>
            <w:tcBorders>
              <w:top w:val="nil"/>
              <w:left w:val="single" w:sz="12" w:space="0" w:color="auto"/>
              <w:bottom w:val="nil"/>
              <w:right w:val="nil"/>
            </w:tcBorders>
            <w:shd w:val="clear" w:color="auto" w:fill="auto"/>
            <w:vAlign w:val="center"/>
          </w:tcPr>
          <w:p w14:paraId="64AFFFB7" w14:textId="77777777" w:rsidR="00B51659" w:rsidRPr="00920973" w:rsidRDefault="00B51659" w:rsidP="00D806FA">
            <w:pPr>
              <w:adjustRightInd w:val="0"/>
              <w:snapToGrid w:val="0"/>
              <w:jc w:val="center"/>
              <w:rPr>
                <w:i/>
                <w:sz w:val="16"/>
                <w:szCs w:val="16"/>
                <w:lang w:val="es-BO"/>
              </w:rPr>
            </w:pPr>
          </w:p>
        </w:tc>
        <w:tc>
          <w:tcPr>
            <w:tcW w:w="1141" w:type="pct"/>
            <w:tcBorders>
              <w:top w:val="nil"/>
              <w:left w:val="nil"/>
              <w:bottom w:val="nil"/>
              <w:right w:val="nil"/>
            </w:tcBorders>
            <w:shd w:val="clear" w:color="auto" w:fill="auto"/>
          </w:tcPr>
          <w:p w14:paraId="4EF207D1" w14:textId="77777777" w:rsidR="00B51659" w:rsidRPr="00BF0412" w:rsidRDefault="00B51659" w:rsidP="00D806FA">
            <w:pPr>
              <w:adjustRightInd w:val="0"/>
              <w:snapToGrid w:val="0"/>
              <w:jc w:val="center"/>
              <w:rPr>
                <w:i/>
                <w:sz w:val="14"/>
                <w:szCs w:val="16"/>
                <w:lang w:val="es-BO"/>
              </w:rPr>
            </w:pPr>
          </w:p>
        </w:tc>
        <w:tc>
          <w:tcPr>
            <w:tcW w:w="65" w:type="pct"/>
            <w:vMerge/>
            <w:tcBorders>
              <w:top w:val="single" w:sz="4" w:space="0" w:color="auto"/>
              <w:left w:val="nil"/>
              <w:bottom w:val="nil"/>
            </w:tcBorders>
            <w:shd w:val="clear" w:color="auto" w:fill="auto"/>
            <w:vAlign w:val="center"/>
          </w:tcPr>
          <w:p w14:paraId="3622ABD4"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37FC0CC0" w14:textId="77777777"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14:paraId="44185CBA" w14:textId="77777777" w:rsidR="00B51659" w:rsidRPr="00920973" w:rsidRDefault="00B51659" w:rsidP="00D806FA">
            <w:pPr>
              <w:adjustRightInd w:val="0"/>
              <w:snapToGrid w:val="0"/>
              <w:jc w:val="center"/>
              <w:rPr>
                <w:rFonts w:ascii="Arial" w:hAnsi="Arial" w:cs="Arial"/>
                <w:sz w:val="16"/>
                <w:szCs w:val="16"/>
                <w:lang w:val="es-BO"/>
              </w:rPr>
            </w:pPr>
          </w:p>
        </w:tc>
        <w:tc>
          <w:tcPr>
            <w:tcW w:w="1858" w:type="pct"/>
            <w:gridSpan w:val="2"/>
            <w:vMerge/>
            <w:tcBorders>
              <w:left w:val="single" w:sz="12" w:space="0" w:color="auto"/>
              <w:right w:val="single" w:sz="12" w:space="0" w:color="auto"/>
            </w:tcBorders>
            <w:shd w:val="clear" w:color="auto" w:fill="auto"/>
            <w:vAlign w:val="bottom"/>
          </w:tcPr>
          <w:p w14:paraId="75AA2FE5"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1CFC6CB7"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E35A03" w14:textId="5D4E6882" w:rsidR="00B51659" w:rsidRPr="00920973" w:rsidRDefault="003C4056" w:rsidP="009D7CE1">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67" w:type="pct"/>
            <w:vMerge w:val="restart"/>
            <w:tcBorders>
              <w:top w:val="nil"/>
              <w:left w:val="single" w:sz="4" w:space="0" w:color="auto"/>
              <w:right w:val="single" w:sz="4" w:space="0" w:color="auto"/>
            </w:tcBorders>
            <w:shd w:val="clear" w:color="auto" w:fill="auto"/>
            <w:vAlign w:val="center"/>
          </w:tcPr>
          <w:p w14:paraId="1F00DB0A"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FE014" w14:textId="624584C9" w:rsidR="00B51659" w:rsidRPr="00920973" w:rsidRDefault="009F2DC7" w:rsidP="00D806FA">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vMerge w:val="restart"/>
            <w:tcBorders>
              <w:top w:val="nil"/>
              <w:left w:val="single" w:sz="4" w:space="0" w:color="auto"/>
              <w:right w:val="single" w:sz="4" w:space="0" w:color="auto"/>
            </w:tcBorders>
            <w:shd w:val="clear" w:color="auto" w:fill="auto"/>
            <w:vAlign w:val="center"/>
          </w:tcPr>
          <w:p w14:paraId="6DA44A1C"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BC151F" w14:textId="20040BBB" w:rsidR="00B51659" w:rsidRPr="00920973" w:rsidRDefault="009F2DC7"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vMerge w:val="restart"/>
            <w:tcBorders>
              <w:top w:val="nil"/>
              <w:left w:val="single" w:sz="4" w:space="0" w:color="auto"/>
              <w:right w:val="single" w:sz="12" w:space="0" w:color="auto"/>
            </w:tcBorders>
            <w:shd w:val="clear" w:color="auto" w:fill="auto"/>
            <w:vAlign w:val="center"/>
          </w:tcPr>
          <w:p w14:paraId="14833755"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14:paraId="08EE6F08"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vMerge w:val="restart"/>
            <w:tcBorders>
              <w:top w:val="nil"/>
              <w:left w:val="nil"/>
              <w:right w:val="nil"/>
            </w:tcBorders>
            <w:shd w:val="clear" w:color="auto" w:fill="auto"/>
            <w:vAlign w:val="center"/>
          </w:tcPr>
          <w:p w14:paraId="3E262D65" w14:textId="77777777" w:rsidR="00B51659" w:rsidRPr="00920973" w:rsidRDefault="00B51659" w:rsidP="00D806FA">
            <w:pPr>
              <w:adjustRightInd w:val="0"/>
              <w:snapToGrid w:val="0"/>
              <w:jc w:val="center"/>
              <w:rPr>
                <w:rFonts w:ascii="Arial" w:hAnsi="Arial" w:cs="Arial"/>
                <w:sz w:val="16"/>
                <w:szCs w:val="16"/>
                <w:lang w:val="es-BO"/>
              </w:rPr>
            </w:pPr>
          </w:p>
        </w:tc>
        <w:tc>
          <w:tcPr>
            <w:tcW w:w="127" w:type="pct"/>
            <w:vMerge w:val="restart"/>
            <w:tcBorders>
              <w:top w:val="nil"/>
              <w:left w:val="nil"/>
              <w:right w:val="nil"/>
            </w:tcBorders>
            <w:shd w:val="clear" w:color="auto" w:fill="auto"/>
            <w:vAlign w:val="center"/>
          </w:tcPr>
          <w:p w14:paraId="59A84AF7"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14:paraId="2850C651"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val="restart"/>
            <w:tcBorders>
              <w:top w:val="nil"/>
              <w:left w:val="nil"/>
              <w:right w:val="single" w:sz="12" w:space="0" w:color="auto"/>
            </w:tcBorders>
            <w:shd w:val="clear" w:color="auto" w:fill="auto"/>
            <w:vAlign w:val="center"/>
          </w:tcPr>
          <w:p w14:paraId="3DD4CA12"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vMerge w:val="restart"/>
            <w:tcBorders>
              <w:top w:val="nil"/>
              <w:left w:val="single" w:sz="12" w:space="0" w:color="auto"/>
              <w:bottom w:val="nil"/>
              <w:right w:val="nil"/>
            </w:tcBorders>
            <w:shd w:val="clear" w:color="auto" w:fill="auto"/>
            <w:vAlign w:val="center"/>
          </w:tcPr>
          <w:p w14:paraId="2758FAAB"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vMerge w:val="restart"/>
            <w:tcBorders>
              <w:top w:val="nil"/>
              <w:left w:val="nil"/>
              <w:right w:val="nil"/>
            </w:tcBorders>
            <w:shd w:val="clear" w:color="auto" w:fill="auto"/>
          </w:tcPr>
          <w:p w14:paraId="70A5E84D" w14:textId="77777777" w:rsidR="00B51659" w:rsidRPr="00BF0412" w:rsidRDefault="00B51659" w:rsidP="00D806FA">
            <w:pPr>
              <w:adjustRightInd w:val="0"/>
              <w:snapToGrid w:val="0"/>
              <w:jc w:val="center"/>
              <w:rPr>
                <w:rFonts w:ascii="Arial" w:hAnsi="Arial" w:cs="Arial"/>
                <w:sz w:val="14"/>
                <w:szCs w:val="16"/>
                <w:lang w:val="es-BO"/>
              </w:rPr>
            </w:pPr>
          </w:p>
          <w:p w14:paraId="1B953BB4" w14:textId="137E5595"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top w:val="single" w:sz="4" w:space="0" w:color="auto"/>
              <w:left w:val="nil"/>
              <w:bottom w:val="nil"/>
            </w:tcBorders>
            <w:shd w:val="clear" w:color="auto" w:fill="auto"/>
            <w:vAlign w:val="center"/>
          </w:tcPr>
          <w:p w14:paraId="47202A1A"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6B49FBF1"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5B81EB67"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2230BD77"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42E1390D"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14:paraId="555671C0" w14:textId="77777777" w:rsidR="00B51659" w:rsidRPr="00920973" w:rsidRDefault="00B51659" w:rsidP="00D806FA">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7056BE45" w14:textId="77777777" w:rsidR="00B51659" w:rsidRPr="00920973" w:rsidRDefault="00B51659" w:rsidP="00D806FA">
            <w:pPr>
              <w:adjustRightInd w:val="0"/>
              <w:snapToGrid w:val="0"/>
              <w:jc w:val="center"/>
              <w:rPr>
                <w:rFonts w:ascii="Arial" w:hAnsi="Arial" w:cs="Arial"/>
                <w:sz w:val="2"/>
                <w:szCs w:val="2"/>
                <w:lang w:val="es-BO"/>
              </w:rPr>
            </w:pPr>
          </w:p>
        </w:tc>
        <w:tc>
          <w:tcPr>
            <w:tcW w:w="197" w:type="pct"/>
            <w:tcBorders>
              <w:top w:val="single" w:sz="4" w:space="0" w:color="auto"/>
              <w:left w:val="nil"/>
              <w:bottom w:val="nil"/>
              <w:right w:val="nil"/>
            </w:tcBorders>
            <w:shd w:val="clear" w:color="auto" w:fill="auto"/>
            <w:vAlign w:val="center"/>
          </w:tcPr>
          <w:p w14:paraId="4ACE5002" w14:textId="77777777" w:rsidR="00B51659" w:rsidRPr="00920973" w:rsidRDefault="00B51659" w:rsidP="00D806FA">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14:paraId="67E028A0" w14:textId="77777777" w:rsidR="00B51659" w:rsidRPr="00920973" w:rsidRDefault="00B51659" w:rsidP="00D806FA">
            <w:pPr>
              <w:adjustRightInd w:val="0"/>
              <w:snapToGrid w:val="0"/>
              <w:jc w:val="center"/>
              <w:rPr>
                <w:rFonts w:ascii="Arial" w:hAnsi="Arial" w:cs="Arial"/>
                <w:sz w:val="2"/>
                <w:szCs w:val="2"/>
                <w:lang w:val="es-BO"/>
              </w:rPr>
            </w:pPr>
          </w:p>
        </w:tc>
        <w:tc>
          <w:tcPr>
            <w:tcW w:w="265" w:type="pct"/>
            <w:tcBorders>
              <w:top w:val="single" w:sz="4" w:space="0" w:color="auto"/>
              <w:left w:val="nil"/>
              <w:bottom w:val="nil"/>
              <w:right w:val="nil"/>
            </w:tcBorders>
            <w:shd w:val="clear" w:color="auto" w:fill="auto"/>
            <w:vAlign w:val="center"/>
          </w:tcPr>
          <w:p w14:paraId="1D838268" w14:textId="77777777" w:rsidR="00B51659" w:rsidRPr="00920973" w:rsidRDefault="00B51659" w:rsidP="00D806FA">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14:paraId="592E820F"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14:paraId="68404EB7"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14:paraId="0618B773" w14:textId="77777777" w:rsidR="00B51659" w:rsidRPr="00920973" w:rsidRDefault="00B51659"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14:paraId="7D4258A4"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754F8FAC" w14:textId="77777777" w:rsidR="00B51659" w:rsidRPr="00920973" w:rsidRDefault="00B51659"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0847C2AF"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14:paraId="4404572A"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tcPr>
          <w:p w14:paraId="7590CACF" w14:textId="77777777" w:rsidR="00B51659" w:rsidRPr="00BF0412" w:rsidRDefault="00B51659" w:rsidP="00D806FA">
            <w:pPr>
              <w:adjustRightInd w:val="0"/>
              <w:snapToGrid w:val="0"/>
              <w:jc w:val="center"/>
              <w:rPr>
                <w:rFonts w:ascii="Arial" w:hAnsi="Arial" w:cs="Arial"/>
                <w:sz w:val="14"/>
                <w:szCs w:val="16"/>
                <w:lang w:val="es-BO"/>
              </w:rPr>
            </w:pPr>
          </w:p>
        </w:tc>
        <w:tc>
          <w:tcPr>
            <w:tcW w:w="65" w:type="pct"/>
            <w:vMerge/>
            <w:tcBorders>
              <w:top w:val="single" w:sz="4" w:space="0" w:color="auto"/>
              <w:left w:val="nil"/>
              <w:bottom w:val="nil"/>
            </w:tcBorders>
            <w:shd w:val="clear" w:color="auto" w:fill="auto"/>
            <w:vAlign w:val="center"/>
          </w:tcPr>
          <w:p w14:paraId="4EC15E42"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3ED8239A"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B9156D7" w14:textId="77777777" w:rsidR="00B51659" w:rsidRPr="00920973" w:rsidRDefault="00B51659"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7</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1BD6AD8" w14:textId="77777777" w:rsidR="00B51659" w:rsidRPr="00920973" w:rsidRDefault="00B51659"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AB8BA29"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3BCA7AA1" w14:textId="77777777" w:rsidR="00B51659" w:rsidRPr="00920973" w:rsidRDefault="00B51659"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1CF541E" w14:textId="77777777" w:rsidR="00B51659" w:rsidRPr="00920973" w:rsidRDefault="00B51659"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69DAF6BC"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10388376" w14:textId="77777777" w:rsidR="00B51659" w:rsidRPr="00920973" w:rsidRDefault="00B51659"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6317EE54" w14:textId="77777777" w:rsidR="00B51659" w:rsidRPr="00920973" w:rsidRDefault="00B51659"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81EE9A7" w14:textId="77777777" w:rsidR="00B51659" w:rsidRPr="00920973" w:rsidRDefault="00B51659"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44F67D0A" w14:textId="77777777" w:rsidR="00B51659" w:rsidRPr="00920973" w:rsidRDefault="00B51659" w:rsidP="00D806FA">
            <w:pPr>
              <w:adjustRightInd w:val="0"/>
              <w:snapToGrid w:val="0"/>
              <w:jc w:val="center"/>
              <w:rPr>
                <w:i/>
                <w:sz w:val="14"/>
                <w:szCs w:val="14"/>
                <w:lang w:val="es-BO"/>
              </w:rPr>
            </w:pPr>
          </w:p>
        </w:tc>
        <w:tc>
          <w:tcPr>
            <w:tcW w:w="240" w:type="pct"/>
            <w:tcBorders>
              <w:top w:val="nil"/>
              <w:left w:val="nil"/>
              <w:bottom w:val="single" w:sz="4" w:space="0" w:color="auto"/>
              <w:right w:val="nil"/>
            </w:tcBorders>
            <w:shd w:val="clear" w:color="auto" w:fill="auto"/>
            <w:tcMar>
              <w:left w:w="0" w:type="dxa"/>
              <w:right w:w="0" w:type="dxa"/>
            </w:tcMar>
            <w:vAlign w:val="center"/>
          </w:tcPr>
          <w:p w14:paraId="3F27CC83" w14:textId="77777777" w:rsidR="00B51659" w:rsidRPr="00920973" w:rsidRDefault="00B51659" w:rsidP="00D806FA">
            <w:pPr>
              <w:adjustRightInd w:val="0"/>
              <w:snapToGrid w:val="0"/>
              <w:jc w:val="center"/>
              <w:rPr>
                <w:i/>
                <w:sz w:val="14"/>
                <w:szCs w:val="14"/>
                <w:lang w:val="es-BO"/>
              </w:rPr>
            </w:pPr>
            <w:r w:rsidRPr="00920973">
              <w:rPr>
                <w:i/>
                <w:sz w:val="14"/>
                <w:szCs w:val="14"/>
                <w:lang w:val="es-BO"/>
              </w:rPr>
              <w:t>Hora</w:t>
            </w:r>
          </w:p>
        </w:tc>
        <w:tc>
          <w:tcPr>
            <w:tcW w:w="127" w:type="pct"/>
            <w:tcBorders>
              <w:top w:val="nil"/>
              <w:left w:val="nil"/>
              <w:bottom w:val="nil"/>
              <w:right w:val="nil"/>
            </w:tcBorders>
            <w:shd w:val="clear" w:color="auto" w:fill="auto"/>
            <w:tcMar>
              <w:left w:w="0" w:type="dxa"/>
              <w:right w:w="0" w:type="dxa"/>
            </w:tcMar>
            <w:vAlign w:val="center"/>
          </w:tcPr>
          <w:p w14:paraId="74DD9C4C" w14:textId="77777777" w:rsidR="00B51659" w:rsidRPr="00920973" w:rsidRDefault="00B51659" w:rsidP="00D806FA">
            <w:pPr>
              <w:adjustRightInd w:val="0"/>
              <w:snapToGrid w:val="0"/>
              <w:jc w:val="center"/>
              <w:rPr>
                <w:i/>
                <w:sz w:val="14"/>
                <w:szCs w:val="14"/>
                <w:lang w:val="es-BO"/>
              </w:rPr>
            </w:pPr>
          </w:p>
        </w:tc>
        <w:tc>
          <w:tcPr>
            <w:tcW w:w="233" w:type="pct"/>
            <w:tcBorders>
              <w:top w:val="nil"/>
              <w:left w:val="nil"/>
              <w:bottom w:val="single" w:sz="4" w:space="0" w:color="auto"/>
              <w:right w:val="nil"/>
            </w:tcBorders>
            <w:shd w:val="clear" w:color="auto" w:fill="auto"/>
            <w:tcMar>
              <w:left w:w="0" w:type="dxa"/>
              <w:right w:w="0" w:type="dxa"/>
            </w:tcMar>
            <w:vAlign w:val="center"/>
          </w:tcPr>
          <w:p w14:paraId="74C20039" w14:textId="77777777" w:rsidR="00B51659" w:rsidRPr="00920973" w:rsidRDefault="00B51659" w:rsidP="00D806FA">
            <w:pPr>
              <w:adjustRightInd w:val="0"/>
              <w:snapToGrid w:val="0"/>
              <w:jc w:val="center"/>
              <w:rPr>
                <w:i/>
                <w:sz w:val="14"/>
                <w:szCs w:val="14"/>
                <w:lang w:val="es-BO"/>
              </w:rPr>
            </w:pPr>
            <w:r w:rsidRPr="00920973">
              <w:rPr>
                <w:i/>
                <w:sz w:val="14"/>
                <w:szCs w:val="14"/>
                <w:lang w:val="es-BO"/>
              </w:rPr>
              <w:t>Min.</w:t>
            </w:r>
          </w:p>
        </w:tc>
        <w:tc>
          <w:tcPr>
            <w:tcW w:w="68" w:type="pct"/>
            <w:tcBorders>
              <w:top w:val="nil"/>
              <w:left w:val="nil"/>
              <w:bottom w:val="nil"/>
              <w:right w:val="single" w:sz="12" w:space="0" w:color="auto"/>
            </w:tcBorders>
            <w:shd w:val="clear" w:color="auto" w:fill="auto"/>
            <w:vAlign w:val="center"/>
          </w:tcPr>
          <w:p w14:paraId="518F8B35" w14:textId="77777777" w:rsidR="00B51659" w:rsidRPr="00920973" w:rsidRDefault="00B51659"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0ADC5DE1" w14:textId="77777777" w:rsidR="00B51659" w:rsidRPr="00920973" w:rsidRDefault="00B51659" w:rsidP="00D806FA">
            <w:pPr>
              <w:adjustRightInd w:val="0"/>
              <w:snapToGrid w:val="0"/>
              <w:jc w:val="center"/>
              <w:rPr>
                <w:i/>
                <w:sz w:val="14"/>
                <w:szCs w:val="14"/>
                <w:lang w:val="es-BO"/>
              </w:rPr>
            </w:pPr>
          </w:p>
        </w:tc>
        <w:tc>
          <w:tcPr>
            <w:tcW w:w="1141" w:type="pct"/>
            <w:tcBorders>
              <w:top w:val="nil"/>
              <w:left w:val="nil"/>
              <w:bottom w:val="single" w:sz="4" w:space="0" w:color="auto"/>
              <w:right w:val="nil"/>
            </w:tcBorders>
            <w:shd w:val="clear" w:color="auto" w:fill="auto"/>
          </w:tcPr>
          <w:p w14:paraId="430A2A40" w14:textId="77777777" w:rsidR="00B51659" w:rsidRPr="00BF0412" w:rsidRDefault="00B51659" w:rsidP="00D806FA">
            <w:pPr>
              <w:adjustRightInd w:val="0"/>
              <w:snapToGrid w:val="0"/>
              <w:jc w:val="center"/>
              <w:rPr>
                <w:i/>
                <w:sz w:val="14"/>
                <w:szCs w:val="14"/>
                <w:lang w:val="es-BO"/>
              </w:rPr>
            </w:pPr>
          </w:p>
        </w:tc>
        <w:tc>
          <w:tcPr>
            <w:tcW w:w="65" w:type="pct"/>
            <w:vMerge w:val="restart"/>
            <w:tcBorders>
              <w:top w:val="nil"/>
              <w:left w:val="nil"/>
            </w:tcBorders>
            <w:shd w:val="clear" w:color="auto" w:fill="auto"/>
            <w:vAlign w:val="center"/>
          </w:tcPr>
          <w:p w14:paraId="7803A4D9"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72DE8A20"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04DA8DB6" w14:textId="77777777" w:rsidR="00B51659" w:rsidRPr="00920973" w:rsidRDefault="00B51659"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4F7B2C86" w14:textId="77777777" w:rsidR="00B51659" w:rsidRPr="00920973" w:rsidRDefault="00B51659"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367ED5E" w14:textId="77777777" w:rsidR="00B51659" w:rsidRPr="00920973" w:rsidRDefault="00B51659"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09FD14" w14:textId="00BB1BBB" w:rsidR="00B51659" w:rsidRPr="00920973" w:rsidRDefault="00C85F36" w:rsidP="003C4056">
            <w:pPr>
              <w:adjustRightInd w:val="0"/>
              <w:snapToGrid w:val="0"/>
              <w:jc w:val="center"/>
              <w:rPr>
                <w:rFonts w:ascii="Arial" w:hAnsi="Arial" w:cs="Arial"/>
                <w:sz w:val="16"/>
                <w:szCs w:val="16"/>
                <w:lang w:val="es-BO"/>
              </w:rPr>
            </w:pPr>
            <w:r>
              <w:rPr>
                <w:rFonts w:ascii="Arial" w:hAnsi="Arial" w:cs="Arial"/>
                <w:sz w:val="16"/>
                <w:szCs w:val="16"/>
                <w:lang w:val="es-BO"/>
              </w:rPr>
              <w:t>2</w:t>
            </w:r>
            <w:r w:rsidR="003C4056">
              <w:rPr>
                <w:rFonts w:ascii="Arial" w:hAnsi="Arial" w:cs="Arial"/>
                <w:sz w:val="16"/>
                <w:szCs w:val="16"/>
                <w:lang w:val="es-BO"/>
              </w:rPr>
              <w:t>4</w:t>
            </w:r>
          </w:p>
        </w:tc>
        <w:tc>
          <w:tcPr>
            <w:tcW w:w="67" w:type="pct"/>
            <w:tcBorders>
              <w:top w:val="nil"/>
              <w:left w:val="single" w:sz="4" w:space="0" w:color="auto"/>
              <w:bottom w:val="nil"/>
              <w:right w:val="single" w:sz="4" w:space="0" w:color="auto"/>
            </w:tcBorders>
            <w:shd w:val="clear" w:color="auto" w:fill="auto"/>
            <w:vAlign w:val="center"/>
          </w:tcPr>
          <w:p w14:paraId="6B3E9824" w14:textId="77777777" w:rsidR="00B51659" w:rsidRPr="00920973" w:rsidRDefault="00B51659"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5F9FE7" w14:textId="28C249B1" w:rsidR="00B51659" w:rsidRPr="00920973" w:rsidRDefault="00C85F36" w:rsidP="00D806FA">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8" w:type="pct"/>
            <w:tcBorders>
              <w:top w:val="nil"/>
              <w:left w:val="single" w:sz="4" w:space="0" w:color="auto"/>
              <w:bottom w:val="nil"/>
              <w:right w:val="single" w:sz="4" w:space="0" w:color="auto"/>
            </w:tcBorders>
            <w:shd w:val="clear" w:color="auto" w:fill="auto"/>
            <w:vAlign w:val="center"/>
          </w:tcPr>
          <w:p w14:paraId="7E86404C" w14:textId="77777777" w:rsidR="00B51659" w:rsidRPr="00920973" w:rsidRDefault="00B51659"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5DAC93" w14:textId="5E70A15E"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47B2851A" w14:textId="77777777" w:rsidR="00B51659" w:rsidRPr="00920973" w:rsidRDefault="00B51659"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tcPr>
          <w:p w14:paraId="26A92079" w14:textId="77777777" w:rsidR="00B51659" w:rsidRPr="00920973" w:rsidRDefault="00B51659" w:rsidP="00D806FA">
            <w:pPr>
              <w:adjustRightInd w:val="0"/>
              <w:snapToGrid w:val="0"/>
              <w:jc w:val="center"/>
              <w:rPr>
                <w:rFonts w:ascii="Arial" w:hAnsi="Arial" w:cs="Arial"/>
                <w:sz w:val="16"/>
                <w:szCs w:val="16"/>
                <w:lang w:val="es-BO"/>
              </w:rPr>
            </w:pPr>
          </w:p>
        </w:tc>
        <w:tc>
          <w:tcPr>
            <w:tcW w:w="24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4F7642" w14:textId="2AC7F00C" w:rsidR="00B51659" w:rsidRPr="00920973" w:rsidRDefault="00B51659" w:rsidP="009D7CE1">
            <w:pPr>
              <w:adjustRightInd w:val="0"/>
              <w:snapToGrid w:val="0"/>
              <w:jc w:val="center"/>
              <w:rPr>
                <w:rFonts w:ascii="Arial" w:hAnsi="Arial" w:cs="Arial"/>
                <w:sz w:val="16"/>
                <w:szCs w:val="16"/>
                <w:lang w:val="es-BO"/>
              </w:rPr>
            </w:pPr>
            <w:r>
              <w:rPr>
                <w:rFonts w:ascii="Arial" w:hAnsi="Arial" w:cs="Arial"/>
                <w:sz w:val="16"/>
                <w:szCs w:val="16"/>
                <w:lang w:val="es-BO"/>
              </w:rPr>
              <w:t>1</w:t>
            </w:r>
            <w:r w:rsidR="009D7CE1">
              <w:rPr>
                <w:rFonts w:ascii="Arial" w:hAnsi="Arial" w:cs="Arial"/>
                <w:sz w:val="16"/>
                <w:szCs w:val="16"/>
                <w:lang w:val="es-BO"/>
              </w:rPr>
              <w:t>0</w:t>
            </w:r>
          </w:p>
        </w:tc>
        <w:tc>
          <w:tcPr>
            <w:tcW w:w="127" w:type="pct"/>
            <w:tcBorders>
              <w:top w:val="nil"/>
              <w:left w:val="single" w:sz="4" w:space="0" w:color="auto"/>
              <w:bottom w:val="nil"/>
              <w:right w:val="single" w:sz="4" w:space="0" w:color="auto"/>
            </w:tcBorders>
            <w:shd w:val="clear" w:color="auto" w:fill="auto"/>
            <w:vAlign w:val="center"/>
          </w:tcPr>
          <w:p w14:paraId="20789393" w14:textId="77777777" w:rsidR="00B51659" w:rsidRPr="00920973" w:rsidRDefault="00B51659" w:rsidP="00D806FA">
            <w:pPr>
              <w:adjustRightInd w:val="0"/>
              <w:snapToGrid w:val="0"/>
              <w:jc w:val="center"/>
              <w:rPr>
                <w:rFonts w:ascii="Arial" w:hAnsi="Arial" w:cs="Arial"/>
                <w:sz w:val="16"/>
                <w:szCs w:val="16"/>
                <w:lang w:val="es-BO"/>
              </w:rPr>
            </w:pPr>
          </w:p>
        </w:tc>
        <w:tc>
          <w:tcPr>
            <w:tcW w:w="2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C240D3" w14:textId="5F7EDA8E" w:rsidR="00B51659" w:rsidRPr="00920973" w:rsidRDefault="00B51659" w:rsidP="00D806FA">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8" w:type="pct"/>
            <w:tcBorders>
              <w:top w:val="nil"/>
              <w:left w:val="single" w:sz="4" w:space="0" w:color="auto"/>
              <w:bottom w:val="nil"/>
              <w:right w:val="single" w:sz="12" w:space="0" w:color="auto"/>
            </w:tcBorders>
            <w:shd w:val="clear" w:color="auto" w:fill="auto"/>
            <w:vAlign w:val="center"/>
          </w:tcPr>
          <w:p w14:paraId="533DB0FF" w14:textId="77777777" w:rsidR="00B51659" w:rsidRPr="00920973" w:rsidRDefault="00B51659"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single" w:sz="4" w:space="0" w:color="auto"/>
            </w:tcBorders>
            <w:shd w:val="clear" w:color="auto" w:fill="auto"/>
            <w:vAlign w:val="center"/>
          </w:tcPr>
          <w:p w14:paraId="00BC1862" w14:textId="77777777" w:rsidR="00B51659" w:rsidRPr="00920973" w:rsidRDefault="00B51659" w:rsidP="00D806FA">
            <w:pPr>
              <w:adjustRightInd w:val="0"/>
              <w:snapToGrid w:val="0"/>
              <w:jc w:val="center"/>
              <w:rPr>
                <w:rFonts w:ascii="Arial" w:hAnsi="Arial" w:cs="Arial"/>
                <w:sz w:val="16"/>
                <w:szCs w:val="16"/>
                <w:lang w:val="es-BO"/>
              </w:rPr>
            </w:pPr>
          </w:p>
        </w:tc>
        <w:tc>
          <w:tcPr>
            <w:tcW w:w="114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78FB39" w14:textId="77777777" w:rsidR="00B51659" w:rsidRPr="00BF0412" w:rsidRDefault="00B51659" w:rsidP="00B51659">
            <w:pPr>
              <w:adjustRightInd w:val="0"/>
              <w:snapToGrid w:val="0"/>
              <w:ind w:left="-45"/>
              <w:jc w:val="both"/>
              <w:rPr>
                <w:rFonts w:ascii="Arial" w:hAnsi="Arial" w:cs="Arial"/>
                <w:b/>
                <w:sz w:val="14"/>
                <w:szCs w:val="16"/>
                <w:lang w:val="es-BO"/>
              </w:rPr>
            </w:pPr>
            <w:r w:rsidRPr="00BF0412">
              <w:rPr>
                <w:rFonts w:ascii="Arial" w:hAnsi="Arial" w:cs="Arial"/>
                <w:b/>
                <w:sz w:val="14"/>
                <w:szCs w:val="16"/>
                <w:lang w:val="es-BO"/>
              </w:rPr>
              <w:t>Presentación de Propuestas:</w:t>
            </w:r>
          </w:p>
          <w:p w14:paraId="0F4ABFAF" w14:textId="77777777" w:rsidR="00B51659" w:rsidRPr="00BF0412" w:rsidRDefault="00B51659" w:rsidP="00B51659">
            <w:pPr>
              <w:adjustRightInd w:val="0"/>
              <w:snapToGrid w:val="0"/>
              <w:jc w:val="both"/>
              <w:rPr>
                <w:rFonts w:ascii="Arial" w:hAnsi="Arial" w:cs="Arial"/>
                <w:sz w:val="14"/>
                <w:szCs w:val="16"/>
                <w:lang w:val="es-BO"/>
              </w:rPr>
            </w:pPr>
            <w:r w:rsidRPr="00BF0412">
              <w:rPr>
                <w:rFonts w:ascii="Arial" w:hAnsi="Arial" w:cs="Arial"/>
                <w:sz w:val="14"/>
                <w:szCs w:val="16"/>
                <w:lang w:val="es-BO"/>
              </w:rPr>
              <w:t>Ventanilla Única de Correspondencia ubicada en la Planta Baja del Edificio principal del BCB.</w:t>
            </w:r>
          </w:p>
          <w:p w14:paraId="41A8475C" w14:textId="77777777" w:rsidR="00B51659" w:rsidRPr="00BF0412" w:rsidRDefault="00B51659" w:rsidP="00B51659">
            <w:pPr>
              <w:adjustRightInd w:val="0"/>
              <w:snapToGrid w:val="0"/>
              <w:jc w:val="both"/>
              <w:rPr>
                <w:rFonts w:ascii="Arial" w:hAnsi="Arial" w:cs="Arial"/>
                <w:sz w:val="14"/>
                <w:szCs w:val="16"/>
                <w:lang w:val="es-BO"/>
              </w:rPr>
            </w:pPr>
          </w:p>
          <w:p w14:paraId="6FC66365" w14:textId="77777777" w:rsidR="00B51659" w:rsidRPr="00BF0412" w:rsidRDefault="00B51659" w:rsidP="00B51659">
            <w:pPr>
              <w:adjustRightInd w:val="0"/>
              <w:snapToGrid w:val="0"/>
              <w:jc w:val="both"/>
              <w:rPr>
                <w:rFonts w:ascii="Arial" w:hAnsi="Arial" w:cs="Arial"/>
                <w:b/>
                <w:sz w:val="14"/>
                <w:szCs w:val="16"/>
                <w:lang w:val="es-BO"/>
              </w:rPr>
            </w:pPr>
            <w:r w:rsidRPr="00BF0412">
              <w:rPr>
                <w:rFonts w:ascii="Arial" w:hAnsi="Arial" w:cs="Arial"/>
                <w:b/>
                <w:sz w:val="14"/>
                <w:szCs w:val="16"/>
                <w:lang w:val="es-BO"/>
              </w:rPr>
              <w:t>Apertura de Propuestas:</w:t>
            </w:r>
          </w:p>
          <w:p w14:paraId="4B0010BD" w14:textId="28E004C4" w:rsidR="00B51659" w:rsidRPr="00BF0412" w:rsidRDefault="00B51659" w:rsidP="00BF0412">
            <w:pPr>
              <w:adjustRightInd w:val="0"/>
              <w:snapToGrid w:val="0"/>
              <w:jc w:val="both"/>
              <w:rPr>
                <w:rFonts w:ascii="Arial" w:hAnsi="Arial" w:cs="Arial"/>
                <w:sz w:val="14"/>
                <w:szCs w:val="16"/>
                <w:lang w:val="es-BO"/>
              </w:rPr>
            </w:pPr>
            <w:r w:rsidRPr="00BF0412">
              <w:rPr>
                <w:rFonts w:ascii="Arial" w:hAnsi="Arial" w:cs="Arial"/>
                <w:sz w:val="14"/>
                <w:szCs w:val="16"/>
                <w:lang w:val="es-BO"/>
              </w:rPr>
              <w:t>Piso 7, Dpto. de Compras y Contrataciones del BCB.</w:t>
            </w:r>
          </w:p>
        </w:tc>
        <w:tc>
          <w:tcPr>
            <w:tcW w:w="65" w:type="pct"/>
            <w:vMerge/>
            <w:tcBorders>
              <w:left w:val="single" w:sz="4" w:space="0" w:color="auto"/>
            </w:tcBorders>
            <w:shd w:val="clear" w:color="auto" w:fill="auto"/>
            <w:vAlign w:val="center"/>
          </w:tcPr>
          <w:p w14:paraId="5C8EF1C9" w14:textId="77777777" w:rsidR="00B51659" w:rsidRPr="00920973" w:rsidRDefault="00B51659" w:rsidP="00D806FA">
            <w:pPr>
              <w:adjustRightInd w:val="0"/>
              <w:snapToGrid w:val="0"/>
              <w:rPr>
                <w:rFonts w:ascii="Arial" w:hAnsi="Arial" w:cs="Arial"/>
                <w:sz w:val="16"/>
                <w:szCs w:val="16"/>
                <w:lang w:val="es-BO"/>
              </w:rPr>
            </w:pPr>
          </w:p>
        </w:tc>
      </w:tr>
      <w:tr w:rsidR="002B101E" w:rsidRPr="00920973" w14:paraId="5878F068"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65F338"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0830A674"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4D6E7453"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171793C"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1944A78D"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79DC7AE6"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1A63CFFB"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022E7E6B"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CB4851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4463BD39"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415EFEB6"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single" w:sz="4" w:space="0" w:color="auto"/>
              <w:left w:val="nil"/>
              <w:bottom w:val="nil"/>
              <w:right w:val="nil"/>
            </w:tcBorders>
            <w:shd w:val="clear" w:color="auto" w:fill="auto"/>
            <w:vAlign w:val="center"/>
          </w:tcPr>
          <w:p w14:paraId="745E5F23"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6374A571"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single" w:sz="4" w:space="0" w:color="auto"/>
              <w:left w:val="nil"/>
              <w:bottom w:val="nil"/>
              <w:right w:val="nil"/>
            </w:tcBorders>
            <w:shd w:val="clear" w:color="auto" w:fill="auto"/>
            <w:vAlign w:val="center"/>
          </w:tcPr>
          <w:p w14:paraId="0CFBD744"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47DFECE"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60A4FA07"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single" w:sz="4" w:space="0" w:color="auto"/>
              <w:left w:val="nil"/>
              <w:bottom w:val="nil"/>
              <w:right w:val="nil"/>
            </w:tcBorders>
            <w:shd w:val="clear" w:color="auto" w:fill="auto"/>
            <w:vAlign w:val="center"/>
          </w:tcPr>
          <w:p w14:paraId="3418CC8A"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366B967C" w14:textId="77777777" w:rsidR="009B49FE" w:rsidRPr="00920973" w:rsidRDefault="009B49FE" w:rsidP="00D806FA">
            <w:pPr>
              <w:adjustRightInd w:val="0"/>
              <w:snapToGrid w:val="0"/>
              <w:rPr>
                <w:rFonts w:ascii="Arial" w:hAnsi="Arial" w:cs="Arial"/>
                <w:sz w:val="4"/>
                <w:szCs w:val="4"/>
                <w:lang w:val="es-BO"/>
              </w:rPr>
            </w:pPr>
          </w:p>
        </w:tc>
      </w:tr>
      <w:tr w:rsidR="002B101E" w:rsidRPr="00920973" w14:paraId="543FACD2"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ABAC0F"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8</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F492F6"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BF0412">
              <w:rPr>
                <w:rFonts w:ascii="Arial" w:hAnsi="Arial" w:cs="Arial"/>
                <w:sz w:val="14"/>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7B6ED91"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FC4937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03591FA2"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0D1F4B9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04A2B89F"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71914F0D"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6E9294C4"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08620464"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334F1412"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7BC1C2AA"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5355E293"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20E2141F"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1C2AA043"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2A52EA41" w14:textId="77777777" w:rsidR="009B49FE" w:rsidRPr="00920973" w:rsidRDefault="009B49FE" w:rsidP="00D806FA">
            <w:pPr>
              <w:adjustRightInd w:val="0"/>
              <w:snapToGrid w:val="0"/>
              <w:jc w:val="center"/>
              <w:rPr>
                <w:i/>
                <w:sz w:val="14"/>
                <w:szCs w:val="14"/>
                <w:lang w:val="es-BO"/>
              </w:rPr>
            </w:pPr>
          </w:p>
        </w:tc>
        <w:tc>
          <w:tcPr>
            <w:tcW w:w="65" w:type="pct"/>
            <w:vMerge/>
            <w:tcBorders>
              <w:left w:val="nil"/>
            </w:tcBorders>
            <w:shd w:val="clear" w:color="auto" w:fill="auto"/>
            <w:vAlign w:val="center"/>
          </w:tcPr>
          <w:p w14:paraId="49F19721"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0A565AB4"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29D5DA58"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0C262495" w14:textId="77777777"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2E562DF7"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2E1B4C" w14:textId="0E11CC7A"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24</w:t>
            </w:r>
          </w:p>
        </w:tc>
        <w:tc>
          <w:tcPr>
            <w:tcW w:w="67" w:type="pct"/>
            <w:tcBorders>
              <w:top w:val="nil"/>
              <w:left w:val="single" w:sz="4" w:space="0" w:color="auto"/>
              <w:bottom w:val="nil"/>
              <w:right w:val="single" w:sz="4" w:space="0" w:color="auto"/>
            </w:tcBorders>
            <w:shd w:val="clear" w:color="auto" w:fill="auto"/>
            <w:vAlign w:val="center"/>
          </w:tcPr>
          <w:p w14:paraId="72D9FFC8"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369F4E" w14:textId="5BDE0E81"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8" w:type="pct"/>
            <w:tcBorders>
              <w:top w:val="nil"/>
              <w:left w:val="single" w:sz="4" w:space="0" w:color="auto"/>
              <w:bottom w:val="nil"/>
              <w:right w:val="single" w:sz="4" w:space="0" w:color="auto"/>
            </w:tcBorders>
            <w:shd w:val="clear" w:color="auto" w:fill="auto"/>
            <w:vAlign w:val="center"/>
          </w:tcPr>
          <w:p w14:paraId="3A8A52B8" w14:textId="77777777" w:rsidR="009B49FE" w:rsidRPr="00920973" w:rsidRDefault="009B49FE" w:rsidP="002B101E">
            <w:pPr>
              <w:adjustRightInd w:val="0"/>
              <w:snapToGrid w:val="0"/>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943F73" w14:textId="70DF4ED1"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3D52FA1E"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3352147C"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6EE8ACBD"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6F37CABD"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4A69AD12"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5321617B"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42A592A3"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64F740B8"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bottom w:val="nil"/>
            </w:tcBorders>
            <w:shd w:val="clear" w:color="auto" w:fill="auto"/>
            <w:vAlign w:val="center"/>
          </w:tcPr>
          <w:p w14:paraId="7C7AB3F3"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30151330" w14:textId="77777777" w:rsidTr="00BF0412">
        <w:trPr>
          <w:trHeight w:val="53"/>
        </w:trPr>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DE274BF"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63A5968E"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628DB740"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1BC0124"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5484BBB0"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321214A"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2906B8E6"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01F01F0F"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73E44236"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16CD0191"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51C1C9F4"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126D6AEA"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0AAB3B3F"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660CA81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E9A64A3"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54137D9B"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0AC68C96" w14:textId="77777777" w:rsidR="009B49FE" w:rsidRPr="00920973" w:rsidRDefault="009B49FE" w:rsidP="00D806FA">
            <w:pPr>
              <w:adjustRightInd w:val="0"/>
              <w:snapToGrid w:val="0"/>
              <w:jc w:val="center"/>
              <w:rPr>
                <w:rFonts w:ascii="Arial" w:hAnsi="Arial" w:cs="Arial"/>
                <w:sz w:val="4"/>
                <w:szCs w:val="4"/>
                <w:lang w:val="es-BO"/>
              </w:rPr>
            </w:pPr>
          </w:p>
        </w:tc>
        <w:tc>
          <w:tcPr>
            <w:tcW w:w="65" w:type="pct"/>
            <w:tcBorders>
              <w:top w:val="nil"/>
              <w:left w:val="nil"/>
              <w:bottom w:val="nil"/>
              <w:right w:val="single" w:sz="12" w:space="0" w:color="auto"/>
            </w:tcBorders>
            <w:shd w:val="clear" w:color="auto" w:fill="auto"/>
            <w:vAlign w:val="center"/>
          </w:tcPr>
          <w:p w14:paraId="7E0C11D5" w14:textId="77777777" w:rsidR="009B49FE" w:rsidRPr="00920973" w:rsidRDefault="009B49FE" w:rsidP="00D806FA">
            <w:pPr>
              <w:adjustRightInd w:val="0"/>
              <w:snapToGrid w:val="0"/>
              <w:rPr>
                <w:rFonts w:ascii="Arial" w:hAnsi="Arial" w:cs="Arial"/>
                <w:sz w:val="4"/>
                <w:szCs w:val="4"/>
                <w:lang w:val="es-BO"/>
              </w:rPr>
            </w:pPr>
          </w:p>
        </w:tc>
      </w:tr>
      <w:tr w:rsidR="002B101E" w:rsidRPr="00920973" w14:paraId="146F1CB4" w14:textId="77777777" w:rsidTr="00BF0412">
        <w:trPr>
          <w:trHeight w:val="74"/>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38DE730"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9</w:t>
            </w:r>
          </w:p>
        </w:tc>
        <w:tc>
          <w:tcPr>
            <w:tcW w:w="1858" w:type="pct"/>
            <w:gridSpan w:val="2"/>
            <w:vMerge w:val="restart"/>
            <w:tcBorders>
              <w:top w:val="nil"/>
              <w:left w:val="single" w:sz="12" w:space="0" w:color="auto"/>
              <w:right w:val="single" w:sz="12" w:space="0" w:color="auto"/>
            </w:tcBorders>
            <w:shd w:val="clear" w:color="auto" w:fill="auto"/>
            <w:vAlign w:val="center"/>
          </w:tcPr>
          <w:p w14:paraId="65EAF29A" w14:textId="77777777" w:rsidR="009B49FE" w:rsidRPr="00BF0412" w:rsidRDefault="009B49FE" w:rsidP="00D806FA">
            <w:pPr>
              <w:adjustRightInd w:val="0"/>
              <w:snapToGrid w:val="0"/>
              <w:ind w:left="113" w:right="113"/>
              <w:jc w:val="both"/>
              <w:rPr>
                <w:rFonts w:ascii="Arial" w:hAnsi="Arial" w:cs="Arial"/>
                <w:b/>
                <w:sz w:val="14"/>
                <w:szCs w:val="14"/>
                <w:lang w:val="es-BO"/>
              </w:rPr>
            </w:pPr>
            <w:r w:rsidRPr="00BF0412">
              <w:rPr>
                <w:rFonts w:ascii="Arial" w:hAnsi="Arial" w:cs="Arial"/>
                <w:sz w:val="14"/>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14:paraId="0169F9CE" w14:textId="77777777" w:rsidR="009B49FE" w:rsidRPr="00920973" w:rsidRDefault="009B49FE" w:rsidP="00D806FA">
            <w:pPr>
              <w:adjustRightInd w:val="0"/>
              <w:snapToGrid w:val="0"/>
              <w:jc w:val="center"/>
              <w:rPr>
                <w:rFonts w:ascii="Arial" w:hAnsi="Arial" w:cs="Arial"/>
                <w:sz w:val="14"/>
                <w:szCs w:val="14"/>
                <w:lang w:val="es-BO"/>
              </w:rPr>
            </w:pPr>
          </w:p>
        </w:tc>
        <w:tc>
          <w:tcPr>
            <w:tcW w:w="193" w:type="pct"/>
            <w:tcBorders>
              <w:top w:val="nil"/>
              <w:left w:val="nil"/>
              <w:bottom w:val="single" w:sz="4" w:space="0" w:color="auto"/>
              <w:right w:val="nil"/>
            </w:tcBorders>
            <w:shd w:val="clear" w:color="auto" w:fill="auto"/>
            <w:vAlign w:val="center"/>
          </w:tcPr>
          <w:p w14:paraId="59A110FA"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vAlign w:val="center"/>
          </w:tcPr>
          <w:p w14:paraId="1315290E"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vAlign w:val="center"/>
          </w:tcPr>
          <w:p w14:paraId="2DD4C20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vAlign w:val="center"/>
          </w:tcPr>
          <w:p w14:paraId="56251688"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vAlign w:val="center"/>
          </w:tcPr>
          <w:p w14:paraId="67DE46E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vAlign w:val="center"/>
          </w:tcPr>
          <w:p w14:paraId="55522005" w14:textId="77777777" w:rsidR="009B49FE" w:rsidRPr="00920973" w:rsidRDefault="009B49FE" w:rsidP="00D806FA">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tcPr>
          <w:p w14:paraId="4AA34A70" w14:textId="77777777" w:rsidR="009B49FE" w:rsidRPr="00920973" w:rsidRDefault="009B49FE" w:rsidP="00D806FA">
            <w:pPr>
              <w:adjustRightInd w:val="0"/>
              <w:snapToGrid w:val="0"/>
              <w:jc w:val="center"/>
              <w:rPr>
                <w:rFonts w:ascii="Arial" w:hAnsi="Arial" w:cs="Arial"/>
                <w:sz w:val="14"/>
                <w:szCs w:val="14"/>
                <w:lang w:val="es-BO"/>
              </w:rPr>
            </w:pPr>
          </w:p>
        </w:tc>
        <w:tc>
          <w:tcPr>
            <w:tcW w:w="240" w:type="pct"/>
            <w:tcBorders>
              <w:top w:val="nil"/>
              <w:left w:val="nil"/>
              <w:bottom w:val="nil"/>
              <w:right w:val="nil"/>
            </w:tcBorders>
            <w:shd w:val="clear" w:color="auto" w:fill="auto"/>
            <w:vAlign w:val="center"/>
          </w:tcPr>
          <w:p w14:paraId="756B96BB" w14:textId="77777777" w:rsidR="009B49FE" w:rsidRPr="00920973" w:rsidRDefault="009B49FE" w:rsidP="00D806FA">
            <w:pPr>
              <w:adjustRightInd w:val="0"/>
              <w:snapToGrid w:val="0"/>
              <w:jc w:val="center"/>
              <w:rPr>
                <w:rFonts w:ascii="Arial" w:hAnsi="Arial" w:cs="Arial"/>
                <w:sz w:val="14"/>
                <w:szCs w:val="14"/>
                <w:lang w:val="es-BO"/>
              </w:rPr>
            </w:pPr>
          </w:p>
        </w:tc>
        <w:tc>
          <w:tcPr>
            <w:tcW w:w="127" w:type="pct"/>
            <w:tcBorders>
              <w:top w:val="nil"/>
              <w:left w:val="nil"/>
              <w:bottom w:val="nil"/>
              <w:right w:val="nil"/>
            </w:tcBorders>
            <w:shd w:val="clear" w:color="auto" w:fill="auto"/>
            <w:vAlign w:val="center"/>
          </w:tcPr>
          <w:p w14:paraId="3B82814A" w14:textId="77777777" w:rsidR="009B49FE" w:rsidRPr="00920973" w:rsidRDefault="009B49FE" w:rsidP="00D806FA">
            <w:pPr>
              <w:adjustRightInd w:val="0"/>
              <w:snapToGrid w:val="0"/>
              <w:jc w:val="center"/>
              <w:rPr>
                <w:rFonts w:ascii="Arial" w:hAnsi="Arial" w:cs="Arial"/>
                <w:sz w:val="14"/>
                <w:szCs w:val="14"/>
                <w:lang w:val="es-BO"/>
              </w:rPr>
            </w:pPr>
          </w:p>
        </w:tc>
        <w:tc>
          <w:tcPr>
            <w:tcW w:w="233" w:type="pct"/>
            <w:tcBorders>
              <w:top w:val="nil"/>
              <w:left w:val="nil"/>
              <w:bottom w:val="nil"/>
              <w:right w:val="nil"/>
            </w:tcBorders>
            <w:shd w:val="clear" w:color="auto" w:fill="auto"/>
            <w:vAlign w:val="center"/>
          </w:tcPr>
          <w:p w14:paraId="18A6C961" w14:textId="77777777" w:rsidR="009B49FE" w:rsidRPr="00920973" w:rsidRDefault="009B49FE" w:rsidP="00D806FA">
            <w:pPr>
              <w:adjustRightInd w:val="0"/>
              <w:snapToGrid w:val="0"/>
              <w:jc w:val="center"/>
              <w:rPr>
                <w:rFonts w:ascii="Arial" w:hAnsi="Arial" w:cs="Arial"/>
                <w:sz w:val="14"/>
                <w:szCs w:val="14"/>
                <w:lang w:val="es-BO"/>
              </w:rPr>
            </w:pPr>
          </w:p>
        </w:tc>
        <w:tc>
          <w:tcPr>
            <w:tcW w:w="68" w:type="pct"/>
            <w:tcBorders>
              <w:top w:val="nil"/>
              <w:left w:val="nil"/>
              <w:bottom w:val="nil"/>
              <w:right w:val="single" w:sz="12" w:space="0" w:color="auto"/>
            </w:tcBorders>
            <w:shd w:val="clear" w:color="auto" w:fill="auto"/>
            <w:vAlign w:val="center"/>
          </w:tcPr>
          <w:p w14:paraId="51884B61" w14:textId="77777777" w:rsidR="009B49FE" w:rsidRPr="00920973" w:rsidRDefault="009B49FE" w:rsidP="00D806FA">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shd w:val="clear" w:color="auto" w:fill="auto"/>
            <w:vAlign w:val="center"/>
          </w:tcPr>
          <w:p w14:paraId="74C0AA77" w14:textId="77777777" w:rsidR="009B49FE" w:rsidRPr="00920973" w:rsidRDefault="009B49FE" w:rsidP="00D806FA">
            <w:pPr>
              <w:adjustRightInd w:val="0"/>
              <w:snapToGrid w:val="0"/>
              <w:jc w:val="center"/>
              <w:rPr>
                <w:rFonts w:ascii="Arial" w:hAnsi="Arial" w:cs="Arial"/>
                <w:sz w:val="14"/>
                <w:szCs w:val="14"/>
                <w:lang w:val="es-BO"/>
              </w:rPr>
            </w:pPr>
          </w:p>
        </w:tc>
        <w:tc>
          <w:tcPr>
            <w:tcW w:w="1141" w:type="pct"/>
            <w:tcBorders>
              <w:top w:val="nil"/>
              <w:left w:val="nil"/>
              <w:bottom w:val="nil"/>
              <w:right w:val="nil"/>
            </w:tcBorders>
            <w:shd w:val="clear" w:color="auto" w:fill="auto"/>
            <w:vAlign w:val="center"/>
          </w:tcPr>
          <w:p w14:paraId="1E589C75" w14:textId="77777777" w:rsidR="009B49FE" w:rsidRPr="00920973" w:rsidRDefault="009B49FE" w:rsidP="00D806FA">
            <w:pPr>
              <w:adjustRightInd w:val="0"/>
              <w:snapToGrid w:val="0"/>
              <w:jc w:val="center"/>
              <w:rPr>
                <w:rFonts w:ascii="Arial" w:hAnsi="Arial" w:cs="Arial"/>
                <w:sz w:val="14"/>
                <w:szCs w:val="14"/>
                <w:lang w:val="es-BO"/>
              </w:rPr>
            </w:pPr>
          </w:p>
        </w:tc>
        <w:tc>
          <w:tcPr>
            <w:tcW w:w="65" w:type="pct"/>
            <w:tcBorders>
              <w:top w:val="nil"/>
              <w:left w:val="nil"/>
              <w:bottom w:val="nil"/>
              <w:right w:val="single" w:sz="12" w:space="0" w:color="auto"/>
            </w:tcBorders>
            <w:shd w:val="clear" w:color="auto" w:fill="auto"/>
            <w:vAlign w:val="center"/>
          </w:tcPr>
          <w:p w14:paraId="4876E655" w14:textId="77777777" w:rsidR="009B49FE" w:rsidRPr="00920973" w:rsidRDefault="009B49FE" w:rsidP="00D806FA">
            <w:pPr>
              <w:adjustRightInd w:val="0"/>
              <w:snapToGrid w:val="0"/>
              <w:rPr>
                <w:rFonts w:ascii="Arial" w:hAnsi="Arial" w:cs="Arial"/>
                <w:sz w:val="14"/>
                <w:szCs w:val="14"/>
                <w:lang w:val="es-BO"/>
              </w:rPr>
            </w:pPr>
          </w:p>
        </w:tc>
      </w:tr>
      <w:tr w:rsidR="002B101E" w:rsidRPr="00920973" w14:paraId="06C8C570"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05ACE65B"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50DF70A" w14:textId="77777777"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3CB2D80"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9D4C6E" w14:textId="41DF8D9B"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27</w:t>
            </w:r>
          </w:p>
        </w:tc>
        <w:tc>
          <w:tcPr>
            <w:tcW w:w="67" w:type="pct"/>
            <w:tcBorders>
              <w:top w:val="nil"/>
              <w:left w:val="single" w:sz="4" w:space="0" w:color="auto"/>
              <w:bottom w:val="nil"/>
              <w:right w:val="single" w:sz="4" w:space="0" w:color="auto"/>
            </w:tcBorders>
            <w:shd w:val="clear" w:color="auto" w:fill="auto"/>
            <w:vAlign w:val="center"/>
          </w:tcPr>
          <w:p w14:paraId="518A1C5C"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6ECDC3" w14:textId="38483984"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8" w:type="pct"/>
            <w:tcBorders>
              <w:top w:val="nil"/>
              <w:left w:val="single" w:sz="4" w:space="0" w:color="auto"/>
              <w:bottom w:val="nil"/>
              <w:right w:val="single" w:sz="4" w:space="0" w:color="auto"/>
            </w:tcBorders>
            <w:shd w:val="clear" w:color="auto" w:fill="auto"/>
            <w:vAlign w:val="center"/>
          </w:tcPr>
          <w:p w14:paraId="47D89199"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679AA" w14:textId="45D35E5C"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42865BDB"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377EA605"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10B3CFE8"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5D3BB2B3"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56435870"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70A4B19A"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793E56E1"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6797F231"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tcBorders>
              <w:top w:val="nil"/>
              <w:left w:val="nil"/>
              <w:bottom w:val="nil"/>
              <w:right w:val="single" w:sz="12" w:space="0" w:color="auto"/>
            </w:tcBorders>
            <w:shd w:val="clear" w:color="auto" w:fill="auto"/>
            <w:vAlign w:val="center"/>
          </w:tcPr>
          <w:p w14:paraId="4B3336C3"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5EBE6691"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4B110F"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5DDA4F34" w14:textId="77777777" w:rsidR="009B49FE" w:rsidRPr="00BF0412" w:rsidRDefault="009B49FE"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1B1D672B" w14:textId="77777777" w:rsidR="009B49FE" w:rsidRPr="00BF0412" w:rsidRDefault="009B49FE"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520B97F7"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21D1B32D"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4D39407"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43E27961"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625757DA"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BD22953"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58883AE7"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7D48A361"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66B0BCEB"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254C66CE"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7F10A1BB"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C198C47"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3B2757AF"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6F5BB0E2"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val="restart"/>
            <w:tcBorders>
              <w:top w:val="nil"/>
              <w:left w:val="nil"/>
              <w:bottom w:val="nil"/>
            </w:tcBorders>
            <w:shd w:val="clear" w:color="auto" w:fill="auto"/>
            <w:vAlign w:val="center"/>
          </w:tcPr>
          <w:p w14:paraId="2B9DC5EA" w14:textId="77777777" w:rsidR="009B49FE" w:rsidRPr="00920973" w:rsidRDefault="009B49FE" w:rsidP="00D806FA">
            <w:pPr>
              <w:adjustRightInd w:val="0"/>
              <w:snapToGrid w:val="0"/>
              <w:rPr>
                <w:rFonts w:ascii="Arial" w:hAnsi="Arial" w:cs="Arial"/>
                <w:sz w:val="4"/>
                <w:szCs w:val="4"/>
                <w:lang w:val="es-BO"/>
              </w:rPr>
            </w:pPr>
          </w:p>
        </w:tc>
      </w:tr>
      <w:tr w:rsidR="002B101E" w:rsidRPr="00920973" w14:paraId="5F49A0DA"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71AA3B" w14:textId="77777777" w:rsidR="009B49FE" w:rsidRPr="00920973" w:rsidRDefault="009B49FE" w:rsidP="00D806FA">
            <w:pPr>
              <w:adjustRightInd w:val="0"/>
              <w:snapToGrid w:val="0"/>
              <w:jc w:val="center"/>
              <w:rPr>
                <w:rFonts w:ascii="Arial" w:hAnsi="Arial" w:cs="Arial"/>
                <w:sz w:val="14"/>
                <w:szCs w:val="14"/>
                <w:lang w:val="es-BO"/>
              </w:rPr>
            </w:pPr>
            <w:r w:rsidRPr="00920973">
              <w:rPr>
                <w:rFonts w:ascii="Arial" w:hAnsi="Arial" w:cs="Arial"/>
                <w:sz w:val="14"/>
                <w:szCs w:val="14"/>
                <w:lang w:val="es-BO"/>
              </w:rPr>
              <w:t>10</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89C864E" w14:textId="77777777" w:rsidR="009B49FE" w:rsidRPr="00BF0412" w:rsidRDefault="009B49FE"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7D93541"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2DCCD11"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BB3BF78"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69C54492"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4FE48E0C"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0E2A499D"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756CB0E"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27B88259"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6C6D54E4"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395E9063"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BD5EC78"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58DDB4DF"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4C70C3D3"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1D155650" w14:textId="77777777" w:rsidR="009B49FE" w:rsidRPr="00920973" w:rsidRDefault="009B49FE" w:rsidP="00D806FA">
            <w:pPr>
              <w:adjustRightInd w:val="0"/>
              <w:snapToGrid w:val="0"/>
              <w:jc w:val="center"/>
              <w:rPr>
                <w:i/>
                <w:sz w:val="14"/>
                <w:szCs w:val="14"/>
                <w:lang w:val="es-BO"/>
              </w:rPr>
            </w:pPr>
          </w:p>
        </w:tc>
        <w:tc>
          <w:tcPr>
            <w:tcW w:w="65" w:type="pct"/>
            <w:vMerge/>
            <w:tcBorders>
              <w:top w:val="nil"/>
              <w:left w:val="nil"/>
            </w:tcBorders>
            <w:shd w:val="clear" w:color="auto" w:fill="auto"/>
            <w:vAlign w:val="center"/>
          </w:tcPr>
          <w:p w14:paraId="569CFAAD"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564470A8" w14:textId="77777777" w:rsidTr="00BF0412">
        <w:trPr>
          <w:trHeight w:val="173"/>
        </w:trPr>
        <w:tc>
          <w:tcPr>
            <w:tcW w:w="207" w:type="pct"/>
            <w:vMerge/>
            <w:tcBorders>
              <w:left w:val="single" w:sz="12" w:space="0" w:color="auto"/>
              <w:right w:val="single" w:sz="12" w:space="0" w:color="auto"/>
            </w:tcBorders>
            <w:shd w:val="clear" w:color="auto" w:fill="auto"/>
            <w:noWrap/>
            <w:tcMar>
              <w:left w:w="0" w:type="dxa"/>
              <w:right w:w="0" w:type="dxa"/>
            </w:tcMar>
            <w:vAlign w:val="center"/>
          </w:tcPr>
          <w:p w14:paraId="26ACBB84"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right w:val="single" w:sz="12" w:space="0" w:color="auto"/>
            </w:tcBorders>
            <w:shd w:val="clear" w:color="auto" w:fill="auto"/>
            <w:vAlign w:val="bottom"/>
          </w:tcPr>
          <w:p w14:paraId="4BA27525" w14:textId="77777777"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3274DD24"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54799B" w14:textId="58D7CE5B"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7" w:type="pct"/>
            <w:vMerge w:val="restart"/>
            <w:tcBorders>
              <w:top w:val="nil"/>
              <w:left w:val="single" w:sz="4" w:space="0" w:color="auto"/>
              <w:right w:val="single" w:sz="4" w:space="0" w:color="auto"/>
            </w:tcBorders>
            <w:shd w:val="clear" w:color="auto" w:fill="auto"/>
            <w:vAlign w:val="center"/>
          </w:tcPr>
          <w:p w14:paraId="6BCA0CBE"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57C245" w14:textId="6A145837"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8" w:type="pct"/>
            <w:vMerge w:val="restart"/>
            <w:tcBorders>
              <w:top w:val="nil"/>
              <w:left w:val="single" w:sz="4" w:space="0" w:color="auto"/>
              <w:right w:val="single" w:sz="4" w:space="0" w:color="auto"/>
            </w:tcBorders>
            <w:shd w:val="clear" w:color="auto" w:fill="auto"/>
            <w:vAlign w:val="center"/>
          </w:tcPr>
          <w:p w14:paraId="5EC4A476"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E62313" w14:textId="29892A0C" w:rsidR="009B49FE" w:rsidRPr="00920973" w:rsidRDefault="002B101E"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vMerge w:val="restart"/>
            <w:tcBorders>
              <w:top w:val="nil"/>
              <w:left w:val="single" w:sz="4" w:space="0" w:color="auto"/>
              <w:right w:val="single" w:sz="12" w:space="0" w:color="auto"/>
            </w:tcBorders>
            <w:shd w:val="clear" w:color="auto" w:fill="auto"/>
            <w:vAlign w:val="center"/>
          </w:tcPr>
          <w:p w14:paraId="6FDC726E"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vMerge w:val="restart"/>
            <w:tcBorders>
              <w:top w:val="nil"/>
              <w:left w:val="single" w:sz="12" w:space="0" w:color="auto"/>
              <w:right w:val="nil"/>
            </w:tcBorders>
          </w:tcPr>
          <w:p w14:paraId="771EE0B1"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vMerge w:val="restart"/>
            <w:tcBorders>
              <w:top w:val="nil"/>
              <w:left w:val="nil"/>
              <w:right w:val="nil"/>
            </w:tcBorders>
            <w:shd w:val="clear" w:color="auto" w:fill="auto"/>
            <w:vAlign w:val="center"/>
          </w:tcPr>
          <w:p w14:paraId="769ED45E"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vMerge w:val="restart"/>
            <w:tcBorders>
              <w:top w:val="nil"/>
              <w:left w:val="nil"/>
              <w:right w:val="nil"/>
            </w:tcBorders>
            <w:shd w:val="clear" w:color="auto" w:fill="auto"/>
            <w:vAlign w:val="center"/>
          </w:tcPr>
          <w:p w14:paraId="464613E8"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vMerge w:val="restart"/>
            <w:tcBorders>
              <w:top w:val="nil"/>
              <w:left w:val="nil"/>
              <w:right w:val="nil"/>
            </w:tcBorders>
            <w:shd w:val="clear" w:color="auto" w:fill="auto"/>
            <w:vAlign w:val="center"/>
          </w:tcPr>
          <w:p w14:paraId="09768B91"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vMerge w:val="restart"/>
            <w:tcBorders>
              <w:top w:val="nil"/>
              <w:left w:val="nil"/>
              <w:right w:val="single" w:sz="12" w:space="0" w:color="auto"/>
            </w:tcBorders>
            <w:shd w:val="clear" w:color="auto" w:fill="auto"/>
            <w:vAlign w:val="center"/>
          </w:tcPr>
          <w:p w14:paraId="23D4FCD0"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vMerge w:val="restart"/>
            <w:tcBorders>
              <w:top w:val="nil"/>
              <w:left w:val="single" w:sz="12" w:space="0" w:color="auto"/>
              <w:bottom w:val="nil"/>
              <w:right w:val="nil"/>
            </w:tcBorders>
            <w:shd w:val="clear" w:color="auto" w:fill="auto"/>
            <w:vAlign w:val="center"/>
          </w:tcPr>
          <w:p w14:paraId="3CF387D0"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vMerge w:val="restart"/>
            <w:tcBorders>
              <w:top w:val="nil"/>
              <w:left w:val="nil"/>
              <w:right w:val="nil"/>
            </w:tcBorders>
            <w:shd w:val="clear" w:color="auto" w:fill="auto"/>
            <w:vAlign w:val="center"/>
          </w:tcPr>
          <w:p w14:paraId="65ADFEA4"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5F0ECFBD"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32EDE2EA" w14:textId="77777777" w:rsidTr="00BF0412">
        <w:trPr>
          <w:trHeight w:val="53"/>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1AA2C58F" w14:textId="77777777" w:rsidR="009B49FE" w:rsidRPr="00920973" w:rsidRDefault="009B49FE" w:rsidP="00D806FA">
            <w:pPr>
              <w:adjustRightInd w:val="0"/>
              <w:snapToGrid w:val="0"/>
              <w:jc w:val="center"/>
              <w:rPr>
                <w:rFonts w:ascii="Arial" w:hAnsi="Arial" w:cs="Arial"/>
                <w:sz w:val="14"/>
                <w:szCs w:val="14"/>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7181C155" w14:textId="77777777" w:rsidR="009B49FE" w:rsidRPr="00BF0412" w:rsidRDefault="009B49FE" w:rsidP="00D806FA">
            <w:pPr>
              <w:adjustRightInd w:val="0"/>
              <w:snapToGrid w:val="0"/>
              <w:ind w:left="113" w:right="113"/>
              <w:jc w:val="both"/>
              <w:rPr>
                <w:rFonts w:ascii="Arial" w:hAnsi="Arial" w:cs="Arial"/>
                <w:b/>
                <w:sz w:val="14"/>
                <w:szCs w:val="16"/>
                <w:lang w:val="es-BO"/>
              </w:rPr>
            </w:pPr>
          </w:p>
        </w:tc>
        <w:tc>
          <w:tcPr>
            <w:tcW w:w="66" w:type="pct"/>
            <w:vMerge/>
            <w:tcBorders>
              <w:left w:val="single" w:sz="12" w:space="0" w:color="auto"/>
              <w:bottom w:val="nil"/>
              <w:right w:val="nil"/>
            </w:tcBorders>
            <w:shd w:val="clear" w:color="auto" w:fill="auto"/>
            <w:vAlign w:val="center"/>
          </w:tcPr>
          <w:p w14:paraId="19E2D789"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nil"/>
              <w:bottom w:val="nil"/>
              <w:right w:val="nil"/>
            </w:tcBorders>
            <w:shd w:val="clear" w:color="auto" w:fill="auto"/>
            <w:vAlign w:val="center"/>
          </w:tcPr>
          <w:p w14:paraId="2E736DC6" w14:textId="77777777" w:rsidR="009B49FE" w:rsidRPr="00920973" w:rsidRDefault="009B49FE" w:rsidP="00D806FA">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1D4717F4" w14:textId="77777777" w:rsidR="009B49FE" w:rsidRPr="00920973" w:rsidRDefault="009B49FE" w:rsidP="00D806FA">
            <w:pPr>
              <w:adjustRightInd w:val="0"/>
              <w:snapToGrid w:val="0"/>
              <w:jc w:val="center"/>
              <w:rPr>
                <w:rFonts w:ascii="Arial" w:hAnsi="Arial" w:cs="Arial"/>
                <w:sz w:val="2"/>
                <w:szCs w:val="2"/>
                <w:lang w:val="es-BO"/>
              </w:rPr>
            </w:pPr>
          </w:p>
        </w:tc>
        <w:tc>
          <w:tcPr>
            <w:tcW w:w="197" w:type="pct"/>
            <w:tcBorders>
              <w:top w:val="single" w:sz="4" w:space="0" w:color="auto"/>
              <w:left w:val="nil"/>
              <w:bottom w:val="nil"/>
              <w:right w:val="nil"/>
            </w:tcBorders>
            <w:shd w:val="clear" w:color="auto" w:fill="auto"/>
            <w:vAlign w:val="center"/>
          </w:tcPr>
          <w:p w14:paraId="4B6EA902" w14:textId="77777777" w:rsidR="009B49FE" w:rsidRPr="00920973" w:rsidRDefault="009B49FE" w:rsidP="00D806FA">
            <w:pPr>
              <w:adjustRightInd w:val="0"/>
              <w:snapToGrid w:val="0"/>
              <w:jc w:val="center"/>
              <w:rPr>
                <w:rFonts w:ascii="Arial" w:hAnsi="Arial" w:cs="Arial"/>
                <w:sz w:val="2"/>
                <w:szCs w:val="2"/>
                <w:lang w:val="es-BO"/>
              </w:rPr>
            </w:pPr>
          </w:p>
        </w:tc>
        <w:tc>
          <w:tcPr>
            <w:tcW w:w="68" w:type="pct"/>
            <w:vMerge/>
            <w:tcBorders>
              <w:left w:val="nil"/>
              <w:bottom w:val="nil"/>
              <w:right w:val="nil"/>
            </w:tcBorders>
            <w:shd w:val="clear" w:color="auto" w:fill="auto"/>
            <w:vAlign w:val="center"/>
          </w:tcPr>
          <w:p w14:paraId="6F56827F" w14:textId="77777777" w:rsidR="009B49FE" w:rsidRPr="00920973" w:rsidRDefault="009B49FE" w:rsidP="00D806FA">
            <w:pPr>
              <w:adjustRightInd w:val="0"/>
              <w:snapToGrid w:val="0"/>
              <w:jc w:val="center"/>
              <w:rPr>
                <w:rFonts w:ascii="Arial" w:hAnsi="Arial" w:cs="Arial"/>
                <w:sz w:val="2"/>
                <w:szCs w:val="2"/>
                <w:lang w:val="es-BO"/>
              </w:rPr>
            </w:pPr>
          </w:p>
        </w:tc>
        <w:tc>
          <w:tcPr>
            <w:tcW w:w="265" w:type="pct"/>
            <w:tcBorders>
              <w:top w:val="single" w:sz="4" w:space="0" w:color="auto"/>
              <w:left w:val="nil"/>
              <w:bottom w:val="nil"/>
              <w:right w:val="nil"/>
            </w:tcBorders>
            <w:shd w:val="clear" w:color="auto" w:fill="auto"/>
            <w:vAlign w:val="center"/>
          </w:tcPr>
          <w:p w14:paraId="64D93AFE" w14:textId="77777777" w:rsidR="009B49FE" w:rsidRPr="00920973" w:rsidRDefault="009B49FE" w:rsidP="00D806FA">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14:paraId="7CB92206"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vMerge/>
            <w:tcBorders>
              <w:left w:val="single" w:sz="12" w:space="0" w:color="auto"/>
              <w:bottom w:val="nil"/>
              <w:right w:val="nil"/>
            </w:tcBorders>
          </w:tcPr>
          <w:p w14:paraId="655B34C4"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vMerge/>
            <w:tcBorders>
              <w:left w:val="nil"/>
              <w:bottom w:val="nil"/>
              <w:right w:val="nil"/>
            </w:tcBorders>
            <w:shd w:val="clear" w:color="auto" w:fill="auto"/>
            <w:vAlign w:val="center"/>
          </w:tcPr>
          <w:p w14:paraId="77043551"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vMerge/>
            <w:tcBorders>
              <w:left w:val="nil"/>
              <w:bottom w:val="nil"/>
              <w:right w:val="nil"/>
            </w:tcBorders>
            <w:shd w:val="clear" w:color="auto" w:fill="auto"/>
            <w:vAlign w:val="center"/>
          </w:tcPr>
          <w:p w14:paraId="777E56C3"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vMerge/>
            <w:tcBorders>
              <w:left w:val="nil"/>
              <w:bottom w:val="nil"/>
              <w:right w:val="nil"/>
            </w:tcBorders>
            <w:shd w:val="clear" w:color="auto" w:fill="auto"/>
            <w:vAlign w:val="center"/>
          </w:tcPr>
          <w:p w14:paraId="44D37E16"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14:paraId="0098E697"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vMerge/>
            <w:tcBorders>
              <w:top w:val="nil"/>
              <w:left w:val="single" w:sz="12" w:space="0" w:color="auto"/>
              <w:bottom w:val="nil"/>
              <w:right w:val="nil"/>
            </w:tcBorders>
            <w:shd w:val="clear" w:color="auto" w:fill="auto"/>
            <w:vAlign w:val="center"/>
          </w:tcPr>
          <w:p w14:paraId="04D2E51C"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vMerge/>
            <w:tcBorders>
              <w:left w:val="nil"/>
              <w:bottom w:val="nil"/>
              <w:right w:val="nil"/>
            </w:tcBorders>
            <w:shd w:val="clear" w:color="auto" w:fill="auto"/>
            <w:vAlign w:val="center"/>
          </w:tcPr>
          <w:p w14:paraId="29AC03C5"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47195C11"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072F0C39"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B26E7FF"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4E9F1C4B" w14:textId="77777777" w:rsidR="009B49FE" w:rsidRPr="00BF0412" w:rsidRDefault="009B49FE" w:rsidP="00D806FA">
            <w:pPr>
              <w:adjustRightInd w:val="0"/>
              <w:snapToGrid w:val="0"/>
              <w:ind w:left="113" w:right="113"/>
              <w:jc w:val="both"/>
              <w:rPr>
                <w:rFonts w:ascii="Arial" w:hAnsi="Arial" w:cs="Arial"/>
                <w:sz w:val="14"/>
                <w:szCs w:val="4"/>
                <w:lang w:val="es-BO"/>
              </w:rPr>
            </w:pPr>
          </w:p>
        </w:tc>
        <w:tc>
          <w:tcPr>
            <w:tcW w:w="68" w:type="pct"/>
            <w:tcBorders>
              <w:top w:val="nil"/>
              <w:left w:val="nil"/>
              <w:bottom w:val="nil"/>
              <w:right w:val="single" w:sz="12" w:space="0" w:color="auto"/>
            </w:tcBorders>
            <w:shd w:val="clear" w:color="auto" w:fill="auto"/>
            <w:vAlign w:val="bottom"/>
          </w:tcPr>
          <w:p w14:paraId="490D506C" w14:textId="77777777" w:rsidR="009B49FE" w:rsidRPr="00BF0412" w:rsidRDefault="009B49FE" w:rsidP="00D806FA">
            <w:pPr>
              <w:adjustRightInd w:val="0"/>
              <w:snapToGrid w:val="0"/>
              <w:ind w:left="113" w:right="113"/>
              <w:jc w:val="both"/>
              <w:rPr>
                <w:rFonts w:ascii="Arial" w:hAnsi="Arial" w:cs="Arial"/>
                <w:b/>
                <w:sz w:val="14"/>
                <w:szCs w:val="4"/>
                <w:lang w:val="es-BO"/>
              </w:rPr>
            </w:pPr>
          </w:p>
        </w:tc>
        <w:tc>
          <w:tcPr>
            <w:tcW w:w="66" w:type="pct"/>
            <w:tcBorders>
              <w:top w:val="nil"/>
              <w:left w:val="single" w:sz="12" w:space="0" w:color="auto"/>
              <w:bottom w:val="nil"/>
              <w:right w:val="nil"/>
            </w:tcBorders>
            <w:shd w:val="clear" w:color="auto" w:fill="auto"/>
            <w:vAlign w:val="center"/>
          </w:tcPr>
          <w:p w14:paraId="1ED31DA5"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nil"/>
              <w:left w:val="nil"/>
              <w:bottom w:val="nil"/>
              <w:right w:val="nil"/>
            </w:tcBorders>
            <w:shd w:val="clear" w:color="auto" w:fill="auto"/>
            <w:vAlign w:val="center"/>
          </w:tcPr>
          <w:p w14:paraId="242517B0"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E0A7F1F"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nil"/>
              <w:left w:val="nil"/>
              <w:bottom w:val="nil"/>
              <w:right w:val="nil"/>
            </w:tcBorders>
            <w:shd w:val="clear" w:color="auto" w:fill="auto"/>
            <w:vAlign w:val="center"/>
          </w:tcPr>
          <w:p w14:paraId="33BBAD57"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41F5BDB8"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nil"/>
              <w:left w:val="nil"/>
              <w:bottom w:val="nil"/>
              <w:right w:val="nil"/>
            </w:tcBorders>
            <w:shd w:val="clear" w:color="auto" w:fill="auto"/>
            <w:vAlign w:val="center"/>
          </w:tcPr>
          <w:p w14:paraId="0B7C10E4"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31A0B486"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7D3A4D45"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40B3530B"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3A8593F4"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3189D201"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F4A4C74"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3063BAAF"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7CFD9C6B"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left w:val="nil"/>
              <w:bottom w:val="nil"/>
            </w:tcBorders>
            <w:shd w:val="clear" w:color="auto" w:fill="auto"/>
            <w:vAlign w:val="center"/>
          </w:tcPr>
          <w:p w14:paraId="2866B4B3" w14:textId="77777777" w:rsidR="009B49FE" w:rsidRPr="00920973" w:rsidRDefault="009B49FE" w:rsidP="00D806FA">
            <w:pPr>
              <w:adjustRightInd w:val="0"/>
              <w:snapToGrid w:val="0"/>
              <w:rPr>
                <w:rFonts w:ascii="Arial" w:hAnsi="Arial" w:cs="Arial"/>
                <w:sz w:val="4"/>
                <w:szCs w:val="4"/>
                <w:lang w:val="es-BO"/>
              </w:rPr>
            </w:pPr>
          </w:p>
        </w:tc>
      </w:tr>
      <w:tr w:rsidR="002B101E" w:rsidRPr="00920973" w14:paraId="709F71A8"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F4AE57" w14:textId="77777777" w:rsidR="009B49FE" w:rsidRPr="00920973" w:rsidRDefault="009B49FE" w:rsidP="00D806FA">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11</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D10BF4" w14:textId="77777777" w:rsidR="009B49FE" w:rsidRPr="00BF0412" w:rsidRDefault="009B49FE" w:rsidP="00D806FA">
            <w:pPr>
              <w:adjustRightInd w:val="0"/>
              <w:snapToGrid w:val="0"/>
              <w:ind w:left="113" w:right="113"/>
              <w:jc w:val="both"/>
              <w:rPr>
                <w:rFonts w:ascii="Arial" w:hAnsi="Arial" w:cs="Arial"/>
                <w:b/>
                <w:sz w:val="14"/>
                <w:szCs w:val="16"/>
                <w:lang w:val="es-BO"/>
              </w:rPr>
            </w:pPr>
            <w:r w:rsidRPr="00BF0412">
              <w:rPr>
                <w:rFonts w:ascii="Arial" w:hAnsi="Arial" w:cs="Arial"/>
                <w:sz w:val="14"/>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1C4935D"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2D563D10"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0716654"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796F8459"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46353062"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018E0895"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0EBDB99"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33546183"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472DB73B"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3FDB27B4"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558EF2FD"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680CC281"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4C8EAC99"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18804C57" w14:textId="77777777" w:rsidR="009B49FE" w:rsidRPr="00920973" w:rsidRDefault="009B49FE" w:rsidP="00D806FA">
            <w:pPr>
              <w:adjustRightInd w:val="0"/>
              <w:snapToGrid w:val="0"/>
              <w:jc w:val="center"/>
              <w:rPr>
                <w:i/>
                <w:sz w:val="14"/>
                <w:szCs w:val="14"/>
                <w:lang w:val="es-BO"/>
              </w:rPr>
            </w:pPr>
          </w:p>
        </w:tc>
        <w:tc>
          <w:tcPr>
            <w:tcW w:w="65" w:type="pct"/>
            <w:vMerge w:val="restart"/>
            <w:tcBorders>
              <w:top w:val="nil"/>
              <w:left w:val="nil"/>
              <w:bottom w:val="single" w:sz="12" w:space="0" w:color="auto"/>
            </w:tcBorders>
            <w:shd w:val="clear" w:color="auto" w:fill="auto"/>
            <w:vAlign w:val="center"/>
          </w:tcPr>
          <w:p w14:paraId="0CFD6885"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2318C83F" w14:textId="77777777" w:rsidTr="00BF0412">
        <w:trPr>
          <w:trHeight w:val="190"/>
        </w:trPr>
        <w:tc>
          <w:tcPr>
            <w:tcW w:w="207" w:type="pct"/>
            <w:vMerge/>
            <w:tcBorders>
              <w:left w:val="single" w:sz="12" w:space="0" w:color="auto"/>
              <w:bottom w:val="nil"/>
              <w:right w:val="single" w:sz="12" w:space="0" w:color="auto"/>
            </w:tcBorders>
            <w:shd w:val="clear" w:color="auto" w:fill="auto"/>
            <w:noWrap/>
            <w:tcMar>
              <w:left w:w="0" w:type="dxa"/>
              <w:right w:w="0" w:type="dxa"/>
            </w:tcMar>
            <w:vAlign w:val="center"/>
          </w:tcPr>
          <w:p w14:paraId="2FD834D7" w14:textId="77777777" w:rsidR="009B49FE" w:rsidRPr="00920973" w:rsidRDefault="009B49FE" w:rsidP="00D806FA">
            <w:pPr>
              <w:adjustRightInd w:val="0"/>
              <w:snapToGrid w:val="0"/>
              <w:jc w:val="center"/>
              <w:rPr>
                <w:rFonts w:ascii="Arial" w:hAnsi="Arial" w:cs="Arial"/>
                <w:sz w:val="16"/>
                <w:szCs w:val="16"/>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146FEADC" w14:textId="77777777" w:rsidR="009B49FE" w:rsidRPr="00920973" w:rsidRDefault="009B49FE" w:rsidP="00D806FA">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2491A9BA"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291A11" w14:textId="5CD33700" w:rsidR="009B49FE" w:rsidRPr="00920973" w:rsidRDefault="001B2B6B" w:rsidP="00D806FA">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67" w:type="pct"/>
            <w:tcBorders>
              <w:top w:val="nil"/>
              <w:left w:val="single" w:sz="4" w:space="0" w:color="auto"/>
              <w:bottom w:val="nil"/>
              <w:right w:val="single" w:sz="4" w:space="0" w:color="auto"/>
            </w:tcBorders>
            <w:shd w:val="clear" w:color="auto" w:fill="auto"/>
            <w:vAlign w:val="center"/>
          </w:tcPr>
          <w:p w14:paraId="5AD9BB51"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F3F4A8" w14:textId="7204581B" w:rsidR="009B49FE" w:rsidRPr="00920973" w:rsidRDefault="001B24D0" w:rsidP="00D806FA">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8" w:type="pct"/>
            <w:tcBorders>
              <w:top w:val="nil"/>
              <w:left w:val="single" w:sz="4" w:space="0" w:color="auto"/>
              <w:bottom w:val="nil"/>
              <w:right w:val="single" w:sz="4" w:space="0" w:color="auto"/>
            </w:tcBorders>
            <w:shd w:val="clear" w:color="auto" w:fill="auto"/>
            <w:vAlign w:val="center"/>
          </w:tcPr>
          <w:p w14:paraId="42FDC6E5"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C40E65" w14:textId="2BB500A4" w:rsidR="009B49FE" w:rsidRPr="00920973" w:rsidRDefault="001B24D0"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2868EBF2"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5C305FAE"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46D37BF7"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3A477FD5"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63FFE4B2"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6AF56417"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630DC7FB"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22BDCB2A"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14:paraId="6627E212"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60982646" w14:textId="77777777" w:rsidTr="00BF0412">
        <w:tc>
          <w:tcPr>
            <w:tcW w:w="20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8C6EE75" w14:textId="77777777" w:rsidR="009B49FE" w:rsidRPr="00920973" w:rsidRDefault="009B49FE" w:rsidP="00D806FA">
            <w:pPr>
              <w:adjustRightInd w:val="0"/>
              <w:snapToGrid w:val="0"/>
              <w:jc w:val="center"/>
              <w:rPr>
                <w:rFonts w:ascii="Arial" w:hAnsi="Arial" w:cs="Arial"/>
                <w:sz w:val="4"/>
                <w:szCs w:val="4"/>
                <w:lang w:val="es-BO"/>
              </w:rPr>
            </w:pPr>
          </w:p>
        </w:tc>
        <w:tc>
          <w:tcPr>
            <w:tcW w:w="1790" w:type="pct"/>
            <w:tcBorders>
              <w:top w:val="nil"/>
              <w:left w:val="single" w:sz="12" w:space="0" w:color="auto"/>
              <w:bottom w:val="nil"/>
              <w:right w:val="nil"/>
            </w:tcBorders>
            <w:shd w:val="clear" w:color="auto" w:fill="auto"/>
            <w:vAlign w:val="bottom"/>
          </w:tcPr>
          <w:p w14:paraId="52B6C29D" w14:textId="77777777" w:rsidR="009B49FE" w:rsidRPr="00920973" w:rsidRDefault="009B49FE" w:rsidP="00D806FA">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14:paraId="4854DF25" w14:textId="77777777" w:rsidR="009B49FE" w:rsidRPr="00920973" w:rsidRDefault="009B49FE" w:rsidP="00D806FA">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B016DAC"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nil"/>
              <w:right w:val="nil"/>
            </w:tcBorders>
            <w:shd w:val="clear" w:color="auto" w:fill="auto"/>
            <w:vAlign w:val="center"/>
          </w:tcPr>
          <w:p w14:paraId="00D95A85"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D725D89"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nil"/>
              <w:right w:val="nil"/>
            </w:tcBorders>
            <w:shd w:val="clear" w:color="auto" w:fill="auto"/>
            <w:vAlign w:val="center"/>
          </w:tcPr>
          <w:p w14:paraId="177B139C"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nil"/>
            </w:tcBorders>
            <w:shd w:val="clear" w:color="auto" w:fill="auto"/>
            <w:vAlign w:val="center"/>
          </w:tcPr>
          <w:p w14:paraId="67AC078C"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nil"/>
              <w:right w:val="nil"/>
            </w:tcBorders>
            <w:shd w:val="clear" w:color="auto" w:fill="auto"/>
            <w:vAlign w:val="center"/>
          </w:tcPr>
          <w:p w14:paraId="4DAA6D13"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1E2740A8"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tcPr>
          <w:p w14:paraId="62E81CD5"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nil"/>
              <w:right w:val="nil"/>
            </w:tcBorders>
            <w:shd w:val="clear" w:color="auto" w:fill="auto"/>
            <w:vAlign w:val="center"/>
          </w:tcPr>
          <w:p w14:paraId="7DA7133B"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nil"/>
              <w:right w:val="nil"/>
            </w:tcBorders>
            <w:shd w:val="clear" w:color="auto" w:fill="auto"/>
            <w:vAlign w:val="center"/>
          </w:tcPr>
          <w:p w14:paraId="0D99C84E"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nil"/>
              <w:right w:val="nil"/>
            </w:tcBorders>
            <w:shd w:val="clear" w:color="auto" w:fill="auto"/>
            <w:vAlign w:val="center"/>
          </w:tcPr>
          <w:p w14:paraId="5FA61434"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14:paraId="0161EDC1"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shd w:val="clear" w:color="auto" w:fill="auto"/>
            <w:vAlign w:val="center"/>
          </w:tcPr>
          <w:p w14:paraId="24EAB6F1"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nil"/>
              <w:right w:val="nil"/>
            </w:tcBorders>
            <w:shd w:val="clear" w:color="auto" w:fill="auto"/>
            <w:vAlign w:val="center"/>
          </w:tcPr>
          <w:p w14:paraId="5B790D5F"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14:paraId="4E02E857" w14:textId="77777777" w:rsidR="009B49FE" w:rsidRPr="00920973" w:rsidRDefault="009B49FE" w:rsidP="00D806FA">
            <w:pPr>
              <w:adjustRightInd w:val="0"/>
              <w:snapToGrid w:val="0"/>
              <w:rPr>
                <w:rFonts w:ascii="Arial" w:hAnsi="Arial" w:cs="Arial"/>
                <w:sz w:val="4"/>
                <w:szCs w:val="4"/>
                <w:lang w:val="es-BO"/>
              </w:rPr>
            </w:pPr>
          </w:p>
        </w:tc>
      </w:tr>
      <w:tr w:rsidR="002B101E" w:rsidRPr="00920973" w14:paraId="574A0CC3" w14:textId="77777777" w:rsidTr="00BF0412">
        <w:trPr>
          <w:trHeight w:val="190"/>
        </w:trPr>
        <w:tc>
          <w:tcPr>
            <w:tcW w:w="20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012F02" w14:textId="77777777" w:rsidR="009B49FE" w:rsidRPr="00920973" w:rsidRDefault="009B49FE" w:rsidP="00D806FA">
            <w:pPr>
              <w:tabs>
                <w:tab w:val="left" w:pos="540"/>
              </w:tabs>
              <w:adjustRightInd w:val="0"/>
              <w:snapToGrid w:val="0"/>
              <w:jc w:val="center"/>
              <w:rPr>
                <w:rFonts w:ascii="Arial" w:hAnsi="Arial" w:cs="Arial"/>
                <w:sz w:val="14"/>
                <w:szCs w:val="14"/>
                <w:lang w:val="es-BO"/>
              </w:rPr>
            </w:pPr>
            <w:r w:rsidRPr="00920973">
              <w:rPr>
                <w:rFonts w:ascii="Arial" w:hAnsi="Arial" w:cs="Arial"/>
                <w:sz w:val="14"/>
                <w:szCs w:val="14"/>
                <w:lang w:val="es-BO"/>
              </w:rPr>
              <w:t>12</w:t>
            </w:r>
          </w:p>
        </w:tc>
        <w:tc>
          <w:tcPr>
            <w:tcW w:w="185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07548EC" w14:textId="77777777" w:rsidR="009B49FE" w:rsidRPr="00920973" w:rsidRDefault="009B49FE" w:rsidP="00D806FA">
            <w:pPr>
              <w:adjustRightInd w:val="0"/>
              <w:snapToGrid w:val="0"/>
              <w:ind w:left="113" w:right="113"/>
              <w:jc w:val="both"/>
              <w:rPr>
                <w:rFonts w:ascii="Arial" w:hAnsi="Arial" w:cs="Arial"/>
                <w:b/>
                <w:sz w:val="16"/>
                <w:szCs w:val="16"/>
                <w:lang w:val="es-BO"/>
              </w:rPr>
            </w:pPr>
            <w:r w:rsidRPr="00920973">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5E7B86D6"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3F09862" w14:textId="77777777" w:rsidR="009B49FE" w:rsidRPr="00920973" w:rsidRDefault="009B49FE" w:rsidP="00D806FA">
            <w:pPr>
              <w:adjustRightInd w:val="0"/>
              <w:snapToGrid w:val="0"/>
              <w:jc w:val="center"/>
              <w:rPr>
                <w:i/>
                <w:sz w:val="14"/>
                <w:szCs w:val="14"/>
                <w:lang w:val="es-BO"/>
              </w:rPr>
            </w:pPr>
            <w:r w:rsidRPr="00920973">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0012BCE0" w14:textId="77777777" w:rsidR="009B49FE" w:rsidRPr="00920973" w:rsidRDefault="009B49FE" w:rsidP="00D806FA">
            <w:pPr>
              <w:adjustRightInd w:val="0"/>
              <w:snapToGrid w:val="0"/>
              <w:jc w:val="center"/>
              <w:rPr>
                <w:i/>
                <w:sz w:val="14"/>
                <w:szCs w:val="14"/>
                <w:lang w:val="es-BO"/>
              </w:rPr>
            </w:pPr>
          </w:p>
        </w:tc>
        <w:tc>
          <w:tcPr>
            <w:tcW w:w="197" w:type="pct"/>
            <w:tcBorders>
              <w:top w:val="nil"/>
              <w:left w:val="nil"/>
              <w:bottom w:val="single" w:sz="4" w:space="0" w:color="auto"/>
              <w:right w:val="nil"/>
            </w:tcBorders>
            <w:shd w:val="clear" w:color="auto" w:fill="auto"/>
            <w:tcMar>
              <w:left w:w="0" w:type="dxa"/>
              <w:right w:w="0" w:type="dxa"/>
            </w:tcMar>
            <w:vAlign w:val="center"/>
          </w:tcPr>
          <w:p w14:paraId="69E4859C" w14:textId="77777777" w:rsidR="009B49FE" w:rsidRPr="00920973" w:rsidRDefault="009B49FE" w:rsidP="00D806FA">
            <w:pPr>
              <w:adjustRightInd w:val="0"/>
              <w:snapToGrid w:val="0"/>
              <w:jc w:val="center"/>
              <w:rPr>
                <w:i/>
                <w:sz w:val="14"/>
                <w:szCs w:val="14"/>
                <w:lang w:val="es-BO"/>
              </w:rPr>
            </w:pPr>
            <w:r w:rsidRPr="00920973">
              <w:rPr>
                <w:i/>
                <w:sz w:val="14"/>
                <w:szCs w:val="14"/>
                <w:lang w:val="es-BO"/>
              </w:rPr>
              <w:t>Mes</w:t>
            </w:r>
          </w:p>
        </w:tc>
        <w:tc>
          <w:tcPr>
            <w:tcW w:w="68" w:type="pct"/>
            <w:tcBorders>
              <w:top w:val="nil"/>
              <w:left w:val="nil"/>
              <w:bottom w:val="nil"/>
              <w:right w:val="nil"/>
            </w:tcBorders>
            <w:shd w:val="clear" w:color="auto" w:fill="auto"/>
            <w:tcMar>
              <w:left w:w="0" w:type="dxa"/>
              <w:right w:w="0" w:type="dxa"/>
            </w:tcMar>
            <w:vAlign w:val="center"/>
          </w:tcPr>
          <w:p w14:paraId="7EE6A044" w14:textId="77777777" w:rsidR="009B49FE" w:rsidRPr="00920973" w:rsidRDefault="009B49FE" w:rsidP="00D806FA">
            <w:pPr>
              <w:adjustRightInd w:val="0"/>
              <w:snapToGrid w:val="0"/>
              <w:jc w:val="center"/>
              <w:rPr>
                <w:i/>
                <w:sz w:val="14"/>
                <w:szCs w:val="14"/>
                <w:lang w:val="es-BO"/>
              </w:rPr>
            </w:pPr>
          </w:p>
        </w:tc>
        <w:tc>
          <w:tcPr>
            <w:tcW w:w="265" w:type="pct"/>
            <w:tcBorders>
              <w:top w:val="nil"/>
              <w:left w:val="nil"/>
              <w:bottom w:val="single" w:sz="4" w:space="0" w:color="auto"/>
              <w:right w:val="nil"/>
            </w:tcBorders>
            <w:shd w:val="clear" w:color="auto" w:fill="auto"/>
            <w:tcMar>
              <w:left w:w="0" w:type="dxa"/>
              <w:right w:w="0" w:type="dxa"/>
            </w:tcMar>
            <w:vAlign w:val="center"/>
          </w:tcPr>
          <w:p w14:paraId="709F3C13" w14:textId="77777777" w:rsidR="009B49FE" w:rsidRPr="00920973" w:rsidRDefault="009B49FE" w:rsidP="00D806FA">
            <w:pPr>
              <w:adjustRightInd w:val="0"/>
              <w:snapToGrid w:val="0"/>
              <w:jc w:val="center"/>
              <w:rPr>
                <w:i/>
                <w:sz w:val="14"/>
                <w:szCs w:val="14"/>
                <w:lang w:val="es-BO"/>
              </w:rPr>
            </w:pPr>
            <w:r w:rsidRPr="00920973">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7D089FB" w14:textId="77777777" w:rsidR="009B49FE" w:rsidRPr="00920973" w:rsidRDefault="009B49FE" w:rsidP="00D806FA">
            <w:pPr>
              <w:adjustRightInd w:val="0"/>
              <w:snapToGrid w:val="0"/>
              <w:jc w:val="center"/>
              <w:rPr>
                <w:i/>
                <w:sz w:val="14"/>
                <w:szCs w:val="14"/>
                <w:lang w:val="es-BO"/>
              </w:rPr>
            </w:pPr>
          </w:p>
        </w:tc>
        <w:tc>
          <w:tcPr>
            <w:tcW w:w="67" w:type="pct"/>
            <w:tcBorders>
              <w:top w:val="nil"/>
              <w:left w:val="single" w:sz="12" w:space="0" w:color="auto"/>
              <w:bottom w:val="nil"/>
              <w:right w:val="nil"/>
            </w:tcBorders>
            <w:tcMar>
              <w:left w:w="0" w:type="dxa"/>
              <w:right w:w="0" w:type="dxa"/>
            </w:tcMar>
          </w:tcPr>
          <w:p w14:paraId="064A3D60" w14:textId="77777777" w:rsidR="009B49FE" w:rsidRPr="00920973" w:rsidRDefault="009B49FE" w:rsidP="00D806FA">
            <w:pPr>
              <w:adjustRightInd w:val="0"/>
              <w:snapToGrid w:val="0"/>
              <w:jc w:val="center"/>
              <w:rPr>
                <w:i/>
                <w:sz w:val="14"/>
                <w:szCs w:val="14"/>
                <w:lang w:val="es-BO"/>
              </w:rPr>
            </w:pPr>
          </w:p>
        </w:tc>
        <w:tc>
          <w:tcPr>
            <w:tcW w:w="240" w:type="pct"/>
            <w:tcBorders>
              <w:top w:val="nil"/>
              <w:left w:val="nil"/>
              <w:bottom w:val="nil"/>
              <w:right w:val="nil"/>
            </w:tcBorders>
            <w:shd w:val="clear" w:color="auto" w:fill="auto"/>
            <w:tcMar>
              <w:left w:w="0" w:type="dxa"/>
              <w:right w:w="0" w:type="dxa"/>
            </w:tcMar>
            <w:vAlign w:val="center"/>
          </w:tcPr>
          <w:p w14:paraId="69214185" w14:textId="77777777" w:rsidR="009B49FE" w:rsidRPr="00920973" w:rsidRDefault="009B49FE" w:rsidP="00D806FA">
            <w:pPr>
              <w:adjustRightInd w:val="0"/>
              <w:snapToGrid w:val="0"/>
              <w:jc w:val="center"/>
              <w:rPr>
                <w:i/>
                <w:sz w:val="14"/>
                <w:szCs w:val="14"/>
                <w:lang w:val="es-BO"/>
              </w:rPr>
            </w:pPr>
          </w:p>
        </w:tc>
        <w:tc>
          <w:tcPr>
            <w:tcW w:w="127" w:type="pct"/>
            <w:tcBorders>
              <w:top w:val="nil"/>
              <w:left w:val="nil"/>
              <w:bottom w:val="nil"/>
              <w:right w:val="nil"/>
            </w:tcBorders>
            <w:shd w:val="clear" w:color="auto" w:fill="auto"/>
            <w:tcMar>
              <w:left w:w="0" w:type="dxa"/>
              <w:right w:w="0" w:type="dxa"/>
            </w:tcMar>
            <w:vAlign w:val="center"/>
          </w:tcPr>
          <w:p w14:paraId="3BDB8D9E" w14:textId="77777777" w:rsidR="009B49FE" w:rsidRPr="00920973" w:rsidRDefault="009B49FE" w:rsidP="00D806FA">
            <w:pPr>
              <w:adjustRightInd w:val="0"/>
              <w:snapToGrid w:val="0"/>
              <w:jc w:val="center"/>
              <w:rPr>
                <w:i/>
                <w:sz w:val="14"/>
                <w:szCs w:val="14"/>
                <w:lang w:val="es-BO"/>
              </w:rPr>
            </w:pPr>
          </w:p>
        </w:tc>
        <w:tc>
          <w:tcPr>
            <w:tcW w:w="233" w:type="pct"/>
            <w:tcBorders>
              <w:top w:val="nil"/>
              <w:left w:val="nil"/>
              <w:bottom w:val="nil"/>
              <w:right w:val="nil"/>
            </w:tcBorders>
            <w:shd w:val="clear" w:color="auto" w:fill="auto"/>
            <w:tcMar>
              <w:left w:w="0" w:type="dxa"/>
              <w:right w:w="0" w:type="dxa"/>
            </w:tcMar>
            <w:vAlign w:val="center"/>
          </w:tcPr>
          <w:p w14:paraId="70D4BB5D" w14:textId="77777777" w:rsidR="009B49FE" w:rsidRPr="00920973" w:rsidRDefault="009B49FE" w:rsidP="00D806FA">
            <w:pPr>
              <w:adjustRightInd w:val="0"/>
              <w:snapToGrid w:val="0"/>
              <w:jc w:val="center"/>
              <w:rPr>
                <w:i/>
                <w:sz w:val="14"/>
                <w:szCs w:val="14"/>
                <w:lang w:val="es-BO"/>
              </w:rPr>
            </w:pPr>
          </w:p>
        </w:tc>
        <w:tc>
          <w:tcPr>
            <w:tcW w:w="68" w:type="pct"/>
            <w:tcBorders>
              <w:top w:val="nil"/>
              <w:left w:val="nil"/>
              <w:bottom w:val="nil"/>
              <w:right w:val="single" w:sz="12" w:space="0" w:color="auto"/>
            </w:tcBorders>
            <w:shd w:val="clear" w:color="auto" w:fill="auto"/>
            <w:vAlign w:val="center"/>
          </w:tcPr>
          <w:p w14:paraId="2C24DE3D" w14:textId="77777777" w:rsidR="009B49FE" w:rsidRPr="00920973" w:rsidRDefault="009B49FE" w:rsidP="00D806FA">
            <w:pPr>
              <w:adjustRightInd w:val="0"/>
              <w:snapToGrid w:val="0"/>
              <w:jc w:val="center"/>
              <w:rPr>
                <w:i/>
                <w:sz w:val="14"/>
                <w:szCs w:val="14"/>
                <w:lang w:val="es-BO"/>
              </w:rPr>
            </w:pPr>
          </w:p>
        </w:tc>
        <w:tc>
          <w:tcPr>
            <w:tcW w:w="71" w:type="pct"/>
            <w:tcBorders>
              <w:top w:val="nil"/>
              <w:left w:val="single" w:sz="12" w:space="0" w:color="auto"/>
              <w:bottom w:val="nil"/>
              <w:right w:val="nil"/>
            </w:tcBorders>
            <w:shd w:val="clear" w:color="auto" w:fill="auto"/>
            <w:vAlign w:val="center"/>
          </w:tcPr>
          <w:p w14:paraId="1D6EA2F4" w14:textId="77777777" w:rsidR="009B49FE" w:rsidRPr="00920973" w:rsidRDefault="009B49FE" w:rsidP="00D806FA">
            <w:pPr>
              <w:adjustRightInd w:val="0"/>
              <w:snapToGrid w:val="0"/>
              <w:jc w:val="center"/>
              <w:rPr>
                <w:i/>
                <w:sz w:val="14"/>
                <w:szCs w:val="14"/>
                <w:lang w:val="es-BO"/>
              </w:rPr>
            </w:pPr>
          </w:p>
        </w:tc>
        <w:tc>
          <w:tcPr>
            <w:tcW w:w="1141" w:type="pct"/>
            <w:tcBorders>
              <w:top w:val="nil"/>
              <w:left w:val="nil"/>
              <w:bottom w:val="nil"/>
              <w:right w:val="nil"/>
            </w:tcBorders>
            <w:shd w:val="clear" w:color="auto" w:fill="auto"/>
            <w:vAlign w:val="center"/>
          </w:tcPr>
          <w:p w14:paraId="386E277C" w14:textId="77777777" w:rsidR="009B49FE" w:rsidRPr="00920973" w:rsidRDefault="009B49FE" w:rsidP="00D806FA">
            <w:pPr>
              <w:adjustRightInd w:val="0"/>
              <w:snapToGrid w:val="0"/>
              <w:jc w:val="center"/>
              <w:rPr>
                <w:i/>
                <w:sz w:val="14"/>
                <w:szCs w:val="14"/>
                <w:lang w:val="es-BO"/>
              </w:rPr>
            </w:pPr>
          </w:p>
        </w:tc>
        <w:tc>
          <w:tcPr>
            <w:tcW w:w="65" w:type="pct"/>
            <w:vMerge/>
            <w:tcBorders>
              <w:top w:val="single" w:sz="4" w:space="0" w:color="auto"/>
              <w:left w:val="nil"/>
              <w:bottom w:val="single" w:sz="12" w:space="0" w:color="auto"/>
            </w:tcBorders>
            <w:shd w:val="clear" w:color="auto" w:fill="auto"/>
            <w:vAlign w:val="center"/>
          </w:tcPr>
          <w:p w14:paraId="74ED8667"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5828BCCF" w14:textId="77777777" w:rsidTr="00BF0412">
        <w:trPr>
          <w:trHeight w:val="190"/>
        </w:trPr>
        <w:tc>
          <w:tcPr>
            <w:tcW w:w="207" w:type="pct"/>
            <w:vMerge/>
            <w:tcBorders>
              <w:left w:val="single" w:sz="12" w:space="0" w:color="auto"/>
              <w:bottom w:val="nil"/>
              <w:right w:val="single" w:sz="12" w:space="0" w:color="auto"/>
            </w:tcBorders>
            <w:shd w:val="clear" w:color="auto" w:fill="auto"/>
            <w:tcMar>
              <w:left w:w="0" w:type="dxa"/>
              <w:right w:w="0" w:type="dxa"/>
            </w:tcMar>
            <w:tcFitText/>
            <w:vAlign w:val="bottom"/>
          </w:tcPr>
          <w:p w14:paraId="4ED86B88" w14:textId="77777777" w:rsidR="009B49FE" w:rsidRPr="00920973" w:rsidRDefault="009B49FE" w:rsidP="00D806FA">
            <w:pPr>
              <w:adjustRightInd w:val="0"/>
              <w:snapToGrid w:val="0"/>
              <w:jc w:val="right"/>
              <w:rPr>
                <w:rFonts w:ascii="Arial" w:hAnsi="Arial" w:cs="Arial"/>
                <w:sz w:val="16"/>
                <w:szCs w:val="16"/>
                <w:lang w:val="es-BO"/>
              </w:rPr>
            </w:pPr>
          </w:p>
        </w:tc>
        <w:tc>
          <w:tcPr>
            <w:tcW w:w="1858" w:type="pct"/>
            <w:gridSpan w:val="2"/>
            <w:vMerge/>
            <w:tcBorders>
              <w:left w:val="single" w:sz="12" w:space="0" w:color="auto"/>
              <w:bottom w:val="nil"/>
              <w:right w:val="single" w:sz="12" w:space="0" w:color="auto"/>
            </w:tcBorders>
            <w:shd w:val="clear" w:color="auto" w:fill="auto"/>
            <w:vAlign w:val="bottom"/>
          </w:tcPr>
          <w:p w14:paraId="5FA22050" w14:textId="77777777" w:rsidR="009B49FE" w:rsidRPr="00920973" w:rsidRDefault="009B49FE" w:rsidP="00D806FA">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69BE8A15" w14:textId="77777777" w:rsidR="009B49FE" w:rsidRPr="00920973" w:rsidRDefault="009B49FE" w:rsidP="00D806FA">
            <w:pPr>
              <w:adjustRightInd w:val="0"/>
              <w:snapToGrid w:val="0"/>
              <w:jc w:val="center"/>
              <w:rPr>
                <w:rFonts w:ascii="Arial" w:hAnsi="Arial" w:cs="Arial"/>
                <w:sz w:val="16"/>
                <w:szCs w:val="16"/>
                <w:lang w:val="es-BO"/>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C42C7B" w14:textId="22ACD28D" w:rsidR="009B49FE" w:rsidRPr="00920973" w:rsidRDefault="000E3E31" w:rsidP="00D806FA">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7" w:type="pct"/>
            <w:tcBorders>
              <w:top w:val="nil"/>
              <w:left w:val="single" w:sz="4" w:space="0" w:color="auto"/>
              <w:bottom w:val="nil"/>
              <w:right w:val="single" w:sz="4" w:space="0" w:color="auto"/>
            </w:tcBorders>
            <w:shd w:val="clear" w:color="auto" w:fill="auto"/>
            <w:vAlign w:val="center"/>
          </w:tcPr>
          <w:p w14:paraId="79EB5740" w14:textId="77777777" w:rsidR="009B49FE" w:rsidRPr="00920973" w:rsidRDefault="009B49FE" w:rsidP="00D806FA">
            <w:pPr>
              <w:adjustRightInd w:val="0"/>
              <w:snapToGrid w:val="0"/>
              <w:jc w:val="center"/>
              <w:rPr>
                <w:rFonts w:ascii="Arial" w:hAnsi="Arial" w:cs="Arial"/>
                <w:sz w:val="16"/>
                <w:szCs w:val="16"/>
                <w:lang w:val="es-BO"/>
              </w:rPr>
            </w:pPr>
          </w:p>
        </w:tc>
        <w:tc>
          <w:tcPr>
            <w:tcW w:w="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7F3A05" w14:textId="7AA48AB2" w:rsidR="009B49FE" w:rsidRPr="00920973" w:rsidRDefault="001B24D0" w:rsidP="000E3E31">
            <w:pPr>
              <w:adjustRightInd w:val="0"/>
              <w:snapToGrid w:val="0"/>
              <w:jc w:val="center"/>
              <w:rPr>
                <w:rFonts w:ascii="Arial" w:hAnsi="Arial" w:cs="Arial"/>
                <w:sz w:val="16"/>
                <w:szCs w:val="16"/>
                <w:lang w:val="es-BO"/>
              </w:rPr>
            </w:pPr>
            <w:r>
              <w:rPr>
                <w:rFonts w:ascii="Arial" w:hAnsi="Arial" w:cs="Arial"/>
                <w:sz w:val="16"/>
                <w:szCs w:val="16"/>
                <w:lang w:val="es-BO"/>
              </w:rPr>
              <w:t>0</w:t>
            </w:r>
            <w:r w:rsidR="000E3E31">
              <w:rPr>
                <w:rFonts w:ascii="Arial" w:hAnsi="Arial" w:cs="Arial"/>
                <w:sz w:val="16"/>
                <w:szCs w:val="16"/>
                <w:lang w:val="es-BO"/>
              </w:rPr>
              <w:t>8</w:t>
            </w:r>
          </w:p>
        </w:tc>
        <w:tc>
          <w:tcPr>
            <w:tcW w:w="68" w:type="pct"/>
            <w:tcBorders>
              <w:top w:val="nil"/>
              <w:left w:val="single" w:sz="4" w:space="0" w:color="auto"/>
              <w:bottom w:val="nil"/>
              <w:right w:val="single" w:sz="4" w:space="0" w:color="auto"/>
            </w:tcBorders>
            <w:shd w:val="clear" w:color="auto" w:fill="auto"/>
            <w:vAlign w:val="center"/>
          </w:tcPr>
          <w:p w14:paraId="2FE1B0C0" w14:textId="77777777" w:rsidR="009B49FE" w:rsidRPr="00920973" w:rsidRDefault="009B49FE" w:rsidP="00D806FA">
            <w:pPr>
              <w:adjustRightInd w:val="0"/>
              <w:snapToGrid w:val="0"/>
              <w:jc w:val="center"/>
              <w:rPr>
                <w:rFonts w:ascii="Arial" w:hAnsi="Arial" w:cs="Arial"/>
                <w:sz w:val="16"/>
                <w:szCs w:val="16"/>
                <w:lang w:val="es-BO"/>
              </w:rPr>
            </w:pPr>
          </w:p>
        </w:tc>
        <w:tc>
          <w:tcPr>
            <w:tcW w:w="26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4694EA" w14:textId="56746251" w:rsidR="009B49FE" w:rsidRPr="00920973" w:rsidRDefault="001B24D0" w:rsidP="00D806FA">
            <w:pPr>
              <w:adjustRightInd w:val="0"/>
              <w:snapToGrid w:val="0"/>
              <w:jc w:val="center"/>
              <w:rPr>
                <w:rFonts w:ascii="Arial" w:hAnsi="Arial" w:cs="Arial"/>
                <w:sz w:val="16"/>
                <w:szCs w:val="16"/>
                <w:lang w:val="es-BO"/>
              </w:rPr>
            </w:pPr>
            <w:r>
              <w:rPr>
                <w:rFonts w:ascii="Arial" w:hAnsi="Arial" w:cs="Arial"/>
                <w:sz w:val="16"/>
                <w:szCs w:val="16"/>
                <w:lang w:val="es-BO"/>
              </w:rPr>
              <w:t>2019</w:t>
            </w:r>
          </w:p>
        </w:tc>
        <w:tc>
          <w:tcPr>
            <w:tcW w:w="68" w:type="pct"/>
            <w:tcBorders>
              <w:top w:val="nil"/>
              <w:left w:val="single" w:sz="4" w:space="0" w:color="auto"/>
              <w:bottom w:val="nil"/>
              <w:right w:val="single" w:sz="12" w:space="0" w:color="auto"/>
            </w:tcBorders>
            <w:shd w:val="clear" w:color="auto" w:fill="auto"/>
            <w:vAlign w:val="center"/>
          </w:tcPr>
          <w:p w14:paraId="2ECB7C59" w14:textId="77777777" w:rsidR="009B49FE" w:rsidRPr="00920973" w:rsidRDefault="009B49FE" w:rsidP="00D806FA">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tcPr>
          <w:p w14:paraId="4F6E23AC" w14:textId="77777777" w:rsidR="009B49FE" w:rsidRPr="00920973" w:rsidRDefault="009B49FE" w:rsidP="00D806FA">
            <w:pPr>
              <w:adjustRightInd w:val="0"/>
              <w:snapToGrid w:val="0"/>
              <w:jc w:val="center"/>
              <w:rPr>
                <w:rFonts w:ascii="Arial" w:hAnsi="Arial" w:cs="Arial"/>
                <w:sz w:val="16"/>
                <w:szCs w:val="16"/>
                <w:lang w:val="es-BO"/>
              </w:rPr>
            </w:pPr>
          </w:p>
        </w:tc>
        <w:tc>
          <w:tcPr>
            <w:tcW w:w="240" w:type="pct"/>
            <w:tcBorders>
              <w:top w:val="nil"/>
              <w:left w:val="nil"/>
              <w:bottom w:val="nil"/>
              <w:right w:val="nil"/>
            </w:tcBorders>
            <w:shd w:val="clear" w:color="auto" w:fill="auto"/>
            <w:vAlign w:val="center"/>
          </w:tcPr>
          <w:p w14:paraId="4F5B4E55" w14:textId="77777777" w:rsidR="009B49FE" w:rsidRPr="00920973" w:rsidRDefault="009B49FE" w:rsidP="00D806FA">
            <w:pPr>
              <w:adjustRightInd w:val="0"/>
              <w:snapToGrid w:val="0"/>
              <w:jc w:val="center"/>
              <w:rPr>
                <w:rFonts w:ascii="Arial" w:hAnsi="Arial" w:cs="Arial"/>
                <w:sz w:val="16"/>
                <w:szCs w:val="16"/>
                <w:lang w:val="es-BO"/>
              </w:rPr>
            </w:pPr>
          </w:p>
        </w:tc>
        <w:tc>
          <w:tcPr>
            <w:tcW w:w="127" w:type="pct"/>
            <w:tcBorders>
              <w:top w:val="nil"/>
              <w:left w:val="nil"/>
              <w:bottom w:val="nil"/>
              <w:right w:val="nil"/>
            </w:tcBorders>
            <w:shd w:val="clear" w:color="auto" w:fill="auto"/>
            <w:vAlign w:val="center"/>
          </w:tcPr>
          <w:p w14:paraId="7CD8EC57" w14:textId="77777777" w:rsidR="009B49FE" w:rsidRPr="00920973" w:rsidRDefault="009B49FE" w:rsidP="00D806FA">
            <w:pPr>
              <w:adjustRightInd w:val="0"/>
              <w:snapToGrid w:val="0"/>
              <w:jc w:val="center"/>
              <w:rPr>
                <w:rFonts w:ascii="Arial" w:hAnsi="Arial" w:cs="Arial"/>
                <w:sz w:val="16"/>
                <w:szCs w:val="16"/>
                <w:lang w:val="es-BO"/>
              </w:rPr>
            </w:pPr>
          </w:p>
        </w:tc>
        <w:tc>
          <w:tcPr>
            <w:tcW w:w="233" w:type="pct"/>
            <w:tcBorders>
              <w:top w:val="nil"/>
              <w:left w:val="nil"/>
              <w:bottom w:val="nil"/>
              <w:right w:val="nil"/>
            </w:tcBorders>
            <w:shd w:val="clear" w:color="auto" w:fill="auto"/>
            <w:vAlign w:val="center"/>
          </w:tcPr>
          <w:p w14:paraId="28EFC12A" w14:textId="77777777" w:rsidR="009B49FE" w:rsidRPr="00920973" w:rsidRDefault="009B49FE" w:rsidP="00D806FA">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14:paraId="10D22FF8" w14:textId="77777777" w:rsidR="009B49FE" w:rsidRPr="00920973" w:rsidRDefault="009B49FE" w:rsidP="00D806FA">
            <w:pPr>
              <w:adjustRightInd w:val="0"/>
              <w:snapToGrid w:val="0"/>
              <w:jc w:val="center"/>
              <w:rPr>
                <w:rFonts w:ascii="Arial" w:hAnsi="Arial" w:cs="Arial"/>
                <w:sz w:val="16"/>
                <w:szCs w:val="16"/>
                <w:lang w:val="es-BO"/>
              </w:rPr>
            </w:pPr>
          </w:p>
        </w:tc>
        <w:tc>
          <w:tcPr>
            <w:tcW w:w="71" w:type="pct"/>
            <w:tcBorders>
              <w:top w:val="nil"/>
              <w:left w:val="single" w:sz="12" w:space="0" w:color="auto"/>
              <w:bottom w:val="nil"/>
              <w:right w:val="nil"/>
            </w:tcBorders>
            <w:shd w:val="clear" w:color="auto" w:fill="auto"/>
            <w:vAlign w:val="center"/>
          </w:tcPr>
          <w:p w14:paraId="6A86EA0C" w14:textId="77777777" w:rsidR="009B49FE" w:rsidRPr="00920973" w:rsidRDefault="009B49FE" w:rsidP="00D806FA">
            <w:pPr>
              <w:adjustRightInd w:val="0"/>
              <w:snapToGrid w:val="0"/>
              <w:jc w:val="center"/>
              <w:rPr>
                <w:rFonts w:ascii="Arial" w:hAnsi="Arial" w:cs="Arial"/>
                <w:sz w:val="16"/>
                <w:szCs w:val="16"/>
                <w:lang w:val="es-BO"/>
              </w:rPr>
            </w:pPr>
          </w:p>
        </w:tc>
        <w:tc>
          <w:tcPr>
            <w:tcW w:w="1141" w:type="pct"/>
            <w:tcBorders>
              <w:top w:val="nil"/>
              <w:left w:val="nil"/>
              <w:bottom w:val="nil"/>
              <w:right w:val="nil"/>
            </w:tcBorders>
            <w:shd w:val="clear" w:color="auto" w:fill="auto"/>
            <w:vAlign w:val="center"/>
          </w:tcPr>
          <w:p w14:paraId="54CDCDF6" w14:textId="77777777" w:rsidR="009B49FE" w:rsidRPr="00920973" w:rsidRDefault="009B49FE" w:rsidP="00D806FA">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14:paraId="76633D04" w14:textId="77777777" w:rsidR="009B49FE" w:rsidRPr="00920973" w:rsidRDefault="009B49FE" w:rsidP="00D806FA">
            <w:pPr>
              <w:adjustRightInd w:val="0"/>
              <w:snapToGrid w:val="0"/>
              <w:rPr>
                <w:rFonts w:ascii="Arial" w:hAnsi="Arial" w:cs="Arial"/>
                <w:sz w:val="16"/>
                <w:szCs w:val="16"/>
                <w:lang w:val="es-BO"/>
              </w:rPr>
            </w:pPr>
          </w:p>
        </w:tc>
      </w:tr>
      <w:tr w:rsidR="002B101E" w:rsidRPr="00920973" w14:paraId="1C9F8328" w14:textId="77777777" w:rsidTr="00BF0412">
        <w:tc>
          <w:tcPr>
            <w:tcW w:w="20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DE042DE" w14:textId="77777777" w:rsidR="009B49FE" w:rsidRPr="00920973" w:rsidRDefault="009B49FE" w:rsidP="00D806FA">
            <w:pPr>
              <w:adjustRightInd w:val="0"/>
              <w:snapToGrid w:val="0"/>
              <w:jc w:val="right"/>
              <w:rPr>
                <w:rFonts w:ascii="Arial" w:hAnsi="Arial" w:cs="Arial"/>
                <w:sz w:val="4"/>
                <w:szCs w:val="4"/>
                <w:lang w:val="es-BO"/>
              </w:rPr>
            </w:pPr>
          </w:p>
        </w:tc>
        <w:tc>
          <w:tcPr>
            <w:tcW w:w="1790" w:type="pct"/>
            <w:tcBorders>
              <w:top w:val="nil"/>
              <w:left w:val="single" w:sz="12" w:space="0" w:color="auto"/>
              <w:bottom w:val="single" w:sz="12" w:space="0" w:color="auto"/>
              <w:right w:val="nil"/>
            </w:tcBorders>
            <w:shd w:val="clear" w:color="auto" w:fill="auto"/>
            <w:vAlign w:val="bottom"/>
          </w:tcPr>
          <w:p w14:paraId="0F72072F" w14:textId="77777777" w:rsidR="009B49FE" w:rsidRPr="00920973" w:rsidRDefault="009B49FE" w:rsidP="00D806FA">
            <w:pPr>
              <w:adjustRightInd w:val="0"/>
              <w:snapToGrid w:val="0"/>
              <w:jc w:val="right"/>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bottom"/>
          </w:tcPr>
          <w:p w14:paraId="248A42F5" w14:textId="77777777" w:rsidR="009B49FE" w:rsidRPr="00920973" w:rsidRDefault="009B49FE" w:rsidP="00D806FA">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67378346" w14:textId="77777777" w:rsidR="009B49FE" w:rsidRPr="00920973" w:rsidRDefault="009B49FE" w:rsidP="00D806FA">
            <w:pPr>
              <w:adjustRightInd w:val="0"/>
              <w:snapToGrid w:val="0"/>
              <w:jc w:val="center"/>
              <w:rPr>
                <w:rFonts w:ascii="Arial" w:hAnsi="Arial" w:cs="Arial"/>
                <w:sz w:val="4"/>
                <w:szCs w:val="4"/>
                <w:lang w:val="es-BO"/>
              </w:rPr>
            </w:pPr>
          </w:p>
        </w:tc>
        <w:tc>
          <w:tcPr>
            <w:tcW w:w="193" w:type="pct"/>
            <w:tcBorders>
              <w:top w:val="single" w:sz="4" w:space="0" w:color="auto"/>
              <w:left w:val="nil"/>
              <w:bottom w:val="single" w:sz="12" w:space="0" w:color="auto"/>
              <w:right w:val="nil"/>
            </w:tcBorders>
            <w:shd w:val="clear" w:color="auto" w:fill="auto"/>
            <w:vAlign w:val="center"/>
          </w:tcPr>
          <w:p w14:paraId="57B3FF34"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14:paraId="2F524183" w14:textId="77777777" w:rsidR="009B49FE" w:rsidRPr="00920973" w:rsidRDefault="009B49FE" w:rsidP="00D806FA">
            <w:pPr>
              <w:adjustRightInd w:val="0"/>
              <w:snapToGrid w:val="0"/>
              <w:jc w:val="center"/>
              <w:rPr>
                <w:rFonts w:ascii="Arial" w:hAnsi="Arial" w:cs="Arial"/>
                <w:sz w:val="4"/>
                <w:szCs w:val="4"/>
                <w:lang w:val="es-BO"/>
              </w:rPr>
            </w:pPr>
          </w:p>
        </w:tc>
        <w:tc>
          <w:tcPr>
            <w:tcW w:w="197" w:type="pct"/>
            <w:tcBorders>
              <w:top w:val="single" w:sz="4" w:space="0" w:color="auto"/>
              <w:left w:val="nil"/>
              <w:bottom w:val="single" w:sz="12" w:space="0" w:color="auto"/>
              <w:right w:val="nil"/>
            </w:tcBorders>
            <w:shd w:val="clear" w:color="auto" w:fill="auto"/>
            <w:vAlign w:val="center"/>
          </w:tcPr>
          <w:p w14:paraId="01A80D58"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nil"/>
            </w:tcBorders>
            <w:shd w:val="clear" w:color="auto" w:fill="auto"/>
            <w:vAlign w:val="center"/>
          </w:tcPr>
          <w:p w14:paraId="271498C6" w14:textId="77777777" w:rsidR="009B49FE" w:rsidRPr="00920973" w:rsidRDefault="009B49FE" w:rsidP="00D806FA">
            <w:pPr>
              <w:adjustRightInd w:val="0"/>
              <w:snapToGrid w:val="0"/>
              <w:jc w:val="center"/>
              <w:rPr>
                <w:rFonts w:ascii="Arial" w:hAnsi="Arial" w:cs="Arial"/>
                <w:sz w:val="4"/>
                <w:szCs w:val="4"/>
                <w:lang w:val="es-BO"/>
              </w:rPr>
            </w:pPr>
          </w:p>
        </w:tc>
        <w:tc>
          <w:tcPr>
            <w:tcW w:w="265" w:type="pct"/>
            <w:tcBorders>
              <w:top w:val="single" w:sz="4" w:space="0" w:color="auto"/>
              <w:left w:val="nil"/>
              <w:bottom w:val="single" w:sz="12" w:space="0" w:color="auto"/>
              <w:right w:val="nil"/>
            </w:tcBorders>
            <w:shd w:val="clear" w:color="auto" w:fill="auto"/>
            <w:vAlign w:val="center"/>
          </w:tcPr>
          <w:p w14:paraId="5C35B96C"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14:paraId="1417533E" w14:textId="77777777" w:rsidR="009B49FE" w:rsidRPr="00920973" w:rsidRDefault="009B49FE" w:rsidP="00D806FA">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auto"/>
              <w:right w:val="nil"/>
            </w:tcBorders>
          </w:tcPr>
          <w:p w14:paraId="5DE13C13" w14:textId="77777777" w:rsidR="009B49FE" w:rsidRPr="00920973" w:rsidRDefault="009B49FE" w:rsidP="00D806FA">
            <w:pPr>
              <w:adjustRightInd w:val="0"/>
              <w:snapToGrid w:val="0"/>
              <w:jc w:val="center"/>
              <w:rPr>
                <w:rFonts w:ascii="Arial" w:hAnsi="Arial" w:cs="Arial"/>
                <w:sz w:val="4"/>
                <w:szCs w:val="4"/>
                <w:lang w:val="es-BO"/>
              </w:rPr>
            </w:pPr>
          </w:p>
        </w:tc>
        <w:tc>
          <w:tcPr>
            <w:tcW w:w="240" w:type="pct"/>
            <w:tcBorders>
              <w:top w:val="nil"/>
              <w:left w:val="nil"/>
              <w:bottom w:val="single" w:sz="12" w:space="0" w:color="auto"/>
              <w:right w:val="nil"/>
            </w:tcBorders>
            <w:shd w:val="clear" w:color="auto" w:fill="auto"/>
            <w:vAlign w:val="center"/>
          </w:tcPr>
          <w:p w14:paraId="24CA9AD7" w14:textId="77777777" w:rsidR="009B49FE" w:rsidRPr="00920973" w:rsidRDefault="009B49FE" w:rsidP="00D806FA">
            <w:pPr>
              <w:adjustRightInd w:val="0"/>
              <w:snapToGrid w:val="0"/>
              <w:jc w:val="center"/>
              <w:rPr>
                <w:rFonts w:ascii="Arial" w:hAnsi="Arial" w:cs="Arial"/>
                <w:sz w:val="4"/>
                <w:szCs w:val="4"/>
                <w:lang w:val="es-BO"/>
              </w:rPr>
            </w:pPr>
          </w:p>
        </w:tc>
        <w:tc>
          <w:tcPr>
            <w:tcW w:w="127" w:type="pct"/>
            <w:tcBorders>
              <w:top w:val="nil"/>
              <w:left w:val="nil"/>
              <w:bottom w:val="single" w:sz="12" w:space="0" w:color="auto"/>
              <w:right w:val="nil"/>
            </w:tcBorders>
            <w:shd w:val="clear" w:color="auto" w:fill="auto"/>
            <w:vAlign w:val="center"/>
          </w:tcPr>
          <w:p w14:paraId="0BA30034" w14:textId="77777777" w:rsidR="009B49FE" w:rsidRPr="00920973" w:rsidRDefault="009B49FE" w:rsidP="00D806FA">
            <w:pPr>
              <w:adjustRightInd w:val="0"/>
              <w:snapToGrid w:val="0"/>
              <w:jc w:val="center"/>
              <w:rPr>
                <w:rFonts w:ascii="Arial" w:hAnsi="Arial" w:cs="Arial"/>
                <w:sz w:val="4"/>
                <w:szCs w:val="4"/>
                <w:lang w:val="es-BO"/>
              </w:rPr>
            </w:pPr>
          </w:p>
        </w:tc>
        <w:tc>
          <w:tcPr>
            <w:tcW w:w="233" w:type="pct"/>
            <w:tcBorders>
              <w:top w:val="nil"/>
              <w:left w:val="nil"/>
              <w:bottom w:val="single" w:sz="12" w:space="0" w:color="auto"/>
              <w:right w:val="nil"/>
            </w:tcBorders>
            <w:shd w:val="clear" w:color="auto" w:fill="auto"/>
            <w:vAlign w:val="center"/>
          </w:tcPr>
          <w:p w14:paraId="074B730E" w14:textId="77777777" w:rsidR="009B49FE" w:rsidRPr="00920973" w:rsidRDefault="009B49FE" w:rsidP="00D806FA">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14:paraId="7489A158" w14:textId="77777777" w:rsidR="009B49FE" w:rsidRPr="00920973" w:rsidRDefault="009B49FE" w:rsidP="00D806FA">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shd w:val="clear" w:color="auto" w:fill="auto"/>
            <w:vAlign w:val="center"/>
          </w:tcPr>
          <w:p w14:paraId="5EFFB530" w14:textId="77777777" w:rsidR="009B49FE" w:rsidRPr="00920973" w:rsidRDefault="009B49FE" w:rsidP="00D806FA">
            <w:pPr>
              <w:adjustRightInd w:val="0"/>
              <w:snapToGrid w:val="0"/>
              <w:jc w:val="center"/>
              <w:rPr>
                <w:rFonts w:ascii="Arial" w:hAnsi="Arial" w:cs="Arial"/>
                <w:sz w:val="4"/>
                <w:szCs w:val="4"/>
                <w:lang w:val="es-BO"/>
              </w:rPr>
            </w:pPr>
          </w:p>
        </w:tc>
        <w:tc>
          <w:tcPr>
            <w:tcW w:w="1141" w:type="pct"/>
            <w:tcBorders>
              <w:top w:val="nil"/>
              <w:left w:val="nil"/>
              <w:bottom w:val="single" w:sz="12" w:space="0" w:color="auto"/>
              <w:right w:val="nil"/>
            </w:tcBorders>
            <w:shd w:val="clear" w:color="auto" w:fill="auto"/>
            <w:vAlign w:val="center"/>
          </w:tcPr>
          <w:p w14:paraId="12D6D4D2" w14:textId="77777777" w:rsidR="009B49FE" w:rsidRPr="00920973" w:rsidRDefault="009B49FE" w:rsidP="00D806FA">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14:paraId="56AF42B8" w14:textId="77777777" w:rsidR="009B49FE" w:rsidRPr="00920973" w:rsidRDefault="009B49FE" w:rsidP="00D806FA">
            <w:pPr>
              <w:adjustRightInd w:val="0"/>
              <w:snapToGrid w:val="0"/>
              <w:rPr>
                <w:rFonts w:ascii="Arial" w:hAnsi="Arial" w:cs="Arial"/>
                <w:sz w:val="4"/>
                <w:szCs w:val="4"/>
                <w:lang w:val="es-BO"/>
              </w:rPr>
            </w:pPr>
          </w:p>
        </w:tc>
      </w:tr>
    </w:tbl>
    <w:p w14:paraId="20957089" w14:textId="4F6E83D1" w:rsidR="00A544DB" w:rsidRPr="00920973" w:rsidRDefault="00A544DB" w:rsidP="00B30A2A">
      <w:pPr>
        <w:pStyle w:val="Puesto"/>
        <w:numPr>
          <w:ilvl w:val="0"/>
          <w:numId w:val="59"/>
        </w:numPr>
        <w:spacing w:before="0" w:after="0"/>
        <w:jc w:val="left"/>
        <w:rPr>
          <w:rFonts w:ascii="Verdana" w:hAnsi="Verdana"/>
          <w:b w:val="0"/>
          <w:sz w:val="18"/>
          <w:szCs w:val="18"/>
          <w:lang w:val="es-BO"/>
        </w:rPr>
      </w:pPr>
      <w:bookmarkStart w:id="45" w:name="_Toc526240475"/>
      <w:r w:rsidRPr="00920973">
        <w:rPr>
          <w:rFonts w:ascii="Verdana" w:hAnsi="Verdana"/>
          <w:sz w:val="18"/>
          <w:szCs w:val="18"/>
          <w:lang w:val="es-BO"/>
        </w:rPr>
        <w:lastRenderedPageBreak/>
        <w:t>ESPECIFICACIONES</w:t>
      </w:r>
      <w:r w:rsidR="00A45BCF" w:rsidRPr="00920973">
        <w:rPr>
          <w:rFonts w:ascii="Verdana" w:hAnsi="Verdana"/>
          <w:sz w:val="18"/>
          <w:szCs w:val="18"/>
          <w:lang w:val="es-BO"/>
        </w:rPr>
        <w:t xml:space="preserve"> </w:t>
      </w:r>
      <w:r w:rsidR="003F723E" w:rsidRPr="00920973">
        <w:rPr>
          <w:rFonts w:ascii="Verdana" w:hAnsi="Verdana"/>
          <w:sz w:val="18"/>
          <w:szCs w:val="18"/>
          <w:lang w:val="es-BO"/>
        </w:rPr>
        <w:t>TÉCNICAS</w:t>
      </w:r>
      <w:r w:rsidR="0009221B" w:rsidRPr="00920973">
        <w:rPr>
          <w:rFonts w:ascii="Verdana" w:hAnsi="Verdana"/>
          <w:sz w:val="18"/>
          <w:szCs w:val="18"/>
          <w:lang w:val="es-BO"/>
        </w:rPr>
        <w:t xml:space="preserve"> Y CONDICIONES TÉCNICAS REQUERIDAS PARA LA OBRA</w:t>
      </w:r>
      <w:r w:rsidRPr="00920973">
        <w:rPr>
          <w:rFonts w:ascii="Verdana" w:hAnsi="Verdana"/>
          <w:sz w:val="18"/>
          <w:szCs w:val="18"/>
          <w:lang w:val="es-BO"/>
        </w:rPr>
        <w:t>:</w:t>
      </w:r>
      <w:bookmarkEnd w:id="45"/>
    </w:p>
    <w:p w14:paraId="7B4C02C0" w14:textId="77777777" w:rsidR="0001116E" w:rsidRDefault="0001116E" w:rsidP="0001116E">
      <w:pPr>
        <w:ind w:left="378"/>
        <w:jc w:val="both"/>
        <w:rPr>
          <w:rFonts w:ascii="Verdana" w:hAnsi="Verdana" w:cs="Arial"/>
          <w:sz w:val="18"/>
          <w:szCs w:val="18"/>
          <w:lang w:val="es-BO"/>
        </w:rPr>
      </w:pPr>
    </w:p>
    <w:p w14:paraId="5DF2816D" w14:textId="259DFDBE" w:rsidR="00A544DB" w:rsidRPr="00920973" w:rsidRDefault="00A544DB" w:rsidP="0001116E">
      <w:pPr>
        <w:ind w:left="378"/>
        <w:jc w:val="both"/>
        <w:rPr>
          <w:rFonts w:ascii="Verdana" w:hAnsi="Verdana" w:cs="Arial"/>
          <w:sz w:val="18"/>
          <w:szCs w:val="18"/>
          <w:lang w:val="es-BO"/>
        </w:rPr>
      </w:pPr>
      <w:r w:rsidRPr="00920973">
        <w:rPr>
          <w:rFonts w:ascii="Verdana" w:hAnsi="Verdana" w:cs="Arial"/>
          <w:sz w:val="18"/>
          <w:szCs w:val="18"/>
          <w:lang w:val="es-BO"/>
        </w:rPr>
        <w:t xml:space="preserve">Las especificaciones técnicas </w:t>
      </w:r>
      <w:r w:rsidR="0009221B" w:rsidRPr="00920973">
        <w:rPr>
          <w:rFonts w:ascii="Verdana" w:hAnsi="Verdana" w:cs="Arial"/>
          <w:sz w:val="18"/>
          <w:szCs w:val="18"/>
          <w:lang w:val="es-BO"/>
        </w:rPr>
        <w:t xml:space="preserve">requeridas </w:t>
      </w:r>
      <w:r w:rsidRPr="00920973">
        <w:rPr>
          <w:rFonts w:ascii="Verdana" w:hAnsi="Verdana" w:cs="Arial"/>
          <w:sz w:val="18"/>
          <w:szCs w:val="18"/>
          <w:lang w:val="es-BO"/>
        </w:rPr>
        <w:t>de la obra, son:</w:t>
      </w:r>
    </w:p>
    <w:p w14:paraId="155C35A2" w14:textId="77777777" w:rsidR="0001116E" w:rsidRPr="009B6863" w:rsidRDefault="00F87F03" w:rsidP="0001116E">
      <w:pPr>
        <w:ind w:right="-23"/>
        <w:rPr>
          <w:rFonts w:cs="Arial"/>
          <w:b/>
          <w:bCs/>
          <w:sz w:val="32"/>
          <w:szCs w:val="18"/>
          <w:lang w:eastAsia="es-ES"/>
        </w:rPr>
      </w:pPr>
      <w:r>
        <w:rPr>
          <w:rFonts w:cs="Arial"/>
          <w:b/>
          <w:bCs/>
          <w:sz w:val="18"/>
          <w:szCs w:val="18"/>
          <w:lang w:eastAsia="es-ES"/>
        </w:rPr>
        <w:t xml:space="preserve">  </w:t>
      </w:r>
    </w:p>
    <w:p w14:paraId="29CDF4C5" w14:textId="77777777" w:rsidR="00327708" w:rsidRPr="001469D6" w:rsidRDefault="00327708" w:rsidP="00327708">
      <w:pPr>
        <w:pStyle w:val="Ttulo1"/>
        <w:spacing w:before="0" w:after="0"/>
        <w:jc w:val="center"/>
        <w:rPr>
          <w:rFonts w:ascii="Verdana" w:hAnsi="Verdana"/>
          <w:sz w:val="20"/>
        </w:rPr>
      </w:pPr>
      <w:r w:rsidRPr="001469D6">
        <w:rPr>
          <w:rFonts w:ascii="Verdana" w:hAnsi="Verdana"/>
          <w:sz w:val="20"/>
          <w:szCs w:val="24"/>
        </w:rPr>
        <w:t>“OBRA DE REFUERZO ESTRUCTURAL DEL ÁREA DE PALIERES DE GRADAS DEL EDIFICIO BCB”</w:t>
      </w:r>
      <w:r w:rsidRPr="001469D6">
        <w:rPr>
          <w:rFonts w:ascii="Verdana" w:hAnsi="Verdana"/>
          <w:sz w:val="24"/>
        </w:rPr>
        <w:t xml:space="preserve"> </w:t>
      </w:r>
    </w:p>
    <w:p w14:paraId="5D33FE89" w14:textId="77777777" w:rsidR="00327708" w:rsidRPr="002B3561" w:rsidRDefault="00327708" w:rsidP="00327708"/>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0"/>
        <w:gridCol w:w="9096"/>
      </w:tblGrid>
      <w:tr w:rsidR="00812E94" w:rsidRPr="00D332D1" w14:paraId="043ADCF8" w14:textId="77777777" w:rsidTr="00537E4F">
        <w:trPr>
          <w:cantSplit/>
          <w:trHeight w:val="285"/>
          <w:tblHeader/>
          <w:jc w:val="center"/>
        </w:trPr>
        <w:tc>
          <w:tcPr>
            <w:tcW w:w="540" w:type="dxa"/>
            <w:vMerge w:val="restart"/>
            <w:shd w:val="clear" w:color="auto" w:fill="E0E0E0"/>
            <w:vAlign w:val="center"/>
          </w:tcPr>
          <w:p w14:paraId="48074CAE" w14:textId="77777777" w:rsidR="00812E94" w:rsidRPr="00D332D1" w:rsidRDefault="00812E94" w:rsidP="00537E4F">
            <w:pPr>
              <w:jc w:val="center"/>
              <w:rPr>
                <w:rFonts w:ascii="Verdana" w:hAnsi="Verdana" w:cs="Arial"/>
                <w:b/>
                <w:sz w:val="18"/>
                <w:szCs w:val="18"/>
              </w:rPr>
            </w:pPr>
            <w:r w:rsidRPr="00D332D1">
              <w:rPr>
                <w:rFonts w:ascii="Verdana" w:hAnsi="Verdana" w:cs="Arial"/>
                <w:b/>
                <w:sz w:val="18"/>
                <w:szCs w:val="18"/>
              </w:rPr>
              <w:t>N°</w:t>
            </w:r>
          </w:p>
        </w:tc>
        <w:tc>
          <w:tcPr>
            <w:tcW w:w="9096" w:type="dxa"/>
            <w:vMerge w:val="restart"/>
            <w:shd w:val="clear" w:color="auto" w:fill="E0E0E0"/>
            <w:vAlign w:val="center"/>
          </w:tcPr>
          <w:p w14:paraId="5B1596D6" w14:textId="77777777" w:rsidR="00812E94" w:rsidRPr="00D332D1" w:rsidRDefault="00812E94" w:rsidP="00537E4F">
            <w:pPr>
              <w:jc w:val="center"/>
              <w:rPr>
                <w:rFonts w:ascii="Arial" w:hAnsi="Arial" w:cs="Arial"/>
                <w:b/>
                <w:bCs/>
                <w:sz w:val="18"/>
                <w:szCs w:val="18"/>
                <w:lang w:val="es-ES_tradnl"/>
              </w:rPr>
            </w:pPr>
            <w:r w:rsidRPr="00D332D1">
              <w:rPr>
                <w:rFonts w:ascii="Arial" w:hAnsi="Arial" w:cs="Arial"/>
                <w:b/>
                <w:bCs/>
                <w:sz w:val="18"/>
                <w:szCs w:val="18"/>
                <w:lang w:val="es-ES_tradnl"/>
              </w:rPr>
              <w:t>CARACTERÍSTICAS SOLICITADAS</w:t>
            </w:r>
          </w:p>
          <w:p w14:paraId="66487199" w14:textId="77777777" w:rsidR="00812E94" w:rsidRPr="00D332D1" w:rsidRDefault="00812E94" w:rsidP="00537E4F">
            <w:pPr>
              <w:ind w:right="114"/>
              <w:jc w:val="center"/>
              <w:rPr>
                <w:rFonts w:ascii="Verdana" w:hAnsi="Verdana" w:cs="Arial"/>
                <w:b/>
                <w:sz w:val="18"/>
                <w:szCs w:val="18"/>
              </w:rPr>
            </w:pPr>
            <w:r w:rsidRPr="00D332D1">
              <w:rPr>
                <w:rFonts w:ascii="Arial" w:hAnsi="Arial" w:cs="Arial"/>
                <w:b/>
                <w:bCs/>
                <w:sz w:val="18"/>
                <w:szCs w:val="18"/>
                <w:lang w:val="es-ES_tradnl"/>
              </w:rPr>
              <w:t>(llenado, por el área solicitante)</w:t>
            </w:r>
          </w:p>
        </w:tc>
      </w:tr>
      <w:tr w:rsidR="00812E94" w:rsidRPr="00D332D1" w14:paraId="7E4778D2" w14:textId="77777777" w:rsidTr="00537E4F">
        <w:trPr>
          <w:cantSplit/>
          <w:trHeight w:val="230"/>
          <w:tblHeader/>
          <w:jc w:val="center"/>
        </w:trPr>
        <w:tc>
          <w:tcPr>
            <w:tcW w:w="540" w:type="dxa"/>
            <w:vMerge/>
            <w:shd w:val="clear" w:color="auto" w:fill="F2F2F2"/>
            <w:vAlign w:val="center"/>
          </w:tcPr>
          <w:p w14:paraId="613BB629" w14:textId="77777777" w:rsidR="00812E94" w:rsidRPr="00D332D1" w:rsidRDefault="00812E94" w:rsidP="00537E4F">
            <w:pPr>
              <w:jc w:val="center"/>
              <w:rPr>
                <w:rFonts w:ascii="Verdana" w:hAnsi="Verdana" w:cs="Arial"/>
                <w:b/>
                <w:sz w:val="18"/>
                <w:szCs w:val="18"/>
              </w:rPr>
            </w:pPr>
          </w:p>
        </w:tc>
        <w:tc>
          <w:tcPr>
            <w:tcW w:w="9096" w:type="dxa"/>
            <w:vMerge/>
            <w:shd w:val="clear" w:color="auto" w:fill="F2F2F2"/>
            <w:vAlign w:val="center"/>
          </w:tcPr>
          <w:p w14:paraId="4AC83935" w14:textId="77777777" w:rsidR="00812E94" w:rsidRPr="00D332D1" w:rsidRDefault="00812E94" w:rsidP="00537E4F">
            <w:pPr>
              <w:jc w:val="center"/>
              <w:rPr>
                <w:rFonts w:ascii="Verdana" w:hAnsi="Verdana" w:cs="Arial"/>
                <w:b/>
                <w:sz w:val="18"/>
                <w:szCs w:val="18"/>
              </w:rPr>
            </w:pPr>
          </w:p>
        </w:tc>
      </w:tr>
      <w:tr w:rsidR="00812E94" w:rsidRPr="00D332D1" w14:paraId="1D85F846" w14:textId="77777777" w:rsidTr="00537E4F">
        <w:trPr>
          <w:trHeight w:val="337"/>
          <w:jc w:val="center"/>
        </w:trPr>
        <w:tc>
          <w:tcPr>
            <w:tcW w:w="540" w:type="dxa"/>
            <w:shd w:val="clear" w:color="auto" w:fill="FFFF99"/>
            <w:vAlign w:val="center"/>
          </w:tcPr>
          <w:p w14:paraId="16F316F0" w14:textId="77777777" w:rsidR="00812E94" w:rsidRPr="00D332D1" w:rsidRDefault="00812E94" w:rsidP="00537E4F">
            <w:pPr>
              <w:jc w:val="center"/>
              <w:rPr>
                <w:rFonts w:ascii="Arial" w:hAnsi="Arial" w:cs="Arial"/>
                <w:b/>
                <w:snapToGrid w:val="0"/>
                <w:sz w:val="18"/>
                <w:szCs w:val="18"/>
              </w:rPr>
            </w:pPr>
            <w:r w:rsidRPr="00D332D1">
              <w:rPr>
                <w:rFonts w:ascii="Arial" w:hAnsi="Arial" w:cs="Arial"/>
                <w:b/>
                <w:snapToGrid w:val="0"/>
                <w:sz w:val="18"/>
                <w:szCs w:val="18"/>
              </w:rPr>
              <w:t>A.</w:t>
            </w:r>
          </w:p>
        </w:tc>
        <w:tc>
          <w:tcPr>
            <w:tcW w:w="9096" w:type="dxa"/>
            <w:tcBorders>
              <w:bottom w:val="single" w:sz="2" w:space="0" w:color="000000"/>
            </w:tcBorders>
            <w:shd w:val="clear" w:color="auto" w:fill="FFFF99"/>
            <w:vAlign w:val="center"/>
          </w:tcPr>
          <w:p w14:paraId="06C3B867" w14:textId="77777777" w:rsidR="00812E94" w:rsidRPr="00D332D1" w:rsidRDefault="00812E94" w:rsidP="00537E4F">
            <w:pPr>
              <w:tabs>
                <w:tab w:val="center" w:pos="4419"/>
                <w:tab w:val="right" w:pos="8838"/>
              </w:tabs>
              <w:jc w:val="both"/>
              <w:rPr>
                <w:rFonts w:ascii="Arial" w:hAnsi="Arial" w:cs="Arial"/>
                <w:b/>
                <w:snapToGrid w:val="0"/>
                <w:sz w:val="18"/>
                <w:szCs w:val="18"/>
              </w:rPr>
            </w:pPr>
            <w:r w:rsidRPr="00D332D1">
              <w:rPr>
                <w:rFonts w:ascii="Arial" w:hAnsi="Arial" w:cs="Arial"/>
                <w:b/>
                <w:snapToGrid w:val="0"/>
                <w:sz w:val="18"/>
                <w:szCs w:val="18"/>
                <w:lang w:eastAsia="es-BO"/>
              </w:rPr>
              <w:t>ANTECEDENTES</w:t>
            </w:r>
          </w:p>
        </w:tc>
      </w:tr>
      <w:tr w:rsidR="00812E94" w:rsidRPr="00D332D1" w14:paraId="291E12FA" w14:textId="77777777" w:rsidTr="00537E4F">
        <w:trPr>
          <w:trHeight w:val="337"/>
          <w:jc w:val="center"/>
        </w:trPr>
        <w:tc>
          <w:tcPr>
            <w:tcW w:w="540" w:type="dxa"/>
            <w:shd w:val="clear" w:color="auto" w:fill="auto"/>
            <w:vAlign w:val="center"/>
          </w:tcPr>
          <w:p w14:paraId="37925964" w14:textId="77777777" w:rsidR="00812E94" w:rsidRPr="00D332D1" w:rsidRDefault="00812E94" w:rsidP="00537E4F">
            <w:pPr>
              <w:jc w:val="center"/>
              <w:rPr>
                <w:rFonts w:ascii="Arial" w:hAnsi="Arial" w:cs="Arial"/>
                <w:b/>
                <w:snapToGrid w:val="0"/>
                <w:color w:val="FFFFFF"/>
                <w:sz w:val="18"/>
                <w:szCs w:val="18"/>
              </w:rPr>
            </w:pPr>
          </w:p>
        </w:tc>
        <w:tc>
          <w:tcPr>
            <w:tcW w:w="9096" w:type="dxa"/>
            <w:tcBorders>
              <w:bottom w:val="single" w:sz="2" w:space="0" w:color="000000"/>
            </w:tcBorders>
            <w:shd w:val="clear" w:color="auto" w:fill="auto"/>
            <w:vAlign w:val="center"/>
          </w:tcPr>
          <w:p w14:paraId="047C2181" w14:textId="77777777" w:rsidR="00812E94" w:rsidRPr="00D332D1" w:rsidRDefault="00812E94" w:rsidP="00537E4F">
            <w:pPr>
              <w:tabs>
                <w:tab w:val="center" w:pos="4419"/>
                <w:tab w:val="right" w:pos="8838"/>
              </w:tabs>
              <w:jc w:val="both"/>
              <w:rPr>
                <w:rFonts w:ascii="Arial" w:hAnsi="Arial" w:cs="Arial"/>
                <w:b/>
                <w:snapToGrid w:val="0"/>
                <w:color w:val="FFFFFF"/>
                <w:sz w:val="18"/>
                <w:szCs w:val="18"/>
                <w:lang w:eastAsia="es-BO"/>
              </w:rPr>
            </w:pPr>
            <w:r w:rsidRPr="00D332D1">
              <w:rPr>
                <w:rFonts w:ascii="Arial" w:hAnsi="Arial" w:cs="Arial"/>
                <w:sz w:val="18"/>
                <w:szCs w:val="18"/>
                <w:lang w:val="es-MX"/>
              </w:rPr>
              <w:t xml:space="preserve">El año 2008 se realizó </w:t>
            </w:r>
            <w:proofErr w:type="gramStart"/>
            <w:r w:rsidRPr="00D332D1">
              <w:rPr>
                <w:rFonts w:ascii="Arial" w:hAnsi="Arial" w:cs="Arial"/>
                <w:sz w:val="18"/>
                <w:szCs w:val="18"/>
                <w:lang w:val="es-MX"/>
              </w:rPr>
              <w:t>el ”</w:t>
            </w:r>
            <w:proofErr w:type="gramEnd"/>
            <w:r w:rsidRPr="00D332D1">
              <w:rPr>
                <w:rFonts w:ascii="Arial" w:hAnsi="Arial" w:cs="Arial"/>
                <w:i/>
                <w:sz w:val="18"/>
                <w:szCs w:val="18"/>
                <w:lang w:val="es-MX"/>
              </w:rPr>
              <w:t>Estudio Estructural del Edificio BCB</w:t>
            </w:r>
            <w:r w:rsidRPr="00D332D1">
              <w:rPr>
                <w:rFonts w:ascii="Arial" w:hAnsi="Arial" w:cs="Arial"/>
                <w:sz w:val="18"/>
                <w:szCs w:val="18"/>
                <w:lang w:val="es-MX"/>
              </w:rPr>
              <w:t xml:space="preserve">”, identificando las causas que han dado lugar a las diversas patologías que afectan la estabilidad del edificio y recomendando alternativas de solución, entre las que se encuentra el refuerzo estructural del área de palieres de gradas. </w:t>
            </w:r>
          </w:p>
        </w:tc>
      </w:tr>
      <w:tr w:rsidR="00812E94" w:rsidRPr="00D332D1" w14:paraId="6AE55334" w14:textId="77777777" w:rsidTr="00537E4F">
        <w:trPr>
          <w:trHeight w:val="281"/>
          <w:jc w:val="center"/>
        </w:trPr>
        <w:tc>
          <w:tcPr>
            <w:tcW w:w="540" w:type="dxa"/>
            <w:shd w:val="clear" w:color="auto" w:fill="FFFF99"/>
            <w:vAlign w:val="center"/>
          </w:tcPr>
          <w:p w14:paraId="01CAD4BE" w14:textId="77777777" w:rsidR="00812E94" w:rsidRPr="00D332D1" w:rsidRDefault="00812E94" w:rsidP="00537E4F">
            <w:pPr>
              <w:jc w:val="center"/>
              <w:rPr>
                <w:rFonts w:ascii="Arial" w:hAnsi="Arial" w:cs="Arial"/>
                <w:b/>
                <w:snapToGrid w:val="0"/>
                <w:sz w:val="18"/>
                <w:szCs w:val="18"/>
              </w:rPr>
            </w:pPr>
            <w:r w:rsidRPr="00D332D1">
              <w:rPr>
                <w:rFonts w:ascii="Arial" w:hAnsi="Arial" w:cs="Arial"/>
                <w:b/>
                <w:snapToGrid w:val="0"/>
                <w:sz w:val="18"/>
                <w:szCs w:val="18"/>
              </w:rPr>
              <w:t>B.</w:t>
            </w:r>
          </w:p>
        </w:tc>
        <w:tc>
          <w:tcPr>
            <w:tcW w:w="9096" w:type="dxa"/>
            <w:tcBorders>
              <w:top w:val="single" w:sz="4" w:space="0" w:color="auto"/>
            </w:tcBorders>
            <w:shd w:val="clear" w:color="auto" w:fill="FFFF99"/>
            <w:vAlign w:val="center"/>
          </w:tcPr>
          <w:p w14:paraId="5D504148" w14:textId="77777777" w:rsidR="00812E94" w:rsidRPr="00D332D1" w:rsidRDefault="00812E94" w:rsidP="00537E4F">
            <w:pPr>
              <w:tabs>
                <w:tab w:val="center" w:pos="4419"/>
                <w:tab w:val="right" w:pos="8838"/>
              </w:tabs>
              <w:jc w:val="both"/>
              <w:rPr>
                <w:rFonts w:ascii="Arial" w:hAnsi="Arial" w:cs="Arial"/>
                <w:b/>
                <w:snapToGrid w:val="0"/>
                <w:sz w:val="18"/>
                <w:szCs w:val="18"/>
                <w:lang w:eastAsia="es-BO"/>
              </w:rPr>
            </w:pPr>
            <w:r w:rsidRPr="00D332D1">
              <w:rPr>
                <w:rFonts w:ascii="Arial" w:hAnsi="Arial" w:cs="Arial"/>
                <w:b/>
                <w:snapToGrid w:val="0"/>
                <w:sz w:val="18"/>
                <w:szCs w:val="18"/>
                <w:lang w:eastAsia="es-BO"/>
              </w:rPr>
              <w:t>OBJETO Y CAUSA</w:t>
            </w:r>
          </w:p>
        </w:tc>
      </w:tr>
      <w:tr w:rsidR="00812E94" w:rsidRPr="00A348B9" w14:paraId="6D7CD65C" w14:textId="77777777" w:rsidTr="00537E4F">
        <w:trPr>
          <w:trHeight w:val="624"/>
          <w:jc w:val="center"/>
        </w:trPr>
        <w:tc>
          <w:tcPr>
            <w:tcW w:w="540" w:type="dxa"/>
            <w:shd w:val="clear" w:color="auto" w:fill="auto"/>
            <w:vAlign w:val="center"/>
          </w:tcPr>
          <w:p w14:paraId="7AB5DFE2" w14:textId="77777777" w:rsidR="00812E94" w:rsidRPr="00D332D1" w:rsidRDefault="00812E94" w:rsidP="00537E4F">
            <w:pPr>
              <w:jc w:val="center"/>
              <w:rPr>
                <w:rFonts w:ascii="Arial" w:hAnsi="Arial" w:cs="Arial"/>
                <w:b/>
                <w:snapToGrid w:val="0"/>
                <w:sz w:val="18"/>
                <w:szCs w:val="18"/>
              </w:rPr>
            </w:pPr>
          </w:p>
        </w:tc>
        <w:tc>
          <w:tcPr>
            <w:tcW w:w="9096" w:type="dxa"/>
            <w:tcBorders>
              <w:bottom w:val="single" w:sz="2" w:space="0" w:color="000000"/>
            </w:tcBorders>
            <w:shd w:val="clear" w:color="auto" w:fill="auto"/>
            <w:vAlign w:val="center"/>
          </w:tcPr>
          <w:p w14:paraId="2E5AD3D1" w14:textId="77777777" w:rsidR="00812E94" w:rsidRPr="00FB1E81" w:rsidRDefault="00812E94" w:rsidP="00537E4F">
            <w:pPr>
              <w:tabs>
                <w:tab w:val="center" w:pos="4419"/>
                <w:tab w:val="right" w:pos="8838"/>
              </w:tabs>
              <w:jc w:val="both"/>
              <w:rPr>
                <w:rFonts w:ascii="Arial" w:hAnsi="Arial" w:cs="Arial"/>
                <w:sz w:val="18"/>
                <w:szCs w:val="18"/>
              </w:rPr>
            </w:pPr>
            <w:r w:rsidRPr="00D332D1">
              <w:rPr>
                <w:rFonts w:ascii="Arial" w:hAnsi="Arial" w:cs="Arial"/>
                <w:bCs/>
                <w:snapToGrid w:val="0"/>
                <w:sz w:val="18"/>
                <w:szCs w:val="18"/>
                <w:lang w:eastAsia="es-BO"/>
              </w:rPr>
              <w:t>Contratar una Empresa Constructora para ejecutar la obra de “</w:t>
            </w:r>
            <w:r w:rsidRPr="00D332D1">
              <w:rPr>
                <w:rFonts w:ascii="Arial" w:hAnsi="Arial" w:cs="Arial"/>
                <w:i/>
                <w:sz w:val="18"/>
                <w:szCs w:val="18"/>
              </w:rPr>
              <w:t>REFUERZO ESTRUCTURAL DEL AREA DE PALIERES DE  GRADAS DEL EDIFICIO BCB</w:t>
            </w:r>
            <w:r w:rsidRPr="00D332D1">
              <w:rPr>
                <w:rFonts w:ascii="Arial" w:hAnsi="Arial" w:cs="Arial"/>
                <w:sz w:val="18"/>
                <w:szCs w:val="18"/>
              </w:rPr>
              <w:t xml:space="preserve">” con intervención en los pisos </w:t>
            </w:r>
            <w:r w:rsidRPr="00D332D1">
              <w:rPr>
                <w:rFonts w:ascii="Arial" w:hAnsi="Arial" w:cs="Arial"/>
                <w:b/>
                <w:sz w:val="18"/>
                <w:szCs w:val="18"/>
              </w:rPr>
              <w:t>10,12,15</w:t>
            </w:r>
            <w:r>
              <w:rPr>
                <w:rFonts w:ascii="Arial" w:hAnsi="Arial" w:cs="Arial"/>
                <w:b/>
                <w:sz w:val="18"/>
                <w:szCs w:val="18"/>
              </w:rPr>
              <w:t>,16</w:t>
            </w:r>
            <w:r w:rsidRPr="00D332D1">
              <w:rPr>
                <w:rFonts w:ascii="Arial" w:hAnsi="Arial" w:cs="Arial"/>
                <w:b/>
                <w:sz w:val="18"/>
                <w:szCs w:val="18"/>
              </w:rPr>
              <w:t>,17,19,20,21,22 y 23</w:t>
            </w:r>
            <w:r w:rsidRPr="00D332D1">
              <w:rPr>
                <w:rFonts w:ascii="Arial" w:hAnsi="Arial" w:cs="Arial"/>
                <w:sz w:val="18"/>
                <w:szCs w:val="18"/>
              </w:rPr>
              <w:t xml:space="preserve"> </w:t>
            </w:r>
            <w:r w:rsidRPr="00D332D1">
              <w:rPr>
                <w:rFonts w:ascii="Arial" w:hAnsi="Arial" w:cs="Arial"/>
                <w:bCs/>
                <w:snapToGrid w:val="0"/>
                <w:sz w:val="18"/>
                <w:szCs w:val="18"/>
                <w:lang w:eastAsia="es-BO"/>
              </w:rPr>
              <w:t xml:space="preserve"> en forma alterna o piso intercalado, a fin de no perjudicar las tareas de la institución.</w:t>
            </w:r>
          </w:p>
        </w:tc>
      </w:tr>
      <w:tr w:rsidR="00812E94" w:rsidRPr="00A348B9" w14:paraId="042742E8" w14:textId="77777777" w:rsidTr="00537E4F">
        <w:trPr>
          <w:trHeight w:val="337"/>
          <w:jc w:val="center"/>
        </w:trPr>
        <w:tc>
          <w:tcPr>
            <w:tcW w:w="540" w:type="dxa"/>
            <w:tcBorders>
              <w:bottom w:val="single" w:sz="2" w:space="0" w:color="000000"/>
            </w:tcBorders>
            <w:shd w:val="clear" w:color="auto" w:fill="FFFF99"/>
            <w:vAlign w:val="center"/>
          </w:tcPr>
          <w:p w14:paraId="693874AA" w14:textId="77777777" w:rsidR="00812E94" w:rsidRPr="00DF47BC" w:rsidRDefault="00812E94" w:rsidP="00537E4F">
            <w:pPr>
              <w:jc w:val="center"/>
              <w:rPr>
                <w:rFonts w:ascii="Arial" w:hAnsi="Arial" w:cs="Arial"/>
                <w:b/>
                <w:snapToGrid w:val="0"/>
                <w:sz w:val="18"/>
                <w:szCs w:val="18"/>
              </w:rPr>
            </w:pPr>
            <w:r w:rsidRPr="00DF47BC">
              <w:rPr>
                <w:rFonts w:ascii="Arial" w:hAnsi="Arial" w:cs="Arial"/>
                <w:b/>
                <w:snapToGrid w:val="0"/>
                <w:sz w:val="18"/>
                <w:szCs w:val="18"/>
              </w:rPr>
              <w:t>C.</w:t>
            </w:r>
          </w:p>
        </w:tc>
        <w:tc>
          <w:tcPr>
            <w:tcW w:w="9096" w:type="dxa"/>
            <w:tcBorders>
              <w:bottom w:val="single" w:sz="4" w:space="0" w:color="auto"/>
            </w:tcBorders>
            <w:shd w:val="clear" w:color="auto" w:fill="FFFF99"/>
            <w:vAlign w:val="center"/>
          </w:tcPr>
          <w:p w14:paraId="35E097AB" w14:textId="77777777" w:rsidR="00812E94" w:rsidRPr="00DF47BC" w:rsidRDefault="00812E94" w:rsidP="00537E4F">
            <w:pPr>
              <w:ind w:right="177"/>
              <w:jc w:val="both"/>
              <w:rPr>
                <w:rFonts w:ascii="Arial" w:hAnsi="Arial" w:cs="Arial"/>
                <w:bCs/>
                <w:sz w:val="18"/>
                <w:szCs w:val="18"/>
              </w:rPr>
            </w:pPr>
            <w:r w:rsidRPr="00DF47BC">
              <w:rPr>
                <w:rFonts w:ascii="Arial" w:hAnsi="Arial" w:cs="Arial"/>
                <w:b/>
                <w:snapToGrid w:val="0"/>
                <w:sz w:val="18"/>
                <w:szCs w:val="18"/>
              </w:rPr>
              <w:t>REQUERIMIENTO Y CON</w:t>
            </w:r>
            <w:r>
              <w:rPr>
                <w:rFonts w:ascii="Arial" w:hAnsi="Arial" w:cs="Arial"/>
                <w:b/>
                <w:snapToGrid w:val="0"/>
                <w:sz w:val="18"/>
                <w:szCs w:val="18"/>
              </w:rPr>
              <w:t>DICIONES GENERALES DE LOS ITEMS DE OBRA</w:t>
            </w:r>
          </w:p>
        </w:tc>
      </w:tr>
      <w:tr w:rsidR="00812E94" w:rsidRPr="00A348B9" w14:paraId="42A8EBDA" w14:textId="77777777" w:rsidTr="00537E4F">
        <w:trPr>
          <w:trHeight w:val="337"/>
          <w:jc w:val="center"/>
        </w:trPr>
        <w:tc>
          <w:tcPr>
            <w:tcW w:w="540" w:type="dxa"/>
            <w:shd w:val="clear" w:color="auto" w:fill="auto"/>
            <w:vAlign w:val="center"/>
          </w:tcPr>
          <w:p w14:paraId="713E7234" w14:textId="77777777" w:rsidR="00812E94" w:rsidRPr="00DF47BC" w:rsidRDefault="00812E94" w:rsidP="00537E4F">
            <w:pPr>
              <w:jc w:val="center"/>
              <w:rPr>
                <w:rFonts w:ascii="Arial" w:hAnsi="Arial" w:cs="Arial"/>
                <w:b/>
                <w:snapToGrid w:val="0"/>
                <w:sz w:val="18"/>
                <w:szCs w:val="18"/>
              </w:rPr>
            </w:pPr>
          </w:p>
        </w:tc>
        <w:tc>
          <w:tcPr>
            <w:tcW w:w="9096" w:type="dxa"/>
            <w:tcBorders>
              <w:top w:val="single" w:sz="4" w:space="0" w:color="auto"/>
            </w:tcBorders>
            <w:shd w:val="clear" w:color="auto" w:fill="auto"/>
            <w:vAlign w:val="center"/>
          </w:tcPr>
          <w:p w14:paraId="03B03060"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ITEM 1: INSTALACIÓN DE FAENAS </w:t>
            </w:r>
          </w:p>
          <w:p w14:paraId="193C938A" w14:textId="77777777" w:rsidR="00812E94" w:rsidRPr="00DF47BC" w:rsidRDefault="00812E94" w:rsidP="00537E4F">
            <w:pPr>
              <w:ind w:right="176"/>
              <w:jc w:val="both"/>
              <w:rPr>
                <w:rFonts w:ascii="Arial" w:hAnsi="Arial" w:cs="Arial"/>
                <w:b/>
                <w:snapToGrid w:val="0"/>
                <w:sz w:val="18"/>
                <w:szCs w:val="18"/>
                <w:u w:val="single"/>
              </w:rPr>
            </w:pPr>
            <w:r w:rsidRPr="00DF47BC">
              <w:rPr>
                <w:rFonts w:ascii="Arial" w:hAnsi="Arial" w:cs="Arial"/>
                <w:b/>
                <w:snapToGrid w:val="0"/>
                <w:sz w:val="18"/>
                <w:szCs w:val="18"/>
                <w:u w:val="single"/>
              </w:rPr>
              <w:t>UNIDAD: GLOBAL (GLB)</w:t>
            </w:r>
          </w:p>
          <w:p w14:paraId="43F4E59B" w14:textId="77777777" w:rsidR="00812E94" w:rsidRPr="00DF47BC" w:rsidRDefault="00812E94" w:rsidP="00537E4F">
            <w:pPr>
              <w:ind w:left="256" w:right="176"/>
              <w:jc w:val="both"/>
              <w:rPr>
                <w:rFonts w:ascii="Arial" w:hAnsi="Arial" w:cs="Arial"/>
                <w:b/>
                <w:snapToGrid w:val="0"/>
                <w:sz w:val="18"/>
                <w:szCs w:val="18"/>
              </w:rPr>
            </w:pPr>
          </w:p>
          <w:p w14:paraId="2519484C" w14:textId="77777777" w:rsidR="00812E94" w:rsidRPr="00DF47BC" w:rsidRDefault="00812E94" w:rsidP="00812E94">
            <w:pPr>
              <w:numPr>
                <w:ilvl w:val="1"/>
                <w:numId w:val="98"/>
              </w:numPr>
              <w:ind w:right="176"/>
              <w:jc w:val="both"/>
              <w:rPr>
                <w:rFonts w:ascii="Arial" w:hAnsi="Arial" w:cs="Arial"/>
                <w:b/>
                <w:snapToGrid w:val="0"/>
                <w:sz w:val="18"/>
                <w:szCs w:val="18"/>
              </w:rPr>
            </w:pPr>
            <w:r w:rsidRPr="00DF47BC">
              <w:rPr>
                <w:rFonts w:ascii="Arial" w:hAnsi="Arial" w:cs="Arial"/>
                <w:b/>
                <w:snapToGrid w:val="0"/>
                <w:sz w:val="18"/>
                <w:szCs w:val="18"/>
              </w:rPr>
              <w:t>DESCRIPCIÓN</w:t>
            </w:r>
          </w:p>
          <w:p w14:paraId="55F74F0B" w14:textId="77777777" w:rsidR="00812E94" w:rsidRPr="004C2103" w:rsidRDefault="00812E94" w:rsidP="00537E4F">
            <w:pPr>
              <w:ind w:right="176"/>
              <w:jc w:val="both"/>
              <w:rPr>
                <w:rFonts w:ascii="Arial" w:hAnsi="Arial" w:cs="Arial"/>
                <w:snapToGrid w:val="0"/>
                <w:sz w:val="18"/>
                <w:szCs w:val="18"/>
              </w:rPr>
            </w:pPr>
            <w:r w:rsidRPr="004C2103">
              <w:rPr>
                <w:rFonts w:ascii="Arial" w:hAnsi="Arial" w:cs="Arial"/>
                <w:snapToGrid w:val="0"/>
                <w:sz w:val="18"/>
                <w:szCs w:val="18"/>
              </w:rPr>
              <w:t>El BCB asignará un ambiente para que la empresa pueda utilizar como centro de operaciones, adicionalmente la empresa se encuentra obligada a realizar todos los trabajos previos a la iniciación de la obra:</w:t>
            </w:r>
          </w:p>
          <w:p w14:paraId="0BA0451F" w14:textId="77777777" w:rsidR="00812E94" w:rsidRDefault="00812E94" w:rsidP="00812E94">
            <w:pPr>
              <w:pStyle w:val="Prrafodelista"/>
              <w:numPr>
                <w:ilvl w:val="0"/>
                <w:numId w:val="125"/>
              </w:numPr>
              <w:ind w:right="176"/>
              <w:jc w:val="both"/>
              <w:rPr>
                <w:rFonts w:ascii="Arial" w:hAnsi="Arial" w:cs="Arial"/>
                <w:snapToGrid w:val="0"/>
                <w:sz w:val="18"/>
                <w:szCs w:val="18"/>
              </w:rPr>
            </w:pPr>
            <w:r w:rsidRPr="00197DB7">
              <w:rPr>
                <w:rFonts w:ascii="Arial" w:hAnsi="Arial" w:cs="Arial"/>
                <w:snapToGrid w:val="0"/>
                <w:sz w:val="18"/>
                <w:szCs w:val="18"/>
              </w:rPr>
              <w:t>Movilización oportuna del personal, herramientas, maquinaria y equipos de la empresa al lugar de emplazamiento de la obra, en coordinación con el Supervisor de Obra y de acuerdo a las regulaciones del BCB.</w:t>
            </w:r>
          </w:p>
          <w:p w14:paraId="1E886DDC" w14:textId="77777777" w:rsidR="00812E94" w:rsidRDefault="00812E94" w:rsidP="00812E94">
            <w:pPr>
              <w:pStyle w:val="Prrafodelista"/>
              <w:numPr>
                <w:ilvl w:val="0"/>
                <w:numId w:val="125"/>
              </w:numPr>
              <w:ind w:right="176"/>
              <w:jc w:val="both"/>
              <w:rPr>
                <w:rFonts w:ascii="Arial" w:hAnsi="Arial" w:cs="Arial"/>
                <w:snapToGrid w:val="0"/>
                <w:sz w:val="18"/>
                <w:szCs w:val="18"/>
              </w:rPr>
            </w:pPr>
            <w:r w:rsidRPr="00197DB7">
              <w:rPr>
                <w:rFonts w:ascii="Arial" w:hAnsi="Arial" w:cs="Arial"/>
                <w:snapToGrid w:val="0"/>
                <w:sz w:val="18"/>
                <w:szCs w:val="18"/>
              </w:rPr>
              <w:t xml:space="preserve">Protección, con </w:t>
            </w:r>
            <w:proofErr w:type="spellStart"/>
            <w:r w:rsidRPr="00197DB7">
              <w:rPr>
                <w:rFonts w:ascii="Arial" w:hAnsi="Arial" w:cs="Arial"/>
                <w:snapToGrid w:val="0"/>
                <w:sz w:val="18"/>
                <w:szCs w:val="18"/>
              </w:rPr>
              <w:t>venesta</w:t>
            </w:r>
            <w:proofErr w:type="spellEnd"/>
            <w:r w:rsidRPr="00197DB7">
              <w:rPr>
                <w:rFonts w:ascii="Arial" w:hAnsi="Arial" w:cs="Arial"/>
                <w:snapToGrid w:val="0"/>
                <w:sz w:val="18"/>
                <w:szCs w:val="18"/>
              </w:rPr>
              <w:t xml:space="preserve"> y nylon, de los vidrios de las ventanas ubicadas en el área de palieres de gradas en cada piso intervenido</w:t>
            </w:r>
            <w:r>
              <w:rPr>
                <w:rFonts w:ascii="Arial" w:hAnsi="Arial" w:cs="Arial"/>
                <w:snapToGrid w:val="0"/>
                <w:sz w:val="18"/>
                <w:szCs w:val="18"/>
              </w:rPr>
              <w:t>.</w:t>
            </w:r>
          </w:p>
          <w:p w14:paraId="72EB6237" w14:textId="77777777" w:rsidR="00812E94" w:rsidRDefault="00812E94" w:rsidP="00812E94">
            <w:pPr>
              <w:pStyle w:val="Prrafodelista"/>
              <w:numPr>
                <w:ilvl w:val="0"/>
                <w:numId w:val="125"/>
              </w:numPr>
              <w:ind w:right="176"/>
              <w:jc w:val="both"/>
              <w:rPr>
                <w:rFonts w:ascii="Arial" w:hAnsi="Arial" w:cs="Arial"/>
                <w:snapToGrid w:val="0"/>
                <w:sz w:val="18"/>
                <w:szCs w:val="18"/>
              </w:rPr>
            </w:pPr>
            <w:r w:rsidRPr="00197DB7">
              <w:rPr>
                <w:rFonts w:ascii="Arial" w:hAnsi="Arial" w:cs="Arial"/>
                <w:snapToGrid w:val="0"/>
                <w:sz w:val="18"/>
                <w:szCs w:val="18"/>
              </w:rPr>
              <w:t xml:space="preserve">Protección, con </w:t>
            </w:r>
            <w:proofErr w:type="spellStart"/>
            <w:r w:rsidRPr="00197DB7">
              <w:rPr>
                <w:rFonts w:ascii="Arial" w:hAnsi="Arial" w:cs="Arial"/>
                <w:snapToGrid w:val="0"/>
                <w:sz w:val="18"/>
                <w:szCs w:val="18"/>
              </w:rPr>
              <w:t>venesta</w:t>
            </w:r>
            <w:proofErr w:type="spellEnd"/>
            <w:r w:rsidRPr="00197DB7">
              <w:rPr>
                <w:rFonts w:ascii="Arial" w:hAnsi="Arial" w:cs="Arial"/>
                <w:snapToGrid w:val="0"/>
                <w:sz w:val="18"/>
                <w:szCs w:val="18"/>
              </w:rPr>
              <w:t xml:space="preserve"> y nylon, de los equipos informáticos ubicados en el </w:t>
            </w:r>
            <w:proofErr w:type="spellStart"/>
            <w:r w:rsidRPr="00197DB7">
              <w:rPr>
                <w:rFonts w:ascii="Arial" w:hAnsi="Arial" w:cs="Arial"/>
                <w:snapToGrid w:val="0"/>
                <w:sz w:val="18"/>
                <w:szCs w:val="18"/>
              </w:rPr>
              <w:t>shaft</w:t>
            </w:r>
            <w:proofErr w:type="spellEnd"/>
            <w:r w:rsidRPr="00197DB7">
              <w:rPr>
                <w:rFonts w:ascii="Arial" w:hAnsi="Arial" w:cs="Arial"/>
                <w:snapToGrid w:val="0"/>
                <w:sz w:val="18"/>
                <w:szCs w:val="18"/>
              </w:rPr>
              <w:t xml:space="preserve"> eléctrico en cada piso intervenido.</w:t>
            </w:r>
          </w:p>
          <w:p w14:paraId="4B23DB41" w14:textId="77777777" w:rsidR="00812E94" w:rsidRDefault="00812E94" w:rsidP="00812E94">
            <w:pPr>
              <w:pStyle w:val="Prrafodelista"/>
              <w:numPr>
                <w:ilvl w:val="0"/>
                <w:numId w:val="125"/>
              </w:numPr>
              <w:ind w:right="176"/>
              <w:jc w:val="both"/>
              <w:rPr>
                <w:rFonts w:ascii="Arial" w:hAnsi="Arial" w:cs="Arial"/>
                <w:snapToGrid w:val="0"/>
                <w:sz w:val="18"/>
                <w:szCs w:val="18"/>
              </w:rPr>
            </w:pPr>
            <w:r w:rsidRPr="00197DB7">
              <w:rPr>
                <w:rFonts w:ascii="Arial" w:hAnsi="Arial" w:cs="Arial"/>
                <w:snapToGrid w:val="0"/>
                <w:sz w:val="18"/>
                <w:szCs w:val="18"/>
              </w:rPr>
              <w:t>Construcciones y/o instalaciones menores temporales que sean requeridas para la ejecución de la obra o instruidas por el Supervisor de Obra, referidas a: protección integral de ascensores en pisos de intervención, protección de accesorios, equipos, instalaciones, señalética y otros que se encuentren en los pisos de intervención.</w:t>
            </w:r>
          </w:p>
          <w:p w14:paraId="399F2F72" w14:textId="77777777" w:rsidR="00812E94" w:rsidRPr="00197DB7" w:rsidRDefault="00812E94" w:rsidP="00812E94">
            <w:pPr>
              <w:pStyle w:val="Prrafodelista"/>
              <w:numPr>
                <w:ilvl w:val="0"/>
                <w:numId w:val="125"/>
              </w:numPr>
              <w:ind w:right="176"/>
              <w:jc w:val="both"/>
              <w:rPr>
                <w:rFonts w:ascii="Arial" w:hAnsi="Arial" w:cs="Arial"/>
                <w:snapToGrid w:val="0"/>
                <w:sz w:val="18"/>
                <w:szCs w:val="18"/>
              </w:rPr>
            </w:pPr>
            <w:r w:rsidRPr="00197DB7">
              <w:rPr>
                <w:rFonts w:ascii="Arial" w:hAnsi="Arial" w:cs="Arial"/>
                <w:snapToGrid w:val="0"/>
                <w:sz w:val="18"/>
                <w:szCs w:val="18"/>
              </w:rPr>
              <w:t>Otros trabajos que sean requeridos por el Supervisor de Obra, enmarcados en el presente ítem, sin costo adicional para el BCB.</w:t>
            </w:r>
          </w:p>
          <w:p w14:paraId="2AEBF24C" w14:textId="77777777" w:rsidR="00812E94" w:rsidRPr="00DF47BC" w:rsidRDefault="00812E94" w:rsidP="00537E4F">
            <w:pPr>
              <w:widowControl w:val="0"/>
              <w:ind w:left="1020" w:right="177"/>
              <w:jc w:val="both"/>
              <w:rPr>
                <w:rFonts w:ascii="Arial" w:hAnsi="Arial" w:cs="Arial"/>
                <w:sz w:val="18"/>
                <w:szCs w:val="18"/>
              </w:rPr>
            </w:pPr>
          </w:p>
          <w:p w14:paraId="38BB04D5" w14:textId="77777777" w:rsidR="00812E94" w:rsidRPr="004C2103" w:rsidRDefault="00812E94" w:rsidP="00812E94">
            <w:pPr>
              <w:widowControl w:val="0"/>
              <w:numPr>
                <w:ilvl w:val="1"/>
                <w:numId w:val="96"/>
              </w:numPr>
              <w:jc w:val="both"/>
              <w:rPr>
                <w:rFonts w:ascii="Arial" w:hAnsi="Arial" w:cs="Arial"/>
                <w:b/>
                <w:sz w:val="18"/>
                <w:szCs w:val="18"/>
              </w:rPr>
            </w:pPr>
            <w:r w:rsidRPr="00DF47BC">
              <w:rPr>
                <w:rFonts w:ascii="Arial" w:hAnsi="Arial" w:cs="Arial"/>
                <w:b/>
                <w:sz w:val="18"/>
                <w:szCs w:val="18"/>
              </w:rPr>
              <w:t>MATERIALES, HERRAMIENTAS Y EQUIPOS</w:t>
            </w:r>
          </w:p>
          <w:p w14:paraId="79B53432" w14:textId="77777777" w:rsidR="00812E94" w:rsidRPr="00DF47BC" w:rsidRDefault="00812E94" w:rsidP="00812E94">
            <w:pPr>
              <w:widowControl w:val="0"/>
              <w:numPr>
                <w:ilvl w:val="0"/>
                <w:numId w:val="94"/>
              </w:numPr>
              <w:ind w:right="107"/>
              <w:jc w:val="both"/>
              <w:rPr>
                <w:rFonts w:ascii="Arial" w:hAnsi="Arial" w:cs="Arial"/>
                <w:sz w:val="18"/>
                <w:szCs w:val="18"/>
              </w:rPr>
            </w:pPr>
            <w:r w:rsidRPr="00DF47BC">
              <w:rPr>
                <w:rFonts w:ascii="Arial" w:hAnsi="Arial" w:cs="Arial"/>
                <w:sz w:val="18"/>
                <w:szCs w:val="18"/>
              </w:rPr>
              <w:t>Vehículos que sean requeridos para el traslado de herramientas, maquinaria y equipos de la empresa.</w:t>
            </w:r>
          </w:p>
          <w:p w14:paraId="37A053AE" w14:textId="77777777" w:rsidR="00812E94" w:rsidRPr="00DF47BC" w:rsidRDefault="00812E94" w:rsidP="00812E94">
            <w:pPr>
              <w:widowControl w:val="0"/>
              <w:numPr>
                <w:ilvl w:val="0"/>
                <w:numId w:val="94"/>
              </w:numPr>
              <w:ind w:right="107"/>
              <w:jc w:val="both"/>
              <w:rPr>
                <w:rFonts w:ascii="Arial" w:hAnsi="Arial" w:cs="Arial"/>
                <w:sz w:val="18"/>
                <w:szCs w:val="18"/>
              </w:rPr>
            </w:pPr>
            <w:r w:rsidRPr="00DF47BC">
              <w:rPr>
                <w:rFonts w:ascii="Arial" w:hAnsi="Arial" w:cs="Arial"/>
                <w:sz w:val="18"/>
                <w:szCs w:val="18"/>
              </w:rPr>
              <w:t>Material necesario para la instalación de puntos portátiles de energía eléctrica, según sean requeridos.</w:t>
            </w:r>
          </w:p>
          <w:p w14:paraId="1CB71B3F" w14:textId="77777777" w:rsidR="00812E94" w:rsidRPr="00DF47BC" w:rsidRDefault="00812E94" w:rsidP="00812E94">
            <w:pPr>
              <w:widowControl w:val="0"/>
              <w:numPr>
                <w:ilvl w:val="0"/>
                <w:numId w:val="94"/>
              </w:numPr>
              <w:ind w:right="107"/>
              <w:jc w:val="both"/>
              <w:rPr>
                <w:rFonts w:ascii="Arial" w:hAnsi="Arial" w:cs="Arial"/>
                <w:sz w:val="18"/>
                <w:szCs w:val="18"/>
              </w:rPr>
            </w:pPr>
            <w:r w:rsidRPr="00DF47BC">
              <w:rPr>
                <w:rFonts w:ascii="Arial" w:hAnsi="Arial" w:cs="Arial"/>
                <w:sz w:val="18"/>
                <w:szCs w:val="18"/>
              </w:rPr>
              <w:t>Equipos de ventilación y/o extracción de aire, para su instalación provisional en los pisos de intervención a objeto de evitar el ingreso de polvo y olor al interior de las oficinas del BCB.</w:t>
            </w:r>
          </w:p>
          <w:p w14:paraId="379CFBFB" w14:textId="77777777" w:rsidR="00812E94" w:rsidRPr="00DF47BC" w:rsidRDefault="00812E94" w:rsidP="00812E94">
            <w:pPr>
              <w:widowControl w:val="0"/>
              <w:numPr>
                <w:ilvl w:val="0"/>
                <w:numId w:val="94"/>
              </w:numPr>
              <w:jc w:val="both"/>
              <w:rPr>
                <w:rFonts w:ascii="Arial" w:hAnsi="Arial" w:cs="Arial"/>
                <w:sz w:val="18"/>
                <w:szCs w:val="18"/>
              </w:rPr>
            </w:pPr>
            <w:r w:rsidRPr="00DF47BC">
              <w:rPr>
                <w:rFonts w:ascii="Arial" w:hAnsi="Arial" w:cs="Arial"/>
                <w:sz w:val="18"/>
                <w:szCs w:val="18"/>
              </w:rPr>
              <w:t>Material necesario (</w:t>
            </w:r>
            <w:proofErr w:type="spellStart"/>
            <w:r w:rsidRPr="00DF47BC">
              <w:rPr>
                <w:rFonts w:ascii="Arial" w:hAnsi="Arial" w:cs="Arial"/>
                <w:sz w:val="18"/>
                <w:szCs w:val="18"/>
              </w:rPr>
              <w:t>venesta</w:t>
            </w:r>
            <w:proofErr w:type="spellEnd"/>
            <w:r w:rsidRPr="00DF47BC">
              <w:rPr>
                <w:rFonts w:ascii="Arial" w:hAnsi="Arial" w:cs="Arial"/>
                <w:sz w:val="18"/>
                <w:szCs w:val="18"/>
              </w:rPr>
              <w:t xml:space="preserve">, </w:t>
            </w:r>
            <w:proofErr w:type="spellStart"/>
            <w:r w:rsidRPr="00DF47BC">
              <w:rPr>
                <w:rFonts w:ascii="Arial" w:hAnsi="Arial" w:cs="Arial"/>
                <w:sz w:val="18"/>
                <w:szCs w:val="18"/>
              </w:rPr>
              <w:t>trupan</w:t>
            </w:r>
            <w:proofErr w:type="spellEnd"/>
            <w:r w:rsidRPr="00DF47BC">
              <w:rPr>
                <w:rFonts w:ascii="Arial" w:hAnsi="Arial" w:cs="Arial"/>
                <w:sz w:val="18"/>
                <w:szCs w:val="18"/>
              </w:rPr>
              <w:t>, esponja, silicona y otros) para la adecuada protección y recubrimiento de equipos informáticos, paredes, ventanas, puertas  y otras áreas que el supervisor vea conveniente en los pisos de intervención, a objeto de evitar el deterioro de los mismos.</w:t>
            </w:r>
          </w:p>
          <w:p w14:paraId="1C7B9996" w14:textId="77777777" w:rsidR="00812E94" w:rsidRDefault="00812E94" w:rsidP="00812E94">
            <w:pPr>
              <w:widowControl w:val="0"/>
              <w:numPr>
                <w:ilvl w:val="0"/>
                <w:numId w:val="94"/>
              </w:numPr>
              <w:jc w:val="both"/>
              <w:rPr>
                <w:rFonts w:ascii="Arial" w:hAnsi="Arial" w:cs="Arial"/>
                <w:sz w:val="18"/>
                <w:szCs w:val="18"/>
              </w:rPr>
            </w:pPr>
            <w:r w:rsidRPr="00DF47BC">
              <w:rPr>
                <w:rFonts w:ascii="Arial" w:hAnsi="Arial" w:cs="Arial"/>
                <w:sz w:val="18"/>
                <w:szCs w:val="18"/>
              </w:rPr>
              <w:t>Herramientas que sean necesarias para la ejecución del ítem, ropa de trabajo y equipos de protección personal.</w:t>
            </w:r>
          </w:p>
          <w:p w14:paraId="4CBFDB52" w14:textId="77777777" w:rsidR="00812E94" w:rsidRPr="00DF47BC" w:rsidRDefault="00812E94" w:rsidP="00537E4F">
            <w:pPr>
              <w:widowControl w:val="0"/>
              <w:jc w:val="both"/>
              <w:rPr>
                <w:rFonts w:ascii="Arial" w:hAnsi="Arial" w:cs="Arial"/>
                <w:sz w:val="18"/>
                <w:szCs w:val="18"/>
              </w:rPr>
            </w:pPr>
          </w:p>
          <w:p w14:paraId="774DABBB" w14:textId="77777777" w:rsidR="00812E94" w:rsidRPr="004C2103" w:rsidRDefault="00812E94" w:rsidP="00812E94">
            <w:pPr>
              <w:widowControl w:val="0"/>
              <w:numPr>
                <w:ilvl w:val="1"/>
                <w:numId w:val="96"/>
              </w:numPr>
              <w:jc w:val="both"/>
              <w:rPr>
                <w:rFonts w:ascii="Arial" w:hAnsi="Arial" w:cs="Arial"/>
                <w:b/>
                <w:sz w:val="18"/>
                <w:szCs w:val="18"/>
              </w:rPr>
            </w:pPr>
            <w:r w:rsidRPr="00DF47BC">
              <w:rPr>
                <w:rFonts w:ascii="Arial" w:hAnsi="Arial" w:cs="Arial"/>
                <w:b/>
                <w:sz w:val="18"/>
                <w:szCs w:val="18"/>
              </w:rPr>
              <w:t>FORMA DE EJECUCIÓN</w:t>
            </w:r>
          </w:p>
          <w:p w14:paraId="79C2280E" w14:textId="77777777" w:rsidR="00812E94" w:rsidRPr="00DF47BC" w:rsidRDefault="00812E94" w:rsidP="00812E94">
            <w:pPr>
              <w:widowControl w:val="0"/>
              <w:numPr>
                <w:ilvl w:val="0"/>
                <w:numId w:val="120"/>
              </w:numPr>
              <w:jc w:val="both"/>
              <w:rPr>
                <w:rFonts w:ascii="Arial" w:hAnsi="Arial" w:cs="Arial"/>
                <w:sz w:val="18"/>
                <w:szCs w:val="18"/>
              </w:rPr>
            </w:pPr>
            <w:r w:rsidRPr="00DF47BC">
              <w:rPr>
                <w:rFonts w:ascii="Arial" w:hAnsi="Arial" w:cs="Arial"/>
                <w:sz w:val="18"/>
                <w:szCs w:val="18"/>
              </w:rPr>
              <w:t>Inmediatamente después de emitida la Orden de Proceder, mediante el Libro de Órdenes, la empresa deberá solicitar al Supervisor de Obra su autorización para ejecutar el presente ítem, registrando el tipo de material y otros aspectos técnicos que sean relevantes.</w:t>
            </w:r>
          </w:p>
          <w:p w14:paraId="28879C7F" w14:textId="77777777" w:rsidR="00812E94" w:rsidRPr="00DF47BC" w:rsidRDefault="00812E94" w:rsidP="00812E94">
            <w:pPr>
              <w:numPr>
                <w:ilvl w:val="0"/>
                <w:numId w:val="121"/>
              </w:numPr>
              <w:ind w:right="99"/>
              <w:jc w:val="both"/>
              <w:rPr>
                <w:rFonts w:ascii="Arial" w:hAnsi="Arial" w:cs="Arial"/>
                <w:sz w:val="18"/>
                <w:szCs w:val="18"/>
                <w:lang w:val="es-ES_tradnl"/>
              </w:rPr>
            </w:pPr>
            <w:r w:rsidRPr="00DF47BC">
              <w:rPr>
                <w:rFonts w:ascii="Arial" w:hAnsi="Arial" w:cs="Arial"/>
                <w:sz w:val="18"/>
                <w:szCs w:val="18"/>
                <w:lang w:val="es-ES_tradnl"/>
              </w:rPr>
              <w:t>La empresa procederá a ejecutar los trabajos de protección y sellado hermético de las áreas de intervención con materiales de óptima calidad que eviten el ingreso de polvo y olor al interior de las oficinas del BCB.</w:t>
            </w:r>
          </w:p>
          <w:p w14:paraId="758B6DE7" w14:textId="77777777" w:rsidR="00812E94" w:rsidRPr="00DF47BC" w:rsidRDefault="00812E94" w:rsidP="00812E94">
            <w:pPr>
              <w:numPr>
                <w:ilvl w:val="0"/>
                <w:numId w:val="121"/>
              </w:numPr>
              <w:ind w:right="99"/>
              <w:jc w:val="both"/>
              <w:rPr>
                <w:rFonts w:ascii="Arial" w:hAnsi="Arial" w:cs="Arial"/>
                <w:sz w:val="18"/>
                <w:szCs w:val="18"/>
                <w:lang w:val="es-ES_tradnl"/>
              </w:rPr>
            </w:pPr>
            <w:r w:rsidRPr="00DF47BC">
              <w:rPr>
                <w:rFonts w:ascii="Arial" w:hAnsi="Arial" w:cs="Arial"/>
                <w:sz w:val="18"/>
                <w:szCs w:val="18"/>
                <w:lang w:val="es-ES_tradnl"/>
              </w:rPr>
              <w:lastRenderedPageBreak/>
              <w:t xml:space="preserve">La empresa deberá acopiar materiales, herramientas y equipos que sean necesarios, </w:t>
            </w:r>
            <w:r w:rsidRPr="00DF47BC">
              <w:rPr>
                <w:rFonts w:ascii="Arial" w:hAnsi="Arial" w:cs="Arial"/>
                <w:sz w:val="18"/>
                <w:szCs w:val="18"/>
              </w:rPr>
              <w:t>con las condiciones adecuadas para su almacenamiento, cumpliendo las recomendaciones de los fabricantes y proveedores de los materiales</w:t>
            </w:r>
            <w:r w:rsidRPr="00DF47BC">
              <w:rPr>
                <w:rFonts w:ascii="Arial" w:hAnsi="Arial" w:cs="Arial"/>
                <w:sz w:val="18"/>
                <w:szCs w:val="18"/>
                <w:lang w:val="es-ES_tradnl"/>
              </w:rPr>
              <w:t>, en los lugares asignados por el Supervisor de Obra, para iniciar los trabajos de acuerdo al cronograma aprobado.</w:t>
            </w:r>
          </w:p>
          <w:p w14:paraId="010438D9" w14:textId="77777777" w:rsidR="00812E94" w:rsidRPr="00DF47BC" w:rsidRDefault="00812E94" w:rsidP="00812E94">
            <w:pPr>
              <w:numPr>
                <w:ilvl w:val="0"/>
                <w:numId w:val="121"/>
              </w:numPr>
              <w:ind w:right="99"/>
              <w:jc w:val="both"/>
              <w:rPr>
                <w:rFonts w:ascii="Arial" w:hAnsi="Arial" w:cs="Arial"/>
                <w:sz w:val="18"/>
                <w:szCs w:val="18"/>
                <w:lang w:val="es-ES_tradnl"/>
              </w:rPr>
            </w:pPr>
            <w:r w:rsidRPr="00DF47BC">
              <w:rPr>
                <w:rFonts w:ascii="Arial" w:hAnsi="Arial" w:cs="Arial"/>
                <w:sz w:val="18"/>
                <w:szCs w:val="18"/>
                <w:lang w:val="es-ES_tradnl"/>
              </w:rPr>
              <w:t>E</w:t>
            </w:r>
            <w:r w:rsidRPr="00DF47BC">
              <w:rPr>
                <w:rFonts w:ascii="Arial" w:hAnsi="Arial" w:cs="Arial"/>
                <w:sz w:val="18"/>
                <w:szCs w:val="18"/>
              </w:rPr>
              <w:t>l personal de la empresa deberá contar con ropa de trabajo y elementos de protección personal, mínimamente: botas, overol, casco, gafas, guantes, protectores auditivos y otros que sean requeridos de acuerdo al trabajo, en cumplimiento de las normas vigentes y con la finalidad de evitar daños personales por accidentes laborales. El Supervisor de Obra será el encarga</w:t>
            </w:r>
            <w:r>
              <w:rPr>
                <w:rFonts w:ascii="Arial" w:hAnsi="Arial" w:cs="Arial"/>
                <w:sz w:val="18"/>
                <w:szCs w:val="18"/>
              </w:rPr>
              <w:t xml:space="preserve">do de verificar el cumplimiento y sancionar el incumplimiento de cualquier evento con el monto equivalente a medio </w:t>
            </w:r>
            <w:proofErr w:type="spellStart"/>
            <w:r>
              <w:rPr>
                <w:rFonts w:ascii="Arial" w:hAnsi="Arial" w:cs="Arial"/>
                <w:sz w:val="18"/>
                <w:szCs w:val="18"/>
              </w:rPr>
              <w:t>dia</w:t>
            </w:r>
            <w:proofErr w:type="spellEnd"/>
            <w:r>
              <w:rPr>
                <w:rFonts w:ascii="Arial" w:hAnsi="Arial" w:cs="Arial"/>
                <w:sz w:val="18"/>
                <w:szCs w:val="18"/>
              </w:rPr>
              <w:t xml:space="preserve"> establecido en el Capítulo  </w:t>
            </w:r>
            <w:r w:rsidRPr="008143F5">
              <w:rPr>
                <w:rFonts w:ascii="Arial" w:hAnsi="Arial" w:cs="Arial"/>
                <w:sz w:val="18"/>
                <w:szCs w:val="18"/>
              </w:rPr>
              <w:t xml:space="preserve">Trigésima Segundo </w:t>
            </w:r>
            <w:r>
              <w:rPr>
                <w:rFonts w:ascii="Arial" w:hAnsi="Arial" w:cs="Arial"/>
                <w:sz w:val="18"/>
                <w:szCs w:val="18"/>
              </w:rPr>
              <w:t>del contrato.</w:t>
            </w:r>
          </w:p>
          <w:p w14:paraId="1A058F1D" w14:textId="77777777" w:rsidR="00812E94" w:rsidRPr="00DF47BC" w:rsidRDefault="00812E94" w:rsidP="00537E4F">
            <w:pPr>
              <w:widowControl w:val="0"/>
              <w:jc w:val="both"/>
              <w:rPr>
                <w:rFonts w:ascii="Arial" w:hAnsi="Arial" w:cs="Arial"/>
                <w:sz w:val="18"/>
                <w:szCs w:val="18"/>
              </w:rPr>
            </w:pPr>
          </w:p>
          <w:p w14:paraId="624FFA71" w14:textId="77777777" w:rsidR="00812E94" w:rsidRPr="00DF47BC" w:rsidRDefault="00812E94" w:rsidP="00537E4F">
            <w:pPr>
              <w:widowControl w:val="0"/>
              <w:jc w:val="both"/>
              <w:rPr>
                <w:rFonts w:ascii="Arial" w:hAnsi="Arial" w:cs="Arial"/>
                <w:b/>
                <w:sz w:val="18"/>
                <w:szCs w:val="18"/>
              </w:rPr>
            </w:pPr>
            <w:r w:rsidRPr="00DF47BC">
              <w:rPr>
                <w:rFonts w:ascii="Arial" w:hAnsi="Arial" w:cs="Arial"/>
                <w:b/>
                <w:sz w:val="18"/>
                <w:szCs w:val="18"/>
              </w:rPr>
              <w:t>1.4. MEDICIÓN</w:t>
            </w:r>
          </w:p>
          <w:p w14:paraId="31479B27" w14:textId="77777777" w:rsidR="00812E94" w:rsidRPr="00DF47BC" w:rsidRDefault="00812E94" w:rsidP="00537E4F">
            <w:pPr>
              <w:widowControl w:val="0"/>
              <w:ind w:right="107"/>
              <w:jc w:val="both"/>
              <w:rPr>
                <w:rFonts w:ascii="Arial" w:hAnsi="Arial" w:cs="Arial"/>
                <w:sz w:val="18"/>
                <w:szCs w:val="18"/>
              </w:rPr>
            </w:pPr>
            <w:r w:rsidRPr="00DF47BC">
              <w:rPr>
                <w:rFonts w:ascii="Arial" w:hAnsi="Arial" w:cs="Arial"/>
                <w:sz w:val="18"/>
                <w:szCs w:val="18"/>
              </w:rPr>
              <w:t xml:space="preserve">La medición </w:t>
            </w:r>
            <w:r w:rsidRPr="00DF47BC">
              <w:rPr>
                <w:rFonts w:ascii="Arial" w:hAnsi="Arial" w:cs="Arial"/>
              </w:rPr>
              <w:t>del</w:t>
            </w:r>
            <w:r w:rsidRPr="00DF47BC">
              <w:rPr>
                <w:rFonts w:ascii="Arial" w:hAnsi="Arial" w:cs="Arial"/>
                <w:sz w:val="18"/>
                <w:szCs w:val="18"/>
              </w:rPr>
              <w:t xml:space="preserve"> ítem tendrá carácter global, por tanto, se debe tomar en cuenta la completa ejecución de todas las actividades requeridas en la obra para la correcta ejecución del presente ítem, aprobadas y/o instruidas por el Supervisor de Obra mediante el Libro de Órdenes.</w:t>
            </w:r>
          </w:p>
          <w:p w14:paraId="2317FE16" w14:textId="77777777" w:rsidR="00812E94" w:rsidRPr="00DF47BC" w:rsidRDefault="00812E94" w:rsidP="00537E4F">
            <w:pPr>
              <w:widowControl w:val="0"/>
              <w:ind w:left="698" w:right="107"/>
              <w:jc w:val="both"/>
              <w:rPr>
                <w:rFonts w:ascii="Arial" w:hAnsi="Arial" w:cs="Arial"/>
                <w:sz w:val="18"/>
                <w:szCs w:val="18"/>
              </w:rPr>
            </w:pPr>
          </w:p>
          <w:p w14:paraId="6A7B6071" w14:textId="77777777" w:rsidR="00812E94" w:rsidRPr="00DF47BC" w:rsidRDefault="00812E94" w:rsidP="00537E4F">
            <w:pPr>
              <w:widowControl w:val="0"/>
              <w:jc w:val="both"/>
              <w:rPr>
                <w:rFonts w:ascii="Arial" w:hAnsi="Arial" w:cs="Arial"/>
                <w:sz w:val="18"/>
                <w:szCs w:val="18"/>
              </w:rPr>
            </w:pPr>
            <w:r w:rsidRPr="00DF47BC">
              <w:rPr>
                <w:rFonts w:ascii="Arial" w:hAnsi="Arial" w:cs="Arial"/>
                <w:b/>
                <w:sz w:val="18"/>
                <w:szCs w:val="18"/>
              </w:rPr>
              <w:t>1.5. FORMA DE PAGO</w:t>
            </w:r>
          </w:p>
          <w:p w14:paraId="1A2FAFB6" w14:textId="77777777" w:rsidR="00812E94" w:rsidRPr="00DF47BC"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materiales</w:t>
            </w:r>
            <w:r>
              <w:rPr>
                <w:rFonts w:ascii="Arial" w:hAnsi="Arial" w:cs="Arial"/>
                <w:sz w:val="18"/>
                <w:szCs w:val="18"/>
                <w:lang w:eastAsia="es-BO"/>
              </w:rPr>
              <w:t xml:space="preserve">, mano de obra, herramientas, </w:t>
            </w:r>
            <w:r w:rsidRPr="00DF47BC">
              <w:rPr>
                <w:rFonts w:ascii="Arial" w:hAnsi="Arial" w:cs="Arial"/>
                <w:sz w:val="18"/>
                <w:szCs w:val="18"/>
                <w:lang w:eastAsia="es-BO"/>
              </w:rPr>
              <w:t>equipo y otros gastos que sean necesarios para la adecuada y correcta ejecución de los trabajos.</w:t>
            </w:r>
          </w:p>
          <w:p w14:paraId="327498BC"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 xml:space="preserve">   </w:t>
            </w:r>
          </w:p>
          <w:p w14:paraId="3E141FF1" w14:textId="77777777" w:rsidR="00812E94" w:rsidRDefault="00812E94" w:rsidP="00537E4F">
            <w:pPr>
              <w:ind w:left="989" w:right="177" w:hanging="989"/>
              <w:jc w:val="both"/>
              <w:rPr>
                <w:rFonts w:ascii="Arial" w:hAnsi="Arial" w:cs="Arial"/>
                <w:b/>
                <w:color w:val="000000"/>
                <w:lang w:eastAsia="es-ES"/>
              </w:rPr>
            </w:pPr>
            <w:r w:rsidRPr="00DF47BC">
              <w:rPr>
                <w:rFonts w:ascii="Arial" w:hAnsi="Arial" w:cs="Arial"/>
                <w:b/>
                <w:snapToGrid w:val="0"/>
                <w:sz w:val="18"/>
                <w:szCs w:val="18"/>
              </w:rPr>
              <w:t xml:space="preserve">ITEM 2: </w:t>
            </w:r>
            <w:r w:rsidRPr="00DF47BC">
              <w:rPr>
                <w:rFonts w:ascii="Arial" w:hAnsi="Arial" w:cs="Arial"/>
                <w:b/>
                <w:color w:val="000000"/>
                <w:lang w:eastAsia="es-ES"/>
              </w:rPr>
              <w:t>PROVISIÓN, INSTALACIÓN Y DESINSTALACIÓN, PROTECCIÓN ACÚSTICA CON</w:t>
            </w:r>
          </w:p>
          <w:p w14:paraId="251A2A82" w14:textId="77777777" w:rsidR="00812E94" w:rsidRPr="00DF5235" w:rsidRDefault="00812E94" w:rsidP="00537E4F">
            <w:pPr>
              <w:ind w:left="989" w:right="177" w:hanging="989"/>
              <w:jc w:val="both"/>
              <w:rPr>
                <w:rFonts w:ascii="Arial" w:hAnsi="Arial" w:cs="Arial"/>
                <w:b/>
                <w:color w:val="000000"/>
                <w:lang w:eastAsia="es-ES"/>
              </w:rPr>
            </w:pPr>
            <w:r w:rsidRPr="00DF47BC">
              <w:rPr>
                <w:rFonts w:ascii="Arial" w:hAnsi="Arial" w:cs="Arial"/>
                <w:b/>
                <w:color w:val="000000"/>
                <w:lang w:eastAsia="es-ES"/>
              </w:rPr>
              <w:t>PLACAS DE YESO Y LANA MINERAL</w:t>
            </w:r>
            <w:r w:rsidRPr="00DF47BC">
              <w:rPr>
                <w:rFonts w:ascii="Arial" w:hAnsi="Arial" w:cs="Arial"/>
                <w:b/>
                <w:snapToGrid w:val="0"/>
                <w:sz w:val="18"/>
                <w:szCs w:val="18"/>
              </w:rPr>
              <w:t xml:space="preserve"> </w:t>
            </w:r>
          </w:p>
          <w:p w14:paraId="77DD7B6A"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06D48893" w14:textId="77777777" w:rsidR="00812E94" w:rsidRPr="00DF47BC" w:rsidRDefault="00812E94" w:rsidP="00537E4F">
            <w:pPr>
              <w:tabs>
                <w:tab w:val="left" w:pos="9747"/>
              </w:tabs>
              <w:ind w:left="256" w:right="241"/>
              <w:jc w:val="both"/>
              <w:rPr>
                <w:rFonts w:ascii="Arial" w:hAnsi="Arial" w:cs="Arial"/>
                <w:b/>
                <w:sz w:val="18"/>
                <w:szCs w:val="18"/>
                <w:u w:val="single"/>
                <w:lang w:val="es-ES_tradnl"/>
              </w:rPr>
            </w:pPr>
          </w:p>
          <w:p w14:paraId="228814A5" w14:textId="77777777" w:rsidR="00812E94" w:rsidRPr="00DF47BC" w:rsidRDefault="00812E94" w:rsidP="00537E4F">
            <w:pPr>
              <w:tabs>
                <w:tab w:val="left" w:pos="9747"/>
              </w:tabs>
              <w:ind w:right="241"/>
              <w:jc w:val="both"/>
              <w:rPr>
                <w:rFonts w:ascii="Arial" w:hAnsi="Arial" w:cs="Arial"/>
                <w:b/>
                <w:sz w:val="18"/>
                <w:szCs w:val="18"/>
                <w:lang w:val="es-ES_tradnl"/>
              </w:rPr>
            </w:pPr>
            <w:r w:rsidRPr="00DF47BC">
              <w:rPr>
                <w:rFonts w:ascii="Arial" w:hAnsi="Arial" w:cs="Arial"/>
                <w:b/>
                <w:sz w:val="18"/>
                <w:szCs w:val="18"/>
                <w:lang w:val="es-ES_tradnl"/>
              </w:rPr>
              <w:t>2.1. DESCRIPCIÓN</w:t>
            </w:r>
          </w:p>
          <w:p w14:paraId="598CBBFB" w14:textId="77777777" w:rsidR="00812E94" w:rsidRPr="00DF47BC" w:rsidRDefault="00812E94" w:rsidP="00537E4F">
            <w:pPr>
              <w:ind w:right="107"/>
              <w:jc w:val="both"/>
              <w:rPr>
                <w:rFonts w:ascii="Arial" w:hAnsi="Arial" w:cs="Arial"/>
                <w:sz w:val="18"/>
                <w:szCs w:val="18"/>
              </w:rPr>
            </w:pPr>
            <w:r w:rsidRPr="00DF47BC">
              <w:rPr>
                <w:rFonts w:ascii="Arial" w:hAnsi="Arial" w:cs="Arial"/>
                <w:sz w:val="18"/>
                <w:szCs w:val="18"/>
                <w:lang w:val="es-ES_tradnl"/>
              </w:rPr>
              <w:t>El ítem consiste en la provisión</w:t>
            </w:r>
            <w:r>
              <w:rPr>
                <w:rFonts w:ascii="Arial" w:hAnsi="Arial" w:cs="Arial"/>
                <w:sz w:val="18"/>
                <w:szCs w:val="18"/>
                <w:lang w:val="es-ES_tradnl"/>
              </w:rPr>
              <w:t>,</w:t>
            </w:r>
            <w:r w:rsidRPr="00DF47BC">
              <w:rPr>
                <w:rFonts w:ascii="Arial" w:hAnsi="Arial" w:cs="Arial"/>
                <w:sz w:val="18"/>
                <w:szCs w:val="18"/>
                <w:lang w:val="es-ES_tradnl"/>
              </w:rPr>
              <w:t xml:space="preserve"> instalación y desinstalación de muro de </w:t>
            </w:r>
            <w:proofErr w:type="spellStart"/>
            <w:r w:rsidRPr="00DF47BC">
              <w:rPr>
                <w:rFonts w:ascii="Arial" w:hAnsi="Arial" w:cs="Arial"/>
                <w:sz w:val="18"/>
                <w:szCs w:val="18"/>
                <w:lang w:val="es-ES_tradnl"/>
              </w:rPr>
              <w:t>drywall</w:t>
            </w:r>
            <w:proofErr w:type="spellEnd"/>
            <w:r w:rsidRPr="00DF47BC">
              <w:rPr>
                <w:rFonts w:ascii="Arial" w:hAnsi="Arial" w:cs="Arial"/>
                <w:sz w:val="18"/>
                <w:szCs w:val="18"/>
                <w:lang w:val="es-ES_tradnl"/>
              </w:rPr>
              <w:t>, (placas de yeso de 10 mm mínimo y lana mineral o fibra de vidrio de 12 mm mínimo)</w:t>
            </w:r>
            <w:r w:rsidRPr="00DF47BC">
              <w:rPr>
                <w:rFonts w:ascii="Arial" w:hAnsi="Arial" w:cs="Arial"/>
                <w:sz w:val="18"/>
                <w:szCs w:val="18"/>
              </w:rPr>
              <w:t xml:space="preserve"> en los pisos intervenidos.</w:t>
            </w:r>
            <w:r w:rsidRPr="00DF47BC">
              <w:rPr>
                <w:rFonts w:ascii="Arial" w:hAnsi="Arial" w:cs="Arial"/>
                <w:sz w:val="18"/>
                <w:szCs w:val="18"/>
                <w:lang w:val="es-MX"/>
              </w:rPr>
              <w:t xml:space="preserve"> </w:t>
            </w:r>
          </w:p>
          <w:p w14:paraId="07147550" w14:textId="77777777" w:rsidR="00812E94" w:rsidRPr="00DF47BC" w:rsidRDefault="00812E94" w:rsidP="00537E4F">
            <w:pPr>
              <w:ind w:right="107"/>
              <w:jc w:val="both"/>
              <w:rPr>
                <w:rFonts w:ascii="Arial" w:hAnsi="Arial" w:cs="Arial"/>
                <w:sz w:val="18"/>
                <w:szCs w:val="18"/>
              </w:rPr>
            </w:pPr>
            <w:r w:rsidRPr="00DF47BC">
              <w:rPr>
                <w:rFonts w:ascii="Arial" w:hAnsi="Arial" w:cs="Arial"/>
                <w:sz w:val="18"/>
                <w:szCs w:val="18"/>
                <w:lang w:val="es-ES_tradnl"/>
              </w:rPr>
              <w:t xml:space="preserve">El tipo de trabajo </w:t>
            </w:r>
            <w:r>
              <w:rPr>
                <w:rFonts w:ascii="Arial" w:hAnsi="Arial" w:cs="Arial"/>
                <w:sz w:val="18"/>
                <w:szCs w:val="18"/>
                <w:lang w:val="es-ES_tradnl"/>
              </w:rPr>
              <w:t>que se ejecutará</w:t>
            </w:r>
            <w:r w:rsidRPr="00DF47BC">
              <w:rPr>
                <w:rFonts w:ascii="Arial" w:hAnsi="Arial" w:cs="Arial"/>
                <w:sz w:val="18"/>
                <w:szCs w:val="18"/>
                <w:lang w:val="es-ES_tradnl"/>
              </w:rPr>
              <w:t xml:space="preserve"> genera considerable ruido y polvo y con la finalidad de evitar molestias a los funcionarios y visitantes del BCB, como medida de protección contra la contaminación acústica y polvo, se utilizará muro de </w:t>
            </w:r>
            <w:proofErr w:type="spellStart"/>
            <w:r w:rsidRPr="00DF47BC">
              <w:rPr>
                <w:rFonts w:ascii="Arial" w:hAnsi="Arial" w:cs="Arial"/>
                <w:sz w:val="18"/>
                <w:szCs w:val="18"/>
                <w:lang w:val="es-ES_tradnl"/>
              </w:rPr>
              <w:t>drywall</w:t>
            </w:r>
            <w:proofErr w:type="spellEnd"/>
            <w:r>
              <w:rPr>
                <w:rFonts w:ascii="Arial" w:hAnsi="Arial" w:cs="Arial"/>
                <w:sz w:val="18"/>
                <w:szCs w:val="18"/>
                <w:lang w:val="es-ES_tradnl"/>
              </w:rPr>
              <w:t xml:space="preserve"> debidamente sellado</w:t>
            </w:r>
            <w:r w:rsidRPr="00DF47BC">
              <w:rPr>
                <w:rFonts w:ascii="Arial" w:hAnsi="Arial" w:cs="Arial"/>
                <w:sz w:val="18"/>
                <w:szCs w:val="18"/>
                <w:lang w:val="es-ES_tradnl"/>
              </w:rPr>
              <w:t>.</w:t>
            </w:r>
          </w:p>
          <w:p w14:paraId="36E52B78" w14:textId="77777777" w:rsidR="00812E94" w:rsidRPr="00DF47BC" w:rsidRDefault="00812E94" w:rsidP="00537E4F">
            <w:pPr>
              <w:ind w:right="107"/>
              <w:jc w:val="both"/>
              <w:rPr>
                <w:rFonts w:ascii="Arial" w:hAnsi="Arial" w:cs="Arial"/>
                <w:sz w:val="18"/>
                <w:szCs w:val="18"/>
              </w:rPr>
            </w:pPr>
            <w:r w:rsidRPr="00DF47BC">
              <w:rPr>
                <w:rFonts w:ascii="Arial" w:hAnsi="Arial" w:cs="Arial"/>
                <w:sz w:val="18"/>
                <w:szCs w:val="18"/>
                <w:lang w:val="es-ES_tradnl"/>
              </w:rPr>
              <w:t xml:space="preserve"> </w:t>
            </w:r>
          </w:p>
          <w:p w14:paraId="10C17749"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2.2. MATERIALES, HERRAMIENTAS Y EQUIPOS </w:t>
            </w:r>
          </w:p>
          <w:p w14:paraId="6909D314"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Placas de yeso y lana mineral o fibra de vidrio (</w:t>
            </w:r>
            <w:proofErr w:type="spellStart"/>
            <w:r w:rsidRPr="00DF47BC">
              <w:rPr>
                <w:rFonts w:ascii="Arial" w:hAnsi="Arial" w:cs="Arial"/>
                <w:snapToGrid w:val="0"/>
                <w:sz w:val="18"/>
                <w:szCs w:val="18"/>
              </w:rPr>
              <w:t>drywall</w:t>
            </w:r>
            <w:proofErr w:type="spellEnd"/>
            <w:r w:rsidRPr="00DF47BC">
              <w:rPr>
                <w:rFonts w:ascii="Arial" w:hAnsi="Arial" w:cs="Arial"/>
                <w:snapToGrid w:val="0"/>
                <w:sz w:val="18"/>
                <w:szCs w:val="18"/>
              </w:rPr>
              <w:t>) con espesor igual o mayor a 10mm, aprobado por el Supervisor de Obra, en calidad de aislante acústico o que permita reducir la contaminación acústica.</w:t>
            </w:r>
          </w:p>
          <w:p w14:paraId="38F3A2DF"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La estructura metálica será de acero galvanizado y cumplirá las funciones de bastidor del tabique aislante, se deberán utilizar tornillos de encarne para fijar las placas y el armado del bastidor.</w:t>
            </w:r>
          </w:p>
          <w:p w14:paraId="75BC2178"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La protección acústica será hermética, para ello se procederá a sellar todas las partes necesarias para evitar flujo de polvo al interior de los ambientes del BCB.</w:t>
            </w:r>
          </w:p>
          <w:p w14:paraId="4D5CFE57"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De acuerdo a las instruccion</w:t>
            </w:r>
            <w:r>
              <w:rPr>
                <w:rFonts w:ascii="Arial" w:hAnsi="Arial" w:cs="Arial"/>
                <w:snapToGrid w:val="0"/>
                <w:sz w:val="18"/>
                <w:szCs w:val="18"/>
              </w:rPr>
              <w:t>es del Supervisor de O</w:t>
            </w:r>
            <w:r w:rsidRPr="00DF47BC">
              <w:rPr>
                <w:rFonts w:ascii="Arial" w:hAnsi="Arial" w:cs="Arial"/>
                <w:snapToGrid w:val="0"/>
                <w:sz w:val="18"/>
                <w:szCs w:val="18"/>
              </w:rPr>
              <w:t>bra, la empresa debe proveer un área de escape hacia las gradas de la torre 4 de acuerdo a los planos.</w:t>
            </w:r>
          </w:p>
          <w:p w14:paraId="0396324A"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La empresa deberá contar con amoladora, taladro y otras herramientas o equipos que requiera para la correcta ejecución del ítem.</w:t>
            </w:r>
          </w:p>
          <w:p w14:paraId="3413FCD4" w14:textId="77777777" w:rsidR="00812E94" w:rsidRPr="004C2103"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 xml:space="preserve">La empresa utilizará materiales y equipos de buena calidad. </w:t>
            </w:r>
          </w:p>
          <w:p w14:paraId="7DD7107A" w14:textId="77777777" w:rsidR="00812E94" w:rsidRPr="00197DB7" w:rsidRDefault="00812E94" w:rsidP="00537E4F">
            <w:pPr>
              <w:ind w:left="720" w:right="177"/>
              <w:jc w:val="both"/>
              <w:rPr>
                <w:rFonts w:ascii="Arial" w:hAnsi="Arial" w:cs="Arial"/>
                <w:b/>
                <w:snapToGrid w:val="0"/>
                <w:sz w:val="18"/>
                <w:szCs w:val="18"/>
              </w:rPr>
            </w:pPr>
          </w:p>
          <w:p w14:paraId="3EA012C1" w14:textId="77777777" w:rsidR="00812E94" w:rsidRPr="00DF47BC" w:rsidRDefault="00812E94" w:rsidP="00537E4F">
            <w:pPr>
              <w:ind w:right="177"/>
              <w:jc w:val="both"/>
              <w:rPr>
                <w:rFonts w:ascii="Arial" w:hAnsi="Arial" w:cs="Arial"/>
                <w:b/>
                <w:snapToGrid w:val="0"/>
                <w:sz w:val="18"/>
                <w:szCs w:val="18"/>
                <w:lang w:val="es-ES_tradnl"/>
              </w:rPr>
            </w:pPr>
            <w:r w:rsidRPr="00DF47BC">
              <w:rPr>
                <w:rFonts w:ascii="Arial" w:hAnsi="Arial" w:cs="Arial"/>
                <w:b/>
                <w:snapToGrid w:val="0"/>
                <w:sz w:val="18"/>
                <w:szCs w:val="18"/>
                <w:lang w:val="es-ES_tradnl"/>
              </w:rPr>
              <w:t>2.3. FORMA DE EJECUCIÓN</w:t>
            </w:r>
          </w:p>
          <w:p w14:paraId="1DFC4876"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Se debe instalar en</w:t>
            </w:r>
            <w:r>
              <w:rPr>
                <w:rFonts w:ascii="Arial" w:hAnsi="Arial" w:cs="Arial"/>
                <w:snapToGrid w:val="0"/>
                <w:sz w:val="18"/>
                <w:szCs w:val="18"/>
                <w:lang w:val="es-ES_tradnl"/>
              </w:rPr>
              <w:t xml:space="preserve"> primera instancia en</w:t>
            </w:r>
            <w:r w:rsidRPr="00DF47BC">
              <w:rPr>
                <w:rFonts w:ascii="Arial" w:hAnsi="Arial" w:cs="Arial"/>
                <w:snapToGrid w:val="0"/>
                <w:sz w:val="18"/>
                <w:szCs w:val="18"/>
                <w:lang w:val="es-ES_tradnl"/>
              </w:rPr>
              <w:t xml:space="preserve"> cinco pisos de los 10 a ser intervenido</w:t>
            </w:r>
            <w:r>
              <w:rPr>
                <w:rFonts w:ascii="Arial" w:hAnsi="Arial" w:cs="Arial"/>
                <w:snapToGrid w:val="0"/>
                <w:sz w:val="18"/>
                <w:szCs w:val="18"/>
                <w:lang w:val="es-ES_tradnl"/>
              </w:rPr>
              <w:t>s</w:t>
            </w:r>
            <w:r w:rsidRPr="00DF47BC">
              <w:rPr>
                <w:rFonts w:ascii="Arial" w:hAnsi="Arial" w:cs="Arial"/>
                <w:snapToGrid w:val="0"/>
                <w:sz w:val="18"/>
                <w:szCs w:val="18"/>
                <w:lang w:val="es-ES_tradnl"/>
              </w:rPr>
              <w:t xml:space="preserve"> y una vez concluido el trabajo se debe desinstalar con el mayor cuidado para volver a utilizar el material en los otros cinco pisos restantes.</w:t>
            </w:r>
          </w:p>
          <w:p w14:paraId="7274A23E"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 xml:space="preserve">La protección acústica (placas de yeso y lana mineral o fibra de vidrio </w:t>
            </w:r>
            <w:proofErr w:type="spellStart"/>
            <w:r w:rsidRPr="00DF47BC">
              <w:rPr>
                <w:rFonts w:ascii="Arial" w:hAnsi="Arial" w:cs="Arial"/>
                <w:snapToGrid w:val="0"/>
                <w:sz w:val="18"/>
                <w:szCs w:val="18"/>
                <w:lang w:val="es-ES_tradnl"/>
              </w:rPr>
              <w:t>drywall</w:t>
            </w:r>
            <w:proofErr w:type="spellEnd"/>
            <w:r w:rsidRPr="00DF47BC">
              <w:rPr>
                <w:rFonts w:ascii="Arial" w:hAnsi="Arial" w:cs="Arial"/>
                <w:snapToGrid w:val="0"/>
                <w:sz w:val="18"/>
                <w:szCs w:val="18"/>
                <w:lang w:val="es-ES_tradnl"/>
              </w:rPr>
              <w:t>) será instalada en los lugares indicados en los planos de la obra.</w:t>
            </w:r>
          </w:p>
          <w:p w14:paraId="7F811A62"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 xml:space="preserve">El bastidor debe ejecutarse con perfiles metálicos, elementos verticales y horizontales, permitiendo el fijado de las placas de yeso con tornillos de encarne con sus respectivas volandas metálicas de acuerdo al grosor de la placa, en el espacio interno entre las placas se colocará una capa de lana </w:t>
            </w:r>
            <w:r w:rsidRPr="00DF47BC">
              <w:rPr>
                <w:rFonts w:ascii="Arial" w:hAnsi="Arial" w:cs="Arial"/>
                <w:snapToGrid w:val="0"/>
                <w:sz w:val="18"/>
                <w:szCs w:val="18"/>
                <w:lang w:val="es-ES_tradnl"/>
              </w:rPr>
              <w:lastRenderedPageBreak/>
              <w:t>mineral con las características que se requiere para alcanzar la acústica, se procederá también al sellado de uniones con silicona u otro material similar para evitar flujos de polvo hacia el interior del BCB.</w:t>
            </w:r>
          </w:p>
          <w:p w14:paraId="16DE172B"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El bastidor deberá cumplir con las exigencias de estabilidad, aprobadas por el Supervisor de Obra mediante el Libro de Órdenes antes de que se instale la placa de yeso.</w:t>
            </w:r>
          </w:p>
          <w:p w14:paraId="612B7FF2"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 xml:space="preserve">Retiro y reposición (pegado con </w:t>
            </w:r>
            <w:proofErr w:type="spellStart"/>
            <w:r w:rsidRPr="00DF47BC">
              <w:rPr>
                <w:rFonts w:ascii="Arial" w:hAnsi="Arial" w:cs="Arial"/>
                <w:snapToGrid w:val="0"/>
                <w:sz w:val="18"/>
                <w:szCs w:val="18"/>
                <w:lang w:val="es-ES_tradnl"/>
              </w:rPr>
              <w:t>clefa</w:t>
            </w:r>
            <w:proofErr w:type="spellEnd"/>
            <w:r w:rsidRPr="00DF47BC">
              <w:rPr>
                <w:rFonts w:ascii="Arial" w:hAnsi="Arial" w:cs="Arial"/>
                <w:snapToGrid w:val="0"/>
                <w:sz w:val="18"/>
                <w:szCs w:val="18"/>
                <w:lang w:val="es-ES_tradnl"/>
              </w:rPr>
              <w:t>) de la alfombra de piso.</w:t>
            </w:r>
          </w:p>
          <w:p w14:paraId="5CD85103"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 xml:space="preserve">El retiro de la alfombra del área donde se instalara el muro de </w:t>
            </w:r>
            <w:proofErr w:type="spellStart"/>
            <w:r w:rsidRPr="00DF47BC">
              <w:rPr>
                <w:rFonts w:ascii="Arial" w:hAnsi="Arial" w:cs="Arial"/>
                <w:snapToGrid w:val="0"/>
                <w:sz w:val="18"/>
                <w:szCs w:val="18"/>
                <w:lang w:val="es-ES_tradnl"/>
              </w:rPr>
              <w:t>drywall</w:t>
            </w:r>
            <w:proofErr w:type="spellEnd"/>
            <w:r w:rsidRPr="00DF47BC">
              <w:rPr>
                <w:rFonts w:ascii="Arial" w:hAnsi="Arial" w:cs="Arial"/>
                <w:snapToGrid w:val="0"/>
                <w:sz w:val="18"/>
                <w:szCs w:val="18"/>
                <w:lang w:val="es-ES_tradnl"/>
              </w:rPr>
              <w:t xml:space="preserve">, desde el inicio del ítem hasta la reposición, estará bajo la responsabilidad de  la  empresa contratista. </w:t>
            </w:r>
          </w:p>
          <w:p w14:paraId="71A8C1B8" w14:textId="77777777" w:rsidR="00812E94" w:rsidRPr="00DF47BC" w:rsidRDefault="00812E94" w:rsidP="00537E4F">
            <w:pPr>
              <w:ind w:left="698" w:right="177"/>
              <w:jc w:val="both"/>
              <w:rPr>
                <w:rFonts w:ascii="Arial" w:hAnsi="Arial" w:cs="Arial"/>
                <w:snapToGrid w:val="0"/>
                <w:sz w:val="18"/>
                <w:szCs w:val="18"/>
                <w:lang w:val="es-ES_tradnl"/>
              </w:rPr>
            </w:pPr>
          </w:p>
          <w:p w14:paraId="721CA3AE" w14:textId="77777777" w:rsidR="00812E94" w:rsidRPr="00DF47BC" w:rsidRDefault="00812E94" w:rsidP="00537E4F">
            <w:pPr>
              <w:jc w:val="both"/>
              <w:rPr>
                <w:rFonts w:ascii="Arial" w:hAnsi="Arial" w:cs="Arial"/>
                <w:b/>
                <w:sz w:val="18"/>
                <w:szCs w:val="18"/>
                <w:lang w:val="es-ES_tradnl"/>
              </w:rPr>
            </w:pPr>
            <w:r w:rsidRPr="00DF47BC">
              <w:rPr>
                <w:rFonts w:ascii="Arial" w:hAnsi="Arial" w:cs="Arial"/>
                <w:b/>
                <w:sz w:val="18"/>
                <w:szCs w:val="18"/>
                <w:lang w:val="es-ES_tradnl"/>
              </w:rPr>
              <w:t xml:space="preserve">2.4. FORMA DE MEDICIÓN </w:t>
            </w:r>
          </w:p>
          <w:p w14:paraId="4FC04385" w14:textId="77777777" w:rsidR="00812E94" w:rsidRPr="00DF47BC" w:rsidRDefault="00812E94" w:rsidP="00537E4F">
            <w:pPr>
              <w:ind w:right="241"/>
              <w:jc w:val="both"/>
              <w:rPr>
                <w:rFonts w:ascii="Arial" w:hAnsi="Arial" w:cs="Arial"/>
                <w:sz w:val="18"/>
                <w:szCs w:val="18"/>
                <w:lang w:val="es-ES_tradnl"/>
              </w:rPr>
            </w:pPr>
            <w:r w:rsidRPr="00DF47BC">
              <w:rPr>
                <w:rFonts w:ascii="Arial" w:hAnsi="Arial" w:cs="Arial"/>
                <w:sz w:val="18"/>
                <w:szCs w:val="18"/>
                <w:lang w:val="es-ES_tradnl"/>
              </w:rPr>
              <w:t>La medición del ítem se realizar</w:t>
            </w:r>
            <w:r>
              <w:rPr>
                <w:rFonts w:ascii="Arial" w:hAnsi="Arial" w:cs="Arial"/>
                <w:sz w:val="18"/>
                <w:szCs w:val="18"/>
                <w:lang w:val="es-ES_tradnl"/>
              </w:rPr>
              <w:t>á en metro cuadrado</w:t>
            </w:r>
            <w:r w:rsidRPr="00DF47BC">
              <w:rPr>
                <w:rFonts w:ascii="Arial" w:hAnsi="Arial" w:cs="Arial"/>
                <w:sz w:val="18"/>
                <w:szCs w:val="18"/>
                <w:lang w:val="es-ES_tradnl"/>
              </w:rPr>
              <w:t>, se debe tomar en cuenta la completa ejecución de todas las actividades requeridas en la obra para la correcta ejecución del presente ítem, aprobadas y/o instruidas por el Supervisor de Obra mediante el Libro de Órdenes.</w:t>
            </w:r>
          </w:p>
          <w:p w14:paraId="1DEB2228" w14:textId="77777777" w:rsidR="00812E94" w:rsidRPr="00DF47BC" w:rsidRDefault="00812E94" w:rsidP="00537E4F">
            <w:pPr>
              <w:ind w:right="241"/>
              <w:jc w:val="both"/>
              <w:rPr>
                <w:rFonts w:ascii="Arial" w:hAnsi="Arial" w:cs="Arial"/>
                <w:sz w:val="18"/>
                <w:szCs w:val="18"/>
                <w:lang w:val="es-ES_tradnl"/>
              </w:rPr>
            </w:pPr>
          </w:p>
          <w:p w14:paraId="608A0E07" w14:textId="77777777" w:rsidR="00812E94" w:rsidRPr="00DF47BC" w:rsidRDefault="00812E94" w:rsidP="00537E4F">
            <w:pPr>
              <w:jc w:val="both"/>
              <w:rPr>
                <w:rFonts w:ascii="Arial" w:hAnsi="Arial" w:cs="Arial"/>
                <w:sz w:val="18"/>
                <w:szCs w:val="18"/>
                <w:lang w:val="es-ES_tradnl"/>
              </w:rPr>
            </w:pPr>
            <w:r w:rsidRPr="00DF47BC">
              <w:rPr>
                <w:rFonts w:ascii="Arial" w:hAnsi="Arial" w:cs="Arial"/>
                <w:b/>
                <w:sz w:val="18"/>
                <w:szCs w:val="18"/>
                <w:lang w:val="es-ES_tradnl"/>
              </w:rPr>
              <w:t>2.5. FORMA DE PAGO</w:t>
            </w:r>
          </w:p>
          <w:p w14:paraId="2B4916E8"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2.4, de acuerdo con las presentes especificaciones técnicas será pagado a precio unitario de la propuesta aceptada, de acuerdo a lo señalado r</w:t>
            </w:r>
            <w:r>
              <w:rPr>
                <w:rFonts w:ascii="Arial" w:hAnsi="Arial" w:cs="Arial"/>
                <w:sz w:val="18"/>
                <w:szCs w:val="18"/>
                <w:lang w:eastAsia="es-BO"/>
              </w:rPr>
              <w:t xml:space="preserve">evisado y aprobado por el Supervisor </w:t>
            </w:r>
            <w:r w:rsidRPr="00DF47BC">
              <w:rPr>
                <w:rFonts w:ascii="Arial" w:hAnsi="Arial" w:cs="Arial"/>
                <w:sz w:val="18"/>
                <w:szCs w:val="18"/>
                <w:lang w:eastAsia="es-BO"/>
              </w:rPr>
              <w:t xml:space="preserve"> 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equipo y otros gastos que sean necesarios para la adecuada y correcta ejecución de los trabajos</w:t>
            </w:r>
            <w:r>
              <w:rPr>
                <w:rFonts w:ascii="Arial" w:hAnsi="Arial" w:cs="Arial"/>
                <w:sz w:val="18"/>
                <w:szCs w:val="18"/>
                <w:lang w:eastAsia="es-BO"/>
              </w:rPr>
              <w:t>.</w:t>
            </w:r>
          </w:p>
          <w:p w14:paraId="2E009F7E" w14:textId="77777777" w:rsidR="00812E94" w:rsidRPr="004C2103"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 xml:space="preserve">   </w:t>
            </w:r>
          </w:p>
          <w:p w14:paraId="68F37D1D"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ITEM 3: REMOCIÓN DE CIELO FALSO</w:t>
            </w:r>
          </w:p>
          <w:p w14:paraId="6013A14B" w14:textId="77777777" w:rsidR="00812E94" w:rsidRPr="00DF47BC" w:rsidRDefault="00812E94" w:rsidP="00537E4F">
            <w:pPr>
              <w:tabs>
                <w:tab w:val="left" w:pos="9747"/>
              </w:tabs>
              <w:ind w:right="241"/>
              <w:jc w:val="both"/>
              <w:rPr>
                <w:rFonts w:ascii="Arial" w:hAnsi="Arial" w:cs="Arial"/>
                <w:b/>
                <w:sz w:val="18"/>
                <w:szCs w:val="18"/>
                <w:u w:val="single"/>
                <w:lang w:val="es-ES_tradnl"/>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6C1F9954" w14:textId="77777777" w:rsidR="00812E94" w:rsidRPr="00DF47BC" w:rsidRDefault="00812E94" w:rsidP="00537E4F">
            <w:pPr>
              <w:ind w:right="177"/>
              <w:jc w:val="both"/>
              <w:rPr>
                <w:rFonts w:ascii="Arial" w:hAnsi="Arial" w:cs="Arial"/>
                <w:b/>
                <w:snapToGrid w:val="0"/>
                <w:sz w:val="18"/>
                <w:szCs w:val="18"/>
                <w:u w:val="single"/>
              </w:rPr>
            </w:pPr>
          </w:p>
          <w:p w14:paraId="134A189D"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3.1. DESCRIPCIÓN</w:t>
            </w:r>
          </w:p>
          <w:p w14:paraId="1C9F047F"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ítem comprende el ret</w:t>
            </w:r>
            <w:r>
              <w:rPr>
                <w:rFonts w:ascii="Arial" w:hAnsi="Arial" w:cs="Arial"/>
                <w:snapToGrid w:val="0"/>
                <w:sz w:val="18"/>
                <w:szCs w:val="18"/>
              </w:rPr>
              <w:t xml:space="preserve">iro o remoción de: luminarias, </w:t>
            </w:r>
            <w:r w:rsidRPr="00DF47BC">
              <w:rPr>
                <w:rFonts w:ascii="Arial" w:hAnsi="Arial" w:cs="Arial"/>
                <w:snapToGrid w:val="0"/>
                <w:sz w:val="18"/>
                <w:szCs w:val="18"/>
              </w:rPr>
              <w:t xml:space="preserve">ductos de inyección de aire, placas de yeso, </w:t>
            </w:r>
            <w:proofErr w:type="spellStart"/>
            <w:r w:rsidRPr="00DF47BC">
              <w:rPr>
                <w:rFonts w:ascii="Arial" w:hAnsi="Arial" w:cs="Arial"/>
                <w:snapToGrid w:val="0"/>
                <w:sz w:val="18"/>
                <w:szCs w:val="18"/>
              </w:rPr>
              <w:t>entranquillado</w:t>
            </w:r>
            <w:proofErr w:type="spellEnd"/>
            <w:r w:rsidRPr="00DF47BC">
              <w:rPr>
                <w:rFonts w:ascii="Arial" w:hAnsi="Arial" w:cs="Arial"/>
                <w:snapToGrid w:val="0"/>
                <w:sz w:val="18"/>
                <w:szCs w:val="18"/>
              </w:rPr>
              <w:t xml:space="preserve"> metálico y otras instalaciones y/o equipos existentes en los pisos de intervención. </w:t>
            </w:r>
          </w:p>
          <w:p w14:paraId="1B7C3E3A"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empresa deberá realizar el retiro y acopio de todo lo descrito en el punto anterior, de forma ordenada y cuidadosa en el lugar autorizado po</w:t>
            </w:r>
            <w:r>
              <w:rPr>
                <w:rFonts w:ascii="Arial" w:hAnsi="Arial" w:cs="Arial"/>
                <w:snapToGrid w:val="0"/>
                <w:sz w:val="18"/>
                <w:szCs w:val="18"/>
              </w:rPr>
              <w:t>r el Supervisor de Obra.</w:t>
            </w:r>
          </w:p>
          <w:p w14:paraId="086BF27E" w14:textId="77777777" w:rsidR="00812E94" w:rsidRPr="00DF47BC" w:rsidRDefault="00812E94" w:rsidP="00537E4F">
            <w:pPr>
              <w:ind w:left="698" w:right="177"/>
              <w:jc w:val="both"/>
              <w:rPr>
                <w:rFonts w:ascii="Arial" w:hAnsi="Arial" w:cs="Arial"/>
                <w:snapToGrid w:val="0"/>
                <w:sz w:val="18"/>
                <w:szCs w:val="18"/>
              </w:rPr>
            </w:pPr>
          </w:p>
          <w:p w14:paraId="304280D3" w14:textId="77777777" w:rsidR="00812E94" w:rsidRPr="004C2103"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3.2. MATERIALES, HERRAMIENTAS Y EQUIPO</w:t>
            </w:r>
          </w:p>
          <w:p w14:paraId="0254E936" w14:textId="77777777" w:rsidR="00812E94" w:rsidRPr="00DF47BC" w:rsidRDefault="00812E94" w:rsidP="00812E94">
            <w:pPr>
              <w:numPr>
                <w:ilvl w:val="0"/>
                <w:numId w:val="97"/>
              </w:numPr>
              <w:ind w:right="177"/>
              <w:jc w:val="both"/>
              <w:rPr>
                <w:rFonts w:ascii="Arial" w:hAnsi="Arial" w:cs="Arial"/>
                <w:snapToGrid w:val="0"/>
                <w:sz w:val="18"/>
                <w:szCs w:val="18"/>
              </w:rPr>
            </w:pPr>
            <w:r w:rsidRPr="00DF47BC">
              <w:rPr>
                <w:rFonts w:ascii="Arial" w:hAnsi="Arial" w:cs="Arial"/>
                <w:snapToGrid w:val="0"/>
                <w:sz w:val="18"/>
                <w:szCs w:val="18"/>
              </w:rPr>
              <w:t>La empresa deberá utilizar materiales, herramientas y equipos de buena calidad, que sean requeridos para la ejecución del presente ítem.</w:t>
            </w:r>
          </w:p>
          <w:p w14:paraId="0E8365D5" w14:textId="77777777" w:rsidR="00812E94" w:rsidRPr="00DF47BC" w:rsidRDefault="00812E94" w:rsidP="00537E4F">
            <w:pPr>
              <w:ind w:left="720" w:right="177"/>
              <w:jc w:val="both"/>
              <w:rPr>
                <w:rFonts w:ascii="Arial" w:hAnsi="Arial" w:cs="Arial"/>
                <w:snapToGrid w:val="0"/>
                <w:sz w:val="18"/>
                <w:szCs w:val="18"/>
              </w:rPr>
            </w:pPr>
          </w:p>
          <w:p w14:paraId="61E64C1C"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3.3. FORMA DE EJECUCIÓN </w:t>
            </w:r>
          </w:p>
          <w:p w14:paraId="5B02B3B3" w14:textId="77777777" w:rsidR="00812E94" w:rsidRPr="00DF47BC" w:rsidRDefault="00812E94" w:rsidP="00812E94">
            <w:pPr>
              <w:numPr>
                <w:ilvl w:val="0"/>
                <w:numId w:val="94"/>
              </w:numPr>
              <w:ind w:right="177"/>
              <w:jc w:val="both"/>
              <w:rPr>
                <w:rFonts w:ascii="Arial" w:hAnsi="Arial" w:cs="Arial"/>
                <w:snapToGrid w:val="0"/>
                <w:sz w:val="18"/>
                <w:szCs w:val="18"/>
              </w:rPr>
            </w:pPr>
            <w:r w:rsidRPr="00DF47BC">
              <w:rPr>
                <w:rFonts w:ascii="Arial" w:hAnsi="Arial" w:cs="Arial"/>
                <w:snapToGrid w:val="0"/>
                <w:sz w:val="18"/>
                <w:szCs w:val="18"/>
              </w:rPr>
              <w:t xml:space="preserve">Comprende el retiro o remoción, traslado y acopio de: luminarias, equipos de perifoneo, ductos de inyección de aire, placas de yeso, </w:t>
            </w:r>
            <w:proofErr w:type="spellStart"/>
            <w:r w:rsidRPr="00DF47BC">
              <w:rPr>
                <w:rFonts w:ascii="Arial" w:hAnsi="Arial" w:cs="Arial"/>
                <w:snapToGrid w:val="0"/>
                <w:sz w:val="18"/>
                <w:szCs w:val="18"/>
              </w:rPr>
              <w:t>entranquillado</w:t>
            </w:r>
            <w:proofErr w:type="spellEnd"/>
            <w:r w:rsidRPr="00DF47BC">
              <w:rPr>
                <w:rFonts w:ascii="Arial" w:hAnsi="Arial" w:cs="Arial"/>
                <w:snapToGrid w:val="0"/>
                <w:sz w:val="18"/>
                <w:szCs w:val="18"/>
              </w:rPr>
              <w:t xml:space="preserve"> metálico y otras instalaciones y/o equipos existentes en los pisos de intervención, se debe realizar con el cuidado que se requiere para evitar daños.</w:t>
            </w:r>
          </w:p>
          <w:p w14:paraId="11B4B897" w14:textId="77777777" w:rsidR="00812E94" w:rsidRPr="00DF47BC" w:rsidRDefault="00812E94" w:rsidP="00812E94">
            <w:pPr>
              <w:numPr>
                <w:ilvl w:val="0"/>
                <w:numId w:val="94"/>
              </w:numPr>
              <w:ind w:right="177"/>
              <w:jc w:val="both"/>
              <w:rPr>
                <w:rFonts w:ascii="Arial" w:hAnsi="Arial" w:cs="Arial"/>
                <w:snapToGrid w:val="0"/>
                <w:sz w:val="18"/>
                <w:szCs w:val="18"/>
              </w:rPr>
            </w:pPr>
            <w:r w:rsidRPr="00DF47BC">
              <w:rPr>
                <w:rFonts w:ascii="Arial" w:hAnsi="Arial" w:cs="Arial"/>
                <w:snapToGrid w:val="0"/>
                <w:sz w:val="18"/>
                <w:szCs w:val="18"/>
              </w:rPr>
              <w:t>Posteriormente se reinstalara lo que sea requerido de acuerdo a las instrucciones del Supervisor de Obra.</w:t>
            </w:r>
          </w:p>
          <w:p w14:paraId="5D1A352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w:t>
            </w:r>
          </w:p>
          <w:p w14:paraId="5176BB4A"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b/>
                <w:snapToGrid w:val="0"/>
                <w:sz w:val="18"/>
                <w:szCs w:val="18"/>
              </w:rPr>
              <w:t xml:space="preserve">3.4. FORMA DE MEDICIÓN </w:t>
            </w:r>
          </w:p>
          <w:p w14:paraId="52FBEBB6"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medición del ítem s</w:t>
            </w:r>
            <w:r>
              <w:rPr>
                <w:rFonts w:ascii="Arial" w:hAnsi="Arial" w:cs="Arial"/>
                <w:snapToGrid w:val="0"/>
                <w:sz w:val="18"/>
                <w:szCs w:val="18"/>
              </w:rPr>
              <w:t>e realizará en metro cuadrado</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258E7930" w14:textId="77777777" w:rsidR="00812E94" w:rsidRDefault="00812E94" w:rsidP="00537E4F">
            <w:pPr>
              <w:ind w:right="177"/>
              <w:jc w:val="both"/>
              <w:rPr>
                <w:rFonts w:ascii="Arial" w:hAnsi="Arial" w:cs="Arial"/>
                <w:snapToGrid w:val="0"/>
                <w:sz w:val="18"/>
                <w:szCs w:val="18"/>
              </w:rPr>
            </w:pPr>
          </w:p>
          <w:p w14:paraId="65CBF8A2"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3.5. FORMA DE PAGO</w:t>
            </w:r>
          </w:p>
          <w:p w14:paraId="5D0E42A8"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3.4,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equipo y otros gastos que sean necesarios para la adecuada y correcta ejecución de los trabajos</w:t>
            </w:r>
            <w:r>
              <w:rPr>
                <w:rFonts w:ascii="Arial" w:hAnsi="Arial" w:cs="Arial"/>
                <w:sz w:val="18"/>
                <w:szCs w:val="18"/>
                <w:lang w:eastAsia="es-BO"/>
              </w:rPr>
              <w:t>.</w:t>
            </w:r>
          </w:p>
          <w:p w14:paraId="52D85E8B" w14:textId="77777777" w:rsidR="00537E4F" w:rsidRDefault="00537E4F" w:rsidP="00537E4F">
            <w:pPr>
              <w:ind w:right="223"/>
              <w:jc w:val="both"/>
              <w:rPr>
                <w:rFonts w:ascii="Arial" w:hAnsi="Arial" w:cs="Arial"/>
                <w:sz w:val="18"/>
                <w:szCs w:val="18"/>
                <w:lang w:eastAsia="es-BO"/>
              </w:rPr>
            </w:pPr>
          </w:p>
          <w:p w14:paraId="071FFEC7" w14:textId="77777777" w:rsidR="00812E94" w:rsidRPr="003B1287" w:rsidRDefault="00812E94" w:rsidP="00537E4F">
            <w:pPr>
              <w:ind w:right="223"/>
              <w:jc w:val="both"/>
              <w:rPr>
                <w:rFonts w:ascii="Arial" w:hAnsi="Arial" w:cs="Arial"/>
                <w:sz w:val="18"/>
                <w:szCs w:val="18"/>
                <w:lang w:eastAsia="es-BO"/>
              </w:rPr>
            </w:pPr>
            <w:r w:rsidRPr="00DF47BC">
              <w:rPr>
                <w:rFonts w:ascii="Arial" w:hAnsi="Arial" w:cs="Arial"/>
                <w:b/>
                <w:snapToGrid w:val="0"/>
                <w:sz w:val="18"/>
                <w:szCs w:val="18"/>
              </w:rPr>
              <w:t>ITEM 4: REMOCIÓN DE PISO DE CERÁMICA Y CONTRAPISO</w:t>
            </w:r>
          </w:p>
          <w:p w14:paraId="717DC04D" w14:textId="77777777" w:rsidR="00812E94" w:rsidRDefault="00812E94" w:rsidP="00537E4F">
            <w:pPr>
              <w:tabs>
                <w:tab w:val="left" w:pos="9747"/>
              </w:tabs>
              <w:ind w:right="241"/>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00474A08" w14:textId="77777777" w:rsidR="00812E94" w:rsidRPr="00DF47BC" w:rsidRDefault="00812E94" w:rsidP="00537E4F">
            <w:pPr>
              <w:tabs>
                <w:tab w:val="left" w:pos="9747"/>
              </w:tabs>
              <w:ind w:right="241"/>
              <w:jc w:val="both"/>
              <w:rPr>
                <w:rFonts w:ascii="Arial" w:hAnsi="Arial" w:cs="Arial"/>
                <w:b/>
                <w:sz w:val="18"/>
                <w:szCs w:val="18"/>
                <w:u w:val="single"/>
                <w:lang w:val="es-ES_tradnl"/>
              </w:rPr>
            </w:pPr>
          </w:p>
          <w:p w14:paraId="49EFB25A" w14:textId="77777777" w:rsidR="00812E94" w:rsidRPr="00DF47BC" w:rsidRDefault="00812E94" w:rsidP="00537E4F">
            <w:pPr>
              <w:tabs>
                <w:tab w:val="left" w:pos="9747"/>
              </w:tabs>
              <w:ind w:right="241"/>
              <w:jc w:val="both"/>
              <w:rPr>
                <w:rFonts w:ascii="Arial" w:hAnsi="Arial" w:cs="Arial"/>
                <w:b/>
                <w:sz w:val="18"/>
                <w:szCs w:val="18"/>
                <w:u w:val="single"/>
                <w:lang w:val="es-ES_tradnl"/>
              </w:rPr>
            </w:pPr>
            <w:r w:rsidRPr="00DF47BC">
              <w:rPr>
                <w:rFonts w:ascii="Arial" w:hAnsi="Arial" w:cs="Arial"/>
                <w:b/>
                <w:snapToGrid w:val="0"/>
                <w:sz w:val="18"/>
                <w:szCs w:val="18"/>
              </w:rPr>
              <w:t>4.1. DESCRIPCIÓN</w:t>
            </w:r>
          </w:p>
          <w:p w14:paraId="0B9A0F4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Comprende el retiro o remoción de cerámica de piso y </w:t>
            </w:r>
            <w:proofErr w:type="spellStart"/>
            <w:r w:rsidRPr="00DF47BC">
              <w:rPr>
                <w:rFonts w:ascii="Arial" w:hAnsi="Arial" w:cs="Arial"/>
                <w:snapToGrid w:val="0"/>
                <w:sz w:val="18"/>
                <w:szCs w:val="18"/>
              </w:rPr>
              <w:t>contrapiso</w:t>
            </w:r>
            <w:proofErr w:type="spellEnd"/>
            <w:r w:rsidRPr="00DF47BC">
              <w:rPr>
                <w:rFonts w:ascii="Arial" w:hAnsi="Arial" w:cs="Arial"/>
                <w:snapToGrid w:val="0"/>
                <w:sz w:val="18"/>
                <w:szCs w:val="18"/>
              </w:rPr>
              <w:t xml:space="preserve"> (desde el recubrimiento superior hasta </w:t>
            </w:r>
            <w:r w:rsidRPr="00DF47BC">
              <w:rPr>
                <w:rFonts w:ascii="Arial" w:hAnsi="Arial" w:cs="Arial"/>
                <w:snapToGrid w:val="0"/>
                <w:sz w:val="18"/>
                <w:szCs w:val="18"/>
              </w:rPr>
              <w:lastRenderedPageBreak/>
              <w:t xml:space="preserve">alcanzar la capa de hormigón que define la losa estructural) del área de palieres de gradas de los pisos </w:t>
            </w:r>
            <w:r w:rsidRPr="00DF47BC">
              <w:rPr>
                <w:rFonts w:ascii="Arial" w:hAnsi="Arial" w:cs="Arial"/>
                <w:sz w:val="18"/>
                <w:szCs w:val="18"/>
              </w:rPr>
              <w:t>intervenidos.</w:t>
            </w:r>
          </w:p>
          <w:p w14:paraId="3049AE5A" w14:textId="77777777" w:rsidR="00812E94" w:rsidRPr="00DF47BC" w:rsidRDefault="00812E94" w:rsidP="00537E4F">
            <w:pPr>
              <w:ind w:left="720" w:right="177"/>
              <w:jc w:val="both"/>
              <w:rPr>
                <w:rFonts w:ascii="Arial" w:hAnsi="Arial" w:cs="Arial"/>
                <w:snapToGrid w:val="0"/>
                <w:sz w:val="18"/>
                <w:szCs w:val="18"/>
              </w:rPr>
            </w:pPr>
          </w:p>
          <w:p w14:paraId="15B28113" w14:textId="77777777" w:rsidR="00812E94" w:rsidRPr="004C2103"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4.2. MATERIALES, HERRAMIENTAS Y EQUIPO</w:t>
            </w:r>
          </w:p>
          <w:p w14:paraId="7C0E693A" w14:textId="77777777" w:rsidR="00812E94" w:rsidRPr="00DF47BC" w:rsidRDefault="00812E94" w:rsidP="00812E94">
            <w:pPr>
              <w:numPr>
                <w:ilvl w:val="0"/>
                <w:numId w:val="99"/>
              </w:numPr>
              <w:ind w:right="177"/>
              <w:jc w:val="both"/>
              <w:rPr>
                <w:rFonts w:ascii="Arial" w:hAnsi="Arial" w:cs="Arial"/>
                <w:snapToGrid w:val="0"/>
                <w:sz w:val="18"/>
                <w:szCs w:val="18"/>
              </w:rPr>
            </w:pPr>
            <w:r w:rsidRPr="00DF47BC">
              <w:rPr>
                <w:rFonts w:ascii="Arial" w:hAnsi="Arial" w:cs="Arial"/>
                <w:snapToGrid w:val="0"/>
                <w:sz w:val="18"/>
                <w:szCs w:val="18"/>
              </w:rPr>
              <w:t>La empresa deberá utilizar materiales, herramientas y equipos de buena calidad, que sean requeridos para la ejecución del presente ítem.</w:t>
            </w:r>
          </w:p>
          <w:p w14:paraId="4FE7C02B" w14:textId="77777777" w:rsidR="00812E94" w:rsidRPr="00DF47BC" w:rsidRDefault="00812E94" w:rsidP="00537E4F">
            <w:pPr>
              <w:ind w:left="256" w:right="177" w:firstLine="442"/>
              <w:jc w:val="both"/>
              <w:rPr>
                <w:rFonts w:ascii="Arial" w:hAnsi="Arial" w:cs="Arial"/>
                <w:snapToGrid w:val="0"/>
                <w:sz w:val="18"/>
                <w:szCs w:val="18"/>
              </w:rPr>
            </w:pPr>
          </w:p>
          <w:p w14:paraId="08C41342" w14:textId="77777777" w:rsidR="00812E94" w:rsidRPr="004C2103"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4.3. FORMA DE EJECUCIÓN </w:t>
            </w:r>
          </w:p>
          <w:p w14:paraId="65237216" w14:textId="77777777" w:rsidR="00812E94" w:rsidRPr="00DF47BC" w:rsidRDefault="00812E94" w:rsidP="00812E94">
            <w:pPr>
              <w:numPr>
                <w:ilvl w:val="0"/>
                <w:numId w:val="94"/>
              </w:numPr>
              <w:ind w:right="177"/>
              <w:jc w:val="both"/>
              <w:rPr>
                <w:rFonts w:ascii="Arial" w:hAnsi="Arial" w:cs="Arial"/>
                <w:snapToGrid w:val="0"/>
                <w:sz w:val="18"/>
                <w:szCs w:val="18"/>
              </w:rPr>
            </w:pPr>
            <w:r w:rsidRPr="00DF47BC">
              <w:rPr>
                <w:rFonts w:ascii="Arial" w:hAnsi="Arial" w:cs="Arial"/>
                <w:snapToGrid w:val="0"/>
                <w:sz w:val="18"/>
                <w:szCs w:val="18"/>
              </w:rPr>
              <w:t xml:space="preserve">La remoción de piso de cerámica y </w:t>
            </w:r>
            <w:proofErr w:type="spellStart"/>
            <w:r w:rsidRPr="00DF47BC">
              <w:rPr>
                <w:rFonts w:ascii="Arial" w:hAnsi="Arial" w:cs="Arial"/>
                <w:snapToGrid w:val="0"/>
                <w:sz w:val="18"/>
                <w:szCs w:val="18"/>
              </w:rPr>
              <w:t>contrapiso</w:t>
            </w:r>
            <w:proofErr w:type="spellEnd"/>
            <w:r w:rsidRPr="00DF47BC">
              <w:rPr>
                <w:rFonts w:ascii="Arial" w:hAnsi="Arial" w:cs="Arial"/>
                <w:snapToGrid w:val="0"/>
                <w:sz w:val="18"/>
                <w:szCs w:val="18"/>
              </w:rPr>
              <w:t xml:space="preserve"> se realizará en forma manual, utilizando herramientas menores y/o equipos especiales (mecánicos) que sean requeridos para evitar dañar a algunas instalaciones que no se encuentren identificadas, se deberá proceder con la debida autorización del Supervisor de Obra.</w:t>
            </w:r>
          </w:p>
          <w:p w14:paraId="1BDCAF27" w14:textId="77777777" w:rsidR="00812E94" w:rsidRPr="00DF47BC" w:rsidRDefault="00812E94" w:rsidP="00812E94">
            <w:pPr>
              <w:numPr>
                <w:ilvl w:val="0"/>
                <w:numId w:val="94"/>
              </w:numPr>
              <w:ind w:right="177"/>
              <w:jc w:val="both"/>
              <w:rPr>
                <w:rFonts w:ascii="Arial" w:hAnsi="Arial" w:cs="Arial"/>
                <w:snapToGrid w:val="0"/>
                <w:sz w:val="18"/>
                <w:szCs w:val="18"/>
              </w:rPr>
            </w:pPr>
            <w:r w:rsidRPr="00DF47BC">
              <w:rPr>
                <w:rFonts w:ascii="Arial" w:hAnsi="Arial" w:cs="Arial"/>
                <w:snapToGrid w:val="0"/>
                <w:sz w:val="18"/>
                <w:szCs w:val="18"/>
              </w:rPr>
              <w:t>En la ejecución de este ítem</w:t>
            </w:r>
            <w:r w:rsidRPr="00DF47BC">
              <w:rPr>
                <w:rFonts w:ascii="Arial" w:hAnsi="Arial" w:cs="Arial"/>
                <w:snapToGrid w:val="0"/>
                <w:sz w:val="18"/>
                <w:szCs w:val="18"/>
                <w:lang w:val="es-ES_tradnl"/>
              </w:rPr>
              <w:t xml:space="preserve"> y debido al polvo que genera el trabajo</w:t>
            </w:r>
            <w:r w:rsidRPr="00DF47BC">
              <w:rPr>
                <w:rFonts w:ascii="Arial" w:hAnsi="Arial" w:cs="Arial"/>
                <w:snapToGrid w:val="0"/>
                <w:sz w:val="18"/>
                <w:szCs w:val="18"/>
              </w:rPr>
              <w:t xml:space="preserve">, la empresa deberá </w:t>
            </w:r>
            <w:r w:rsidRPr="00DF47BC">
              <w:rPr>
                <w:rFonts w:ascii="Arial" w:hAnsi="Arial" w:cs="Arial"/>
                <w:snapToGrid w:val="0"/>
                <w:sz w:val="18"/>
                <w:szCs w:val="18"/>
                <w:lang w:val="es-ES_tradnl"/>
              </w:rPr>
              <w:t>instalar equipos de ventilación y/o extracción de aire (los que sean necesarios) en cada piso intervenido, con el fin de precautelar la salud del personal de la empresa y de los funcionarios del BCB.</w:t>
            </w:r>
          </w:p>
          <w:p w14:paraId="7C3839FD" w14:textId="77777777" w:rsidR="00812E94" w:rsidRPr="00DF47BC" w:rsidRDefault="00812E94" w:rsidP="00812E94">
            <w:pPr>
              <w:numPr>
                <w:ilvl w:val="0"/>
                <w:numId w:val="94"/>
              </w:numPr>
              <w:ind w:right="177"/>
              <w:jc w:val="both"/>
              <w:rPr>
                <w:rFonts w:ascii="Arial" w:hAnsi="Arial" w:cs="Arial"/>
                <w:snapToGrid w:val="0"/>
                <w:sz w:val="18"/>
                <w:szCs w:val="18"/>
              </w:rPr>
            </w:pPr>
            <w:r>
              <w:rPr>
                <w:rFonts w:ascii="Arial" w:hAnsi="Arial" w:cs="Arial"/>
                <w:snapToGrid w:val="0"/>
                <w:sz w:val="18"/>
                <w:szCs w:val="18"/>
              </w:rPr>
              <w:t>Para</w:t>
            </w:r>
            <w:r w:rsidRPr="00DF47BC">
              <w:rPr>
                <w:rFonts w:ascii="Arial" w:hAnsi="Arial" w:cs="Arial"/>
                <w:snapToGrid w:val="0"/>
                <w:sz w:val="18"/>
                <w:szCs w:val="18"/>
              </w:rPr>
              <w:t xml:space="preserve"> la ejecución de este ítem y debido al ruido que genera, la empresa deberá programar los trabajos los días hábiles </w:t>
            </w:r>
            <w:r w:rsidRPr="00DF47BC">
              <w:rPr>
                <w:rFonts w:ascii="Arial" w:hAnsi="Arial" w:cs="Arial"/>
                <w:snapToGrid w:val="0"/>
                <w:sz w:val="18"/>
                <w:szCs w:val="18"/>
                <w:lang w:val="es-ES_tradnl"/>
              </w:rPr>
              <w:t>de 12:30 a 14.30 y después de las 18:30 y los</w:t>
            </w:r>
            <w:r>
              <w:rPr>
                <w:rFonts w:ascii="Arial" w:hAnsi="Arial" w:cs="Arial"/>
                <w:snapToGrid w:val="0"/>
                <w:sz w:val="18"/>
                <w:szCs w:val="18"/>
                <w:lang w:val="es-ES_tradnl"/>
              </w:rPr>
              <w:t xml:space="preserve"> días sábados de 08:30 a 14:00.</w:t>
            </w:r>
          </w:p>
          <w:p w14:paraId="1415A26A" w14:textId="77777777" w:rsidR="00812E94" w:rsidRPr="00DF47BC" w:rsidRDefault="00812E94" w:rsidP="00812E94">
            <w:pPr>
              <w:numPr>
                <w:ilvl w:val="0"/>
                <w:numId w:val="94"/>
              </w:numPr>
              <w:ind w:right="177"/>
              <w:jc w:val="both"/>
              <w:rPr>
                <w:rFonts w:ascii="Arial" w:hAnsi="Arial" w:cs="Arial"/>
                <w:snapToGrid w:val="0"/>
                <w:sz w:val="18"/>
                <w:szCs w:val="18"/>
              </w:rPr>
            </w:pPr>
            <w:r w:rsidRPr="00DF47BC">
              <w:rPr>
                <w:rFonts w:ascii="Arial" w:hAnsi="Arial" w:cs="Arial"/>
                <w:snapToGrid w:val="0"/>
                <w:sz w:val="18"/>
                <w:szCs w:val="18"/>
              </w:rPr>
              <w:t>L</w:t>
            </w:r>
            <w:r w:rsidRPr="00DF47BC">
              <w:rPr>
                <w:rFonts w:ascii="Arial" w:hAnsi="Arial" w:cs="Arial"/>
                <w:snapToGrid w:val="0"/>
                <w:sz w:val="18"/>
                <w:szCs w:val="18"/>
                <w:lang w:val="es-ES_tradnl"/>
              </w:rPr>
              <w:t>a empresa contratista deberá prever paralizaciones temporales en la ejecución del ítem en días hábiles (por eventos especiales en el BCB) y procederá de acuerdo a las instrucciones del Supervisor de Obra, sin que esto implique un costo adicional para la entidad contratante.</w:t>
            </w:r>
          </w:p>
          <w:p w14:paraId="1D046798" w14:textId="77777777" w:rsidR="00812E94" w:rsidRPr="00DF47BC" w:rsidRDefault="00812E94" w:rsidP="00537E4F">
            <w:pPr>
              <w:ind w:left="698" w:right="177"/>
              <w:jc w:val="both"/>
              <w:rPr>
                <w:rFonts w:ascii="Arial" w:hAnsi="Arial" w:cs="Arial"/>
                <w:snapToGrid w:val="0"/>
                <w:sz w:val="18"/>
                <w:szCs w:val="18"/>
                <w:lang w:val="es-ES_tradnl"/>
              </w:rPr>
            </w:pPr>
            <w:r w:rsidRPr="00DF47BC">
              <w:rPr>
                <w:rFonts w:ascii="Arial" w:hAnsi="Arial" w:cs="Arial"/>
                <w:snapToGrid w:val="0"/>
                <w:sz w:val="18"/>
                <w:szCs w:val="18"/>
              </w:rPr>
              <w:t xml:space="preserve"> </w:t>
            </w:r>
          </w:p>
          <w:p w14:paraId="4D06F6B4"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4.4. FORMA DE MEDICIÓN </w:t>
            </w:r>
          </w:p>
          <w:p w14:paraId="1F3331FB"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medición del ítem s</w:t>
            </w:r>
            <w:r>
              <w:rPr>
                <w:rFonts w:ascii="Arial" w:hAnsi="Arial" w:cs="Arial"/>
                <w:snapToGrid w:val="0"/>
                <w:sz w:val="18"/>
                <w:szCs w:val="18"/>
              </w:rPr>
              <w:t>e realizará en metro cuadrado</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0A1134D1" w14:textId="77777777" w:rsidR="00812E94" w:rsidRPr="00DF47BC" w:rsidRDefault="00812E94" w:rsidP="00537E4F">
            <w:pPr>
              <w:ind w:left="698" w:right="177"/>
              <w:jc w:val="both"/>
              <w:rPr>
                <w:rFonts w:ascii="Arial" w:hAnsi="Arial" w:cs="Arial"/>
                <w:snapToGrid w:val="0"/>
                <w:sz w:val="18"/>
                <w:szCs w:val="18"/>
              </w:rPr>
            </w:pPr>
          </w:p>
          <w:p w14:paraId="5123E61B"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4.5.-</w:t>
            </w:r>
            <w:r w:rsidRPr="00DF47BC">
              <w:rPr>
                <w:rFonts w:ascii="Arial" w:eastAsia="Calibri" w:hAnsi="Arial" w:cs="Arial"/>
                <w:sz w:val="18"/>
                <w:szCs w:val="18"/>
              </w:rPr>
              <w:t xml:space="preserve"> </w:t>
            </w:r>
            <w:r w:rsidRPr="00DF47BC">
              <w:rPr>
                <w:rFonts w:ascii="Arial" w:hAnsi="Arial" w:cs="Arial"/>
                <w:b/>
                <w:snapToGrid w:val="0"/>
                <w:sz w:val="18"/>
                <w:szCs w:val="18"/>
              </w:rPr>
              <w:t>FORMA DE PAGO</w:t>
            </w:r>
          </w:p>
          <w:p w14:paraId="693F6BC7"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4.4, de acuerdo con las presentes especificaciones técnicas será pagado a precio unitario de la propuesta aceptada, de acuerdo a lo señalado r</w:t>
            </w:r>
            <w:r>
              <w:rPr>
                <w:rFonts w:ascii="Arial" w:hAnsi="Arial" w:cs="Arial"/>
                <w:sz w:val="18"/>
                <w:szCs w:val="18"/>
                <w:lang w:eastAsia="es-BO"/>
              </w:rPr>
              <w:t>evisado y aprobado por el Supervisor</w:t>
            </w:r>
            <w:r w:rsidRPr="00DF47BC">
              <w:rPr>
                <w:rFonts w:ascii="Arial" w:hAnsi="Arial" w:cs="Arial"/>
                <w:sz w:val="18"/>
                <w:szCs w:val="18"/>
                <w:lang w:eastAsia="es-BO"/>
              </w:rPr>
              <w:t xml:space="preserve"> de Obra, dicho precio incluye materiales, mano de obra, herramientas y equipo y otros gastos que sean necesarios para la adecuada y correcta ejecución de los trabajos</w:t>
            </w:r>
            <w:r>
              <w:rPr>
                <w:rFonts w:ascii="Arial" w:hAnsi="Arial" w:cs="Arial"/>
                <w:sz w:val="18"/>
                <w:szCs w:val="18"/>
                <w:lang w:eastAsia="es-BO"/>
              </w:rPr>
              <w:t>.</w:t>
            </w:r>
          </w:p>
          <w:p w14:paraId="4116A68E" w14:textId="77777777" w:rsidR="00812E94" w:rsidRPr="00890A74" w:rsidRDefault="00812E94" w:rsidP="00537E4F">
            <w:pPr>
              <w:ind w:right="223"/>
              <w:jc w:val="both"/>
              <w:rPr>
                <w:rFonts w:ascii="Arial" w:hAnsi="Arial" w:cs="Arial"/>
                <w:sz w:val="18"/>
                <w:szCs w:val="18"/>
                <w:lang w:eastAsia="es-BO"/>
              </w:rPr>
            </w:pPr>
          </w:p>
          <w:p w14:paraId="1D0079B1"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ITEM 5: REMOCIÓN DE REVOQUE Y CERÁMICA DE MURO</w:t>
            </w:r>
          </w:p>
          <w:p w14:paraId="3649488E" w14:textId="77777777" w:rsidR="00812E94" w:rsidRDefault="00812E94" w:rsidP="00537E4F">
            <w:pPr>
              <w:tabs>
                <w:tab w:val="left" w:pos="9747"/>
              </w:tabs>
              <w:ind w:right="241"/>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34712D7A" w14:textId="77777777" w:rsidR="00812E94" w:rsidRPr="00DF47BC" w:rsidRDefault="00812E94" w:rsidP="00537E4F">
            <w:pPr>
              <w:tabs>
                <w:tab w:val="left" w:pos="9747"/>
              </w:tabs>
              <w:ind w:right="241"/>
              <w:jc w:val="both"/>
              <w:rPr>
                <w:rFonts w:ascii="Arial" w:hAnsi="Arial" w:cs="Arial"/>
                <w:b/>
                <w:sz w:val="18"/>
                <w:szCs w:val="18"/>
                <w:u w:val="single"/>
                <w:lang w:val="es-ES_tradnl"/>
              </w:rPr>
            </w:pPr>
          </w:p>
          <w:p w14:paraId="74EA7C81"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5.1. DESCRIPCIÓN</w:t>
            </w:r>
          </w:p>
          <w:p w14:paraId="62B7633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Comprende el retiro o remoción de la cerámica y el revoque de mortero de cemento en muros del área de palieres de gradas de los pisos intervenidos</w:t>
            </w:r>
            <w:r w:rsidRPr="00DF47BC">
              <w:rPr>
                <w:rFonts w:ascii="Arial" w:hAnsi="Arial" w:cs="Arial"/>
                <w:color w:val="FF0000"/>
                <w:sz w:val="18"/>
                <w:szCs w:val="18"/>
              </w:rPr>
              <w:t>.</w:t>
            </w:r>
          </w:p>
          <w:p w14:paraId="3066F719" w14:textId="77777777" w:rsidR="00812E94" w:rsidRPr="00DF47BC" w:rsidRDefault="00812E94" w:rsidP="00537E4F">
            <w:pPr>
              <w:ind w:left="720" w:right="177"/>
              <w:jc w:val="both"/>
              <w:rPr>
                <w:rFonts w:ascii="Arial" w:hAnsi="Arial" w:cs="Arial"/>
                <w:snapToGrid w:val="0"/>
                <w:sz w:val="18"/>
                <w:szCs w:val="18"/>
              </w:rPr>
            </w:pPr>
            <w:r w:rsidRPr="00DF47BC">
              <w:rPr>
                <w:rFonts w:ascii="Arial" w:hAnsi="Arial" w:cs="Arial"/>
                <w:sz w:val="18"/>
                <w:szCs w:val="18"/>
              </w:rPr>
              <w:t xml:space="preserve"> </w:t>
            </w:r>
            <w:r w:rsidRPr="00DF47BC">
              <w:rPr>
                <w:rFonts w:ascii="Arial" w:hAnsi="Arial" w:cs="Arial"/>
                <w:sz w:val="18"/>
                <w:szCs w:val="18"/>
                <w:lang w:val="es-MX"/>
              </w:rPr>
              <w:t xml:space="preserve"> </w:t>
            </w:r>
          </w:p>
          <w:p w14:paraId="79224F0C" w14:textId="77777777" w:rsidR="00812E94" w:rsidRPr="004C2103"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5.2. MATERIALES, HERRAMIENTAS Y EQUIPO</w:t>
            </w:r>
          </w:p>
          <w:p w14:paraId="343F7ED0" w14:textId="77777777" w:rsidR="00812E94" w:rsidRPr="008319CB" w:rsidRDefault="00812E94" w:rsidP="00812E94">
            <w:pPr>
              <w:numPr>
                <w:ilvl w:val="0"/>
                <w:numId w:val="100"/>
              </w:numPr>
              <w:ind w:right="177"/>
              <w:jc w:val="both"/>
              <w:rPr>
                <w:rFonts w:ascii="Arial" w:hAnsi="Arial" w:cs="Arial"/>
                <w:snapToGrid w:val="0"/>
                <w:sz w:val="18"/>
                <w:szCs w:val="18"/>
              </w:rPr>
            </w:pPr>
            <w:r w:rsidRPr="00DF47BC">
              <w:rPr>
                <w:rFonts w:ascii="Arial" w:hAnsi="Arial" w:cs="Arial"/>
                <w:snapToGrid w:val="0"/>
                <w:sz w:val="18"/>
                <w:szCs w:val="18"/>
              </w:rPr>
              <w:t xml:space="preserve">La empresa contratista, deberá utilizar materiales, herramientas y equipos de buena calidad, que sean requeridos para la ejecución del presente ítem, previa aprobación de los materiales por el </w:t>
            </w:r>
            <w:r w:rsidRPr="008319CB">
              <w:rPr>
                <w:rFonts w:ascii="Arial" w:hAnsi="Arial" w:cs="Arial"/>
                <w:snapToGrid w:val="0"/>
                <w:sz w:val="18"/>
                <w:szCs w:val="18"/>
              </w:rPr>
              <w:t>Supervisor de Obra.</w:t>
            </w:r>
          </w:p>
          <w:p w14:paraId="02F0CA5B" w14:textId="77777777" w:rsidR="00812E94" w:rsidRPr="00DF47BC" w:rsidRDefault="00812E94" w:rsidP="00537E4F">
            <w:pPr>
              <w:ind w:right="177"/>
              <w:jc w:val="both"/>
              <w:rPr>
                <w:rFonts w:ascii="Arial" w:eastAsia="Calibri" w:hAnsi="Arial" w:cs="Arial"/>
                <w:snapToGrid w:val="0"/>
                <w:sz w:val="18"/>
                <w:szCs w:val="18"/>
              </w:rPr>
            </w:pPr>
          </w:p>
          <w:p w14:paraId="6A8FC1E6" w14:textId="77777777" w:rsidR="00812E94" w:rsidRPr="004C2103"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5.3. FORMA DE EJECUCIÓN </w:t>
            </w:r>
          </w:p>
          <w:p w14:paraId="280E8148" w14:textId="77777777" w:rsidR="00812E94" w:rsidRPr="00DF47BC" w:rsidRDefault="00812E94" w:rsidP="00812E94">
            <w:pPr>
              <w:numPr>
                <w:ilvl w:val="0"/>
                <w:numId w:val="94"/>
              </w:numPr>
              <w:ind w:right="177"/>
              <w:jc w:val="both"/>
              <w:rPr>
                <w:rFonts w:ascii="Arial" w:hAnsi="Arial" w:cs="Arial"/>
                <w:snapToGrid w:val="0"/>
                <w:sz w:val="18"/>
                <w:szCs w:val="18"/>
              </w:rPr>
            </w:pPr>
            <w:r w:rsidRPr="00DF47BC">
              <w:rPr>
                <w:rFonts w:ascii="Arial" w:hAnsi="Arial" w:cs="Arial"/>
                <w:snapToGrid w:val="0"/>
                <w:sz w:val="18"/>
                <w:szCs w:val="18"/>
              </w:rPr>
              <w:t>La remoción de la cerámica y retiro del revoque de los muros de hormigón armado y muros de ladrillo, se realizará en forma manual, utilizando herramientas menores y/o equipos especiales (mecánicos) que sean requeridos para evitar dañar algunas instalaciones que no se encuentren identificadas, se deberá proceder con la debida autorización del Supervisor de Obra.</w:t>
            </w:r>
          </w:p>
          <w:p w14:paraId="4F8260C7" w14:textId="77777777" w:rsidR="00812E94" w:rsidRPr="00DF47BC" w:rsidRDefault="00812E94" w:rsidP="00812E94">
            <w:pPr>
              <w:numPr>
                <w:ilvl w:val="0"/>
                <w:numId w:val="94"/>
              </w:numPr>
              <w:ind w:right="177"/>
              <w:jc w:val="both"/>
              <w:rPr>
                <w:rFonts w:ascii="Arial" w:hAnsi="Arial" w:cs="Arial"/>
                <w:snapToGrid w:val="0"/>
                <w:sz w:val="18"/>
                <w:szCs w:val="18"/>
              </w:rPr>
            </w:pPr>
            <w:r w:rsidRPr="00DF47BC">
              <w:rPr>
                <w:rFonts w:ascii="Arial" w:hAnsi="Arial" w:cs="Arial"/>
                <w:snapToGrid w:val="0"/>
                <w:sz w:val="18"/>
                <w:szCs w:val="18"/>
              </w:rPr>
              <w:t>En particular en la ejecución de este ítem</w:t>
            </w:r>
            <w:r w:rsidRPr="00DF47BC">
              <w:rPr>
                <w:rFonts w:ascii="Arial" w:hAnsi="Arial" w:cs="Arial"/>
                <w:snapToGrid w:val="0"/>
                <w:sz w:val="18"/>
                <w:szCs w:val="18"/>
                <w:lang w:val="es-ES_tradnl"/>
              </w:rPr>
              <w:t xml:space="preserve"> y debido al polvo que genera el trabajo</w:t>
            </w:r>
            <w:r w:rsidRPr="00DF47BC">
              <w:rPr>
                <w:rFonts w:ascii="Arial" w:hAnsi="Arial" w:cs="Arial"/>
                <w:snapToGrid w:val="0"/>
                <w:sz w:val="18"/>
                <w:szCs w:val="18"/>
              </w:rPr>
              <w:t xml:space="preserve">, la empresa deberá </w:t>
            </w:r>
            <w:r w:rsidRPr="00DF47BC">
              <w:rPr>
                <w:rFonts w:ascii="Arial" w:hAnsi="Arial" w:cs="Arial"/>
                <w:snapToGrid w:val="0"/>
                <w:sz w:val="18"/>
                <w:szCs w:val="18"/>
                <w:lang w:val="es-ES_tradnl"/>
              </w:rPr>
              <w:t>instalar equipos de ventilación y/o extracción de aire (los que sean necesarios) en cada piso intervenido, con el fin de precautelar la salud del personal de la empresa y de los funcionarios del BCB.</w:t>
            </w:r>
          </w:p>
          <w:p w14:paraId="57C77FEB" w14:textId="77777777" w:rsidR="00812E94" w:rsidRPr="00DF47BC" w:rsidRDefault="00812E94" w:rsidP="00812E94">
            <w:pPr>
              <w:numPr>
                <w:ilvl w:val="0"/>
                <w:numId w:val="94"/>
              </w:numPr>
              <w:ind w:right="177"/>
              <w:jc w:val="both"/>
              <w:rPr>
                <w:rFonts w:ascii="Arial" w:hAnsi="Arial" w:cs="Arial"/>
                <w:snapToGrid w:val="0"/>
                <w:sz w:val="18"/>
                <w:szCs w:val="18"/>
              </w:rPr>
            </w:pPr>
            <w:r>
              <w:rPr>
                <w:rFonts w:ascii="Arial" w:hAnsi="Arial" w:cs="Arial"/>
                <w:snapToGrid w:val="0"/>
                <w:sz w:val="18"/>
                <w:szCs w:val="18"/>
              </w:rPr>
              <w:t>Para</w:t>
            </w:r>
            <w:r w:rsidRPr="00DF47BC">
              <w:rPr>
                <w:rFonts w:ascii="Arial" w:hAnsi="Arial" w:cs="Arial"/>
                <w:snapToGrid w:val="0"/>
                <w:sz w:val="18"/>
                <w:szCs w:val="18"/>
              </w:rPr>
              <w:t xml:space="preserve"> la ejecución de este ítem y debido al ruido que genera, la empresa deberá programar los trabajos los días hábiles </w:t>
            </w:r>
            <w:r w:rsidRPr="00DF47BC">
              <w:rPr>
                <w:rFonts w:ascii="Arial" w:hAnsi="Arial" w:cs="Arial"/>
                <w:snapToGrid w:val="0"/>
                <w:sz w:val="18"/>
                <w:szCs w:val="18"/>
                <w:lang w:val="es-ES_tradnl"/>
              </w:rPr>
              <w:t>de 12:30 a 14.30 y después de las 18:30 y los días sábados de 08:30 a 14:00.</w:t>
            </w:r>
          </w:p>
          <w:p w14:paraId="1B833B1B" w14:textId="77777777" w:rsidR="00812E94" w:rsidRPr="00DF47BC" w:rsidRDefault="00812E94" w:rsidP="00812E94">
            <w:pPr>
              <w:numPr>
                <w:ilvl w:val="0"/>
                <w:numId w:val="94"/>
              </w:numPr>
              <w:ind w:right="177"/>
              <w:jc w:val="both"/>
              <w:rPr>
                <w:rFonts w:ascii="Arial" w:hAnsi="Arial" w:cs="Arial"/>
                <w:snapToGrid w:val="0"/>
                <w:sz w:val="18"/>
                <w:szCs w:val="18"/>
              </w:rPr>
            </w:pPr>
            <w:r w:rsidRPr="00DF47BC">
              <w:rPr>
                <w:rFonts w:ascii="Arial" w:hAnsi="Arial" w:cs="Arial"/>
                <w:snapToGrid w:val="0"/>
                <w:sz w:val="18"/>
                <w:szCs w:val="18"/>
              </w:rPr>
              <w:lastRenderedPageBreak/>
              <w:t>L</w:t>
            </w:r>
            <w:r w:rsidRPr="00DF47BC">
              <w:rPr>
                <w:rFonts w:ascii="Arial" w:hAnsi="Arial" w:cs="Arial"/>
                <w:snapToGrid w:val="0"/>
                <w:sz w:val="18"/>
                <w:szCs w:val="18"/>
                <w:lang w:val="es-ES_tradnl"/>
              </w:rPr>
              <w:t>a empresa contratista deberá prever paralizaciones temporales en la ejecución del ítem en días hábiles (por eventos especiales en el BCB) y procederá de acuerdo a las instrucciones del Supervisor de Obra, sin que esto implique un costo adicional para la entidad contratante.</w:t>
            </w:r>
          </w:p>
          <w:p w14:paraId="147F4165" w14:textId="77777777" w:rsidR="00812E94" w:rsidRPr="00DF47BC" w:rsidRDefault="00812E94" w:rsidP="00537E4F">
            <w:pPr>
              <w:ind w:right="177"/>
              <w:jc w:val="both"/>
              <w:rPr>
                <w:rFonts w:ascii="Arial" w:hAnsi="Arial" w:cs="Arial"/>
                <w:snapToGrid w:val="0"/>
                <w:sz w:val="18"/>
                <w:szCs w:val="18"/>
                <w:lang w:val="es-ES_tradnl"/>
              </w:rPr>
            </w:pPr>
            <w:r w:rsidRPr="00DF47BC">
              <w:rPr>
                <w:rFonts w:ascii="Arial" w:hAnsi="Arial" w:cs="Arial"/>
                <w:snapToGrid w:val="0"/>
                <w:sz w:val="18"/>
                <w:szCs w:val="18"/>
              </w:rPr>
              <w:t xml:space="preserve"> </w:t>
            </w:r>
          </w:p>
          <w:p w14:paraId="70FC7736"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5.4. FORMA DE MEDICIÓN </w:t>
            </w:r>
          </w:p>
          <w:p w14:paraId="2076435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medición del ítem se realizará en metro c</w:t>
            </w:r>
            <w:r>
              <w:rPr>
                <w:rFonts w:ascii="Arial" w:hAnsi="Arial" w:cs="Arial"/>
                <w:snapToGrid w:val="0"/>
                <w:sz w:val="18"/>
                <w:szCs w:val="18"/>
              </w:rPr>
              <w:t>uadrado</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74010EBA" w14:textId="77777777" w:rsidR="00812E94" w:rsidRPr="00DF47BC" w:rsidRDefault="00812E94" w:rsidP="00537E4F">
            <w:pPr>
              <w:ind w:left="698" w:right="177"/>
              <w:jc w:val="both"/>
              <w:rPr>
                <w:rFonts w:ascii="Arial" w:hAnsi="Arial" w:cs="Arial"/>
                <w:snapToGrid w:val="0"/>
                <w:sz w:val="18"/>
                <w:szCs w:val="18"/>
              </w:rPr>
            </w:pPr>
          </w:p>
          <w:p w14:paraId="679EFE63"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5.5.-</w:t>
            </w:r>
            <w:r w:rsidRPr="00DF47BC">
              <w:rPr>
                <w:rFonts w:ascii="Arial" w:eastAsia="Calibri" w:hAnsi="Arial" w:cs="Arial"/>
                <w:sz w:val="18"/>
                <w:szCs w:val="18"/>
              </w:rPr>
              <w:t xml:space="preserve"> </w:t>
            </w:r>
            <w:r w:rsidRPr="00DF47BC">
              <w:rPr>
                <w:rFonts w:ascii="Arial" w:hAnsi="Arial" w:cs="Arial"/>
                <w:b/>
                <w:snapToGrid w:val="0"/>
                <w:sz w:val="18"/>
                <w:szCs w:val="18"/>
              </w:rPr>
              <w:t>FORMA DE PAGO</w:t>
            </w:r>
          </w:p>
          <w:p w14:paraId="59920FE1"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5.4, de acuerdo con las presentes especificaciones técnicas será pagado a precio unitario de la propuesta aceptada, de acuerdo a lo señalado r</w:t>
            </w:r>
            <w:r>
              <w:rPr>
                <w:rFonts w:ascii="Arial" w:hAnsi="Arial" w:cs="Arial"/>
                <w:sz w:val="18"/>
                <w:szCs w:val="18"/>
                <w:lang w:eastAsia="es-BO"/>
              </w:rPr>
              <w:t xml:space="preserve">evisado y aprobado por el Supervisor </w:t>
            </w:r>
            <w:r w:rsidRPr="00DF47BC">
              <w:rPr>
                <w:rFonts w:ascii="Arial" w:hAnsi="Arial" w:cs="Arial"/>
                <w:sz w:val="18"/>
                <w:szCs w:val="18"/>
                <w:lang w:eastAsia="es-BO"/>
              </w:rPr>
              <w:t xml:space="preserve"> de Obra, dicho precio incluye materiales, mano de obra, herramientas y equipo y otros gastos que sean necesarios para la adecuada y correcta ejecución de los trabajos.</w:t>
            </w:r>
          </w:p>
          <w:p w14:paraId="53780480" w14:textId="77777777" w:rsidR="00812E94" w:rsidRPr="005542D5"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 xml:space="preserve">  </w:t>
            </w:r>
          </w:p>
          <w:p w14:paraId="3E51939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b/>
                <w:snapToGrid w:val="0"/>
                <w:spacing w:val="-3"/>
                <w:sz w:val="18"/>
                <w:szCs w:val="18"/>
                <w:lang w:val="es-ES_tradnl"/>
              </w:rPr>
              <w:t xml:space="preserve">ITEM 6: ANCLAJE DE ACERO ESTRUCTURAL </w:t>
            </w:r>
          </w:p>
          <w:p w14:paraId="5A96FF2F" w14:textId="77777777" w:rsidR="00812E94" w:rsidRPr="00DF47BC" w:rsidRDefault="00812E94" w:rsidP="00537E4F">
            <w:pPr>
              <w:tabs>
                <w:tab w:val="left" w:pos="9747"/>
              </w:tabs>
              <w:ind w:right="241"/>
              <w:jc w:val="both"/>
              <w:rPr>
                <w:rFonts w:ascii="Arial" w:hAnsi="Arial" w:cs="Arial"/>
                <w:b/>
                <w:sz w:val="18"/>
                <w:szCs w:val="18"/>
                <w:u w:val="single"/>
                <w:lang w:val="es-ES_tradnl"/>
              </w:rPr>
            </w:pPr>
            <w:r w:rsidRPr="00DF47BC">
              <w:rPr>
                <w:rFonts w:ascii="Arial" w:hAnsi="Arial" w:cs="Arial"/>
                <w:b/>
                <w:snapToGrid w:val="0"/>
                <w:sz w:val="18"/>
                <w:szCs w:val="18"/>
                <w:u w:val="single"/>
              </w:rPr>
              <w:t>UNIDAD: METRO (M)</w:t>
            </w:r>
          </w:p>
          <w:p w14:paraId="6DC8A249" w14:textId="77777777" w:rsidR="00812E94" w:rsidRPr="00DF47BC" w:rsidRDefault="00812E94" w:rsidP="00537E4F">
            <w:pPr>
              <w:widowControl w:val="0"/>
              <w:tabs>
                <w:tab w:val="left" w:pos="-720"/>
              </w:tabs>
              <w:suppressAutoHyphens/>
              <w:jc w:val="both"/>
              <w:rPr>
                <w:rFonts w:ascii="Arial" w:hAnsi="Arial" w:cs="Arial"/>
                <w:b/>
                <w:snapToGrid w:val="0"/>
                <w:spacing w:val="-3"/>
                <w:sz w:val="18"/>
                <w:szCs w:val="18"/>
                <w:u w:val="single"/>
                <w:lang w:val="es-ES_tradnl"/>
              </w:rPr>
            </w:pPr>
          </w:p>
          <w:p w14:paraId="4506C028" w14:textId="77777777" w:rsidR="00812E94" w:rsidRPr="00DF47BC" w:rsidRDefault="00812E94" w:rsidP="00537E4F">
            <w:pPr>
              <w:widowControl w:val="0"/>
              <w:tabs>
                <w:tab w:val="left" w:pos="-720"/>
                <w:tab w:val="left" w:pos="285"/>
              </w:tabs>
              <w:suppressAutoHyphens/>
              <w:jc w:val="both"/>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6.1. DESCRIPCIÓN</w:t>
            </w:r>
          </w:p>
          <w:p w14:paraId="2F069F44" w14:textId="77777777" w:rsidR="00812E94" w:rsidRPr="00DF47BC" w:rsidRDefault="00812E94" w:rsidP="00537E4F">
            <w:pPr>
              <w:widowControl w:val="0"/>
              <w:tabs>
                <w:tab w:val="left" w:pos="-720"/>
              </w:tabs>
              <w:suppressAutoHyphens/>
              <w:ind w:right="97"/>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El ítem contempla el perforado de elementos de hormigón para el anclaje de la armadura de refuerzo en los pisos </w:t>
            </w:r>
            <w:r w:rsidRPr="00DF47BC">
              <w:rPr>
                <w:rFonts w:ascii="Arial" w:hAnsi="Arial" w:cs="Arial"/>
                <w:sz w:val="18"/>
                <w:szCs w:val="18"/>
              </w:rPr>
              <w:t xml:space="preserve">de intervención considerado en el proyecto </w:t>
            </w:r>
            <w:r w:rsidRPr="00DF47BC">
              <w:rPr>
                <w:rFonts w:ascii="Arial" w:hAnsi="Arial" w:cs="Arial"/>
                <w:snapToGrid w:val="0"/>
                <w:spacing w:val="-3"/>
                <w:sz w:val="18"/>
                <w:szCs w:val="18"/>
                <w:lang w:val="es-ES_tradnl"/>
              </w:rPr>
              <w:t xml:space="preserve">el anclaje de la armadura será realizado mediante resina epoxi (tipo </w:t>
            </w:r>
            <w:proofErr w:type="spellStart"/>
            <w:r w:rsidRPr="00DF47BC">
              <w:rPr>
                <w:rFonts w:ascii="Arial" w:hAnsi="Arial" w:cs="Arial"/>
                <w:snapToGrid w:val="0"/>
                <w:spacing w:val="-3"/>
                <w:sz w:val="18"/>
                <w:szCs w:val="18"/>
                <w:lang w:val="es-ES_tradnl"/>
              </w:rPr>
              <w:t>Sikadur</w:t>
            </w:r>
            <w:proofErr w:type="spellEnd"/>
            <w:r w:rsidRPr="00DF47BC">
              <w:rPr>
                <w:rFonts w:ascii="Arial" w:hAnsi="Arial" w:cs="Arial"/>
                <w:snapToGrid w:val="0"/>
                <w:spacing w:val="-3"/>
                <w:sz w:val="18"/>
                <w:szCs w:val="18"/>
                <w:lang w:val="es-ES_tradnl"/>
              </w:rPr>
              <w:t xml:space="preserve"> 31 HMG) </w:t>
            </w:r>
            <w:r>
              <w:rPr>
                <w:rFonts w:ascii="Arial" w:hAnsi="Arial" w:cs="Arial"/>
                <w:snapToGrid w:val="0"/>
                <w:spacing w:val="-3"/>
                <w:sz w:val="18"/>
                <w:szCs w:val="18"/>
                <w:lang w:val="es-ES_tradnl"/>
              </w:rPr>
              <w:t xml:space="preserve">o </w:t>
            </w:r>
            <w:r w:rsidRPr="00DF47BC">
              <w:rPr>
                <w:rFonts w:ascii="Arial" w:hAnsi="Arial" w:cs="Arial"/>
                <w:snapToGrid w:val="0"/>
                <w:spacing w:val="-3"/>
                <w:sz w:val="18"/>
                <w:szCs w:val="18"/>
                <w:lang w:val="es-ES_tradnl"/>
              </w:rPr>
              <w:t>similar o mejor</w:t>
            </w:r>
            <w:r>
              <w:rPr>
                <w:rFonts w:ascii="Arial" w:hAnsi="Arial" w:cs="Arial"/>
                <w:snapToGrid w:val="0"/>
                <w:spacing w:val="-3"/>
                <w:sz w:val="18"/>
                <w:szCs w:val="18"/>
                <w:lang w:val="es-ES_tradnl"/>
              </w:rPr>
              <w:t xml:space="preserve">, </w:t>
            </w:r>
            <w:r w:rsidRPr="00DF47BC">
              <w:rPr>
                <w:rFonts w:ascii="Arial" w:hAnsi="Arial" w:cs="Arial"/>
                <w:snapToGrid w:val="0"/>
                <w:spacing w:val="-3"/>
                <w:sz w:val="18"/>
                <w:szCs w:val="18"/>
                <w:lang w:val="es-ES_tradnl"/>
              </w:rPr>
              <w:t>aprobado por el Supervisor de obra en el Libro de Órdenes.</w:t>
            </w:r>
          </w:p>
          <w:p w14:paraId="2C18BA4A" w14:textId="77777777" w:rsidR="00812E94" w:rsidRPr="00DF47BC" w:rsidRDefault="00812E94" w:rsidP="00537E4F">
            <w:pPr>
              <w:widowControl w:val="0"/>
              <w:tabs>
                <w:tab w:val="left" w:pos="-720"/>
              </w:tabs>
              <w:suppressAutoHyphens/>
              <w:ind w:right="97"/>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El trabajo de perforación y anclaje debe ser aprobado por el Supervisor de Obra en función del diámetro del fierro corrugado, estos trabajos </w:t>
            </w:r>
            <w:r>
              <w:rPr>
                <w:rFonts w:ascii="Arial" w:hAnsi="Arial" w:cs="Arial"/>
                <w:snapToGrid w:val="0"/>
                <w:spacing w:val="-3"/>
                <w:sz w:val="18"/>
                <w:szCs w:val="18"/>
                <w:lang w:val="es-ES_tradnl"/>
              </w:rPr>
              <w:t>requiere</w:t>
            </w:r>
            <w:r w:rsidRPr="00DF47BC">
              <w:rPr>
                <w:rFonts w:ascii="Arial" w:hAnsi="Arial" w:cs="Arial"/>
                <w:snapToGrid w:val="0"/>
                <w:spacing w:val="-3"/>
                <w:sz w:val="18"/>
                <w:szCs w:val="18"/>
                <w:lang w:val="es-ES_tradnl"/>
              </w:rPr>
              <w:t>n de dirección y control minucioso a fin de no dañar otros elementos estructurales.</w:t>
            </w:r>
          </w:p>
          <w:p w14:paraId="4BAF6067" w14:textId="77777777" w:rsidR="00812E94" w:rsidRPr="00DF47BC" w:rsidRDefault="00812E94" w:rsidP="00537E4F">
            <w:pPr>
              <w:widowControl w:val="0"/>
              <w:tabs>
                <w:tab w:val="left" w:pos="-720"/>
              </w:tabs>
              <w:suppressAutoHyphens/>
              <w:jc w:val="both"/>
              <w:rPr>
                <w:rFonts w:ascii="Arial" w:hAnsi="Arial" w:cs="Arial"/>
                <w:snapToGrid w:val="0"/>
                <w:spacing w:val="-3"/>
                <w:sz w:val="18"/>
                <w:szCs w:val="18"/>
                <w:lang w:val="es-ES_tradnl"/>
              </w:rPr>
            </w:pPr>
          </w:p>
          <w:p w14:paraId="2212401D" w14:textId="77777777" w:rsidR="00812E94" w:rsidRPr="00DF47BC" w:rsidRDefault="00812E94" w:rsidP="00537E4F">
            <w:pPr>
              <w:widowControl w:val="0"/>
              <w:tabs>
                <w:tab w:val="left" w:pos="-720"/>
              </w:tabs>
              <w:suppressAutoHyphens/>
              <w:jc w:val="both"/>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 xml:space="preserve">6.2. MATERIALES, HERRAMIENTAS Y EQUIPO   </w:t>
            </w:r>
          </w:p>
          <w:p w14:paraId="31325335" w14:textId="77777777" w:rsidR="00812E94" w:rsidRPr="00201B75" w:rsidRDefault="00812E94" w:rsidP="00812E94">
            <w:pPr>
              <w:pStyle w:val="Prrafodelista"/>
              <w:numPr>
                <w:ilvl w:val="0"/>
                <w:numId w:val="126"/>
              </w:numPr>
              <w:ind w:right="177"/>
              <w:jc w:val="both"/>
              <w:rPr>
                <w:rFonts w:ascii="Arial" w:hAnsi="Arial" w:cs="Arial"/>
                <w:snapToGrid w:val="0"/>
                <w:spacing w:val="-3"/>
                <w:sz w:val="18"/>
                <w:szCs w:val="18"/>
                <w:lang w:val="es-ES_tradnl"/>
              </w:rPr>
            </w:pPr>
            <w:r w:rsidRPr="00201B75">
              <w:rPr>
                <w:rFonts w:ascii="Arial" w:hAnsi="Arial" w:cs="Arial"/>
                <w:snapToGrid w:val="0"/>
                <w:sz w:val="18"/>
                <w:szCs w:val="18"/>
              </w:rPr>
              <w:t>La empresa contratista deberá utilizar materiales, herramientas y equipos de buena calidad, que sean requeridos para la ejecución del presente ítem, entre ellos:</w:t>
            </w:r>
            <w:r w:rsidRPr="00201B75">
              <w:rPr>
                <w:rFonts w:ascii="Arial" w:hAnsi="Arial" w:cs="Arial"/>
                <w:snapToGrid w:val="0"/>
                <w:spacing w:val="-3"/>
                <w:sz w:val="18"/>
                <w:szCs w:val="18"/>
                <w:lang w:val="es-ES_tradnl"/>
              </w:rPr>
              <w:t xml:space="preserve"> fierro corrugado, resina epoxi, taladros, brocas y otros que sean requeridos.</w:t>
            </w:r>
          </w:p>
          <w:p w14:paraId="72AED458" w14:textId="77777777" w:rsidR="00812E94" w:rsidRPr="00DF47BC" w:rsidRDefault="00812E94" w:rsidP="00537E4F">
            <w:pPr>
              <w:widowControl w:val="0"/>
              <w:tabs>
                <w:tab w:val="left" w:pos="-720"/>
              </w:tabs>
              <w:suppressAutoHyphens/>
              <w:jc w:val="both"/>
              <w:rPr>
                <w:rFonts w:ascii="Arial" w:hAnsi="Arial" w:cs="Arial"/>
                <w:b/>
                <w:snapToGrid w:val="0"/>
                <w:spacing w:val="-3"/>
                <w:sz w:val="18"/>
                <w:szCs w:val="18"/>
              </w:rPr>
            </w:pPr>
          </w:p>
          <w:p w14:paraId="381527BC" w14:textId="77777777" w:rsidR="00812E94" w:rsidRPr="004C2103" w:rsidRDefault="00812E94" w:rsidP="00537E4F">
            <w:pPr>
              <w:widowControl w:val="0"/>
              <w:tabs>
                <w:tab w:val="left" w:pos="-720"/>
              </w:tabs>
              <w:suppressAutoHyphens/>
              <w:jc w:val="both"/>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6.3. FORMA DE EJECUCIÓN</w:t>
            </w:r>
            <w:r w:rsidRPr="00DF47BC">
              <w:rPr>
                <w:rFonts w:ascii="Arial" w:hAnsi="Arial" w:cs="Arial"/>
                <w:b/>
                <w:snapToGrid w:val="0"/>
                <w:spacing w:val="-2"/>
                <w:sz w:val="18"/>
                <w:szCs w:val="18"/>
                <w:lang w:val="es-ES_tradnl"/>
              </w:rPr>
              <w:t xml:space="preserve">       </w:t>
            </w:r>
          </w:p>
          <w:p w14:paraId="1EA22334" w14:textId="77777777" w:rsidR="00812E94" w:rsidRPr="00DF47BC" w:rsidRDefault="00812E94" w:rsidP="00537E4F">
            <w:pPr>
              <w:widowControl w:val="0"/>
              <w:tabs>
                <w:tab w:val="left" w:pos="-720"/>
              </w:tabs>
              <w:suppressAutoHyphens/>
              <w:jc w:val="both"/>
              <w:rPr>
                <w:rFonts w:ascii="Arial" w:hAnsi="Arial" w:cs="Arial"/>
                <w:b/>
                <w:snapToGrid w:val="0"/>
                <w:spacing w:val="-2"/>
                <w:sz w:val="18"/>
                <w:szCs w:val="18"/>
                <w:lang w:val="es-ES_tradnl"/>
              </w:rPr>
            </w:pPr>
            <w:r w:rsidRPr="00DF47BC">
              <w:rPr>
                <w:rFonts w:ascii="Arial" w:hAnsi="Arial" w:cs="Arial"/>
                <w:b/>
                <w:snapToGrid w:val="0"/>
                <w:spacing w:val="-2"/>
                <w:sz w:val="18"/>
                <w:szCs w:val="18"/>
                <w:lang w:val="es-ES_tradnl"/>
              </w:rPr>
              <w:t>Anclaje de barras de refuerzo</w:t>
            </w:r>
          </w:p>
          <w:p w14:paraId="4D2D3571" w14:textId="77777777" w:rsidR="00812E94" w:rsidRPr="00DF47BC" w:rsidRDefault="00812E94" w:rsidP="00812E94">
            <w:pPr>
              <w:widowControl w:val="0"/>
              <w:numPr>
                <w:ilvl w:val="0"/>
                <w:numId w:val="94"/>
              </w:numPr>
              <w:tabs>
                <w:tab w:val="left" w:pos="-720"/>
              </w:tabs>
              <w:suppressAutoHyphens/>
              <w:ind w:right="136"/>
              <w:jc w:val="both"/>
              <w:rPr>
                <w:rFonts w:ascii="Arial" w:hAnsi="Arial" w:cs="Arial"/>
                <w:b/>
                <w:snapToGrid w:val="0"/>
                <w:spacing w:val="-2"/>
                <w:sz w:val="18"/>
                <w:szCs w:val="18"/>
                <w:lang w:val="es-ES_tradnl"/>
              </w:rPr>
            </w:pPr>
            <w:r w:rsidRPr="00DF47BC">
              <w:rPr>
                <w:rFonts w:ascii="Arial" w:hAnsi="Arial" w:cs="Arial"/>
                <w:snapToGrid w:val="0"/>
                <w:spacing w:val="-3"/>
                <w:sz w:val="18"/>
                <w:szCs w:val="18"/>
                <w:lang w:val="es-ES_tradnl"/>
              </w:rPr>
              <w:t xml:space="preserve">La empresa contratista deberá tener especial cuidado </w:t>
            </w:r>
            <w:r>
              <w:rPr>
                <w:rFonts w:ascii="Arial" w:hAnsi="Arial" w:cs="Arial"/>
                <w:snapToGrid w:val="0"/>
                <w:spacing w:val="-3"/>
                <w:sz w:val="18"/>
                <w:szCs w:val="18"/>
                <w:lang w:val="es-ES_tradnl"/>
              </w:rPr>
              <w:t>con</w:t>
            </w:r>
            <w:r w:rsidRPr="00DF47BC">
              <w:rPr>
                <w:rFonts w:ascii="Arial" w:hAnsi="Arial" w:cs="Arial"/>
                <w:snapToGrid w:val="0"/>
                <w:spacing w:val="-3"/>
                <w:sz w:val="18"/>
                <w:szCs w:val="18"/>
                <w:lang w:val="es-ES_tradnl"/>
              </w:rPr>
              <w:t xml:space="preserve"> la ubi</w:t>
            </w:r>
            <w:r w:rsidRPr="00DF47BC">
              <w:rPr>
                <w:rFonts w:ascii="Arial" w:hAnsi="Arial" w:cs="Arial"/>
                <w:snapToGrid w:val="0"/>
                <w:spacing w:val="-3"/>
                <w:sz w:val="18"/>
                <w:szCs w:val="18"/>
                <w:lang w:val="es-ES_tradnl"/>
              </w:rPr>
              <w:softHyphen/>
              <w:t>cación de los anclajes</w:t>
            </w:r>
            <w:r>
              <w:rPr>
                <w:rFonts w:ascii="Arial" w:hAnsi="Arial" w:cs="Arial"/>
                <w:snapToGrid w:val="0"/>
                <w:spacing w:val="-3"/>
                <w:sz w:val="18"/>
                <w:szCs w:val="18"/>
                <w:lang w:val="es-ES_tradnl"/>
              </w:rPr>
              <w:t>, que deberá ser aprobada</w:t>
            </w:r>
            <w:r w:rsidRPr="00DF47BC">
              <w:rPr>
                <w:rFonts w:ascii="Arial" w:hAnsi="Arial" w:cs="Arial"/>
                <w:snapToGrid w:val="0"/>
                <w:spacing w:val="-3"/>
                <w:sz w:val="18"/>
                <w:szCs w:val="18"/>
                <w:lang w:val="es-ES_tradnl"/>
              </w:rPr>
              <w:t xml:space="preserve"> por el Supervisor de Obra.</w:t>
            </w:r>
          </w:p>
          <w:p w14:paraId="5A6808B1" w14:textId="77777777" w:rsidR="00812E94" w:rsidRPr="00DF47BC" w:rsidRDefault="00812E94" w:rsidP="00812E94">
            <w:pPr>
              <w:widowControl w:val="0"/>
              <w:numPr>
                <w:ilvl w:val="0"/>
                <w:numId w:val="94"/>
              </w:numPr>
              <w:tabs>
                <w:tab w:val="left" w:pos="-720"/>
              </w:tabs>
              <w:suppressAutoHyphens/>
              <w:ind w:right="136"/>
              <w:jc w:val="both"/>
              <w:rPr>
                <w:rFonts w:ascii="Arial" w:hAnsi="Arial" w:cs="Arial"/>
                <w:b/>
                <w:snapToGrid w:val="0"/>
                <w:spacing w:val="-2"/>
                <w:sz w:val="18"/>
                <w:szCs w:val="18"/>
                <w:lang w:val="es-ES_tradnl"/>
              </w:rPr>
            </w:pPr>
            <w:r w:rsidRPr="00DF47BC">
              <w:rPr>
                <w:rFonts w:ascii="Arial" w:hAnsi="Arial" w:cs="Arial"/>
                <w:snapToGrid w:val="0"/>
                <w:spacing w:val="-3"/>
                <w:sz w:val="18"/>
                <w:szCs w:val="18"/>
                <w:lang w:val="es-ES_tradnl"/>
              </w:rPr>
              <w:t xml:space="preserve">En forma previa deberá efectuarse una verificación de las armaduras existentes a fin de no afectar o dañarlas, para lo cual se procederá a la detección de las mismas mediante un </w:t>
            </w:r>
            <w:proofErr w:type="spellStart"/>
            <w:r w:rsidRPr="00DF47BC">
              <w:rPr>
                <w:rFonts w:ascii="Arial" w:hAnsi="Arial" w:cs="Arial"/>
                <w:snapToGrid w:val="0"/>
                <w:spacing w:val="-3"/>
                <w:sz w:val="18"/>
                <w:szCs w:val="18"/>
                <w:lang w:val="es-ES_tradnl"/>
              </w:rPr>
              <w:t>pachómetro</w:t>
            </w:r>
            <w:proofErr w:type="spellEnd"/>
            <w:r w:rsidRPr="00DF47BC">
              <w:rPr>
                <w:rFonts w:ascii="Arial" w:hAnsi="Arial" w:cs="Arial"/>
                <w:snapToGrid w:val="0"/>
                <w:spacing w:val="-3"/>
                <w:sz w:val="18"/>
                <w:szCs w:val="18"/>
                <w:lang w:val="es-ES_tradnl"/>
              </w:rPr>
              <w:t xml:space="preserve"> magnético.</w:t>
            </w:r>
          </w:p>
          <w:p w14:paraId="64224391" w14:textId="77777777" w:rsidR="00812E94" w:rsidRPr="00DF47BC" w:rsidRDefault="00812E94" w:rsidP="00812E94">
            <w:pPr>
              <w:widowControl w:val="0"/>
              <w:numPr>
                <w:ilvl w:val="0"/>
                <w:numId w:val="94"/>
              </w:numPr>
              <w:tabs>
                <w:tab w:val="left" w:pos="-720"/>
              </w:tabs>
              <w:suppressAutoHyphens/>
              <w:ind w:right="136"/>
              <w:jc w:val="both"/>
              <w:rPr>
                <w:rFonts w:ascii="Arial" w:hAnsi="Arial" w:cs="Arial"/>
                <w:b/>
                <w:snapToGrid w:val="0"/>
                <w:spacing w:val="-2"/>
                <w:sz w:val="18"/>
                <w:szCs w:val="18"/>
                <w:lang w:val="es-ES_tradnl"/>
              </w:rPr>
            </w:pPr>
            <w:r w:rsidRPr="00DF47BC">
              <w:rPr>
                <w:rFonts w:ascii="Arial" w:hAnsi="Arial" w:cs="Arial"/>
                <w:snapToGrid w:val="0"/>
                <w:spacing w:val="-3"/>
                <w:sz w:val="18"/>
                <w:szCs w:val="18"/>
                <w:lang w:val="es-ES_tradnl"/>
              </w:rPr>
              <w:t xml:space="preserve">Una vez señaladas las posiciones de las armaduras existentes se procederá a fijar la posición de los orificios, los mismos que serán ejecutados mediante taladros eléctricos de acuerdo al diámetro de </w:t>
            </w:r>
            <w:r>
              <w:rPr>
                <w:rFonts w:ascii="Arial" w:hAnsi="Arial" w:cs="Arial"/>
                <w:snapToGrid w:val="0"/>
                <w:spacing w:val="-3"/>
                <w:sz w:val="18"/>
                <w:szCs w:val="18"/>
                <w:lang w:val="es-ES_tradnl"/>
              </w:rPr>
              <w:t xml:space="preserve">la </w:t>
            </w:r>
            <w:r w:rsidRPr="00DF47BC">
              <w:rPr>
                <w:rFonts w:ascii="Arial" w:hAnsi="Arial" w:cs="Arial"/>
                <w:snapToGrid w:val="0"/>
                <w:spacing w:val="-3"/>
                <w:sz w:val="18"/>
                <w:szCs w:val="18"/>
                <w:lang w:val="es-ES_tradnl"/>
              </w:rPr>
              <w:t>armadura a anclar.</w:t>
            </w:r>
          </w:p>
          <w:p w14:paraId="118706A4" w14:textId="77777777" w:rsidR="00812E94" w:rsidRPr="00DF47BC" w:rsidRDefault="00812E94" w:rsidP="00812E94">
            <w:pPr>
              <w:widowControl w:val="0"/>
              <w:numPr>
                <w:ilvl w:val="0"/>
                <w:numId w:val="94"/>
              </w:numPr>
              <w:tabs>
                <w:tab w:val="left" w:pos="-720"/>
              </w:tabs>
              <w:suppressAutoHyphens/>
              <w:ind w:right="136"/>
              <w:jc w:val="both"/>
              <w:rPr>
                <w:rFonts w:ascii="Arial" w:hAnsi="Arial" w:cs="Arial"/>
                <w:b/>
                <w:snapToGrid w:val="0"/>
                <w:spacing w:val="-2"/>
                <w:sz w:val="18"/>
                <w:szCs w:val="18"/>
                <w:lang w:val="es-ES_tradnl"/>
              </w:rPr>
            </w:pPr>
            <w:r w:rsidRPr="00DF47BC">
              <w:rPr>
                <w:rFonts w:ascii="Arial" w:hAnsi="Arial" w:cs="Arial"/>
                <w:snapToGrid w:val="0"/>
                <w:spacing w:val="-3"/>
                <w:sz w:val="18"/>
                <w:szCs w:val="18"/>
                <w:lang w:val="es-ES_tradnl"/>
              </w:rPr>
              <w:t>El diámetro pr</w:t>
            </w:r>
            <w:r>
              <w:rPr>
                <w:rFonts w:ascii="Arial" w:hAnsi="Arial" w:cs="Arial"/>
                <w:snapToGrid w:val="0"/>
                <w:spacing w:val="-3"/>
                <w:sz w:val="18"/>
                <w:szCs w:val="18"/>
                <w:lang w:val="es-ES_tradnl"/>
              </w:rPr>
              <w:t xml:space="preserve">eferente a ser utilizado será 10 </w:t>
            </w:r>
            <w:r w:rsidRPr="00DF47BC">
              <w:rPr>
                <w:rFonts w:ascii="Arial" w:hAnsi="Arial" w:cs="Arial"/>
                <w:snapToGrid w:val="0"/>
                <w:spacing w:val="-3"/>
                <w:sz w:val="18"/>
                <w:szCs w:val="18"/>
                <w:lang w:val="es-ES_tradnl"/>
              </w:rPr>
              <w:t>mm o su equivalente en diámetros por metro en fu</w:t>
            </w:r>
            <w:r>
              <w:rPr>
                <w:rFonts w:ascii="Arial" w:hAnsi="Arial" w:cs="Arial"/>
                <w:snapToGrid w:val="0"/>
                <w:spacing w:val="-3"/>
                <w:sz w:val="18"/>
                <w:szCs w:val="18"/>
                <w:lang w:val="es-ES_tradnl"/>
              </w:rPr>
              <w:t xml:space="preserve">nción del espesor del </w:t>
            </w:r>
            <w:proofErr w:type="spellStart"/>
            <w:r>
              <w:rPr>
                <w:rFonts w:ascii="Arial" w:hAnsi="Arial" w:cs="Arial"/>
                <w:snapToGrid w:val="0"/>
                <w:spacing w:val="-3"/>
                <w:sz w:val="18"/>
                <w:szCs w:val="18"/>
                <w:lang w:val="es-ES_tradnl"/>
              </w:rPr>
              <w:t>contra</w:t>
            </w:r>
            <w:r w:rsidRPr="00DF47BC">
              <w:rPr>
                <w:rFonts w:ascii="Arial" w:hAnsi="Arial" w:cs="Arial"/>
                <w:snapToGrid w:val="0"/>
                <w:spacing w:val="-3"/>
                <w:sz w:val="18"/>
                <w:szCs w:val="18"/>
                <w:lang w:val="es-ES_tradnl"/>
              </w:rPr>
              <w:t>piso</w:t>
            </w:r>
            <w:proofErr w:type="spellEnd"/>
            <w:r w:rsidRPr="00DF47BC">
              <w:rPr>
                <w:rFonts w:ascii="Arial" w:hAnsi="Arial" w:cs="Arial"/>
                <w:snapToGrid w:val="0"/>
                <w:spacing w:val="-3"/>
                <w:sz w:val="18"/>
                <w:szCs w:val="18"/>
                <w:lang w:val="es-ES_tradnl"/>
              </w:rPr>
              <w:t xml:space="preserve"> en cada área a ser intervenida.</w:t>
            </w:r>
          </w:p>
          <w:p w14:paraId="041689D0" w14:textId="77777777" w:rsidR="00812E94" w:rsidRPr="00DF47BC" w:rsidRDefault="00812E94" w:rsidP="00812E94">
            <w:pPr>
              <w:widowControl w:val="0"/>
              <w:numPr>
                <w:ilvl w:val="0"/>
                <w:numId w:val="94"/>
              </w:numPr>
              <w:tabs>
                <w:tab w:val="left" w:pos="-720"/>
              </w:tabs>
              <w:suppressAutoHyphens/>
              <w:ind w:right="136"/>
              <w:jc w:val="both"/>
              <w:rPr>
                <w:rFonts w:ascii="Arial" w:hAnsi="Arial" w:cs="Arial"/>
                <w:b/>
                <w:snapToGrid w:val="0"/>
                <w:spacing w:val="-2"/>
                <w:sz w:val="18"/>
                <w:szCs w:val="18"/>
                <w:lang w:val="es-ES_tradnl"/>
              </w:rPr>
            </w:pPr>
            <w:r w:rsidRPr="00DF47BC">
              <w:rPr>
                <w:rFonts w:ascii="Arial" w:hAnsi="Arial" w:cs="Arial"/>
                <w:snapToGrid w:val="0"/>
                <w:spacing w:val="-3"/>
                <w:sz w:val="18"/>
                <w:szCs w:val="18"/>
                <w:lang w:val="es-ES_tradnl"/>
              </w:rPr>
              <w:t>En general el orificio no deberá ser mayor en 1/8” similar al diámetro de las barras a anclar.</w:t>
            </w:r>
          </w:p>
          <w:p w14:paraId="6FB1A7EF" w14:textId="77777777" w:rsidR="00812E94" w:rsidRPr="00DF47BC" w:rsidRDefault="00812E94" w:rsidP="00812E94">
            <w:pPr>
              <w:widowControl w:val="0"/>
              <w:numPr>
                <w:ilvl w:val="0"/>
                <w:numId w:val="94"/>
              </w:numPr>
              <w:tabs>
                <w:tab w:val="left" w:pos="-720"/>
              </w:tabs>
              <w:suppressAutoHyphens/>
              <w:ind w:right="136"/>
              <w:jc w:val="both"/>
              <w:rPr>
                <w:rFonts w:ascii="Arial" w:hAnsi="Arial" w:cs="Arial"/>
                <w:b/>
                <w:snapToGrid w:val="0"/>
                <w:spacing w:val="-2"/>
                <w:sz w:val="18"/>
                <w:szCs w:val="18"/>
                <w:lang w:val="es-ES_tradnl"/>
              </w:rPr>
            </w:pPr>
            <w:r w:rsidRPr="00DF47BC">
              <w:rPr>
                <w:rFonts w:ascii="Arial" w:hAnsi="Arial" w:cs="Arial"/>
                <w:snapToGrid w:val="0"/>
                <w:spacing w:val="-3"/>
                <w:sz w:val="18"/>
                <w:szCs w:val="18"/>
                <w:lang w:val="es-ES_tradnl"/>
              </w:rPr>
              <w:t>Las longitudes de anclaje de las barras y las profundidades de perforación deberán ser aquellas conforme sea autorizado por el Supervisor de Obra y referencialmente podrán asumirse las que se detallan en la siguiente tabla:</w:t>
            </w:r>
          </w:p>
          <w:p w14:paraId="0D845E95"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both"/>
              <w:rPr>
                <w:rFonts w:ascii="Arial" w:hAnsi="Arial" w:cs="Arial"/>
                <w:snapToGrid w:val="0"/>
                <w:spacing w:val="-3"/>
                <w:sz w:val="18"/>
                <w:szCs w:val="18"/>
                <w:lang w:val="es-ES_tradnl"/>
              </w:rPr>
            </w:pPr>
          </w:p>
          <w:tbl>
            <w:tblPr>
              <w:tblW w:w="0" w:type="auto"/>
              <w:tblInd w:w="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3080"/>
            </w:tblGrid>
            <w:tr w:rsidR="00812E94" w:rsidRPr="00DF47BC" w14:paraId="74D3D3D4" w14:textId="77777777" w:rsidTr="00537E4F">
              <w:tc>
                <w:tcPr>
                  <w:tcW w:w="2701" w:type="dxa"/>
                  <w:shd w:val="clear" w:color="auto" w:fill="auto"/>
                  <w:vAlign w:val="center"/>
                </w:tcPr>
                <w:p w14:paraId="2A2D3D31"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eastAsia="es-BO"/>
                    </w:rPr>
                  </w:pPr>
                  <w:r w:rsidRPr="00DF47BC">
                    <w:rPr>
                      <w:rFonts w:ascii="Arial" w:hAnsi="Arial" w:cs="Arial"/>
                      <w:snapToGrid w:val="0"/>
                      <w:spacing w:val="-3"/>
                      <w:sz w:val="18"/>
                      <w:szCs w:val="18"/>
                      <w:lang w:val="es-ES_tradnl" w:eastAsia="es-BO"/>
                    </w:rPr>
                    <w:t>Diámetro de barra [mm]</w:t>
                  </w:r>
                </w:p>
              </w:tc>
              <w:tc>
                <w:tcPr>
                  <w:tcW w:w="3080" w:type="dxa"/>
                  <w:shd w:val="clear" w:color="auto" w:fill="auto"/>
                  <w:vAlign w:val="center"/>
                </w:tcPr>
                <w:p w14:paraId="24914A15"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ind w:right="-250"/>
                    <w:jc w:val="center"/>
                    <w:rPr>
                      <w:rFonts w:ascii="Arial" w:hAnsi="Arial" w:cs="Arial"/>
                      <w:snapToGrid w:val="0"/>
                      <w:spacing w:val="-3"/>
                      <w:sz w:val="18"/>
                      <w:szCs w:val="18"/>
                      <w:lang w:val="es-ES_tradnl" w:eastAsia="es-BO"/>
                    </w:rPr>
                  </w:pPr>
                  <w:r w:rsidRPr="00DF47BC">
                    <w:rPr>
                      <w:rFonts w:ascii="Arial" w:hAnsi="Arial" w:cs="Arial"/>
                      <w:snapToGrid w:val="0"/>
                      <w:spacing w:val="-3"/>
                      <w:sz w:val="18"/>
                      <w:szCs w:val="18"/>
                      <w:lang w:val="es-ES_tradnl" w:eastAsia="es-BO"/>
                    </w:rPr>
                    <w:t>Longitud mínima de anclaje [cm]</w:t>
                  </w:r>
                </w:p>
              </w:tc>
            </w:tr>
            <w:tr w:rsidR="00812E94" w:rsidRPr="00DF47BC" w14:paraId="441D5E1E" w14:textId="77777777" w:rsidTr="00537E4F">
              <w:tc>
                <w:tcPr>
                  <w:tcW w:w="2701" w:type="dxa"/>
                  <w:shd w:val="clear" w:color="auto" w:fill="auto"/>
                  <w:vAlign w:val="center"/>
                </w:tcPr>
                <w:p w14:paraId="7D7261CD" w14:textId="77777777" w:rsidR="00812E94" w:rsidRPr="00DF47BC" w:rsidRDefault="00812E94" w:rsidP="00537E4F">
                  <w:pPr>
                    <w:widowControl w:val="0"/>
                    <w:tabs>
                      <w:tab w:val="left" w:pos="-1440"/>
                      <w:tab w:val="left" w:pos="-720"/>
                      <w:tab w:val="left" w:pos="720"/>
                      <w:tab w:val="left" w:pos="1440"/>
                      <w:tab w:val="left" w:pos="1728"/>
                      <w:tab w:val="left" w:pos="2160"/>
                    </w:tabs>
                    <w:ind w:left="34"/>
                    <w:jc w:val="center"/>
                    <w:rPr>
                      <w:rFonts w:ascii="Arial" w:hAnsi="Arial" w:cs="Arial"/>
                      <w:snapToGrid w:val="0"/>
                      <w:spacing w:val="-3"/>
                      <w:sz w:val="18"/>
                      <w:szCs w:val="18"/>
                      <w:lang w:val="es-ES_tradnl" w:eastAsia="es-BO"/>
                    </w:rPr>
                  </w:pPr>
                  <w:r w:rsidRPr="00DF47BC">
                    <w:rPr>
                      <w:rFonts w:ascii="Arial" w:hAnsi="Arial" w:cs="Arial"/>
                      <w:snapToGrid w:val="0"/>
                      <w:spacing w:val="-3"/>
                      <w:sz w:val="18"/>
                      <w:szCs w:val="18"/>
                      <w:lang w:val="es-ES_tradnl" w:eastAsia="es-BO"/>
                    </w:rPr>
                    <w:t>Ø 12</w:t>
                  </w:r>
                </w:p>
              </w:tc>
              <w:tc>
                <w:tcPr>
                  <w:tcW w:w="3080" w:type="dxa"/>
                  <w:shd w:val="clear" w:color="auto" w:fill="auto"/>
                  <w:vAlign w:val="center"/>
                </w:tcPr>
                <w:p w14:paraId="281EE3FE"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ind w:left="26"/>
                    <w:jc w:val="center"/>
                    <w:rPr>
                      <w:rFonts w:ascii="Arial" w:hAnsi="Arial" w:cs="Arial"/>
                      <w:snapToGrid w:val="0"/>
                      <w:spacing w:val="-3"/>
                      <w:sz w:val="18"/>
                      <w:szCs w:val="18"/>
                      <w:lang w:val="es-ES_tradnl" w:eastAsia="es-BO"/>
                    </w:rPr>
                  </w:pPr>
                  <w:r w:rsidRPr="00DF47BC">
                    <w:rPr>
                      <w:rFonts w:ascii="Arial" w:hAnsi="Arial" w:cs="Arial"/>
                      <w:snapToGrid w:val="0"/>
                      <w:spacing w:val="-3"/>
                      <w:sz w:val="18"/>
                      <w:szCs w:val="18"/>
                      <w:lang w:val="es-ES_tradnl" w:eastAsia="es-BO"/>
                    </w:rPr>
                    <w:t>15</w:t>
                  </w:r>
                </w:p>
              </w:tc>
            </w:tr>
            <w:tr w:rsidR="00812E94" w:rsidRPr="00DF47BC" w14:paraId="0199410F" w14:textId="77777777" w:rsidTr="00537E4F">
              <w:tc>
                <w:tcPr>
                  <w:tcW w:w="2701" w:type="dxa"/>
                  <w:shd w:val="clear" w:color="auto" w:fill="auto"/>
                  <w:vAlign w:val="center"/>
                </w:tcPr>
                <w:p w14:paraId="35B06C62" w14:textId="77777777" w:rsidR="00812E94" w:rsidRPr="00DF47BC" w:rsidRDefault="00812E94" w:rsidP="00537E4F">
                  <w:pPr>
                    <w:widowControl w:val="0"/>
                    <w:tabs>
                      <w:tab w:val="left" w:pos="-1440"/>
                      <w:tab w:val="left" w:pos="-720"/>
                      <w:tab w:val="left" w:pos="720"/>
                      <w:tab w:val="left" w:pos="1440"/>
                      <w:tab w:val="left" w:pos="1728"/>
                      <w:tab w:val="left" w:pos="2160"/>
                    </w:tabs>
                    <w:ind w:left="34"/>
                    <w:jc w:val="center"/>
                    <w:rPr>
                      <w:rFonts w:ascii="Arial" w:hAnsi="Arial" w:cs="Arial"/>
                      <w:snapToGrid w:val="0"/>
                      <w:spacing w:val="-3"/>
                      <w:sz w:val="18"/>
                      <w:szCs w:val="18"/>
                      <w:lang w:val="es-ES_tradnl" w:eastAsia="es-BO"/>
                    </w:rPr>
                  </w:pPr>
                  <w:r w:rsidRPr="00DF47BC">
                    <w:rPr>
                      <w:rFonts w:ascii="Arial" w:hAnsi="Arial" w:cs="Arial"/>
                      <w:snapToGrid w:val="0"/>
                      <w:spacing w:val="-3"/>
                      <w:sz w:val="18"/>
                      <w:szCs w:val="18"/>
                      <w:lang w:val="es-ES_tradnl" w:eastAsia="es-BO"/>
                    </w:rPr>
                    <w:t>Ø 10</w:t>
                  </w:r>
                </w:p>
              </w:tc>
              <w:tc>
                <w:tcPr>
                  <w:tcW w:w="3080" w:type="dxa"/>
                  <w:shd w:val="clear" w:color="auto" w:fill="auto"/>
                  <w:vAlign w:val="center"/>
                </w:tcPr>
                <w:p w14:paraId="4C3AAA04"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ind w:left="26"/>
                    <w:jc w:val="center"/>
                    <w:rPr>
                      <w:rFonts w:ascii="Arial" w:hAnsi="Arial" w:cs="Arial"/>
                      <w:snapToGrid w:val="0"/>
                      <w:spacing w:val="-3"/>
                      <w:sz w:val="18"/>
                      <w:szCs w:val="18"/>
                      <w:lang w:val="es-ES_tradnl" w:eastAsia="es-BO"/>
                    </w:rPr>
                  </w:pPr>
                  <w:r w:rsidRPr="00DF47BC">
                    <w:rPr>
                      <w:rFonts w:ascii="Arial" w:hAnsi="Arial" w:cs="Arial"/>
                      <w:snapToGrid w:val="0"/>
                      <w:spacing w:val="-3"/>
                      <w:sz w:val="18"/>
                      <w:szCs w:val="18"/>
                      <w:lang w:val="es-ES_tradnl" w:eastAsia="es-BO"/>
                    </w:rPr>
                    <w:t>12</w:t>
                  </w:r>
                </w:p>
              </w:tc>
            </w:tr>
            <w:tr w:rsidR="00812E94" w:rsidRPr="00DF47BC" w14:paraId="066C1971" w14:textId="77777777" w:rsidTr="00537E4F">
              <w:tc>
                <w:tcPr>
                  <w:tcW w:w="2701" w:type="dxa"/>
                  <w:shd w:val="clear" w:color="auto" w:fill="auto"/>
                  <w:vAlign w:val="center"/>
                </w:tcPr>
                <w:p w14:paraId="6F619B9C" w14:textId="77777777" w:rsidR="00812E94" w:rsidRPr="00DF47BC" w:rsidRDefault="00812E94" w:rsidP="00537E4F">
                  <w:pPr>
                    <w:widowControl w:val="0"/>
                    <w:tabs>
                      <w:tab w:val="left" w:pos="-1440"/>
                      <w:tab w:val="left" w:pos="-720"/>
                      <w:tab w:val="left" w:pos="720"/>
                      <w:tab w:val="left" w:pos="1440"/>
                      <w:tab w:val="left" w:pos="1728"/>
                      <w:tab w:val="left" w:pos="2160"/>
                    </w:tabs>
                    <w:ind w:left="34"/>
                    <w:jc w:val="center"/>
                    <w:rPr>
                      <w:rFonts w:ascii="Arial" w:hAnsi="Arial" w:cs="Arial"/>
                      <w:snapToGrid w:val="0"/>
                      <w:spacing w:val="-3"/>
                      <w:sz w:val="18"/>
                      <w:szCs w:val="18"/>
                      <w:highlight w:val="yellow"/>
                      <w:lang w:val="es-ES_tradnl" w:eastAsia="es-BO"/>
                    </w:rPr>
                  </w:pPr>
                  <w:r w:rsidRPr="00A92C5F">
                    <w:rPr>
                      <w:rFonts w:ascii="Arial" w:hAnsi="Arial" w:cs="Arial"/>
                      <w:snapToGrid w:val="0"/>
                      <w:spacing w:val="-3"/>
                      <w:sz w:val="18"/>
                      <w:szCs w:val="18"/>
                      <w:lang w:val="es-ES_tradnl" w:eastAsia="es-BO"/>
                    </w:rPr>
                    <w:t>Ø 8</w:t>
                  </w:r>
                </w:p>
              </w:tc>
              <w:tc>
                <w:tcPr>
                  <w:tcW w:w="3080" w:type="dxa"/>
                  <w:shd w:val="clear" w:color="auto" w:fill="auto"/>
                  <w:vAlign w:val="center"/>
                </w:tcPr>
                <w:p w14:paraId="0E9BB499"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ind w:left="26"/>
                    <w:jc w:val="center"/>
                    <w:rPr>
                      <w:rFonts w:ascii="Arial" w:hAnsi="Arial" w:cs="Arial"/>
                      <w:snapToGrid w:val="0"/>
                      <w:spacing w:val="-3"/>
                      <w:sz w:val="18"/>
                      <w:szCs w:val="18"/>
                      <w:highlight w:val="yellow"/>
                      <w:lang w:val="es-ES_tradnl" w:eastAsia="es-BO"/>
                    </w:rPr>
                  </w:pPr>
                  <w:r w:rsidRPr="00A92C5F">
                    <w:rPr>
                      <w:rFonts w:ascii="Arial" w:hAnsi="Arial" w:cs="Arial"/>
                      <w:snapToGrid w:val="0"/>
                      <w:spacing w:val="-3"/>
                      <w:sz w:val="18"/>
                      <w:szCs w:val="18"/>
                      <w:lang w:val="es-ES_tradnl" w:eastAsia="es-BO"/>
                    </w:rPr>
                    <w:t>10</w:t>
                  </w:r>
                </w:p>
              </w:tc>
            </w:tr>
          </w:tbl>
          <w:p w14:paraId="7C18BEF1" w14:textId="77777777" w:rsidR="00812E94" w:rsidRPr="00DF47BC" w:rsidRDefault="00812E94" w:rsidP="00537E4F">
            <w:pPr>
              <w:widowControl w:val="0"/>
              <w:tabs>
                <w:tab w:val="left" w:pos="-1440"/>
                <w:tab w:val="left" w:pos="-720"/>
                <w:tab w:val="left" w:pos="670"/>
                <w:tab w:val="left" w:pos="720"/>
                <w:tab w:val="left" w:pos="1440"/>
                <w:tab w:val="left" w:pos="1728"/>
                <w:tab w:val="left" w:pos="2160"/>
              </w:tabs>
              <w:ind w:right="125"/>
              <w:jc w:val="both"/>
              <w:rPr>
                <w:rFonts w:ascii="Arial" w:hAnsi="Arial" w:cs="Arial"/>
                <w:snapToGrid w:val="0"/>
                <w:spacing w:val="-3"/>
                <w:sz w:val="18"/>
                <w:szCs w:val="18"/>
                <w:lang w:val="es-ES_tradnl"/>
              </w:rPr>
            </w:pPr>
          </w:p>
          <w:p w14:paraId="5C621AE9" w14:textId="77777777" w:rsidR="00812E94" w:rsidRPr="006B429A" w:rsidRDefault="00812E94" w:rsidP="00812E94">
            <w:pPr>
              <w:pStyle w:val="Prrafodelista"/>
              <w:widowControl w:val="0"/>
              <w:numPr>
                <w:ilvl w:val="0"/>
                <w:numId w:val="126"/>
              </w:numPr>
              <w:tabs>
                <w:tab w:val="left" w:pos="-720"/>
              </w:tabs>
              <w:suppressAutoHyphens/>
              <w:ind w:right="278"/>
              <w:jc w:val="both"/>
              <w:rPr>
                <w:rFonts w:ascii="Arial" w:hAnsi="Arial" w:cs="Arial"/>
                <w:snapToGrid w:val="0"/>
                <w:spacing w:val="-3"/>
                <w:sz w:val="18"/>
                <w:szCs w:val="18"/>
                <w:lang w:val="es-ES_tradnl"/>
              </w:rPr>
            </w:pPr>
            <w:r w:rsidRPr="006B429A">
              <w:rPr>
                <w:rFonts w:ascii="Arial" w:hAnsi="Arial" w:cs="Arial"/>
                <w:snapToGrid w:val="0"/>
                <w:spacing w:val="-3"/>
                <w:sz w:val="18"/>
                <w:szCs w:val="18"/>
                <w:lang w:val="es-ES_tradnl"/>
              </w:rPr>
              <w:t>Efectuadas todas las perforaciones se procederá a la limpieza de las mismas mediante cepillos cilíndricos y aire comprimido.</w:t>
            </w:r>
          </w:p>
          <w:p w14:paraId="3AAF441F" w14:textId="77777777" w:rsidR="00812E94" w:rsidRPr="00DF47BC" w:rsidRDefault="00812E94" w:rsidP="00812E94">
            <w:pPr>
              <w:widowControl w:val="0"/>
              <w:numPr>
                <w:ilvl w:val="0"/>
                <w:numId w:val="94"/>
              </w:numPr>
              <w:tabs>
                <w:tab w:val="left" w:pos="-720"/>
              </w:tabs>
              <w:suppressAutoHyphens/>
              <w:ind w:right="278"/>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Como puente de adherencia se utilizará una resina </w:t>
            </w:r>
            <w:proofErr w:type="spellStart"/>
            <w:r w:rsidRPr="00DF47BC">
              <w:rPr>
                <w:rFonts w:ascii="Arial" w:hAnsi="Arial" w:cs="Arial"/>
                <w:snapToGrid w:val="0"/>
                <w:spacing w:val="-3"/>
                <w:sz w:val="18"/>
                <w:szCs w:val="18"/>
                <w:lang w:val="es-ES_tradnl"/>
              </w:rPr>
              <w:t>epóxica</w:t>
            </w:r>
            <w:proofErr w:type="spellEnd"/>
            <w:r w:rsidRPr="00DF47BC">
              <w:rPr>
                <w:rFonts w:ascii="Arial" w:hAnsi="Arial" w:cs="Arial"/>
                <w:snapToGrid w:val="0"/>
                <w:spacing w:val="-3"/>
                <w:sz w:val="18"/>
                <w:szCs w:val="18"/>
                <w:lang w:val="es-ES_tradnl"/>
              </w:rPr>
              <w:t xml:space="preserve"> del tipo </w:t>
            </w:r>
            <w:proofErr w:type="spellStart"/>
            <w:r w:rsidRPr="00DF47BC">
              <w:rPr>
                <w:rFonts w:ascii="Arial" w:hAnsi="Arial" w:cs="Arial"/>
                <w:snapToGrid w:val="0"/>
                <w:spacing w:val="-3"/>
                <w:sz w:val="18"/>
                <w:szCs w:val="18"/>
                <w:lang w:val="es-ES_tradnl"/>
              </w:rPr>
              <w:t>Epcon</w:t>
            </w:r>
            <w:proofErr w:type="spellEnd"/>
            <w:r w:rsidRPr="00DF47BC">
              <w:rPr>
                <w:rFonts w:ascii="Arial" w:hAnsi="Arial" w:cs="Arial"/>
                <w:snapToGrid w:val="0"/>
                <w:spacing w:val="-3"/>
                <w:sz w:val="18"/>
                <w:szCs w:val="18"/>
                <w:lang w:val="es-ES_tradnl"/>
              </w:rPr>
              <w:t xml:space="preserve"> G5, </w:t>
            </w:r>
            <w:proofErr w:type="spellStart"/>
            <w:r w:rsidRPr="00DF47BC">
              <w:rPr>
                <w:rFonts w:ascii="Arial" w:hAnsi="Arial" w:cs="Arial"/>
                <w:snapToGrid w:val="0"/>
                <w:spacing w:val="-3"/>
                <w:sz w:val="18"/>
                <w:szCs w:val="18"/>
                <w:lang w:val="es-ES_tradnl"/>
              </w:rPr>
              <w:t>Sikadur</w:t>
            </w:r>
            <w:proofErr w:type="spellEnd"/>
            <w:r w:rsidRPr="00DF47BC">
              <w:rPr>
                <w:rFonts w:ascii="Arial" w:hAnsi="Arial" w:cs="Arial"/>
                <w:snapToGrid w:val="0"/>
                <w:spacing w:val="-3"/>
                <w:sz w:val="18"/>
                <w:szCs w:val="18"/>
                <w:lang w:val="es-ES_tradnl"/>
              </w:rPr>
              <w:t xml:space="preserve"> 31 HMG de </w:t>
            </w:r>
            <w:proofErr w:type="spellStart"/>
            <w:r w:rsidRPr="00DF47BC">
              <w:rPr>
                <w:rFonts w:ascii="Arial" w:hAnsi="Arial" w:cs="Arial"/>
                <w:snapToGrid w:val="0"/>
                <w:spacing w:val="-3"/>
                <w:sz w:val="18"/>
                <w:szCs w:val="18"/>
                <w:lang w:val="es-ES_tradnl"/>
              </w:rPr>
              <w:t>Sika</w:t>
            </w:r>
            <w:proofErr w:type="spellEnd"/>
            <w:r w:rsidRPr="00DF47BC">
              <w:rPr>
                <w:rFonts w:ascii="Arial" w:hAnsi="Arial" w:cs="Arial"/>
                <w:snapToGrid w:val="0"/>
                <w:spacing w:val="-3"/>
                <w:sz w:val="18"/>
                <w:szCs w:val="18"/>
                <w:lang w:val="es-ES_tradnl"/>
              </w:rPr>
              <w:t xml:space="preserve"> o similar aprobado por el Supervisor de Obra.</w:t>
            </w:r>
          </w:p>
          <w:p w14:paraId="70D52D2E" w14:textId="77777777" w:rsidR="00812E94" w:rsidRPr="00DF47BC" w:rsidRDefault="00812E94" w:rsidP="00812E94">
            <w:pPr>
              <w:widowControl w:val="0"/>
              <w:numPr>
                <w:ilvl w:val="0"/>
                <w:numId w:val="94"/>
              </w:numPr>
              <w:tabs>
                <w:tab w:val="left" w:pos="-720"/>
              </w:tabs>
              <w:suppressAutoHyphens/>
              <w:ind w:right="278"/>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lastRenderedPageBreak/>
              <w:t xml:space="preserve">Para el anclado se introducirá primero, mediante boquillas apropiadas, el puente de adherencia en cantidad suficiente como para que una vez introducida la barra a anclar, la mezcla </w:t>
            </w:r>
            <w:proofErr w:type="spellStart"/>
            <w:r w:rsidRPr="00DF47BC">
              <w:rPr>
                <w:rFonts w:ascii="Arial" w:hAnsi="Arial" w:cs="Arial"/>
                <w:snapToGrid w:val="0"/>
                <w:spacing w:val="-3"/>
                <w:sz w:val="18"/>
                <w:szCs w:val="18"/>
                <w:lang w:val="es-ES_tradnl"/>
              </w:rPr>
              <w:t>epóxica</w:t>
            </w:r>
            <w:proofErr w:type="spellEnd"/>
            <w:r w:rsidRPr="00DF47BC">
              <w:rPr>
                <w:rFonts w:ascii="Arial" w:hAnsi="Arial" w:cs="Arial"/>
                <w:snapToGrid w:val="0"/>
                <w:spacing w:val="-3"/>
                <w:sz w:val="18"/>
                <w:szCs w:val="18"/>
                <w:lang w:val="es-ES_tradnl"/>
              </w:rPr>
              <w:t>, autorizada por el Supervisor de Obra, rebose y revista toda la superficie del orificio previamente preparado.</w:t>
            </w:r>
          </w:p>
          <w:p w14:paraId="3D332856" w14:textId="77777777" w:rsidR="00812E94" w:rsidRPr="00DF47BC" w:rsidRDefault="00812E94" w:rsidP="00812E94">
            <w:pPr>
              <w:widowControl w:val="0"/>
              <w:numPr>
                <w:ilvl w:val="0"/>
                <w:numId w:val="94"/>
              </w:numPr>
              <w:tabs>
                <w:tab w:val="left" w:pos="-720"/>
              </w:tabs>
              <w:suppressAutoHyphens/>
              <w:ind w:right="278"/>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barra de fierro para anclar deberá ser revestida con el puente de adherencia en la longitud a anclarse, que será luego introducida en forma lenta y continua haciendo girar la misma para asegurar un agarre perfecto en toda el área de contacto.</w:t>
            </w:r>
          </w:p>
          <w:p w14:paraId="6E9F30FF" w14:textId="77777777" w:rsidR="00812E94" w:rsidRPr="00DF47BC" w:rsidRDefault="00812E94" w:rsidP="00812E94">
            <w:pPr>
              <w:widowControl w:val="0"/>
              <w:numPr>
                <w:ilvl w:val="0"/>
                <w:numId w:val="94"/>
              </w:numPr>
              <w:tabs>
                <w:tab w:val="left" w:pos="-720"/>
              </w:tabs>
              <w:suppressAutoHyphens/>
              <w:ind w:right="278"/>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Para garantizar la perdurabilidad del trabajo deberán ser acatadas en forma obligatoria todas las recomendaciones establecidas por el fabricante del </w:t>
            </w:r>
            <w:proofErr w:type="spellStart"/>
            <w:r w:rsidRPr="00DF47BC">
              <w:rPr>
                <w:rFonts w:ascii="Arial" w:hAnsi="Arial" w:cs="Arial"/>
                <w:snapToGrid w:val="0"/>
                <w:spacing w:val="-3"/>
                <w:sz w:val="18"/>
                <w:szCs w:val="18"/>
                <w:lang w:val="es-ES_tradnl"/>
              </w:rPr>
              <w:t>epóxico</w:t>
            </w:r>
            <w:proofErr w:type="spellEnd"/>
            <w:r w:rsidRPr="00DF47BC">
              <w:rPr>
                <w:rFonts w:ascii="Arial" w:hAnsi="Arial" w:cs="Arial"/>
                <w:snapToGrid w:val="0"/>
                <w:spacing w:val="-3"/>
                <w:sz w:val="18"/>
                <w:szCs w:val="18"/>
                <w:lang w:val="es-ES_tradnl"/>
              </w:rPr>
              <w:t>.</w:t>
            </w:r>
          </w:p>
          <w:p w14:paraId="6C27AAF5" w14:textId="77777777" w:rsidR="00812E94" w:rsidRPr="00DF47BC" w:rsidRDefault="00812E94" w:rsidP="00812E94">
            <w:pPr>
              <w:numPr>
                <w:ilvl w:val="0"/>
                <w:numId w:val="94"/>
              </w:numPr>
              <w:ind w:right="278"/>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En particular en la ejecución de este ítem y debido al ruido que genera, la empresa deberá programar los trabajos los días hábiles de 12:30 a 14.30 y después de las 18:30 y los días sábados de 08:30 a 14:00, adicionalmente la empresa deberá prever paralizaciones temporales en la ejecución del ítem en días hábiles (por eventos especiales en el BCB) y procederá de acuerdo a las instrucciones del Supervisor de Obra, sin que esto implique un costo adicional para la entidad contratante.</w:t>
            </w:r>
          </w:p>
          <w:p w14:paraId="48D670D0" w14:textId="77777777" w:rsidR="00812E94" w:rsidRPr="00DF47BC" w:rsidRDefault="00812E94" w:rsidP="00537E4F">
            <w:pPr>
              <w:ind w:left="698" w:right="278"/>
              <w:jc w:val="both"/>
              <w:rPr>
                <w:rFonts w:ascii="Arial" w:hAnsi="Arial" w:cs="Arial"/>
                <w:snapToGrid w:val="0"/>
                <w:sz w:val="18"/>
                <w:szCs w:val="18"/>
                <w:lang w:val="es-ES_tradnl"/>
              </w:rPr>
            </w:pPr>
          </w:p>
          <w:p w14:paraId="65B2C67C"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ind w:right="278"/>
              <w:jc w:val="both"/>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 xml:space="preserve">6.4. </w:t>
            </w:r>
            <w:r w:rsidRPr="00DF47BC">
              <w:rPr>
                <w:rFonts w:ascii="Arial" w:hAnsi="Arial" w:cs="Arial"/>
                <w:b/>
                <w:snapToGrid w:val="0"/>
                <w:sz w:val="18"/>
                <w:szCs w:val="18"/>
              </w:rPr>
              <w:t>FORMA DE MEDICIÓN</w:t>
            </w:r>
          </w:p>
          <w:p w14:paraId="1675649B"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ind w:right="278"/>
              <w:jc w:val="both"/>
              <w:rPr>
                <w:rFonts w:ascii="Arial" w:eastAsia="Calibri" w:hAnsi="Arial" w:cs="Arial"/>
                <w:snapToGrid w:val="0"/>
                <w:spacing w:val="-3"/>
                <w:sz w:val="18"/>
                <w:szCs w:val="18"/>
                <w:lang w:val="es-ES_tradnl"/>
              </w:rPr>
            </w:pPr>
            <w:r w:rsidRPr="00DF47BC">
              <w:rPr>
                <w:rFonts w:ascii="Arial" w:eastAsia="Calibri" w:hAnsi="Arial" w:cs="Arial"/>
                <w:snapToGrid w:val="0"/>
                <w:spacing w:val="-3"/>
                <w:sz w:val="18"/>
                <w:szCs w:val="18"/>
                <w:lang w:val="es-ES_tradnl"/>
              </w:rPr>
              <w:t xml:space="preserve">La longitud </w:t>
            </w:r>
            <w:r>
              <w:rPr>
                <w:rFonts w:ascii="Arial" w:eastAsia="Calibri" w:hAnsi="Arial" w:cs="Arial"/>
                <w:snapToGrid w:val="0"/>
                <w:spacing w:val="-3"/>
                <w:sz w:val="18"/>
                <w:szCs w:val="18"/>
                <w:lang w:val="es-ES_tradnl"/>
              </w:rPr>
              <w:t>de anclaje será medida en metro,</w:t>
            </w:r>
            <w:r w:rsidRPr="00DF47BC">
              <w:rPr>
                <w:rFonts w:ascii="Arial" w:eastAsia="Calibri" w:hAnsi="Arial" w:cs="Arial"/>
                <w:snapToGrid w:val="0"/>
                <w:spacing w:val="-3"/>
                <w:sz w:val="18"/>
                <w:szCs w:val="18"/>
                <w:lang w:val="es-ES_tradnl"/>
              </w:rPr>
              <w:t xml:space="preserve"> según el diámetro de las barras a anclar y la fijación de las armaduras de refuerzo. Considerando la longitud de anclaje aprobada por el Supervisor de Obra.</w:t>
            </w:r>
          </w:p>
          <w:p w14:paraId="30A154D1"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both"/>
              <w:rPr>
                <w:rFonts w:ascii="Arial" w:eastAsia="Calibri" w:hAnsi="Arial" w:cs="Arial"/>
                <w:snapToGrid w:val="0"/>
                <w:spacing w:val="-3"/>
                <w:sz w:val="18"/>
                <w:szCs w:val="18"/>
                <w:lang w:val="es-ES_tradnl"/>
              </w:rPr>
            </w:pPr>
          </w:p>
          <w:p w14:paraId="383FACD8"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6.5. FORMA DE PAGO</w:t>
            </w:r>
          </w:p>
          <w:p w14:paraId="7DD6A8EA"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6.4,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materiales, mano de obra, herramientas y equipo y otros gastos que sean necesarios para la adecuada y correcta ejecución de los trabajos</w:t>
            </w:r>
            <w:r>
              <w:rPr>
                <w:rFonts w:ascii="Arial" w:hAnsi="Arial" w:cs="Arial"/>
                <w:sz w:val="18"/>
                <w:szCs w:val="18"/>
                <w:lang w:eastAsia="es-BO"/>
              </w:rPr>
              <w:t>.</w:t>
            </w:r>
          </w:p>
          <w:p w14:paraId="2F1B2008" w14:textId="77777777" w:rsidR="00812E94" w:rsidRPr="00DF47BC"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 xml:space="preserve">   </w:t>
            </w:r>
          </w:p>
          <w:p w14:paraId="3EA892AC" w14:textId="77777777" w:rsidR="00812E94" w:rsidRPr="00DF47BC" w:rsidRDefault="00812E94" w:rsidP="00537E4F">
            <w:pPr>
              <w:widowControl w:val="0"/>
              <w:jc w:val="both"/>
              <w:rPr>
                <w:rFonts w:ascii="Arial" w:hAnsi="Arial" w:cs="Arial"/>
                <w:b/>
                <w:sz w:val="18"/>
                <w:szCs w:val="18"/>
                <w:lang w:val="pt-BR"/>
              </w:rPr>
            </w:pPr>
            <w:r w:rsidRPr="00DF47BC">
              <w:rPr>
                <w:rFonts w:ascii="Arial" w:hAnsi="Arial" w:cs="Arial"/>
                <w:b/>
                <w:snapToGrid w:val="0"/>
                <w:sz w:val="18"/>
                <w:szCs w:val="18"/>
              </w:rPr>
              <w:t xml:space="preserve">ITEM 7: </w:t>
            </w:r>
            <w:r w:rsidRPr="00DF47BC">
              <w:rPr>
                <w:rFonts w:ascii="Arial" w:hAnsi="Arial" w:cs="Arial"/>
                <w:b/>
                <w:sz w:val="18"/>
                <w:szCs w:val="18"/>
                <w:lang w:val="pt-BR"/>
              </w:rPr>
              <w:t>ACERO ESTRUCTURAL</w:t>
            </w:r>
          </w:p>
          <w:p w14:paraId="640F9A10"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KILOGRAMO (KG)</w:t>
            </w:r>
          </w:p>
          <w:p w14:paraId="45963FE3" w14:textId="77777777" w:rsidR="00812E94" w:rsidRPr="00DF47BC" w:rsidRDefault="00812E94" w:rsidP="00537E4F">
            <w:pPr>
              <w:ind w:left="256" w:right="177"/>
              <w:jc w:val="both"/>
              <w:rPr>
                <w:rFonts w:ascii="Arial" w:hAnsi="Arial" w:cs="Arial"/>
                <w:b/>
                <w:snapToGrid w:val="0"/>
                <w:sz w:val="18"/>
                <w:szCs w:val="18"/>
                <w:u w:val="single"/>
              </w:rPr>
            </w:pPr>
          </w:p>
          <w:p w14:paraId="301DCCC5" w14:textId="77777777" w:rsidR="00812E94"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7.1. DESCRIPCIÓN</w:t>
            </w:r>
          </w:p>
          <w:p w14:paraId="02456B3A" w14:textId="77777777" w:rsidR="00812E94" w:rsidRPr="004C2103" w:rsidRDefault="00812E94" w:rsidP="00537E4F">
            <w:pPr>
              <w:ind w:right="177"/>
              <w:jc w:val="both"/>
              <w:rPr>
                <w:rFonts w:ascii="Arial" w:hAnsi="Arial" w:cs="Arial"/>
                <w:sz w:val="18"/>
                <w:szCs w:val="18"/>
              </w:rPr>
            </w:pPr>
            <w:r w:rsidRPr="004C2103">
              <w:rPr>
                <w:rFonts w:ascii="Arial" w:hAnsi="Arial" w:cs="Arial"/>
                <w:sz w:val="18"/>
                <w:szCs w:val="18"/>
              </w:rPr>
              <w:t>Este ítem se refiere a la provisión e instalación de fierro corrugado como armadura de refuerzo, mismo que deberá ser instalado de acuerdo a los planos, sobre la losa, en la viga y en todos los elementos estructurales donde se requiera y justifique su instalación, previa aprobación del Supervisor de Obra.</w:t>
            </w:r>
          </w:p>
          <w:p w14:paraId="3C2F3263" w14:textId="77777777" w:rsidR="00812E94" w:rsidRPr="00DF47BC" w:rsidRDefault="00812E94" w:rsidP="00537E4F">
            <w:pPr>
              <w:widowControl w:val="0"/>
              <w:jc w:val="both"/>
              <w:rPr>
                <w:rFonts w:ascii="Arial" w:hAnsi="Arial" w:cs="Arial"/>
                <w:b/>
                <w:sz w:val="18"/>
                <w:szCs w:val="18"/>
              </w:rPr>
            </w:pPr>
            <w:r w:rsidRPr="00DF47BC">
              <w:rPr>
                <w:rFonts w:ascii="Arial" w:hAnsi="Arial" w:cs="Arial"/>
                <w:b/>
                <w:sz w:val="18"/>
                <w:szCs w:val="18"/>
              </w:rPr>
              <w:t>7.2. MATERIALES, HERRAMIENTAS Y EQUIPO</w:t>
            </w:r>
          </w:p>
          <w:p w14:paraId="79ACE125" w14:textId="77777777" w:rsidR="00812E94" w:rsidRPr="00DF47BC" w:rsidRDefault="00812E94" w:rsidP="00812E94">
            <w:pPr>
              <w:numPr>
                <w:ilvl w:val="0"/>
                <w:numId w:val="94"/>
              </w:numPr>
              <w:ind w:right="136"/>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Las barras de fierro no deben presentar defectos superficiales, grietas, ni sopladuras.</w:t>
            </w:r>
          </w:p>
          <w:p w14:paraId="78464FD5" w14:textId="77777777" w:rsidR="00812E94" w:rsidRPr="00DF47BC" w:rsidRDefault="00812E94" w:rsidP="00812E94">
            <w:pPr>
              <w:numPr>
                <w:ilvl w:val="0"/>
                <w:numId w:val="94"/>
              </w:numPr>
              <w:ind w:right="136"/>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La sección equivalente no será inferior al 95% de la sección nominal en diámetros menores. </w:t>
            </w:r>
          </w:p>
          <w:p w14:paraId="3C71A746" w14:textId="77777777" w:rsidR="00812E94" w:rsidRPr="00DF47BC" w:rsidRDefault="00812E94" w:rsidP="00812E94">
            <w:pPr>
              <w:numPr>
                <w:ilvl w:val="0"/>
                <w:numId w:val="94"/>
              </w:numPr>
              <w:ind w:right="136"/>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Se considerará como límite elástico del acero, el valor de la tensión que produce una deformación remanente del 0.2%.</w:t>
            </w:r>
          </w:p>
          <w:p w14:paraId="6F2AFCDF" w14:textId="77777777" w:rsidR="00812E94" w:rsidRPr="00DF47BC" w:rsidRDefault="00812E94" w:rsidP="00812E94">
            <w:pPr>
              <w:numPr>
                <w:ilvl w:val="0"/>
                <w:numId w:val="94"/>
              </w:numPr>
              <w:ind w:right="136"/>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Se prohíbe la utilización de barras lisas trefiladas.</w:t>
            </w:r>
          </w:p>
          <w:p w14:paraId="5F33EC0C" w14:textId="77777777" w:rsidR="00812E94" w:rsidRPr="00DF47BC" w:rsidRDefault="00812E94" w:rsidP="00812E94">
            <w:pPr>
              <w:numPr>
                <w:ilvl w:val="0"/>
                <w:numId w:val="94"/>
              </w:numPr>
              <w:ind w:right="136"/>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Este material a utilizarse en las estructuras, deberá satisfacer los requisitos de las especificacio</w:t>
            </w:r>
            <w:r w:rsidRPr="00DF47BC">
              <w:rPr>
                <w:rFonts w:ascii="Arial" w:hAnsi="Arial" w:cs="Arial"/>
                <w:snapToGrid w:val="0"/>
                <w:spacing w:val="-3"/>
                <w:sz w:val="18"/>
                <w:szCs w:val="18"/>
                <w:lang w:val="es-ES_tradnl"/>
              </w:rPr>
              <w:softHyphen/>
              <w:t>nes proporcionadas por la ASTM en sus grados interme</w:t>
            </w:r>
            <w:r w:rsidRPr="00DF47BC">
              <w:rPr>
                <w:rFonts w:ascii="Arial" w:hAnsi="Arial" w:cs="Arial"/>
                <w:snapToGrid w:val="0"/>
                <w:spacing w:val="-3"/>
                <w:sz w:val="18"/>
                <w:szCs w:val="18"/>
                <w:lang w:val="es-ES_tradnl"/>
              </w:rPr>
              <w:softHyphen/>
              <w:t>dio y mínimo, con límites de fluencia mínimas de 4200 Kg/cm</w:t>
            </w:r>
            <w:r w:rsidRPr="00DF47BC">
              <w:rPr>
                <w:rFonts w:ascii="Arial" w:hAnsi="Arial" w:cs="Arial"/>
                <w:snapToGrid w:val="0"/>
                <w:spacing w:val="-3"/>
                <w:sz w:val="18"/>
                <w:szCs w:val="18"/>
                <w:vertAlign w:val="superscript"/>
                <w:lang w:val="es-ES_tradnl"/>
              </w:rPr>
              <w:t>2</w:t>
            </w:r>
            <w:r w:rsidRPr="00DF47BC">
              <w:rPr>
                <w:rFonts w:ascii="Arial" w:hAnsi="Arial" w:cs="Arial"/>
                <w:snapToGrid w:val="0"/>
                <w:spacing w:val="-3"/>
                <w:sz w:val="18"/>
                <w:szCs w:val="18"/>
                <w:lang w:val="es-ES_tradnl"/>
              </w:rPr>
              <w:t xml:space="preserve">, según las normas A615; </w:t>
            </w:r>
            <w:r w:rsidRPr="00DF47BC">
              <w:rPr>
                <w:rFonts w:ascii="Arial" w:hAnsi="Arial" w:cs="Arial"/>
                <w:i/>
                <w:snapToGrid w:val="0"/>
                <w:spacing w:val="-3"/>
                <w:sz w:val="18"/>
                <w:szCs w:val="18"/>
                <w:lang w:val="es-ES_tradnl"/>
              </w:rPr>
              <w:t>“</w:t>
            </w:r>
            <w:r w:rsidRPr="00DF47BC">
              <w:rPr>
                <w:rFonts w:ascii="Arial" w:hAnsi="Arial" w:cs="Arial"/>
                <w:snapToGrid w:val="0"/>
                <w:spacing w:val="-3"/>
                <w:sz w:val="18"/>
                <w:szCs w:val="18"/>
                <w:lang w:val="es-ES_tradnl"/>
              </w:rPr>
              <w:t>Barras corrugadas de acero para el refuerzo de hormigón, en los grados 60 y 50”.</w:t>
            </w:r>
          </w:p>
          <w:p w14:paraId="65F37E12" w14:textId="77777777" w:rsidR="00812E94" w:rsidRPr="00DF47BC" w:rsidRDefault="00812E94" w:rsidP="00812E94">
            <w:pPr>
              <w:numPr>
                <w:ilvl w:val="0"/>
                <w:numId w:val="94"/>
              </w:numPr>
              <w:ind w:right="136"/>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En la prueba de doblado en frío no deben aparecer grietas; dicha prueba consiste en doblar las barras con diámetro ½” o inferior en frío a 180° sobre una barra con diámetro 3 </w:t>
            </w:r>
            <w:proofErr w:type="spellStart"/>
            <w:r w:rsidRPr="00DF47BC">
              <w:rPr>
                <w:rFonts w:ascii="Arial" w:hAnsi="Arial" w:cs="Arial"/>
                <w:snapToGrid w:val="0"/>
                <w:spacing w:val="-3"/>
                <w:sz w:val="18"/>
                <w:szCs w:val="18"/>
                <w:lang w:val="es-ES_tradnl"/>
              </w:rPr>
              <w:t>ó</w:t>
            </w:r>
            <w:proofErr w:type="spellEnd"/>
            <w:r w:rsidRPr="00DF47BC">
              <w:rPr>
                <w:rFonts w:ascii="Arial" w:hAnsi="Arial" w:cs="Arial"/>
                <w:snapToGrid w:val="0"/>
                <w:spacing w:val="-3"/>
                <w:sz w:val="18"/>
                <w:szCs w:val="18"/>
                <w:lang w:val="es-ES_tradnl"/>
              </w:rPr>
              <w:t xml:space="preserve"> 4 veces mayor al de la prueba.</w:t>
            </w:r>
          </w:p>
          <w:p w14:paraId="49386017" w14:textId="77777777" w:rsidR="00812E94" w:rsidRPr="00DF47BC" w:rsidRDefault="00812E94" w:rsidP="00812E94">
            <w:pPr>
              <w:numPr>
                <w:ilvl w:val="0"/>
                <w:numId w:val="94"/>
              </w:numPr>
              <w:ind w:right="136"/>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No debe tener compuestos orgánicos.</w:t>
            </w:r>
          </w:p>
          <w:p w14:paraId="12CB2D3F" w14:textId="77777777" w:rsidR="00812E94" w:rsidRPr="00DF47BC" w:rsidRDefault="00812E94" w:rsidP="00812E94">
            <w:pPr>
              <w:numPr>
                <w:ilvl w:val="0"/>
                <w:numId w:val="94"/>
              </w:numPr>
              <w:ind w:right="136"/>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Las barras corrugadas son las que presentan, en el ensayo de adherencia por flexión una tensión media de adherencia y una tensión de rotura de adherencia que cumplan simultáneamente las siguientes condiciones:</w:t>
            </w:r>
          </w:p>
          <w:p w14:paraId="17938A07" w14:textId="77777777" w:rsidR="00812E94" w:rsidRDefault="00812E94" w:rsidP="00537E4F">
            <w:pPr>
              <w:widowControl w:val="0"/>
              <w:ind w:left="708" w:right="136"/>
              <w:rPr>
                <w:rFonts w:ascii="Arial" w:hAnsi="Arial" w:cs="Arial"/>
                <w:b/>
                <w:sz w:val="18"/>
                <w:szCs w:val="18"/>
                <w:lang w:val="es-ES_tradnl"/>
              </w:rPr>
            </w:pPr>
          </w:p>
          <w:p w14:paraId="1222F49B" w14:textId="77777777" w:rsidR="00812E94" w:rsidRPr="00DF47BC" w:rsidRDefault="00812E94" w:rsidP="00537E4F">
            <w:pPr>
              <w:widowControl w:val="0"/>
              <w:ind w:left="708"/>
              <w:rPr>
                <w:rFonts w:ascii="Arial" w:hAnsi="Arial" w:cs="Arial"/>
                <w:b/>
                <w:sz w:val="18"/>
                <w:szCs w:val="18"/>
              </w:rPr>
            </w:pPr>
            <w:r w:rsidRPr="00DF47BC">
              <w:rPr>
                <w:rFonts w:ascii="Arial" w:hAnsi="Arial" w:cs="Arial"/>
                <w:b/>
                <w:sz w:val="18"/>
                <w:szCs w:val="18"/>
              </w:rPr>
              <w:t>Diámetros inferiores a 8 mm:</w:t>
            </w:r>
          </w:p>
          <w:p w14:paraId="620E8B6A" w14:textId="77777777" w:rsidR="00812E94" w:rsidRPr="00DF47BC" w:rsidRDefault="00812E94" w:rsidP="00537E4F">
            <w:pPr>
              <w:widowControl w:val="0"/>
              <w:ind w:left="1832"/>
              <w:rPr>
                <w:rFonts w:ascii="Arial" w:hAnsi="Arial" w:cs="Arial"/>
                <w:sz w:val="18"/>
                <w:szCs w:val="18"/>
              </w:rPr>
            </w:pPr>
            <w:r w:rsidRPr="00DF47BC">
              <w:rPr>
                <w:rFonts w:ascii="Arial" w:hAnsi="Arial" w:cs="Arial"/>
                <w:sz w:val="18"/>
                <w:szCs w:val="18"/>
              </w:rPr>
              <w:t xml:space="preserve">Tensión media de adherencia </w:t>
            </w:r>
            <w:r>
              <w:rPr>
                <w:rFonts w:ascii="Arial" w:hAnsi="Arial" w:cs="Arial"/>
                <w:sz w:val="18"/>
                <w:szCs w:val="18"/>
              </w:rPr>
              <w:t xml:space="preserve">     ≥ </w:t>
            </w:r>
            <w:r w:rsidRPr="00DF47BC">
              <w:rPr>
                <w:rFonts w:ascii="Arial" w:hAnsi="Arial" w:cs="Arial"/>
                <w:sz w:val="18"/>
                <w:szCs w:val="18"/>
              </w:rPr>
              <w:t xml:space="preserve">7.0 </w:t>
            </w:r>
            <w:proofErr w:type="spellStart"/>
            <w:r w:rsidRPr="00DF47BC">
              <w:rPr>
                <w:rFonts w:ascii="Arial" w:hAnsi="Arial" w:cs="Arial"/>
                <w:sz w:val="18"/>
                <w:szCs w:val="18"/>
              </w:rPr>
              <w:t>MPa</w:t>
            </w:r>
            <w:proofErr w:type="spellEnd"/>
          </w:p>
          <w:p w14:paraId="630748AF" w14:textId="77777777" w:rsidR="00812E94" w:rsidRPr="00DF47BC" w:rsidRDefault="00812E94" w:rsidP="00537E4F">
            <w:pPr>
              <w:widowControl w:val="0"/>
              <w:ind w:left="1832"/>
              <w:rPr>
                <w:rFonts w:ascii="Arial" w:hAnsi="Arial" w:cs="Arial"/>
                <w:sz w:val="18"/>
                <w:szCs w:val="18"/>
              </w:rPr>
            </w:pPr>
            <w:r w:rsidRPr="00DF47BC">
              <w:rPr>
                <w:rFonts w:ascii="Arial" w:hAnsi="Arial" w:cs="Arial"/>
                <w:sz w:val="18"/>
                <w:szCs w:val="18"/>
              </w:rPr>
              <w:t>Ten</w:t>
            </w:r>
            <w:r>
              <w:rPr>
                <w:rFonts w:ascii="Arial" w:hAnsi="Arial" w:cs="Arial"/>
                <w:sz w:val="18"/>
                <w:szCs w:val="18"/>
              </w:rPr>
              <w:t xml:space="preserve">sión de rotura de adherencia  ≥ </w:t>
            </w:r>
            <w:r w:rsidRPr="00DF47BC">
              <w:rPr>
                <w:rFonts w:ascii="Arial" w:hAnsi="Arial" w:cs="Arial"/>
                <w:sz w:val="18"/>
                <w:szCs w:val="18"/>
              </w:rPr>
              <w:t xml:space="preserve">11.5 </w:t>
            </w:r>
            <w:proofErr w:type="spellStart"/>
            <w:r w:rsidRPr="00DF47BC">
              <w:rPr>
                <w:rFonts w:ascii="Arial" w:hAnsi="Arial" w:cs="Arial"/>
                <w:sz w:val="18"/>
                <w:szCs w:val="18"/>
              </w:rPr>
              <w:t>MPa</w:t>
            </w:r>
            <w:proofErr w:type="spellEnd"/>
          </w:p>
          <w:p w14:paraId="257DF664" w14:textId="77777777" w:rsidR="009B6863" w:rsidRDefault="009B6863" w:rsidP="00537E4F">
            <w:pPr>
              <w:widowControl w:val="0"/>
              <w:ind w:left="720"/>
              <w:rPr>
                <w:rFonts w:ascii="Arial" w:hAnsi="Arial" w:cs="Arial"/>
                <w:b/>
                <w:sz w:val="18"/>
                <w:szCs w:val="18"/>
              </w:rPr>
            </w:pPr>
          </w:p>
          <w:p w14:paraId="297C3FFC" w14:textId="77777777" w:rsidR="00812E94" w:rsidRPr="00DF47BC" w:rsidRDefault="00812E94" w:rsidP="00537E4F">
            <w:pPr>
              <w:widowControl w:val="0"/>
              <w:ind w:left="720"/>
              <w:rPr>
                <w:rFonts w:ascii="Arial" w:hAnsi="Arial" w:cs="Arial"/>
                <w:b/>
                <w:sz w:val="18"/>
                <w:szCs w:val="18"/>
              </w:rPr>
            </w:pPr>
            <w:r w:rsidRPr="00DF47BC">
              <w:rPr>
                <w:rFonts w:ascii="Arial" w:hAnsi="Arial" w:cs="Arial"/>
                <w:b/>
                <w:sz w:val="18"/>
                <w:szCs w:val="18"/>
              </w:rPr>
              <w:t>Diámetros de 8 a 32 mm o ambos inclusive:</w:t>
            </w:r>
          </w:p>
          <w:p w14:paraId="0A45ECCE" w14:textId="77777777" w:rsidR="00537E4F" w:rsidRDefault="00537E4F" w:rsidP="00537E4F">
            <w:pPr>
              <w:widowControl w:val="0"/>
              <w:ind w:left="1832"/>
              <w:rPr>
                <w:rFonts w:ascii="Arial" w:hAnsi="Arial" w:cs="Arial"/>
                <w:sz w:val="18"/>
                <w:szCs w:val="18"/>
              </w:rPr>
            </w:pPr>
          </w:p>
          <w:p w14:paraId="1EAF7B4B" w14:textId="77777777" w:rsidR="00812E94" w:rsidRPr="00DF47BC" w:rsidRDefault="00812E94" w:rsidP="00537E4F">
            <w:pPr>
              <w:widowControl w:val="0"/>
              <w:ind w:left="1832"/>
              <w:rPr>
                <w:rFonts w:ascii="Arial" w:hAnsi="Arial" w:cs="Arial"/>
                <w:sz w:val="18"/>
                <w:szCs w:val="18"/>
              </w:rPr>
            </w:pPr>
            <w:r w:rsidRPr="00DF47BC">
              <w:rPr>
                <w:rFonts w:ascii="Arial" w:hAnsi="Arial" w:cs="Arial"/>
                <w:sz w:val="18"/>
                <w:szCs w:val="18"/>
              </w:rPr>
              <w:t xml:space="preserve">Tensión media de adherencia </w:t>
            </w:r>
            <w:r>
              <w:rPr>
                <w:rFonts w:ascii="Arial" w:hAnsi="Arial" w:cs="Arial"/>
                <w:sz w:val="18"/>
                <w:szCs w:val="18"/>
              </w:rPr>
              <w:t xml:space="preserve">      ≥</w:t>
            </w:r>
            <w:r w:rsidRPr="00DF47BC">
              <w:rPr>
                <w:rFonts w:ascii="Arial" w:hAnsi="Arial" w:cs="Arial"/>
                <w:sz w:val="18"/>
                <w:szCs w:val="18"/>
              </w:rPr>
              <w:t xml:space="preserve"> 8 </w:t>
            </w:r>
            <w:proofErr w:type="spellStart"/>
            <w:r w:rsidRPr="00DF47BC">
              <w:rPr>
                <w:rFonts w:ascii="Arial" w:hAnsi="Arial" w:cs="Arial"/>
                <w:sz w:val="18"/>
                <w:szCs w:val="18"/>
              </w:rPr>
              <w:t>MPa</w:t>
            </w:r>
            <w:proofErr w:type="spellEnd"/>
          </w:p>
          <w:p w14:paraId="4D19B06E" w14:textId="77777777" w:rsidR="00812E94" w:rsidRPr="00DF47BC" w:rsidRDefault="00812E94" w:rsidP="00537E4F">
            <w:pPr>
              <w:widowControl w:val="0"/>
              <w:ind w:left="1832"/>
              <w:rPr>
                <w:rFonts w:ascii="Arial" w:hAnsi="Arial" w:cs="Arial"/>
                <w:sz w:val="18"/>
                <w:szCs w:val="18"/>
              </w:rPr>
            </w:pPr>
            <w:r w:rsidRPr="00DF47BC">
              <w:rPr>
                <w:rFonts w:ascii="Arial" w:hAnsi="Arial" w:cs="Arial"/>
                <w:sz w:val="18"/>
                <w:szCs w:val="18"/>
              </w:rPr>
              <w:t>Te</w:t>
            </w:r>
            <w:r>
              <w:rPr>
                <w:rFonts w:ascii="Arial" w:hAnsi="Arial" w:cs="Arial"/>
                <w:sz w:val="18"/>
                <w:szCs w:val="18"/>
              </w:rPr>
              <w:t xml:space="preserve">nsión de rotura de adherencia  ≥ 13 </w:t>
            </w:r>
            <w:proofErr w:type="spellStart"/>
            <w:r w:rsidRPr="00DF47BC">
              <w:rPr>
                <w:rFonts w:ascii="Arial" w:hAnsi="Arial" w:cs="Arial"/>
                <w:sz w:val="18"/>
                <w:szCs w:val="18"/>
              </w:rPr>
              <w:t>MPa</w:t>
            </w:r>
            <w:proofErr w:type="spellEnd"/>
          </w:p>
          <w:p w14:paraId="6D925109" w14:textId="77777777" w:rsidR="00812E94" w:rsidRPr="00DF47BC" w:rsidRDefault="00812E94" w:rsidP="00537E4F">
            <w:pPr>
              <w:widowControl w:val="0"/>
              <w:ind w:left="1832"/>
              <w:rPr>
                <w:rFonts w:ascii="Arial" w:hAnsi="Arial" w:cs="Arial"/>
                <w:sz w:val="18"/>
                <w:szCs w:val="18"/>
              </w:rPr>
            </w:pPr>
          </w:p>
          <w:p w14:paraId="213BC7BF"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lastRenderedPageBreak/>
              <w:t>No presentarán grietas después de los ensayos de doblado simple a 180° y de doblado-desdoblado a 90°.</w:t>
            </w:r>
          </w:p>
          <w:p w14:paraId="0D6ABF6F"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Llevarán grabadas las marcas de identificación relativas al tipo y fábrica de procedencia.</w:t>
            </w:r>
          </w:p>
          <w:p w14:paraId="533EBF05" w14:textId="77777777" w:rsidR="00812E94" w:rsidRPr="00DF47BC" w:rsidRDefault="00812E94" w:rsidP="00537E4F">
            <w:pPr>
              <w:widowControl w:val="0"/>
              <w:ind w:left="256"/>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2080"/>
              <w:gridCol w:w="1912"/>
            </w:tblGrid>
            <w:tr w:rsidR="00812E94" w:rsidRPr="00DF47BC" w14:paraId="773E7D9E" w14:textId="77777777" w:rsidTr="00537E4F">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2F76A"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Designación</w:t>
                  </w:r>
                </w:p>
                <w:p w14:paraId="234A53C2"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Clase de Acero</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C006E"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Límite Elástico</w:t>
                  </w:r>
                </w:p>
                <w:p w14:paraId="31297CB0"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&gt;que</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1482D"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ind w:right="-100"/>
                    <w:jc w:val="center"/>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Límite de Rotura</w:t>
                  </w:r>
                </w:p>
                <w:p w14:paraId="095AB0D4"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ind w:right="-100"/>
                    <w:jc w:val="center"/>
                    <w:rPr>
                      <w:rFonts w:ascii="Arial" w:hAnsi="Arial" w:cs="Arial"/>
                      <w:b/>
                      <w:snapToGrid w:val="0"/>
                      <w:spacing w:val="-3"/>
                      <w:sz w:val="18"/>
                      <w:szCs w:val="18"/>
                      <w:lang w:val="es-ES_tradnl"/>
                    </w:rPr>
                  </w:pPr>
                  <w:r w:rsidRPr="00DF47BC">
                    <w:rPr>
                      <w:rFonts w:ascii="Arial" w:hAnsi="Arial" w:cs="Arial"/>
                      <w:b/>
                      <w:snapToGrid w:val="0"/>
                      <w:spacing w:val="-3"/>
                      <w:sz w:val="18"/>
                      <w:szCs w:val="18"/>
                      <w:lang w:val="es-ES_tradnl"/>
                    </w:rPr>
                    <w:t>&lt; que</w:t>
                  </w:r>
                </w:p>
              </w:tc>
            </w:tr>
            <w:tr w:rsidR="00812E94" w:rsidRPr="00DF47BC" w14:paraId="023F8DC7" w14:textId="77777777" w:rsidTr="00537E4F">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14:paraId="336616FA"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AH 400.N.D.N.</w:t>
                  </w:r>
                </w:p>
              </w:tc>
              <w:tc>
                <w:tcPr>
                  <w:tcW w:w="2080" w:type="dxa"/>
                  <w:tcBorders>
                    <w:top w:val="single" w:sz="4" w:space="0" w:color="auto"/>
                    <w:left w:val="single" w:sz="4" w:space="0" w:color="auto"/>
                    <w:bottom w:val="nil"/>
                    <w:right w:val="single" w:sz="4" w:space="0" w:color="auto"/>
                  </w:tcBorders>
                  <w:shd w:val="clear" w:color="auto" w:fill="auto"/>
                  <w:vAlign w:val="center"/>
                  <w:hideMark/>
                </w:tcPr>
                <w:p w14:paraId="6E8C42F8"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400</w:t>
                  </w:r>
                </w:p>
              </w:tc>
              <w:tc>
                <w:tcPr>
                  <w:tcW w:w="1912" w:type="dxa"/>
                  <w:tcBorders>
                    <w:top w:val="single" w:sz="4" w:space="0" w:color="auto"/>
                    <w:left w:val="single" w:sz="4" w:space="0" w:color="auto"/>
                    <w:bottom w:val="nil"/>
                    <w:right w:val="single" w:sz="4" w:space="0" w:color="auto"/>
                  </w:tcBorders>
                  <w:shd w:val="clear" w:color="auto" w:fill="auto"/>
                  <w:vAlign w:val="center"/>
                  <w:hideMark/>
                </w:tcPr>
                <w:p w14:paraId="15F20F3E"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520</w:t>
                  </w:r>
                </w:p>
              </w:tc>
            </w:tr>
            <w:tr w:rsidR="00812E94" w:rsidRPr="00DF47BC" w14:paraId="114C15B1" w14:textId="77777777" w:rsidTr="00537E4F">
              <w:trPr>
                <w:jc w:val="center"/>
              </w:trPr>
              <w:tc>
                <w:tcPr>
                  <w:tcW w:w="2015" w:type="dxa"/>
                  <w:tcBorders>
                    <w:top w:val="nil"/>
                    <w:left w:val="single" w:sz="4" w:space="0" w:color="auto"/>
                    <w:bottom w:val="nil"/>
                    <w:right w:val="single" w:sz="4" w:space="0" w:color="auto"/>
                  </w:tcBorders>
                  <w:shd w:val="clear" w:color="auto" w:fill="auto"/>
                  <w:vAlign w:val="center"/>
                  <w:hideMark/>
                </w:tcPr>
                <w:p w14:paraId="5B2EAD02"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AH 400 F.E.F.</w:t>
                  </w:r>
                </w:p>
              </w:tc>
              <w:tc>
                <w:tcPr>
                  <w:tcW w:w="2080" w:type="dxa"/>
                  <w:tcBorders>
                    <w:top w:val="nil"/>
                    <w:left w:val="single" w:sz="4" w:space="0" w:color="auto"/>
                    <w:bottom w:val="nil"/>
                    <w:right w:val="single" w:sz="4" w:space="0" w:color="auto"/>
                  </w:tcBorders>
                  <w:shd w:val="clear" w:color="auto" w:fill="auto"/>
                  <w:vAlign w:val="center"/>
                  <w:hideMark/>
                </w:tcPr>
                <w:p w14:paraId="28B01BE4"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400</w:t>
                  </w:r>
                </w:p>
              </w:tc>
              <w:tc>
                <w:tcPr>
                  <w:tcW w:w="1912" w:type="dxa"/>
                  <w:tcBorders>
                    <w:top w:val="nil"/>
                    <w:left w:val="single" w:sz="4" w:space="0" w:color="auto"/>
                    <w:bottom w:val="nil"/>
                    <w:right w:val="single" w:sz="4" w:space="0" w:color="auto"/>
                  </w:tcBorders>
                  <w:shd w:val="clear" w:color="auto" w:fill="auto"/>
                  <w:vAlign w:val="center"/>
                  <w:hideMark/>
                </w:tcPr>
                <w:p w14:paraId="072AD578"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440</w:t>
                  </w:r>
                </w:p>
              </w:tc>
            </w:tr>
            <w:tr w:rsidR="00812E94" w:rsidRPr="00DF47BC" w14:paraId="0643C412" w14:textId="77777777" w:rsidTr="00537E4F">
              <w:trPr>
                <w:jc w:val="center"/>
              </w:trPr>
              <w:tc>
                <w:tcPr>
                  <w:tcW w:w="2015" w:type="dxa"/>
                  <w:tcBorders>
                    <w:top w:val="nil"/>
                    <w:left w:val="single" w:sz="4" w:space="0" w:color="auto"/>
                    <w:bottom w:val="nil"/>
                    <w:right w:val="single" w:sz="4" w:space="0" w:color="auto"/>
                  </w:tcBorders>
                  <w:shd w:val="clear" w:color="auto" w:fill="auto"/>
                  <w:vAlign w:val="center"/>
                  <w:hideMark/>
                </w:tcPr>
                <w:p w14:paraId="2EE8EA83"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AH 500 N.D.N</w:t>
                  </w:r>
                </w:p>
              </w:tc>
              <w:tc>
                <w:tcPr>
                  <w:tcW w:w="2080" w:type="dxa"/>
                  <w:tcBorders>
                    <w:top w:val="nil"/>
                    <w:left w:val="single" w:sz="4" w:space="0" w:color="auto"/>
                    <w:bottom w:val="nil"/>
                    <w:right w:val="single" w:sz="4" w:space="0" w:color="auto"/>
                  </w:tcBorders>
                  <w:shd w:val="clear" w:color="auto" w:fill="auto"/>
                  <w:vAlign w:val="center"/>
                  <w:hideMark/>
                </w:tcPr>
                <w:p w14:paraId="38797ACF"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500</w:t>
                  </w:r>
                </w:p>
              </w:tc>
              <w:tc>
                <w:tcPr>
                  <w:tcW w:w="1912" w:type="dxa"/>
                  <w:tcBorders>
                    <w:top w:val="nil"/>
                    <w:left w:val="single" w:sz="4" w:space="0" w:color="auto"/>
                    <w:bottom w:val="nil"/>
                    <w:right w:val="single" w:sz="4" w:space="0" w:color="auto"/>
                  </w:tcBorders>
                  <w:shd w:val="clear" w:color="auto" w:fill="auto"/>
                  <w:vAlign w:val="center"/>
                  <w:hideMark/>
                </w:tcPr>
                <w:p w14:paraId="27691B29"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600</w:t>
                  </w:r>
                </w:p>
              </w:tc>
            </w:tr>
            <w:tr w:rsidR="00812E94" w:rsidRPr="00DF47BC" w14:paraId="63E96294" w14:textId="77777777" w:rsidTr="00537E4F">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14:paraId="70C5A7A6"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AH 500 F.E.F.</w:t>
                  </w:r>
                </w:p>
              </w:tc>
              <w:tc>
                <w:tcPr>
                  <w:tcW w:w="2080" w:type="dxa"/>
                  <w:tcBorders>
                    <w:top w:val="nil"/>
                    <w:left w:val="single" w:sz="4" w:space="0" w:color="auto"/>
                    <w:bottom w:val="single" w:sz="4" w:space="0" w:color="auto"/>
                    <w:right w:val="single" w:sz="4" w:space="0" w:color="auto"/>
                  </w:tcBorders>
                  <w:shd w:val="clear" w:color="auto" w:fill="auto"/>
                  <w:vAlign w:val="center"/>
                  <w:hideMark/>
                </w:tcPr>
                <w:p w14:paraId="69BD8596"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500</w:t>
                  </w:r>
                </w:p>
              </w:tc>
              <w:tc>
                <w:tcPr>
                  <w:tcW w:w="1912" w:type="dxa"/>
                  <w:tcBorders>
                    <w:top w:val="nil"/>
                    <w:left w:val="single" w:sz="4" w:space="0" w:color="auto"/>
                    <w:bottom w:val="single" w:sz="4" w:space="0" w:color="auto"/>
                    <w:right w:val="single" w:sz="4" w:space="0" w:color="auto"/>
                  </w:tcBorders>
                  <w:shd w:val="clear" w:color="auto" w:fill="auto"/>
                  <w:vAlign w:val="center"/>
                  <w:hideMark/>
                </w:tcPr>
                <w:p w14:paraId="26BAB61E" w14:textId="77777777" w:rsidR="00812E94" w:rsidRPr="00DF47BC" w:rsidRDefault="00812E94" w:rsidP="00537E4F">
                  <w:pPr>
                    <w:widowControl w:val="0"/>
                    <w:tabs>
                      <w:tab w:val="left" w:pos="-1440"/>
                      <w:tab w:val="left" w:pos="-720"/>
                      <w:tab w:val="left" w:pos="0"/>
                      <w:tab w:val="left" w:pos="720"/>
                      <w:tab w:val="left" w:pos="1440"/>
                      <w:tab w:val="left" w:pos="1728"/>
                      <w:tab w:val="left" w:pos="2160"/>
                    </w:tabs>
                    <w:jc w:val="center"/>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550</w:t>
                  </w:r>
                </w:p>
              </w:tc>
            </w:tr>
          </w:tbl>
          <w:p w14:paraId="0B77C520" w14:textId="77777777" w:rsidR="00812E94" w:rsidRPr="00DF47BC" w:rsidRDefault="00812E94" w:rsidP="00537E4F">
            <w:pPr>
              <w:widowControl w:val="0"/>
              <w:jc w:val="both"/>
              <w:rPr>
                <w:rFonts w:ascii="Arial" w:hAnsi="Arial" w:cs="Arial"/>
                <w:sz w:val="18"/>
                <w:szCs w:val="18"/>
              </w:rPr>
            </w:pPr>
            <w:r w:rsidRPr="00DF47BC">
              <w:rPr>
                <w:rFonts w:ascii="Arial" w:hAnsi="Arial" w:cs="Arial"/>
                <w:sz w:val="18"/>
                <w:szCs w:val="18"/>
              </w:rPr>
              <w:t xml:space="preserve">  </w:t>
            </w:r>
          </w:p>
          <w:p w14:paraId="0CD20BAF" w14:textId="77777777" w:rsidR="00812E94" w:rsidRPr="004C2103" w:rsidRDefault="00812E94" w:rsidP="00537E4F">
            <w:pPr>
              <w:widowControl w:val="0"/>
              <w:jc w:val="both"/>
              <w:rPr>
                <w:rFonts w:ascii="Arial" w:hAnsi="Arial" w:cs="Arial"/>
                <w:b/>
                <w:sz w:val="18"/>
                <w:szCs w:val="18"/>
              </w:rPr>
            </w:pPr>
            <w:r w:rsidRPr="00DF47BC">
              <w:rPr>
                <w:rFonts w:ascii="Arial" w:hAnsi="Arial" w:cs="Arial"/>
                <w:b/>
                <w:sz w:val="18"/>
                <w:szCs w:val="18"/>
              </w:rPr>
              <w:t>7.3. FORMA DE EJECUCIÓN</w:t>
            </w:r>
          </w:p>
          <w:p w14:paraId="7116EEBF"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Las armaduras serán colocadas de acuerdo a los espaciamientos y características indicados en los planos de detalle correspondientes</w:t>
            </w:r>
            <w:r>
              <w:rPr>
                <w:rFonts w:ascii="Arial" w:hAnsi="Arial" w:cs="Arial"/>
                <w:snapToGrid w:val="0"/>
                <w:spacing w:val="-3"/>
                <w:sz w:val="18"/>
                <w:szCs w:val="18"/>
                <w:lang w:val="es-ES_tradnl"/>
              </w:rPr>
              <w:t xml:space="preserve"> aprobadas</w:t>
            </w:r>
            <w:r w:rsidRPr="00DF47BC">
              <w:rPr>
                <w:rFonts w:ascii="Arial" w:hAnsi="Arial" w:cs="Arial"/>
                <w:snapToGrid w:val="0"/>
                <w:spacing w:val="-3"/>
                <w:sz w:val="18"/>
                <w:szCs w:val="18"/>
                <w:lang w:val="es-ES_tradnl"/>
              </w:rPr>
              <w:t xml:space="preserve"> por el Supervisor de Obra.</w:t>
            </w:r>
          </w:p>
          <w:p w14:paraId="17D1FBBE"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Todas las armaduras estarán sujetas empleando alambre de amarre, material que debe estar considerado en el presupuesto de este ítem.</w:t>
            </w:r>
          </w:p>
          <w:p w14:paraId="6DB3604B"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Los detalles de colocación y empalmes están basados en ACI 318 o CBH/87.</w:t>
            </w:r>
          </w:p>
          <w:p w14:paraId="158206E6" w14:textId="77777777" w:rsidR="00812E94" w:rsidRPr="00DF47BC" w:rsidRDefault="00812E94" w:rsidP="00537E4F">
            <w:pPr>
              <w:widowControl w:val="0"/>
              <w:jc w:val="both"/>
              <w:rPr>
                <w:rFonts w:ascii="Arial" w:hAnsi="Arial" w:cs="Arial"/>
                <w:b/>
                <w:sz w:val="18"/>
                <w:szCs w:val="18"/>
              </w:rPr>
            </w:pPr>
          </w:p>
          <w:p w14:paraId="384F5D87" w14:textId="77777777" w:rsidR="00812E94" w:rsidRPr="00DF47BC" w:rsidRDefault="00812E94" w:rsidP="00537E4F">
            <w:pPr>
              <w:widowControl w:val="0"/>
              <w:jc w:val="both"/>
              <w:rPr>
                <w:rFonts w:ascii="Arial" w:hAnsi="Arial" w:cs="Arial"/>
                <w:sz w:val="18"/>
                <w:szCs w:val="18"/>
              </w:rPr>
            </w:pPr>
            <w:r w:rsidRPr="00DF47BC">
              <w:rPr>
                <w:rFonts w:ascii="Arial" w:hAnsi="Arial" w:cs="Arial"/>
                <w:b/>
                <w:sz w:val="18"/>
                <w:szCs w:val="18"/>
              </w:rPr>
              <w:t>7.4.</w:t>
            </w:r>
            <w:r w:rsidRPr="00DF47BC">
              <w:rPr>
                <w:rFonts w:ascii="Arial" w:eastAsia="Calibri" w:hAnsi="Arial" w:cs="Arial"/>
                <w:sz w:val="18"/>
                <w:szCs w:val="18"/>
              </w:rPr>
              <w:t xml:space="preserve"> </w:t>
            </w:r>
            <w:r w:rsidRPr="00DF47BC">
              <w:rPr>
                <w:rFonts w:ascii="Arial" w:hAnsi="Arial" w:cs="Arial"/>
                <w:b/>
                <w:sz w:val="18"/>
                <w:szCs w:val="18"/>
              </w:rPr>
              <w:t>FORMA DE MEDICIÓN</w:t>
            </w:r>
          </w:p>
          <w:p w14:paraId="57C3D1D1" w14:textId="77777777" w:rsidR="00812E94" w:rsidRPr="00DF47BC" w:rsidRDefault="00812E94" w:rsidP="00537E4F">
            <w:pPr>
              <w:widowControl w:val="0"/>
              <w:jc w:val="both"/>
              <w:rPr>
                <w:rFonts w:ascii="Arial" w:hAnsi="Arial" w:cs="Arial"/>
                <w:sz w:val="18"/>
                <w:szCs w:val="18"/>
              </w:rPr>
            </w:pPr>
            <w:r w:rsidRPr="00DF47BC">
              <w:rPr>
                <w:rFonts w:ascii="Arial" w:hAnsi="Arial" w:cs="Arial"/>
                <w:sz w:val="18"/>
                <w:szCs w:val="18"/>
              </w:rPr>
              <w:t>La cuantificación del ítem será por</w:t>
            </w:r>
            <w:r>
              <w:rPr>
                <w:rFonts w:ascii="Arial" w:hAnsi="Arial" w:cs="Arial"/>
                <w:sz w:val="18"/>
                <w:szCs w:val="18"/>
              </w:rPr>
              <w:t xml:space="preserve"> kilogramo</w:t>
            </w:r>
            <w:r w:rsidRPr="00DF47BC">
              <w:rPr>
                <w:rFonts w:ascii="Arial" w:hAnsi="Arial" w:cs="Arial"/>
                <w:sz w:val="18"/>
                <w:szCs w:val="18"/>
              </w:rPr>
              <w:t>, en conformidad a la planilla de fierros, considerando el 10% de margen como compensación por cortes y/o pérdidas.</w:t>
            </w:r>
          </w:p>
          <w:p w14:paraId="0E552D99" w14:textId="77777777" w:rsidR="00812E94" w:rsidRPr="00DF47BC" w:rsidRDefault="00812E94" w:rsidP="00537E4F">
            <w:pPr>
              <w:widowControl w:val="0"/>
              <w:ind w:left="698"/>
              <w:jc w:val="both"/>
              <w:rPr>
                <w:rFonts w:ascii="Arial" w:hAnsi="Arial" w:cs="Arial"/>
                <w:sz w:val="18"/>
                <w:szCs w:val="18"/>
              </w:rPr>
            </w:pPr>
          </w:p>
          <w:p w14:paraId="74C304EB" w14:textId="77777777" w:rsidR="00812E94" w:rsidRPr="00DF47BC" w:rsidRDefault="00812E94" w:rsidP="00537E4F">
            <w:pPr>
              <w:widowControl w:val="0"/>
              <w:jc w:val="both"/>
              <w:rPr>
                <w:rFonts w:ascii="Arial" w:hAnsi="Arial" w:cs="Arial"/>
                <w:sz w:val="18"/>
                <w:szCs w:val="18"/>
              </w:rPr>
            </w:pPr>
            <w:r w:rsidRPr="00DF47BC">
              <w:rPr>
                <w:rFonts w:ascii="Arial" w:hAnsi="Arial" w:cs="Arial"/>
                <w:b/>
                <w:sz w:val="18"/>
                <w:szCs w:val="18"/>
              </w:rPr>
              <w:t>7.5. FORMA DE PAGO</w:t>
            </w:r>
          </w:p>
          <w:p w14:paraId="78A0B05E" w14:textId="77777777" w:rsidR="00812E94" w:rsidRPr="00DF47BC"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7.4, de acuerdo con las presentes especificaciones técnicas será pagado a precio unitario de la propuesta aceptada, de acuerdo a lo señalado r</w:t>
            </w:r>
            <w:r>
              <w:rPr>
                <w:rFonts w:ascii="Arial" w:hAnsi="Arial" w:cs="Arial"/>
                <w:sz w:val="18"/>
                <w:szCs w:val="18"/>
                <w:lang w:eastAsia="es-BO"/>
              </w:rPr>
              <w:t xml:space="preserve">evisado y aprobado por el Supervisor </w:t>
            </w:r>
            <w:r w:rsidRPr="00DF47BC">
              <w:rPr>
                <w:rFonts w:ascii="Arial" w:hAnsi="Arial" w:cs="Arial"/>
                <w:sz w:val="18"/>
                <w:szCs w:val="18"/>
                <w:lang w:eastAsia="es-BO"/>
              </w:rPr>
              <w:t xml:space="preserve"> 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479AEFDF" w14:textId="77777777" w:rsidR="00812E94" w:rsidRPr="0023535D"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 xml:space="preserve">  </w:t>
            </w:r>
          </w:p>
          <w:p w14:paraId="1DF1233E" w14:textId="77777777" w:rsidR="00812E94" w:rsidRPr="00DF47BC" w:rsidRDefault="00812E94" w:rsidP="00537E4F">
            <w:pPr>
              <w:jc w:val="both"/>
              <w:rPr>
                <w:rFonts w:ascii="Arial" w:hAnsi="Arial" w:cs="Arial"/>
                <w:b/>
                <w:caps/>
                <w:sz w:val="18"/>
                <w:szCs w:val="18"/>
                <w:lang w:val="es-MX" w:eastAsia="es-ES"/>
              </w:rPr>
            </w:pPr>
            <w:r w:rsidRPr="00DF47BC">
              <w:rPr>
                <w:rFonts w:ascii="Arial" w:hAnsi="Arial" w:cs="Arial"/>
                <w:b/>
                <w:sz w:val="18"/>
                <w:szCs w:val="18"/>
                <w:lang w:val="es-ES_tradnl" w:eastAsia="es-ES"/>
              </w:rPr>
              <w:t>ITEM 8</w:t>
            </w:r>
            <w:r w:rsidRPr="00DF47BC">
              <w:rPr>
                <w:rFonts w:ascii="Arial" w:hAnsi="Arial" w:cs="Arial"/>
                <w:sz w:val="18"/>
                <w:szCs w:val="18"/>
                <w:lang w:val="es-ES_tradnl" w:eastAsia="es-ES"/>
              </w:rPr>
              <w:t>.-</w:t>
            </w:r>
            <w:r w:rsidRPr="00DF47BC">
              <w:rPr>
                <w:rFonts w:ascii="Arial" w:hAnsi="Arial" w:cs="Arial"/>
                <w:b/>
                <w:caps/>
                <w:sz w:val="18"/>
                <w:szCs w:val="18"/>
                <w:lang w:val="es-MX" w:eastAsia="es-ES"/>
              </w:rPr>
              <w:t xml:space="preserve"> DEMOLICIÓN DE MURO DE LADRILLO</w:t>
            </w:r>
          </w:p>
          <w:p w14:paraId="46E1C436" w14:textId="77777777" w:rsidR="00812E94" w:rsidRPr="00DF47BC" w:rsidRDefault="00812E94" w:rsidP="00537E4F">
            <w:pPr>
              <w:jc w:val="both"/>
              <w:rPr>
                <w:rFonts w:ascii="Arial" w:hAnsi="Arial" w:cs="Arial"/>
                <w:b/>
                <w:caps/>
                <w:sz w:val="18"/>
                <w:szCs w:val="18"/>
                <w:u w:val="single"/>
                <w:lang w:val="es-MX" w:eastAsia="es-ES"/>
              </w:rPr>
            </w:pPr>
            <w:r>
              <w:rPr>
                <w:rFonts w:ascii="Arial" w:hAnsi="Arial" w:cs="Arial"/>
                <w:b/>
                <w:sz w:val="18"/>
                <w:szCs w:val="18"/>
                <w:u w:val="single"/>
                <w:lang w:val="es-ES_tradnl" w:eastAsia="es-ES"/>
              </w:rPr>
              <w:t xml:space="preserve">UNIDAD: </w:t>
            </w:r>
            <w:r w:rsidRPr="00DF47BC">
              <w:rPr>
                <w:rFonts w:ascii="Arial" w:hAnsi="Arial" w:cs="Arial"/>
                <w:b/>
                <w:sz w:val="18"/>
                <w:szCs w:val="18"/>
                <w:u w:val="single"/>
                <w:lang w:val="es-ES_tradnl" w:eastAsia="es-ES"/>
              </w:rPr>
              <w:t>METRO CUADRADO (M</w:t>
            </w:r>
            <w:r w:rsidRPr="00DF47BC">
              <w:rPr>
                <w:rFonts w:ascii="Arial" w:hAnsi="Arial" w:cs="Arial"/>
                <w:b/>
                <w:sz w:val="18"/>
                <w:szCs w:val="18"/>
                <w:u w:val="single"/>
                <w:vertAlign w:val="superscript"/>
                <w:lang w:val="es-ES_tradnl" w:eastAsia="es-ES"/>
              </w:rPr>
              <w:t>2</w:t>
            </w:r>
            <w:r w:rsidRPr="00DF47BC">
              <w:rPr>
                <w:rFonts w:ascii="Arial" w:hAnsi="Arial" w:cs="Arial"/>
                <w:b/>
                <w:sz w:val="18"/>
                <w:szCs w:val="18"/>
                <w:u w:val="single"/>
                <w:lang w:val="es-ES_tradnl" w:eastAsia="es-ES"/>
              </w:rPr>
              <w:t>)</w:t>
            </w:r>
          </w:p>
          <w:p w14:paraId="5E31186B" w14:textId="77777777" w:rsidR="00812E94" w:rsidRPr="00DF47BC" w:rsidRDefault="00812E94" w:rsidP="00537E4F">
            <w:pPr>
              <w:jc w:val="both"/>
              <w:rPr>
                <w:rFonts w:ascii="Arial" w:hAnsi="Arial" w:cs="Arial"/>
                <w:b/>
                <w:kern w:val="28"/>
                <w:sz w:val="18"/>
                <w:szCs w:val="18"/>
                <w:lang w:eastAsia="es-ES"/>
              </w:rPr>
            </w:pPr>
          </w:p>
          <w:p w14:paraId="1C82A1AE" w14:textId="77777777" w:rsidR="00812E94" w:rsidRPr="00DF47BC" w:rsidRDefault="00812E94" w:rsidP="00537E4F">
            <w:pPr>
              <w:jc w:val="both"/>
              <w:rPr>
                <w:rFonts w:ascii="Arial" w:hAnsi="Arial" w:cs="Arial"/>
                <w:b/>
                <w:kern w:val="28"/>
                <w:sz w:val="18"/>
                <w:szCs w:val="18"/>
                <w:lang w:eastAsia="es-ES"/>
              </w:rPr>
            </w:pPr>
            <w:r w:rsidRPr="00DF47BC">
              <w:rPr>
                <w:rFonts w:ascii="Arial" w:hAnsi="Arial" w:cs="Arial"/>
                <w:b/>
                <w:kern w:val="28"/>
                <w:sz w:val="18"/>
                <w:szCs w:val="18"/>
                <w:lang w:eastAsia="es-ES"/>
              </w:rPr>
              <w:t>8.1.DESCRIPCION</w:t>
            </w:r>
          </w:p>
          <w:p w14:paraId="5A815DC3" w14:textId="77777777" w:rsidR="00812E94" w:rsidRPr="00DF47BC" w:rsidRDefault="00812E94" w:rsidP="00537E4F">
            <w:pPr>
              <w:contextualSpacing/>
              <w:jc w:val="both"/>
              <w:rPr>
                <w:rFonts w:ascii="Arial" w:hAnsi="Arial" w:cs="Arial"/>
                <w:kern w:val="28"/>
                <w:sz w:val="18"/>
                <w:szCs w:val="18"/>
                <w:lang w:eastAsia="es-ES"/>
              </w:rPr>
            </w:pPr>
            <w:r w:rsidRPr="00DF47BC">
              <w:rPr>
                <w:rFonts w:ascii="Arial" w:hAnsi="Arial" w:cs="Arial"/>
                <w:kern w:val="28"/>
                <w:sz w:val="18"/>
                <w:szCs w:val="18"/>
                <w:lang w:eastAsia="es-ES"/>
              </w:rPr>
              <w:t>Este ítem se refiere a la demolición de muro de ladrillo con rajaduras de acuerdo a evaluación e instrucciones del Supervisor de Obra, el ítem debe ser cuantificado con precisión antes de la demolición y registrado en el Libro de Órdenes.</w:t>
            </w:r>
          </w:p>
          <w:p w14:paraId="2FF6DB9B" w14:textId="77777777" w:rsidR="00812E94" w:rsidRPr="00DF47BC" w:rsidRDefault="00812E94" w:rsidP="00537E4F">
            <w:pPr>
              <w:contextualSpacing/>
              <w:jc w:val="both"/>
              <w:rPr>
                <w:rFonts w:ascii="Arial" w:hAnsi="Arial" w:cs="Arial"/>
                <w:kern w:val="28"/>
                <w:sz w:val="18"/>
                <w:szCs w:val="18"/>
                <w:lang w:eastAsia="es-ES"/>
              </w:rPr>
            </w:pPr>
            <w:r w:rsidRPr="00DF47BC">
              <w:rPr>
                <w:rFonts w:ascii="Arial" w:hAnsi="Arial" w:cs="Arial"/>
                <w:kern w:val="28"/>
                <w:sz w:val="18"/>
                <w:szCs w:val="18"/>
                <w:lang w:eastAsia="es-ES"/>
              </w:rPr>
              <w:t xml:space="preserve">El ítem comprende el retiro de los escombros generados por la demolición. </w:t>
            </w:r>
          </w:p>
          <w:p w14:paraId="2C539403" w14:textId="77777777" w:rsidR="00812E94" w:rsidRPr="00DF47BC" w:rsidRDefault="00812E94" w:rsidP="00537E4F">
            <w:pPr>
              <w:jc w:val="both"/>
              <w:rPr>
                <w:rFonts w:ascii="Arial" w:hAnsi="Arial" w:cs="Arial"/>
                <w:kern w:val="28"/>
                <w:sz w:val="18"/>
                <w:szCs w:val="18"/>
                <w:lang w:eastAsia="es-ES"/>
              </w:rPr>
            </w:pPr>
          </w:p>
          <w:p w14:paraId="1D62149A" w14:textId="77777777" w:rsidR="00812E94" w:rsidRPr="00DF47BC" w:rsidRDefault="00812E94" w:rsidP="00537E4F">
            <w:pPr>
              <w:jc w:val="both"/>
              <w:rPr>
                <w:rFonts w:ascii="Arial" w:hAnsi="Arial" w:cs="Arial"/>
                <w:kern w:val="28"/>
                <w:sz w:val="18"/>
                <w:szCs w:val="18"/>
                <w:lang w:eastAsia="es-ES"/>
              </w:rPr>
            </w:pPr>
            <w:r w:rsidRPr="00DF47BC">
              <w:rPr>
                <w:rFonts w:ascii="Arial" w:hAnsi="Arial" w:cs="Arial"/>
                <w:b/>
                <w:kern w:val="28"/>
                <w:sz w:val="18"/>
                <w:szCs w:val="18"/>
                <w:lang w:eastAsia="es-ES"/>
              </w:rPr>
              <w:t>8.2. MATERIALES, HERRAMIENTAS Y EQUIPO</w:t>
            </w:r>
          </w:p>
          <w:p w14:paraId="56BD25CB" w14:textId="77777777" w:rsidR="00812E94" w:rsidRPr="00DF47BC" w:rsidRDefault="00812E94" w:rsidP="00812E94">
            <w:pPr>
              <w:numPr>
                <w:ilvl w:val="0"/>
                <w:numId w:val="101"/>
              </w:numPr>
              <w:contextualSpacing/>
              <w:jc w:val="both"/>
              <w:rPr>
                <w:rFonts w:ascii="Arial" w:hAnsi="Arial" w:cs="Arial"/>
                <w:kern w:val="28"/>
                <w:sz w:val="18"/>
                <w:szCs w:val="18"/>
                <w:lang w:eastAsia="es-ES"/>
              </w:rPr>
            </w:pPr>
            <w:r w:rsidRPr="00DF47BC">
              <w:rPr>
                <w:rFonts w:ascii="Arial" w:hAnsi="Arial" w:cs="Arial"/>
                <w:kern w:val="28"/>
                <w:sz w:val="18"/>
                <w:szCs w:val="18"/>
                <w:lang w:eastAsia="es-ES"/>
              </w:rPr>
              <w:t>El Contratista realizará los trabajos de demolición, empleando las herramientas y equipo convenientes.</w:t>
            </w:r>
          </w:p>
          <w:p w14:paraId="315FD262" w14:textId="77777777" w:rsidR="00812E94" w:rsidRPr="00DF47BC" w:rsidRDefault="00812E94" w:rsidP="00537E4F">
            <w:pPr>
              <w:jc w:val="both"/>
              <w:rPr>
                <w:rFonts w:ascii="Arial" w:hAnsi="Arial" w:cs="Arial"/>
                <w:kern w:val="28"/>
                <w:sz w:val="18"/>
                <w:szCs w:val="18"/>
                <w:lang w:eastAsia="es-ES"/>
              </w:rPr>
            </w:pPr>
          </w:p>
          <w:p w14:paraId="4416DA2F" w14:textId="77777777" w:rsidR="00812E94" w:rsidRPr="00DF47BC" w:rsidRDefault="00812E94" w:rsidP="00537E4F">
            <w:pPr>
              <w:jc w:val="both"/>
              <w:rPr>
                <w:rFonts w:ascii="Arial" w:hAnsi="Arial" w:cs="Arial"/>
                <w:kern w:val="28"/>
                <w:sz w:val="18"/>
                <w:szCs w:val="18"/>
                <w:lang w:eastAsia="es-ES"/>
              </w:rPr>
            </w:pPr>
            <w:r w:rsidRPr="00DF47BC">
              <w:rPr>
                <w:rFonts w:ascii="Arial" w:hAnsi="Arial" w:cs="Arial"/>
                <w:b/>
                <w:kern w:val="28"/>
                <w:sz w:val="18"/>
                <w:szCs w:val="18"/>
                <w:lang w:eastAsia="es-ES"/>
              </w:rPr>
              <w:t>8.3.FORMA DE EJECUCION</w:t>
            </w:r>
            <w:r w:rsidRPr="00DF47BC">
              <w:rPr>
                <w:rFonts w:ascii="Arial" w:hAnsi="Arial" w:cs="Arial"/>
                <w:kern w:val="28"/>
                <w:sz w:val="18"/>
                <w:szCs w:val="18"/>
                <w:lang w:eastAsia="es-ES"/>
              </w:rPr>
              <w:t xml:space="preserve"> </w:t>
            </w:r>
          </w:p>
          <w:p w14:paraId="3BBD1C15" w14:textId="77777777" w:rsidR="00812E94" w:rsidRPr="00DF47BC" w:rsidRDefault="00812E94" w:rsidP="00812E94">
            <w:pPr>
              <w:numPr>
                <w:ilvl w:val="0"/>
                <w:numId w:val="102"/>
              </w:numPr>
              <w:contextualSpacing/>
              <w:jc w:val="both"/>
              <w:rPr>
                <w:rFonts w:ascii="Arial" w:hAnsi="Arial" w:cs="Arial"/>
                <w:kern w:val="28"/>
                <w:sz w:val="18"/>
                <w:szCs w:val="18"/>
                <w:lang w:eastAsia="es-ES"/>
              </w:rPr>
            </w:pPr>
            <w:r w:rsidRPr="00DF47BC">
              <w:rPr>
                <w:rFonts w:ascii="Arial" w:hAnsi="Arial" w:cs="Arial"/>
                <w:kern w:val="28"/>
                <w:sz w:val="18"/>
                <w:szCs w:val="18"/>
                <w:lang w:eastAsia="es-ES"/>
              </w:rPr>
              <w:t>El contratista debe solicitar al Supervisor de Obra la aprobación en el Libro de Órdenes de las áreas del muro existente a ser demolidas, previa evaluación.</w:t>
            </w:r>
          </w:p>
          <w:p w14:paraId="60EB37C1" w14:textId="77777777" w:rsidR="00812E94" w:rsidRPr="00DF47BC" w:rsidRDefault="00812E94" w:rsidP="00812E94">
            <w:pPr>
              <w:numPr>
                <w:ilvl w:val="0"/>
                <w:numId w:val="102"/>
              </w:numPr>
              <w:contextualSpacing/>
              <w:jc w:val="both"/>
              <w:rPr>
                <w:rFonts w:ascii="Arial" w:hAnsi="Arial" w:cs="Arial"/>
                <w:kern w:val="28"/>
                <w:sz w:val="18"/>
                <w:szCs w:val="18"/>
                <w:lang w:eastAsia="es-ES"/>
              </w:rPr>
            </w:pPr>
            <w:r w:rsidRPr="00DF47BC">
              <w:rPr>
                <w:rFonts w:ascii="Arial" w:hAnsi="Arial" w:cs="Arial"/>
                <w:kern w:val="28"/>
                <w:sz w:val="18"/>
                <w:szCs w:val="18"/>
                <w:lang w:eastAsia="es-ES"/>
              </w:rPr>
              <w:t>Antes de iniciar los trabajos de demolición del muro de ladrillo se deben preparar los andamios respectivos, metálicos u otro tipo que deben ser aprobados por el Supervisor de Obra antes de su utilización.</w:t>
            </w:r>
          </w:p>
          <w:p w14:paraId="3AC6D70F" w14:textId="77777777" w:rsidR="00812E94" w:rsidRPr="00DF47BC" w:rsidRDefault="00812E94" w:rsidP="00812E94">
            <w:pPr>
              <w:numPr>
                <w:ilvl w:val="0"/>
                <w:numId w:val="102"/>
              </w:numPr>
              <w:contextualSpacing/>
              <w:jc w:val="both"/>
              <w:rPr>
                <w:rFonts w:ascii="Arial" w:hAnsi="Arial" w:cs="Arial"/>
                <w:kern w:val="28"/>
                <w:sz w:val="18"/>
                <w:szCs w:val="18"/>
                <w:lang w:eastAsia="es-ES"/>
              </w:rPr>
            </w:pPr>
            <w:r w:rsidRPr="00DF47BC">
              <w:rPr>
                <w:rFonts w:ascii="Arial" w:hAnsi="Arial" w:cs="Arial"/>
                <w:kern w:val="28"/>
                <w:sz w:val="18"/>
                <w:szCs w:val="18"/>
                <w:lang w:eastAsia="es-ES"/>
              </w:rPr>
              <w:t>El Contratista cuidará de no afectar la estabilidad de la estructura existente al efectuar las demoliciones, siendo responsable por cualquier daño que pudiese ocasionar.</w:t>
            </w:r>
          </w:p>
          <w:p w14:paraId="79351C28" w14:textId="77777777" w:rsidR="00812E94" w:rsidRPr="00DF47BC" w:rsidRDefault="00812E94" w:rsidP="00812E94">
            <w:pPr>
              <w:numPr>
                <w:ilvl w:val="0"/>
                <w:numId w:val="102"/>
              </w:numPr>
              <w:contextualSpacing/>
              <w:jc w:val="both"/>
              <w:rPr>
                <w:rFonts w:ascii="Arial" w:hAnsi="Arial" w:cs="Arial"/>
                <w:kern w:val="28"/>
                <w:sz w:val="18"/>
                <w:szCs w:val="18"/>
                <w:lang w:eastAsia="es-ES"/>
              </w:rPr>
            </w:pPr>
            <w:r w:rsidRPr="00DF47BC">
              <w:rPr>
                <w:rFonts w:ascii="Arial" w:hAnsi="Arial" w:cs="Arial"/>
                <w:kern w:val="28"/>
                <w:sz w:val="18"/>
                <w:szCs w:val="18"/>
                <w:lang w:eastAsia="es-ES"/>
              </w:rPr>
              <w:t xml:space="preserve">La demolición se debe realizar en forma manual o con la ayuda de algún equipo adecuado y aprobado por el Supervisor de Obra, sin afectar los muros adyacentes </w:t>
            </w:r>
          </w:p>
          <w:p w14:paraId="05863634" w14:textId="77777777" w:rsidR="00812E94" w:rsidRPr="00DF47BC" w:rsidRDefault="00812E94" w:rsidP="00812E94">
            <w:pPr>
              <w:numPr>
                <w:ilvl w:val="0"/>
                <w:numId w:val="102"/>
              </w:numPr>
              <w:contextualSpacing/>
              <w:jc w:val="both"/>
              <w:rPr>
                <w:rFonts w:ascii="Arial" w:hAnsi="Arial" w:cs="Arial"/>
                <w:kern w:val="28"/>
                <w:sz w:val="18"/>
                <w:szCs w:val="18"/>
                <w:lang w:eastAsia="es-ES"/>
              </w:rPr>
            </w:pPr>
            <w:r w:rsidRPr="00DF47BC">
              <w:rPr>
                <w:rFonts w:ascii="Arial" w:hAnsi="Arial" w:cs="Arial"/>
                <w:kern w:val="28"/>
                <w:sz w:val="18"/>
                <w:szCs w:val="18"/>
                <w:lang w:eastAsia="es-ES"/>
              </w:rPr>
              <w:t>Cualquier defecto producido por la demolición en las partes existentes deberá ser subsanado por el Contratista a su costo.</w:t>
            </w:r>
          </w:p>
          <w:p w14:paraId="08DA0C30" w14:textId="77777777" w:rsidR="00812E94" w:rsidRPr="00DF47BC" w:rsidRDefault="00812E94" w:rsidP="00812E94">
            <w:pPr>
              <w:numPr>
                <w:ilvl w:val="0"/>
                <w:numId w:val="102"/>
              </w:numPr>
              <w:contextualSpacing/>
              <w:jc w:val="both"/>
              <w:rPr>
                <w:rFonts w:ascii="Arial" w:hAnsi="Arial" w:cs="Arial"/>
                <w:kern w:val="28"/>
                <w:sz w:val="18"/>
                <w:szCs w:val="18"/>
                <w:lang w:eastAsia="es-ES"/>
              </w:rPr>
            </w:pPr>
            <w:r w:rsidRPr="00DF47BC">
              <w:rPr>
                <w:rFonts w:ascii="Arial" w:hAnsi="Arial" w:cs="Arial"/>
                <w:kern w:val="28"/>
                <w:sz w:val="18"/>
                <w:szCs w:val="18"/>
                <w:lang w:eastAsia="es-ES"/>
              </w:rPr>
              <w:t>Los escombros generados durante la demolición, deberán ser retirados de la Obra por el contratista.</w:t>
            </w:r>
          </w:p>
          <w:p w14:paraId="30122FC2" w14:textId="77777777" w:rsidR="00812E94" w:rsidRPr="00DF47BC" w:rsidRDefault="00812E94" w:rsidP="00537E4F">
            <w:pPr>
              <w:jc w:val="both"/>
              <w:rPr>
                <w:rFonts w:ascii="Arial" w:hAnsi="Arial" w:cs="Arial"/>
                <w:kern w:val="28"/>
                <w:sz w:val="18"/>
                <w:szCs w:val="18"/>
                <w:lang w:eastAsia="es-ES"/>
              </w:rPr>
            </w:pPr>
          </w:p>
          <w:p w14:paraId="44BEE04C" w14:textId="77777777" w:rsidR="00812E94" w:rsidRPr="00DF47BC" w:rsidRDefault="00812E94" w:rsidP="00537E4F">
            <w:pPr>
              <w:jc w:val="both"/>
              <w:rPr>
                <w:rFonts w:ascii="Arial" w:hAnsi="Arial" w:cs="Arial"/>
                <w:b/>
                <w:sz w:val="18"/>
                <w:szCs w:val="18"/>
                <w:lang w:val="es-ES_tradnl"/>
              </w:rPr>
            </w:pPr>
            <w:r w:rsidRPr="00DF47BC">
              <w:rPr>
                <w:rFonts w:ascii="Arial" w:hAnsi="Arial" w:cs="Arial"/>
                <w:b/>
                <w:sz w:val="18"/>
                <w:szCs w:val="18"/>
                <w:lang w:val="es-ES_tradnl"/>
              </w:rPr>
              <w:t xml:space="preserve">8.4. FORMA DE MEDICIÓN </w:t>
            </w:r>
          </w:p>
          <w:p w14:paraId="69AF8DA3" w14:textId="77777777" w:rsidR="00812E94" w:rsidRPr="00DF47BC" w:rsidRDefault="00812E94" w:rsidP="00537E4F">
            <w:pPr>
              <w:ind w:right="241"/>
              <w:jc w:val="both"/>
              <w:rPr>
                <w:rFonts w:ascii="Arial" w:hAnsi="Arial" w:cs="Arial"/>
                <w:sz w:val="18"/>
                <w:szCs w:val="18"/>
                <w:lang w:val="es-ES_tradnl"/>
              </w:rPr>
            </w:pPr>
            <w:r w:rsidRPr="00DF47BC">
              <w:rPr>
                <w:rFonts w:ascii="Arial" w:hAnsi="Arial" w:cs="Arial"/>
                <w:sz w:val="18"/>
                <w:szCs w:val="18"/>
                <w:lang w:val="es-ES_tradnl"/>
              </w:rPr>
              <w:t>La medición del ítem se</w:t>
            </w:r>
            <w:r>
              <w:rPr>
                <w:rFonts w:ascii="Arial" w:hAnsi="Arial" w:cs="Arial"/>
                <w:sz w:val="18"/>
                <w:szCs w:val="18"/>
                <w:lang w:val="es-ES_tradnl"/>
              </w:rPr>
              <w:t xml:space="preserve"> realizará por metro cuadrado</w:t>
            </w:r>
            <w:r w:rsidRPr="00DF47BC">
              <w:rPr>
                <w:rFonts w:ascii="Arial" w:hAnsi="Arial" w:cs="Arial"/>
                <w:sz w:val="18"/>
                <w:szCs w:val="18"/>
                <w:lang w:val="es-ES_tradnl"/>
              </w:rPr>
              <w:t xml:space="preserve">, se debe tomar en cuenta la completa ejecución de todas las actividades requeridas en la obra para la correcta ejecución del presente ítem, aprobadas y/o </w:t>
            </w:r>
            <w:r w:rsidRPr="00DF47BC">
              <w:rPr>
                <w:rFonts w:ascii="Arial" w:hAnsi="Arial" w:cs="Arial"/>
                <w:sz w:val="18"/>
                <w:szCs w:val="18"/>
                <w:lang w:val="es-ES_tradnl"/>
              </w:rPr>
              <w:lastRenderedPageBreak/>
              <w:t>instruidas por el Supervisor de Obra mediante el Libro de Órdenes.</w:t>
            </w:r>
          </w:p>
          <w:p w14:paraId="0ED991BE" w14:textId="77777777" w:rsidR="00812E94" w:rsidRPr="00DF47BC" w:rsidRDefault="00812E94" w:rsidP="00537E4F">
            <w:pPr>
              <w:ind w:right="241"/>
              <w:jc w:val="both"/>
              <w:rPr>
                <w:rFonts w:ascii="Arial" w:hAnsi="Arial" w:cs="Arial"/>
                <w:sz w:val="18"/>
                <w:szCs w:val="18"/>
                <w:lang w:val="es-ES_tradnl"/>
              </w:rPr>
            </w:pPr>
          </w:p>
          <w:p w14:paraId="4BB8CC3D" w14:textId="77777777" w:rsidR="00812E94" w:rsidRPr="00DF47BC" w:rsidRDefault="00812E94" w:rsidP="00537E4F">
            <w:pPr>
              <w:jc w:val="both"/>
              <w:rPr>
                <w:rFonts w:ascii="Arial" w:hAnsi="Arial" w:cs="Arial"/>
                <w:sz w:val="18"/>
                <w:szCs w:val="18"/>
                <w:lang w:val="es-ES_tradnl"/>
              </w:rPr>
            </w:pPr>
            <w:r w:rsidRPr="00DF47BC">
              <w:rPr>
                <w:rFonts w:ascii="Arial" w:hAnsi="Arial" w:cs="Arial"/>
                <w:b/>
                <w:sz w:val="18"/>
                <w:szCs w:val="18"/>
                <w:lang w:val="es-ES_tradnl"/>
              </w:rPr>
              <w:t>8.5. FORMA DE PAGO</w:t>
            </w:r>
          </w:p>
          <w:p w14:paraId="0B800C11"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8.4,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4A5B9BBA" w14:textId="77777777" w:rsidR="00812E94" w:rsidRPr="00DF47BC" w:rsidRDefault="00812E94" w:rsidP="00537E4F">
            <w:pPr>
              <w:ind w:right="125"/>
              <w:jc w:val="both"/>
              <w:rPr>
                <w:rFonts w:ascii="Arial" w:hAnsi="Arial" w:cs="Arial"/>
                <w:b/>
                <w:snapToGrid w:val="0"/>
                <w:sz w:val="18"/>
                <w:szCs w:val="18"/>
              </w:rPr>
            </w:pPr>
          </w:p>
          <w:p w14:paraId="37720736" w14:textId="77777777" w:rsidR="00812E94" w:rsidRPr="00DF47BC" w:rsidRDefault="00812E94" w:rsidP="00537E4F">
            <w:pPr>
              <w:ind w:right="125"/>
              <w:jc w:val="both"/>
              <w:rPr>
                <w:rFonts w:ascii="Arial" w:hAnsi="Arial" w:cs="Arial"/>
                <w:b/>
                <w:snapToGrid w:val="0"/>
                <w:sz w:val="18"/>
                <w:szCs w:val="18"/>
              </w:rPr>
            </w:pPr>
            <w:r w:rsidRPr="00DF47BC">
              <w:rPr>
                <w:rFonts w:ascii="Arial" w:hAnsi="Arial" w:cs="Arial"/>
                <w:b/>
                <w:snapToGrid w:val="0"/>
                <w:sz w:val="18"/>
                <w:szCs w:val="18"/>
              </w:rPr>
              <w:t>ITEM 9: REFUERZO CON PLANCHAS DE A</w:t>
            </w:r>
            <w:r>
              <w:rPr>
                <w:rFonts w:ascii="Arial" w:hAnsi="Arial" w:cs="Arial"/>
                <w:b/>
                <w:snapToGrid w:val="0"/>
                <w:sz w:val="18"/>
                <w:szCs w:val="18"/>
              </w:rPr>
              <w:t>CERO EN VIGAS DE LOS EJES D Y E´</w:t>
            </w:r>
          </w:p>
          <w:p w14:paraId="2C8B77E3" w14:textId="77777777" w:rsidR="00812E94" w:rsidRPr="00DF47BC" w:rsidRDefault="00812E94" w:rsidP="00537E4F">
            <w:pPr>
              <w:ind w:right="125"/>
              <w:jc w:val="both"/>
              <w:rPr>
                <w:rFonts w:ascii="Arial" w:hAnsi="Arial" w:cs="Arial"/>
                <w:b/>
                <w:snapToGrid w:val="0"/>
                <w:sz w:val="18"/>
                <w:szCs w:val="18"/>
                <w:u w:val="single"/>
              </w:rPr>
            </w:pPr>
            <w:r>
              <w:rPr>
                <w:rFonts w:ascii="Arial" w:hAnsi="Arial" w:cs="Arial"/>
                <w:b/>
                <w:snapToGrid w:val="0"/>
                <w:sz w:val="18"/>
                <w:szCs w:val="18"/>
                <w:u w:val="single"/>
              </w:rPr>
              <w:t xml:space="preserve">UNIDAD: METRO CUADRADO </w:t>
            </w:r>
            <w:r w:rsidRPr="00DF47BC">
              <w:rPr>
                <w:rFonts w:ascii="Arial" w:hAnsi="Arial" w:cs="Arial"/>
                <w:b/>
                <w:snapToGrid w:val="0"/>
                <w:sz w:val="18"/>
                <w:szCs w:val="18"/>
                <w:u w:val="single"/>
              </w:rPr>
              <w:t>(M</w:t>
            </w:r>
            <w:r w:rsidRPr="00407B49">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7D830E10" w14:textId="77777777" w:rsidR="00812E94" w:rsidRPr="00DF47BC" w:rsidRDefault="00812E94" w:rsidP="00537E4F">
            <w:pPr>
              <w:ind w:right="125"/>
              <w:jc w:val="both"/>
              <w:rPr>
                <w:rFonts w:ascii="Arial" w:hAnsi="Arial" w:cs="Arial"/>
                <w:b/>
                <w:snapToGrid w:val="0"/>
                <w:sz w:val="18"/>
                <w:szCs w:val="18"/>
                <w:u w:val="single"/>
              </w:rPr>
            </w:pPr>
          </w:p>
          <w:p w14:paraId="27BF6A69" w14:textId="77777777" w:rsidR="00812E94" w:rsidRPr="00DF47BC" w:rsidRDefault="00812E94" w:rsidP="00537E4F">
            <w:pPr>
              <w:ind w:right="125"/>
              <w:jc w:val="both"/>
              <w:rPr>
                <w:rFonts w:ascii="Arial" w:hAnsi="Arial" w:cs="Arial"/>
                <w:b/>
                <w:snapToGrid w:val="0"/>
                <w:sz w:val="18"/>
                <w:szCs w:val="18"/>
              </w:rPr>
            </w:pPr>
            <w:r w:rsidRPr="00DF47BC">
              <w:rPr>
                <w:rFonts w:ascii="Arial" w:hAnsi="Arial" w:cs="Arial"/>
                <w:b/>
                <w:snapToGrid w:val="0"/>
                <w:sz w:val="18"/>
                <w:szCs w:val="18"/>
              </w:rPr>
              <w:t>9.1. DESCRIPCIÓN</w:t>
            </w:r>
          </w:p>
          <w:p w14:paraId="7561F583" w14:textId="77777777" w:rsidR="00812E94" w:rsidRPr="00DF47BC" w:rsidRDefault="00812E94" w:rsidP="00537E4F">
            <w:p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Comprende todos los trabajos de replanteo, trazado y control de fisuras, localizadas en las vigas de palieres de gr</w:t>
            </w:r>
            <w:r>
              <w:rPr>
                <w:rFonts w:ascii="Arial" w:hAnsi="Arial" w:cs="Arial"/>
                <w:snapToGrid w:val="0"/>
                <w:spacing w:val="-3"/>
                <w:sz w:val="18"/>
                <w:szCs w:val="18"/>
                <w:lang w:val="es-ES_tradnl"/>
              </w:rPr>
              <w:t>adas ubicadas en los ejes D y E´</w:t>
            </w:r>
            <w:r w:rsidRPr="00DF47BC">
              <w:rPr>
                <w:rFonts w:ascii="Arial" w:hAnsi="Arial" w:cs="Arial"/>
                <w:snapToGrid w:val="0"/>
                <w:spacing w:val="-3"/>
                <w:sz w:val="18"/>
                <w:szCs w:val="18"/>
                <w:lang w:val="es-ES_tradnl"/>
              </w:rPr>
              <w:t xml:space="preserve"> de acuerdo a  planos, en los pisos intervenidos</w:t>
            </w:r>
            <w:r w:rsidRPr="00DF47BC">
              <w:rPr>
                <w:rFonts w:ascii="Arial" w:hAnsi="Arial" w:cs="Arial"/>
                <w:sz w:val="18"/>
                <w:szCs w:val="18"/>
              </w:rPr>
              <w:t xml:space="preserve"> </w:t>
            </w:r>
          </w:p>
          <w:p w14:paraId="4A14ABB5" w14:textId="77777777" w:rsidR="00812E94" w:rsidRPr="00DF47BC" w:rsidRDefault="00812E94" w:rsidP="00537E4F">
            <w:p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localización, revisión visual minuciosa, alineamientos, elevaciones, niveles y longitudes serán marcados en la viga para verificación y aprobación del Supervisor de Obra.</w:t>
            </w:r>
          </w:p>
          <w:p w14:paraId="160C282E" w14:textId="77777777" w:rsidR="00812E94" w:rsidRPr="00DF47BC" w:rsidRDefault="00812E94" w:rsidP="00537E4F">
            <w:p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ítem también comprende el curado de todo tipo de fisuras, la reparación de lugares desportillados y/u otros en la zona a intervenir, a fin de que se restituya, al menos en parte la capacidad resistente de las vigas intervenidas, y</w:t>
            </w:r>
            <w:r>
              <w:rPr>
                <w:rFonts w:ascii="Arial" w:hAnsi="Arial" w:cs="Arial"/>
                <w:snapToGrid w:val="0"/>
                <w:spacing w:val="-3"/>
                <w:sz w:val="18"/>
                <w:szCs w:val="18"/>
                <w:lang w:val="es-ES_tradnl"/>
              </w:rPr>
              <w:t xml:space="preserve">a sea mediante placas de acero </w:t>
            </w:r>
            <w:r w:rsidRPr="00DF47BC">
              <w:rPr>
                <w:rFonts w:ascii="Arial" w:hAnsi="Arial" w:cs="Arial"/>
                <w:snapToGrid w:val="0"/>
                <w:spacing w:val="-3"/>
                <w:sz w:val="18"/>
                <w:szCs w:val="18"/>
                <w:lang w:val="es-ES_tradnl"/>
              </w:rPr>
              <w:t xml:space="preserve">u otro material aprobado por el Supervisor de Obra. </w:t>
            </w:r>
          </w:p>
          <w:p w14:paraId="6B6E35FD" w14:textId="77777777" w:rsidR="00812E94" w:rsidRPr="00DF47BC" w:rsidRDefault="00812E94" w:rsidP="00537E4F">
            <w:p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Las superficies laterales de las vigas como las ventanas deben ser reforzadas con planchas metálicas, adheridas a la superficie con material </w:t>
            </w:r>
            <w:proofErr w:type="spellStart"/>
            <w:r w:rsidRPr="00DF47BC">
              <w:rPr>
                <w:rFonts w:ascii="Arial" w:hAnsi="Arial" w:cs="Arial"/>
                <w:snapToGrid w:val="0"/>
                <w:spacing w:val="-3"/>
                <w:sz w:val="18"/>
                <w:szCs w:val="18"/>
                <w:lang w:val="es-ES_tradnl"/>
              </w:rPr>
              <w:t>epóxico</w:t>
            </w:r>
            <w:proofErr w:type="spellEnd"/>
            <w:r w:rsidRPr="00DF47BC">
              <w:rPr>
                <w:rFonts w:ascii="Arial" w:hAnsi="Arial" w:cs="Arial"/>
                <w:snapToGrid w:val="0"/>
                <w:spacing w:val="-3"/>
                <w:sz w:val="18"/>
                <w:szCs w:val="18"/>
                <w:lang w:val="es-ES_tradnl"/>
              </w:rPr>
              <w:t xml:space="preserve"> y pernos de sujeción, volandas y tuercas.</w:t>
            </w:r>
          </w:p>
          <w:p w14:paraId="7E1A1D79" w14:textId="77777777" w:rsidR="00812E94" w:rsidRPr="00DF47BC" w:rsidRDefault="00812E94" w:rsidP="00537E4F">
            <w:p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precio establecido en la propuesta, comprenderá, la limpieza y curado de las fisuras, la preparación y el suministro de materiales, la ejecución de perforaciones o picados.</w:t>
            </w:r>
          </w:p>
          <w:p w14:paraId="4AE9A0D2" w14:textId="77777777" w:rsidR="00812E94" w:rsidRPr="00DF47BC" w:rsidRDefault="00812E94" w:rsidP="00537E4F">
            <w:pPr>
              <w:ind w:right="114"/>
              <w:jc w:val="both"/>
              <w:rPr>
                <w:rFonts w:ascii="Arial" w:hAnsi="Arial" w:cs="Arial"/>
                <w:iCs/>
                <w:sz w:val="18"/>
                <w:szCs w:val="18"/>
              </w:rPr>
            </w:pPr>
          </w:p>
          <w:p w14:paraId="7FCB677C" w14:textId="77777777" w:rsidR="00812E94" w:rsidRPr="004C2103" w:rsidRDefault="00812E94" w:rsidP="00537E4F">
            <w:pPr>
              <w:jc w:val="both"/>
              <w:rPr>
                <w:rFonts w:ascii="Arial" w:hAnsi="Arial" w:cs="Arial"/>
                <w:b/>
                <w:sz w:val="18"/>
                <w:szCs w:val="18"/>
              </w:rPr>
            </w:pPr>
            <w:r w:rsidRPr="00DF47BC">
              <w:rPr>
                <w:rFonts w:ascii="Arial" w:hAnsi="Arial" w:cs="Arial"/>
                <w:b/>
                <w:snapToGrid w:val="0"/>
                <w:sz w:val="18"/>
                <w:szCs w:val="18"/>
              </w:rPr>
              <w:t>9.2. MATERIALES, H</w:t>
            </w:r>
            <w:r w:rsidRPr="00DF47BC">
              <w:rPr>
                <w:rFonts w:ascii="Arial" w:hAnsi="Arial" w:cs="Arial"/>
                <w:b/>
                <w:sz w:val="18"/>
                <w:szCs w:val="18"/>
              </w:rPr>
              <w:t>ERRAMIENTAS Y EQUIPO</w:t>
            </w:r>
          </w:p>
          <w:p w14:paraId="394E0006"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Para las uniones se emplearán conectores de acero, corrugado o liso de alta resistencia, según lo señalen los planos.</w:t>
            </w:r>
          </w:p>
          <w:p w14:paraId="0063C950"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Para el anclaje y fijación de las grapas se utilizará </w:t>
            </w:r>
            <w:proofErr w:type="spellStart"/>
            <w:r w:rsidRPr="00DF47BC">
              <w:rPr>
                <w:rFonts w:ascii="Arial" w:hAnsi="Arial" w:cs="Arial"/>
                <w:snapToGrid w:val="0"/>
                <w:spacing w:val="-3"/>
                <w:sz w:val="18"/>
                <w:szCs w:val="18"/>
                <w:lang w:val="es-ES_tradnl"/>
              </w:rPr>
              <w:t>Sikadur</w:t>
            </w:r>
            <w:proofErr w:type="spellEnd"/>
            <w:r w:rsidRPr="00DF47BC">
              <w:rPr>
                <w:rFonts w:ascii="Arial" w:hAnsi="Arial" w:cs="Arial"/>
                <w:snapToGrid w:val="0"/>
                <w:spacing w:val="-3"/>
                <w:sz w:val="18"/>
                <w:szCs w:val="18"/>
                <w:lang w:val="es-ES_tradnl"/>
              </w:rPr>
              <w:t xml:space="preserve"> 31 o similar aprobado.</w:t>
            </w:r>
          </w:p>
          <w:p w14:paraId="0F2EC175"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Como puente de adherencia se utilizará una resina </w:t>
            </w:r>
            <w:proofErr w:type="spellStart"/>
            <w:r w:rsidRPr="00DF47BC">
              <w:rPr>
                <w:rFonts w:ascii="Arial" w:hAnsi="Arial" w:cs="Arial"/>
                <w:snapToGrid w:val="0"/>
                <w:spacing w:val="-3"/>
                <w:sz w:val="18"/>
                <w:szCs w:val="18"/>
                <w:lang w:val="es-ES_tradnl"/>
              </w:rPr>
              <w:t>epóxica</w:t>
            </w:r>
            <w:proofErr w:type="spellEnd"/>
            <w:r w:rsidRPr="00DF47BC">
              <w:rPr>
                <w:rFonts w:ascii="Arial" w:hAnsi="Arial" w:cs="Arial"/>
                <w:snapToGrid w:val="0"/>
                <w:spacing w:val="-3"/>
                <w:sz w:val="18"/>
                <w:szCs w:val="18"/>
                <w:lang w:val="es-ES_tradnl"/>
              </w:rPr>
              <w:t xml:space="preserve"> del tipo </w:t>
            </w:r>
            <w:proofErr w:type="spellStart"/>
            <w:r w:rsidRPr="00DF47BC">
              <w:rPr>
                <w:rFonts w:ascii="Arial" w:hAnsi="Arial" w:cs="Arial"/>
                <w:snapToGrid w:val="0"/>
                <w:spacing w:val="-3"/>
                <w:sz w:val="18"/>
                <w:szCs w:val="18"/>
                <w:lang w:val="es-ES_tradnl"/>
              </w:rPr>
              <w:t>Epcon</w:t>
            </w:r>
            <w:proofErr w:type="spellEnd"/>
            <w:r w:rsidRPr="00DF47BC">
              <w:rPr>
                <w:rFonts w:ascii="Arial" w:hAnsi="Arial" w:cs="Arial"/>
                <w:snapToGrid w:val="0"/>
                <w:spacing w:val="-3"/>
                <w:sz w:val="18"/>
                <w:szCs w:val="18"/>
                <w:lang w:val="es-ES_tradnl"/>
              </w:rPr>
              <w:t xml:space="preserve"> G5, </w:t>
            </w:r>
            <w:proofErr w:type="spellStart"/>
            <w:r w:rsidRPr="00DF47BC">
              <w:rPr>
                <w:rFonts w:ascii="Arial" w:hAnsi="Arial" w:cs="Arial"/>
                <w:snapToGrid w:val="0"/>
                <w:spacing w:val="-3"/>
                <w:sz w:val="18"/>
                <w:szCs w:val="18"/>
                <w:lang w:val="es-ES_tradnl"/>
              </w:rPr>
              <w:t>Sikadur</w:t>
            </w:r>
            <w:proofErr w:type="spellEnd"/>
            <w:r w:rsidRPr="00DF47BC">
              <w:rPr>
                <w:rFonts w:ascii="Arial" w:hAnsi="Arial" w:cs="Arial"/>
                <w:snapToGrid w:val="0"/>
                <w:spacing w:val="-3"/>
                <w:sz w:val="18"/>
                <w:szCs w:val="18"/>
                <w:lang w:val="es-ES_tradnl"/>
              </w:rPr>
              <w:t xml:space="preserve"> 31 HMG o similar aprobado por el Supervisor de Obra.</w:t>
            </w:r>
          </w:p>
          <w:p w14:paraId="0FC04C3F" w14:textId="77777777" w:rsidR="00812E94"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El mortero de reparación será del tipo pre dosificado </w:t>
            </w:r>
            <w:proofErr w:type="spellStart"/>
            <w:r w:rsidRPr="00DF47BC">
              <w:rPr>
                <w:rFonts w:ascii="Arial" w:hAnsi="Arial" w:cs="Arial"/>
                <w:snapToGrid w:val="0"/>
                <w:spacing w:val="-3"/>
                <w:sz w:val="18"/>
                <w:szCs w:val="18"/>
                <w:lang w:val="es-ES_tradnl"/>
              </w:rPr>
              <w:t>Sika</w:t>
            </w:r>
            <w:proofErr w:type="spellEnd"/>
            <w:r w:rsidRPr="00DF47BC">
              <w:rPr>
                <w:rFonts w:ascii="Arial" w:hAnsi="Arial" w:cs="Arial"/>
                <w:snapToGrid w:val="0"/>
                <w:spacing w:val="-3"/>
                <w:sz w:val="18"/>
                <w:szCs w:val="18"/>
                <w:lang w:val="es-ES_tradnl"/>
              </w:rPr>
              <w:t xml:space="preserve"> </w:t>
            </w:r>
            <w:proofErr w:type="spellStart"/>
            <w:r w:rsidRPr="00DF47BC">
              <w:rPr>
                <w:rFonts w:ascii="Arial" w:hAnsi="Arial" w:cs="Arial"/>
                <w:snapToGrid w:val="0"/>
                <w:spacing w:val="-3"/>
                <w:sz w:val="18"/>
                <w:szCs w:val="18"/>
                <w:lang w:val="es-ES_tradnl"/>
              </w:rPr>
              <w:t>Rep</w:t>
            </w:r>
            <w:proofErr w:type="spellEnd"/>
            <w:r w:rsidRPr="00DF47BC">
              <w:rPr>
                <w:rFonts w:ascii="Arial" w:hAnsi="Arial" w:cs="Arial"/>
                <w:snapToGrid w:val="0"/>
                <w:spacing w:val="-3"/>
                <w:sz w:val="18"/>
                <w:szCs w:val="18"/>
                <w:lang w:val="es-ES_tradnl"/>
              </w:rPr>
              <w:t xml:space="preserve"> de </w:t>
            </w:r>
            <w:proofErr w:type="spellStart"/>
            <w:r w:rsidRPr="00DF47BC">
              <w:rPr>
                <w:rFonts w:ascii="Arial" w:hAnsi="Arial" w:cs="Arial"/>
                <w:snapToGrid w:val="0"/>
                <w:spacing w:val="-3"/>
                <w:sz w:val="18"/>
                <w:szCs w:val="18"/>
                <w:lang w:val="es-ES_tradnl"/>
              </w:rPr>
              <w:t>Sika</w:t>
            </w:r>
            <w:proofErr w:type="spellEnd"/>
            <w:r w:rsidRPr="00DF47BC">
              <w:rPr>
                <w:rFonts w:ascii="Arial" w:hAnsi="Arial" w:cs="Arial"/>
                <w:snapToGrid w:val="0"/>
                <w:spacing w:val="-3"/>
                <w:sz w:val="18"/>
                <w:szCs w:val="18"/>
                <w:lang w:val="es-ES_tradnl"/>
              </w:rPr>
              <w:t xml:space="preserve"> o similar aprobado por el Supervisor de Obra.</w:t>
            </w:r>
          </w:p>
          <w:p w14:paraId="5F39CB35"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Para el sellado de grietas y fisuras se utilizará resina </w:t>
            </w:r>
            <w:proofErr w:type="spellStart"/>
            <w:r w:rsidRPr="00DF47BC">
              <w:rPr>
                <w:rFonts w:ascii="Arial" w:hAnsi="Arial" w:cs="Arial"/>
                <w:snapToGrid w:val="0"/>
                <w:spacing w:val="-3"/>
                <w:sz w:val="18"/>
                <w:szCs w:val="18"/>
                <w:lang w:val="es-ES_tradnl"/>
              </w:rPr>
              <w:t>epóxica</w:t>
            </w:r>
            <w:proofErr w:type="spellEnd"/>
            <w:r w:rsidRPr="00DF47BC">
              <w:rPr>
                <w:rFonts w:ascii="Arial" w:hAnsi="Arial" w:cs="Arial"/>
                <w:snapToGrid w:val="0"/>
                <w:spacing w:val="-3"/>
                <w:sz w:val="18"/>
                <w:szCs w:val="18"/>
                <w:lang w:val="es-ES_tradnl"/>
              </w:rPr>
              <w:t xml:space="preserve"> del tipo </w:t>
            </w:r>
            <w:proofErr w:type="spellStart"/>
            <w:r w:rsidRPr="00DF47BC">
              <w:rPr>
                <w:rFonts w:ascii="Arial" w:hAnsi="Arial" w:cs="Arial"/>
                <w:snapToGrid w:val="0"/>
                <w:spacing w:val="-3"/>
                <w:sz w:val="18"/>
                <w:szCs w:val="18"/>
                <w:lang w:val="es-ES_tradnl"/>
              </w:rPr>
              <w:t>Sikadur</w:t>
            </w:r>
            <w:proofErr w:type="spellEnd"/>
            <w:r w:rsidRPr="00DF47BC">
              <w:rPr>
                <w:rFonts w:ascii="Arial" w:hAnsi="Arial" w:cs="Arial"/>
                <w:snapToGrid w:val="0"/>
                <w:spacing w:val="-3"/>
                <w:sz w:val="18"/>
                <w:szCs w:val="18"/>
                <w:lang w:val="es-ES_tradnl"/>
              </w:rPr>
              <w:t xml:space="preserve"> 52 de </w:t>
            </w:r>
            <w:proofErr w:type="spellStart"/>
            <w:r w:rsidRPr="00DF47BC">
              <w:rPr>
                <w:rFonts w:ascii="Arial" w:hAnsi="Arial" w:cs="Arial"/>
                <w:snapToGrid w:val="0"/>
                <w:spacing w:val="-3"/>
                <w:sz w:val="18"/>
                <w:szCs w:val="18"/>
                <w:lang w:val="es-ES_tradnl"/>
              </w:rPr>
              <w:t>Sika</w:t>
            </w:r>
            <w:proofErr w:type="spellEnd"/>
            <w:r w:rsidRPr="00DF47BC">
              <w:rPr>
                <w:rFonts w:ascii="Arial" w:hAnsi="Arial" w:cs="Arial"/>
                <w:snapToGrid w:val="0"/>
                <w:spacing w:val="-3"/>
                <w:sz w:val="18"/>
                <w:szCs w:val="18"/>
                <w:lang w:val="es-ES_tradnl"/>
              </w:rPr>
              <w:t xml:space="preserve"> o similar aprobado por el Supervisor de Obra.</w:t>
            </w:r>
          </w:p>
          <w:p w14:paraId="473596BD" w14:textId="77777777" w:rsidR="00812E94"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Para el refuerzo se emplearán láminas de acero de ¼ </w:t>
            </w:r>
            <w:r>
              <w:rPr>
                <w:rFonts w:ascii="Arial" w:hAnsi="Arial" w:cs="Arial"/>
                <w:snapToGrid w:val="0"/>
                <w:spacing w:val="-3"/>
                <w:sz w:val="18"/>
                <w:szCs w:val="18"/>
                <w:lang w:val="es-ES_tradnl"/>
              </w:rPr>
              <w:t xml:space="preserve">de pulgada </w:t>
            </w:r>
            <w:r w:rsidRPr="00DF47BC">
              <w:rPr>
                <w:rFonts w:ascii="Arial" w:hAnsi="Arial" w:cs="Arial"/>
                <w:snapToGrid w:val="0"/>
                <w:spacing w:val="-3"/>
                <w:sz w:val="18"/>
                <w:szCs w:val="18"/>
                <w:lang w:val="es-ES_tradnl"/>
              </w:rPr>
              <w:t>de espesor o similar, con las dimensiones especificadas en los planos y tipo de electrodo indicado en planos.</w:t>
            </w:r>
          </w:p>
          <w:p w14:paraId="6DE49E95" w14:textId="77777777" w:rsidR="00812E94" w:rsidRPr="00F918E0" w:rsidRDefault="00812E94" w:rsidP="00812E94">
            <w:pPr>
              <w:numPr>
                <w:ilvl w:val="0"/>
                <w:numId w:val="94"/>
              </w:numPr>
              <w:jc w:val="both"/>
              <w:rPr>
                <w:rFonts w:ascii="Arial" w:hAnsi="Arial" w:cs="Arial"/>
                <w:snapToGrid w:val="0"/>
                <w:spacing w:val="-3"/>
                <w:sz w:val="18"/>
                <w:szCs w:val="18"/>
                <w:lang w:val="es-ES_tradnl"/>
              </w:rPr>
            </w:pPr>
            <w:r w:rsidRPr="00F918E0">
              <w:rPr>
                <w:rFonts w:ascii="Arial" w:hAnsi="Arial" w:cs="Arial"/>
                <w:snapToGrid w:val="0"/>
                <w:spacing w:val="-3"/>
                <w:sz w:val="18"/>
                <w:szCs w:val="18"/>
                <w:lang w:val="es-ES_tradnl"/>
              </w:rPr>
              <w:t xml:space="preserve">Para la fijación de las planchas de acero se utilizaran adhesivos </w:t>
            </w:r>
            <w:proofErr w:type="spellStart"/>
            <w:r w:rsidRPr="00F918E0">
              <w:rPr>
                <w:rFonts w:ascii="Arial" w:hAnsi="Arial" w:cs="Arial"/>
                <w:snapToGrid w:val="0"/>
                <w:spacing w:val="-3"/>
                <w:sz w:val="18"/>
                <w:szCs w:val="18"/>
                <w:lang w:val="es-ES_tradnl"/>
              </w:rPr>
              <w:t>epóxicos</w:t>
            </w:r>
            <w:proofErr w:type="spellEnd"/>
            <w:r w:rsidRPr="00F918E0">
              <w:rPr>
                <w:rFonts w:ascii="Arial" w:hAnsi="Arial" w:cs="Arial"/>
                <w:snapToGrid w:val="0"/>
                <w:spacing w:val="-3"/>
                <w:sz w:val="18"/>
                <w:szCs w:val="18"/>
                <w:lang w:val="es-ES_tradnl"/>
              </w:rPr>
              <w:t xml:space="preserve"> del tipo </w:t>
            </w:r>
            <w:proofErr w:type="spellStart"/>
            <w:r w:rsidRPr="00F918E0">
              <w:rPr>
                <w:rFonts w:ascii="Arial" w:hAnsi="Arial" w:cs="Arial"/>
                <w:snapToGrid w:val="0"/>
                <w:spacing w:val="-3"/>
                <w:sz w:val="18"/>
                <w:szCs w:val="18"/>
                <w:lang w:val="es-ES_tradnl"/>
              </w:rPr>
              <w:t>Sikadur</w:t>
            </w:r>
            <w:proofErr w:type="spellEnd"/>
            <w:r w:rsidRPr="00F918E0">
              <w:rPr>
                <w:rFonts w:ascii="Arial" w:hAnsi="Arial" w:cs="Arial"/>
                <w:snapToGrid w:val="0"/>
                <w:spacing w:val="-3"/>
                <w:sz w:val="18"/>
                <w:szCs w:val="18"/>
                <w:lang w:val="es-ES_tradnl"/>
              </w:rPr>
              <w:t xml:space="preserve"> 30 de </w:t>
            </w:r>
            <w:proofErr w:type="spellStart"/>
            <w:r w:rsidRPr="00F918E0">
              <w:rPr>
                <w:rFonts w:ascii="Arial" w:hAnsi="Arial" w:cs="Arial"/>
                <w:snapToGrid w:val="0"/>
                <w:spacing w:val="-3"/>
                <w:sz w:val="18"/>
                <w:szCs w:val="18"/>
                <w:lang w:val="es-ES_tradnl"/>
              </w:rPr>
              <w:t>Sika</w:t>
            </w:r>
            <w:proofErr w:type="spellEnd"/>
            <w:r w:rsidRPr="00F918E0">
              <w:rPr>
                <w:rFonts w:ascii="Arial" w:hAnsi="Arial" w:cs="Arial"/>
                <w:snapToGrid w:val="0"/>
                <w:spacing w:val="-3"/>
                <w:sz w:val="18"/>
                <w:szCs w:val="18"/>
                <w:lang w:val="es-ES_tradnl"/>
              </w:rPr>
              <w:t xml:space="preserve"> o similar aprobado por el Supervisor de Obra</w:t>
            </w:r>
            <w:r>
              <w:rPr>
                <w:rFonts w:ascii="Arial" w:hAnsi="Arial" w:cs="Arial"/>
                <w:snapToGrid w:val="0"/>
                <w:spacing w:val="-3"/>
                <w:sz w:val="18"/>
                <w:szCs w:val="18"/>
                <w:lang w:val="es-ES_tradnl"/>
              </w:rPr>
              <w:t>.</w:t>
            </w:r>
          </w:p>
          <w:p w14:paraId="76A4B6BB"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En caso de no contarse con láminas en el ancho y espesor especificados, se podrá sustituir las mismas por otras con áreas equivalentes, previa aprobación del Supervisor. </w:t>
            </w:r>
          </w:p>
          <w:p w14:paraId="280326D6"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Para la fijación de las lámin</w:t>
            </w:r>
            <w:r>
              <w:rPr>
                <w:rFonts w:ascii="Arial" w:hAnsi="Arial" w:cs="Arial"/>
                <w:snapToGrid w:val="0"/>
                <w:spacing w:val="-3"/>
                <w:sz w:val="18"/>
                <w:szCs w:val="18"/>
                <w:lang w:val="es-ES_tradnl"/>
              </w:rPr>
              <w:t xml:space="preserve">as se utilizara adhesivos </w:t>
            </w:r>
            <w:proofErr w:type="spellStart"/>
            <w:r>
              <w:rPr>
                <w:rFonts w:ascii="Arial" w:hAnsi="Arial" w:cs="Arial"/>
                <w:snapToGrid w:val="0"/>
                <w:spacing w:val="-3"/>
                <w:sz w:val="18"/>
                <w:szCs w:val="18"/>
                <w:lang w:val="es-ES_tradnl"/>
              </w:rPr>
              <w:t>epoxicos</w:t>
            </w:r>
            <w:proofErr w:type="spellEnd"/>
            <w:r>
              <w:rPr>
                <w:rFonts w:ascii="Arial" w:hAnsi="Arial" w:cs="Arial"/>
                <w:snapToGrid w:val="0"/>
                <w:spacing w:val="-3"/>
                <w:sz w:val="18"/>
                <w:szCs w:val="18"/>
                <w:lang w:val="es-ES_tradnl"/>
              </w:rPr>
              <w:t xml:space="preserve"> </w:t>
            </w:r>
            <w:r w:rsidRPr="00DF47BC">
              <w:rPr>
                <w:rFonts w:ascii="Arial" w:hAnsi="Arial" w:cs="Arial"/>
                <w:snapToGrid w:val="0"/>
                <w:spacing w:val="-3"/>
                <w:sz w:val="18"/>
                <w:szCs w:val="18"/>
                <w:lang w:val="es-ES_tradnl"/>
              </w:rPr>
              <w:t>y ajustadas por p</w:t>
            </w:r>
            <w:r>
              <w:rPr>
                <w:rFonts w:ascii="Arial" w:hAnsi="Arial" w:cs="Arial"/>
                <w:snapToGrid w:val="0"/>
                <w:spacing w:val="-3"/>
                <w:sz w:val="18"/>
                <w:szCs w:val="18"/>
                <w:lang w:val="es-ES_tradnl"/>
              </w:rPr>
              <w:t>ernos  de 1”x14</w:t>
            </w:r>
            <w:r w:rsidRPr="00DF47BC">
              <w:rPr>
                <w:rFonts w:ascii="Arial" w:hAnsi="Arial" w:cs="Arial"/>
                <w:snapToGrid w:val="0"/>
                <w:spacing w:val="-3"/>
                <w:sz w:val="18"/>
                <w:szCs w:val="18"/>
                <w:lang w:val="es-ES_tradnl"/>
              </w:rPr>
              <w:t>”</w:t>
            </w:r>
            <w:r>
              <w:rPr>
                <w:rFonts w:ascii="Arial" w:hAnsi="Arial" w:cs="Arial"/>
                <w:snapToGrid w:val="0"/>
                <w:spacing w:val="-3"/>
                <w:sz w:val="18"/>
                <w:szCs w:val="18"/>
                <w:lang w:val="es-ES_tradnl"/>
              </w:rPr>
              <w:t xml:space="preserve"> aprobados por el Supervisor de Obra</w:t>
            </w:r>
          </w:p>
          <w:p w14:paraId="1BF59FCF"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Si el Supervisor de Obra lo dispone, la empresa deberá efectuar a su costo ensayos de laboratorio que confirmen las características fundamentales de los materiales utilizados, especialmente si los mismos no tienen respaldo técnico de los fabricantes que muestre las características técnicas de sus productos, o los mismos no sean de uso común en el medio.</w:t>
            </w:r>
          </w:p>
          <w:p w14:paraId="3900874A"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Para el sellado de grietas y fisuras se utilizará una resina </w:t>
            </w:r>
            <w:proofErr w:type="spellStart"/>
            <w:r w:rsidRPr="00DF47BC">
              <w:rPr>
                <w:rFonts w:ascii="Arial" w:hAnsi="Arial" w:cs="Arial"/>
                <w:snapToGrid w:val="0"/>
                <w:spacing w:val="-3"/>
                <w:sz w:val="18"/>
                <w:szCs w:val="18"/>
                <w:lang w:val="es-ES_tradnl"/>
              </w:rPr>
              <w:t>epóxica</w:t>
            </w:r>
            <w:proofErr w:type="spellEnd"/>
            <w:r w:rsidRPr="00DF47BC">
              <w:rPr>
                <w:rFonts w:ascii="Arial" w:hAnsi="Arial" w:cs="Arial"/>
                <w:snapToGrid w:val="0"/>
                <w:spacing w:val="-3"/>
                <w:sz w:val="18"/>
                <w:szCs w:val="18"/>
                <w:lang w:val="es-ES_tradnl"/>
              </w:rPr>
              <w:t xml:space="preserve"> del tipo </w:t>
            </w:r>
            <w:proofErr w:type="spellStart"/>
            <w:r w:rsidRPr="00DF47BC">
              <w:rPr>
                <w:rFonts w:ascii="Arial" w:hAnsi="Arial" w:cs="Arial"/>
                <w:snapToGrid w:val="0"/>
                <w:spacing w:val="-3"/>
                <w:sz w:val="18"/>
                <w:szCs w:val="18"/>
                <w:lang w:val="es-ES_tradnl"/>
              </w:rPr>
              <w:t>Sikadur</w:t>
            </w:r>
            <w:proofErr w:type="spellEnd"/>
            <w:r w:rsidRPr="00DF47BC">
              <w:rPr>
                <w:rFonts w:ascii="Arial" w:hAnsi="Arial" w:cs="Arial"/>
                <w:snapToGrid w:val="0"/>
                <w:spacing w:val="-3"/>
                <w:sz w:val="18"/>
                <w:szCs w:val="18"/>
                <w:lang w:val="es-ES_tradnl"/>
              </w:rPr>
              <w:t xml:space="preserve"> 52 o similar aprobado.</w:t>
            </w:r>
          </w:p>
          <w:p w14:paraId="6452F979" w14:textId="77777777" w:rsidR="00812E94" w:rsidRPr="00DF47BC" w:rsidRDefault="00812E94" w:rsidP="00537E4F">
            <w:pPr>
              <w:ind w:right="177"/>
              <w:jc w:val="both"/>
              <w:rPr>
                <w:rFonts w:ascii="Arial" w:hAnsi="Arial" w:cs="Arial"/>
                <w:b/>
                <w:snapToGrid w:val="0"/>
                <w:sz w:val="18"/>
                <w:szCs w:val="18"/>
              </w:rPr>
            </w:pPr>
          </w:p>
          <w:p w14:paraId="5E397DC2"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Requerimientos del hormigón </w:t>
            </w:r>
          </w:p>
          <w:p w14:paraId="5E9A5D68"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Las condiciones que debe reunir el soporte son las siguientes:</w:t>
            </w:r>
          </w:p>
          <w:p w14:paraId="62FE4821"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porosidad superficial deberá cumplir lo siguiente:</w:t>
            </w:r>
          </w:p>
          <w:p w14:paraId="502202AA" w14:textId="77777777" w:rsidR="00812E94" w:rsidRPr="00DF47BC" w:rsidRDefault="00812E94" w:rsidP="00812E94">
            <w:pPr>
              <w:numPr>
                <w:ilvl w:val="0"/>
                <w:numId w:val="95"/>
              </w:numPr>
              <w:ind w:right="177"/>
              <w:jc w:val="both"/>
              <w:rPr>
                <w:rFonts w:ascii="Arial" w:hAnsi="Arial" w:cs="Arial"/>
                <w:snapToGrid w:val="0"/>
                <w:sz w:val="18"/>
                <w:szCs w:val="18"/>
              </w:rPr>
            </w:pPr>
            <w:r w:rsidRPr="00DF47BC">
              <w:rPr>
                <w:rFonts w:ascii="Arial" w:hAnsi="Arial" w:cs="Arial"/>
                <w:snapToGrid w:val="0"/>
                <w:sz w:val="18"/>
                <w:szCs w:val="18"/>
              </w:rPr>
              <w:t>Superficie del poro &lt; 3 cm2</w:t>
            </w:r>
          </w:p>
          <w:p w14:paraId="43CD0415" w14:textId="77777777" w:rsidR="00812E94" w:rsidRPr="00DF47BC" w:rsidRDefault="00812E94" w:rsidP="00812E94">
            <w:pPr>
              <w:numPr>
                <w:ilvl w:val="0"/>
                <w:numId w:val="95"/>
              </w:numPr>
              <w:ind w:right="177"/>
              <w:jc w:val="both"/>
              <w:rPr>
                <w:rFonts w:ascii="Arial" w:hAnsi="Arial" w:cs="Arial"/>
                <w:snapToGrid w:val="0"/>
                <w:sz w:val="18"/>
                <w:szCs w:val="18"/>
              </w:rPr>
            </w:pPr>
            <w:r w:rsidRPr="00DF47BC">
              <w:rPr>
                <w:rFonts w:ascii="Arial" w:hAnsi="Arial" w:cs="Arial"/>
                <w:snapToGrid w:val="0"/>
                <w:sz w:val="18"/>
                <w:szCs w:val="18"/>
              </w:rPr>
              <w:t>Profundidad &lt; 5mm</w:t>
            </w:r>
          </w:p>
          <w:p w14:paraId="2B2268AE"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Se comprobaran además los siguientes aspectos:</w:t>
            </w:r>
          </w:p>
          <w:p w14:paraId="6216A6E3" w14:textId="77777777" w:rsidR="00812E94" w:rsidRPr="00DF47BC" w:rsidRDefault="00812E94" w:rsidP="00812E94">
            <w:pPr>
              <w:numPr>
                <w:ilvl w:val="1"/>
                <w:numId w:val="94"/>
              </w:numPr>
              <w:ind w:right="177"/>
              <w:jc w:val="both"/>
              <w:rPr>
                <w:rFonts w:ascii="Arial" w:hAnsi="Arial" w:cs="Arial"/>
                <w:snapToGrid w:val="0"/>
                <w:sz w:val="18"/>
                <w:szCs w:val="18"/>
              </w:rPr>
            </w:pPr>
            <w:r w:rsidRPr="00DF47BC">
              <w:rPr>
                <w:rFonts w:ascii="Arial" w:hAnsi="Arial" w:cs="Arial"/>
                <w:snapToGrid w:val="0"/>
                <w:sz w:val="18"/>
                <w:szCs w:val="18"/>
              </w:rPr>
              <w:t>Alcalinidad.</w:t>
            </w:r>
          </w:p>
          <w:p w14:paraId="1A0D3DD7" w14:textId="77777777" w:rsidR="00812E94" w:rsidRPr="00DF47BC" w:rsidRDefault="00812E94" w:rsidP="00812E94">
            <w:pPr>
              <w:numPr>
                <w:ilvl w:val="1"/>
                <w:numId w:val="94"/>
              </w:numPr>
              <w:ind w:right="177"/>
              <w:jc w:val="both"/>
              <w:rPr>
                <w:rFonts w:ascii="Arial" w:hAnsi="Arial" w:cs="Arial"/>
                <w:snapToGrid w:val="0"/>
                <w:sz w:val="18"/>
                <w:szCs w:val="18"/>
              </w:rPr>
            </w:pPr>
            <w:r w:rsidRPr="00DF47BC">
              <w:rPr>
                <w:rFonts w:ascii="Arial" w:hAnsi="Arial" w:cs="Arial"/>
                <w:snapToGrid w:val="0"/>
                <w:sz w:val="18"/>
                <w:szCs w:val="18"/>
              </w:rPr>
              <w:t>Humedad &lt; 4%</w:t>
            </w:r>
          </w:p>
          <w:p w14:paraId="090A1FC0" w14:textId="77777777" w:rsidR="00812E94" w:rsidRPr="00DF47BC" w:rsidRDefault="00812E94" w:rsidP="00812E94">
            <w:pPr>
              <w:numPr>
                <w:ilvl w:val="1"/>
                <w:numId w:val="94"/>
              </w:numPr>
              <w:ind w:right="177"/>
              <w:jc w:val="both"/>
              <w:rPr>
                <w:rFonts w:ascii="Arial" w:hAnsi="Arial" w:cs="Arial"/>
                <w:snapToGrid w:val="0"/>
                <w:sz w:val="18"/>
                <w:szCs w:val="18"/>
              </w:rPr>
            </w:pPr>
            <w:r w:rsidRPr="00DF47BC">
              <w:rPr>
                <w:rFonts w:ascii="Arial" w:hAnsi="Arial" w:cs="Arial"/>
                <w:snapToGrid w:val="0"/>
                <w:sz w:val="18"/>
                <w:szCs w:val="18"/>
              </w:rPr>
              <w:t>Manchas: exentos de aceites, grasas, productos de curado, moho, entre otras.</w:t>
            </w:r>
          </w:p>
          <w:p w14:paraId="6470B687" w14:textId="77777777" w:rsidR="00812E94" w:rsidRPr="00DF47BC" w:rsidRDefault="00812E94" w:rsidP="00537E4F">
            <w:pPr>
              <w:ind w:left="1440" w:right="177"/>
              <w:jc w:val="both"/>
              <w:rPr>
                <w:rFonts w:ascii="Arial" w:hAnsi="Arial" w:cs="Arial"/>
                <w:snapToGrid w:val="0"/>
                <w:sz w:val="18"/>
                <w:szCs w:val="18"/>
              </w:rPr>
            </w:pPr>
          </w:p>
          <w:p w14:paraId="53175892" w14:textId="77777777" w:rsidR="00812E94" w:rsidRDefault="00812E94" w:rsidP="00537E4F">
            <w:pPr>
              <w:jc w:val="both"/>
              <w:rPr>
                <w:rFonts w:ascii="Arial" w:hAnsi="Arial" w:cs="Arial"/>
                <w:b/>
                <w:snapToGrid w:val="0"/>
                <w:sz w:val="18"/>
                <w:szCs w:val="18"/>
              </w:rPr>
            </w:pPr>
            <w:r w:rsidRPr="00DF47BC">
              <w:rPr>
                <w:rFonts w:ascii="Arial" w:hAnsi="Arial" w:cs="Arial"/>
                <w:b/>
                <w:snapToGrid w:val="0"/>
                <w:sz w:val="18"/>
                <w:szCs w:val="18"/>
              </w:rPr>
              <w:t>9.3. FORMA DE EJECUCIÓN</w:t>
            </w:r>
          </w:p>
          <w:p w14:paraId="6C621D76" w14:textId="77777777" w:rsidR="009B6863" w:rsidRPr="00DF47BC" w:rsidRDefault="009B6863" w:rsidP="00537E4F">
            <w:pPr>
              <w:jc w:val="both"/>
              <w:rPr>
                <w:rFonts w:ascii="Arial" w:hAnsi="Arial" w:cs="Arial"/>
                <w:b/>
                <w:snapToGrid w:val="0"/>
                <w:sz w:val="18"/>
                <w:szCs w:val="18"/>
              </w:rPr>
            </w:pPr>
          </w:p>
          <w:p w14:paraId="41ADB8B9"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localización y replanteo de las fisuras en las caras externas de las vigas se realizará de acuerdo a planos y una revisión visual minuciosa.</w:t>
            </w:r>
          </w:p>
          <w:p w14:paraId="40946953"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replanteo  de cada fisura debe ser marcado en la cara de la viga y debe llevar escritas con marcador de color visible la longitud y el ancho, lo más cerca posible y debe prepararse un archivo fotográfico.</w:t>
            </w:r>
          </w:p>
          <w:p w14:paraId="18996002"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Se debe proceder al sellado de las fisuras utilizando materia</w:t>
            </w:r>
            <w:r>
              <w:rPr>
                <w:rFonts w:ascii="Arial" w:hAnsi="Arial" w:cs="Arial"/>
                <w:snapToGrid w:val="0"/>
                <w:spacing w:val="-3"/>
                <w:sz w:val="18"/>
                <w:szCs w:val="18"/>
                <w:lang w:val="es-ES_tradnl"/>
              </w:rPr>
              <w:t xml:space="preserve">l </w:t>
            </w:r>
            <w:proofErr w:type="spellStart"/>
            <w:r>
              <w:rPr>
                <w:rFonts w:ascii="Arial" w:hAnsi="Arial" w:cs="Arial"/>
                <w:snapToGrid w:val="0"/>
                <w:spacing w:val="-3"/>
                <w:sz w:val="18"/>
                <w:szCs w:val="18"/>
                <w:lang w:val="es-ES_tradnl"/>
              </w:rPr>
              <w:t>epóxico</w:t>
            </w:r>
            <w:proofErr w:type="spellEnd"/>
            <w:r>
              <w:rPr>
                <w:rFonts w:ascii="Arial" w:hAnsi="Arial" w:cs="Arial"/>
                <w:snapToGrid w:val="0"/>
                <w:spacing w:val="-3"/>
                <w:sz w:val="18"/>
                <w:szCs w:val="18"/>
                <w:lang w:val="es-ES_tradnl"/>
              </w:rPr>
              <w:t xml:space="preserve"> como </w:t>
            </w:r>
            <w:proofErr w:type="spellStart"/>
            <w:r>
              <w:rPr>
                <w:rFonts w:ascii="Arial" w:hAnsi="Arial" w:cs="Arial"/>
                <w:snapToGrid w:val="0"/>
                <w:spacing w:val="-3"/>
                <w:sz w:val="18"/>
                <w:szCs w:val="18"/>
                <w:lang w:val="es-ES_tradnl"/>
              </w:rPr>
              <w:t>Sika</w:t>
            </w:r>
            <w:r w:rsidRPr="00DF47BC">
              <w:rPr>
                <w:rFonts w:ascii="Arial" w:hAnsi="Arial" w:cs="Arial"/>
                <w:snapToGrid w:val="0"/>
                <w:spacing w:val="-3"/>
                <w:sz w:val="18"/>
                <w:szCs w:val="18"/>
                <w:lang w:val="es-ES_tradnl"/>
              </w:rPr>
              <w:t>dur</w:t>
            </w:r>
            <w:proofErr w:type="spellEnd"/>
            <w:r w:rsidRPr="00DF47BC">
              <w:rPr>
                <w:rFonts w:ascii="Arial" w:hAnsi="Arial" w:cs="Arial"/>
                <w:snapToGrid w:val="0"/>
                <w:spacing w:val="-3"/>
                <w:sz w:val="18"/>
                <w:szCs w:val="18"/>
                <w:lang w:val="es-ES_tradnl"/>
              </w:rPr>
              <w:t xml:space="preserve"> 52 mejor o similar.</w:t>
            </w:r>
          </w:p>
          <w:p w14:paraId="4F04F1CF"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En forma previa a la inyección del epoxi se procederá a sellar todas las fisuras con un material termoplástico, </w:t>
            </w:r>
            <w:proofErr w:type="spellStart"/>
            <w:r w:rsidRPr="00DF47BC">
              <w:rPr>
                <w:rFonts w:ascii="Arial" w:hAnsi="Arial" w:cs="Arial"/>
                <w:snapToGrid w:val="0"/>
                <w:spacing w:val="-3"/>
                <w:sz w:val="18"/>
                <w:szCs w:val="18"/>
                <w:lang w:val="es-ES_tradnl"/>
              </w:rPr>
              <w:t>epóxico</w:t>
            </w:r>
            <w:proofErr w:type="spellEnd"/>
            <w:r w:rsidRPr="00DF47BC">
              <w:rPr>
                <w:rFonts w:ascii="Arial" w:hAnsi="Arial" w:cs="Arial"/>
                <w:snapToGrid w:val="0"/>
                <w:spacing w:val="-3"/>
                <w:sz w:val="18"/>
                <w:szCs w:val="18"/>
                <w:lang w:val="es-ES_tradnl"/>
              </w:rPr>
              <w:t xml:space="preserve"> u otro que garantice su perfecto sellado resistente a la presión de inyección aprobado por el Supervisor de Obra. Antes de proceder con la inyección es preciso esperar hasta que la capa del sellante haya endurecido.</w:t>
            </w:r>
          </w:p>
          <w:p w14:paraId="0BBD7E2D"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Una vez realizado y aprobado el replanteo de fisuras, la empresa deberá preparar todas las actividades correspondientes al presente ítem, de manera que se prevean las perforaciones, el curado, las boquillas, la bomba de inyección y los anclajes en caso de que corresponda conforme a planos, a fin de que la estructura se pueda reforzar sin dificultad</w:t>
            </w:r>
            <w:r>
              <w:rPr>
                <w:rFonts w:ascii="Arial" w:hAnsi="Arial" w:cs="Arial"/>
                <w:snapToGrid w:val="0"/>
                <w:spacing w:val="-3"/>
                <w:sz w:val="18"/>
                <w:szCs w:val="18"/>
                <w:lang w:val="es-ES_tradnl"/>
              </w:rPr>
              <w:t>.</w:t>
            </w:r>
          </w:p>
          <w:p w14:paraId="7F9E2E01"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empresa contratista,  informará con la debida anticipación al Supervisor de Obra, las fechas de reparación de las diferentes partes de la estructura, a fin de que éste, pueda efectuar las inspecciones de los sitios a intervenir.</w:t>
            </w:r>
          </w:p>
          <w:p w14:paraId="7257DC43"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En caso de que las fisuras sean reparadas por medio de inyección, conforme quede descrito mediante planos o lo establezca el Supervisor de Obra, se procederá primero a la ejecución de perforaciones, mediante taladro eléctrico, para conformar orificios aptos para la incorporación de boquillas por las cuales se ejecutará la inyección.</w:t>
            </w:r>
          </w:p>
          <w:p w14:paraId="2FA9F8F1" w14:textId="77777777" w:rsidR="00812E94"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separación de las boquillas estará de acuerdo con la anchura y profundidad de las fisuras.</w:t>
            </w:r>
          </w:p>
          <w:p w14:paraId="26C0001B"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Cuando las fisuras presenten bifurcaciones se colocará una boquilla en cada punto de separación de las diferentes líneas de fisuras.</w:t>
            </w:r>
          </w:p>
          <w:p w14:paraId="2ED0DB62"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En  el caso  de  fisuras de mayor anchura a ser determinado por el Supervisor de Obra mediante la inspección preliminar y debidamente establecido en Libro de Órdenes se procederá a la ejecución de corte en V a lo largo de toda la fisura.</w:t>
            </w:r>
          </w:p>
          <w:p w14:paraId="1D7D14B2"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La inyección se efectuará a presión por las boquillas, empleando pistolas o gatos que bombeen el epoxi indicado dentro la fisura, ya sea a mano o mediante aire comprimido. La inyección se iniciará por el orificio más bajo, continuándose hasta que comience a rebosar la resina por la boquilla inmediata superior, los orificios superiores servirán para la purga de aire y epoxi sobrante; luego se procederá a desmontar el inyector de la </w:t>
            </w:r>
            <w:r>
              <w:rPr>
                <w:rFonts w:ascii="Arial" w:hAnsi="Arial" w:cs="Arial"/>
                <w:snapToGrid w:val="0"/>
                <w:spacing w:val="-3"/>
                <w:sz w:val="18"/>
                <w:szCs w:val="18"/>
                <w:lang w:val="es-ES_tradnl"/>
              </w:rPr>
              <w:t>boquilla inferior, taponear ésta</w:t>
            </w:r>
            <w:r w:rsidRPr="00DF47BC">
              <w:rPr>
                <w:rFonts w:ascii="Arial" w:hAnsi="Arial" w:cs="Arial"/>
                <w:snapToGrid w:val="0"/>
                <w:spacing w:val="-3"/>
                <w:sz w:val="18"/>
                <w:szCs w:val="18"/>
                <w:lang w:val="es-ES_tradnl"/>
              </w:rPr>
              <w:t xml:space="preserve"> y continuar el proceso con la boquilla siguiente, hasta completar con llenado total de la fisura de ser necesario</w:t>
            </w:r>
          </w:p>
          <w:p w14:paraId="628FBF30"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No se puede proceder al picado o rellenado  de las fisuras antes de la aprobación del replanteo por el Supervisor de Obra.</w:t>
            </w:r>
          </w:p>
          <w:p w14:paraId="3FA67C10"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Las grietas a ser tratadas deberán ser limpiadas de toda suciedad, polvo y material suelto, mediante escarificadores de acero, cepillos de alambre, cepillos de cerdas, aire a presión y material disolvente en caso de manchas con pinturas y/o grasas, hasta que la superficie reúna las condiciones idóneas, en cuanto a cohesión y rugosidad, que garanticen la buena adherencia físico – química del producto de pegado.</w:t>
            </w:r>
          </w:p>
          <w:p w14:paraId="70F253AB"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Aquellos lugares desportillados que requieran un curado mayor, serán igualmente limpiados para luego proceder al curado de los mismos mediante un mortero de cemento o mortero pre dosificado de marca, previa la colocación del puente de adherencia. Este trabajo deberá ser ejecutado con la anticipación requerida para permitir el fraguado del mortero.</w:t>
            </w:r>
          </w:p>
          <w:p w14:paraId="1B80A981"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Los cortes y en caso necesario las perforaciones, se ejecutarán de manera de no alterar las partes adyacentes.</w:t>
            </w:r>
          </w:p>
          <w:p w14:paraId="31F3805F"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refuerzo de estructuras de hormigón con las planchas de acero en ambas caras contempla actividades tales como: perforado de la viga de hormigones, colocación de puentes de adherencia, ejecución de perforaciones para anclajes, anclado de armaduras y otros trabajos inherentes a la ejecución propia de este tipo de refuerzos, para lo cual se deberá tener un control minucioso a fin de no dañar otros elementos de la estructura.</w:t>
            </w:r>
          </w:p>
          <w:p w14:paraId="6590936D"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Una vez colocados los anclajes, deberá evitarse el movimiento de los mismos, esperando el tiempo de endurecimiento del epoxi, de acuerdo a las instrucciones del fabricante. Cualquier anclaje flojo que resultare, deberá ser reemplazado a costo de la empresa.</w:t>
            </w:r>
          </w:p>
          <w:p w14:paraId="7674B168" w14:textId="77777777" w:rsidR="00812E94"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empresa deberá verif</w:t>
            </w:r>
            <w:r w:rsidRPr="00DF47BC">
              <w:rPr>
                <w:rFonts w:ascii="Arial" w:hAnsi="Arial" w:cs="Arial"/>
                <w:snapToGrid w:val="0"/>
                <w:spacing w:val="-3"/>
                <w:sz w:val="18"/>
                <w:szCs w:val="18"/>
                <w:lang w:val="es-ES_tradnl"/>
              </w:rPr>
              <w:softHyphen/>
              <w:t>icar los trabajos con la debida anticipación, de ma</w:t>
            </w:r>
            <w:r w:rsidRPr="00DF47BC">
              <w:rPr>
                <w:rFonts w:ascii="Arial" w:hAnsi="Arial" w:cs="Arial"/>
                <w:snapToGrid w:val="0"/>
                <w:spacing w:val="-3"/>
                <w:sz w:val="18"/>
                <w:szCs w:val="18"/>
                <w:lang w:val="es-ES_tradnl"/>
              </w:rPr>
              <w:softHyphen/>
              <w:t xml:space="preserve">nera que se prevean las </w:t>
            </w:r>
            <w:r w:rsidRPr="00DF47BC">
              <w:rPr>
                <w:rFonts w:ascii="Arial" w:hAnsi="Arial" w:cs="Arial"/>
                <w:snapToGrid w:val="0"/>
                <w:spacing w:val="-3"/>
                <w:sz w:val="18"/>
                <w:szCs w:val="18"/>
                <w:lang w:val="es-ES_tradnl"/>
              </w:rPr>
              <w:lastRenderedPageBreak/>
              <w:t>perforaciones y los sellos, a fin de que la estructura se pueda reforzar sin difi</w:t>
            </w:r>
            <w:r w:rsidRPr="00DF47BC">
              <w:rPr>
                <w:rFonts w:ascii="Arial" w:hAnsi="Arial" w:cs="Arial"/>
                <w:snapToGrid w:val="0"/>
                <w:spacing w:val="-3"/>
                <w:sz w:val="18"/>
                <w:szCs w:val="18"/>
                <w:lang w:val="es-ES_tradnl"/>
              </w:rPr>
              <w:softHyphen/>
              <w:t>cultad.  Cualquier modificación necesaria por el in</w:t>
            </w:r>
            <w:r w:rsidRPr="00DF47BC">
              <w:rPr>
                <w:rFonts w:ascii="Arial" w:hAnsi="Arial" w:cs="Arial"/>
                <w:snapToGrid w:val="0"/>
                <w:spacing w:val="-3"/>
                <w:sz w:val="18"/>
                <w:szCs w:val="18"/>
                <w:lang w:val="es-ES_tradnl"/>
              </w:rPr>
              <w:softHyphen/>
              <w:t>cum</w:t>
            </w:r>
            <w:r w:rsidRPr="00DF47BC">
              <w:rPr>
                <w:rFonts w:ascii="Arial" w:hAnsi="Arial" w:cs="Arial"/>
                <w:snapToGrid w:val="0"/>
                <w:spacing w:val="-3"/>
                <w:sz w:val="18"/>
                <w:szCs w:val="18"/>
                <w:lang w:val="es-ES_tradnl"/>
              </w:rPr>
              <w:softHyphen/>
              <w:t>plimien</w:t>
            </w:r>
            <w:r w:rsidRPr="00DF47BC">
              <w:rPr>
                <w:rFonts w:ascii="Arial" w:hAnsi="Arial" w:cs="Arial"/>
                <w:snapToGrid w:val="0"/>
                <w:spacing w:val="-3"/>
                <w:sz w:val="18"/>
                <w:szCs w:val="18"/>
                <w:lang w:val="es-ES_tradnl"/>
              </w:rPr>
              <w:softHyphen/>
              <w:t>to de esta prescripción correrá por cuenta de la empresa contratista.</w:t>
            </w:r>
            <w:r>
              <w:rPr>
                <w:rFonts w:ascii="Arial" w:hAnsi="Arial" w:cs="Arial"/>
                <w:snapToGrid w:val="0"/>
                <w:spacing w:val="-3"/>
                <w:sz w:val="18"/>
                <w:szCs w:val="18"/>
                <w:lang w:val="es-ES_tradnl"/>
              </w:rPr>
              <w:t xml:space="preserve"> </w:t>
            </w:r>
          </w:p>
          <w:p w14:paraId="75C6E9CD" w14:textId="77777777" w:rsidR="00812E94" w:rsidRPr="00DF47BC" w:rsidRDefault="00812E94" w:rsidP="00537E4F">
            <w:pPr>
              <w:ind w:right="190"/>
              <w:jc w:val="both"/>
              <w:rPr>
                <w:rFonts w:ascii="Arial" w:hAnsi="Arial" w:cs="Arial"/>
                <w:b/>
                <w:snapToGrid w:val="0"/>
                <w:sz w:val="18"/>
                <w:szCs w:val="18"/>
              </w:rPr>
            </w:pPr>
          </w:p>
          <w:p w14:paraId="6B044399" w14:textId="77777777" w:rsidR="00812E94" w:rsidRPr="00DF47BC" w:rsidRDefault="00812E94" w:rsidP="00537E4F">
            <w:pPr>
              <w:ind w:right="190"/>
              <w:jc w:val="both"/>
              <w:rPr>
                <w:rFonts w:ascii="Arial" w:hAnsi="Arial" w:cs="Arial"/>
                <w:b/>
                <w:snapToGrid w:val="0"/>
                <w:sz w:val="18"/>
                <w:szCs w:val="18"/>
              </w:rPr>
            </w:pPr>
            <w:r w:rsidRPr="00DF47BC">
              <w:rPr>
                <w:rFonts w:ascii="Arial" w:hAnsi="Arial" w:cs="Arial"/>
                <w:b/>
                <w:snapToGrid w:val="0"/>
                <w:sz w:val="18"/>
                <w:szCs w:val="18"/>
              </w:rPr>
              <w:t xml:space="preserve">9.4. FORMA DE MEDICIÓN </w:t>
            </w:r>
          </w:p>
          <w:p w14:paraId="1DA2349A" w14:textId="77777777" w:rsidR="00812E94" w:rsidRPr="00DF47BC" w:rsidRDefault="00812E94" w:rsidP="00537E4F">
            <w:pPr>
              <w:ind w:right="190"/>
              <w:jc w:val="both"/>
              <w:rPr>
                <w:rFonts w:ascii="Arial" w:hAnsi="Arial" w:cs="Arial"/>
                <w:snapToGrid w:val="0"/>
                <w:sz w:val="18"/>
                <w:szCs w:val="18"/>
              </w:rPr>
            </w:pPr>
            <w:r w:rsidRPr="00DF47BC">
              <w:rPr>
                <w:rFonts w:ascii="Arial" w:hAnsi="Arial" w:cs="Arial"/>
                <w:snapToGrid w:val="0"/>
                <w:sz w:val="18"/>
                <w:szCs w:val="18"/>
              </w:rPr>
              <w:t>El ítem</w:t>
            </w:r>
            <w:r w:rsidRPr="00DF47BC">
              <w:rPr>
                <w:rFonts w:ascii="Arial" w:hAnsi="Arial" w:cs="Arial"/>
                <w:b/>
                <w:snapToGrid w:val="0"/>
                <w:sz w:val="18"/>
                <w:szCs w:val="18"/>
              </w:rPr>
              <w:t xml:space="preserve"> </w:t>
            </w:r>
            <w:r>
              <w:rPr>
                <w:rFonts w:ascii="Arial" w:hAnsi="Arial" w:cs="Arial"/>
                <w:snapToGrid w:val="0"/>
                <w:sz w:val="18"/>
                <w:szCs w:val="18"/>
              </w:rPr>
              <w:t>será medido en metro cuadrado</w:t>
            </w:r>
            <w:r w:rsidRPr="00DF47BC">
              <w:rPr>
                <w:rFonts w:ascii="Arial" w:hAnsi="Arial" w:cs="Arial"/>
                <w:snapToGrid w:val="0"/>
                <w:sz w:val="18"/>
                <w:szCs w:val="18"/>
              </w:rPr>
              <w:t xml:space="preserve">, computando todo el desarrollo tanto vertical como horizontal de la misma, descontando las áreas libres o ventanas de paso. </w:t>
            </w:r>
          </w:p>
          <w:p w14:paraId="72C8C0B3" w14:textId="77777777" w:rsidR="00812E94" w:rsidRPr="00BD3263" w:rsidRDefault="00812E94" w:rsidP="00537E4F">
            <w:pPr>
              <w:ind w:left="698"/>
              <w:jc w:val="both"/>
              <w:rPr>
                <w:rFonts w:ascii="Arial" w:hAnsi="Arial" w:cs="Arial"/>
                <w:b/>
                <w:snapToGrid w:val="0"/>
                <w:sz w:val="18"/>
                <w:szCs w:val="18"/>
              </w:rPr>
            </w:pPr>
          </w:p>
          <w:p w14:paraId="1A957B2E"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9.5. FORMA DE PAGO</w:t>
            </w:r>
          </w:p>
          <w:p w14:paraId="73A359C4" w14:textId="77777777" w:rsidR="00812E94" w:rsidRPr="00DF47BC"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9.4,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5CB7AE09" w14:textId="77777777" w:rsidR="00812E94" w:rsidRPr="00DF47BC" w:rsidRDefault="00812E94" w:rsidP="00537E4F">
            <w:pPr>
              <w:tabs>
                <w:tab w:val="left" w:pos="9747"/>
              </w:tabs>
              <w:ind w:right="241"/>
              <w:jc w:val="both"/>
              <w:rPr>
                <w:rFonts w:ascii="Arial" w:hAnsi="Arial" w:cs="Arial"/>
                <w:b/>
                <w:sz w:val="18"/>
                <w:szCs w:val="18"/>
                <w:lang w:val="es-ES_tradnl"/>
              </w:rPr>
            </w:pPr>
          </w:p>
          <w:p w14:paraId="0D9C7699" w14:textId="77777777" w:rsidR="00812E94" w:rsidRPr="00DF47BC" w:rsidRDefault="00812E94" w:rsidP="00537E4F">
            <w:pPr>
              <w:ind w:right="177"/>
              <w:jc w:val="both"/>
              <w:rPr>
                <w:rFonts w:ascii="Arial" w:hAnsi="Arial" w:cs="Arial"/>
                <w:iCs/>
                <w:sz w:val="18"/>
                <w:szCs w:val="18"/>
              </w:rPr>
            </w:pPr>
            <w:r w:rsidRPr="00DF47BC">
              <w:rPr>
                <w:rFonts w:ascii="Arial" w:hAnsi="Arial" w:cs="Arial"/>
                <w:b/>
                <w:snapToGrid w:val="0"/>
                <w:sz w:val="18"/>
                <w:szCs w:val="18"/>
              </w:rPr>
              <w:t>ITEM10: REPOSICIÓN DE CONTRAPISO SOBRE LOSA</w:t>
            </w:r>
          </w:p>
          <w:p w14:paraId="467E9191"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00A3342F" w14:textId="77777777" w:rsidR="00812E94" w:rsidRPr="00DF47BC" w:rsidRDefault="00812E94" w:rsidP="00537E4F">
            <w:pPr>
              <w:ind w:right="177"/>
              <w:jc w:val="both"/>
              <w:rPr>
                <w:rFonts w:ascii="Arial" w:hAnsi="Arial" w:cs="Arial"/>
                <w:b/>
                <w:snapToGrid w:val="0"/>
                <w:sz w:val="18"/>
                <w:szCs w:val="18"/>
                <w:u w:val="single"/>
              </w:rPr>
            </w:pPr>
          </w:p>
          <w:p w14:paraId="10158DA6"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10.1. DESCRIPCIÓN</w:t>
            </w:r>
          </w:p>
          <w:p w14:paraId="25E7D0FB"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ítem com</w:t>
            </w:r>
            <w:r>
              <w:rPr>
                <w:rFonts w:ascii="Arial" w:hAnsi="Arial" w:cs="Arial"/>
                <w:snapToGrid w:val="0"/>
                <w:sz w:val="18"/>
                <w:szCs w:val="18"/>
              </w:rPr>
              <w:t xml:space="preserve">prende la reposición del </w:t>
            </w:r>
            <w:proofErr w:type="spellStart"/>
            <w:r>
              <w:rPr>
                <w:rFonts w:ascii="Arial" w:hAnsi="Arial" w:cs="Arial"/>
                <w:snapToGrid w:val="0"/>
                <w:sz w:val="18"/>
                <w:szCs w:val="18"/>
              </w:rPr>
              <w:t>contra</w:t>
            </w:r>
            <w:r w:rsidRPr="00DF47BC">
              <w:rPr>
                <w:rFonts w:ascii="Arial" w:hAnsi="Arial" w:cs="Arial"/>
                <w:snapToGrid w:val="0"/>
                <w:sz w:val="18"/>
                <w:szCs w:val="18"/>
              </w:rPr>
              <w:t>piso</w:t>
            </w:r>
            <w:proofErr w:type="spellEnd"/>
            <w:r w:rsidRPr="00DF47BC">
              <w:rPr>
                <w:rFonts w:ascii="Arial" w:hAnsi="Arial" w:cs="Arial"/>
                <w:snapToGrid w:val="0"/>
                <w:sz w:val="18"/>
                <w:szCs w:val="18"/>
              </w:rPr>
              <w:t xml:space="preserve"> con un hormigón con resistencia característica mínima de </w:t>
            </w:r>
            <w:proofErr w:type="spellStart"/>
            <w:r w:rsidRPr="00DF47BC">
              <w:rPr>
                <w:rFonts w:ascii="Arial" w:hAnsi="Arial" w:cs="Arial"/>
                <w:snapToGrid w:val="0"/>
                <w:sz w:val="18"/>
                <w:szCs w:val="18"/>
              </w:rPr>
              <w:t>fck</w:t>
            </w:r>
            <w:proofErr w:type="spellEnd"/>
            <w:r w:rsidRPr="00DF47BC">
              <w:rPr>
                <w:rFonts w:ascii="Arial" w:hAnsi="Arial" w:cs="Arial"/>
                <w:snapToGrid w:val="0"/>
                <w:sz w:val="18"/>
                <w:szCs w:val="18"/>
              </w:rPr>
              <w:t xml:space="preserve"> = 210 kg/cm</w:t>
            </w:r>
            <w:r w:rsidRPr="00DF47BC">
              <w:rPr>
                <w:rFonts w:ascii="Arial" w:hAnsi="Arial" w:cs="Arial"/>
                <w:snapToGrid w:val="0"/>
                <w:sz w:val="18"/>
                <w:szCs w:val="18"/>
                <w:vertAlign w:val="superscript"/>
              </w:rPr>
              <w:t>2</w:t>
            </w:r>
            <w:r w:rsidRPr="00DF47BC">
              <w:rPr>
                <w:rFonts w:ascii="Arial" w:hAnsi="Arial" w:cs="Arial"/>
                <w:snapToGrid w:val="0"/>
                <w:sz w:val="18"/>
                <w:szCs w:val="18"/>
              </w:rPr>
              <w:t xml:space="preserve">  y lograr una superficie nivelada y acabada para el pegado de la cerámica, en los pisos intervenidos.</w:t>
            </w:r>
          </w:p>
          <w:p w14:paraId="4948EA96"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Aplicación</w:t>
            </w:r>
            <w:r>
              <w:rPr>
                <w:rFonts w:ascii="Arial" w:hAnsi="Arial" w:cs="Arial"/>
                <w:snapToGrid w:val="0"/>
                <w:sz w:val="18"/>
                <w:szCs w:val="18"/>
              </w:rPr>
              <w:t xml:space="preserve"> de puente de adherencia (</w:t>
            </w:r>
            <w:proofErr w:type="spellStart"/>
            <w:r w:rsidRPr="00620A00">
              <w:rPr>
                <w:rFonts w:ascii="Arial" w:hAnsi="Arial" w:cs="Arial"/>
                <w:snapToGrid w:val="0"/>
                <w:sz w:val="18"/>
                <w:szCs w:val="18"/>
                <w:shd w:val="clear" w:color="auto" w:fill="FFFFFF" w:themeFill="background1"/>
              </w:rPr>
              <w:t>sikadur</w:t>
            </w:r>
            <w:proofErr w:type="spellEnd"/>
            <w:r w:rsidRPr="00620A00">
              <w:rPr>
                <w:rFonts w:ascii="Arial" w:hAnsi="Arial" w:cs="Arial"/>
                <w:snapToGrid w:val="0"/>
                <w:sz w:val="18"/>
                <w:szCs w:val="18"/>
                <w:shd w:val="clear" w:color="auto" w:fill="FFFFFF" w:themeFill="background1"/>
              </w:rPr>
              <w:t xml:space="preserve"> 32</w:t>
            </w:r>
            <w:r w:rsidRPr="00DF47BC">
              <w:rPr>
                <w:rFonts w:ascii="Arial" w:hAnsi="Arial" w:cs="Arial"/>
                <w:snapToGrid w:val="0"/>
                <w:sz w:val="18"/>
                <w:szCs w:val="18"/>
              </w:rPr>
              <w:t xml:space="preserve"> o Colma </w:t>
            </w:r>
            <w:proofErr w:type="spellStart"/>
            <w:r w:rsidRPr="00DF47BC">
              <w:rPr>
                <w:rFonts w:ascii="Arial" w:hAnsi="Arial" w:cs="Arial"/>
                <w:snapToGrid w:val="0"/>
                <w:sz w:val="18"/>
                <w:szCs w:val="18"/>
              </w:rPr>
              <w:t>fix</w:t>
            </w:r>
            <w:proofErr w:type="spellEnd"/>
            <w:r w:rsidRPr="00DF47BC">
              <w:rPr>
                <w:rFonts w:ascii="Arial" w:hAnsi="Arial" w:cs="Arial"/>
                <w:snapToGrid w:val="0"/>
                <w:sz w:val="18"/>
                <w:szCs w:val="18"/>
              </w:rPr>
              <w:t xml:space="preserve"> 32 o similar) en toda la superficie de la cara superior de la losa de hormigón armado antes de </w:t>
            </w:r>
            <w:proofErr w:type="spellStart"/>
            <w:r w:rsidRPr="00DF47BC">
              <w:rPr>
                <w:rFonts w:ascii="Arial" w:hAnsi="Arial" w:cs="Arial"/>
                <w:snapToGrid w:val="0"/>
                <w:sz w:val="18"/>
                <w:szCs w:val="18"/>
              </w:rPr>
              <w:t>hormigonar</w:t>
            </w:r>
            <w:proofErr w:type="spellEnd"/>
            <w:r>
              <w:rPr>
                <w:rFonts w:ascii="Arial" w:hAnsi="Arial" w:cs="Arial"/>
                <w:snapToGrid w:val="0"/>
                <w:sz w:val="18"/>
                <w:szCs w:val="18"/>
              </w:rPr>
              <w:t xml:space="preserve"> o vaciar</w:t>
            </w:r>
            <w:r w:rsidRPr="00DF47BC">
              <w:rPr>
                <w:rFonts w:ascii="Arial" w:hAnsi="Arial" w:cs="Arial"/>
                <w:snapToGrid w:val="0"/>
                <w:sz w:val="18"/>
                <w:szCs w:val="18"/>
              </w:rPr>
              <w:t>, con el fin de unir el hormigón endurecido (antiguo) con el hormigón fresco (nuevo)</w:t>
            </w:r>
          </w:p>
          <w:p w14:paraId="0D5C63EF" w14:textId="77777777" w:rsidR="00812E94" w:rsidRPr="00DF47BC" w:rsidRDefault="00812E94" w:rsidP="00537E4F">
            <w:pPr>
              <w:ind w:left="256" w:right="177"/>
              <w:jc w:val="both"/>
              <w:rPr>
                <w:rFonts w:ascii="Arial" w:hAnsi="Arial" w:cs="Arial"/>
                <w:snapToGrid w:val="0"/>
                <w:sz w:val="18"/>
                <w:szCs w:val="18"/>
              </w:rPr>
            </w:pPr>
            <w:r w:rsidRPr="00DF47BC">
              <w:rPr>
                <w:rFonts w:ascii="Arial" w:hAnsi="Arial" w:cs="Arial"/>
                <w:snapToGrid w:val="0"/>
                <w:sz w:val="18"/>
                <w:szCs w:val="18"/>
              </w:rPr>
              <w:t xml:space="preserve">  </w:t>
            </w:r>
          </w:p>
          <w:p w14:paraId="2C72851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b/>
                <w:snapToGrid w:val="0"/>
                <w:sz w:val="18"/>
                <w:szCs w:val="18"/>
              </w:rPr>
              <w:t xml:space="preserve">10.2. MATERIALES, HERRAMIENTAS Y EQUIPO </w:t>
            </w:r>
            <w:r w:rsidRPr="00DF47BC">
              <w:rPr>
                <w:rFonts w:ascii="Arial" w:hAnsi="Arial" w:cs="Arial"/>
                <w:snapToGrid w:val="0"/>
                <w:sz w:val="18"/>
                <w:szCs w:val="18"/>
              </w:rPr>
              <w:t xml:space="preserve">      </w:t>
            </w:r>
            <w:r>
              <w:rPr>
                <w:rFonts w:ascii="Arial" w:hAnsi="Arial" w:cs="Arial"/>
                <w:snapToGrid w:val="0"/>
                <w:sz w:val="18"/>
                <w:szCs w:val="18"/>
              </w:rPr>
              <w:t xml:space="preserve">                               </w:t>
            </w:r>
          </w:p>
          <w:p w14:paraId="406999B4"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empresa correrá con todos los gastos del material y equipo que requiera el ítem.</w:t>
            </w:r>
          </w:p>
          <w:p w14:paraId="2E3A6502"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El </w:t>
            </w:r>
            <w:proofErr w:type="spellStart"/>
            <w:r w:rsidRPr="00DF47BC">
              <w:rPr>
                <w:rFonts w:ascii="Arial" w:hAnsi="Arial" w:cs="Arial"/>
                <w:snapToGrid w:val="0"/>
                <w:spacing w:val="-3"/>
                <w:sz w:val="18"/>
                <w:szCs w:val="18"/>
                <w:lang w:val="es-ES_tradnl"/>
              </w:rPr>
              <w:t>contrapiso</w:t>
            </w:r>
            <w:proofErr w:type="spellEnd"/>
            <w:r w:rsidRPr="00DF47BC">
              <w:rPr>
                <w:rFonts w:ascii="Arial" w:hAnsi="Arial" w:cs="Arial"/>
                <w:snapToGrid w:val="0"/>
                <w:spacing w:val="-3"/>
                <w:sz w:val="18"/>
                <w:szCs w:val="18"/>
                <w:lang w:val="es-ES_tradnl"/>
              </w:rPr>
              <w:t xml:space="preserve"> se construirá empleando hormigón, con un contenido mínimo de cemento portland de 350 Kg </w:t>
            </w:r>
          </w:p>
          <w:p w14:paraId="1141D6AB"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El tamaño máximo del agregado dependerá del espesor de la capa del </w:t>
            </w:r>
            <w:proofErr w:type="spellStart"/>
            <w:r w:rsidRPr="00DF47BC">
              <w:rPr>
                <w:rFonts w:ascii="Arial" w:hAnsi="Arial" w:cs="Arial"/>
                <w:snapToGrid w:val="0"/>
                <w:spacing w:val="-3"/>
                <w:sz w:val="18"/>
                <w:szCs w:val="18"/>
                <w:lang w:val="es-ES_tradnl"/>
              </w:rPr>
              <w:t>contrapiso</w:t>
            </w:r>
            <w:proofErr w:type="spellEnd"/>
            <w:r w:rsidRPr="00DF47BC">
              <w:rPr>
                <w:rFonts w:ascii="Arial" w:hAnsi="Arial" w:cs="Arial"/>
                <w:snapToGrid w:val="0"/>
                <w:spacing w:val="-3"/>
                <w:sz w:val="18"/>
                <w:szCs w:val="18"/>
                <w:lang w:val="es-ES_tradnl"/>
              </w:rPr>
              <w:t xml:space="preserve"> en general no deberá ser mayor a ¾”.</w:t>
            </w:r>
          </w:p>
          <w:p w14:paraId="25D528E7"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z w:val="18"/>
                <w:szCs w:val="18"/>
              </w:rPr>
              <w:t>Puente de adherencia (</w:t>
            </w:r>
            <w:proofErr w:type="spellStart"/>
            <w:r w:rsidRPr="00890A74">
              <w:rPr>
                <w:rFonts w:ascii="Arial" w:hAnsi="Arial" w:cs="Arial"/>
                <w:snapToGrid w:val="0"/>
                <w:sz w:val="18"/>
                <w:szCs w:val="18"/>
                <w:shd w:val="clear" w:color="auto" w:fill="FFFFFF" w:themeFill="background1"/>
              </w:rPr>
              <w:t>sikadur</w:t>
            </w:r>
            <w:proofErr w:type="spellEnd"/>
            <w:r w:rsidRPr="00890A74">
              <w:rPr>
                <w:rFonts w:ascii="Arial" w:hAnsi="Arial" w:cs="Arial"/>
                <w:snapToGrid w:val="0"/>
                <w:sz w:val="18"/>
                <w:szCs w:val="18"/>
                <w:shd w:val="clear" w:color="auto" w:fill="FFFFFF" w:themeFill="background1"/>
              </w:rPr>
              <w:t xml:space="preserve"> 32 o Colma </w:t>
            </w:r>
            <w:proofErr w:type="spellStart"/>
            <w:r w:rsidRPr="00890A74">
              <w:rPr>
                <w:rFonts w:ascii="Arial" w:hAnsi="Arial" w:cs="Arial"/>
                <w:snapToGrid w:val="0"/>
                <w:sz w:val="18"/>
                <w:szCs w:val="18"/>
                <w:shd w:val="clear" w:color="auto" w:fill="FFFFFF" w:themeFill="background1"/>
              </w:rPr>
              <w:t>fix</w:t>
            </w:r>
            <w:proofErr w:type="spellEnd"/>
            <w:r w:rsidRPr="00DF47BC">
              <w:rPr>
                <w:rFonts w:ascii="Arial" w:hAnsi="Arial" w:cs="Arial"/>
                <w:snapToGrid w:val="0"/>
                <w:sz w:val="18"/>
                <w:szCs w:val="18"/>
              </w:rPr>
              <w:t xml:space="preserve"> 32 o similar) o similar</w:t>
            </w:r>
          </w:p>
          <w:p w14:paraId="7D8EE408" w14:textId="77777777" w:rsidR="00812E94" w:rsidRPr="00DF47BC" w:rsidRDefault="00812E94" w:rsidP="00537E4F">
            <w:pPr>
              <w:ind w:left="698" w:right="177"/>
              <w:jc w:val="both"/>
              <w:rPr>
                <w:rFonts w:ascii="Arial" w:hAnsi="Arial" w:cs="Arial"/>
                <w:snapToGrid w:val="0"/>
                <w:sz w:val="18"/>
                <w:szCs w:val="18"/>
              </w:rPr>
            </w:pPr>
            <w:r w:rsidRPr="00DF47BC">
              <w:rPr>
                <w:rFonts w:ascii="Arial" w:hAnsi="Arial" w:cs="Arial"/>
                <w:snapToGrid w:val="0"/>
                <w:sz w:val="18"/>
                <w:szCs w:val="18"/>
              </w:rPr>
              <w:t xml:space="preserve">                                                                                                                                                  </w:t>
            </w:r>
          </w:p>
          <w:p w14:paraId="6DCEF6FF" w14:textId="77777777" w:rsidR="00812E94" w:rsidRPr="003B1287"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10</w:t>
            </w:r>
            <w:r>
              <w:rPr>
                <w:rFonts w:ascii="Arial" w:hAnsi="Arial" w:cs="Arial"/>
                <w:b/>
                <w:snapToGrid w:val="0"/>
                <w:sz w:val="18"/>
                <w:szCs w:val="18"/>
              </w:rPr>
              <w:t xml:space="preserve">.3. FORMA DE EJECUCIÓN </w:t>
            </w:r>
          </w:p>
          <w:p w14:paraId="37E68AA6"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De la superficie de la losa estructural se debe retirar todos los materiales sueltos y restos del </w:t>
            </w:r>
            <w:proofErr w:type="spellStart"/>
            <w:r w:rsidRPr="00DF47BC">
              <w:rPr>
                <w:rFonts w:ascii="Arial" w:hAnsi="Arial" w:cs="Arial"/>
                <w:snapToGrid w:val="0"/>
                <w:spacing w:val="-3"/>
                <w:sz w:val="18"/>
                <w:szCs w:val="18"/>
                <w:lang w:val="es-ES_tradnl"/>
              </w:rPr>
              <w:t>contrapiso</w:t>
            </w:r>
            <w:proofErr w:type="spellEnd"/>
            <w:r w:rsidRPr="00DF47BC">
              <w:rPr>
                <w:rFonts w:ascii="Arial" w:hAnsi="Arial" w:cs="Arial"/>
                <w:snapToGrid w:val="0"/>
                <w:spacing w:val="-3"/>
                <w:sz w:val="18"/>
                <w:szCs w:val="18"/>
                <w:lang w:val="es-ES_tradnl"/>
              </w:rPr>
              <w:t xml:space="preserve"> retirado. </w:t>
            </w:r>
          </w:p>
          <w:p w14:paraId="2261DF71"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Antes de colocar el </w:t>
            </w:r>
            <w:proofErr w:type="spellStart"/>
            <w:r w:rsidRPr="00DF47BC">
              <w:rPr>
                <w:rFonts w:ascii="Arial" w:hAnsi="Arial" w:cs="Arial"/>
                <w:snapToGrid w:val="0"/>
                <w:spacing w:val="-3"/>
                <w:sz w:val="18"/>
                <w:szCs w:val="18"/>
                <w:lang w:val="es-ES_tradnl"/>
              </w:rPr>
              <w:t>contrapiso</w:t>
            </w:r>
            <w:proofErr w:type="spellEnd"/>
            <w:r w:rsidRPr="00DF47BC">
              <w:rPr>
                <w:rFonts w:ascii="Arial" w:hAnsi="Arial" w:cs="Arial"/>
                <w:snapToGrid w:val="0"/>
                <w:spacing w:val="-3"/>
                <w:sz w:val="18"/>
                <w:szCs w:val="18"/>
                <w:lang w:val="es-ES_tradnl"/>
              </w:rPr>
              <w:t xml:space="preserve"> sobre la losa, se eliminará todo el polvo mediante aspiradores adecuados y debe ser aprobado por el supervisor de obra. </w:t>
            </w:r>
          </w:p>
          <w:p w14:paraId="1FC5C36D"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Se debe aplicar el puente de adherencia de acuerdo a ficha técnica del producto</w:t>
            </w:r>
            <w:r>
              <w:rPr>
                <w:rFonts w:ascii="Arial" w:hAnsi="Arial" w:cs="Arial"/>
                <w:snapToGrid w:val="0"/>
                <w:spacing w:val="-3"/>
                <w:sz w:val="18"/>
                <w:szCs w:val="18"/>
                <w:lang w:val="es-ES_tradnl"/>
              </w:rPr>
              <w:t xml:space="preserve"> aprobado po</w:t>
            </w:r>
            <w:r w:rsidRPr="00DF47BC">
              <w:rPr>
                <w:rFonts w:ascii="Arial" w:hAnsi="Arial" w:cs="Arial"/>
                <w:snapToGrid w:val="0"/>
                <w:spacing w:val="-3"/>
                <w:sz w:val="18"/>
                <w:szCs w:val="18"/>
                <w:lang w:val="es-ES_tradnl"/>
              </w:rPr>
              <w:t xml:space="preserve">r el Supervisor de Obra. </w:t>
            </w:r>
          </w:p>
          <w:p w14:paraId="00E6EA1E"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La empresa deberá definir el nivel superior del </w:t>
            </w:r>
            <w:proofErr w:type="spellStart"/>
            <w:r w:rsidRPr="00DF47BC">
              <w:rPr>
                <w:rFonts w:ascii="Arial" w:hAnsi="Arial" w:cs="Arial"/>
                <w:snapToGrid w:val="0"/>
                <w:spacing w:val="-3"/>
                <w:sz w:val="18"/>
                <w:szCs w:val="18"/>
                <w:lang w:val="es-ES_tradnl"/>
              </w:rPr>
              <w:t>contrapiso</w:t>
            </w:r>
            <w:proofErr w:type="spellEnd"/>
            <w:r w:rsidRPr="00DF47BC">
              <w:rPr>
                <w:rFonts w:ascii="Arial" w:hAnsi="Arial" w:cs="Arial"/>
                <w:snapToGrid w:val="0"/>
                <w:spacing w:val="-3"/>
                <w:sz w:val="18"/>
                <w:szCs w:val="18"/>
                <w:lang w:val="es-ES_tradnl"/>
              </w:rPr>
              <w:t>, en función del tipo de acabado que se uti</w:t>
            </w:r>
            <w:r w:rsidRPr="00DF47BC">
              <w:rPr>
                <w:rFonts w:ascii="Arial" w:hAnsi="Arial" w:cs="Arial"/>
                <w:snapToGrid w:val="0"/>
                <w:spacing w:val="-3"/>
                <w:sz w:val="18"/>
                <w:szCs w:val="18"/>
                <w:lang w:val="es-ES_tradnl"/>
              </w:rPr>
              <w:softHyphen/>
              <w:t>lice para los pisos y de tal manera que los pisos termi</w:t>
            </w:r>
            <w:r w:rsidRPr="00DF47BC">
              <w:rPr>
                <w:rFonts w:ascii="Arial" w:hAnsi="Arial" w:cs="Arial"/>
                <w:snapToGrid w:val="0"/>
                <w:spacing w:val="-3"/>
                <w:sz w:val="18"/>
                <w:szCs w:val="18"/>
                <w:lang w:val="es-ES_tradnl"/>
              </w:rPr>
              <w:softHyphen/>
              <w:t>nados mantengan los niveles de las áreas circundantes, sin necesi</w:t>
            </w:r>
            <w:r w:rsidRPr="00DF47BC">
              <w:rPr>
                <w:rFonts w:ascii="Arial" w:hAnsi="Arial" w:cs="Arial"/>
                <w:snapToGrid w:val="0"/>
                <w:spacing w:val="-3"/>
                <w:sz w:val="18"/>
                <w:szCs w:val="18"/>
                <w:lang w:val="es-ES_tradnl"/>
              </w:rPr>
              <w:softHyphen/>
              <w:t>dad de vaciados adicionales o picar excesos.</w:t>
            </w:r>
          </w:p>
          <w:p w14:paraId="35B0393F"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La terminación del </w:t>
            </w:r>
            <w:proofErr w:type="spellStart"/>
            <w:r w:rsidRPr="00DF47BC">
              <w:rPr>
                <w:rFonts w:ascii="Arial" w:hAnsi="Arial" w:cs="Arial"/>
                <w:snapToGrid w:val="0"/>
                <w:spacing w:val="-3"/>
                <w:sz w:val="18"/>
                <w:szCs w:val="18"/>
                <w:lang w:val="es-ES_tradnl"/>
              </w:rPr>
              <w:t>contrapiso</w:t>
            </w:r>
            <w:proofErr w:type="spellEnd"/>
            <w:r w:rsidRPr="00DF47BC">
              <w:rPr>
                <w:rFonts w:ascii="Arial" w:hAnsi="Arial" w:cs="Arial"/>
                <w:snapToGrid w:val="0"/>
                <w:spacing w:val="-3"/>
                <w:sz w:val="18"/>
                <w:szCs w:val="18"/>
                <w:lang w:val="es-ES_tradnl"/>
              </w:rPr>
              <w:t xml:space="preserve"> se efectuará de acuerdo al espesor de la cerámica a colocarse. </w:t>
            </w:r>
          </w:p>
          <w:p w14:paraId="4490F024"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Se debe obtener probetas cilíndricas para respaldar la resistencia a la compresión.</w:t>
            </w:r>
          </w:p>
          <w:p w14:paraId="07597A9C" w14:textId="77777777" w:rsidR="00812E94" w:rsidRDefault="00812E94" w:rsidP="00537E4F">
            <w:pPr>
              <w:ind w:right="177"/>
              <w:jc w:val="both"/>
              <w:rPr>
                <w:rFonts w:ascii="Arial" w:hAnsi="Arial" w:cs="Arial"/>
                <w:snapToGrid w:val="0"/>
                <w:spacing w:val="-3"/>
                <w:sz w:val="18"/>
                <w:szCs w:val="18"/>
                <w:lang w:val="es-ES_tradnl"/>
              </w:rPr>
            </w:pPr>
          </w:p>
          <w:p w14:paraId="0EC16ADF" w14:textId="77777777" w:rsidR="00812E94" w:rsidRPr="00DF47BC" w:rsidRDefault="00812E94" w:rsidP="00537E4F">
            <w:pPr>
              <w:ind w:right="177"/>
              <w:jc w:val="both"/>
              <w:rPr>
                <w:rFonts w:ascii="Arial" w:hAnsi="Arial" w:cs="Arial"/>
                <w:snapToGrid w:val="0"/>
                <w:spacing w:val="-3"/>
                <w:sz w:val="18"/>
                <w:szCs w:val="18"/>
                <w:lang w:val="es-ES_tradnl"/>
              </w:rPr>
            </w:pPr>
          </w:p>
          <w:p w14:paraId="2D2DA955" w14:textId="77777777" w:rsidR="00812E94" w:rsidRPr="00B13E1C" w:rsidRDefault="00812E94" w:rsidP="00537E4F">
            <w:pPr>
              <w:ind w:right="177"/>
              <w:jc w:val="both"/>
              <w:rPr>
                <w:rFonts w:ascii="Arial" w:hAnsi="Arial" w:cs="Arial"/>
                <w:b/>
                <w:snapToGrid w:val="0"/>
                <w:sz w:val="18"/>
                <w:szCs w:val="18"/>
              </w:rPr>
            </w:pPr>
            <w:r w:rsidRPr="00B13E1C">
              <w:rPr>
                <w:rFonts w:ascii="Arial" w:hAnsi="Arial" w:cs="Arial"/>
                <w:b/>
                <w:snapToGrid w:val="0"/>
                <w:sz w:val="18"/>
                <w:szCs w:val="18"/>
              </w:rPr>
              <w:t xml:space="preserve">10.4. FORMA DE MEDICIÓN </w:t>
            </w:r>
          </w:p>
          <w:p w14:paraId="4BC5DDD2" w14:textId="77777777" w:rsidR="00812E94" w:rsidRPr="00DF47BC" w:rsidRDefault="00812E94" w:rsidP="00537E4F">
            <w:pPr>
              <w:ind w:right="177"/>
              <w:jc w:val="both"/>
              <w:rPr>
                <w:rFonts w:ascii="Arial" w:hAnsi="Arial" w:cs="Arial"/>
                <w:snapToGrid w:val="0"/>
                <w:sz w:val="18"/>
                <w:szCs w:val="18"/>
              </w:rPr>
            </w:pPr>
            <w:r w:rsidRPr="00B13E1C">
              <w:rPr>
                <w:rFonts w:ascii="Arial" w:hAnsi="Arial" w:cs="Arial"/>
                <w:snapToGrid w:val="0"/>
                <w:sz w:val="18"/>
                <w:szCs w:val="18"/>
              </w:rPr>
              <w:t>La medición para este ítem se</w:t>
            </w:r>
            <w:r>
              <w:rPr>
                <w:rFonts w:ascii="Arial" w:hAnsi="Arial" w:cs="Arial"/>
                <w:snapToGrid w:val="0"/>
                <w:sz w:val="18"/>
                <w:szCs w:val="18"/>
              </w:rPr>
              <w:t>rá por metro cuadrado</w:t>
            </w:r>
            <w:r w:rsidRPr="00B13E1C">
              <w:rPr>
                <w:rFonts w:ascii="Arial" w:hAnsi="Arial" w:cs="Arial"/>
                <w:snapToGrid w:val="0"/>
                <w:sz w:val="18"/>
                <w:szCs w:val="18"/>
              </w:rPr>
              <w:t xml:space="preserve">, terminado y aprobado por el Supervisor de Obra, previa </w:t>
            </w:r>
            <w:r>
              <w:rPr>
                <w:rFonts w:ascii="Arial" w:hAnsi="Arial" w:cs="Arial"/>
                <w:snapToGrid w:val="0"/>
                <w:sz w:val="18"/>
                <w:szCs w:val="18"/>
              </w:rPr>
              <w:t>verificación de</w:t>
            </w:r>
            <w:r w:rsidRPr="00B13E1C">
              <w:rPr>
                <w:rFonts w:ascii="Arial" w:hAnsi="Arial" w:cs="Arial"/>
                <w:snapToGrid w:val="0"/>
                <w:sz w:val="18"/>
                <w:szCs w:val="18"/>
              </w:rPr>
              <w:t xml:space="preserve"> niveles terminados.</w:t>
            </w:r>
          </w:p>
          <w:p w14:paraId="00DBA71F" w14:textId="77777777" w:rsidR="00812E94" w:rsidRPr="00DF47BC" w:rsidRDefault="00812E94" w:rsidP="00537E4F">
            <w:pPr>
              <w:ind w:left="698" w:right="177"/>
              <w:jc w:val="both"/>
              <w:rPr>
                <w:rFonts w:ascii="Arial" w:hAnsi="Arial" w:cs="Arial"/>
                <w:snapToGrid w:val="0"/>
                <w:sz w:val="18"/>
                <w:szCs w:val="18"/>
              </w:rPr>
            </w:pPr>
          </w:p>
          <w:p w14:paraId="05A6FDF9"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10.5. FORMA DE PAGO</w:t>
            </w:r>
          </w:p>
          <w:p w14:paraId="7269E54A" w14:textId="77777777" w:rsidR="00812E94" w:rsidRPr="00DF47BC"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10</w:t>
            </w:r>
            <w:r>
              <w:rPr>
                <w:rFonts w:ascii="Arial" w:hAnsi="Arial" w:cs="Arial"/>
                <w:sz w:val="18"/>
                <w:szCs w:val="18"/>
                <w:lang w:eastAsia="es-BO"/>
              </w:rPr>
              <w:t xml:space="preserve">.4 </w:t>
            </w:r>
            <w:r w:rsidRPr="00DF47BC">
              <w:rPr>
                <w:rFonts w:ascii="Arial" w:hAnsi="Arial" w:cs="Arial"/>
                <w:sz w:val="18"/>
                <w:szCs w:val="18"/>
                <w:lang w:eastAsia="es-BO"/>
              </w:rPr>
              <w:t>de acuerdo con las presentes especificaciones técnicas será pagado a precio unitario de la propuesta aceptada, de acuerdo a lo señalado r</w:t>
            </w:r>
            <w:r>
              <w:rPr>
                <w:rFonts w:ascii="Arial" w:hAnsi="Arial" w:cs="Arial"/>
                <w:sz w:val="18"/>
                <w:szCs w:val="18"/>
                <w:lang w:eastAsia="es-BO"/>
              </w:rPr>
              <w:t xml:space="preserve">evisado y aprobado por el Supervisor </w:t>
            </w:r>
            <w:r w:rsidRPr="00DF47BC">
              <w:rPr>
                <w:rFonts w:ascii="Arial" w:hAnsi="Arial" w:cs="Arial"/>
                <w:sz w:val="18"/>
                <w:szCs w:val="18"/>
                <w:lang w:eastAsia="es-BO"/>
              </w:rPr>
              <w:t xml:space="preserve"> 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638E372F"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 xml:space="preserve"> </w:t>
            </w:r>
          </w:p>
          <w:p w14:paraId="61E7E4DB" w14:textId="77777777" w:rsidR="00812E94" w:rsidRPr="00DF47BC" w:rsidRDefault="00812E94" w:rsidP="00537E4F">
            <w:pPr>
              <w:widowControl w:val="0"/>
              <w:jc w:val="both"/>
              <w:rPr>
                <w:rFonts w:ascii="Arial" w:hAnsi="Arial" w:cs="Arial"/>
                <w:b/>
                <w:bCs/>
                <w:sz w:val="18"/>
                <w:szCs w:val="18"/>
              </w:rPr>
            </w:pPr>
            <w:r w:rsidRPr="00DF47BC">
              <w:rPr>
                <w:rFonts w:ascii="Arial" w:hAnsi="Arial" w:cs="Arial"/>
                <w:b/>
                <w:bCs/>
                <w:sz w:val="18"/>
                <w:szCs w:val="18"/>
              </w:rPr>
              <w:lastRenderedPageBreak/>
              <w:t>ÍTEM 11</w:t>
            </w:r>
            <w:r>
              <w:rPr>
                <w:rFonts w:ascii="Arial" w:hAnsi="Arial" w:cs="Arial"/>
                <w:b/>
                <w:bCs/>
                <w:sz w:val="18"/>
                <w:szCs w:val="18"/>
              </w:rPr>
              <w:t>: PROVISIÓN Y COLOCADO DE CERÁ</w:t>
            </w:r>
            <w:r w:rsidRPr="00DF47BC">
              <w:rPr>
                <w:rFonts w:ascii="Arial" w:hAnsi="Arial" w:cs="Arial"/>
                <w:b/>
                <w:bCs/>
                <w:sz w:val="18"/>
                <w:szCs w:val="18"/>
              </w:rPr>
              <w:t>MICA EN PISO</w:t>
            </w:r>
          </w:p>
          <w:p w14:paraId="18439D26"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74F06A62" w14:textId="77777777" w:rsidR="00812E94" w:rsidRPr="00DF47BC" w:rsidRDefault="00812E94" w:rsidP="00537E4F">
            <w:pPr>
              <w:ind w:left="256" w:right="177"/>
              <w:jc w:val="both"/>
              <w:rPr>
                <w:rFonts w:ascii="Arial" w:hAnsi="Arial" w:cs="Arial"/>
                <w:b/>
                <w:snapToGrid w:val="0"/>
                <w:sz w:val="18"/>
                <w:szCs w:val="18"/>
                <w:u w:val="single"/>
              </w:rPr>
            </w:pPr>
          </w:p>
          <w:p w14:paraId="462E188E" w14:textId="77777777" w:rsidR="00812E94" w:rsidRPr="00DF47BC" w:rsidRDefault="00812E94" w:rsidP="00537E4F">
            <w:pPr>
              <w:widowControl w:val="0"/>
              <w:autoSpaceDE w:val="0"/>
              <w:autoSpaceDN w:val="0"/>
              <w:jc w:val="both"/>
              <w:rPr>
                <w:rFonts w:ascii="Arial" w:hAnsi="Arial" w:cs="Arial"/>
                <w:b/>
                <w:bCs/>
                <w:sz w:val="18"/>
                <w:szCs w:val="18"/>
              </w:rPr>
            </w:pPr>
            <w:r w:rsidRPr="00DF47BC">
              <w:rPr>
                <w:rFonts w:ascii="Arial" w:hAnsi="Arial" w:cs="Arial"/>
                <w:b/>
                <w:bCs/>
                <w:sz w:val="18"/>
                <w:szCs w:val="18"/>
              </w:rPr>
              <w:t>11.1. DESCRIPCIÓN</w:t>
            </w:r>
          </w:p>
          <w:p w14:paraId="7170C93D" w14:textId="77777777" w:rsidR="00812E94" w:rsidRPr="00DF47BC" w:rsidRDefault="00812E94" w:rsidP="00537E4F">
            <w:p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rPr>
              <w:t xml:space="preserve">El ítem comprende la provisión y el colocado de cerámica de primera calidad y alto tráfico PEI IV </w:t>
            </w:r>
            <w:r>
              <w:rPr>
                <w:rFonts w:ascii="Arial" w:hAnsi="Arial" w:cs="Arial"/>
                <w:snapToGrid w:val="0"/>
                <w:spacing w:val="-3"/>
                <w:sz w:val="18"/>
                <w:szCs w:val="18"/>
              </w:rPr>
              <w:t xml:space="preserve">mínimo </w:t>
            </w:r>
            <w:r w:rsidRPr="00DF47BC">
              <w:rPr>
                <w:rFonts w:ascii="Arial" w:hAnsi="Arial" w:cs="Arial"/>
                <w:snapToGrid w:val="0"/>
                <w:spacing w:val="-3"/>
                <w:sz w:val="18"/>
                <w:szCs w:val="18"/>
              </w:rPr>
              <w:t>y aprobado por el Supervisor de Obra.</w:t>
            </w:r>
          </w:p>
          <w:p w14:paraId="0EE51835" w14:textId="77777777" w:rsidR="00812E94" w:rsidRPr="00DF47BC" w:rsidRDefault="00812E94" w:rsidP="00537E4F">
            <w:p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rPr>
              <w:t xml:space="preserve">La cerámica </w:t>
            </w:r>
            <w:r>
              <w:rPr>
                <w:rFonts w:ascii="Arial" w:hAnsi="Arial" w:cs="Arial"/>
                <w:snapToGrid w:val="0"/>
                <w:spacing w:val="-3"/>
                <w:sz w:val="18"/>
                <w:szCs w:val="18"/>
                <w:lang w:val="es-ES_tradnl"/>
              </w:rPr>
              <w:t>deberá, ser previamente aprobada</w:t>
            </w:r>
            <w:r w:rsidRPr="00DF47BC">
              <w:rPr>
                <w:rFonts w:ascii="Arial" w:hAnsi="Arial" w:cs="Arial"/>
                <w:snapToGrid w:val="0"/>
                <w:spacing w:val="-3"/>
                <w:sz w:val="18"/>
                <w:szCs w:val="18"/>
                <w:lang w:val="es-ES_tradnl"/>
              </w:rPr>
              <w:t xml:space="preserve"> por el Supervisor de Obra en lo referente al tamaño, color y </w:t>
            </w:r>
            <w:r>
              <w:rPr>
                <w:rFonts w:ascii="Arial" w:hAnsi="Arial" w:cs="Arial"/>
                <w:snapToGrid w:val="0"/>
                <w:spacing w:val="-3"/>
                <w:sz w:val="18"/>
                <w:szCs w:val="18"/>
                <w:lang w:val="es-ES_tradnl"/>
              </w:rPr>
              <w:t>textura.</w:t>
            </w:r>
            <w:r w:rsidRPr="00DF47BC">
              <w:rPr>
                <w:rFonts w:ascii="Arial" w:hAnsi="Arial" w:cs="Arial"/>
                <w:snapToGrid w:val="0"/>
                <w:spacing w:val="-3"/>
                <w:sz w:val="18"/>
                <w:szCs w:val="18"/>
                <w:lang w:val="es-ES_tradnl"/>
              </w:rPr>
              <w:t xml:space="preserve">  </w:t>
            </w:r>
          </w:p>
          <w:p w14:paraId="05DE643A" w14:textId="77777777" w:rsidR="00812E94" w:rsidRPr="00DF47BC" w:rsidRDefault="00812E94" w:rsidP="00537E4F">
            <w:p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contratista proveerá todos los materiales, herramientas y equipo que requiera el ítem.</w:t>
            </w:r>
          </w:p>
          <w:p w14:paraId="3FB7B6AC" w14:textId="77777777" w:rsidR="00812E94" w:rsidRDefault="00812E94" w:rsidP="00537E4F">
            <w:p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El material adherente deberá ser específico para el pegado de este tipo de material (cerámica) debidamente aprobado por el Supervisor de Obra. </w:t>
            </w:r>
          </w:p>
          <w:p w14:paraId="05E7C7C5" w14:textId="77777777" w:rsidR="00812E94" w:rsidRPr="00DF47BC" w:rsidRDefault="00812E94" w:rsidP="00537E4F">
            <w:p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Su envase deberá contar con la fecha de vencimiento.</w:t>
            </w:r>
          </w:p>
          <w:p w14:paraId="27E77788" w14:textId="77777777" w:rsidR="00812E94" w:rsidRPr="00DF47BC" w:rsidRDefault="00812E94" w:rsidP="00537E4F">
            <w:p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material de sellado de juntas entre las piezas de cerámica, deberá ser de fragua flexible y preferentemente de poliuretano u otro aprobado por el Supervisor de Obra.</w:t>
            </w:r>
          </w:p>
          <w:p w14:paraId="75E16143" w14:textId="77777777" w:rsidR="00812E94" w:rsidRPr="00DF47BC" w:rsidRDefault="00812E94" w:rsidP="00537E4F">
            <w:pPr>
              <w:widowControl w:val="0"/>
              <w:autoSpaceDE w:val="0"/>
              <w:autoSpaceDN w:val="0"/>
              <w:ind w:right="190"/>
              <w:jc w:val="both"/>
              <w:rPr>
                <w:rFonts w:ascii="Arial" w:hAnsi="Arial" w:cs="Arial"/>
                <w:b/>
                <w:bCs/>
                <w:sz w:val="18"/>
                <w:szCs w:val="18"/>
                <w:lang w:val="es-ES_tradnl"/>
              </w:rPr>
            </w:pPr>
          </w:p>
          <w:p w14:paraId="625D44C5" w14:textId="77777777" w:rsidR="00812E94" w:rsidRPr="00DF47BC" w:rsidRDefault="00812E94" w:rsidP="00537E4F">
            <w:pPr>
              <w:widowControl w:val="0"/>
              <w:ind w:right="190"/>
              <w:jc w:val="both"/>
              <w:rPr>
                <w:rFonts w:ascii="Arial" w:eastAsia="Calibri" w:hAnsi="Arial" w:cs="Arial"/>
                <w:b/>
                <w:bCs/>
                <w:sz w:val="18"/>
                <w:szCs w:val="18"/>
              </w:rPr>
            </w:pPr>
            <w:r w:rsidRPr="00DF47BC">
              <w:rPr>
                <w:rFonts w:ascii="Arial" w:eastAsia="Calibri" w:hAnsi="Arial" w:cs="Arial"/>
                <w:b/>
                <w:sz w:val="18"/>
                <w:szCs w:val="18"/>
              </w:rPr>
              <w:t xml:space="preserve">11.2. </w:t>
            </w:r>
            <w:r w:rsidRPr="00DF47BC">
              <w:rPr>
                <w:rFonts w:ascii="Arial" w:eastAsia="Calibri" w:hAnsi="Arial" w:cs="Arial"/>
                <w:b/>
                <w:bCs/>
                <w:sz w:val="18"/>
                <w:szCs w:val="18"/>
              </w:rPr>
              <w:t>MA</w:t>
            </w:r>
            <w:r>
              <w:rPr>
                <w:rFonts w:ascii="Arial" w:eastAsia="Calibri" w:hAnsi="Arial" w:cs="Arial"/>
                <w:b/>
                <w:bCs/>
                <w:sz w:val="18"/>
                <w:szCs w:val="18"/>
              </w:rPr>
              <w:t>TERIALES, HERRAMIENTAS Y EQUIPO</w:t>
            </w:r>
          </w:p>
          <w:p w14:paraId="2F24161B"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rPr>
              <w:t>La cerámica</w:t>
            </w:r>
            <w:r w:rsidRPr="00DF47BC">
              <w:rPr>
                <w:rFonts w:ascii="Arial" w:hAnsi="Arial" w:cs="Arial"/>
                <w:snapToGrid w:val="0"/>
                <w:spacing w:val="-3"/>
                <w:sz w:val="18"/>
                <w:szCs w:val="18"/>
                <w:lang w:val="es-ES_tradnl"/>
              </w:rPr>
              <w:t xml:space="preserve"> deberá ser de alto tráfico y de primera calidad, el tamaño, color y </w:t>
            </w:r>
            <w:r>
              <w:rPr>
                <w:rFonts w:ascii="Arial" w:hAnsi="Arial" w:cs="Arial"/>
                <w:snapToGrid w:val="0"/>
                <w:spacing w:val="-3"/>
                <w:sz w:val="18"/>
                <w:szCs w:val="18"/>
                <w:lang w:val="es-ES_tradnl"/>
              </w:rPr>
              <w:t>textura aprobado</w:t>
            </w:r>
            <w:r w:rsidRPr="00DF47BC">
              <w:rPr>
                <w:rFonts w:ascii="Arial" w:hAnsi="Arial" w:cs="Arial"/>
                <w:snapToGrid w:val="0"/>
                <w:spacing w:val="-3"/>
                <w:sz w:val="18"/>
                <w:szCs w:val="18"/>
                <w:lang w:val="es-ES_tradnl"/>
              </w:rPr>
              <w:t>s por el Supervisor de Obra, similar a la muestra proporcionada</w:t>
            </w:r>
            <w:r>
              <w:rPr>
                <w:rFonts w:ascii="Arial" w:hAnsi="Arial" w:cs="Arial"/>
                <w:snapToGrid w:val="0"/>
                <w:spacing w:val="-3"/>
                <w:sz w:val="18"/>
                <w:szCs w:val="18"/>
                <w:lang w:val="es-ES_tradnl"/>
              </w:rPr>
              <w:t xml:space="preserve"> por éste último</w:t>
            </w:r>
            <w:r w:rsidRPr="00DF47BC">
              <w:rPr>
                <w:rFonts w:ascii="Arial" w:hAnsi="Arial" w:cs="Arial"/>
                <w:snapToGrid w:val="0"/>
                <w:spacing w:val="-3"/>
                <w:sz w:val="18"/>
                <w:szCs w:val="18"/>
                <w:lang w:val="es-ES_tradnl"/>
              </w:rPr>
              <w:t>.</w:t>
            </w:r>
          </w:p>
          <w:p w14:paraId="1670C9CD"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contratista proveerá todos los materiales, herramientas y equipo que requiera el ítem.</w:t>
            </w:r>
          </w:p>
          <w:p w14:paraId="7FFA7597"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material adherente deberá ser específico para el pegado de este tipo de material (cerámica) debidamente aprobado por el Supervisor de Obra. Su envase deberá contar con la fecha de vencimiento.</w:t>
            </w:r>
          </w:p>
          <w:p w14:paraId="467E23EE"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material de sellado de juntas entre las piezas de cerámica, deberá ser de fragua flexible y preferentemente de poliuretano u otro aprobado por el Supervisor de Obra.</w:t>
            </w:r>
          </w:p>
          <w:p w14:paraId="703547E3" w14:textId="77777777" w:rsidR="00812E94" w:rsidRPr="00DF47BC" w:rsidRDefault="00812E94" w:rsidP="00537E4F">
            <w:pPr>
              <w:widowControl w:val="0"/>
              <w:ind w:right="190"/>
              <w:jc w:val="both"/>
              <w:rPr>
                <w:rFonts w:ascii="Arial" w:hAnsi="Arial" w:cs="Arial"/>
                <w:sz w:val="18"/>
                <w:szCs w:val="18"/>
              </w:rPr>
            </w:pPr>
          </w:p>
          <w:p w14:paraId="4713B4EB"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bCs/>
                <w:sz w:val="18"/>
                <w:szCs w:val="18"/>
              </w:rPr>
              <w:t>11</w:t>
            </w:r>
            <w:r>
              <w:rPr>
                <w:rFonts w:ascii="Arial" w:hAnsi="Arial" w:cs="Arial"/>
                <w:b/>
                <w:bCs/>
                <w:sz w:val="18"/>
                <w:szCs w:val="18"/>
              </w:rPr>
              <w:t>.3. FORMA DE EJECUCION</w:t>
            </w:r>
          </w:p>
          <w:p w14:paraId="5A10731C"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Este ítem hace referencia a la instalación de piso de cerámica de primera calidad, para alto tráfico, no se aceptaran piezas desportilladas, con imperfectos o manchadas, igualmente no se aceptará el acabado de piso si este no queda bien alineado y nivelado, para lo cual en el momento de su instalación se debe alinear mediante la colocación de hilos y para su entrega debe estar perfectamente limpio.</w:t>
            </w:r>
          </w:p>
          <w:p w14:paraId="441CEDE9"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Antes de comenzar la instalación se debe limpiar con cepillo húmedo el revés de las placas hasta que desaparezca el polvo que traen adherido desde la fábrica, verificar que la superficie sobre la cual se instalaran las placas (mortero o concreto de nivelación) esté limpia. </w:t>
            </w:r>
          </w:p>
          <w:p w14:paraId="24DFDD56"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En caso de no ejecutarse el trabajo en forma inmediata (menos de 24 horas) al concluirse y prepararse la superficie a revestir, debe limpiarse con cepillo dejando la superficie de adherencia, libre de partículas de polvo o suciedad.</w:t>
            </w:r>
          </w:p>
          <w:p w14:paraId="3B3AEFFA"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Debe verificarse los niveles y escuadras a partir del punto de arranque establecido según planos o instrucciones del Supervisor de Obra, si es necesario aplicar masa niveladora con la aprobación del Supervisor de Obra.</w:t>
            </w:r>
          </w:p>
          <w:p w14:paraId="5F152B73"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El recorte de piezas deberá hacerse con cortadora con el fin de que no se produzcan saltaduras o ralladuras en la tableta. La distribución del piso debe hacerse de tal forma que las piezas recortadas queden en los sitios menos visibles. </w:t>
            </w:r>
          </w:p>
          <w:p w14:paraId="4A30CE9E"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cerámica debe ser instalada después preparar adecuadamente la superficie la cual debe estar nivelada, sin abombamientos o depresiones, utilizando adecuadamente el cementante aprobado por el Supervisor de Obra, conforme a sus propias especificaciones.</w:t>
            </w:r>
          </w:p>
          <w:p w14:paraId="4D735632"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Verificar que el material a instalar en un área pertenezca al mismo lote.</w:t>
            </w:r>
          </w:p>
          <w:p w14:paraId="5CBE8AFD"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material adherente  como cemento cola o similar, deberá ser específico para el pegado de este tipo de material (cerámica) debidamente aprobado por el Supervisor de Obra. Su envase deberá contar con la fecha de vencimiento</w:t>
            </w:r>
            <w:r>
              <w:rPr>
                <w:rFonts w:ascii="Arial" w:hAnsi="Arial" w:cs="Arial"/>
                <w:snapToGrid w:val="0"/>
                <w:spacing w:val="-3"/>
                <w:sz w:val="18"/>
                <w:szCs w:val="18"/>
                <w:lang w:val="es-ES_tradnl"/>
              </w:rPr>
              <w:t>.</w:t>
            </w:r>
          </w:p>
          <w:p w14:paraId="14E6E90D"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Mezclar el material preferiblemente con el uso de medios mecánicos; se recomienda que la dosificación sea la recomendada por el fabricante para lo cual se deberá agregar poco a poco el mortero seco al agua y mezclar hasta que se obtenga una pasta trabajable, espesa y pegajosa.</w:t>
            </w:r>
          </w:p>
          <w:p w14:paraId="798742BA"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Debe prepararse aproximadamente la cantidad que </w:t>
            </w:r>
            <w:r>
              <w:rPr>
                <w:rFonts w:ascii="Arial" w:hAnsi="Arial" w:cs="Arial"/>
                <w:snapToGrid w:val="0"/>
                <w:spacing w:val="-3"/>
                <w:sz w:val="18"/>
                <w:szCs w:val="18"/>
                <w:lang w:val="es-ES_tradnl"/>
              </w:rPr>
              <w:t xml:space="preserve">se </w:t>
            </w:r>
            <w:r w:rsidRPr="00DF47BC">
              <w:rPr>
                <w:rFonts w:ascii="Arial" w:hAnsi="Arial" w:cs="Arial"/>
                <w:snapToGrid w:val="0"/>
                <w:spacing w:val="-3"/>
                <w:sz w:val="18"/>
                <w:szCs w:val="18"/>
                <w:lang w:val="es-ES_tradnl"/>
              </w:rPr>
              <w:t>espera usar dentro de la hora siguiente de instalación, luego del mezclado dejarse reposar esta mezcla durante 10 minutos antes de utilizarla, realizar un remezclado e iniciar su aplicación.</w:t>
            </w:r>
          </w:p>
          <w:p w14:paraId="5517E3D0"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En caso de no disponer de equipo adecuado, la mezcla se puede hacer a mano, teniendo cuidado e</w:t>
            </w:r>
            <w:r>
              <w:rPr>
                <w:rFonts w:ascii="Arial" w:hAnsi="Arial" w:cs="Arial"/>
                <w:snapToGrid w:val="0"/>
                <w:spacing w:val="-3"/>
                <w:sz w:val="18"/>
                <w:szCs w:val="18"/>
                <w:lang w:val="es-ES_tradnl"/>
              </w:rPr>
              <w:t>special en disgregar los grumos</w:t>
            </w:r>
            <w:r w:rsidRPr="00DF47BC">
              <w:rPr>
                <w:rFonts w:ascii="Arial" w:hAnsi="Arial" w:cs="Arial"/>
                <w:snapToGrid w:val="0"/>
                <w:spacing w:val="-3"/>
                <w:sz w:val="18"/>
                <w:szCs w:val="18"/>
                <w:lang w:val="es-ES_tradnl"/>
              </w:rPr>
              <w:t xml:space="preserve"> y siguiendo un procedimiento similar al descrito cuando se usa máquina.</w:t>
            </w:r>
          </w:p>
          <w:p w14:paraId="108B815A"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lastRenderedPageBreak/>
              <w:t>Los materiales que tienen adicionado látex endurecen bien contra soportes cuya superficie este húmeda, pero no lo hacen si existe agu</w:t>
            </w:r>
            <w:r>
              <w:rPr>
                <w:rFonts w:ascii="Arial" w:hAnsi="Arial" w:cs="Arial"/>
                <w:snapToGrid w:val="0"/>
                <w:spacing w:val="-3"/>
                <w:sz w:val="18"/>
                <w:szCs w:val="18"/>
                <w:lang w:val="es-ES_tradnl"/>
              </w:rPr>
              <w:t>a corriente o películas de agua</w:t>
            </w:r>
            <w:r w:rsidRPr="00DF47BC">
              <w:rPr>
                <w:rFonts w:ascii="Arial" w:hAnsi="Arial" w:cs="Arial"/>
                <w:snapToGrid w:val="0"/>
                <w:spacing w:val="-3"/>
                <w:sz w:val="18"/>
                <w:szCs w:val="18"/>
                <w:lang w:val="es-ES_tradnl"/>
              </w:rPr>
              <w:t xml:space="preserve"> o si el interior del soporte está seco; por tal razón la necesidad de proteger la zona de trabajo de cualquier fuente de agua durante las primeras 24 horas después. </w:t>
            </w:r>
          </w:p>
          <w:p w14:paraId="52EE048E"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Si  por cualquier razón  el mortero  de pega</w:t>
            </w:r>
            <w:r>
              <w:rPr>
                <w:rFonts w:ascii="Arial" w:hAnsi="Arial" w:cs="Arial"/>
                <w:snapToGrid w:val="0"/>
                <w:spacing w:val="-3"/>
                <w:sz w:val="18"/>
                <w:szCs w:val="18"/>
                <w:lang w:val="es-ES_tradnl"/>
              </w:rPr>
              <w:t>do</w:t>
            </w:r>
            <w:r w:rsidRPr="00DF47BC">
              <w:rPr>
                <w:rFonts w:ascii="Arial" w:hAnsi="Arial" w:cs="Arial"/>
                <w:snapToGrid w:val="0"/>
                <w:spacing w:val="-3"/>
                <w:sz w:val="18"/>
                <w:szCs w:val="18"/>
                <w:lang w:val="es-ES_tradnl"/>
              </w:rPr>
              <w:t xml:space="preserve"> de la cerámica  recién aplicado entra en contacto  con  agua corriente antes de que hayan transcurrido 24 horas desde la instalación, la cerámica de la zo</w:t>
            </w:r>
            <w:r>
              <w:rPr>
                <w:rFonts w:ascii="Arial" w:hAnsi="Arial" w:cs="Arial"/>
                <w:snapToGrid w:val="0"/>
                <w:spacing w:val="-3"/>
                <w:sz w:val="18"/>
                <w:szCs w:val="18"/>
                <w:lang w:val="es-ES_tradnl"/>
              </w:rPr>
              <w:t>na afectada debe ser desprendida</w:t>
            </w:r>
            <w:r w:rsidRPr="00DF47BC">
              <w:rPr>
                <w:rFonts w:ascii="Arial" w:hAnsi="Arial" w:cs="Arial"/>
                <w:snapToGrid w:val="0"/>
                <w:spacing w:val="-3"/>
                <w:sz w:val="18"/>
                <w:szCs w:val="18"/>
                <w:lang w:val="es-ES_tradnl"/>
              </w:rPr>
              <w:t xml:space="preserve"> y se tiene que retirar todo el material </w:t>
            </w:r>
            <w:r>
              <w:rPr>
                <w:rFonts w:ascii="Arial" w:hAnsi="Arial" w:cs="Arial"/>
                <w:snapToGrid w:val="0"/>
                <w:spacing w:val="-3"/>
                <w:sz w:val="18"/>
                <w:szCs w:val="18"/>
                <w:lang w:val="es-ES_tradnl"/>
              </w:rPr>
              <w:t>del piso y de la</w:t>
            </w:r>
            <w:r w:rsidRPr="00DF47BC">
              <w:rPr>
                <w:rFonts w:ascii="Arial" w:hAnsi="Arial" w:cs="Arial"/>
                <w:snapToGrid w:val="0"/>
                <w:spacing w:val="-3"/>
                <w:sz w:val="18"/>
                <w:szCs w:val="18"/>
                <w:lang w:val="es-ES_tradnl"/>
              </w:rPr>
              <w:t xml:space="preserve"> pieza de cerámica, repetir toda la operación en cada caso.</w:t>
            </w:r>
          </w:p>
          <w:p w14:paraId="10319188"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Pr>
                <w:rFonts w:ascii="Arial" w:hAnsi="Arial" w:cs="Arial"/>
                <w:snapToGrid w:val="0"/>
                <w:spacing w:val="-3"/>
                <w:sz w:val="18"/>
                <w:szCs w:val="18"/>
                <w:lang w:val="es-ES_tradnl"/>
              </w:rPr>
              <w:t>El material</w:t>
            </w:r>
            <w:r w:rsidRPr="00DF47BC">
              <w:rPr>
                <w:rFonts w:ascii="Arial" w:hAnsi="Arial" w:cs="Arial"/>
                <w:snapToGrid w:val="0"/>
                <w:spacing w:val="-3"/>
                <w:sz w:val="18"/>
                <w:szCs w:val="18"/>
                <w:lang w:val="es-ES_tradnl"/>
              </w:rPr>
              <w:t xml:space="preserve"> deberá aplicarse con </w:t>
            </w:r>
            <w:r>
              <w:rPr>
                <w:rFonts w:ascii="Arial" w:hAnsi="Arial" w:cs="Arial"/>
                <w:snapToGrid w:val="0"/>
                <w:spacing w:val="-3"/>
                <w:sz w:val="18"/>
                <w:szCs w:val="18"/>
                <w:lang w:val="es-ES_tradnl"/>
              </w:rPr>
              <w:t>p</w:t>
            </w:r>
            <w:r w:rsidRPr="00593D44">
              <w:rPr>
                <w:rFonts w:ascii="Arial" w:hAnsi="Arial" w:cs="Arial"/>
                <w:snapToGrid w:val="0"/>
                <w:spacing w:val="-3"/>
                <w:sz w:val="18"/>
                <w:szCs w:val="18"/>
                <w:lang w:val="es-ES_tradnl"/>
              </w:rPr>
              <w:t>lan</w:t>
            </w:r>
            <w:r>
              <w:rPr>
                <w:rFonts w:ascii="Arial" w:hAnsi="Arial" w:cs="Arial"/>
                <w:snapToGrid w:val="0"/>
                <w:spacing w:val="-3"/>
                <w:sz w:val="18"/>
                <w:szCs w:val="18"/>
                <w:lang w:val="es-ES_tradnl"/>
              </w:rPr>
              <w:t>ch</w:t>
            </w:r>
            <w:r w:rsidRPr="00593D44">
              <w:rPr>
                <w:rFonts w:ascii="Arial" w:hAnsi="Arial" w:cs="Arial"/>
                <w:snapToGrid w:val="0"/>
                <w:spacing w:val="-3"/>
                <w:sz w:val="18"/>
                <w:szCs w:val="18"/>
                <w:lang w:val="es-ES_tradnl"/>
              </w:rPr>
              <w:t>a</w:t>
            </w:r>
            <w:r w:rsidRPr="00DF47BC">
              <w:rPr>
                <w:rFonts w:ascii="Arial" w:hAnsi="Arial" w:cs="Arial"/>
                <w:snapToGrid w:val="0"/>
                <w:spacing w:val="-3"/>
                <w:sz w:val="18"/>
                <w:szCs w:val="18"/>
                <w:lang w:val="es-ES_tradnl"/>
              </w:rPr>
              <w:t xml:space="preserve"> dentada de tamaño acorde con el de las placas a instalar. La nivelación debe controlarse en forma permanente y de considerarse necesario, debe preverse la materialización de juntas en los extremos y no así en el paño.</w:t>
            </w:r>
          </w:p>
          <w:p w14:paraId="58A8CEFE"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Para el sellado de las juntas, que deberá</w:t>
            </w:r>
            <w:r>
              <w:rPr>
                <w:rFonts w:ascii="Arial" w:hAnsi="Arial" w:cs="Arial"/>
                <w:snapToGrid w:val="0"/>
                <w:spacing w:val="-3"/>
                <w:sz w:val="18"/>
                <w:szCs w:val="18"/>
                <w:lang w:val="es-ES_tradnl"/>
              </w:rPr>
              <w:t>n</w:t>
            </w:r>
            <w:r w:rsidRPr="00DF47BC">
              <w:rPr>
                <w:rFonts w:ascii="Arial" w:hAnsi="Arial" w:cs="Arial"/>
                <w:snapToGrid w:val="0"/>
                <w:spacing w:val="-3"/>
                <w:sz w:val="18"/>
                <w:szCs w:val="18"/>
                <w:lang w:val="es-ES_tradnl"/>
              </w:rPr>
              <w:t xml:space="preserve"> ser de material adecuado y elástico a tal efecto, la aplicación de la lechada deberá realizarse con espátula para evitar rayones en la superficie; aplicar el material y presionar en dirección transversal a las juntas, para que penetre en las mismas.</w:t>
            </w:r>
          </w:p>
          <w:p w14:paraId="5F19D624"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Eliminar el material sobrante con el borde de la espátula, pasándola transversalmente a las juntas; la lechada debe quedar ligeramente por debajo de la superficie de la cerámica. Pasados 20 a 30 minutos, cuando la lechada pierda el brillo y se haya dado el fraguado inicial, debe retirarse los excesos de lechada hasta que las placas queden totalmente limpias y la lechada tenga una textura lisa y uniforme en profundidad y apariencia.</w:t>
            </w:r>
          </w:p>
          <w:p w14:paraId="7D39042F"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Debe desecharse la lechada que no se haya aplicado en las dos horas siguientes al mezclado inicial.</w:t>
            </w:r>
          </w:p>
          <w:p w14:paraId="0F626880" w14:textId="77777777" w:rsidR="00812E94" w:rsidRPr="00DF47BC" w:rsidRDefault="00812E94" w:rsidP="00812E94">
            <w:pPr>
              <w:numPr>
                <w:ilvl w:val="0"/>
                <w:numId w:val="94"/>
              </w:numPr>
              <w:ind w:right="190"/>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Los cortes con amoladora de las piezas de cerámica deben realizarse en las terrazas del piso 4 o en el sótano 1 o en el lugar establecido por el Supervisor de Obra, con el fin de evitar la molestia a los funcionarios por el polvo a generarse.</w:t>
            </w:r>
          </w:p>
          <w:p w14:paraId="4D4FBFDB" w14:textId="77777777" w:rsidR="00812E94" w:rsidRPr="00DF47BC" w:rsidRDefault="00812E94" w:rsidP="00537E4F">
            <w:pPr>
              <w:widowControl w:val="0"/>
              <w:autoSpaceDE w:val="0"/>
              <w:autoSpaceDN w:val="0"/>
              <w:ind w:right="190"/>
              <w:jc w:val="both"/>
              <w:rPr>
                <w:rFonts w:ascii="Arial" w:hAnsi="Arial" w:cs="Arial"/>
                <w:b/>
                <w:bCs/>
                <w:sz w:val="18"/>
                <w:szCs w:val="18"/>
              </w:rPr>
            </w:pPr>
          </w:p>
          <w:p w14:paraId="078007BC"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bCs/>
                <w:sz w:val="18"/>
                <w:szCs w:val="18"/>
              </w:rPr>
              <w:t>11.4. FORMA DE MEDICIÓN</w:t>
            </w:r>
          </w:p>
          <w:p w14:paraId="55B55C3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medición del ítem s</w:t>
            </w:r>
            <w:r>
              <w:rPr>
                <w:rFonts w:ascii="Arial" w:hAnsi="Arial" w:cs="Arial"/>
                <w:snapToGrid w:val="0"/>
                <w:sz w:val="18"/>
                <w:szCs w:val="18"/>
              </w:rPr>
              <w:t>e realizará en metro cuadrado</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29A058B1" w14:textId="77777777" w:rsidR="00812E94" w:rsidRPr="00DF47BC" w:rsidRDefault="00812E94" w:rsidP="00537E4F">
            <w:pPr>
              <w:ind w:left="698" w:right="177"/>
              <w:jc w:val="both"/>
              <w:rPr>
                <w:rFonts w:ascii="Arial" w:hAnsi="Arial" w:cs="Arial"/>
                <w:snapToGrid w:val="0"/>
                <w:sz w:val="18"/>
                <w:szCs w:val="18"/>
              </w:rPr>
            </w:pPr>
          </w:p>
          <w:p w14:paraId="0777518D"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11.5.-</w:t>
            </w:r>
            <w:r w:rsidRPr="00DF47BC">
              <w:rPr>
                <w:rFonts w:ascii="Arial" w:eastAsia="Calibri" w:hAnsi="Arial" w:cs="Arial"/>
                <w:sz w:val="18"/>
                <w:szCs w:val="18"/>
              </w:rPr>
              <w:t xml:space="preserve"> </w:t>
            </w:r>
            <w:r w:rsidRPr="00DF47BC">
              <w:rPr>
                <w:rFonts w:ascii="Arial" w:hAnsi="Arial" w:cs="Arial"/>
                <w:b/>
                <w:snapToGrid w:val="0"/>
                <w:sz w:val="18"/>
                <w:szCs w:val="18"/>
              </w:rPr>
              <w:t>FORMA DE PAGO</w:t>
            </w:r>
          </w:p>
          <w:p w14:paraId="07803A22"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11.4, de acuerdo con las presentes especificaciones técnicas será pagado a precio unitario de la propuesta aceptada, de acuerdo a lo señalado r</w:t>
            </w:r>
            <w:r>
              <w:rPr>
                <w:rFonts w:ascii="Arial" w:hAnsi="Arial" w:cs="Arial"/>
                <w:sz w:val="18"/>
                <w:szCs w:val="18"/>
                <w:lang w:eastAsia="es-BO"/>
              </w:rPr>
              <w:t>evisado y aprobado por el Supervisor</w:t>
            </w:r>
            <w:r w:rsidRPr="00DF47BC">
              <w:rPr>
                <w:rFonts w:ascii="Arial" w:hAnsi="Arial" w:cs="Arial"/>
                <w:sz w:val="18"/>
                <w:szCs w:val="18"/>
                <w:lang w:eastAsia="es-BO"/>
              </w:rPr>
              <w:t xml:space="preserve"> 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equipo y otros gastos que sean necesarios para la adecuada y correcta ejecución de los trabajos.</w:t>
            </w:r>
          </w:p>
          <w:p w14:paraId="5D42EEC2" w14:textId="77777777" w:rsidR="00812E94" w:rsidRPr="00593D44" w:rsidRDefault="00812E94" w:rsidP="00537E4F">
            <w:pPr>
              <w:ind w:right="223"/>
              <w:jc w:val="both"/>
              <w:rPr>
                <w:rFonts w:ascii="Arial" w:hAnsi="Arial" w:cs="Arial"/>
                <w:sz w:val="18"/>
                <w:szCs w:val="18"/>
                <w:lang w:eastAsia="es-BO"/>
              </w:rPr>
            </w:pPr>
            <w:r>
              <w:rPr>
                <w:rFonts w:ascii="Arial" w:hAnsi="Arial" w:cs="Arial"/>
                <w:sz w:val="18"/>
                <w:szCs w:val="18"/>
                <w:lang w:eastAsia="es-BO"/>
              </w:rPr>
              <w:t xml:space="preserve">  </w:t>
            </w:r>
          </w:p>
          <w:p w14:paraId="6BCE8275" w14:textId="77777777" w:rsidR="00812E94" w:rsidRPr="00DF47BC" w:rsidRDefault="00812E94" w:rsidP="00537E4F">
            <w:pPr>
              <w:widowControl w:val="0"/>
              <w:ind w:right="190"/>
              <w:jc w:val="both"/>
              <w:rPr>
                <w:rFonts w:ascii="Arial" w:hAnsi="Arial" w:cs="Arial"/>
                <w:snapToGrid w:val="0"/>
                <w:sz w:val="18"/>
                <w:szCs w:val="18"/>
              </w:rPr>
            </w:pPr>
            <w:r w:rsidRPr="00DF47BC">
              <w:rPr>
                <w:rFonts w:ascii="Arial" w:hAnsi="Arial" w:cs="Arial"/>
                <w:b/>
                <w:bCs/>
                <w:sz w:val="18"/>
                <w:szCs w:val="18"/>
              </w:rPr>
              <w:t>ÍTEM 12</w:t>
            </w:r>
            <w:r>
              <w:rPr>
                <w:rFonts w:ascii="Arial" w:hAnsi="Arial" w:cs="Arial"/>
                <w:b/>
                <w:bCs/>
                <w:sz w:val="18"/>
                <w:szCs w:val="18"/>
              </w:rPr>
              <w:t>: PROVISIÓ</w:t>
            </w:r>
            <w:r w:rsidRPr="00DF47BC">
              <w:rPr>
                <w:rFonts w:ascii="Arial" w:hAnsi="Arial" w:cs="Arial"/>
                <w:b/>
                <w:bCs/>
                <w:sz w:val="18"/>
                <w:szCs w:val="18"/>
              </w:rPr>
              <w:t xml:space="preserve">N, REVOQUE </w:t>
            </w:r>
            <w:r>
              <w:rPr>
                <w:rFonts w:ascii="Arial" w:hAnsi="Arial" w:cs="Arial"/>
                <w:b/>
                <w:bCs/>
                <w:sz w:val="18"/>
                <w:szCs w:val="18"/>
              </w:rPr>
              <w:t>Y REVESTIMIENTO DE MURO CON CERÁ</w:t>
            </w:r>
            <w:r w:rsidRPr="00DF47BC">
              <w:rPr>
                <w:rFonts w:ascii="Arial" w:hAnsi="Arial" w:cs="Arial"/>
                <w:b/>
                <w:bCs/>
                <w:sz w:val="18"/>
                <w:szCs w:val="18"/>
              </w:rPr>
              <w:t>MICA</w:t>
            </w:r>
          </w:p>
          <w:p w14:paraId="6C6FB79D"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14E3FEA5" w14:textId="77777777" w:rsidR="00812E94" w:rsidRPr="00DF47BC" w:rsidRDefault="00812E94" w:rsidP="00537E4F">
            <w:pPr>
              <w:ind w:left="256" w:right="177"/>
              <w:jc w:val="both"/>
              <w:rPr>
                <w:rFonts w:ascii="Arial" w:hAnsi="Arial" w:cs="Arial"/>
                <w:b/>
                <w:snapToGrid w:val="0"/>
                <w:sz w:val="18"/>
                <w:szCs w:val="18"/>
                <w:u w:val="single"/>
              </w:rPr>
            </w:pPr>
          </w:p>
          <w:p w14:paraId="09ACB61E" w14:textId="77777777" w:rsidR="00812E94" w:rsidRDefault="00812E94" w:rsidP="00537E4F">
            <w:pPr>
              <w:widowControl w:val="0"/>
              <w:autoSpaceDE w:val="0"/>
              <w:autoSpaceDN w:val="0"/>
              <w:jc w:val="both"/>
              <w:rPr>
                <w:rFonts w:ascii="Arial" w:hAnsi="Arial" w:cs="Arial"/>
                <w:b/>
                <w:bCs/>
                <w:sz w:val="18"/>
                <w:szCs w:val="18"/>
              </w:rPr>
            </w:pPr>
            <w:r w:rsidRPr="00DF47BC">
              <w:rPr>
                <w:rFonts w:ascii="Arial" w:hAnsi="Arial" w:cs="Arial"/>
                <w:b/>
                <w:bCs/>
                <w:sz w:val="18"/>
                <w:szCs w:val="18"/>
              </w:rPr>
              <w:t>12.1. DESCRIPCIÓN</w:t>
            </w:r>
          </w:p>
          <w:p w14:paraId="41D35CE3" w14:textId="77777777" w:rsidR="00812E94" w:rsidRPr="003B1287" w:rsidRDefault="00812E94" w:rsidP="00537E4F">
            <w:pPr>
              <w:widowControl w:val="0"/>
              <w:ind w:right="190"/>
              <w:jc w:val="both"/>
              <w:rPr>
                <w:rFonts w:ascii="Arial" w:hAnsi="Arial" w:cs="Arial"/>
                <w:sz w:val="18"/>
                <w:szCs w:val="18"/>
              </w:rPr>
            </w:pPr>
            <w:r w:rsidRPr="003B1287">
              <w:rPr>
                <w:rFonts w:ascii="Arial" w:hAnsi="Arial" w:cs="Arial"/>
                <w:sz w:val="18"/>
                <w:szCs w:val="18"/>
              </w:rPr>
              <w:t xml:space="preserve">El ítem comprende los trabajos de revoque sobre muros de hormigón armado, muros de ladrillo y pegado de placas de cerámica al muro, la cerámica debe ser de primera calidad y alto tráfico (PEI IV) aprobado por el Supervisor de Obra en lo que se refiera a la calidad, tono, color y tamaño. </w:t>
            </w:r>
          </w:p>
          <w:p w14:paraId="649F4EF3"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z w:val="18"/>
                <w:szCs w:val="18"/>
              </w:rPr>
              <w:t xml:space="preserve">12.2. </w:t>
            </w:r>
            <w:r w:rsidRPr="00DF47BC">
              <w:rPr>
                <w:rFonts w:ascii="Arial" w:hAnsi="Arial" w:cs="Arial"/>
                <w:b/>
                <w:bCs/>
                <w:sz w:val="18"/>
                <w:szCs w:val="18"/>
              </w:rPr>
              <w:t>MATERIALES, HERRAMIENTAS Y EQUIPO</w:t>
            </w:r>
          </w:p>
          <w:p w14:paraId="4EA49BFD" w14:textId="77777777" w:rsidR="00812E94" w:rsidRPr="00DF47BC" w:rsidRDefault="00812E94" w:rsidP="00812E94">
            <w:pPr>
              <w:numPr>
                <w:ilvl w:val="0"/>
                <w:numId w:val="94"/>
              </w:numPr>
              <w:rPr>
                <w:rFonts w:ascii="Arial" w:hAnsi="Arial" w:cs="Arial"/>
                <w:snapToGrid w:val="0"/>
                <w:spacing w:val="-3"/>
                <w:sz w:val="18"/>
                <w:szCs w:val="18"/>
              </w:rPr>
            </w:pPr>
            <w:r>
              <w:rPr>
                <w:rFonts w:ascii="Arial" w:hAnsi="Arial" w:cs="Arial"/>
                <w:snapToGrid w:val="0"/>
                <w:spacing w:val="-3"/>
                <w:sz w:val="18"/>
                <w:szCs w:val="18"/>
              </w:rPr>
              <w:t>La cerámica deberá ser previamente aprobada</w:t>
            </w:r>
            <w:r w:rsidRPr="00DF47BC">
              <w:rPr>
                <w:rFonts w:ascii="Arial" w:hAnsi="Arial" w:cs="Arial"/>
                <w:snapToGrid w:val="0"/>
                <w:spacing w:val="-3"/>
                <w:sz w:val="18"/>
                <w:szCs w:val="18"/>
              </w:rPr>
              <w:t xml:space="preserve"> por el Supervisor de Obra en lo referente al tamaño, color y </w:t>
            </w:r>
            <w:r>
              <w:rPr>
                <w:rFonts w:ascii="Arial" w:hAnsi="Arial" w:cs="Arial"/>
                <w:snapToGrid w:val="0"/>
                <w:spacing w:val="-3"/>
                <w:sz w:val="18"/>
                <w:szCs w:val="18"/>
              </w:rPr>
              <w:t>textura</w:t>
            </w:r>
            <w:r w:rsidRPr="00DF47BC">
              <w:rPr>
                <w:rFonts w:ascii="Arial" w:hAnsi="Arial" w:cs="Arial"/>
                <w:snapToGrid w:val="0"/>
                <w:spacing w:val="-3"/>
                <w:sz w:val="18"/>
                <w:szCs w:val="18"/>
              </w:rPr>
              <w:t>.</w:t>
            </w:r>
          </w:p>
          <w:p w14:paraId="1C011F57"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contratista proveerá todos los materiales, herramientas y equipo que requiera el ítem.</w:t>
            </w:r>
          </w:p>
          <w:p w14:paraId="721C0BB1"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material adherente deberá ser específico para el pegado de este tipo de material (cerámica) debidamente aprobado por el Supervisor de Obra. Su envase deberá contar con la fecha de vencimiento.</w:t>
            </w:r>
          </w:p>
          <w:p w14:paraId="38F98342"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material de sellado de juntas entre las piezas de cerámica, deberá ser de fragua flexible y preferentemente de poliuretano u otro aprobado por el Supervisor de Obra.</w:t>
            </w:r>
          </w:p>
          <w:p w14:paraId="572D3B7D" w14:textId="77777777" w:rsidR="00812E94" w:rsidRPr="00DF47BC" w:rsidRDefault="00812E94" w:rsidP="00537E4F">
            <w:pPr>
              <w:widowControl w:val="0"/>
              <w:ind w:right="190"/>
              <w:jc w:val="both"/>
              <w:rPr>
                <w:rFonts w:ascii="Arial" w:hAnsi="Arial" w:cs="Arial"/>
                <w:sz w:val="18"/>
                <w:szCs w:val="18"/>
              </w:rPr>
            </w:pPr>
          </w:p>
          <w:p w14:paraId="7D50134E"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bCs/>
                <w:sz w:val="18"/>
                <w:szCs w:val="18"/>
              </w:rPr>
              <w:t>12</w:t>
            </w:r>
            <w:r>
              <w:rPr>
                <w:rFonts w:ascii="Arial" w:hAnsi="Arial" w:cs="Arial"/>
                <w:b/>
                <w:bCs/>
                <w:sz w:val="18"/>
                <w:szCs w:val="18"/>
              </w:rPr>
              <w:t>.3. FORMA DE EJECUCIÓN</w:t>
            </w:r>
          </w:p>
          <w:p w14:paraId="0401A2EE"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Para la ejecución del  revoque, se colocarán maestras a distancias menores a dos metros, cuidando de que éstas estén perfectamente niveladas entre si horizontal y verticalmente con la finalidad de lograr la superficie pareja y uniforme, con un espesor de acuerd</w:t>
            </w:r>
            <w:r>
              <w:rPr>
                <w:rFonts w:ascii="Arial" w:hAnsi="Arial" w:cs="Arial"/>
                <w:snapToGrid w:val="0"/>
                <w:spacing w:val="-3"/>
                <w:sz w:val="18"/>
                <w:szCs w:val="18"/>
                <w:lang w:val="es-ES_tradnl"/>
              </w:rPr>
              <w:t>o  a las áreas de emplazamiento</w:t>
            </w:r>
            <w:r w:rsidRPr="00DF47BC">
              <w:rPr>
                <w:rFonts w:ascii="Arial" w:hAnsi="Arial" w:cs="Arial"/>
                <w:snapToGrid w:val="0"/>
                <w:spacing w:val="-3"/>
                <w:sz w:val="18"/>
                <w:szCs w:val="18"/>
                <w:lang w:val="es-ES_tradnl"/>
              </w:rPr>
              <w:t xml:space="preserve"> o el espesor necesario en función de las características del muro, con el fin de tener un terminado del revoque uniforme y aprobado por el Supervisor de Obra.</w:t>
            </w:r>
          </w:p>
          <w:p w14:paraId="4DD44739"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lastRenderedPageBreak/>
              <w:t>Se castigará con mortero todo el paño a revestir, nivelando entre maestras y hasta concluir toda la superficie y el afinado o terminado de la última capa</w:t>
            </w:r>
            <w:r>
              <w:rPr>
                <w:rFonts w:ascii="Arial" w:hAnsi="Arial" w:cs="Arial"/>
                <w:snapToGrid w:val="0"/>
                <w:spacing w:val="-3"/>
                <w:sz w:val="18"/>
                <w:szCs w:val="18"/>
                <w:lang w:val="es-ES_tradnl"/>
              </w:rPr>
              <w:t xml:space="preserve">, </w:t>
            </w:r>
            <w:r w:rsidRPr="00DF47BC">
              <w:rPr>
                <w:rFonts w:ascii="Arial" w:hAnsi="Arial" w:cs="Arial"/>
                <w:snapToGrid w:val="0"/>
                <w:spacing w:val="-3"/>
                <w:sz w:val="18"/>
                <w:szCs w:val="18"/>
                <w:lang w:val="es-ES_tradnl"/>
              </w:rPr>
              <w:t>se debe rayar de inmediato sobre la superficie fresca para tener una mejor adherencia al tiempo de pegar la cerámica.</w:t>
            </w:r>
          </w:p>
          <w:p w14:paraId="63BD297A"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En las juntas entre los muros de ladrillo con las estructuras de hormigón (columnas) se debe considerar la materialización de </w:t>
            </w:r>
            <w:proofErr w:type="spellStart"/>
            <w:r w:rsidRPr="00DF47BC">
              <w:rPr>
                <w:rFonts w:ascii="Arial" w:hAnsi="Arial" w:cs="Arial"/>
                <w:snapToGrid w:val="0"/>
                <w:spacing w:val="-3"/>
                <w:sz w:val="18"/>
                <w:szCs w:val="18"/>
                <w:lang w:val="es-ES_tradnl"/>
              </w:rPr>
              <w:t>buñas</w:t>
            </w:r>
            <w:proofErr w:type="spellEnd"/>
            <w:r w:rsidRPr="00DF47BC">
              <w:rPr>
                <w:rFonts w:ascii="Arial" w:hAnsi="Arial" w:cs="Arial"/>
                <w:snapToGrid w:val="0"/>
                <w:spacing w:val="-3"/>
                <w:sz w:val="18"/>
                <w:szCs w:val="18"/>
                <w:lang w:val="es-ES_tradnl"/>
              </w:rPr>
              <w:t xml:space="preserve"> de un ancho mínimo de 1 cm, inmediatamente concluido el revoque y de acuerdo a las instrucciones del Supervisor de Obra, no se  aceptara la materialización de las </w:t>
            </w:r>
            <w:proofErr w:type="spellStart"/>
            <w:r w:rsidRPr="00DF47BC">
              <w:rPr>
                <w:rFonts w:ascii="Arial" w:hAnsi="Arial" w:cs="Arial"/>
                <w:snapToGrid w:val="0"/>
                <w:spacing w:val="-3"/>
                <w:sz w:val="18"/>
                <w:szCs w:val="18"/>
                <w:lang w:val="es-ES_tradnl"/>
              </w:rPr>
              <w:t>buñas</w:t>
            </w:r>
            <w:proofErr w:type="spellEnd"/>
            <w:r w:rsidRPr="00DF47BC">
              <w:rPr>
                <w:rFonts w:ascii="Arial" w:hAnsi="Arial" w:cs="Arial"/>
                <w:snapToGrid w:val="0"/>
                <w:spacing w:val="-3"/>
                <w:sz w:val="18"/>
                <w:szCs w:val="18"/>
                <w:lang w:val="es-ES_tradnl"/>
              </w:rPr>
              <w:t xml:space="preserve"> con el apoyo de amoladora. </w:t>
            </w:r>
          </w:p>
          <w:p w14:paraId="6AED0A01"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Este ítem hace referencia a la instalación de cerámica de primera calidad, no se aceptaran piezas desportilladas, con imperfectos o manchadas, igualmente no se aceptará el acabado del muro si este no queda bien alineado y nivelado, para lo cual en el momento de su instalación se debe alinear mediante la colocación de hilos y para su entrega debe estar perfectamente limpio.</w:t>
            </w:r>
          </w:p>
          <w:p w14:paraId="22A5BCA7"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Antes de comenzar la instalación se debe limpiar con cepillo húmedo el revés de las placas hasta que desaparezca el polvo que traen adherido desde la fábrica, verificar que la superficie sobre la cual se instalaran las placas (mortero o concreto de nivelación) esté limpia. </w:t>
            </w:r>
          </w:p>
          <w:p w14:paraId="4B4328E9"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En caso de no ejecutarse el trabajo en forma inmediata (menos de 24 horas) al concluirse y prepararse la superficie a revestir, debe limpiarse con cepillo dejando la superficie de adherencia, libre de partículas de polvo o suciedad.</w:t>
            </w:r>
          </w:p>
          <w:p w14:paraId="6A854F1B"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Debe verificarse los niveles y escuadras a partir del punto de arranque establecido según planos o instrucciones del Supervisor de Obra, si es necesario aplicar masa niveladora con la aprobación del Supervisor de Obra.</w:t>
            </w:r>
          </w:p>
          <w:p w14:paraId="17389E32"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El recorte de piezas deberá hacerse con cortadora con el fin de que no se produzcan saltaduras o ralladuras en la tableta. </w:t>
            </w:r>
          </w:p>
          <w:p w14:paraId="7219A067"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distribución de las piezas debe hacerse de tal forma que las piezas recortadas queden en los sitios menos visibles</w:t>
            </w:r>
            <w:r>
              <w:rPr>
                <w:rFonts w:ascii="Arial" w:hAnsi="Arial" w:cs="Arial"/>
                <w:snapToGrid w:val="0"/>
                <w:spacing w:val="-3"/>
                <w:sz w:val="18"/>
                <w:szCs w:val="18"/>
                <w:lang w:val="es-ES_tradnl"/>
              </w:rPr>
              <w:t>, con aprobación del Supervisor de Obra</w:t>
            </w:r>
            <w:r w:rsidRPr="00DF47BC">
              <w:rPr>
                <w:rFonts w:ascii="Arial" w:hAnsi="Arial" w:cs="Arial"/>
                <w:snapToGrid w:val="0"/>
                <w:spacing w:val="-3"/>
                <w:sz w:val="18"/>
                <w:szCs w:val="18"/>
                <w:lang w:val="es-ES_tradnl"/>
              </w:rPr>
              <w:t xml:space="preserve">. </w:t>
            </w:r>
          </w:p>
          <w:p w14:paraId="5C2B911E"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cerámica  debe ser instalada después de preparar adecuadamente la superficie la cual debe estar nivelada, sin abombamientos o depresiones, utilizando adecuadamente el cementante  como cemento cola o similar apro</w:t>
            </w:r>
            <w:r>
              <w:rPr>
                <w:rFonts w:ascii="Arial" w:hAnsi="Arial" w:cs="Arial"/>
                <w:snapToGrid w:val="0"/>
                <w:spacing w:val="-3"/>
                <w:sz w:val="18"/>
                <w:szCs w:val="18"/>
                <w:lang w:val="es-ES_tradnl"/>
              </w:rPr>
              <w:t>bado por el Supervisor de Obra.</w:t>
            </w:r>
          </w:p>
          <w:p w14:paraId="0E6B15ED"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Verificar que el material a instalar en un área pertenezca al mismo lote.</w:t>
            </w:r>
          </w:p>
          <w:p w14:paraId="3D34D966"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 material adherente deberá ser específico para el pegado de este tipo de material (cerámica) debidamente aprobado por el Supervisor de Obra. Su envase deberá contar con la fecha de vencimiento</w:t>
            </w:r>
            <w:r>
              <w:rPr>
                <w:rFonts w:ascii="Arial" w:hAnsi="Arial" w:cs="Arial"/>
                <w:snapToGrid w:val="0"/>
                <w:spacing w:val="-3"/>
                <w:sz w:val="18"/>
                <w:szCs w:val="18"/>
                <w:lang w:val="es-ES_tradnl"/>
              </w:rPr>
              <w:t>.</w:t>
            </w:r>
          </w:p>
          <w:p w14:paraId="2F84EFA7" w14:textId="77777777" w:rsidR="00812E94" w:rsidRPr="0045233B" w:rsidRDefault="00812E94" w:rsidP="00812E94">
            <w:pPr>
              <w:numPr>
                <w:ilvl w:val="0"/>
                <w:numId w:val="94"/>
              </w:numPr>
              <w:jc w:val="both"/>
              <w:rPr>
                <w:rFonts w:ascii="Arial" w:hAnsi="Arial" w:cs="Arial"/>
                <w:snapToGrid w:val="0"/>
                <w:spacing w:val="-3"/>
                <w:sz w:val="18"/>
                <w:szCs w:val="18"/>
                <w:lang w:val="es-ES_tradnl"/>
              </w:rPr>
            </w:pPr>
            <w:r w:rsidRPr="0045233B">
              <w:rPr>
                <w:rFonts w:ascii="Arial" w:hAnsi="Arial" w:cs="Arial"/>
                <w:snapToGrid w:val="0"/>
                <w:spacing w:val="-3"/>
                <w:sz w:val="18"/>
                <w:szCs w:val="18"/>
                <w:lang w:val="es-ES_tradnl"/>
              </w:rPr>
              <w:t>Mezclar el material preferiblemente con el uso de medios mecánicos; se recomienda que la dosificación sea la recomendada por el fabricante para lo cual se deberá agregar poco a poco el mortero seco al agua y mezclar hasta que se obtenga una pasta trabajable, espesa y pegajosa.</w:t>
            </w:r>
          </w:p>
          <w:p w14:paraId="19EAAC17"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Debe prepararse aproximadamente la cantidad que espera usar dentro de la hora siguiente de instalación, luego del mezclado dejar reposar esta mezcla durante 10 minutos antes de utilizarla, realizar un remezclado e iniciar su aplicación.</w:t>
            </w:r>
          </w:p>
          <w:p w14:paraId="5AD8C0B3"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En caso de no disponer de equipo adecuado, la mezcla se puede hacer a mano, teniendo cuidado e</w:t>
            </w:r>
            <w:r>
              <w:rPr>
                <w:rFonts w:ascii="Arial" w:hAnsi="Arial" w:cs="Arial"/>
                <w:snapToGrid w:val="0"/>
                <w:spacing w:val="-3"/>
                <w:sz w:val="18"/>
                <w:szCs w:val="18"/>
                <w:lang w:val="es-ES_tradnl"/>
              </w:rPr>
              <w:t>special en disgregar los grumos</w:t>
            </w:r>
            <w:r w:rsidRPr="00DF47BC">
              <w:rPr>
                <w:rFonts w:ascii="Arial" w:hAnsi="Arial" w:cs="Arial"/>
                <w:snapToGrid w:val="0"/>
                <w:spacing w:val="-3"/>
                <w:sz w:val="18"/>
                <w:szCs w:val="18"/>
                <w:lang w:val="es-ES_tradnl"/>
              </w:rPr>
              <w:t xml:space="preserve"> y siguiendo un procedimiento similar al descrito cuando se usa máquina.</w:t>
            </w:r>
          </w:p>
          <w:p w14:paraId="486584C5"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Los materiales que tienen adicionado látex endurecen bien contra soportes cuya superficie este húmeda, pero no lo hacen si existe agu</w:t>
            </w:r>
            <w:r>
              <w:rPr>
                <w:rFonts w:ascii="Arial" w:hAnsi="Arial" w:cs="Arial"/>
                <w:snapToGrid w:val="0"/>
                <w:spacing w:val="-3"/>
                <w:sz w:val="18"/>
                <w:szCs w:val="18"/>
                <w:lang w:val="es-ES_tradnl"/>
              </w:rPr>
              <w:t>a corriente o películas de agua</w:t>
            </w:r>
            <w:r w:rsidRPr="00DF47BC">
              <w:rPr>
                <w:rFonts w:ascii="Arial" w:hAnsi="Arial" w:cs="Arial"/>
                <w:snapToGrid w:val="0"/>
                <w:spacing w:val="-3"/>
                <w:sz w:val="18"/>
                <w:szCs w:val="18"/>
                <w:lang w:val="es-ES_tradnl"/>
              </w:rPr>
              <w:t xml:space="preserve"> o si el interior del soporte está seco; por tal razón la necesidad de proteger la zona de trabajo de cualquier fuente de agua durante las primeras 24 horas después de la pega. </w:t>
            </w:r>
          </w:p>
          <w:p w14:paraId="79A34910"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Si por cualquier razón el mortero de pega de la cerámica recién aplicado entra en contacto con agua corriente antes de que hayan transcurrido 24 horas desde la instalación, </w:t>
            </w:r>
            <w:r>
              <w:rPr>
                <w:rFonts w:ascii="Arial" w:hAnsi="Arial" w:cs="Arial"/>
                <w:snapToGrid w:val="0"/>
                <w:spacing w:val="-3"/>
                <w:sz w:val="18"/>
                <w:szCs w:val="18"/>
                <w:lang w:val="es-ES_tradnl"/>
              </w:rPr>
              <w:t>la</w:t>
            </w:r>
            <w:r w:rsidRPr="00DF47BC">
              <w:rPr>
                <w:rFonts w:ascii="Arial" w:hAnsi="Arial" w:cs="Arial"/>
                <w:snapToGrid w:val="0"/>
                <w:spacing w:val="-3"/>
                <w:sz w:val="18"/>
                <w:szCs w:val="18"/>
                <w:lang w:val="es-ES_tradnl"/>
              </w:rPr>
              <w:t xml:space="preserve"> cerámica de la zo</w:t>
            </w:r>
            <w:r>
              <w:rPr>
                <w:rFonts w:ascii="Arial" w:hAnsi="Arial" w:cs="Arial"/>
                <w:snapToGrid w:val="0"/>
                <w:spacing w:val="-3"/>
                <w:sz w:val="18"/>
                <w:szCs w:val="18"/>
                <w:lang w:val="es-ES_tradnl"/>
              </w:rPr>
              <w:t>na afectada debe ser desprendida</w:t>
            </w:r>
            <w:r w:rsidRPr="00DF47BC">
              <w:rPr>
                <w:rFonts w:ascii="Arial" w:hAnsi="Arial" w:cs="Arial"/>
                <w:snapToGrid w:val="0"/>
                <w:spacing w:val="-3"/>
                <w:sz w:val="18"/>
                <w:szCs w:val="18"/>
                <w:lang w:val="es-ES_tradnl"/>
              </w:rPr>
              <w:t xml:space="preserve"> y se tiene que retirar todo el material del piso </w:t>
            </w:r>
            <w:r>
              <w:rPr>
                <w:rFonts w:ascii="Arial" w:hAnsi="Arial" w:cs="Arial"/>
                <w:snapToGrid w:val="0"/>
                <w:spacing w:val="-3"/>
                <w:sz w:val="18"/>
                <w:szCs w:val="18"/>
                <w:lang w:val="es-ES_tradnl"/>
              </w:rPr>
              <w:t>y</w:t>
            </w:r>
            <w:r w:rsidRPr="00DF47BC">
              <w:rPr>
                <w:rFonts w:ascii="Arial" w:hAnsi="Arial" w:cs="Arial"/>
                <w:snapToGrid w:val="0"/>
                <w:spacing w:val="-3"/>
                <w:sz w:val="18"/>
                <w:szCs w:val="18"/>
                <w:lang w:val="es-ES_tradnl"/>
              </w:rPr>
              <w:t xml:space="preserve"> pieza</w:t>
            </w:r>
            <w:r>
              <w:rPr>
                <w:rFonts w:ascii="Arial" w:hAnsi="Arial" w:cs="Arial"/>
                <w:snapToGrid w:val="0"/>
                <w:spacing w:val="-3"/>
                <w:sz w:val="18"/>
                <w:szCs w:val="18"/>
                <w:lang w:val="es-ES_tradnl"/>
              </w:rPr>
              <w:t>s</w:t>
            </w:r>
            <w:r w:rsidRPr="00DF47BC">
              <w:rPr>
                <w:rFonts w:ascii="Arial" w:hAnsi="Arial" w:cs="Arial"/>
                <w:snapToGrid w:val="0"/>
                <w:spacing w:val="-3"/>
                <w:sz w:val="18"/>
                <w:szCs w:val="18"/>
                <w:lang w:val="es-ES_tradnl"/>
              </w:rPr>
              <w:t xml:space="preserve"> de cerámica, repetir toda la operación en cada caso.</w:t>
            </w:r>
          </w:p>
          <w:p w14:paraId="0836E04E"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peg</w:t>
            </w:r>
            <w:r>
              <w:rPr>
                <w:rFonts w:ascii="Arial" w:hAnsi="Arial" w:cs="Arial"/>
                <w:snapToGrid w:val="0"/>
                <w:spacing w:val="-3"/>
                <w:sz w:val="18"/>
                <w:szCs w:val="18"/>
                <w:lang w:val="es-ES_tradnl"/>
              </w:rPr>
              <w:t>a deberá aplicarse con pl</w:t>
            </w:r>
            <w:r w:rsidRPr="00DF47BC">
              <w:rPr>
                <w:rFonts w:ascii="Arial" w:hAnsi="Arial" w:cs="Arial"/>
                <w:snapToGrid w:val="0"/>
                <w:spacing w:val="-3"/>
                <w:sz w:val="18"/>
                <w:szCs w:val="18"/>
                <w:lang w:val="es-ES_tradnl"/>
              </w:rPr>
              <w:t>an</w:t>
            </w:r>
            <w:r>
              <w:rPr>
                <w:rFonts w:ascii="Arial" w:hAnsi="Arial" w:cs="Arial"/>
                <w:snapToGrid w:val="0"/>
                <w:spacing w:val="-3"/>
                <w:sz w:val="18"/>
                <w:szCs w:val="18"/>
                <w:lang w:val="es-ES_tradnl"/>
              </w:rPr>
              <w:t>ch</w:t>
            </w:r>
            <w:r w:rsidRPr="00DF47BC">
              <w:rPr>
                <w:rFonts w:ascii="Arial" w:hAnsi="Arial" w:cs="Arial"/>
                <w:snapToGrid w:val="0"/>
                <w:spacing w:val="-3"/>
                <w:sz w:val="18"/>
                <w:szCs w:val="18"/>
                <w:lang w:val="es-ES_tradnl"/>
              </w:rPr>
              <w:t>a dentada de tamaño acorde con el de las placas a instalar. La nivelación debe controlarse en forma permanente y de considerarse necesario, debe preverse la materialización de juntas en los extremos y no así en el paño.</w:t>
            </w:r>
          </w:p>
          <w:p w14:paraId="3C47BC9E"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Para el sellado de las juntas, misma que deberá ser de material adecuado y elástico a tal efecto, la aplicación de la lechada deberá realizarse con espátula para evitar rayones en la superficie; aplicar el material y presionar en dirección transversal a las juntas, para que penetre en las mismas.</w:t>
            </w:r>
          </w:p>
          <w:p w14:paraId="271BE0A7"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Eliminar el material sobrante con el borde de la espátula o llana, pasándola transversalmente a las juntas; la lechada debe quedar ligeramente por debajo de la superficie de la cerámica. Pasados 20 a 30 minutos, cuando la lechada pierda el brillo y se haya dado el fraguado inicial, debe retirarse los excesos de lechada hasta que las placas queden totalmente limpias y la lechada tenga una textura lisa y uniforme en profundidad y apariencia.</w:t>
            </w:r>
          </w:p>
          <w:p w14:paraId="738625AE"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lastRenderedPageBreak/>
              <w:t>Debe desecharse la lechada que no se haya aplicado en las dos horas siguientes al mezclado inicial.</w:t>
            </w:r>
          </w:p>
          <w:p w14:paraId="7C607B32"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Para el sellado de juntas entre las piezas de cerámica, se utilizara el material de sellado deberá ser de fragua flexible y preferentemente de poliuretano u otro aprobado por el Supervisor de Obra.  </w:t>
            </w:r>
          </w:p>
          <w:p w14:paraId="1C631817"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Los cortes con amoladora de las piezas de cerámica deben realizarse en las terrazas del piso 4 o en el lugar establecido por el Supervisor de Obra, con el fin de evitar la molestia a los funcionarios por el polvo a generarse.</w:t>
            </w:r>
          </w:p>
          <w:p w14:paraId="209FE5A0"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bCs/>
                <w:sz w:val="18"/>
                <w:szCs w:val="18"/>
              </w:rPr>
              <w:t xml:space="preserve"> </w:t>
            </w:r>
          </w:p>
          <w:p w14:paraId="3138F89A"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bCs/>
                <w:sz w:val="18"/>
                <w:szCs w:val="18"/>
              </w:rPr>
              <w:t>12.4.- FORMA DE MEDICIÓN</w:t>
            </w:r>
          </w:p>
          <w:p w14:paraId="71A5FEBD" w14:textId="77777777" w:rsidR="00812E94" w:rsidRPr="00DF47BC" w:rsidRDefault="00812E94" w:rsidP="00537E4F">
            <w:pPr>
              <w:ind w:right="22"/>
              <w:jc w:val="both"/>
              <w:rPr>
                <w:rFonts w:ascii="Arial" w:hAnsi="Arial" w:cs="Arial"/>
                <w:snapToGrid w:val="0"/>
                <w:sz w:val="18"/>
                <w:szCs w:val="18"/>
              </w:rPr>
            </w:pPr>
            <w:r w:rsidRPr="00DF47BC">
              <w:rPr>
                <w:rFonts w:ascii="Arial" w:hAnsi="Arial" w:cs="Arial"/>
                <w:snapToGrid w:val="0"/>
                <w:sz w:val="18"/>
                <w:szCs w:val="18"/>
              </w:rPr>
              <w:t>La medición del ítem se real</w:t>
            </w:r>
            <w:r>
              <w:rPr>
                <w:rFonts w:ascii="Arial" w:hAnsi="Arial" w:cs="Arial"/>
                <w:snapToGrid w:val="0"/>
                <w:sz w:val="18"/>
                <w:szCs w:val="18"/>
              </w:rPr>
              <w:t>izará en metro cuadrado</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082A8DDA" w14:textId="77777777" w:rsidR="00812E94" w:rsidRPr="00DF47BC" w:rsidRDefault="00812E94" w:rsidP="00537E4F">
            <w:pPr>
              <w:ind w:left="698" w:right="177"/>
              <w:jc w:val="both"/>
              <w:rPr>
                <w:rFonts w:ascii="Arial" w:hAnsi="Arial" w:cs="Arial"/>
                <w:snapToGrid w:val="0"/>
                <w:sz w:val="18"/>
                <w:szCs w:val="18"/>
              </w:rPr>
            </w:pPr>
          </w:p>
          <w:p w14:paraId="63909AF7"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12.5.-</w:t>
            </w:r>
            <w:r w:rsidRPr="00DF47BC">
              <w:rPr>
                <w:rFonts w:ascii="Arial" w:eastAsia="Calibri" w:hAnsi="Arial" w:cs="Arial"/>
                <w:sz w:val="18"/>
                <w:szCs w:val="18"/>
              </w:rPr>
              <w:t xml:space="preserve"> </w:t>
            </w:r>
            <w:r w:rsidRPr="00DF47BC">
              <w:rPr>
                <w:rFonts w:ascii="Arial" w:hAnsi="Arial" w:cs="Arial"/>
                <w:b/>
                <w:snapToGrid w:val="0"/>
                <w:sz w:val="18"/>
                <w:szCs w:val="18"/>
              </w:rPr>
              <w:t>FORMA DE PAGO</w:t>
            </w:r>
          </w:p>
          <w:p w14:paraId="3D95ED77"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12.4,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equipo y otros gastos que sean necesarios para la adecuada y correcta ejecución de los trabajos.</w:t>
            </w:r>
          </w:p>
          <w:p w14:paraId="3BC3D21C" w14:textId="77777777" w:rsidR="00812E94" w:rsidRPr="00DF47BC" w:rsidRDefault="00812E94" w:rsidP="00537E4F">
            <w:pPr>
              <w:ind w:right="223"/>
              <w:jc w:val="both"/>
              <w:rPr>
                <w:rFonts w:ascii="Arial" w:hAnsi="Arial" w:cs="Arial"/>
                <w:sz w:val="18"/>
                <w:szCs w:val="18"/>
                <w:lang w:eastAsia="es-BO"/>
              </w:rPr>
            </w:pPr>
          </w:p>
          <w:p w14:paraId="62605AE1"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ITEM 13: REVOQUE DE MUROS CON ESTUCO</w:t>
            </w:r>
          </w:p>
          <w:p w14:paraId="258B5A5C" w14:textId="77777777" w:rsidR="00812E94" w:rsidRDefault="00812E94" w:rsidP="00537E4F">
            <w:pPr>
              <w:ind w:right="177"/>
              <w:jc w:val="both"/>
              <w:rPr>
                <w:rFonts w:ascii="Arial" w:hAnsi="Arial" w:cs="Arial"/>
                <w:b/>
                <w:snapToGrid w:val="0"/>
                <w:sz w:val="18"/>
                <w:szCs w:val="18"/>
                <w:u w:val="single"/>
              </w:rPr>
            </w:pPr>
            <w:r>
              <w:rPr>
                <w:rFonts w:ascii="Arial" w:hAnsi="Arial" w:cs="Arial"/>
                <w:b/>
                <w:snapToGrid w:val="0"/>
                <w:sz w:val="18"/>
                <w:szCs w:val="18"/>
                <w:u w:val="single"/>
              </w:rPr>
              <w:t xml:space="preserve">UNIDAD: </w:t>
            </w:r>
            <w:r w:rsidRPr="00DF47BC">
              <w:rPr>
                <w:rFonts w:ascii="Arial" w:hAnsi="Arial" w:cs="Arial"/>
                <w:b/>
                <w:snapToGrid w:val="0"/>
                <w:sz w:val="18"/>
                <w:szCs w:val="18"/>
                <w:u w:val="single"/>
              </w:rPr>
              <w:t>METRO CUADRADO (M</w:t>
            </w:r>
            <w:r w:rsidRPr="0045233B">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6E162F1F" w14:textId="77777777" w:rsidR="00812E94" w:rsidRPr="00DF47BC" w:rsidRDefault="00812E94" w:rsidP="00537E4F">
            <w:pPr>
              <w:ind w:right="177"/>
              <w:jc w:val="both"/>
              <w:rPr>
                <w:rFonts w:ascii="Arial" w:hAnsi="Arial" w:cs="Arial"/>
                <w:b/>
                <w:snapToGrid w:val="0"/>
                <w:sz w:val="18"/>
                <w:szCs w:val="18"/>
                <w:u w:val="single"/>
              </w:rPr>
            </w:pPr>
          </w:p>
          <w:p w14:paraId="641A9ED6" w14:textId="77777777" w:rsidR="00812E94" w:rsidRDefault="00812E94" w:rsidP="00537E4F">
            <w:pPr>
              <w:ind w:right="177"/>
              <w:jc w:val="both"/>
              <w:rPr>
                <w:rFonts w:ascii="Arial" w:hAnsi="Arial" w:cs="Arial"/>
                <w:b/>
                <w:snapToGrid w:val="0"/>
                <w:sz w:val="18"/>
                <w:szCs w:val="18"/>
              </w:rPr>
            </w:pPr>
            <w:r>
              <w:rPr>
                <w:rFonts w:ascii="Arial" w:hAnsi="Arial" w:cs="Arial"/>
                <w:b/>
                <w:snapToGrid w:val="0"/>
                <w:sz w:val="18"/>
                <w:szCs w:val="18"/>
              </w:rPr>
              <w:t>13</w:t>
            </w:r>
            <w:r w:rsidRPr="00DF47BC">
              <w:rPr>
                <w:rFonts w:ascii="Arial" w:hAnsi="Arial" w:cs="Arial"/>
                <w:b/>
                <w:snapToGrid w:val="0"/>
                <w:sz w:val="18"/>
                <w:szCs w:val="18"/>
              </w:rPr>
              <w:t>.1.-DESCRI</w:t>
            </w:r>
            <w:r>
              <w:rPr>
                <w:rFonts w:ascii="Arial" w:hAnsi="Arial" w:cs="Arial"/>
                <w:b/>
                <w:snapToGrid w:val="0"/>
                <w:sz w:val="18"/>
                <w:szCs w:val="18"/>
              </w:rPr>
              <w:t>PCIÓ</w:t>
            </w:r>
            <w:r w:rsidRPr="00DF47BC">
              <w:rPr>
                <w:rFonts w:ascii="Arial" w:hAnsi="Arial" w:cs="Arial"/>
                <w:b/>
                <w:snapToGrid w:val="0"/>
                <w:sz w:val="18"/>
                <w:szCs w:val="18"/>
              </w:rPr>
              <w:t>N</w:t>
            </w:r>
          </w:p>
          <w:p w14:paraId="6C4C6B34" w14:textId="77777777" w:rsidR="00812E94" w:rsidRPr="003B1287" w:rsidRDefault="00812E94" w:rsidP="00537E4F">
            <w:pPr>
              <w:widowControl w:val="0"/>
              <w:ind w:right="190"/>
              <w:jc w:val="both"/>
              <w:rPr>
                <w:rFonts w:ascii="Arial" w:hAnsi="Arial" w:cs="Arial"/>
                <w:sz w:val="18"/>
                <w:szCs w:val="18"/>
              </w:rPr>
            </w:pPr>
            <w:r w:rsidRPr="003B1287">
              <w:rPr>
                <w:rFonts w:ascii="Arial" w:hAnsi="Arial" w:cs="Arial"/>
                <w:sz w:val="18"/>
                <w:szCs w:val="18"/>
              </w:rPr>
              <w:t>El</w:t>
            </w:r>
            <w:r w:rsidRPr="003B1287">
              <w:rPr>
                <w:rFonts w:ascii="Arial" w:hAnsi="Arial" w:cs="Arial"/>
                <w:snapToGrid w:val="0"/>
                <w:sz w:val="18"/>
                <w:szCs w:val="18"/>
              </w:rPr>
              <w:t xml:space="preserve"> ítem comprende todos los trabajos relacionados con el revoque con estuco de los muros de ladrillo y/o muros de hormigón en las áreas determinadas  por el Supervisor de Obra.</w:t>
            </w:r>
          </w:p>
          <w:p w14:paraId="4AB9A692" w14:textId="77777777" w:rsidR="00812E94" w:rsidRPr="003B1287"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13.2.- MATERIALES, HERRAMIENTAS Y </w:t>
            </w:r>
            <w:r>
              <w:rPr>
                <w:rFonts w:ascii="Arial" w:hAnsi="Arial" w:cs="Arial"/>
                <w:b/>
                <w:snapToGrid w:val="0"/>
                <w:sz w:val="18"/>
                <w:szCs w:val="18"/>
              </w:rPr>
              <w:t>EQUIPO</w:t>
            </w:r>
          </w:p>
          <w:p w14:paraId="4F381278" w14:textId="77777777" w:rsidR="00812E94" w:rsidRPr="00DF47BC" w:rsidRDefault="00812E94" w:rsidP="00812E94">
            <w:pPr>
              <w:numPr>
                <w:ilvl w:val="0"/>
                <w:numId w:val="103"/>
              </w:numPr>
              <w:ind w:right="177"/>
              <w:jc w:val="both"/>
              <w:rPr>
                <w:rFonts w:ascii="Arial" w:hAnsi="Arial" w:cs="Arial"/>
                <w:snapToGrid w:val="0"/>
                <w:sz w:val="18"/>
                <w:szCs w:val="18"/>
              </w:rPr>
            </w:pPr>
            <w:r w:rsidRPr="00DF47BC">
              <w:rPr>
                <w:rFonts w:ascii="Arial" w:hAnsi="Arial" w:cs="Arial"/>
                <w:snapToGrid w:val="0"/>
                <w:sz w:val="18"/>
                <w:szCs w:val="18"/>
              </w:rPr>
              <w:t>El  estuco a ser utilizado debe ser estuco de buena calidad, de procedencia</w:t>
            </w:r>
            <w:r>
              <w:rPr>
                <w:rFonts w:ascii="Arial" w:hAnsi="Arial" w:cs="Arial"/>
                <w:snapToGrid w:val="0"/>
                <w:sz w:val="18"/>
                <w:szCs w:val="18"/>
              </w:rPr>
              <w:t xml:space="preserve"> conocida y que no esté  pasmado, debe ser aprobado</w:t>
            </w:r>
            <w:r w:rsidRPr="00DF47BC">
              <w:rPr>
                <w:rFonts w:ascii="Arial" w:hAnsi="Arial" w:cs="Arial"/>
                <w:snapToGrid w:val="0"/>
                <w:sz w:val="18"/>
                <w:szCs w:val="18"/>
              </w:rPr>
              <w:t xml:space="preserve"> por el </w:t>
            </w:r>
            <w:r>
              <w:rPr>
                <w:rFonts w:ascii="Arial" w:hAnsi="Arial" w:cs="Arial"/>
                <w:snapToGrid w:val="0"/>
                <w:sz w:val="18"/>
                <w:szCs w:val="18"/>
              </w:rPr>
              <w:t>Supervisor de Obra</w:t>
            </w:r>
            <w:r w:rsidRPr="00DF47BC">
              <w:rPr>
                <w:rFonts w:ascii="Arial" w:hAnsi="Arial" w:cs="Arial"/>
                <w:snapToGrid w:val="0"/>
                <w:sz w:val="18"/>
                <w:szCs w:val="18"/>
              </w:rPr>
              <w:t>.</w:t>
            </w:r>
          </w:p>
          <w:p w14:paraId="352960DB" w14:textId="77777777" w:rsidR="00812E94" w:rsidRPr="00DF47BC" w:rsidRDefault="00812E94" w:rsidP="00812E94">
            <w:pPr>
              <w:numPr>
                <w:ilvl w:val="0"/>
                <w:numId w:val="103"/>
              </w:numPr>
              <w:ind w:right="177"/>
              <w:jc w:val="both"/>
              <w:rPr>
                <w:rFonts w:ascii="Arial" w:hAnsi="Arial" w:cs="Arial"/>
                <w:snapToGrid w:val="0"/>
                <w:sz w:val="18"/>
                <w:szCs w:val="18"/>
              </w:rPr>
            </w:pPr>
            <w:r w:rsidRPr="00DF47BC">
              <w:rPr>
                <w:rFonts w:ascii="Arial" w:hAnsi="Arial" w:cs="Arial"/>
                <w:snapToGrid w:val="0"/>
                <w:sz w:val="18"/>
                <w:szCs w:val="18"/>
              </w:rPr>
              <w:t xml:space="preserve">El contratista correrá con todos los gastos del material  y equipo que requiera  el ítem. </w:t>
            </w:r>
          </w:p>
          <w:p w14:paraId="0F75948B"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 </w:t>
            </w:r>
          </w:p>
          <w:p w14:paraId="2CD049F3" w14:textId="77777777" w:rsidR="00812E94" w:rsidRPr="003B1287"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 13</w:t>
            </w:r>
            <w:r>
              <w:rPr>
                <w:rFonts w:ascii="Arial" w:hAnsi="Arial" w:cs="Arial"/>
                <w:b/>
                <w:snapToGrid w:val="0"/>
                <w:sz w:val="18"/>
                <w:szCs w:val="18"/>
              </w:rPr>
              <w:t xml:space="preserve">.3.- FORMA DE EJECUCIÓN </w:t>
            </w:r>
          </w:p>
          <w:p w14:paraId="4DB1C49F" w14:textId="77777777" w:rsidR="00812E94" w:rsidRPr="00DF47BC" w:rsidRDefault="00812E94" w:rsidP="00812E94">
            <w:pPr>
              <w:numPr>
                <w:ilvl w:val="0"/>
                <w:numId w:val="104"/>
              </w:numPr>
              <w:ind w:right="177"/>
              <w:jc w:val="both"/>
              <w:rPr>
                <w:rFonts w:ascii="Arial" w:hAnsi="Arial" w:cs="Arial"/>
                <w:snapToGrid w:val="0"/>
                <w:sz w:val="18"/>
                <w:szCs w:val="18"/>
              </w:rPr>
            </w:pPr>
            <w:r w:rsidRPr="00DF47BC">
              <w:rPr>
                <w:rFonts w:ascii="Arial" w:hAnsi="Arial" w:cs="Arial"/>
                <w:snapToGrid w:val="0"/>
                <w:sz w:val="18"/>
                <w:szCs w:val="18"/>
              </w:rPr>
              <w:t xml:space="preserve">El espesor del revoque debe ejecutarse, previa nivelación de la verticalidad y horizontalidad del muro a intervenir. </w:t>
            </w:r>
          </w:p>
          <w:p w14:paraId="37D0DD55" w14:textId="77777777" w:rsidR="00812E94" w:rsidRPr="00DF47BC" w:rsidRDefault="00812E94" w:rsidP="00812E94">
            <w:pPr>
              <w:numPr>
                <w:ilvl w:val="0"/>
                <w:numId w:val="104"/>
              </w:numPr>
              <w:ind w:right="177"/>
              <w:jc w:val="both"/>
              <w:rPr>
                <w:rFonts w:ascii="Arial" w:hAnsi="Arial" w:cs="Arial"/>
                <w:snapToGrid w:val="0"/>
                <w:sz w:val="18"/>
                <w:szCs w:val="18"/>
              </w:rPr>
            </w:pPr>
            <w:r w:rsidRPr="00DF47BC">
              <w:rPr>
                <w:rFonts w:ascii="Arial" w:hAnsi="Arial" w:cs="Arial"/>
                <w:snapToGrid w:val="0"/>
                <w:sz w:val="18"/>
                <w:szCs w:val="18"/>
              </w:rPr>
              <w:t>El revoque con estuco se lo debe realizar, considerando la  plomada perfecta que será controlada por el Supervisor de Obra, los vértices de las esquinas deben formar 90 grados entre muros, para este fin debe utilizar el contratista reglas de aluminio o fierro.</w:t>
            </w:r>
          </w:p>
          <w:p w14:paraId="62C7C9FD" w14:textId="77777777" w:rsidR="00812E94" w:rsidRPr="00DF47BC" w:rsidRDefault="00812E94" w:rsidP="00812E94">
            <w:pPr>
              <w:numPr>
                <w:ilvl w:val="0"/>
                <w:numId w:val="104"/>
              </w:numPr>
              <w:ind w:right="177"/>
              <w:jc w:val="both"/>
              <w:rPr>
                <w:rFonts w:ascii="Arial" w:hAnsi="Arial" w:cs="Arial"/>
                <w:snapToGrid w:val="0"/>
                <w:sz w:val="18"/>
                <w:szCs w:val="18"/>
              </w:rPr>
            </w:pPr>
            <w:r w:rsidRPr="00DF47BC">
              <w:rPr>
                <w:rFonts w:ascii="Arial" w:hAnsi="Arial" w:cs="Arial"/>
                <w:snapToGrid w:val="0"/>
                <w:sz w:val="18"/>
                <w:szCs w:val="18"/>
              </w:rPr>
              <w:t>El revoque con estuco tendrá un acabado perfecto, de tal manera que la última capa sea de terminado fino, que se pueda palpar con la mano, para evaluar  su acabado de calidad.</w:t>
            </w:r>
          </w:p>
          <w:p w14:paraId="259CCD06" w14:textId="77777777" w:rsidR="00812E94" w:rsidRPr="00DF47BC" w:rsidRDefault="00812E94" w:rsidP="00537E4F">
            <w:pPr>
              <w:ind w:left="965" w:right="177"/>
              <w:jc w:val="both"/>
              <w:rPr>
                <w:rFonts w:ascii="Arial" w:hAnsi="Arial" w:cs="Arial"/>
                <w:snapToGrid w:val="0"/>
                <w:sz w:val="18"/>
                <w:szCs w:val="18"/>
              </w:rPr>
            </w:pPr>
          </w:p>
          <w:p w14:paraId="0B72180E" w14:textId="77777777" w:rsidR="00812E94" w:rsidRPr="00DF47BC" w:rsidRDefault="00812E94" w:rsidP="00537E4F">
            <w:pPr>
              <w:widowControl w:val="0"/>
              <w:autoSpaceDE w:val="0"/>
              <w:autoSpaceDN w:val="0"/>
              <w:jc w:val="both"/>
              <w:rPr>
                <w:rFonts w:ascii="Arial" w:hAnsi="Arial" w:cs="Arial"/>
                <w:b/>
                <w:bCs/>
                <w:sz w:val="18"/>
                <w:szCs w:val="18"/>
              </w:rPr>
            </w:pPr>
            <w:r w:rsidRPr="00DF47BC">
              <w:rPr>
                <w:rFonts w:ascii="Arial" w:hAnsi="Arial" w:cs="Arial"/>
                <w:b/>
                <w:bCs/>
                <w:sz w:val="18"/>
                <w:szCs w:val="18"/>
              </w:rPr>
              <w:t>13.4.-MEDICIÓN</w:t>
            </w:r>
          </w:p>
          <w:p w14:paraId="33117F65"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medición del ítem s</w:t>
            </w:r>
            <w:r>
              <w:rPr>
                <w:rFonts w:ascii="Arial" w:hAnsi="Arial" w:cs="Arial"/>
                <w:snapToGrid w:val="0"/>
                <w:sz w:val="18"/>
                <w:szCs w:val="18"/>
              </w:rPr>
              <w:t>e realizará en metro cuadrado</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415102E8" w14:textId="77777777" w:rsidR="00812E94" w:rsidRPr="00DF47BC" w:rsidRDefault="00812E94" w:rsidP="00537E4F">
            <w:pPr>
              <w:ind w:right="177"/>
              <w:jc w:val="both"/>
              <w:rPr>
                <w:rFonts w:ascii="Arial" w:hAnsi="Arial" w:cs="Arial"/>
                <w:snapToGrid w:val="0"/>
                <w:sz w:val="18"/>
                <w:szCs w:val="18"/>
              </w:rPr>
            </w:pPr>
          </w:p>
          <w:p w14:paraId="5BE9677B"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13.5.-</w:t>
            </w:r>
            <w:r w:rsidRPr="00DF47BC">
              <w:rPr>
                <w:rFonts w:ascii="Arial" w:eastAsia="Calibri" w:hAnsi="Arial" w:cs="Arial"/>
                <w:sz w:val="18"/>
                <w:szCs w:val="18"/>
              </w:rPr>
              <w:t xml:space="preserve"> </w:t>
            </w:r>
            <w:r w:rsidRPr="00DF47BC">
              <w:rPr>
                <w:rFonts w:ascii="Arial" w:hAnsi="Arial" w:cs="Arial"/>
                <w:b/>
                <w:snapToGrid w:val="0"/>
                <w:sz w:val="18"/>
                <w:szCs w:val="18"/>
              </w:rPr>
              <w:t>FORMA DE PAGO</w:t>
            </w:r>
          </w:p>
          <w:p w14:paraId="2433B46C"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13.4,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w:t>
            </w:r>
            <w:r>
              <w:rPr>
                <w:rFonts w:ascii="Arial" w:hAnsi="Arial" w:cs="Arial"/>
                <w:sz w:val="18"/>
                <w:szCs w:val="18"/>
                <w:lang w:eastAsia="es-BO"/>
              </w:rPr>
              <w:t>es, mano de obra, herramientas,</w:t>
            </w:r>
            <w:r w:rsidRPr="00DF47BC">
              <w:rPr>
                <w:rFonts w:ascii="Arial" w:hAnsi="Arial" w:cs="Arial"/>
                <w:sz w:val="18"/>
                <w:szCs w:val="18"/>
                <w:lang w:eastAsia="es-BO"/>
              </w:rPr>
              <w:t xml:space="preserve"> equipo y otros gastos que sean necesarios para la adecuada y correcta ejecución de los trabajos.</w:t>
            </w:r>
          </w:p>
          <w:p w14:paraId="6E9D6BCC" w14:textId="77777777" w:rsidR="00812E94" w:rsidRDefault="00812E94" w:rsidP="00537E4F">
            <w:pPr>
              <w:ind w:right="223"/>
              <w:jc w:val="both"/>
              <w:rPr>
                <w:rFonts w:ascii="Arial" w:hAnsi="Arial" w:cs="Arial"/>
                <w:sz w:val="18"/>
                <w:szCs w:val="18"/>
                <w:lang w:eastAsia="es-BO"/>
              </w:rPr>
            </w:pPr>
          </w:p>
          <w:p w14:paraId="283D65C6"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ITEM 14: REMOCIÓN Y REPOSICIÓN DE ZÓCALOS DE MADERA</w:t>
            </w:r>
          </w:p>
          <w:p w14:paraId="56762FB9"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METRO (M)</w:t>
            </w:r>
          </w:p>
          <w:p w14:paraId="0F11C166" w14:textId="77777777" w:rsidR="00812E94" w:rsidRPr="00DF47BC" w:rsidRDefault="00812E94" w:rsidP="00537E4F">
            <w:pPr>
              <w:ind w:left="256" w:right="177"/>
              <w:jc w:val="both"/>
              <w:rPr>
                <w:rFonts w:ascii="Arial" w:hAnsi="Arial" w:cs="Arial"/>
                <w:b/>
                <w:snapToGrid w:val="0"/>
                <w:sz w:val="18"/>
                <w:szCs w:val="18"/>
              </w:rPr>
            </w:pPr>
          </w:p>
          <w:p w14:paraId="37351CD4" w14:textId="77777777" w:rsidR="00812E94"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14.1. DESCRIPCIÓN</w:t>
            </w:r>
          </w:p>
          <w:p w14:paraId="0B9FC264" w14:textId="77777777" w:rsidR="00812E94" w:rsidRPr="003B1287" w:rsidRDefault="00812E94" w:rsidP="00537E4F">
            <w:pPr>
              <w:ind w:right="177"/>
              <w:jc w:val="both"/>
              <w:rPr>
                <w:rFonts w:ascii="Arial" w:hAnsi="Arial" w:cs="Arial"/>
                <w:snapToGrid w:val="0"/>
                <w:sz w:val="18"/>
                <w:szCs w:val="18"/>
              </w:rPr>
            </w:pPr>
            <w:r w:rsidRPr="003B1287">
              <w:rPr>
                <w:rFonts w:ascii="Arial" w:hAnsi="Arial" w:cs="Arial"/>
                <w:snapToGrid w:val="0"/>
                <w:sz w:val="18"/>
                <w:szCs w:val="18"/>
              </w:rPr>
              <w:t xml:space="preserve">El ítem comprende todos los trabajos relacionados con el retiro de los zócalos de madera, del área de intervención con todos los cuidados requeridos y recolocados posterior a la conclusión de los trabajos de colocado de la cerámica y pintado aprobado por el Supervisor de Obra. </w:t>
            </w:r>
          </w:p>
          <w:p w14:paraId="0AF133D9"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lastRenderedPageBreak/>
              <w:t xml:space="preserve">14.2. MATERIALES, HERRAMIENTAS Y EQUIPO  </w:t>
            </w:r>
          </w:p>
          <w:p w14:paraId="625EC42D" w14:textId="77777777" w:rsidR="00812E94" w:rsidRPr="00890A74" w:rsidRDefault="00812E94" w:rsidP="00812E94">
            <w:pPr>
              <w:pStyle w:val="Prrafodelista"/>
              <w:numPr>
                <w:ilvl w:val="0"/>
                <w:numId w:val="123"/>
              </w:numPr>
              <w:ind w:right="177"/>
              <w:jc w:val="both"/>
              <w:rPr>
                <w:rFonts w:ascii="Arial" w:hAnsi="Arial" w:cs="Arial"/>
                <w:snapToGrid w:val="0"/>
                <w:sz w:val="18"/>
                <w:szCs w:val="18"/>
              </w:rPr>
            </w:pPr>
            <w:r w:rsidRPr="00890A74">
              <w:rPr>
                <w:rFonts w:ascii="Arial" w:hAnsi="Arial" w:cs="Arial"/>
                <w:snapToGrid w:val="0"/>
                <w:sz w:val="18"/>
                <w:szCs w:val="18"/>
              </w:rPr>
              <w:t xml:space="preserve">La empresa correrá con todos los gastos del material (pintura y barniz), herramientas y equipo que requiera la ejecución de este ítem. </w:t>
            </w:r>
          </w:p>
          <w:p w14:paraId="6898E2F6" w14:textId="77777777" w:rsidR="00812E94" w:rsidRPr="00DF47BC" w:rsidRDefault="00812E94" w:rsidP="00537E4F">
            <w:pPr>
              <w:ind w:right="177"/>
              <w:jc w:val="both"/>
              <w:rPr>
                <w:rFonts w:ascii="Arial" w:hAnsi="Arial" w:cs="Arial"/>
                <w:snapToGrid w:val="0"/>
                <w:sz w:val="18"/>
                <w:szCs w:val="18"/>
              </w:rPr>
            </w:pPr>
          </w:p>
          <w:p w14:paraId="4C47F7CB"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14.3. FORMA DE EJECUCIÓN </w:t>
            </w:r>
          </w:p>
          <w:p w14:paraId="7FFA0D52" w14:textId="77777777" w:rsidR="00812E94" w:rsidRDefault="00812E94" w:rsidP="00812E94">
            <w:pPr>
              <w:pStyle w:val="Prrafodelista"/>
              <w:numPr>
                <w:ilvl w:val="0"/>
                <w:numId w:val="123"/>
              </w:numPr>
              <w:ind w:right="177"/>
              <w:jc w:val="both"/>
              <w:rPr>
                <w:rFonts w:ascii="Arial" w:hAnsi="Arial" w:cs="Arial"/>
                <w:snapToGrid w:val="0"/>
                <w:sz w:val="18"/>
                <w:szCs w:val="18"/>
              </w:rPr>
            </w:pPr>
            <w:r w:rsidRPr="003B1287">
              <w:rPr>
                <w:rFonts w:ascii="Arial" w:hAnsi="Arial" w:cs="Arial"/>
                <w:snapToGrid w:val="0"/>
                <w:sz w:val="18"/>
                <w:szCs w:val="18"/>
              </w:rPr>
              <w:t xml:space="preserve">El retiro y reposición de los zócalos de madera existentes en los muros de los palieres deben ser con el cuidado que requieren estas piezas, para no dañarlos; se volverán a utilizar, pintar y barnizar una vez terminado el colocado del piso de cerámica.   </w:t>
            </w:r>
          </w:p>
          <w:p w14:paraId="36DDF62E" w14:textId="77777777" w:rsidR="00812E94" w:rsidRPr="003B1287" w:rsidRDefault="00812E94" w:rsidP="00537E4F">
            <w:pPr>
              <w:pStyle w:val="Prrafodelista"/>
              <w:ind w:right="177"/>
              <w:jc w:val="both"/>
              <w:rPr>
                <w:rFonts w:ascii="Arial" w:hAnsi="Arial" w:cs="Arial"/>
                <w:snapToGrid w:val="0"/>
                <w:sz w:val="18"/>
                <w:szCs w:val="18"/>
              </w:rPr>
            </w:pPr>
            <w:r w:rsidRPr="003B1287">
              <w:rPr>
                <w:rFonts w:ascii="Arial" w:hAnsi="Arial" w:cs="Arial"/>
                <w:snapToGrid w:val="0"/>
                <w:sz w:val="18"/>
                <w:szCs w:val="18"/>
              </w:rPr>
              <w:t xml:space="preserve">          </w:t>
            </w:r>
          </w:p>
          <w:p w14:paraId="7C3A120F"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14.4. FORMA DE MEDICIÓN </w:t>
            </w:r>
          </w:p>
          <w:p w14:paraId="5AD3B10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La medición para el </w:t>
            </w:r>
            <w:r>
              <w:rPr>
                <w:rFonts w:ascii="Arial" w:hAnsi="Arial" w:cs="Arial"/>
                <w:snapToGrid w:val="0"/>
                <w:sz w:val="18"/>
                <w:szCs w:val="18"/>
              </w:rPr>
              <w:t>pago del ítem será por metro</w:t>
            </w:r>
            <w:r w:rsidRPr="00DF47BC">
              <w:rPr>
                <w:rFonts w:ascii="Arial" w:hAnsi="Arial" w:cs="Arial"/>
                <w:snapToGrid w:val="0"/>
                <w:sz w:val="18"/>
                <w:szCs w:val="18"/>
              </w:rPr>
              <w:t xml:space="preserve">, aprobado por el Supervisor de Obra, verificando la correcta instalación y el pintado correspondiente. </w:t>
            </w:r>
          </w:p>
          <w:p w14:paraId="063A280B" w14:textId="77777777" w:rsidR="00812E94" w:rsidRPr="00DF47BC" w:rsidRDefault="00812E94" w:rsidP="00537E4F">
            <w:pPr>
              <w:ind w:left="698" w:right="177"/>
              <w:jc w:val="both"/>
              <w:rPr>
                <w:rFonts w:ascii="Arial" w:hAnsi="Arial" w:cs="Arial"/>
                <w:snapToGrid w:val="0"/>
                <w:sz w:val="18"/>
                <w:szCs w:val="18"/>
              </w:rPr>
            </w:pPr>
          </w:p>
          <w:p w14:paraId="001ED5B6"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14.5. FORMA DE PAGO</w:t>
            </w:r>
          </w:p>
          <w:p w14:paraId="39F964EF"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w:t>
            </w:r>
            <w:r>
              <w:rPr>
                <w:rFonts w:ascii="Arial" w:hAnsi="Arial" w:cs="Arial"/>
                <w:sz w:val="18"/>
                <w:szCs w:val="18"/>
                <w:lang w:eastAsia="es-BO"/>
              </w:rPr>
              <w:t xml:space="preserve"> la forma indicada en el punto 14</w:t>
            </w:r>
            <w:r w:rsidRPr="00DF47BC">
              <w:rPr>
                <w:rFonts w:ascii="Arial" w:hAnsi="Arial" w:cs="Arial"/>
                <w:sz w:val="18"/>
                <w:szCs w:val="18"/>
                <w:lang w:eastAsia="es-BO"/>
              </w:rPr>
              <w:t>.4,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Supervisión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2FA1F90C" w14:textId="77777777" w:rsidR="00812E94" w:rsidRPr="00DF47BC" w:rsidRDefault="00812E94" w:rsidP="00537E4F">
            <w:pPr>
              <w:ind w:right="223"/>
              <w:jc w:val="both"/>
              <w:rPr>
                <w:rFonts w:ascii="Arial" w:hAnsi="Arial" w:cs="Arial"/>
                <w:sz w:val="18"/>
                <w:szCs w:val="18"/>
                <w:lang w:eastAsia="es-BO"/>
              </w:rPr>
            </w:pPr>
          </w:p>
          <w:p w14:paraId="73DC0983"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ITEM 15: PINTURA INTERIOR LÁTEX </w:t>
            </w:r>
          </w:p>
          <w:p w14:paraId="5B65E3B8" w14:textId="77777777" w:rsidR="00812E94"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6EDDF0DE" w14:textId="77777777" w:rsidR="00812E94" w:rsidRPr="00DF47BC" w:rsidRDefault="00812E94" w:rsidP="00537E4F">
            <w:pPr>
              <w:ind w:right="177"/>
              <w:jc w:val="both"/>
              <w:rPr>
                <w:rFonts w:ascii="Arial" w:hAnsi="Arial" w:cs="Arial"/>
                <w:b/>
                <w:snapToGrid w:val="0"/>
                <w:sz w:val="18"/>
                <w:szCs w:val="18"/>
                <w:u w:val="single"/>
              </w:rPr>
            </w:pPr>
          </w:p>
          <w:p w14:paraId="536E6B7C" w14:textId="77777777" w:rsidR="00812E94"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15.1. DESCRIPCIÓN</w:t>
            </w:r>
          </w:p>
          <w:p w14:paraId="4E1E512F" w14:textId="77777777" w:rsidR="00812E94" w:rsidRPr="003B1287" w:rsidRDefault="00812E94" w:rsidP="00537E4F">
            <w:pPr>
              <w:ind w:right="177"/>
              <w:jc w:val="both"/>
              <w:rPr>
                <w:rFonts w:ascii="Arial" w:hAnsi="Arial" w:cs="Arial"/>
                <w:b/>
                <w:snapToGrid w:val="0"/>
                <w:sz w:val="18"/>
                <w:szCs w:val="18"/>
              </w:rPr>
            </w:pPr>
            <w:r w:rsidRPr="003B1287">
              <w:rPr>
                <w:rFonts w:ascii="Arial" w:hAnsi="Arial" w:cs="Arial"/>
                <w:snapToGrid w:val="0"/>
                <w:sz w:val="18"/>
                <w:szCs w:val="18"/>
              </w:rPr>
              <w:t>El ítem comprende todos los trabajos referidos a la aplicación de varias manos de pintura sobre las superficies de paredes interiores y cielos, utilizando pintura látex de alta calidad en los pisos intervenidos.</w:t>
            </w:r>
          </w:p>
          <w:p w14:paraId="7C1D4971" w14:textId="77777777" w:rsidR="00812E94" w:rsidRPr="003B1287"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15.2. MATE</w:t>
            </w:r>
            <w:r>
              <w:rPr>
                <w:rFonts w:ascii="Arial" w:hAnsi="Arial" w:cs="Arial"/>
                <w:b/>
                <w:snapToGrid w:val="0"/>
                <w:sz w:val="18"/>
                <w:szCs w:val="18"/>
              </w:rPr>
              <w:t xml:space="preserve">RIALES, HERRAMIENTAS Y EQUIPO  </w:t>
            </w:r>
          </w:p>
          <w:p w14:paraId="0A977E4C" w14:textId="77777777" w:rsidR="00812E94" w:rsidRPr="00DF47BC" w:rsidRDefault="00812E94" w:rsidP="00812E94">
            <w:pPr>
              <w:numPr>
                <w:ilvl w:val="0"/>
                <w:numId w:val="105"/>
              </w:numPr>
              <w:ind w:right="177"/>
              <w:jc w:val="both"/>
              <w:rPr>
                <w:rFonts w:ascii="Arial" w:hAnsi="Arial" w:cs="Arial"/>
                <w:snapToGrid w:val="0"/>
                <w:sz w:val="18"/>
                <w:szCs w:val="18"/>
              </w:rPr>
            </w:pPr>
            <w:r w:rsidRPr="00DF47BC">
              <w:rPr>
                <w:rFonts w:ascii="Arial" w:hAnsi="Arial" w:cs="Arial"/>
                <w:snapToGrid w:val="0"/>
                <w:sz w:val="18"/>
                <w:szCs w:val="18"/>
              </w:rPr>
              <w:t xml:space="preserve">El </w:t>
            </w:r>
            <w:r>
              <w:rPr>
                <w:rFonts w:ascii="Arial" w:hAnsi="Arial" w:cs="Arial"/>
                <w:snapToGrid w:val="0"/>
                <w:sz w:val="18"/>
                <w:szCs w:val="18"/>
              </w:rPr>
              <w:t xml:space="preserve">material a utilizarse debe ser </w:t>
            </w:r>
            <w:r w:rsidRPr="00DF47BC">
              <w:rPr>
                <w:rFonts w:ascii="Arial" w:hAnsi="Arial" w:cs="Arial"/>
                <w:snapToGrid w:val="0"/>
                <w:sz w:val="18"/>
                <w:szCs w:val="18"/>
              </w:rPr>
              <w:t>de primera clase y alta calidad, aprobado por el Supervisor de Obra y que cumpla con lo siguiente:</w:t>
            </w:r>
          </w:p>
          <w:p w14:paraId="70D4E207" w14:textId="77777777" w:rsidR="00812E94" w:rsidRPr="00DF47BC" w:rsidRDefault="00812E94" w:rsidP="00812E94">
            <w:pPr>
              <w:numPr>
                <w:ilvl w:val="1"/>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Colores, calidad y especificaciones técnicas instruidas por el Supervisor de Obra.</w:t>
            </w:r>
          </w:p>
          <w:p w14:paraId="31F01E21" w14:textId="77777777" w:rsidR="00812E94" w:rsidRPr="00DF47BC" w:rsidRDefault="00812E94" w:rsidP="00812E94">
            <w:pPr>
              <w:numPr>
                <w:ilvl w:val="1"/>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 calidad debe ser certificada por medio de un certificado de calidad aprobado por el Supervisor de Obra al inicio del ítem.</w:t>
            </w:r>
          </w:p>
          <w:p w14:paraId="63C0ADEE" w14:textId="77777777" w:rsidR="00812E94" w:rsidRPr="00DF47BC" w:rsidRDefault="00812E94" w:rsidP="00812E94">
            <w:pPr>
              <w:numPr>
                <w:ilvl w:val="1"/>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Pinturas a base de polímeros acrílicos y vinílicos de acabado mate sin brillo.</w:t>
            </w:r>
          </w:p>
          <w:p w14:paraId="71DD6A69" w14:textId="77777777" w:rsidR="00812E94" w:rsidRPr="00DF47BC" w:rsidRDefault="00812E94" w:rsidP="00812E94">
            <w:pPr>
              <w:numPr>
                <w:ilvl w:val="1"/>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La empresa correrá con todos los materiales y equipo que requieran el ítem. </w:t>
            </w:r>
          </w:p>
          <w:p w14:paraId="56482E03" w14:textId="77777777" w:rsidR="00812E94" w:rsidRPr="003B1287"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15</w:t>
            </w:r>
            <w:r>
              <w:rPr>
                <w:rFonts w:ascii="Arial" w:hAnsi="Arial" w:cs="Arial"/>
                <w:b/>
                <w:snapToGrid w:val="0"/>
                <w:sz w:val="18"/>
                <w:szCs w:val="18"/>
              </w:rPr>
              <w:t xml:space="preserve">.3. FORMA DE EJECUCIÓN </w:t>
            </w:r>
          </w:p>
          <w:p w14:paraId="2A1A0A46"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La pintura será aplicada en superficie seca y bien pulida, en las partes donde pudiera presentarse alguna irregularidad en el revoque previamente se </w:t>
            </w:r>
            <w:proofErr w:type="spellStart"/>
            <w:r w:rsidRPr="00DF47BC">
              <w:rPr>
                <w:rFonts w:ascii="Arial" w:hAnsi="Arial" w:cs="Arial"/>
                <w:snapToGrid w:val="0"/>
                <w:spacing w:val="-3"/>
                <w:sz w:val="18"/>
                <w:szCs w:val="18"/>
                <w:lang w:val="es-ES_tradnl"/>
              </w:rPr>
              <w:t>masillará</w:t>
            </w:r>
            <w:proofErr w:type="spellEnd"/>
            <w:r w:rsidRPr="00DF47BC">
              <w:rPr>
                <w:rFonts w:ascii="Arial" w:hAnsi="Arial" w:cs="Arial"/>
                <w:snapToGrid w:val="0"/>
                <w:spacing w:val="-3"/>
                <w:sz w:val="18"/>
                <w:szCs w:val="18"/>
                <w:lang w:val="es-ES_tradnl"/>
              </w:rPr>
              <w:t xml:space="preserve"> con masa corrida y se aplicara una mano de imprimante.</w:t>
            </w:r>
          </w:p>
          <w:p w14:paraId="4408E975"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Las manos de pintura sobre el imprimante no deben ser menos de tres y/o hasta que la pintura del muro no presente manchas.</w:t>
            </w:r>
          </w:p>
          <w:p w14:paraId="24F11907" w14:textId="77777777" w:rsidR="00812E94" w:rsidRPr="00DF47BC" w:rsidRDefault="00812E94" w:rsidP="00537E4F">
            <w:pPr>
              <w:ind w:right="177"/>
              <w:jc w:val="both"/>
              <w:rPr>
                <w:rFonts w:ascii="Arial" w:hAnsi="Arial" w:cs="Arial"/>
                <w:snapToGrid w:val="0"/>
                <w:sz w:val="18"/>
                <w:szCs w:val="18"/>
              </w:rPr>
            </w:pPr>
          </w:p>
          <w:p w14:paraId="5059EE1E"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15.4. FORMA DE MEDICIÓN </w:t>
            </w:r>
          </w:p>
          <w:p w14:paraId="2510E72B" w14:textId="77777777" w:rsidR="00812E94" w:rsidRPr="00DF47BC" w:rsidRDefault="00812E94" w:rsidP="00537E4F">
            <w:pPr>
              <w:jc w:val="both"/>
              <w:rPr>
                <w:rFonts w:ascii="Arial" w:eastAsia="Calibri" w:hAnsi="Arial" w:cs="Arial"/>
                <w:snapToGrid w:val="0"/>
                <w:spacing w:val="-3"/>
                <w:sz w:val="18"/>
                <w:szCs w:val="18"/>
                <w:lang w:val="es-ES_tradnl"/>
              </w:rPr>
            </w:pPr>
            <w:r w:rsidRPr="00DF47BC">
              <w:rPr>
                <w:rFonts w:ascii="Arial" w:eastAsia="Calibri" w:hAnsi="Arial" w:cs="Arial"/>
                <w:snapToGrid w:val="0"/>
                <w:spacing w:val="-3"/>
                <w:sz w:val="18"/>
                <w:szCs w:val="18"/>
                <w:lang w:val="es-ES_tradnl"/>
              </w:rPr>
              <w:t>La medición para el pago del</w:t>
            </w:r>
            <w:r>
              <w:rPr>
                <w:rFonts w:ascii="Arial" w:eastAsia="Calibri" w:hAnsi="Arial" w:cs="Arial"/>
                <w:snapToGrid w:val="0"/>
                <w:spacing w:val="-3"/>
                <w:sz w:val="18"/>
                <w:szCs w:val="18"/>
                <w:lang w:val="es-ES_tradnl"/>
              </w:rPr>
              <w:t xml:space="preserve"> ítem será por metro cuadrado</w:t>
            </w:r>
            <w:r w:rsidRPr="00DF47BC">
              <w:rPr>
                <w:rFonts w:ascii="Arial" w:eastAsia="Calibri" w:hAnsi="Arial" w:cs="Arial"/>
                <w:snapToGrid w:val="0"/>
                <w:spacing w:val="-3"/>
                <w:sz w:val="18"/>
                <w:szCs w:val="18"/>
                <w:lang w:val="es-ES_tradnl"/>
              </w:rPr>
              <w:t xml:space="preserve"> aprobado por el Supervisor de Obra, verificando  el retiro de material sobrante y la limpieza.</w:t>
            </w:r>
          </w:p>
          <w:p w14:paraId="1481102D" w14:textId="77777777" w:rsidR="00812E94" w:rsidRPr="00DF47BC" w:rsidRDefault="00812E94" w:rsidP="00537E4F">
            <w:pPr>
              <w:jc w:val="both"/>
              <w:rPr>
                <w:rFonts w:ascii="Arial" w:eastAsia="Calibri" w:hAnsi="Arial" w:cs="Arial"/>
                <w:snapToGrid w:val="0"/>
                <w:spacing w:val="-3"/>
                <w:sz w:val="18"/>
                <w:szCs w:val="18"/>
                <w:highlight w:val="yellow"/>
                <w:lang w:val="es-ES_tradnl"/>
              </w:rPr>
            </w:pPr>
          </w:p>
          <w:p w14:paraId="365640A0"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15.5. FORMA DE PAGO</w:t>
            </w:r>
          </w:p>
          <w:p w14:paraId="25FA0F65"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15.4, de acuerdo con las presentes especificaciones técnicas será pagado a precio unitario de la propuesta aceptada, de acuerdo a lo señalado r</w:t>
            </w:r>
            <w:r>
              <w:rPr>
                <w:rFonts w:ascii="Arial" w:hAnsi="Arial" w:cs="Arial"/>
                <w:sz w:val="18"/>
                <w:szCs w:val="18"/>
                <w:lang w:eastAsia="es-BO"/>
              </w:rPr>
              <w:t>evisado y aprobado por el supervisor</w:t>
            </w:r>
            <w:r w:rsidRPr="00DF47BC">
              <w:rPr>
                <w:rFonts w:ascii="Arial" w:hAnsi="Arial" w:cs="Arial"/>
                <w:sz w:val="18"/>
                <w:szCs w:val="18"/>
                <w:lang w:eastAsia="es-BO"/>
              </w:rPr>
              <w:t xml:space="preserve"> 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052D644C" w14:textId="77777777" w:rsidR="00812E94" w:rsidRPr="00202E18" w:rsidRDefault="00812E94" w:rsidP="00537E4F">
            <w:pPr>
              <w:ind w:right="223"/>
              <w:jc w:val="both"/>
              <w:rPr>
                <w:rFonts w:ascii="Arial" w:hAnsi="Arial" w:cs="Arial"/>
                <w:sz w:val="18"/>
                <w:szCs w:val="18"/>
                <w:lang w:eastAsia="es-BO"/>
              </w:rPr>
            </w:pPr>
          </w:p>
          <w:p w14:paraId="396D597A" w14:textId="77777777" w:rsidR="00812E94" w:rsidRPr="00DF47BC" w:rsidRDefault="00812E94" w:rsidP="00537E4F">
            <w:pPr>
              <w:keepNext/>
              <w:jc w:val="both"/>
              <w:outlineLvl w:val="0"/>
              <w:rPr>
                <w:rFonts w:ascii="Arial" w:hAnsi="Arial" w:cs="Arial"/>
                <w:b/>
                <w:caps/>
                <w:sz w:val="18"/>
                <w:szCs w:val="18"/>
                <w:lang w:eastAsia="es-ES"/>
              </w:rPr>
            </w:pPr>
            <w:r w:rsidRPr="00DF47BC">
              <w:rPr>
                <w:rFonts w:ascii="Arial" w:hAnsi="Arial" w:cs="Arial"/>
                <w:b/>
                <w:caps/>
                <w:sz w:val="18"/>
                <w:szCs w:val="18"/>
                <w:lang w:val="es-MX" w:eastAsia="es-ES"/>
              </w:rPr>
              <w:t>ITEM 16.-</w:t>
            </w:r>
            <w:r w:rsidRPr="00DF47BC">
              <w:rPr>
                <w:rFonts w:ascii="Arial" w:hAnsi="Arial" w:cs="Arial"/>
                <w:b/>
                <w:sz w:val="18"/>
                <w:szCs w:val="18"/>
                <w:lang w:val="es-MX" w:eastAsia="es-ES"/>
              </w:rPr>
              <w:t xml:space="preserve"> REPOSICIÓN </w:t>
            </w:r>
            <w:r w:rsidRPr="00DF47BC">
              <w:rPr>
                <w:rFonts w:ascii="Arial" w:hAnsi="Arial" w:cs="Arial"/>
                <w:b/>
                <w:caps/>
                <w:sz w:val="18"/>
                <w:szCs w:val="18"/>
                <w:lang w:val="es-MX" w:eastAsia="es-ES"/>
              </w:rPr>
              <w:t>de muro de ladrillo</w:t>
            </w:r>
            <w:r w:rsidRPr="00DF47BC">
              <w:rPr>
                <w:rFonts w:ascii="Arial" w:hAnsi="Arial" w:cs="Arial"/>
                <w:b/>
                <w:caps/>
                <w:sz w:val="18"/>
                <w:szCs w:val="18"/>
                <w:lang w:eastAsia="es-ES"/>
              </w:rPr>
              <w:t xml:space="preserve"> </w:t>
            </w:r>
          </w:p>
          <w:p w14:paraId="330E7B0F" w14:textId="77777777" w:rsidR="00812E94" w:rsidRPr="00202E18" w:rsidRDefault="00812E94" w:rsidP="00537E4F">
            <w:pPr>
              <w:keepNext/>
              <w:jc w:val="both"/>
              <w:outlineLvl w:val="0"/>
              <w:rPr>
                <w:rFonts w:ascii="Arial" w:hAnsi="Arial" w:cs="Arial"/>
                <w:b/>
                <w:caps/>
                <w:sz w:val="18"/>
                <w:szCs w:val="18"/>
                <w:u w:val="single"/>
                <w:lang w:val="es-MX" w:eastAsia="es-ES"/>
              </w:rPr>
            </w:pPr>
            <w:r w:rsidRPr="00DF47BC">
              <w:rPr>
                <w:rFonts w:ascii="Arial" w:hAnsi="Arial" w:cs="Arial"/>
                <w:b/>
                <w:sz w:val="18"/>
                <w:szCs w:val="18"/>
                <w:u w:val="single"/>
                <w:lang w:val="es-ES_tradnl" w:eastAsia="es-ES"/>
              </w:rPr>
              <w:t>UNIDAD METRO CUADRADO (M</w:t>
            </w:r>
            <w:r w:rsidRPr="00DF47BC">
              <w:rPr>
                <w:rFonts w:ascii="Arial" w:hAnsi="Arial" w:cs="Arial"/>
                <w:b/>
                <w:sz w:val="18"/>
                <w:szCs w:val="18"/>
                <w:u w:val="single"/>
                <w:vertAlign w:val="superscript"/>
                <w:lang w:val="es-ES_tradnl" w:eastAsia="es-ES"/>
              </w:rPr>
              <w:t>2</w:t>
            </w:r>
            <w:r w:rsidRPr="00DF47BC">
              <w:rPr>
                <w:rFonts w:ascii="Arial" w:hAnsi="Arial" w:cs="Arial"/>
                <w:b/>
                <w:sz w:val="18"/>
                <w:szCs w:val="18"/>
                <w:u w:val="single"/>
                <w:lang w:val="es-ES_tradnl" w:eastAsia="es-ES"/>
              </w:rPr>
              <w:t>)</w:t>
            </w:r>
          </w:p>
          <w:p w14:paraId="4D93AAD7" w14:textId="77777777" w:rsidR="00812E94" w:rsidRDefault="00812E94" w:rsidP="00537E4F">
            <w:pPr>
              <w:jc w:val="both"/>
              <w:rPr>
                <w:rFonts w:ascii="Arial" w:hAnsi="Arial" w:cs="Arial"/>
                <w:b/>
                <w:kern w:val="28"/>
                <w:sz w:val="18"/>
                <w:szCs w:val="18"/>
                <w:lang w:eastAsia="es-ES"/>
              </w:rPr>
            </w:pPr>
          </w:p>
          <w:p w14:paraId="350DE361" w14:textId="77777777" w:rsidR="00812E94" w:rsidRPr="00DF47BC" w:rsidRDefault="00812E94" w:rsidP="00537E4F">
            <w:pPr>
              <w:jc w:val="both"/>
              <w:rPr>
                <w:rFonts w:ascii="Arial" w:hAnsi="Arial" w:cs="Arial"/>
                <w:b/>
                <w:kern w:val="28"/>
                <w:sz w:val="18"/>
                <w:szCs w:val="18"/>
                <w:lang w:eastAsia="es-ES"/>
              </w:rPr>
            </w:pPr>
            <w:r w:rsidRPr="00DF47BC">
              <w:rPr>
                <w:rFonts w:ascii="Arial" w:hAnsi="Arial" w:cs="Arial"/>
                <w:b/>
                <w:kern w:val="28"/>
                <w:sz w:val="18"/>
                <w:szCs w:val="18"/>
                <w:lang w:eastAsia="es-ES"/>
              </w:rPr>
              <w:t>16</w:t>
            </w:r>
            <w:r>
              <w:rPr>
                <w:rFonts w:ascii="Arial" w:hAnsi="Arial" w:cs="Arial"/>
                <w:b/>
                <w:kern w:val="28"/>
                <w:sz w:val="18"/>
                <w:szCs w:val="18"/>
                <w:lang w:eastAsia="es-ES"/>
              </w:rPr>
              <w:t>.1.  DESCRIPCIÓ</w:t>
            </w:r>
            <w:r w:rsidRPr="00DF47BC">
              <w:rPr>
                <w:rFonts w:ascii="Arial" w:hAnsi="Arial" w:cs="Arial"/>
                <w:b/>
                <w:kern w:val="28"/>
                <w:sz w:val="18"/>
                <w:szCs w:val="18"/>
                <w:lang w:eastAsia="es-ES"/>
              </w:rPr>
              <w:t>N</w:t>
            </w:r>
          </w:p>
          <w:p w14:paraId="70D8E1F1" w14:textId="77777777" w:rsidR="00812E94" w:rsidRPr="00DF47BC" w:rsidRDefault="00812E94" w:rsidP="00537E4F">
            <w:p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Este ítem comprende la reposición del muro de ladrillo demolido, en el áreas donde se identificó rajaduras o deformaciones (inclinaciones), el nuevo muro de ladrillo de 6 huecos, debe tener un espesor de 0.12</w:t>
            </w:r>
            <w:r>
              <w:rPr>
                <w:rFonts w:ascii="Arial" w:hAnsi="Arial" w:cs="Arial"/>
                <w:kern w:val="28"/>
                <w:sz w:val="18"/>
                <w:szCs w:val="18"/>
                <w:lang w:eastAsia="es-ES"/>
              </w:rPr>
              <w:t xml:space="preserve"> m y  la </w:t>
            </w:r>
            <w:r>
              <w:rPr>
                <w:rFonts w:ascii="Arial" w:hAnsi="Arial" w:cs="Arial"/>
                <w:kern w:val="28"/>
                <w:sz w:val="18"/>
                <w:szCs w:val="18"/>
                <w:lang w:eastAsia="es-ES"/>
              </w:rPr>
              <w:lastRenderedPageBreak/>
              <w:t>altura será determinada</w:t>
            </w:r>
            <w:r w:rsidRPr="00DF47BC">
              <w:rPr>
                <w:rFonts w:ascii="Arial" w:hAnsi="Arial" w:cs="Arial"/>
                <w:kern w:val="28"/>
                <w:sz w:val="18"/>
                <w:szCs w:val="18"/>
                <w:lang w:eastAsia="es-ES"/>
              </w:rPr>
              <w:t xml:space="preserve"> por </w:t>
            </w:r>
            <w:r>
              <w:rPr>
                <w:rFonts w:ascii="Arial" w:hAnsi="Arial" w:cs="Arial"/>
                <w:kern w:val="28"/>
                <w:sz w:val="18"/>
                <w:szCs w:val="18"/>
                <w:lang w:eastAsia="es-ES"/>
              </w:rPr>
              <w:t xml:space="preserve">el </w:t>
            </w:r>
            <w:r w:rsidRPr="00DF47BC">
              <w:rPr>
                <w:rFonts w:ascii="Arial" w:hAnsi="Arial" w:cs="Arial"/>
                <w:kern w:val="28"/>
                <w:sz w:val="18"/>
                <w:szCs w:val="18"/>
                <w:lang w:eastAsia="es-ES"/>
              </w:rPr>
              <w:t xml:space="preserve">Supervisor de Obra en función de la altura del muro demolido y el espacio considerado para la deformación de la estructura materializado por una </w:t>
            </w:r>
            <w:proofErr w:type="spellStart"/>
            <w:r w:rsidRPr="00DF47BC">
              <w:rPr>
                <w:rFonts w:ascii="Arial" w:hAnsi="Arial" w:cs="Arial"/>
                <w:kern w:val="28"/>
                <w:sz w:val="18"/>
                <w:szCs w:val="18"/>
                <w:lang w:eastAsia="es-ES"/>
              </w:rPr>
              <w:t>buña</w:t>
            </w:r>
            <w:proofErr w:type="spellEnd"/>
            <w:r w:rsidRPr="00DF47BC">
              <w:rPr>
                <w:rFonts w:ascii="Arial" w:hAnsi="Arial" w:cs="Arial"/>
                <w:kern w:val="28"/>
                <w:sz w:val="18"/>
                <w:szCs w:val="18"/>
                <w:lang w:eastAsia="es-ES"/>
              </w:rPr>
              <w:t xml:space="preserve"> en ambas caras.</w:t>
            </w:r>
          </w:p>
          <w:p w14:paraId="4B60D55C" w14:textId="77777777" w:rsidR="00812E94" w:rsidRPr="00DF47BC" w:rsidRDefault="00812E94" w:rsidP="00537E4F">
            <w:p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El ítem comprende el retiro de escombros.</w:t>
            </w:r>
          </w:p>
          <w:p w14:paraId="5CE5F92C" w14:textId="77777777" w:rsidR="00812E94" w:rsidRPr="00DF47BC" w:rsidRDefault="00812E94" w:rsidP="00537E4F">
            <w:pPr>
              <w:ind w:left="964" w:right="136"/>
              <w:jc w:val="both"/>
              <w:rPr>
                <w:rFonts w:ascii="Arial" w:hAnsi="Arial" w:cs="Arial"/>
                <w:kern w:val="28"/>
                <w:sz w:val="18"/>
                <w:szCs w:val="18"/>
                <w:lang w:eastAsia="es-ES"/>
              </w:rPr>
            </w:pPr>
          </w:p>
          <w:p w14:paraId="7D94E326" w14:textId="77777777" w:rsidR="00812E94" w:rsidRPr="00DF47BC" w:rsidRDefault="00812E94" w:rsidP="00537E4F">
            <w:pPr>
              <w:ind w:right="136"/>
              <w:jc w:val="both"/>
              <w:rPr>
                <w:rFonts w:ascii="Arial" w:eastAsia="Calibri" w:hAnsi="Arial" w:cs="Arial"/>
                <w:b/>
                <w:kern w:val="28"/>
                <w:sz w:val="18"/>
                <w:szCs w:val="18"/>
                <w:lang w:eastAsia="es-ES"/>
              </w:rPr>
            </w:pPr>
            <w:r w:rsidRPr="00DF47BC">
              <w:rPr>
                <w:rFonts w:ascii="Arial" w:eastAsia="Calibri" w:hAnsi="Arial" w:cs="Arial"/>
                <w:b/>
                <w:kern w:val="28"/>
                <w:sz w:val="18"/>
                <w:szCs w:val="18"/>
                <w:lang w:eastAsia="es-ES"/>
              </w:rPr>
              <w:t>16</w:t>
            </w:r>
            <w:r>
              <w:rPr>
                <w:rFonts w:ascii="Arial" w:eastAsia="Calibri" w:hAnsi="Arial" w:cs="Arial"/>
                <w:b/>
                <w:kern w:val="28"/>
                <w:sz w:val="18"/>
                <w:szCs w:val="18"/>
                <w:lang w:eastAsia="es-ES"/>
              </w:rPr>
              <w:t>.2</w:t>
            </w:r>
            <w:r w:rsidRPr="00DF47BC">
              <w:rPr>
                <w:rFonts w:ascii="Arial" w:eastAsia="Calibri" w:hAnsi="Arial" w:cs="Arial"/>
                <w:b/>
                <w:kern w:val="28"/>
                <w:sz w:val="18"/>
                <w:szCs w:val="18"/>
                <w:lang w:eastAsia="es-ES"/>
              </w:rPr>
              <w:t>.   MA</w:t>
            </w:r>
            <w:r>
              <w:rPr>
                <w:rFonts w:ascii="Arial" w:eastAsia="Calibri" w:hAnsi="Arial" w:cs="Arial"/>
                <w:b/>
                <w:kern w:val="28"/>
                <w:sz w:val="18"/>
                <w:szCs w:val="18"/>
                <w:lang w:eastAsia="es-ES"/>
              </w:rPr>
              <w:t>TERIALES, HERRAMIENTAS Y EQUIPO</w:t>
            </w:r>
          </w:p>
          <w:p w14:paraId="53DB24A9"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El Contratista proporcionará todos los materiales, herramientas y equipo necesarios para la ejecución de los trabajos, los mismos deberán ser aprobados por el Supervisor de Obra.</w:t>
            </w:r>
          </w:p>
          <w:p w14:paraId="191A4AFA"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Los ladrillos serán de primera calidad, los mismos deberán ser aprobados por el Supervisor de Obra antes de su empleo en la obra.</w:t>
            </w:r>
          </w:p>
          <w:p w14:paraId="20BB1BA9"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Los ladrillos a emplearse obedecerán a la siguiente dimensión: ancho 12 cm, alto 18 cm, largo 24</w:t>
            </w:r>
            <w:r>
              <w:rPr>
                <w:rFonts w:ascii="Arial" w:hAnsi="Arial" w:cs="Arial"/>
                <w:kern w:val="28"/>
                <w:sz w:val="18"/>
                <w:szCs w:val="18"/>
                <w:lang w:eastAsia="es-ES"/>
              </w:rPr>
              <w:t xml:space="preserve"> y</w:t>
            </w:r>
            <w:r w:rsidRPr="00DF47BC">
              <w:rPr>
                <w:rFonts w:ascii="Arial" w:hAnsi="Arial" w:cs="Arial"/>
                <w:kern w:val="28"/>
                <w:sz w:val="18"/>
                <w:szCs w:val="18"/>
                <w:lang w:eastAsia="es-ES"/>
              </w:rPr>
              <w:t xml:space="preserve"> de 6 huecos</w:t>
            </w:r>
          </w:p>
          <w:p w14:paraId="4520D6C5"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Los ladrillos serán bien cocidos, emitirán al golpe un sonido metálico, tendrán color uniforme y estarán libres de cualquier rajadura o desportilladura.</w:t>
            </w:r>
          </w:p>
          <w:p w14:paraId="17DC1C22"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En la preparación del mortero 1:3 se empleará cemento y arena fina que cumpla con los requisitos de calidad.</w:t>
            </w:r>
          </w:p>
          <w:p w14:paraId="723012A6" w14:textId="77777777" w:rsidR="00812E94" w:rsidRPr="00DF47BC" w:rsidRDefault="00812E94" w:rsidP="00812E94">
            <w:pPr>
              <w:numPr>
                <w:ilvl w:val="0"/>
                <w:numId w:val="102"/>
              </w:numPr>
              <w:ind w:right="136"/>
              <w:contextualSpacing/>
              <w:jc w:val="both"/>
              <w:rPr>
                <w:rFonts w:ascii="Arial" w:hAnsi="Arial" w:cs="Arial"/>
                <w:sz w:val="18"/>
                <w:szCs w:val="18"/>
                <w:lang w:eastAsia="es-ES"/>
              </w:rPr>
            </w:pPr>
            <w:r w:rsidRPr="00DF47BC">
              <w:rPr>
                <w:rFonts w:ascii="Arial" w:hAnsi="Arial" w:cs="Arial"/>
                <w:sz w:val="18"/>
                <w:szCs w:val="18"/>
                <w:lang w:eastAsia="es-ES"/>
              </w:rPr>
              <w:t>El cemento será de tipo portland, el almacenaje no debe ser en contacto directo con el piso por lo que se colocará sobre tablones de madera. Todo cemento que presente grumos o cuyo color ese alterado será rechazado y deberá retirarse de la obra.</w:t>
            </w:r>
          </w:p>
          <w:p w14:paraId="39486364" w14:textId="77777777" w:rsidR="00812E94" w:rsidRPr="00DF47BC" w:rsidRDefault="00812E94" w:rsidP="00812E94">
            <w:pPr>
              <w:numPr>
                <w:ilvl w:val="0"/>
                <w:numId w:val="102"/>
              </w:numPr>
              <w:ind w:right="136"/>
              <w:contextualSpacing/>
              <w:jc w:val="both"/>
              <w:rPr>
                <w:rFonts w:ascii="Arial" w:hAnsi="Arial" w:cs="Arial"/>
                <w:sz w:val="18"/>
                <w:szCs w:val="18"/>
                <w:lang w:eastAsia="es-ES"/>
              </w:rPr>
            </w:pPr>
            <w:r w:rsidRPr="00DF47BC">
              <w:rPr>
                <w:rFonts w:ascii="Arial" w:hAnsi="Arial" w:cs="Arial"/>
                <w:sz w:val="18"/>
                <w:szCs w:val="18"/>
                <w:lang w:eastAsia="es-ES"/>
              </w:rPr>
              <w:t>La arena fina deberá estar limpia y exenta de materiales tales como arcillas, barro adherido, escorias,  material orgánico u otros, aprobados por el Supervisor de Obra. Se rechazará arena de naturaleza granítica alterada.</w:t>
            </w:r>
          </w:p>
          <w:p w14:paraId="2919BB30" w14:textId="77777777" w:rsidR="00812E94" w:rsidRPr="00DF47BC" w:rsidRDefault="00812E94" w:rsidP="00812E94">
            <w:pPr>
              <w:numPr>
                <w:ilvl w:val="0"/>
                <w:numId w:val="102"/>
              </w:numPr>
              <w:ind w:right="136"/>
              <w:contextualSpacing/>
              <w:jc w:val="both"/>
              <w:rPr>
                <w:rFonts w:ascii="Arial" w:hAnsi="Arial" w:cs="Arial"/>
                <w:b/>
                <w:kern w:val="28"/>
                <w:sz w:val="18"/>
                <w:szCs w:val="18"/>
                <w:lang w:eastAsia="es-ES"/>
              </w:rPr>
            </w:pPr>
            <w:r w:rsidRPr="00DF47BC">
              <w:rPr>
                <w:rFonts w:ascii="Arial" w:hAnsi="Arial" w:cs="Arial"/>
                <w:sz w:val="18"/>
                <w:szCs w:val="18"/>
                <w:lang w:eastAsia="es-ES"/>
              </w:rPr>
              <w:t>El agua debe ser limpia, clara, no se utilizarán aguas contaminadas con descargas de alcantarillado sanitario o las que contengan aceites o grasas o hidratos de carbono o aguas estancadas.</w:t>
            </w:r>
          </w:p>
          <w:p w14:paraId="5B2EDB54" w14:textId="77777777" w:rsidR="00812E94" w:rsidRPr="00DF47BC" w:rsidRDefault="00812E94" w:rsidP="00537E4F">
            <w:pPr>
              <w:ind w:left="720" w:right="136"/>
              <w:contextualSpacing/>
              <w:jc w:val="both"/>
              <w:rPr>
                <w:rFonts w:ascii="Arial" w:hAnsi="Arial" w:cs="Arial"/>
                <w:b/>
                <w:kern w:val="28"/>
                <w:sz w:val="18"/>
                <w:szCs w:val="18"/>
                <w:lang w:eastAsia="es-ES"/>
              </w:rPr>
            </w:pPr>
          </w:p>
          <w:p w14:paraId="2FA11CE1" w14:textId="77777777" w:rsidR="00812E94" w:rsidRPr="003B1287" w:rsidRDefault="00812E94" w:rsidP="00537E4F">
            <w:pPr>
              <w:ind w:right="136"/>
              <w:jc w:val="both"/>
              <w:rPr>
                <w:rFonts w:ascii="Arial" w:hAnsi="Arial" w:cs="Arial"/>
                <w:b/>
                <w:kern w:val="28"/>
                <w:sz w:val="18"/>
                <w:szCs w:val="18"/>
                <w:lang w:eastAsia="es-ES"/>
              </w:rPr>
            </w:pPr>
            <w:r>
              <w:rPr>
                <w:rFonts w:ascii="Arial" w:hAnsi="Arial" w:cs="Arial"/>
                <w:b/>
                <w:kern w:val="28"/>
                <w:sz w:val="18"/>
                <w:szCs w:val="18"/>
                <w:lang w:eastAsia="es-ES"/>
              </w:rPr>
              <w:t>16.3. FORMA DE EJECUCIÓN</w:t>
            </w:r>
          </w:p>
          <w:p w14:paraId="52DDA4C6"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Todos los ladrillos deberán mojarse abundantemente antes de su colocación. Serán colocados en hiladas perfectamente horizontales y verticales, asentándolas sobre una capa de mortero de un espesor mínimo de 1 cm.</w:t>
            </w:r>
          </w:p>
          <w:p w14:paraId="1C07333F"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 xml:space="preserve">Se cuidará muy especialmente que los ladrillos tengan una correcta trabazón entre hiladas. </w:t>
            </w:r>
          </w:p>
          <w:p w14:paraId="5B45C044"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Los ladrillos colocados adyacentes a elementos estructurales de hormigón armado (columnas),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14:paraId="1DEDDC61"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El mortero de cemento y arena en la proporción 1:3 será mezclado en las cantidades necesarias para su empleo inmediato. Se rechazará todo mortero que tenga 30 minutos o más a partir del momento de mezclado.</w:t>
            </w:r>
          </w:p>
          <w:p w14:paraId="492C2963"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 xml:space="preserve">El mortero será de una consistencia tal que se asegure su </w:t>
            </w:r>
            <w:proofErr w:type="spellStart"/>
            <w:r w:rsidRPr="00DF47BC">
              <w:rPr>
                <w:rFonts w:ascii="Arial" w:hAnsi="Arial" w:cs="Arial"/>
                <w:kern w:val="28"/>
                <w:sz w:val="18"/>
                <w:szCs w:val="18"/>
                <w:lang w:eastAsia="es-ES"/>
              </w:rPr>
              <w:t>trabajabilidad</w:t>
            </w:r>
            <w:proofErr w:type="spellEnd"/>
            <w:r w:rsidRPr="00DF47BC">
              <w:rPr>
                <w:rFonts w:ascii="Arial" w:hAnsi="Arial" w:cs="Arial"/>
                <w:kern w:val="28"/>
                <w:sz w:val="18"/>
                <w:szCs w:val="18"/>
                <w:lang w:eastAsia="es-ES"/>
              </w:rPr>
              <w:t xml:space="preserve"> y la manipulación de masas compactas, densas y con aspecto y coloración uniformes.</w:t>
            </w:r>
          </w:p>
          <w:p w14:paraId="3E3CA4FD" w14:textId="77777777" w:rsidR="00812E94" w:rsidRPr="00DF47BC" w:rsidRDefault="00812E94" w:rsidP="00812E94">
            <w:pPr>
              <w:numPr>
                <w:ilvl w:val="0"/>
                <w:numId w:val="102"/>
              </w:numPr>
              <w:ind w:right="136"/>
              <w:contextualSpacing/>
              <w:jc w:val="both"/>
              <w:rPr>
                <w:rFonts w:ascii="Arial" w:hAnsi="Arial" w:cs="Arial"/>
                <w:kern w:val="28"/>
                <w:sz w:val="18"/>
                <w:szCs w:val="18"/>
                <w:lang w:eastAsia="es-ES"/>
              </w:rPr>
            </w:pPr>
            <w:r w:rsidRPr="00DF47BC">
              <w:rPr>
                <w:rFonts w:ascii="Arial" w:hAnsi="Arial" w:cs="Arial"/>
                <w:kern w:val="28"/>
                <w:sz w:val="18"/>
                <w:szCs w:val="18"/>
                <w:lang w:eastAsia="es-ES"/>
              </w:rPr>
              <w:t>Los espesores del muro deberán ajustarse estrictamente a las dimensiones indicadas por el Supervisor de Obra.</w:t>
            </w:r>
          </w:p>
          <w:p w14:paraId="37925893" w14:textId="77777777" w:rsidR="00812E94" w:rsidRPr="00DF47BC" w:rsidRDefault="00812E94" w:rsidP="00537E4F">
            <w:pPr>
              <w:ind w:left="720" w:right="136"/>
              <w:contextualSpacing/>
              <w:jc w:val="both"/>
              <w:rPr>
                <w:rFonts w:ascii="Arial" w:hAnsi="Arial" w:cs="Arial"/>
                <w:kern w:val="28"/>
                <w:sz w:val="18"/>
                <w:szCs w:val="18"/>
                <w:lang w:eastAsia="es-ES"/>
              </w:rPr>
            </w:pPr>
          </w:p>
          <w:p w14:paraId="045CD101" w14:textId="77777777" w:rsidR="00812E94" w:rsidRPr="00DF47BC" w:rsidRDefault="00812E94" w:rsidP="00537E4F">
            <w:pPr>
              <w:ind w:right="136"/>
              <w:jc w:val="both"/>
              <w:rPr>
                <w:rFonts w:ascii="Arial" w:hAnsi="Arial" w:cs="Arial"/>
                <w:b/>
                <w:sz w:val="18"/>
                <w:szCs w:val="18"/>
                <w:lang w:val="es-ES_tradnl"/>
              </w:rPr>
            </w:pPr>
            <w:r w:rsidRPr="00DF47BC">
              <w:rPr>
                <w:rFonts w:ascii="Arial" w:hAnsi="Arial" w:cs="Arial"/>
                <w:b/>
                <w:kern w:val="28"/>
                <w:sz w:val="18"/>
                <w:szCs w:val="18"/>
                <w:lang w:eastAsia="es-ES"/>
              </w:rPr>
              <w:t>16</w:t>
            </w:r>
            <w:r w:rsidRPr="00DF47BC">
              <w:rPr>
                <w:rFonts w:ascii="Arial" w:hAnsi="Arial" w:cs="Arial"/>
                <w:b/>
                <w:sz w:val="18"/>
                <w:szCs w:val="18"/>
                <w:lang w:val="es-ES_tradnl"/>
              </w:rPr>
              <w:t xml:space="preserve">.4. FORMA DE MEDICIÓN </w:t>
            </w:r>
          </w:p>
          <w:p w14:paraId="77CABF6B" w14:textId="77777777" w:rsidR="00812E94" w:rsidRPr="00DF47BC" w:rsidRDefault="00812E94" w:rsidP="00537E4F">
            <w:pPr>
              <w:ind w:right="136"/>
              <w:jc w:val="both"/>
              <w:rPr>
                <w:rFonts w:ascii="Arial" w:hAnsi="Arial" w:cs="Arial"/>
                <w:sz w:val="18"/>
                <w:szCs w:val="18"/>
                <w:lang w:val="es-ES_tradnl"/>
              </w:rPr>
            </w:pPr>
            <w:r w:rsidRPr="00DF47BC">
              <w:rPr>
                <w:rFonts w:ascii="Arial" w:hAnsi="Arial" w:cs="Arial"/>
                <w:sz w:val="18"/>
                <w:szCs w:val="18"/>
                <w:lang w:val="es-ES_tradnl"/>
              </w:rPr>
              <w:t>La medición del ítem s</w:t>
            </w:r>
            <w:r>
              <w:rPr>
                <w:rFonts w:ascii="Arial" w:hAnsi="Arial" w:cs="Arial"/>
                <w:sz w:val="18"/>
                <w:szCs w:val="18"/>
                <w:lang w:val="es-ES_tradnl"/>
              </w:rPr>
              <w:t>e realizará en metro cuadrado</w:t>
            </w:r>
            <w:r w:rsidRPr="00DF47BC">
              <w:rPr>
                <w:rFonts w:ascii="Arial" w:hAnsi="Arial" w:cs="Arial"/>
                <w:sz w:val="18"/>
                <w:szCs w:val="18"/>
                <w:lang w:val="es-ES_tradnl"/>
              </w:rPr>
              <w:t>, se debe tomar en cuenta la completa ejecución de todas las actividades requeridas en la obra para la correcta ejecución del presente ítem, aprobadas y/o instruidas por el Supervisor de Obra mediante el Libro de Órdenes.</w:t>
            </w:r>
          </w:p>
          <w:p w14:paraId="381E6495" w14:textId="77777777" w:rsidR="00812E94" w:rsidRPr="00DF47BC" w:rsidRDefault="00812E94" w:rsidP="00537E4F">
            <w:pPr>
              <w:ind w:right="136"/>
              <w:jc w:val="both"/>
              <w:rPr>
                <w:rFonts w:ascii="Arial" w:hAnsi="Arial" w:cs="Arial"/>
                <w:sz w:val="18"/>
                <w:szCs w:val="18"/>
                <w:lang w:val="es-ES_tradnl"/>
              </w:rPr>
            </w:pPr>
          </w:p>
          <w:p w14:paraId="01057396" w14:textId="77777777" w:rsidR="00812E94" w:rsidRPr="00DF47BC" w:rsidRDefault="00812E94" w:rsidP="00537E4F">
            <w:pPr>
              <w:ind w:right="136"/>
              <w:jc w:val="both"/>
              <w:rPr>
                <w:rFonts w:ascii="Arial" w:hAnsi="Arial" w:cs="Arial"/>
                <w:sz w:val="18"/>
                <w:szCs w:val="18"/>
                <w:lang w:val="es-ES_tradnl"/>
              </w:rPr>
            </w:pPr>
            <w:r w:rsidRPr="00DF47BC">
              <w:rPr>
                <w:rFonts w:ascii="Arial" w:hAnsi="Arial" w:cs="Arial"/>
                <w:b/>
                <w:sz w:val="18"/>
                <w:szCs w:val="18"/>
                <w:lang w:val="es-ES_tradnl"/>
              </w:rPr>
              <w:t>16.5. FORMA DE PAGO</w:t>
            </w:r>
          </w:p>
          <w:p w14:paraId="492FF199"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16.4, de acuerdo con las presentes especificaciones técnicas será pagado a precio unitario de la propuesta aceptada, de acuerdo a lo señalado revi</w:t>
            </w:r>
            <w:r>
              <w:rPr>
                <w:rFonts w:ascii="Arial" w:hAnsi="Arial" w:cs="Arial"/>
                <w:sz w:val="18"/>
                <w:szCs w:val="18"/>
                <w:lang w:eastAsia="es-BO"/>
              </w:rPr>
              <w:t xml:space="preserve">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4F544596" w14:textId="77777777" w:rsidR="00812E94" w:rsidRDefault="00812E94" w:rsidP="00537E4F">
            <w:pPr>
              <w:ind w:right="223"/>
              <w:jc w:val="both"/>
              <w:rPr>
                <w:rFonts w:ascii="Arial" w:hAnsi="Arial" w:cs="Arial"/>
                <w:sz w:val="18"/>
                <w:szCs w:val="18"/>
                <w:lang w:eastAsia="es-BO"/>
              </w:rPr>
            </w:pPr>
            <w:r>
              <w:rPr>
                <w:rFonts w:ascii="Arial" w:hAnsi="Arial" w:cs="Arial"/>
                <w:sz w:val="18"/>
                <w:szCs w:val="18"/>
                <w:lang w:eastAsia="es-BO"/>
              </w:rPr>
              <w:t xml:space="preserve"> </w:t>
            </w:r>
          </w:p>
          <w:p w14:paraId="56B7666C" w14:textId="77777777" w:rsidR="0027283D" w:rsidRPr="00DF47BC" w:rsidRDefault="0027283D" w:rsidP="00537E4F">
            <w:pPr>
              <w:ind w:right="223"/>
              <w:jc w:val="both"/>
              <w:rPr>
                <w:rFonts w:ascii="Arial" w:hAnsi="Arial" w:cs="Arial"/>
                <w:sz w:val="18"/>
                <w:szCs w:val="18"/>
                <w:lang w:eastAsia="es-BO"/>
              </w:rPr>
            </w:pPr>
          </w:p>
          <w:p w14:paraId="6EFE69F9" w14:textId="77777777" w:rsidR="00812E94" w:rsidRPr="00DF47BC" w:rsidRDefault="00812E94" w:rsidP="00537E4F">
            <w:pPr>
              <w:widowControl w:val="0"/>
              <w:ind w:right="190"/>
              <w:jc w:val="both"/>
              <w:rPr>
                <w:rFonts w:ascii="Arial" w:hAnsi="Arial" w:cs="Arial"/>
                <w:b/>
                <w:bCs/>
                <w:sz w:val="18"/>
                <w:szCs w:val="18"/>
                <w:u w:val="single"/>
              </w:rPr>
            </w:pPr>
            <w:r w:rsidRPr="00DF47BC">
              <w:rPr>
                <w:rFonts w:ascii="Arial" w:hAnsi="Arial" w:cs="Arial"/>
                <w:b/>
                <w:bCs/>
                <w:sz w:val="18"/>
                <w:szCs w:val="18"/>
              </w:rPr>
              <w:t>ÍTEM 17</w:t>
            </w:r>
            <w:r>
              <w:rPr>
                <w:rFonts w:ascii="Arial" w:hAnsi="Arial" w:cs="Arial"/>
                <w:b/>
                <w:bCs/>
                <w:sz w:val="18"/>
                <w:szCs w:val="18"/>
              </w:rPr>
              <w:t>. REMOCIÓN E INSTALACIÓN DE ARTEFACTOS ELÉ</w:t>
            </w:r>
            <w:r w:rsidRPr="00DF47BC">
              <w:rPr>
                <w:rFonts w:ascii="Arial" w:hAnsi="Arial" w:cs="Arial"/>
                <w:b/>
                <w:bCs/>
                <w:sz w:val="18"/>
                <w:szCs w:val="18"/>
              </w:rPr>
              <w:t>CTRICOS</w:t>
            </w:r>
          </w:p>
          <w:p w14:paraId="31347789" w14:textId="77777777" w:rsidR="00812E94" w:rsidRPr="00DF47BC" w:rsidRDefault="00812E94" w:rsidP="00537E4F">
            <w:pPr>
              <w:ind w:right="190"/>
              <w:jc w:val="both"/>
              <w:rPr>
                <w:rFonts w:ascii="Arial" w:hAnsi="Arial" w:cs="Arial"/>
                <w:b/>
                <w:snapToGrid w:val="0"/>
                <w:sz w:val="18"/>
                <w:szCs w:val="18"/>
                <w:u w:val="single"/>
              </w:rPr>
            </w:pPr>
            <w:r>
              <w:rPr>
                <w:rFonts w:ascii="Arial" w:hAnsi="Arial" w:cs="Arial"/>
                <w:b/>
                <w:snapToGrid w:val="0"/>
                <w:sz w:val="18"/>
                <w:szCs w:val="18"/>
                <w:u w:val="single"/>
              </w:rPr>
              <w:t xml:space="preserve">UNIDAD: </w:t>
            </w:r>
            <w:r w:rsidRPr="00DF47BC">
              <w:rPr>
                <w:rFonts w:ascii="Arial" w:hAnsi="Arial" w:cs="Arial"/>
                <w:b/>
                <w:snapToGrid w:val="0"/>
                <w:sz w:val="18"/>
                <w:szCs w:val="18"/>
                <w:u w:val="single"/>
              </w:rPr>
              <w:t xml:space="preserve">Punto </w:t>
            </w:r>
            <w:r w:rsidRPr="00DF47BC">
              <w:rPr>
                <w:rFonts w:ascii="Arial" w:hAnsi="Arial" w:cs="Arial"/>
                <w:b/>
                <w:snapToGrid w:val="0"/>
                <w:color w:val="000000" w:themeColor="text1"/>
                <w:sz w:val="18"/>
                <w:szCs w:val="18"/>
                <w:u w:val="single"/>
              </w:rPr>
              <w:t>(PTO)</w:t>
            </w:r>
          </w:p>
          <w:p w14:paraId="44DA82D5" w14:textId="77777777" w:rsidR="00812E94" w:rsidRPr="00DF47BC" w:rsidRDefault="00812E94" w:rsidP="00537E4F">
            <w:pPr>
              <w:ind w:left="256" w:right="190"/>
              <w:jc w:val="both"/>
              <w:rPr>
                <w:rFonts w:ascii="Arial" w:hAnsi="Arial" w:cs="Arial"/>
                <w:b/>
                <w:snapToGrid w:val="0"/>
                <w:sz w:val="18"/>
                <w:szCs w:val="18"/>
                <w:u w:val="single"/>
              </w:rPr>
            </w:pPr>
          </w:p>
          <w:p w14:paraId="0DDA0AD6" w14:textId="77777777" w:rsidR="00812E94" w:rsidRDefault="00812E94" w:rsidP="00537E4F">
            <w:pPr>
              <w:widowControl w:val="0"/>
              <w:autoSpaceDE w:val="0"/>
              <w:autoSpaceDN w:val="0"/>
              <w:ind w:right="190"/>
              <w:jc w:val="both"/>
              <w:rPr>
                <w:rFonts w:ascii="Arial" w:hAnsi="Arial" w:cs="Arial"/>
                <w:b/>
                <w:bCs/>
                <w:sz w:val="18"/>
                <w:szCs w:val="18"/>
              </w:rPr>
            </w:pPr>
            <w:r>
              <w:rPr>
                <w:rFonts w:ascii="Arial" w:hAnsi="Arial" w:cs="Arial"/>
                <w:b/>
                <w:bCs/>
                <w:sz w:val="18"/>
                <w:szCs w:val="18"/>
              </w:rPr>
              <w:lastRenderedPageBreak/>
              <w:t>17.1.-DESCRIPCIÓ</w:t>
            </w:r>
            <w:r w:rsidRPr="00DF47BC">
              <w:rPr>
                <w:rFonts w:ascii="Arial" w:hAnsi="Arial" w:cs="Arial"/>
                <w:b/>
                <w:bCs/>
                <w:sz w:val="18"/>
                <w:szCs w:val="18"/>
              </w:rPr>
              <w:t>N</w:t>
            </w:r>
          </w:p>
          <w:p w14:paraId="00DE64F9" w14:textId="77777777" w:rsidR="00812E94" w:rsidRPr="003B1287" w:rsidRDefault="00812E94" w:rsidP="00537E4F">
            <w:pPr>
              <w:widowControl w:val="0"/>
              <w:ind w:right="190"/>
              <w:jc w:val="both"/>
              <w:rPr>
                <w:rFonts w:ascii="Arial" w:hAnsi="Arial" w:cs="Arial"/>
                <w:sz w:val="18"/>
                <w:szCs w:val="18"/>
              </w:rPr>
            </w:pPr>
            <w:r w:rsidRPr="003B1287">
              <w:rPr>
                <w:rFonts w:ascii="Arial" w:hAnsi="Arial" w:cs="Arial"/>
                <w:sz w:val="18"/>
                <w:szCs w:val="18"/>
              </w:rPr>
              <w:t xml:space="preserve">El ítem consiste en el retiro y reinstalación de los artefactos eléctricos en las áreas de  baños, cocineta y  pasillos o áreas de circulación en los </w:t>
            </w:r>
            <w:r w:rsidRPr="003B1287">
              <w:rPr>
                <w:rFonts w:ascii="Arial" w:hAnsi="Arial" w:cs="Arial"/>
                <w:sz w:val="18"/>
                <w:szCs w:val="18"/>
                <w:lang w:val="es-MX"/>
              </w:rPr>
              <w:t xml:space="preserve">pisos </w:t>
            </w:r>
            <w:r w:rsidRPr="003B1287">
              <w:rPr>
                <w:rFonts w:ascii="Arial" w:hAnsi="Arial" w:cs="Arial"/>
                <w:sz w:val="18"/>
                <w:szCs w:val="18"/>
              </w:rPr>
              <w:t>intervenidos, todo lo retirado mientras dure la ejecución hasta la reposición de las mismas debe estar bajo la responsabilidad del contratista.</w:t>
            </w:r>
          </w:p>
          <w:p w14:paraId="6ED464E5"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bCs/>
                <w:sz w:val="18"/>
                <w:szCs w:val="18"/>
              </w:rPr>
              <w:t>17.2.-MA</w:t>
            </w:r>
            <w:r>
              <w:rPr>
                <w:rFonts w:ascii="Arial" w:hAnsi="Arial" w:cs="Arial"/>
                <w:b/>
                <w:bCs/>
                <w:sz w:val="18"/>
                <w:szCs w:val="18"/>
              </w:rPr>
              <w:t>TERIALES, HERRAMIENTAS Y EQUIPO</w:t>
            </w:r>
          </w:p>
          <w:p w14:paraId="652F871F" w14:textId="77777777" w:rsidR="00812E94" w:rsidRPr="00DF47BC" w:rsidRDefault="00812E94" w:rsidP="00812E94">
            <w:pPr>
              <w:widowControl w:val="0"/>
              <w:numPr>
                <w:ilvl w:val="0"/>
                <w:numId w:val="106"/>
              </w:numPr>
              <w:autoSpaceDE w:val="0"/>
              <w:autoSpaceDN w:val="0"/>
              <w:ind w:right="190"/>
              <w:jc w:val="both"/>
              <w:rPr>
                <w:rFonts w:ascii="Arial" w:hAnsi="Arial" w:cs="Arial"/>
                <w:bCs/>
                <w:sz w:val="18"/>
                <w:szCs w:val="18"/>
              </w:rPr>
            </w:pPr>
            <w:r w:rsidRPr="00DF47BC">
              <w:rPr>
                <w:rFonts w:ascii="Arial" w:hAnsi="Arial" w:cs="Arial"/>
                <w:bCs/>
                <w:sz w:val="18"/>
                <w:szCs w:val="18"/>
              </w:rPr>
              <w:t>La empresa contratista debe considera</w:t>
            </w:r>
            <w:r>
              <w:rPr>
                <w:rFonts w:ascii="Arial" w:hAnsi="Arial" w:cs="Arial"/>
                <w:bCs/>
                <w:sz w:val="18"/>
                <w:szCs w:val="18"/>
              </w:rPr>
              <w:t>r</w:t>
            </w:r>
            <w:r w:rsidRPr="00DF47BC">
              <w:rPr>
                <w:rFonts w:ascii="Arial" w:hAnsi="Arial" w:cs="Arial"/>
                <w:bCs/>
                <w:sz w:val="18"/>
                <w:szCs w:val="18"/>
              </w:rPr>
              <w:t xml:space="preserve"> los materiales, las herramientas y el equipo necesario para realizar el trabajo.</w:t>
            </w:r>
          </w:p>
          <w:p w14:paraId="6B5FA539" w14:textId="77777777" w:rsidR="00812E94" w:rsidRPr="00DF47BC" w:rsidRDefault="00812E94" w:rsidP="00812E94">
            <w:pPr>
              <w:widowControl w:val="0"/>
              <w:numPr>
                <w:ilvl w:val="0"/>
                <w:numId w:val="106"/>
              </w:numPr>
              <w:autoSpaceDE w:val="0"/>
              <w:autoSpaceDN w:val="0"/>
              <w:ind w:right="190"/>
              <w:jc w:val="both"/>
              <w:rPr>
                <w:rFonts w:ascii="Arial" w:hAnsi="Arial" w:cs="Arial"/>
                <w:bCs/>
                <w:sz w:val="18"/>
                <w:szCs w:val="18"/>
              </w:rPr>
            </w:pPr>
            <w:r w:rsidRPr="00DF47BC">
              <w:rPr>
                <w:rFonts w:ascii="Arial" w:hAnsi="Arial" w:cs="Arial"/>
                <w:bCs/>
                <w:sz w:val="18"/>
                <w:szCs w:val="18"/>
              </w:rPr>
              <w:t>De ser necesario al reinstalar se debe reemplazar el cable por otro nuevo de las misma</w:t>
            </w:r>
            <w:r>
              <w:rPr>
                <w:rFonts w:ascii="Arial" w:hAnsi="Arial" w:cs="Arial"/>
                <w:bCs/>
                <w:sz w:val="18"/>
                <w:szCs w:val="18"/>
              </w:rPr>
              <w:t>s</w:t>
            </w:r>
            <w:r w:rsidRPr="00DF47BC">
              <w:rPr>
                <w:rFonts w:ascii="Arial" w:hAnsi="Arial" w:cs="Arial"/>
                <w:bCs/>
                <w:sz w:val="18"/>
                <w:szCs w:val="18"/>
              </w:rPr>
              <w:t xml:space="preserve"> características.</w:t>
            </w:r>
          </w:p>
          <w:p w14:paraId="4F526A4D" w14:textId="77777777" w:rsidR="00812E94" w:rsidRPr="00DF47BC" w:rsidRDefault="00812E94" w:rsidP="00537E4F">
            <w:pPr>
              <w:contextualSpacing/>
              <w:jc w:val="both"/>
              <w:rPr>
                <w:rFonts w:ascii="Arial" w:hAnsi="Arial" w:cs="Arial"/>
                <w:b/>
                <w:kern w:val="28"/>
                <w:sz w:val="18"/>
                <w:szCs w:val="18"/>
                <w:lang w:eastAsia="es-ES"/>
              </w:rPr>
            </w:pPr>
          </w:p>
          <w:p w14:paraId="27C4E9B6" w14:textId="77777777" w:rsidR="00812E94" w:rsidRPr="00DF47BC" w:rsidRDefault="00812E94" w:rsidP="00537E4F">
            <w:pPr>
              <w:jc w:val="both"/>
              <w:rPr>
                <w:rFonts w:ascii="Arial" w:hAnsi="Arial" w:cs="Arial"/>
                <w:b/>
                <w:kern w:val="28"/>
                <w:sz w:val="18"/>
                <w:szCs w:val="18"/>
                <w:lang w:eastAsia="es-ES"/>
              </w:rPr>
            </w:pPr>
            <w:r w:rsidRPr="00DF47BC">
              <w:rPr>
                <w:rFonts w:ascii="Arial" w:hAnsi="Arial" w:cs="Arial"/>
                <w:b/>
                <w:kern w:val="28"/>
                <w:sz w:val="18"/>
                <w:szCs w:val="18"/>
                <w:lang w:eastAsia="es-ES"/>
              </w:rPr>
              <w:t>17</w:t>
            </w:r>
            <w:r>
              <w:rPr>
                <w:rFonts w:ascii="Arial" w:hAnsi="Arial" w:cs="Arial"/>
                <w:b/>
                <w:kern w:val="28"/>
                <w:sz w:val="18"/>
                <w:szCs w:val="18"/>
                <w:lang w:eastAsia="es-ES"/>
              </w:rPr>
              <w:t>.3. FORMA DE EJECUCIÓ</w:t>
            </w:r>
            <w:r w:rsidRPr="00DF47BC">
              <w:rPr>
                <w:rFonts w:ascii="Arial" w:hAnsi="Arial" w:cs="Arial"/>
                <w:b/>
                <w:kern w:val="28"/>
                <w:sz w:val="18"/>
                <w:szCs w:val="18"/>
                <w:lang w:eastAsia="es-ES"/>
              </w:rPr>
              <w:t>N</w:t>
            </w:r>
          </w:p>
          <w:p w14:paraId="4846A782" w14:textId="77777777" w:rsidR="00812E94" w:rsidRDefault="00812E94" w:rsidP="00812E94">
            <w:pPr>
              <w:pStyle w:val="Prrafodelista"/>
              <w:widowControl w:val="0"/>
              <w:numPr>
                <w:ilvl w:val="0"/>
                <w:numId w:val="123"/>
              </w:numPr>
              <w:autoSpaceDE w:val="0"/>
              <w:autoSpaceDN w:val="0"/>
              <w:ind w:right="190"/>
              <w:jc w:val="both"/>
              <w:rPr>
                <w:rFonts w:ascii="Arial" w:hAnsi="Arial" w:cs="Arial"/>
                <w:bCs/>
                <w:sz w:val="18"/>
                <w:szCs w:val="18"/>
              </w:rPr>
            </w:pPr>
            <w:r w:rsidRPr="00890A74">
              <w:rPr>
                <w:rFonts w:ascii="Arial" w:hAnsi="Arial" w:cs="Arial"/>
                <w:bCs/>
                <w:sz w:val="18"/>
                <w:szCs w:val="18"/>
              </w:rPr>
              <w:t xml:space="preserve">Se deben retirar todos los artefactos eléctricos (luminaria, tomacorrientes y extractores de aire de ser necesario) </w:t>
            </w:r>
            <w:r>
              <w:rPr>
                <w:rFonts w:ascii="Arial" w:hAnsi="Arial" w:cs="Arial"/>
                <w:bCs/>
                <w:sz w:val="18"/>
                <w:szCs w:val="18"/>
              </w:rPr>
              <w:t xml:space="preserve">y volver a </w:t>
            </w:r>
            <w:r w:rsidRPr="00890A74">
              <w:rPr>
                <w:rFonts w:ascii="Arial" w:hAnsi="Arial" w:cs="Arial"/>
                <w:bCs/>
                <w:sz w:val="18"/>
                <w:szCs w:val="18"/>
              </w:rPr>
              <w:t>instala</w:t>
            </w:r>
            <w:r>
              <w:rPr>
                <w:rFonts w:ascii="Arial" w:hAnsi="Arial" w:cs="Arial"/>
                <w:bCs/>
                <w:sz w:val="18"/>
                <w:szCs w:val="18"/>
              </w:rPr>
              <w:t>rl</w:t>
            </w:r>
            <w:r w:rsidRPr="00890A74">
              <w:rPr>
                <w:rFonts w:ascii="Arial" w:hAnsi="Arial" w:cs="Arial"/>
                <w:bCs/>
                <w:sz w:val="18"/>
                <w:szCs w:val="18"/>
              </w:rPr>
              <w:t xml:space="preserve">os </w:t>
            </w:r>
            <w:r>
              <w:rPr>
                <w:rFonts w:ascii="Arial" w:hAnsi="Arial" w:cs="Arial"/>
                <w:bCs/>
                <w:sz w:val="18"/>
                <w:szCs w:val="18"/>
              </w:rPr>
              <w:t xml:space="preserve">una vez terminada la obra civil en </w:t>
            </w:r>
            <w:r w:rsidRPr="00890A74">
              <w:rPr>
                <w:rFonts w:ascii="Arial" w:hAnsi="Arial" w:cs="Arial"/>
                <w:bCs/>
                <w:sz w:val="18"/>
                <w:szCs w:val="18"/>
              </w:rPr>
              <w:t>baños, cocinetas y pasillos</w:t>
            </w:r>
          </w:p>
          <w:p w14:paraId="59950F80" w14:textId="77777777" w:rsidR="00812E94" w:rsidRPr="00890A74" w:rsidRDefault="00812E94" w:rsidP="00537E4F">
            <w:pPr>
              <w:pStyle w:val="Prrafodelista"/>
              <w:widowControl w:val="0"/>
              <w:autoSpaceDE w:val="0"/>
              <w:autoSpaceDN w:val="0"/>
              <w:ind w:right="190"/>
              <w:jc w:val="both"/>
              <w:rPr>
                <w:rFonts w:ascii="Arial" w:hAnsi="Arial" w:cs="Arial"/>
                <w:bCs/>
                <w:sz w:val="18"/>
                <w:szCs w:val="18"/>
              </w:rPr>
            </w:pPr>
          </w:p>
          <w:p w14:paraId="46808335"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17.4. FORMA DE MEDICIÓN </w:t>
            </w:r>
          </w:p>
          <w:p w14:paraId="4B365CB3"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La medición del </w:t>
            </w:r>
            <w:r>
              <w:rPr>
                <w:rFonts w:ascii="Arial" w:hAnsi="Arial" w:cs="Arial"/>
                <w:snapToGrid w:val="0"/>
                <w:sz w:val="18"/>
                <w:szCs w:val="18"/>
              </w:rPr>
              <w:t>ítem se realizará por punto</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7F8F0DB3" w14:textId="77777777" w:rsidR="00812E94" w:rsidRPr="00DF47BC" w:rsidRDefault="00812E94" w:rsidP="00537E4F">
            <w:pPr>
              <w:ind w:right="177"/>
              <w:jc w:val="both"/>
              <w:rPr>
                <w:rFonts w:ascii="Arial" w:hAnsi="Arial" w:cs="Arial"/>
                <w:snapToGrid w:val="0"/>
                <w:sz w:val="18"/>
                <w:szCs w:val="18"/>
              </w:rPr>
            </w:pPr>
          </w:p>
          <w:p w14:paraId="2E0D8197"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17.5. FORMA DE PAGO</w:t>
            </w:r>
          </w:p>
          <w:p w14:paraId="5731578B"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17.4,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1AF85999" w14:textId="77777777" w:rsidR="00812E94" w:rsidRPr="00B85D8D" w:rsidRDefault="00812E94" w:rsidP="00537E4F">
            <w:pPr>
              <w:ind w:right="223"/>
              <w:jc w:val="both"/>
              <w:rPr>
                <w:rFonts w:ascii="Arial" w:hAnsi="Arial" w:cs="Arial"/>
                <w:sz w:val="18"/>
                <w:szCs w:val="18"/>
                <w:lang w:eastAsia="es-BO"/>
              </w:rPr>
            </w:pPr>
            <w:r>
              <w:rPr>
                <w:rFonts w:ascii="Arial" w:hAnsi="Arial" w:cs="Arial"/>
                <w:sz w:val="18"/>
                <w:szCs w:val="18"/>
                <w:lang w:eastAsia="es-BO"/>
              </w:rPr>
              <w:t xml:space="preserve">  </w:t>
            </w:r>
          </w:p>
          <w:p w14:paraId="4491FDDA" w14:textId="77777777" w:rsidR="00812E94" w:rsidRPr="00DF47BC" w:rsidRDefault="00812E94" w:rsidP="00537E4F">
            <w:pPr>
              <w:ind w:right="114"/>
              <w:jc w:val="both"/>
              <w:rPr>
                <w:rFonts w:ascii="Arial" w:hAnsi="Arial" w:cs="Arial"/>
                <w:b/>
                <w:sz w:val="18"/>
                <w:szCs w:val="18"/>
              </w:rPr>
            </w:pPr>
            <w:r w:rsidRPr="00DF47BC">
              <w:rPr>
                <w:rFonts w:ascii="Arial" w:hAnsi="Arial" w:cs="Arial"/>
                <w:b/>
                <w:sz w:val="18"/>
                <w:szCs w:val="18"/>
              </w:rPr>
              <w:t>ITEM:18</w:t>
            </w:r>
            <w:r>
              <w:rPr>
                <w:rFonts w:ascii="Arial" w:hAnsi="Arial" w:cs="Arial"/>
                <w:b/>
                <w:sz w:val="18"/>
                <w:szCs w:val="18"/>
              </w:rPr>
              <w:t>.-  RETIRO E INSTALACIÓ</w:t>
            </w:r>
            <w:r w:rsidRPr="00DF47BC">
              <w:rPr>
                <w:rFonts w:ascii="Arial" w:hAnsi="Arial" w:cs="Arial"/>
                <w:b/>
                <w:sz w:val="18"/>
                <w:szCs w:val="18"/>
              </w:rPr>
              <w:t>N DE ARTEFACTOS SANITARIOS</w:t>
            </w:r>
          </w:p>
          <w:p w14:paraId="2FC461AC" w14:textId="77777777" w:rsidR="00812E94" w:rsidRPr="00DF47BC" w:rsidRDefault="00812E94" w:rsidP="00537E4F">
            <w:pPr>
              <w:ind w:right="114"/>
              <w:jc w:val="both"/>
              <w:rPr>
                <w:rFonts w:ascii="Arial" w:hAnsi="Arial" w:cs="Arial"/>
                <w:b/>
                <w:sz w:val="18"/>
                <w:szCs w:val="18"/>
                <w:u w:val="single"/>
              </w:rPr>
            </w:pPr>
            <w:r>
              <w:rPr>
                <w:rFonts w:ascii="Arial" w:hAnsi="Arial" w:cs="Arial"/>
                <w:b/>
                <w:sz w:val="18"/>
                <w:szCs w:val="18"/>
                <w:u w:val="single"/>
              </w:rPr>
              <w:t xml:space="preserve">UNIDAD: </w:t>
            </w:r>
            <w:r w:rsidRPr="00DF47BC">
              <w:rPr>
                <w:rFonts w:ascii="Arial" w:hAnsi="Arial" w:cs="Arial"/>
                <w:b/>
                <w:sz w:val="18"/>
                <w:szCs w:val="18"/>
                <w:u w:val="single"/>
              </w:rPr>
              <w:t xml:space="preserve">PIEZA (PZA) </w:t>
            </w:r>
          </w:p>
          <w:p w14:paraId="1BE3D648" w14:textId="77777777" w:rsidR="00812E94" w:rsidRDefault="00812E94" w:rsidP="00537E4F">
            <w:pPr>
              <w:ind w:right="114"/>
              <w:jc w:val="both"/>
              <w:rPr>
                <w:rFonts w:ascii="Arial" w:hAnsi="Arial" w:cs="Arial"/>
                <w:b/>
                <w:sz w:val="18"/>
                <w:szCs w:val="18"/>
              </w:rPr>
            </w:pPr>
          </w:p>
          <w:p w14:paraId="0EA056FC" w14:textId="77777777" w:rsidR="00812E94" w:rsidRDefault="00812E94" w:rsidP="00537E4F">
            <w:pPr>
              <w:ind w:right="114"/>
              <w:jc w:val="both"/>
              <w:rPr>
                <w:rFonts w:ascii="Arial" w:hAnsi="Arial" w:cs="Arial"/>
                <w:sz w:val="18"/>
                <w:szCs w:val="18"/>
              </w:rPr>
            </w:pPr>
            <w:r w:rsidRPr="00DF47BC">
              <w:rPr>
                <w:rFonts w:ascii="Arial" w:hAnsi="Arial" w:cs="Arial"/>
                <w:b/>
                <w:sz w:val="18"/>
                <w:szCs w:val="18"/>
              </w:rPr>
              <w:t>18</w:t>
            </w:r>
            <w:r>
              <w:rPr>
                <w:rFonts w:ascii="Arial" w:hAnsi="Arial" w:cs="Arial"/>
                <w:b/>
                <w:sz w:val="18"/>
                <w:szCs w:val="18"/>
              </w:rPr>
              <w:t>.1.-DESCRIPCIÓ</w:t>
            </w:r>
            <w:r w:rsidRPr="00DF47BC">
              <w:rPr>
                <w:rFonts w:ascii="Arial" w:hAnsi="Arial" w:cs="Arial"/>
                <w:b/>
                <w:sz w:val="18"/>
                <w:szCs w:val="18"/>
              </w:rPr>
              <w:t>N</w:t>
            </w:r>
          </w:p>
          <w:p w14:paraId="3835B852" w14:textId="77777777" w:rsidR="00812E94" w:rsidRPr="008562FF" w:rsidRDefault="00812E94" w:rsidP="00537E4F">
            <w:pPr>
              <w:ind w:right="114"/>
              <w:jc w:val="both"/>
              <w:rPr>
                <w:rFonts w:ascii="Arial" w:hAnsi="Arial" w:cs="Arial"/>
                <w:sz w:val="18"/>
                <w:szCs w:val="18"/>
              </w:rPr>
            </w:pPr>
            <w:r w:rsidRPr="003B1287">
              <w:rPr>
                <w:rFonts w:ascii="Arial" w:hAnsi="Arial" w:cs="Arial"/>
                <w:sz w:val="18"/>
                <w:szCs w:val="18"/>
              </w:rPr>
              <w:t xml:space="preserve">Este ítem comprende la desinstalación e instalación de los artefactos sanitarios como inodoros, urinarios, lavaplatos, fluxómetros y otros que pudiesen encontrarse en el sitio de trabajo, de acuerdo a planos y/o </w:t>
            </w:r>
          </w:p>
          <w:p w14:paraId="7FECF328" w14:textId="77777777" w:rsidR="00812E94" w:rsidRPr="003B1287" w:rsidRDefault="00812E94" w:rsidP="00537E4F">
            <w:pPr>
              <w:ind w:right="114"/>
              <w:jc w:val="both"/>
              <w:rPr>
                <w:rFonts w:ascii="Arial" w:hAnsi="Arial" w:cs="Arial"/>
                <w:sz w:val="18"/>
                <w:szCs w:val="18"/>
              </w:rPr>
            </w:pPr>
            <w:proofErr w:type="gramStart"/>
            <w:r w:rsidRPr="003B1287">
              <w:rPr>
                <w:rFonts w:ascii="Arial" w:hAnsi="Arial" w:cs="Arial"/>
                <w:sz w:val="18"/>
                <w:szCs w:val="18"/>
              </w:rPr>
              <w:t>instrucciones</w:t>
            </w:r>
            <w:proofErr w:type="gramEnd"/>
            <w:r w:rsidRPr="003B1287">
              <w:rPr>
                <w:rFonts w:ascii="Arial" w:hAnsi="Arial" w:cs="Arial"/>
                <w:sz w:val="18"/>
                <w:szCs w:val="18"/>
              </w:rPr>
              <w:t xml:space="preserve"> del Supervisor de Obra.  </w:t>
            </w:r>
          </w:p>
          <w:p w14:paraId="40394FC6" w14:textId="77777777" w:rsidR="00812E94" w:rsidRPr="00DF47BC" w:rsidRDefault="00812E94" w:rsidP="00537E4F">
            <w:pPr>
              <w:ind w:right="114"/>
              <w:jc w:val="both"/>
              <w:rPr>
                <w:rFonts w:ascii="Arial" w:hAnsi="Arial" w:cs="Arial"/>
                <w:b/>
                <w:sz w:val="18"/>
                <w:szCs w:val="18"/>
              </w:rPr>
            </w:pPr>
            <w:r w:rsidRPr="00DF47BC">
              <w:rPr>
                <w:rFonts w:ascii="Arial" w:hAnsi="Arial" w:cs="Arial"/>
                <w:b/>
                <w:sz w:val="18"/>
                <w:szCs w:val="18"/>
              </w:rPr>
              <w:t>18.2 MA</w:t>
            </w:r>
            <w:r>
              <w:rPr>
                <w:rFonts w:ascii="Arial" w:hAnsi="Arial" w:cs="Arial"/>
                <w:b/>
                <w:sz w:val="18"/>
                <w:szCs w:val="18"/>
              </w:rPr>
              <w:t>TERIALES, HERRAMIENTAS Y EQUIPO</w:t>
            </w:r>
          </w:p>
          <w:p w14:paraId="71B63DB6" w14:textId="77777777" w:rsidR="00812E94" w:rsidRPr="00DF47BC" w:rsidRDefault="00812E94" w:rsidP="00812E94">
            <w:pPr>
              <w:numPr>
                <w:ilvl w:val="0"/>
                <w:numId w:val="106"/>
              </w:numPr>
              <w:ind w:right="114"/>
              <w:jc w:val="both"/>
              <w:rPr>
                <w:rFonts w:ascii="Arial" w:hAnsi="Arial" w:cs="Arial"/>
                <w:sz w:val="18"/>
                <w:szCs w:val="18"/>
              </w:rPr>
            </w:pPr>
            <w:r w:rsidRPr="00DF47BC">
              <w:rPr>
                <w:rFonts w:ascii="Arial" w:hAnsi="Arial" w:cs="Arial"/>
                <w:sz w:val="18"/>
                <w:szCs w:val="18"/>
              </w:rPr>
              <w:t>El Contratista deberá suministrar todos los materiales necesarios para efectuar la instalación y está obligado a reemplazar cualquier pieza que no se encuentre en perfectas condiciones,  producto de la desinstalación sin que pueda servir de justificación las causas que hubieran determinado el daño.</w:t>
            </w:r>
          </w:p>
          <w:p w14:paraId="776A66B3" w14:textId="77777777" w:rsidR="00812E94" w:rsidRPr="00DF47BC" w:rsidRDefault="00812E94" w:rsidP="00812E94">
            <w:pPr>
              <w:numPr>
                <w:ilvl w:val="0"/>
                <w:numId w:val="106"/>
              </w:numPr>
              <w:ind w:right="114"/>
              <w:jc w:val="both"/>
              <w:rPr>
                <w:rFonts w:ascii="Arial" w:hAnsi="Arial" w:cs="Arial"/>
                <w:sz w:val="18"/>
                <w:szCs w:val="18"/>
              </w:rPr>
            </w:pPr>
            <w:r w:rsidRPr="00DF47BC">
              <w:rPr>
                <w:rFonts w:ascii="Arial" w:hAnsi="Arial" w:cs="Arial"/>
                <w:sz w:val="18"/>
                <w:szCs w:val="18"/>
              </w:rPr>
              <w:t>No se  permitirá el doblado de tubos, debiendo lograrse la instalación por medio de piezas especiales adecuadas para tal efecto.</w:t>
            </w:r>
          </w:p>
          <w:p w14:paraId="47F2DD55" w14:textId="77777777" w:rsidR="00812E94" w:rsidRPr="00DF47BC" w:rsidRDefault="00812E94" w:rsidP="00812E94">
            <w:pPr>
              <w:numPr>
                <w:ilvl w:val="0"/>
                <w:numId w:val="106"/>
              </w:numPr>
              <w:ind w:right="114"/>
              <w:jc w:val="both"/>
              <w:rPr>
                <w:rFonts w:ascii="Arial" w:hAnsi="Arial" w:cs="Arial"/>
                <w:sz w:val="18"/>
                <w:szCs w:val="18"/>
              </w:rPr>
            </w:pPr>
            <w:r w:rsidRPr="00DF47BC">
              <w:rPr>
                <w:rFonts w:ascii="Arial" w:hAnsi="Arial" w:cs="Arial"/>
                <w:sz w:val="18"/>
                <w:szCs w:val="18"/>
              </w:rPr>
              <w:t xml:space="preserve">Durante la ejecución del trabajo, los extremos libres deberán cerrarse por medio de tapones adecuados, quedando prohibido el uso de papel o madera para tal finalidad.  </w:t>
            </w:r>
          </w:p>
          <w:p w14:paraId="4B21ECE8" w14:textId="77777777" w:rsidR="00812E94" w:rsidRPr="00DF47BC" w:rsidRDefault="00812E94" w:rsidP="00537E4F">
            <w:pPr>
              <w:ind w:left="720" w:right="114"/>
              <w:jc w:val="both"/>
              <w:rPr>
                <w:rFonts w:ascii="Arial" w:hAnsi="Arial" w:cs="Arial"/>
                <w:sz w:val="18"/>
                <w:szCs w:val="18"/>
              </w:rPr>
            </w:pPr>
          </w:p>
          <w:p w14:paraId="6F8A50C0" w14:textId="77777777" w:rsidR="00812E94" w:rsidRPr="00DF47BC" w:rsidRDefault="00812E94" w:rsidP="00537E4F">
            <w:pPr>
              <w:widowControl w:val="0"/>
              <w:autoSpaceDE w:val="0"/>
              <w:autoSpaceDN w:val="0"/>
              <w:jc w:val="both"/>
              <w:rPr>
                <w:rFonts w:ascii="Arial" w:hAnsi="Arial" w:cs="Arial"/>
                <w:b/>
                <w:bCs/>
                <w:sz w:val="18"/>
                <w:szCs w:val="18"/>
              </w:rPr>
            </w:pPr>
            <w:r w:rsidRPr="00DF47BC">
              <w:rPr>
                <w:rFonts w:ascii="Arial" w:hAnsi="Arial" w:cs="Arial"/>
                <w:b/>
                <w:bCs/>
                <w:sz w:val="18"/>
                <w:szCs w:val="18"/>
              </w:rPr>
              <w:t>18</w:t>
            </w:r>
            <w:r>
              <w:rPr>
                <w:rFonts w:ascii="Arial" w:hAnsi="Arial" w:cs="Arial"/>
                <w:b/>
                <w:bCs/>
                <w:sz w:val="18"/>
                <w:szCs w:val="18"/>
              </w:rPr>
              <w:t>.3.-FORMA DE EJECUCIÓN</w:t>
            </w:r>
          </w:p>
          <w:p w14:paraId="2848D91A" w14:textId="77777777" w:rsidR="00812E94" w:rsidRPr="00DF47BC" w:rsidRDefault="00812E94" w:rsidP="00812E94">
            <w:pPr>
              <w:widowControl w:val="0"/>
              <w:numPr>
                <w:ilvl w:val="0"/>
                <w:numId w:val="119"/>
              </w:numPr>
              <w:autoSpaceDE w:val="0"/>
              <w:autoSpaceDN w:val="0"/>
              <w:ind w:right="136"/>
              <w:jc w:val="both"/>
              <w:rPr>
                <w:rFonts w:ascii="Arial" w:eastAsia="Calibri" w:hAnsi="Arial" w:cs="Arial"/>
                <w:sz w:val="18"/>
                <w:szCs w:val="18"/>
              </w:rPr>
            </w:pPr>
            <w:r w:rsidRPr="00DF47BC">
              <w:rPr>
                <w:rFonts w:ascii="Arial" w:hAnsi="Arial" w:cs="Arial"/>
                <w:sz w:val="18"/>
                <w:szCs w:val="18"/>
              </w:rPr>
              <w:t xml:space="preserve">La desinstalación como las instalaciones de los artefactos sanitarios deberá ejecutarse con el cuidado necesario para evitar daños o desportilladuras que obligarán al contratista a efectuar su reposición a su </w:t>
            </w:r>
            <w:r w:rsidRPr="00DF47BC">
              <w:rPr>
                <w:rFonts w:ascii="Arial" w:eastAsia="Calibri" w:hAnsi="Arial" w:cs="Arial"/>
                <w:sz w:val="18"/>
                <w:szCs w:val="18"/>
              </w:rPr>
              <w:t>costo.</w:t>
            </w:r>
          </w:p>
          <w:p w14:paraId="0DBD7DF6" w14:textId="77777777" w:rsidR="00812E94" w:rsidRPr="00DF47BC" w:rsidRDefault="00812E94" w:rsidP="00812E94">
            <w:pPr>
              <w:numPr>
                <w:ilvl w:val="0"/>
                <w:numId w:val="119"/>
              </w:numPr>
              <w:ind w:right="136"/>
              <w:jc w:val="both"/>
              <w:rPr>
                <w:rFonts w:ascii="Arial" w:hAnsi="Arial" w:cs="Arial"/>
                <w:sz w:val="18"/>
                <w:szCs w:val="18"/>
              </w:rPr>
            </w:pPr>
            <w:r w:rsidRPr="00DF47BC">
              <w:rPr>
                <w:rFonts w:ascii="Arial" w:hAnsi="Arial" w:cs="Arial"/>
                <w:sz w:val="18"/>
                <w:szCs w:val="18"/>
              </w:rPr>
              <w:t>Los trabajos se considerarán concluidos, cuando el resultado de las pruebas de hidráulicas sea satisfactorio después de la instalación.</w:t>
            </w:r>
          </w:p>
          <w:p w14:paraId="3995ECBB" w14:textId="77777777" w:rsidR="00812E94" w:rsidRPr="00DF47BC" w:rsidRDefault="00812E94" w:rsidP="00812E94">
            <w:pPr>
              <w:numPr>
                <w:ilvl w:val="0"/>
                <w:numId w:val="119"/>
              </w:numPr>
              <w:ind w:right="136"/>
              <w:jc w:val="both"/>
              <w:rPr>
                <w:rFonts w:ascii="Arial" w:hAnsi="Arial" w:cs="Arial"/>
                <w:sz w:val="18"/>
                <w:szCs w:val="18"/>
              </w:rPr>
            </w:pPr>
            <w:r w:rsidRPr="00DF47BC">
              <w:rPr>
                <w:rFonts w:ascii="Arial" w:hAnsi="Arial" w:cs="Arial"/>
                <w:sz w:val="18"/>
                <w:szCs w:val="18"/>
              </w:rPr>
              <w:t>Todo el trabajo deberá ser ejecutado por personal especializado y con experiencia.</w:t>
            </w:r>
          </w:p>
          <w:p w14:paraId="47A79BC6" w14:textId="77777777" w:rsidR="00812E94" w:rsidRPr="00DF47BC" w:rsidRDefault="00812E94" w:rsidP="00812E94">
            <w:pPr>
              <w:numPr>
                <w:ilvl w:val="0"/>
                <w:numId w:val="119"/>
              </w:numPr>
              <w:ind w:right="136"/>
              <w:jc w:val="both"/>
              <w:rPr>
                <w:rFonts w:ascii="Arial" w:hAnsi="Arial" w:cs="Arial"/>
                <w:sz w:val="18"/>
                <w:szCs w:val="18"/>
              </w:rPr>
            </w:pPr>
            <w:r w:rsidRPr="00DF47BC">
              <w:rPr>
                <w:rFonts w:ascii="Arial" w:hAnsi="Arial" w:cs="Arial"/>
                <w:sz w:val="18"/>
                <w:szCs w:val="18"/>
              </w:rPr>
              <w:t>Hasta el montaje de los artefactos, todos los extremos libres de las tuberías deberán llevar tapones roscados, quedando prohibido el uso de papel o madera para tal objeto.</w:t>
            </w:r>
          </w:p>
          <w:p w14:paraId="040FCC9B" w14:textId="77777777" w:rsidR="00812E94" w:rsidRPr="00DF47BC" w:rsidRDefault="00812E94" w:rsidP="00812E94">
            <w:pPr>
              <w:numPr>
                <w:ilvl w:val="0"/>
                <w:numId w:val="119"/>
              </w:numPr>
              <w:ind w:right="136"/>
              <w:jc w:val="both"/>
              <w:rPr>
                <w:rFonts w:ascii="Arial" w:hAnsi="Arial" w:cs="Arial"/>
                <w:sz w:val="18"/>
                <w:szCs w:val="18"/>
              </w:rPr>
            </w:pPr>
            <w:r w:rsidRPr="00DF47BC">
              <w:rPr>
                <w:rFonts w:ascii="Arial" w:hAnsi="Arial" w:cs="Arial"/>
                <w:sz w:val="18"/>
                <w:szCs w:val="18"/>
              </w:rPr>
              <w:t xml:space="preserve">Las piezas de conexión a ser utilizadas, deberán ser del mismo material de las tuberías y de características acordes con las mismas. </w:t>
            </w:r>
          </w:p>
          <w:p w14:paraId="6D290955" w14:textId="77777777" w:rsidR="00812E94" w:rsidRPr="00DF47BC" w:rsidRDefault="00812E94" w:rsidP="00812E94">
            <w:pPr>
              <w:numPr>
                <w:ilvl w:val="0"/>
                <w:numId w:val="107"/>
              </w:numPr>
              <w:ind w:right="136"/>
              <w:jc w:val="both"/>
              <w:rPr>
                <w:rFonts w:ascii="Arial" w:hAnsi="Arial" w:cs="Arial"/>
                <w:sz w:val="18"/>
                <w:szCs w:val="18"/>
              </w:rPr>
            </w:pPr>
            <w:r w:rsidRPr="00DF47BC">
              <w:rPr>
                <w:rFonts w:ascii="Arial" w:hAnsi="Arial" w:cs="Arial"/>
                <w:sz w:val="18"/>
                <w:szCs w:val="18"/>
              </w:rPr>
              <w:t>Para la reinstalación de los artefactos sanitarios se debe utilizar material sellante para evitar fugas o retorno de gases del sistema sanitario</w:t>
            </w:r>
          </w:p>
          <w:p w14:paraId="5A57F677" w14:textId="77777777" w:rsidR="00812E94" w:rsidRPr="00DF47BC" w:rsidRDefault="00812E94" w:rsidP="00812E94">
            <w:pPr>
              <w:numPr>
                <w:ilvl w:val="0"/>
                <w:numId w:val="107"/>
              </w:numPr>
              <w:ind w:right="136"/>
              <w:jc w:val="both"/>
              <w:rPr>
                <w:rFonts w:ascii="Arial" w:hAnsi="Arial" w:cs="Arial"/>
                <w:sz w:val="18"/>
                <w:szCs w:val="18"/>
              </w:rPr>
            </w:pPr>
            <w:r w:rsidRPr="00DF47BC">
              <w:rPr>
                <w:rFonts w:ascii="Arial" w:hAnsi="Arial" w:cs="Arial"/>
                <w:sz w:val="18"/>
                <w:szCs w:val="18"/>
              </w:rPr>
              <w:t xml:space="preserve">A la conclusión de la obra, el Contratista deberá  presentar planos conforme a obra (“as </w:t>
            </w:r>
            <w:proofErr w:type="spellStart"/>
            <w:r w:rsidRPr="00DF47BC">
              <w:rPr>
                <w:rFonts w:ascii="Arial" w:hAnsi="Arial" w:cs="Arial"/>
                <w:sz w:val="18"/>
                <w:szCs w:val="18"/>
              </w:rPr>
              <w:t>built</w:t>
            </w:r>
            <w:proofErr w:type="spellEnd"/>
            <w:r w:rsidRPr="00DF47BC">
              <w:rPr>
                <w:rFonts w:ascii="Arial" w:hAnsi="Arial" w:cs="Arial"/>
                <w:sz w:val="18"/>
                <w:szCs w:val="18"/>
              </w:rPr>
              <w:t>”), que reflejen las instalaciones ejecutadas.</w:t>
            </w:r>
          </w:p>
          <w:p w14:paraId="7B972558" w14:textId="77777777" w:rsidR="00812E94" w:rsidRPr="00DF47BC" w:rsidRDefault="00812E94" w:rsidP="00537E4F">
            <w:pPr>
              <w:ind w:left="698" w:right="114"/>
              <w:jc w:val="both"/>
              <w:rPr>
                <w:rFonts w:ascii="Arial" w:hAnsi="Arial" w:cs="Arial"/>
                <w:sz w:val="18"/>
                <w:szCs w:val="18"/>
              </w:rPr>
            </w:pPr>
          </w:p>
          <w:p w14:paraId="7080934F" w14:textId="77777777" w:rsidR="00812E94" w:rsidRPr="00DF47BC" w:rsidRDefault="00812E94" w:rsidP="00537E4F">
            <w:pPr>
              <w:widowControl w:val="0"/>
              <w:jc w:val="both"/>
              <w:rPr>
                <w:rFonts w:ascii="Arial" w:hAnsi="Arial" w:cs="Arial"/>
                <w:b/>
                <w:sz w:val="18"/>
                <w:szCs w:val="18"/>
              </w:rPr>
            </w:pPr>
            <w:r w:rsidRPr="00DF47BC">
              <w:rPr>
                <w:rFonts w:ascii="Arial" w:hAnsi="Arial" w:cs="Arial"/>
                <w:b/>
                <w:snapToGrid w:val="0"/>
                <w:sz w:val="18"/>
                <w:szCs w:val="18"/>
              </w:rPr>
              <w:lastRenderedPageBreak/>
              <w:t>18.4.-</w:t>
            </w:r>
            <w:r w:rsidRPr="00DF47BC">
              <w:rPr>
                <w:rFonts w:ascii="Arial" w:hAnsi="Arial" w:cs="Arial"/>
                <w:snapToGrid w:val="0"/>
                <w:sz w:val="18"/>
                <w:szCs w:val="18"/>
              </w:rPr>
              <w:t xml:space="preserve"> </w:t>
            </w:r>
            <w:r w:rsidRPr="00DF47BC">
              <w:rPr>
                <w:rFonts w:ascii="Arial" w:hAnsi="Arial" w:cs="Arial"/>
                <w:b/>
                <w:sz w:val="18"/>
                <w:szCs w:val="18"/>
              </w:rPr>
              <w:t>MEDICIÓN</w:t>
            </w:r>
          </w:p>
          <w:p w14:paraId="0FA01EB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medición del í</w:t>
            </w:r>
            <w:r>
              <w:rPr>
                <w:rFonts w:ascii="Arial" w:hAnsi="Arial" w:cs="Arial"/>
                <w:snapToGrid w:val="0"/>
                <w:sz w:val="18"/>
                <w:szCs w:val="18"/>
              </w:rPr>
              <w:t>tem se realizará por pieza</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0CC7CE78" w14:textId="77777777" w:rsidR="00812E94" w:rsidRPr="00DF47BC" w:rsidRDefault="00812E94" w:rsidP="00537E4F">
            <w:pPr>
              <w:ind w:left="698" w:right="177"/>
              <w:jc w:val="both"/>
              <w:rPr>
                <w:rFonts w:ascii="Arial" w:hAnsi="Arial" w:cs="Arial"/>
                <w:snapToGrid w:val="0"/>
                <w:sz w:val="18"/>
                <w:szCs w:val="18"/>
              </w:rPr>
            </w:pPr>
          </w:p>
          <w:p w14:paraId="68487F99"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18.5.-</w:t>
            </w:r>
            <w:r w:rsidRPr="00DF47BC">
              <w:rPr>
                <w:rFonts w:ascii="Arial" w:eastAsia="Calibri" w:hAnsi="Arial" w:cs="Arial"/>
                <w:sz w:val="18"/>
                <w:szCs w:val="18"/>
              </w:rPr>
              <w:t xml:space="preserve"> </w:t>
            </w:r>
            <w:r w:rsidRPr="00DF47BC">
              <w:rPr>
                <w:rFonts w:ascii="Arial" w:hAnsi="Arial" w:cs="Arial"/>
                <w:b/>
                <w:snapToGrid w:val="0"/>
                <w:sz w:val="18"/>
                <w:szCs w:val="18"/>
              </w:rPr>
              <w:t>FORMA DE PAGO</w:t>
            </w:r>
          </w:p>
          <w:p w14:paraId="4053FEA7"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18.4,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equipo y otros gastos que sean necesarios para la adecuada y correcta ejecución de los trabajos.</w:t>
            </w:r>
          </w:p>
          <w:p w14:paraId="715D1FFC" w14:textId="77777777" w:rsidR="00812E94" w:rsidRPr="00126479" w:rsidRDefault="00812E94" w:rsidP="00537E4F">
            <w:pPr>
              <w:ind w:right="223"/>
              <w:jc w:val="both"/>
              <w:rPr>
                <w:rFonts w:ascii="Arial" w:hAnsi="Arial" w:cs="Arial"/>
                <w:sz w:val="18"/>
                <w:szCs w:val="18"/>
                <w:lang w:eastAsia="es-BO"/>
              </w:rPr>
            </w:pPr>
            <w:r>
              <w:rPr>
                <w:rFonts w:ascii="Arial" w:hAnsi="Arial" w:cs="Arial"/>
                <w:sz w:val="18"/>
                <w:szCs w:val="18"/>
                <w:lang w:eastAsia="es-BO"/>
              </w:rPr>
              <w:t xml:space="preserve"> </w:t>
            </w:r>
          </w:p>
          <w:p w14:paraId="1CA10627"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ITEM 19</w:t>
            </w:r>
            <w:r>
              <w:rPr>
                <w:rFonts w:ascii="Arial" w:hAnsi="Arial" w:cs="Arial"/>
                <w:b/>
                <w:snapToGrid w:val="0"/>
                <w:sz w:val="18"/>
                <w:szCs w:val="18"/>
              </w:rPr>
              <w:t>: RETIRO E INSTALACIÓ</w:t>
            </w:r>
            <w:r w:rsidRPr="00DF47BC">
              <w:rPr>
                <w:rFonts w:ascii="Arial" w:hAnsi="Arial" w:cs="Arial"/>
                <w:b/>
                <w:snapToGrid w:val="0"/>
                <w:sz w:val="18"/>
                <w:szCs w:val="18"/>
              </w:rPr>
              <w:t xml:space="preserve">N DE ESPEJOS </w:t>
            </w:r>
          </w:p>
          <w:p w14:paraId="6875C687" w14:textId="77777777" w:rsidR="00812E94" w:rsidRPr="00DF47BC" w:rsidRDefault="00812E94" w:rsidP="00537E4F">
            <w:pPr>
              <w:ind w:right="177"/>
              <w:jc w:val="both"/>
              <w:rPr>
                <w:rFonts w:ascii="Arial" w:hAnsi="Arial" w:cs="Arial"/>
                <w:b/>
                <w:snapToGrid w:val="0"/>
                <w:sz w:val="18"/>
                <w:szCs w:val="18"/>
                <w:u w:val="single"/>
              </w:rPr>
            </w:pPr>
            <w:r>
              <w:rPr>
                <w:rFonts w:ascii="Arial" w:hAnsi="Arial" w:cs="Arial"/>
                <w:b/>
                <w:snapToGrid w:val="0"/>
                <w:sz w:val="18"/>
                <w:szCs w:val="18"/>
                <w:u w:val="single"/>
              </w:rPr>
              <w:t xml:space="preserve">UNIDAD: </w:t>
            </w:r>
            <w:r w:rsidRPr="00DF47BC">
              <w:rPr>
                <w:rFonts w:ascii="Arial" w:hAnsi="Arial" w:cs="Arial"/>
                <w:b/>
                <w:snapToGrid w:val="0"/>
                <w:sz w:val="18"/>
                <w:szCs w:val="18"/>
                <w:u w:val="single"/>
              </w:rPr>
              <w:t>PIEZA (PZA)</w:t>
            </w:r>
          </w:p>
          <w:p w14:paraId="094E2A5F" w14:textId="77777777" w:rsidR="00812E94" w:rsidRPr="00DF47BC" w:rsidRDefault="00812E94" w:rsidP="00537E4F">
            <w:pPr>
              <w:ind w:right="177"/>
              <w:jc w:val="both"/>
              <w:rPr>
                <w:rFonts w:ascii="Arial" w:hAnsi="Arial" w:cs="Arial"/>
                <w:b/>
                <w:snapToGrid w:val="0"/>
                <w:sz w:val="18"/>
                <w:szCs w:val="18"/>
                <w:u w:val="single"/>
              </w:rPr>
            </w:pPr>
          </w:p>
          <w:p w14:paraId="16BC459F" w14:textId="77777777" w:rsidR="00812E94"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19</w:t>
            </w:r>
            <w:r>
              <w:rPr>
                <w:rFonts w:ascii="Arial" w:hAnsi="Arial" w:cs="Arial"/>
                <w:b/>
                <w:snapToGrid w:val="0"/>
                <w:sz w:val="18"/>
                <w:szCs w:val="18"/>
              </w:rPr>
              <w:t>.1.- DESCRIPCIÓ</w:t>
            </w:r>
            <w:r w:rsidRPr="00DF47BC">
              <w:rPr>
                <w:rFonts w:ascii="Arial" w:hAnsi="Arial" w:cs="Arial"/>
                <w:b/>
                <w:snapToGrid w:val="0"/>
                <w:sz w:val="18"/>
                <w:szCs w:val="18"/>
              </w:rPr>
              <w:t>N</w:t>
            </w:r>
          </w:p>
          <w:p w14:paraId="4FC7A6B3" w14:textId="77777777" w:rsidR="00812E94" w:rsidRPr="003B1287" w:rsidRDefault="00812E94" w:rsidP="00537E4F">
            <w:pPr>
              <w:ind w:right="177"/>
              <w:jc w:val="both"/>
              <w:rPr>
                <w:rFonts w:ascii="Arial" w:hAnsi="Arial" w:cs="Arial"/>
                <w:snapToGrid w:val="0"/>
                <w:sz w:val="18"/>
                <w:szCs w:val="18"/>
              </w:rPr>
            </w:pPr>
            <w:r w:rsidRPr="003B1287">
              <w:rPr>
                <w:rFonts w:ascii="Arial" w:hAnsi="Arial" w:cs="Arial"/>
                <w:snapToGrid w:val="0"/>
                <w:sz w:val="18"/>
                <w:szCs w:val="18"/>
              </w:rPr>
              <w:t>El ítem comprende el retiro y la instalación de los espejos instalado en los baños.</w:t>
            </w:r>
            <w:r w:rsidRPr="00DF47BC">
              <w:rPr>
                <w:rFonts w:ascii="Arial" w:hAnsi="Arial" w:cs="Arial"/>
                <w:snapToGrid w:val="0"/>
                <w:sz w:val="18"/>
                <w:szCs w:val="18"/>
              </w:rPr>
              <w:t xml:space="preserve">  </w:t>
            </w:r>
          </w:p>
          <w:p w14:paraId="3952F4DF" w14:textId="77777777" w:rsidR="00812E94" w:rsidRPr="00D57612"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19.2.-MATERIALES, HERRAMIENTAS Y EQUIPO  </w:t>
            </w:r>
          </w:p>
          <w:p w14:paraId="3E88F2AB" w14:textId="77777777" w:rsidR="00812E94" w:rsidRPr="00890A74" w:rsidRDefault="00812E94" w:rsidP="00812E94">
            <w:pPr>
              <w:pStyle w:val="Prrafodelista"/>
              <w:numPr>
                <w:ilvl w:val="0"/>
                <w:numId w:val="124"/>
              </w:numPr>
              <w:ind w:right="177"/>
              <w:jc w:val="both"/>
              <w:rPr>
                <w:rFonts w:ascii="Arial" w:hAnsi="Arial" w:cs="Arial"/>
                <w:b/>
                <w:snapToGrid w:val="0"/>
                <w:sz w:val="18"/>
                <w:szCs w:val="18"/>
              </w:rPr>
            </w:pPr>
            <w:r w:rsidRPr="00890A74">
              <w:rPr>
                <w:rFonts w:ascii="Arial" w:hAnsi="Arial" w:cs="Arial"/>
                <w:snapToGrid w:val="0"/>
                <w:sz w:val="18"/>
                <w:szCs w:val="18"/>
              </w:rPr>
              <w:t xml:space="preserve">El contratista debe utilizar los materiales y herramientas necesarios para el retiro  de los espejos, con el cuidado necesario  con el fin de evitar daños y deben ser instalados una vez terminado el refuerzo estructural. </w:t>
            </w:r>
          </w:p>
          <w:p w14:paraId="26D253ED" w14:textId="77777777" w:rsidR="00812E94" w:rsidRDefault="00812E94" w:rsidP="00537E4F">
            <w:pPr>
              <w:jc w:val="both"/>
              <w:rPr>
                <w:rFonts w:ascii="Arial" w:hAnsi="Arial" w:cs="Arial"/>
                <w:b/>
                <w:kern w:val="28"/>
                <w:sz w:val="18"/>
                <w:szCs w:val="18"/>
                <w:lang w:eastAsia="es-BO"/>
              </w:rPr>
            </w:pPr>
          </w:p>
          <w:p w14:paraId="6DEA81B6" w14:textId="77777777" w:rsidR="00812E94"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19.3.FORMA DE EJECUCIÓN</w:t>
            </w:r>
          </w:p>
          <w:p w14:paraId="20585417" w14:textId="598CCD97" w:rsidR="00812E94" w:rsidRPr="00D57612" w:rsidRDefault="00812E94" w:rsidP="00537E4F">
            <w:pPr>
              <w:jc w:val="both"/>
              <w:rPr>
                <w:rFonts w:ascii="Arial" w:hAnsi="Arial" w:cs="Arial"/>
                <w:b/>
                <w:kern w:val="28"/>
                <w:sz w:val="18"/>
                <w:szCs w:val="18"/>
                <w:lang w:eastAsia="es-BO"/>
              </w:rPr>
            </w:pPr>
            <w:r w:rsidRPr="00DF47BC">
              <w:rPr>
                <w:rFonts w:ascii="Arial" w:hAnsi="Arial" w:cs="Arial"/>
                <w:kern w:val="28"/>
                <w:sz w:val="18"/>
                <w:szCs w:val="18"/>
                <w:lang w:eastAsia="es-BO"/>
              </w:rPr>
              <w:t xml:space="preserve">Se debe retirar los espejos de los baños de damas y varones con el cuidado correspondiente previa identificación, estos deber ser </w:t>
            </w:r>
            <w:r>
              <w:rPr>
                <w:rFonts w:ascii="Arial" w:hAnsi="Arial" w:cs="Arial"/>
                <w:kern w:val="28"/>
                <w:sz w:val="18"/>
                <w:szCs w:val="18"/>
                <w:lang w:eastAsia="es-BO"/>
              </w:rPr>
              <w:t xml:space="preserve">marcados y </w:t>
            </w:r>
            <w:r w:rsidRPr="00DF47BC">
              <w:rPr>
                <w:rFonts w:ascii="Arial" w:hAnsi="Arial" w:cs="Arial"/>
                <w:kern w:val="28"/>
                <w:sz w:val="18"/>
                <w:szCs w:val="18"/>
                <w:lang w:eastAsia="es-BO"/>
              </w:rPr>
              <w:t>guardados por el contratista hasta la reinstalación de los mismos como también los mismos como también los accesorios de soporte y fijación.</w:t>
            </w:r>
          </w:p>
          <w:p w14:paraId="779EBB70" w14:textId="77777777" w:rsidR="00812E94" w:rsidRPr="00DF47BC" w:rsidRDefault="00812E94" w:rsidP="00812E94">
            <w:pPr>
              <w:numPr>
                <w:ilvl w:val="0"/>
                <w:numId w:val="108"/>
              </w:numPr>
              <w:jc w:val="both"/>
              <w:rPr>
                <w:rFonts w:ascii="Arial" w:hAnsi="Arial" w:cs="Arial"/>
                <w:kern w:val="28"/>
                <w:sz w:val="18"/>
                <w:szCs w:val="18"/>
                <w:lang w:eastAsia="es-BO"/>
              </w:rPr>
            </w:pPr>
            <w:r w:rsidRPr="00DF47BC">
              <w:rPr>
                <w:rFonts w:ascii="Arial" w:hAnsi="Arial" w:cs="Arial"/>
                <w:kern w:val="28"/>
                <w:sz w:val="18"/>
                <w:szCs w:val="18"/>
                <w:lang w:eastAsia="es-BO"/>
              </w:rPr>
              <w:t>Cualquier observación debe ser informada mediante el Libro de Órdenes al Supervisor de Obra antes de iniciar el retiro de los espejos.</w:t>
            </w:r>
          </w:p>
          <w:p w14:paraId="1F89A3A9" w14:textId="77777777" w:rsidR="00812E94" w:rsidRPr="00DF47BC" w:rsidRDefault="00812E94" w:rsidP="00537E4F">
            <w:pPr>
              <w:jc w:val="both"/>
              <w:rPr>
                <w:rFonts w:ascii="Arial" w:eastAsia="Calibri" w:hAnsi="Arial" w:cs="Arial"/>
                <w:b/>
                <w:kern w:val="28"/>
                <w:sz w:val="18"/>
                <w:szCs w:val="18"/>
                <w:lang w:eastAsia="es-BO"/>
              </w:rPr>
            </w:pPr>
            <w:r w:rsidRPr="00DF47BC">
              <w:rPr>
                <w:rFonts w:ascii="Arial" w:eastAsia="Calibri" w:hAnsi="Arial" w:cs="Arial"/>
                <w:b/>
                <w:kern w:val="28"/>
                <w:sz w:val="18"/>
                <w:szCs w:val="18"/>
                <w:lang w:eastAsia="es-BO"/>
              </w:rPr>
              <w:t>19.4.- MEDICIÓN</w:t>
            </w:r>
          </w:p>
          <w:p w14:paraId="7E585A7D" w14:textId="77777777" w:rsidR="00812E94" w:rsidRPr="00DF47BC" w:rsidRDefault="00812E94" w:rsidP="00537E4F">
            <w:pPr>
              <w:jc w:val="both"/>
              <w:rPr>
                <w:rFonts w:ascii="Arial" w:eastAsia="Calibri" w:hAnsi="Arial" w:cs="Arial"/>
                <w:kern w:val="28"/>
                <w:sz w:val="18"/>
                <w:szCs w:val="18"/>
                <w:lang w:eastAsia="es-BO"/>
              </w:rPr>
            </w:pPr>
            <w:r w:rsidRPr="00DF47BC">
              <w:rPr>
                <w:rFonts w:ascii="Arial" w:eastAsia="Calibri" w:hAnsi="Arial" w:cs="Arial"/>
                <w:snapToGrid w:val="0"/>
                <w:sz w:val="18"/>
                <w:szCs w:val="18"/>
              </w:rPr>
              <w:t>La medición del í</w:t>
            </w:r>
            <w:r>
              <w:rPr>
                <w:rFonts w:ascii="Arial" w:eastAsia="Calibri" w:hAnsi="Arial" w:cs="Arial"/>
                <w:snapToGrid w:val="0"/>
                <w:sz w:val="18"/>
                <w:szCs w:val="18"/>
              </w:rPr>
              <w:t>tem se realizará por pieza</w:t>
            </w:r>
            <w:r w:rsidRPr="00DF47BC">
              <w:rPr>
                <w:rFonts w:ascii="Arial" w:eastAsia="Calibri"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1E947449" w14:textId="77777777" w:rsidR="00812E94" w:rsidRPr="00DF47BC" w:rsidRDefault="00812E94" w:rsidP="00537E4F">
            <w:pPr>
              <w:ind w:left="698" w:right="177"/>
              <w:jc w:val="both"/>
              <w:rPr>
                <w:rFonts w:ascii="Arial" w:hAnsi="Arial" w:cs="Arial"/>
                <w:snapToGrid w:val="0"/>
                <w:sz w:val="18"/>
                <w:szCs w:val="18"/>
              </w:rPr>
            </w:pPr>
          </w:p>
          <w:p w14:paraId="403DC633"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19.5.-</w:t>
            </w:r>
            <w:r w:rsidRPr="00DF47BC">
              <w:rPr>
                <w:rFonts w:ascii="Arial" w:eastAsia="Calibri" w:hAnsi="Arial" w:cs="Arial"/>
                <w:sz w:val="18"/>
                <w:szCs w:val="18"/>
              </w:rPr>
              <w:t xml:space="preserve"> </w:t>
            </w:r>
            <w:r w:rsidRPr="00DF47BC">
              <w:rPr>
                <w:rFonts w:ascii="Arial" w:hAnsi="Arial" w:cs="Arial"/>
                <w:b/>
                <w:snapToGrid w:val="0"/>
                <w:sz w:val="18"/>
                <w:szCs w:val="18"/>
              </w:rPr>
              <w:t>FORMA DE PAGO</w:t>
            </w:r>
          </w:p>
          <w:p w14:paraId="1CE9566A"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19.4, de acuerdo con las presentes especificaciones técnicas será pagado a precio unitario de la propuesta aceptada, de acuerdo a lo señalado r</w:t>
            </w:r>
            <w:r>
              <w:rPr>
                <w:rFonts w:ascii="Arial" w:hAnsi="Arial" w:cs="Arial"/>
                <w:sz w:val="18"/>
                <w:szCs w:val="18"/>
                <w:lang w:eastAsia="es-BO"/>
              </w:rPr>
              <w:t xml:space="preserve">evisado y aprobado por el Supervisor </w:t>
            </w:r>
            <w:r w:rsidRPr="00DF47BC">
              <w:rPr>
                <w:rFonts w:ascii="Arial" w:hAnsi="Arial" w:cs="Arial"/>
                <w:sz w:val="18"/>
                <w:szCs w:val="18"/>
                <w:lang w:eastAsia="es-BO"/>
              </w:rPr>
              <w:t xml:space="preserve"> de Obra, dicho precio incluye materiales</w:t>
            </w:r>
            <w:r>
              <w:rPr>
                <w:rFonts w:ascii="Arial" w:hAnsi="Arial" w:cs="Arial"/>
                <w:sz w:val="18"/>
                <w:szCs w:val="18"/>
                <w:lang w:eastAsia="es-BO"/>
              </w:rPr>
              <w:t xml:space="preserve">,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3EA4E9B7" w14:textId="77777777" w:rsidR="00812E94" w:rsidRDefault="00812E94" w:rsidP="00537E4F">
            <w:pPr>
              <w:keepNext/>
              <w:jc w:val="both"/>
              <w:outlineLvl w:val="0"/>
              <w:rPr>
                <w:rFonts w:ascii="Arial" w:hAnsi="Arial" w:cs="Arial"/>
                <w:snapToGrid w:val="0"/>
                <w:color w:val="FF0000"/>
                <w:sz w:val="18"/>
                <w:szCs w:val="18"/>
              </w:rPr>
            </w:pPr>
          </w:p>
          <w:p w14:paraId="57A6D6B7" w14:textId="77777777" w:rsidR="00812E94" w:rsidRPr="00DF47BC" w:rsidRDefault="00812E94" w:rsidP="00537E4F">
            <w:pPr>
              <w:keepNext/>
              <w:jc w:val="both"/>
              <w:outlineLvl w:val="0"/>
              <w:rPr>
                <w:rFonts w:ascii="Arial" w:hAnsi="Arial" w:cs="Arial"/>
                <w:b/>
                <w:bCs/>
                <w:sz w:val="18"/>
                <w:szCs w:val="18"/>
                <w:lang w:eastAsia="es-BO"/>
              </w:rPr>
            </w:pPr>
            <w:r w:rsidRPr="00DF47BC">
              <w:rPr>
                <w:rFonts w:ascii="Arial" w:hAnsi="Arial" w:cs="Arial"/>
                <w:b/>
                <w:bCs/>
                <w:sz w:val="18"/>
                <w:szCs w:val="18"/>
                <w:lang w:eastAsia="es-BO"/>
              </w:rPr>
              <w:t xml:space="preserve"> ITEM: 20</w:t>
            </w:r>
            <w:r>
              <w:rPr>
                <w:rFonts w:ascii="Arial" w:hAnsi="Arial" w:cs="Arial"/>
                <w:b/>
                <w:bCs/>
                <w:sz w:val="18"/>
                <w:szCs w:val="18"/>
                <w:lang w:eastAsia="es-BO"/>
              </w:rPr>
              <w:t>.-RETIRO E INSTALACIÓ</w:t>
            </w:r>
            <w:r w:rsidRPr="00DF47BC">
              <w:rPr>
                <w:rFonts w:ascii="Arial" w:hAnsi="Arial" w:cs="Arial"/>
                <w:b/>
                <w:bCs/>
                <w:sz w:val="18"/>
                <w:szCs w:val="18"/>
                <w:lang w:eastAsia="es-BO"/>
              </w:rPr>
              <w:t>N DE PUERTAS DE CUBÍCULOS EN BAÑOS</w:t>
            </w:r>
          </w:p>
          <w:p w14:paraId="3687FE07"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bCs/>
                <w:sz w:val="18"/>
                <w:szCs w:val="18"/>
                <w:lang w:eastAsia="es-BO"/>
              </w:rPr>
              <w:t xml:space="preserve"> </w:t>
            </w:r>
            <w:r>
              <w:rPr>
                <w:rFonts w:ascii="Arial" w:hAnsi="Arial" w:cs="Arial"/>
                <w:b/>
                <w:snapToGrid w:val="0"/>
                <w:sz w:val="18"/>
                <w:szCs w:val="18"/>
                <w:u w:val="single"/>
              </w:rPr>
              <w:t xml:space="preserve">UNIDAD: </w:t>
            </w:r>
            <w:r w:rsidRPr="00DF47BC">
              <w:rPr>
                <w:rFonts w:ascii="Arial" w:hAnsi="Arial" w:cs="Arial"/>
                <w:b/>
                <w:snapToGrid w:val="0"/>
                <w:sz w:val="18"/>
                <w:szCs w:val="18"/>
                <w:u w:val="single"/>
              </w:rPr>
              <w:t>PIEZA (PZA)</w:t>
            </w:r>
          </w:p>
          <w:p w14:paraId="1A291A54" w14:textId="77777777" w:rsidR="00812E94" w:rsidRDefault="00812E94" w:rsidP="00537E4F">
            <w:pPr>
              <w:jc w:val="both"/>
              <w:rPr>
                <w:rFonts w:ascii="Arial" w:hAnsi="Arial" w:cs="Arial"/>
                <w:b/>
                <w:bCs/>
                <w:sz w:val="18"/>
                <w:szCs w:val="18"/>
                <w:lang w:eastAsia="es-BO"/>
              </w:rPr>
            </w:pPr>
          </w:p>
          <w:p w14:paraId="35E3BC71" w14:textId="77777777" w:rsidR="00812E94"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20.1.-DESCRIPCIÓN</w:t>
            </w:r>
          </w:p>
          <w:p w14:paraId="7CC1102A"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kern w:val="28"/>
                <w:sz w:val="18"/>
                <w:szCs w:val="18"/>
                <w:lang w:eastAsia="es-BO"/>
              </w:rPr>
              <w:t>Este ítem se refiere al retiro de la puerta de madera co</w:t>
            </w:r>
            <w:r>
              <w:rPr>
                <w:rFonts w:ascii="Arial" w:hAnsi="Arial" w:cs="Arial"/>
                <w:kern w:val="28"/>
                <w:sz w:val="18"/>
                <w:szCs w:val="18"/>
                <w:lang w:eastAsia="es-BO"/>
              </w:rPr>
              <w:t xml:space="preserve">n </w:t>
            </w:r>
            <w:r w:rsidRPr="00DF47BC">
              <w:rPr>
                <w:rFonts w:ascii="Arial" w:hAnsi="Arial" w:cs="Arial"/>
                <w:kern w:val="28"/>
                <w:sz w:val="18"/>
                <w:szCs w:val="18"/>
                <w:lang w:eastAsia="es-BO"/>
              </w:rPr>
              <w:t>marco metálico y el colocado del mismo una vez terminado</w:t>
            </w:r>
            <w:r>
              <w:rPr>
                <w:rFonts w:ascii="Arial" w:hAnsi="Arial" w:cs="Arial"/>
                <w:kern w:val="28"/>
                <w:sz w:val="18"/>
                <w:szCs w:val="18"/>
                <w:lang w:eastAsia="es-BO"/>
              </w:rPr>
              <w:t>s</w:t>
            </w:r>
            <w:r w:rsidRPr="00DF47BC">
              <w:rPr>
                <w:rFonts w:ascii="Arial" w:hAnsi="Arial" w:cs="Arial"/>
                <w:kern w:val="28"/>
                <w:sz w:val="18"/>
                <w:szCs w:val="18"/>
                <w:lang w:eastAsia="es-BO"/>
              </w:rPr>
              <w:t xml:space="preserve"> los trabajos de los ítems precedentes.</w:t>
            </w:r>
          </w:p>
          <w:p w14:paraId="159628A7"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kern w:val="28"/>
                <w:sz w:val="18"/>
                <w:szCs w:val="18"/>
                <w:lang w:eastAsia="es-BO"/>
              </w:rPr>
              <w:t>Lijado y pintado d</w:t>
            </w:r>
            <w:r>
              <w:rPr>
                <w:rFonts w:ascii="Arial" w:hAnsi="Arial" w:cs="Arial"/>
                <w:kern w:val="28"/>
                <w:sz w:val="18"/>
                <w:szCs w:val="18"/>
                <w:lang w:eastAsia="es-BO"/>
              </w:rPr>
              <w:t>e las puertas antes de colocarla</w:t>
            </w:r>
            <w:r w:rsidRPr="00DF47BC">
              <w:rPr>
                <w:rFonts w:ascii="Arial" w:hAnsi="Arial" w:cs="Arial"/>
                <w:kern w:val="28"/>
                <w:sz w:val="18"/>
                <w:szCs w:val="18"/>
                <w:lang w:eastAsia="es-BO"/>
              </w:rPr>
              <w:t xml:space="preserve">s.   </w:t>
            </w:r>
          </w:p>
          <w:p w14:paraId="3CA238DA" w14:textId="77777777" w:rsidR="00812E94" w:rsidRPr="00DF47BC" w:rsidRDefault="00812E94" w:rsidP="00537E4F">
            <w:pPr>
              <w:jc w:val="both"/>
              <w:rPr>
                <w:rFonts w:ascii="Arial" w:hAnsi="Arial" w:cs="Arial"/>
                <w:kern w:val="28"/>
                <w:sz w:val="18"/>
                <w:szCs w:val="18"/>
                <w:lang w:eastAsia="es-BO"/>
              </w:rPr>
            </w:pPr>
          </w:p>
          <w:p w14:paraId="366BE727"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 xml:space="preserve"> 20.2.-MATERIALES, HERRAMIENTAS Y EQUIPO</w:t>
            </w:r>
          </w:p>
          <w:p w14:paraId="648F827B" w14:textId="77777777" w:rsidR="00812E94" w:rsidRPr="00890A74" w:rsidRDefault="00812E94" w:rsidP="00812E94">
            <w:pPr>
              <w:pStyle w:val="Prrafodelista"/>
              <w:numPr>
                <w:ilvl w:val="0"/>
                <w:numId w:val="124"/>
              </w:numPr>
              <w:jc w:val="both"/>
              <w:rPr>
                <w:rFonts w:ascii="Arial" w:hAnsi="Arial" w:cs="Arial"/>
                <w:kern w:val="28"/>
                <w:sz w:val="18"/>
                <w:szCs w:val="18"/>
                <w:lang w:eastAsia="es-BO"/>
              </w:rPr>
            </w:pPr>
            <w:r w:rsidRPr="00890A74">
              <w:rPr>
                <w:rFonts w:ascii="Arial" w:hAnsi="Arial" w:cs="Arial"/>
                <w:kern w:val="28"/>
                <w:sz w:val="18"/>
                <w:szCs w:val="18"/>
                <w:lang w:eastAsia="es-BO"/>
              </w:rPr>
              <w:t>El Contratista suministrará todas las herramientas, equipo y elementos necesarios para ejecutar los trabajos señalados y procederá al traslado y almacenaje de las puertas.</w:t>
            </w:r>
          </w:p>
          <w:p w14:paraId="708D952D" w14:textId="77777777" w:rsidR="00812E94" w:rsidRPr="00DF47BC" w:rsidRDefault="00812E94" w:rsidP="00537E4F">
            <w:pPr>
              <w:jc w:val="both"/>
              <w:rPr>
                <w:rFonts w:ascii="Arial" w:hAnsi="Arial" w:cs="Arial"/>
                <w:kern w:val="28"/>
                <w:sz w:val="18"/>
                <w:szCs w:val="18"/>
                <w:lang w:eastAsia="es-BO"/>
              </w:rPr>
            </w:pPr>
          </w:p>
          <w:p w14:paraId="02A0E027" w14:textId="77777777" w:rsidR="00812E94" w:rsidRPr="003B1287"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20</w:t>
            </w:r>
            <w:r>
              <w:rPr>
                <w:rFonts w:ascii="Arial" w:hAnsi="Arial" w:cs="Arial"/>
                <w:b/>
                <w:kern w:val="28"/>
                <w:sz w:val="18"/>
                <w:szCs w:val="18"/>
                <w:lang w:eastAsia="es-BO"/>
              </w:rPr>
              <w:t>.3.-FORMA DE EJECUCIÓN</w:t>
            </w:r>
          </w:p>
          <w:p w14:paraId="70C3F4EF" w14:textId="77777777" w:rsidR="00812E94" w:rsidRPr="00DF47BC" w:rsidRDefault="00812E94" w:rsidP="00812E94">
            <w:pPr>
              <w:numPr>
                <w:ilvl w:val="0"/>
                <w:numId w:val="109"/>
              </w:numPr>
              <w:jc w:val="both"/>
              <w:rPr>
                <w:rFonts w:ascii="Arial" w:hAnsi="Arial" w:cs="Arial"/>
                <w:kern w:val="28"/>
                <w:sz w:val="18"/>
                <w:szCs w:val="18"/>
                <w:lang w:eastAsia="es-BO"/>
              </w:rPr>
            </w:pPr>
            <w:r w:rsidRPr="00DF47BC">
              <w:rPr>
                <w:rFonts w:ascii="Arial" w:hAnsi="Arial" w:cs="Arial"/>
                <w:kern w:val="28"/>
                <w:sz w:val="18"/>
                <w:szCs w:val="18"/>
                <w:lang w:eastAsia="es-BO"/>
              </w:rPr>
              <w:t xml:space="preserve">Los métodos que deberá utilizar el Contratista para la ejecución de los trabajos señalados, serán aquellos que él considere más convenientes, previa autorización del Supervisor de Obra. </w:t>
            </w:r>
          </w:p>
          <w:p w14:paraId="28985A95" w14:textId="77777777" w:rsidR="00812E94" w:rsidRPr="00DF47BC" w:rsidRDefault="00812E94" w:rsidP="00812E94">
            <w:pPr>
              <w:numPr>
                <w:ilvl w:val="0"/>
                <w:numId w:val="109"/>
              </w:numPr>
              <w:jc w:val="both"/>
              <w:rPr>
                <w:rFonts w:ascii="Arial" w:hAnsi="Arial" w:cs="Arial"/>
                <w:kern w:val="28"/>
                <w:sz w:val="18"/>
                <w:szCs w:val="18"/>
                <w:lang w:eastAsia="es-BO"/>
              </w:rPr>
            </w:pPr>
            <w:r w:rsidRPr="00DF47BC">
              <w:rPr>
                <w:rFonts w:ascii="Arial" w:hAnsi="Arial" w:cs="Arial"/>
                <w:kern w:val="28"/>
                <w:sz w:val="18"/>
                <w:szCs w:val="18"/>
                <w:lang w:eastAsia="es-BO"/>
              </w:rPr>
              <w:t>Las puertas de madera deben ser recuperadas evitando cualquier daño porque estas deben volver a ser instaladas.</w:t>
            </w:r>
          </w:p>
          <w:p w14:paraId="77D7C3F1" w14:textId="77777777" w:rsidR="00812E94" w:rsidRPr="00DF47BC" w:rsidRDefault="00812E94" w:rsidP="00812E94">
            <w:pPr>
              <w:numPr>
                <w:ilvl w:val="0"/>
                <w:numId w:val="109"/>
              </w:numPr>
              <w:jc w:val="both"/>
              <w:rPr>
                <w:rFonts w:ascii="Arial" w:hAnsi="Arial" w:cs="Arial"/>
                <w:kern w:val="28"/>
                <w:sz w:val="18"/>
                <w:szCs w:val="18"/>
                <w:lang w:eastAsia="es-BO"/>
              </w:rPr>
            </w:pPr>
            <w:r w:rsidRPr="00DF47BC">
              <w:rPr>
                <w:rFonts w:ascii="Arial" w:hAnsi="Arial" w:cs="Arial"/>
                <w:kern w:val="28"/>
                <w:sz w:val="18"/>
                <w:szCs w:val="18"/>
                <w:lang w:eastAsia="es-BO"/>
              </w:rPr>
              <w:t>Las puertas deben ser lijadas y pintadas antes de ser colocada</w:t>
            </w:r>
            <w:r>
              <w:rPr>
                <w:rFonts w:ascii="Arial" w:hAnsi="Arial" w:cs="Arial"/>
                <w:kern w:val="28"/>
                <w:sz w:val="18"/>
                <w:szCs w:val="18"/>
                <w:lang w:eastAsia="es-BO"/>
              </w:rPr>
              <w:t>s</w:t>
            </w:r>
            <w:r w:rsidRPr="00DF47BC">
              <w:rPr>
                <w:rFonts w:ascii="Arial" w:hAnsi="Arial" w:cs="Arial"/>
                <w:kern w:val="28"/>
                <w:sz w:val="18"/>
                <w:szCs w:val="18"/>
                <w:lang w:eastAsia="es-BO"/>
              </w:rPr>
              <w:t xml:space="preserve"> nuevamente.</w:t>
            </w:r>
          </w:p>
          <w:p w14:paraId="2B84EF23" w14:textId="77777777" w:rsidR="00812E94" w:rsidRPr="00DF47BC" w:rsidRDefault="00812E94" w:rsidP="00812E94">
            <w:pPr>
              <w:numPr>
                <w:ilvl w:val="0"/>
                <w:numId w:val="109"/>
              </w:numPr>
              <w:jc w:val="both"/>
              <w:rPr>
                <w:rFonts w:ascii="Arial" w:hAnsi="Arial" w:cs="Arial"/>
                <w:kern w:val="28"/>
                <w:sz w:val="18"/>
                <w:szCs w:val="18"/>
                <w:lang w:eastAsia="es-BO"/>
              </w:rPr>
            </w:pPr>
            <w:r w:rsidRPr="00DF47BC">
              <w:rPr>
                <w:rFonts w:ascii="Arial" w:hAnsi="Arial" w:cs="Arial"/>
                <w:kern w:val="28"/>
                <w:sz w:val="18"/>
                <w:szCs w:val="18"/>
                <w:lang w:eastAsia="es-BO"/>
              </w:rPr>
              <w:lastRenderedPageBreak/>
              <w:t xml:space="preserve">Cualquier observación debe ser  informada mediante el Libro de Órdenes al Supervisor  antes de iniciar el retiro </w:t>
            </w:r>
          </w:p>
          <w:p w14:paraId="25D6CB7D" w14:textId="77777777" w:rsidR="00812E94" w:rsidRPr="00DF47BC" w:rsidRDefault="00812E94" w:rsidP="00537E4F">
            <w:pPr>
              <w:jc w:val="both"/>
              <w:rPr>
                <w:rFonts w:ascii="Arial" w:hAnsi="Arial" w:cs="Arial"/>
                <w:b/>
                <w:kern w:val="28"/>
                <w:sz w:val="18"/>
                <w:szCs w:val="18"/>
                <w:lang w:eastAsia="es-BO"/>
              </w:rPr>
            </w:pPr>
          </w:p>
          <w:p w14:paraId="3C492F9C"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 xml:space="preserve"> 20.4.-MEDICIÓN</w:t>
            </w:r>
          </w:p>
          <w:p w14:paraId="5EB44C29"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medición del í</w:t>
            </w:r>
            <w:r>
              <w:rPr>
                <w:rFonts w:ascii="Arial" w:hAnsi="Arial" w:cs="Arial"/>
                <w:snapToGrid w:val="0"/>
                <w:sz w:val="18"/>
                <w:szCs w:val="18"/>
              </w:rPr>
              <w:t>tem se realizará por pieza</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45DAAE97" w14:textId="77777777" w:rsidR="00812E94" w:rsidRPr="00DF47BC" w:rsidRDefault="00812E94" w:rsidP="00537E4F">
            <w:pPr>
              <w:ind w:left="698" w:right="177"/>
              <w:jc w:val="both"/>
              <w:rPr>
                <w:rFonts w:ascii="Arial" w:hAnsi="Arial" w:cs="Arial"/>
                <w:snapToGrid w:val="0"/>
                <w:sz w:val="18"/>
                <w:szCs w:val="18"/>
              </w:rPr>
            </w:pPr>
          </w:p>
          <w:p w14:paraId="7168ADB2"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20.5.-</w:t>
            </w:r>
            <w:r w:rsidRPr="00DF47BC">
              <w:rPr>
                <w:rFonts w:ascii="Arial" w:eastAsia="Calibri" w:hAnsi="Arial" w:cs="Arial"/>
                <w:sz w:val="18"/>
                <w:szCs w:val="18"/>
              </w:rPr>
              <w:t xml:space="preserve"> </w:t>
            </w:r>
            <w:r w:rsidRPr="00DF47BC">
              <w:rPr>
                <w:rFonts w:ascii="Arial" w:hAnsi="Arial" w:cs="Arial"/>
                <w:b/>
                <w:snapToGrid w:val="0"/>
                <w:sz w:val="18"/>
                <w:szCs w:val="18"/>
              </w:rPr>
              <w:t>FORMA DE PAGO</w:t>
            </w:r>
          </w:p>
          <w:p w14:paraId="57DC7382" w14:textId="77777777" w:rsidR="00812E94" w:rsidRPr="00DF47BC"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20.4,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3F482728" w14:textId="77777777" w:rsidR="00812E94" w:rsidRPr="00DF47BC" w:rsidRDefault="00812E94" w:rsidP="00537E4F">
            <w:pPr>
              <w:ind w:right="177"/>
              <w:jc w:val="both"/>
              <w:rPr>
                <w:rFonts w:ascii="Arial" w:hAnsi="Arial" w:cs="Arial"/>
                <w:snapToGrid w:val="0"/>
                <w:sz w:val="18"/>
                <w:szCs w:val="18"/>
              </w:rPr>
            </w:pPr>
          </w:p>
          <w:p w14:paraId="4E12F6B5" w14:textId="77777777" w:rsidR="00812E94" w:rsidRPr="00DF47BC" w:rsidRDefault="00812E94" w:rsidP="00537E4F">
            <w:pPr>
              <w:keepNext/>
              <w:jc w:val="both"/>
              <w:outlineLvl w:val="0"/>
              <w:rPr>
                <w:rFonts w:ascii="Arial" w:hAnsi="Arial" w:cs="Arial"/>
                <w:b/>
                <w:bCs/>
                <w:sz w:val="18"/>
                <w:szCs w:val="18"/>
                <w:lang w:eastAsia="es-BO"/>
              </w:rPr>
            </w:pPr>
            <w:r w:rsidRPr="00DF47BC">
              <w:rPr>
                <w:rFonts w:ascii="Arial" w:hAnsi="Arial" w:cs="Arial"/>
                <w:b/>
                <w:bCs/>
                <w:sz w:val="18"/>
                <w:szCs w:val="18"/>
                <w:lang w:eastAsia="es-BO"/>
              </w:rPr>
              <w:t>ITEM: 21</w:t>
            </w:r>
            <w:r>
              <w:rPr>
                <w:rFonts w:ascii="Arial" w:hAnsi="Arial" w:cs="Arial"/>
                <w:b/>
                <w:bCs/>
                <w:sz w:val="18"/>
                <w:szCs w:val="18"/>
                <w:lang w:eastAsia="es-BO"/>
              </w:rPr>
              <w:t>.-RETIRO  E INSTALACIÓ</w:t>
            </w:r>
            <w:r w:rsidRPr="00DF47BC">
              <w:rPr>
                <w:rFonts w:ascii="Arial" w:hAnsi="Arial" w:cs="Arial"/>
                <w:b/>
                <w:bCs/>
                <w:sz w:val="18"/>
                <w:szCs w:val="18"/>
                <w:lang w:eastAsia="es-BO"/>
              </w:rPr>
              <w:t>N DE DIVISIONES DE GRANITO EN BAÑOS</w:t>
            </w:r>
          </w:p>
          <w:p w14:paraId="488F5B0A" w14:textId="77777777" w:rsidR="00812E94" w:rsidRPr="00DF47BC" w:rsidRDefault="00812E94" w:rsidP="00537E4F">
            <w:pPr>
              <w:keepNext/>
              <w:jc w:val="both"/>
              <w:outlineLvl w:val="0"/>
              <w:rPr>
                <w:rFonts w:ascii="Arial" w:hAnsi="Arial" w:cs="Arial"/>
                <w:b/>
                <w:bCs/>
                <w:sz w:val="18"/>
                <w:szCs w:val="18"/>
                <w:u w:val="single"/>
                <w:lang w:eastAsia="es-BO"/>
              </w:rPr>
            </w:pPr>
            <w:r w:rsidRPr="00DF47BC">
              <w:rPr>
                <w:rFonts w:ascii="Arial" w:hAnsi="Arial" w:cs="Arial"/>
                <w:b/>
                <w:snapToGrid w:val="0"/>
                <w:sz w:val="18"/>
                <w:szCs w:val="18"/>
                <w:u w:val="single"/>
              </w:rPr>
              <w:t>UNIDAD:PIEZA (PZA)</w:t>
            </w:r>
          </w:p>
          <w:p w14:paraId="3EA46DF1" w14:textId="77777777" w:rsidR="00812E94" w:rsidRPr="00DF47BC" w:rsidRDefault="00812E94" w:rsidP="00537E4F">
            <w:pPr>
              <w:keepNext/>
              <w:jc w:val="both"/>
              <w:outlineLvl w:val="0"/>
              <w:rPr>
                <w:rFonts w:ascii="Arial" w:hAnsi="Arial" w:cs="Arial"/>
                <w:b/>
                <w:bCs/>
                <w:sz w:val="18"/>
                <w:szCs w:val="18"/>
                <w:lang w:eastAsia="es-BO"/>
              </w:rPr>
            </w:pPr>
          </w:p>
          <w:p w14:paraId="451A9230" w14:textId="77777777" w:rsidR="00812E94"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21.1.-DESCRIPCIÓN</w:t>
            </w:r>
          </w:p>
          <w:p w14:paraId="27671AE6"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kern w:val="28"/>
                <w:sz w:val="18"/>
                <w:szCs w:val="18"/>
                <w:lang w:eastAsia="es-BO"/>
              </w:rPr>
              <w:t>Este ítem se refiere al retiro del marco metálico de las divisiones de granito y reinstalación una vez concluidos los ítems precedentes.</w:t>
            </w:r>
          </w:p>
          <w:p w14:paraId="397FACC4"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kern w:val="28"/>
                <w:sz w:val="18"/>
                <w:szCs w:val="18"/>
                <w:lang w:eastAsia="es-BO"/>
              </w:rPr>
              <w:t>Reinstalación de las divisiones de granito con marco metálico una vez concluidos los ítem precedentes</w:t>
            </w:r>
          </w:p>
          <w:p w14:paraId="7213B26B" w14:textId="77777777" w:rsidR="00812E94" w:rsidRPr="00DF47BC" w:rsidRDefault="00812E94" w:rsidP="00537E4F">
            <w:pPr>
              <w:jc w:val="both"/>
              <w:rPr>
                <w:rFonts w:ascii="Arial" w:hAnsi="Arial" w:cs="Arial"/>
                <w:kern w:val="28"/>
                <w:sz w:val="18"/>
                <w:szCs w:val="18"/>
                <w:lang w:eastAsia="es-BO"/>
              </w:rPr>
            </w:pPr>
          </w:p>
          <w:p w14:paraId="78B09D31"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21.2.-MATERIALES, HERRAMIENTAS Y EQUIPO</w:t>
            </w:r>
          </w:p>
          <w:p w14:paraId="2A8B576A" w14:textId="77777777" w:rsidR="00812E94" w:rsidRPr="00890A74" w:rsidRDefault="00812E94" w:rsidP="00812E94">
            <w:pPr>
              <w:pStyle w:val="Prrafodelista"/>
              <w:numPr>
                <w:ilvl w:val="0"/>
                <w:numId w:val="124"/>
              </w:numPr>
              <w:jc w:val="both"/>
              <w:rPr>
                <w:rFonts w:ascii="Arial" w:hAnsi="Arial" w:cs="Arial"/>
                <w:kern w:val="28"/>
                <w:sz w:val="18"/>
                <w:szCs w:val="18"/>
                <w:lang w:eastAsia="es-BO"/>
              </w:rPr>
            </w:pPr>
            <w:r w:rsidRPr="00890A74">
              <w:rPr>
                <w:rFonts w:ascii="Arial" w:hAnsi="Arial" w:cs="Arial"/>
                <w:kern w:val="28"/>
                <w:sz w:val="18"/>
                <w:szCs w:val="18"/>
                <w:lang w:eastAsia="es-BO"/>
              </w:rPr>
              <w:t>El Contratista suministrará todas las herramientas, equipo y elementos necesarios para ejecutar los trabajos señalados y procederá al traslado y almacenaje de las puertas.</w:t>
            </w:r>
          </w:p>
          <w:p w14:paraId="3EA545AA" w14:textId="77777777" w:rsidR="00812E94" w:rsidRPr="003B1287"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21</w:t>
            </w:r>
            <w:r>
              <w:rPr>
                <w:rFonts w:ascii="Arial" w:hAnsi="Arial" w:cs="Arial"/>
                <w:b/>
                <w:kern w:val="28"/>
                <w:sz w:val="18"/>
                <w:szCs w:val="18"/>
                <w:lang w:eastAsia="es-BO"/>
              </w:rPr>
              <w:t>.3.-FORMA DE EJECUCIÓN</w:t>
            </w:r>
          </w:p>
          <w:p w14:paraId="656E6186" w14:textId="77777777" w:rsidR="00812E94" w:rsidRPr="00DF47BC" w:rsidRDefault="00812E94" w:rsidP="00812E94">
            <w:pPr>
              <w:numPr>
                <w:ilvl w:val="0"/>
                <w:numId w:val="110"/>
              </w:numPr>
              <w:jc w:val="both"/>
              <w:rPr>
                <w:rFonts w:ascii="Arial" w:hAnsi="Arial" w:cs="Arial"/>
                <w:kern w:val="28"/>
                <w:sz w:val="18"/>
                <w:szCs w:val="18"/>
                <w:lang w:eastAsia="es-BO"/>
              </w:rPr>
            </w:pPr>
            <w:r w:rsidRPr="00DF47BC">
              <w:rPr>
                <w:rFonts w:ascii="Arial" w:hAnsi="Arial" w:cs="Arial"/>
                <w:kern w:val="28"/>
                <w:sz w:val="18"/>
                <w:szCs w:val="18"/>
                <w:lang w:eastAsia="es-BO"/>
              </w:rPr>
              <w:t>Los métodos que deberá utilizar el Contratista para la ejecución de los trabajos señalados, serán aquellos que él considere más convenientes, previa autorización del Supervisor de Obra.</w:t>
            </w:r>
          </w:p>
          <w:p w14:paraId="56A0388E" w14:textId="77777777" w:rsidR="00812E94" w:rsidRPr="00DF47BC" w:rsidRDefault="00812E94" w:rsidP="00812E94">
            <w:pPr>
              <w:numPr>
                <w:ilvl w:val="0"/>
                <w:numId w:val="110"/>
              </w:numPr>
              <w:jc w:val="both"/>
              <w:rPr>
                <w:rFonts w:ascii="Arial" w:hAnsi="Arial" w:cs="Arial"/>
                <w:kern w:val="28"/>
                <w:sz w:val="18"/>
                <w:szCs w:val="18"/>
                <w:lang w:eastAsia="es-BO"/>
              </w:rPr>
            </w:pPr>
            <w:r w:rsidRPr="00DF47BC">
              <w:rPr>
                <w:rFonts w:ascii="Arial" w:hAnsi="Arial" w:cs="Arial"/>
                <w:kern w:val="28"/>
                <w:sz w:val="18"/>
                <w:szCs w:val="18"/>
                <w:lang w:eastAsia="es-BO"/>
              </w:rPr>
              <w:t>Los marcos metálicos y el granito retirado debe ser guardado por el contratista hasta la reinstalación.</w:t>
            </w:r>
          </w:p>
          <w:p w14:paraId="5BA6887C" w14:textId="77777777" w:rsidR="00812E94" w:rsidRPr="00DF47BC" w:rsidRDefault="00812E94" w:rsidP="00812E94">
            <w:pPr>
              <w:numPr>
                <w:ilvl w:val="0"/>
                <w:numId w:val="110"/>
              </w:numPr>
              <w:jc w:val="both"/>
              <w:rPr>
                <w:rFonts w:ascii="Arial" w:hAnsi="Arial" w:cs="Arial"/>
                <w:kern w:val="28"/>
                <w:sz w:val="18"/>
                <w:szCs w:val="18"/>
                <w:lang w:eastAsia="es-BO"/>
              </w:rPr>
            </w:pPr>
            <w:r w:rsidRPr="00DF47BC">
              <w:rPr>
                <w:rFonts w:ascii="Arial" w:hAnsi="Arial" w:cs="Arial"/>
                <w:kern w:val="28"/>
                <w:sz w:val="18"/>
                <w:szCs w:val="18"/>
                <w:lang w:eastAsia="es-BO"/>
              </w:rPr>
              <w:t>Los marcos metálicos deben ser lijados y pintados con varias manos de pintura.</w:t>
            </w:r>
          </w:p>
          <w:p w14:paraId="1ECEE247" w14:textId="77777777" w:rsidR="00812E94" w:rsidRPr="00DF47BC" w:rsidRDefault="00812E94" w:rsidP="00812E94">
            <w:pPr>
              <w:numPr>
                <w:ilvl w:val="0"/>
                <w:numId w:val="110"/>
              </w:numPr>
              <w:jc w:val="both"/>
              <w:rPr>
                <w:rFonts w:ascii="Arial" w:hAnsi="Arial" w:cs="Arial"/>
                <w:kern w:val="28"/>
                <w:sz w:val="18"/>
                <w:szCs w:val="18"/>
                <w:lang w:eastAsia="es-BO"/>
              </w:rPr>
            </w:pPr>
            <w:r w:rsidRPr="00DF47BC">
              <w:rPr>
                <w:rFonts w:ascii="Arial" w:hAnsi="Arial" w:cs="Arial"/>
                <w:kern w:val="28"/>
                <w:sz w:val="18"/>
                <w:szCs w:val="18"/>
                <w:lang w:eastAsia="es-BO"/>
              </w:rPr>
              <w:t>Luego se debe reinstalar en los lugares correspondientes previa autorización del Supervisor.</w:t>
            </w:r>
          </w:p>
          <w:p w14:paraId="01CB807C" w14:textId="77777777" w:rsidR="00812E94" w:rsidRPr="00DF47BC" w:rsidRDefault="00812E94" w:rsidP="00812E94">
            <w:pPr>
              <w:numPr>
                <w:ilvl w:val="0"/>
                <w:numId w:val="110"/>
              </w:numPr>
              <w:jc w:val="both"/>
              <w:rPr>
                <w:rFonts w:ascii="Arial" w:hAnsi="Arial" w:cs="Arial"/>
                <w:kern w:val="28"/>
                <w:sz w:val="18"/>
                <w:szCs w:val="18"/>
                <w:lang w:eastAsia="es-BO"/>
              </w:rPr>
            </w:pPr>
            <w:r w:rsidRPr="00DF47BC">
              <w:rPr>
                <w:rFonts w:ascii="Arial" w:hAnsi="Arial" w:cs="Arial"/>
                <w:kern w:val="28"/>
                <w:sz w:val="18"/>
                <w:szCs w:val="18"/>
                <w:lang w:eastAsia="es-BO"/>
              </w:rPr>
              <w:t>Cualquier observación debe ser informada mediante el Libro de Órdenes al Supervisor de Obra antes de iniciar el retiro.</w:t>
            </w:r>
          </w:p>
          <w:p w14:paraId="770CBB7B" w14:textId="77777777" w:rsidR="00812E94" w:rsidRPr="00DF47BC" w:rsidRDefault="00812E94" w:rsidP="00537E4F">
            <w:pPr>
              <w:ind w:left="720"/>
              <w:jc w:val="both"/>
              <w:rPr>
                <w:rFonts w:ascii="Arial" w:hAnsi="Arial" w:cs="Arial"/>
                <w:kern w:val="28"/>
                <w:sz w:val="18"/>
                <w:szCs w:val="18"/>
                <w:lang w:eastAsia="es-BO"/>
              </w:rPr>
            </w:pPr>
          </w:p>
          <w:p w14:paraId="3E8164DB"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21.4.-MEDICIÓN</w:t>
            </w:r>
          </w:p>
          <w:p w14:paraId="05070A3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medición del í</w:t>
            </w:r>
            <w:r>
              <w:rPr>
                <w:rFonts w:ascii="Arial" w:hAnsi="Arial" w:cs="Arial"/>
                <w:snapToGrid w:val="0"/>
                <w:sz w:val="18"/>
                <w:szCs w:val="18"/>
              </w:rPr>
              <w:t>tem se realizará por pieza</w:t>
            </w:r>
            <w:r w:rsidRPr="00DF47BC">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14:paraId="7A1EAB1A" w14:textId="77777777" w:rsidR="00812E94" w:rsidRPr="00DF47BC" w:rsidRDefault="00812E94" w:rsidP="00537E4F">
            <w:pPr>
              <w:ind w:left="698" w:right="177"/>
              <w:jc w:val="both"/>
              <w:rPr>
                <w:rFonts w:ascii="Arial" w:hAnsi="Arial" w:cs="Arial"/>
                <w:snapToGrid w:val="0"/>
                <w:sz w:val="18"/>
                <w:szCs w:val="18"/>
              </w:rPr>
            </w:pPr>
          </w:p>
          <w:p w14:paraId="0596F238"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21.5.-</w:t>
            </w:r>
            <w:r w:rsidRPr="00DF47BC">
              <w:rPr>
                <w:rFonts w:ascii="Arial" w:eastAsia="Calibri" w:hAnsi="Arial" w:cs="Arial"/>
                <w:sz w:val="18"/>
                <w:szCs w:val="18"/>
              </w:rPr>
              <w:t xml:space="preserve"> </w:t>
            </w:r>
            <w:r w:rsidRPr="00DF47BC">
              <w:rPr>
                <w:rFonts w:ascii="Arial" w:hAnsi="Arial" w:cs="Arial"/>
                <w:b/>
                <w:snapToGrid w:val="0"/>
                <w:sz w:val="18"/>
                <w:szCs w:val="18"/>
              </w:rPr>
              <w:t>FORMA DE PAGO</w:t>
            </w:r>
          </w:p>
          <w:p w14:paraId="0AD705DF"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21.4, de acuerdo con las presentes especificaciones técnicas será pagado a precio unitario de la propuesta aceptada, de acuerdo a lo señalado r</w:t>
            </w:r>
            <w:r>
              <w:rPr>
                <w:rFonts w:ascii="Arial" w:hAnsi="Arial" w:cs="Arial"/>
                <w:sz w:val="18"/>
                <w:szCs w:val="18"/>
                <w:lang w:eastAsia="es-BO"/>
              </w:rPr>
              <w:t xml:space="preserve">evisado y aprobado por el Supervisor </w:t>
            </w:r>
            <w:r w:rsidRPr="00DF47BC">
              <w:rPr>
                <w:rFonts w:ascii="Arial" w:hAnsi="Arial" w:cs="Arial"/>
                <w:sz w:val="18"/>
                <w:szCs w:val="18"/>
                <w:lang w:eastAsia="es-BO"/>
              </w:rPr>
              <w:t xml:space="preserve"> de Obra, dicho precio incluye materiales, mano de obra, herramientas y equipo y otros gastos que sean necesarios para la adecuada y correcta ejecución de los trabajos.</w:t>
            </w:r>
          </w:p>
          <w:p w14:paraId="7608DFF9" w14:textId="77777777" w:rsidR="00812E94" w:rsidRPr="00DF47BC" w:rsidRDefault="00812E94" w:rsidP="00537E4F">
            <w:pPr>
              <w:ind w:right="223"/>
              <w:jc w:val="both"/>
              <w:rPr>
                <w:rFonts w:ascii="Arial" w:hAnsi="Arial" w:cs="Arial"/>
                <w:sz w:val="18"/>
                <w:szCs w:val="18"/>
                <w:lang w:eastAsia="es-BO"/>
              </w:rPr>
            </w:pPr>
          </w:p>
          <w:p w14:paraId="4D855ADA" w14:textId="77777777" w:rsidR="00812E94" w:rsidRPr="00DF47BC" w:rsidRDefault="00812E94" w:rsidP="00537E4F">
            <w:pPr>
              <w:keepNext/>
              <w:jc w:val="both"/>
              <w:outlineLvl w:val="0"/>
              <w:rPr>
                <w:rFonts w:ascii="Arial" w:hAnsi="Arial" w:cs="Arial"/>
                <w:b/>
                <w:bCs/>
                <w:sz w:val="18"/>
                <w:szCs w:val="18"/>
                <w:lang w:eastAsia="es-BO"/>
              </w:rPr>
            </w:pPr>
            <w:r w:rsidRPr="00DF47BC">
              <w:rPr>
                <w:rFonts w:ascii="Arial" w:hAnsi="Arial" w:cs="Arial"/>
                <w:b/>
                <w:bCs/>
                <w:sz w:val="18"/>
                <w:szCs w:val="18"/>
                <w:lang w:eastAsia="es-BO"/>
              </w:rPr>
              <w:t>ITEM: 22</w:t>
            </w:r>
            <w:r>
              <w:rPr>
                <w:rFonts w:ascii="Arial" w:hAnsi="Arial" w:cs="Arial"/>
                <w:b/>
                <w:bCs/>
                <w:sz w:val="18"/>
                <w:szCs w:val="18"/>
                <w:lang w:eastAsia="es-BO"/>
              </w:rPr>
              <w:t>.-RETIRO E INSTALACIÓ</w:t>
            </w:r>
            <w:r w:rsidRPr="00DF47BC">
              <w:rPr>
                <w:rFonts w:ascii="Arial" w:hAnsi="Arial" w:cs="Arial"/>
                <w:b/>
                <w:bCs/>
                <w:sz w:val="18"/>
                <w:szCs w:val="18"/>
                <w:lang w:eastAsia="es-BO"/>
              </w:rPr>
              <w:t>N DE PUERTAS DE MADERA</w:t>
            </w:r>
          </w:p>
          <w:p w14:paraId="0FFB3FBB"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w:t>
            </w:r>
            <w:r>
              <w:rPr>
                <w:rFonts w:ascii="Arial" w:hAnsi="Arial" w:cs="Arial"/>
                <w:b/>
                <w:snapToGrid w:val="0"/>
                <w:sz w:val="18"/>
                <w:szCs w:val="18"/>
                <w:u w:val="single"/>
              </w:rPr>
              <w:t>:</w:t>
            </w:r>
            <w:r w:rsidRPr="00DF47BC">
              <w:rPr>
                <w:rFonts w:ascii="Arial" w:hAnsi="Arial" w:cs="Arial"/>
                <w:b/>
                <w:snapToGrid w:val="0"/>
                <w:sz w:val="18"/>
                <w:szCs w:val="18"/>
                <w:u w:val="single"/>
              </w:rPr>
              <w:t xml:space="preserve"> PIEZA (PZA)</w:t>
            </w:r>
          </w:p>
          <w:p w14:paraId="34C896F1" w14:textId="77777777" w:rsidR="00812E94" w:rsidRDefault="00812E94" w:rsidP="00537E4F">
            <w:pPr>
              <w:jc w:val="both"/>
              <w:rPr>
                <w:rFonts w:ascii="Arial" w:hAnsi="Arial" w:cs="Arial"/>
                <w:b/>
                <w:bCs/>
                <w:sz w:val="18"/>
                <w:szCs w:val="18"/>
                <w:lang w:eastAsia="es-BO"/>
              </w:rPr>
            </w:pPr>
          </w:p>
          <w:p w14:paraId="0E536343"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22.1.-DESCRIPCIÓN</w:t>
            </w:r>
          </w:p>
          <w:p w14:paraId="3013AE4C" w14:textId="77777777" w:rsidR="00812E94" w:rsidRPr="00DF47BC" w:rsidRDefault="00812E94" w:rsidP="00537E4F">
            <w:pPr>
              <w:jc w:val="both"/>
              <w:rPr>
                <w:rFonts w:ascii="Arial" w:hAnsi="Arial" w:cs="Arial"/>
                <w:kern w:val="28"/>
                <w:sz w:val="18"/>
                <w:szCs w:val="18"/>
                <w:lang w:eastAsia="es-BO"/>
              </w:rPr>
            </w:pPr>
            <w:r w:rsidRPr="00DF47BC">
              <w:rPr>
                <w:rFonts w:ascii="Arial" w:hAnsi="Arial" w:cs="Arial"/>
                <w:kern w:val="28"/>
                <w:sz w:val="18"/>
                <w:szCs w:val="18"/>
                <w:lang w:eastAsia="es-BO"/>
              </w:rPr>
              <w:t>Este ítem se refiere al retiro del marco de la puerta más la  hoja de madera y la reposición una vez terminada la obra como último ítem.</w:t>
            </w:r>
          </w:p>
          <w:p w14:paraId="7E1272D8" w14:textId="77777777" w:rsidR="00812E94" w:rsidRPr="00DF47BC" w:rsidRDefault="00812E94" w:rsidP="00537E4F">
            <w:pPr>
              <w:jc w:val="both"/>
              <w:rPr>
                <w:rFonts w:ascii="Arial" w:hAnsi="Arial" w:cs="Arial"/>
                <w:kern w:val="28"/>
                <w:sz w:val="18"/>
                <w:szCs w:val="18"/>
                <w:lang w:eastAsia="es-BO"/>
              </w:rPr>
            </w:pPr>
            <w:r w:rsidRPr="00DF47BC">
              <w:rPr>
                <w:rFonts w:ascii="Arial" w:hAnsi="Arial" w:cs="Arial"/>
                <w:kern w:val="28"/>
                <w:sz w:val="18"/>
                <w:szCs w:val="18"/>
                <w:lang w:eastAsia="es-BO"/>
              </w:rPr>
              <w:t>Después de volver a ser</w:t>
            </w:r>
            <w:r>
              <w:rPr>
                <w:rFonts w:ascii="Arial" w:hAnsi="Arial" w:cs="Arial"/>
                <w:kern w:val="28"/>
                <w:sz w:val="18"/>
                <w:szCs w:val="18"/>
                <w:lang w:eastAsia="es-BO"/>
              </w:rPr>
              <w:t xml:space="preserve"> instalados la puerta y marcos </w:t>
            </w:r>
            <w:r w:rsidRPr="00DF47BC">
              <w:rPr>
                <w:rFonts w:ascii="Arial" w:hAnsi="Arial" w:cs="Arial"/>
                <w:kern w:val="28"/>
                <w:sz w:val="18"/>
                <w:szCs w:val="18"/>
                <w:lang w:eastAsia="es-BO"/>
              </w:rPr>
              <w:t>debe</w:t>
            </w:r>
            <w:r>
              <w:rPr>
                <w:rFonts w:ascii="Arial" w:hAnsi="Arial" w:cs="Arial"/>
                <w:kern w:val="28"/>
                <w:sz w:val="18"/>
                <w:szCs w:val="18"/>
                <w:lang w:eastAsia="es-BO"/>
              </w:rPr>
              <w:t>n ser pintado</w:t>
            </w:r>
            <w:r w:rsidRPr="00DF47BC">
              <w:rPr>
                <w:rFonts w:ascii="Arial" w:hAnsi="Arial" w:cs="Arial"/>
                <w:kern w:val="28"/>
                <w:sz w:val="18"/>
                <w:szCs w:val="18"/>
                <w:lang w:eastAsia="es-BO"/>
              </w:rPr>
              <w:t>s con var</w:t>
            </w:r>
            <w:r>
              <w:rPr>
                <w:rFonts w:ascii="Arial" w:hAnsi="Arial" w:cs="Arial"/>
                <w:kern w:val="28"/>
                <w:sz w:val="18"/>
                <w:szCs w:val="18"/>
                <w:lang w:eastAsia="es-BO"/>
              </w:rPr>
              <w:t>ias manos de pintura y  aprobados por el Supervisor de O</w:t>
            </w:r>
            <w:r w:rsidRPr="00DF47BC">
              <w:rPr>
                <w:rFonts w:ascii="Arial" w:hAnsi="Arial" w:cs="Arial"/>
                <w:kern w:val="28"/>
                <w:sz w:val="18"/>
                <w:szCs w:val="18"/>
                <w:lang w:eastAsia="es-BO"/>
              </w:rPr>
              <w:t>bra</w:t>
            </w:r>
          </w:p>
          <w:p w14:paraId="24CCD57C" w14:textId="77777777" w:rsidR="00812E94" w:rsidRPr="00DF47BC" w:rsidRDefault="00812E94" w:rsidP="00537E4F">
            <w:pPr>
              <w:jc w:val="both"/>
              <w:rPr>
                <w:rFonts w:ascii="Arial" w:hAnsi="Arial" w:cs="Arial"/>
                <w:kern w:val="28"/>
                <w:sz w:val="18"/>
                <w:szCs w:val="18"/>
                <w:lang w:eastAsia="es-BO"/>
              </w:rPr>
            </w:pPr>
          </w:p>
          <w:p w14:paraId="6126CA31"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22.2.-MATERIALES, HERRAMIENTAS Y EQUIPO</w:t>
            </w:r>
          </w:p>
          <w:p w14:paraId="282792F8" w14:textId="77777777" w:rsidR="00812E94" w:rsidRPr="00890A74" w:rsidRDefault="00812E94" w:rsidP="00812E94">
            <w:pPr>
              <w:pStyle w:val="Prrafodelista"/>
              <w:numPr>
                <w:ilvl w:val="0"/>
                <w:numId w:val="124"/>
              </w:numPr>
              <w:jc w:val="both"/>
              <w:rPr>
                <w:rFonts w:ascii="Arial" w:hAnsi="Arial" w:cs="Arial"/>
                <w:kern w:val="28"/>
                <w:sz w:val="18"/>
                <w:szCs w:val="18"/>
                <w:lang w:eastAsia="es-BO"/>
              </w:rPr>
            </w:pPr>
            <w:r w:rsidRPr="00890A74">
              <w:rPr>
                <w:rFonts w:ascii="Arial" w:hAnsi="Arial" w:cs="Arial"/>
                <w:kern w:val="28"/>
                <w:sz w:val="18"/>
                <w:szCs w:val="18"/>
                <w:lang w:eastAsia="es-BO"/>
              </w:rPr>
              <w:t xml:space="preserve">El Contratista suministrará todas las herramientas, equipo y elementos necesarios para ejecutar los </w:t>
            </w:r>
            <w:r w:rsidRPr="00890A74">
              <w:rPr>
                <w:rFonts w:ascii="Arial" w:hAnsi="Arial" w:cs="Arial"/>
                <w:kern w:val="28"/>
                <w:sz w:val="18"/>
                <w:szCs w:val="18"/>
                <w:lang w:eastAsia="es-BO"/>
              </w:rPr>
              <w:lastRenderedPageBreak/>
              <w:t>trabajos señalados y procederá al traslado y almacenaje de las puertas.</w:t>
            </w:r>
          </w:p>
          <w:p w14:paraId="113DED6B" w14:textId="77777777" w:rsidR="00812E94" w:rsidRDefault="00812E94" w:rsidP="00537E4F">
            <w:pPr>
              <w:jc w:val="both"/>
              <w:rPr>
                <w:rFonts w:ascii="Arial" w:hAnsi="Arial" w:cs="Arial"/>
                <w:b/>
                <w:kern w:val="28"/>
                <w:sz w:val="18"/>
                <w:szCs w:val="18"/>
                <w:lang w:eastAsia="es-BO"/>
              </w:rPr>
            </w:pPr>
          </w:p>
          <w:p w14:paraId="0FC9D3A0" w14:textId="77777777" w:rsidR="00812E94" w:rsidRPr="003B1287"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22.</w:t>
            </w:r>
            <w:r>
              <w:rPr>
                <w:rFonts w:ascii="Arial" w:hAnsi="Arial" w:cs="Arial"/>
                <w:b/>
                <w:kern w:val="28"/>
                <w:sz w:val="18"/>
                <w:szCs w:val="18"/>
                <w:lang w:eastAsia="es-BO"/>
              </w:rPr>
              <w:t>3.-FORMA DE EJECUCIÓN</w:t>
            </w:r>
          </w:p>
          <w:p w14:paraId="4CC86BFA"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Los métodos que deberá utilizar el Contratista para la ejecución de los trabajos señalados, serán aquellos que él considere más convenientes, previa autorización del Supervisor de Obra.</w:t>
            </w:r>
          </w:p>
          <w:p w14:paraId="3FE34145"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Las puertas de madera deben ser recuperadas evitando cualquier daño, porque estas deben volver a ser instaladas.</w:t>
            </w:r>
          </w:p>
          <w:p w14:paraId="0C4BB9AE"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Los escombros resultantes de los trabajos de remoción serán trasladados y acumulados en los lugares indicados por el Supervisor de Obra, para su posterior transporte a los botaderos establecidos para el efecto por las autoridades locales.</w:t>
            </w:r>
          </w:p>
          <w:p w14:paraId="501EF1DF" w14:textId="77777777" w:rsidR="00812E94" w:rsidRPr="00DF47BC" w:rsidRDefault="00812E94" w:rsidP="00812E94">
            <w:pPr>
              <w:numPr>
                <w:ilvl w:val="0"/>
                <w:numId w:val="112"/>
              </w:numPr>
              <w:rPr>
                <w:rFonts w:ascii="Arial" w:hAnsi="Arial" w:cs="Arial"/>
                <w:kern w:val="28"/>
                <w:sz w:val="18"/>
                <w:szCs w:val="18"/>
                <w:lang w:eastAsia="es-BO"/>
              </w:rPr>
            </w:pPr>
            <w:r w:rsidRPr="00DF47BC">
              <w:rPr>
                <w:rFonts w:ascii="Arial" w:hAnsi="Arial" w:cs="Arial"/>
                <w:kern w:val="28"/>
                <w:sz w:val="18"/>
                <w:szCs w:val="18"/>
                <w:lang w:eastAsia="es-BO"/>
              </w:rPr>
              <w:t xml:space="preserve">Cualquier observación debe ser informada mediante el Libro de Órdenes al Supervisor antes de iniciar el retiro. </w:t>
            </w:r>
          </w:p>
          <w:p w14:paraId="4E31D18D" w14:textId="77777777" w:rsidR="00812E94" w:rsidRDefault="00812E94" w:rsidP="00537E4F">
            <w:pPr>
              <w:widowControl w:val="0"/>
              <w:autoSpaceDE w:val="0"/>
              <w:autoSpaceDN w:val="0"/>
              <w:ind w:right="190"/>
              <w:jc w:val="both"/>
              <w:rPr>
                <w:rFonts w:ascii="Arial" w:hAnsi="Arial" w:cs="Arial"/>
                <w:b/>
                <w:snapToGrid w:val="0"/>
                <w:sz w:val="18"/>
                <w:szCs w:val="18"/>
              </w:rPr>
            </w:pPr>
          </w:p>
          <w:p w14:paraId="6840EA62"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22.4. FORMA DE </w:t>
            </w:r>
            <w:r w:rsidRPr="00DF47BC">
              <w:rPr>
                <w:rFonts w:ascii="Arial" w:hAnsi="Arial" w:cs="Arial"/>
                <w:b/>
                <w:bCs/>
                <w:sz w:val="18"/>
                <w:szCs w:val="18"/>
              </w:rPr>
              <w:t>MEDICIÓN</w:t>
            </w:r>
          </w:p>
          <w:p w14:paraId="1D6C9B7A"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sz w:val="18"/>
                <w:szCs w:val="18"/>
              </w:rPr>
              <w:t>La ejecución del</w:t>
            </w:r>
            <w:r>
              <w:rPr>
                <w:rFonts w:ascii="Arial" w:hAnsi="Arial" w:cs="Arial"/>
                <w:sz w:val="18"/>
                <w:szCs w:val="18"/>
              </w:rPr>
              <w:t xml:space="preserve"> ítem se medirá por pieza, </w:t>
            </w:r>
            <w:r w:rsidRPr="00DF47BC">
              <w:rPr>
                <w:rFonts w:ascii="Arial" w:hAnsi="Arial" w:cs="Arial"/>
                <w:sz w:val="18"/>
                <w:szCs w:val="18"/>
              </w:rPr>
              <w:t>tomando en cuenta la cobertura total debidamente aprobada por el Supervisor de Obra.</w:t>
            </w:r>
          </w:p>
          <w:p w14:paraId="6A95640B"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22.5. </w:t>
            </w:r>
            <w:r w:rsidRPr="00DF47BC">
              <w:rPr>
                <w:rFonts w:ascii="Arial" w:hAnsi="Arial" w:cs="Arial"/>
                <w:b/>
                <w:bCs/>
                <w:sz w:val="18"/>
                <w:szCs w:val="18"/>
              </w:rPr>
              <w:t>FORMA DE PAGO</w:t>
            </w:r>
          </w:p>
          <w:p w14:paraId="002BFA34"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22.4,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equipo y otros gastos que sean necesarios para la adecuada y correcta ejecución de los trabajos.</w:t>
            </w:r>
          </w:p>
          <w:p w14:paraId="322A4833" w14:textId="77777777" w:rsidR="00812E94" w:rsidRPr="00DF47BC" w:rsidRDefault="00812E94" w:rsidP="00537E4F">
            <w:pPr>
              <w:ind w:right="223"/>
              <w:jc w:val="both"/>
              <w:rPr>
                <w:rFonts w:ascii="Arial" w:hAnsi="Arial" w:cs="Arial"/>
                <w:sz w:val="18"/>
                <w:szCs w:val="18"/>
                <w:lang w:eastAsia="es-BO"/>
              </w:rPr>
            </w:pPr>
          </w:p>
          <w:p w14:paraId="1B20A5EC" w14:textId="77777777" w:rsidR="00812E94" w:rsidRDefault="00812E94" w:rsidP="00537E4F">
            <w:pPr>
              <w:widowControl w:val="0"/>
              <w:ind w:right="190"/>
              <w:jc w:val="both"/>
              <w:rPr>
                <w:rFonts w:ascii="Arial" w:hAnsi="Arial" w:cs="Arial"/>
                <w:b/>
                <w:bCs/>
                <w:sz w:val="18"/>
                <w:szCs w:val="18"/>
              </w:rPr>
            </w:pPr>
            <w:r w:rsidRPr="00DF47BC">
              <w:rPr>
                <w:rFonts w:ascii="Arial" w:hAnsi="Arial" w:cs="Arial"/>
                <w:b/>
                <w:bCs/>
                <w:sz w:val="18"/>
                <w:szCs w:val="18"/>
              </w:rPr>
              <w:t>ÍTEM 23: PROV</w:t>
            </w:r>
            <w:r>
              <w:rPr>
                <w:rFonts w:ascii="Arial" w:hAnsi="Arial" w:cs="Arial"/>
                <w:b/>
                <w:bCs/>
                <w:sz w:val="18"/>
                <w:szCs w:val="18"/>
              </w:rPr>
              <w:t>ISIÓN E INSTALACIÓN DE CIELO FALSO</w:t>
            </w:r>
          </w:p>
          <w:p w14:paraId="4E8A04FB" w14:textId="77777777" w:rsidR="00812E94" w:rsidRPr="00DF47BC" w:rsidRDefault="00812E94" w:rsidP="00537E4F">
            <w:pPr>
              <w:widowControl w:val="0"/>
              <w:ind w:right="190"/>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1FEDFE82" w14:textId="77777777" w:rsidR="00812E94" w:rsidRDefault="00812E94" w:rsidP="00537E4F">
            <w:pPr>
              <w:widowControl w:val="0"/>
              <w:autoSpaceDE w:val="0"/>
              <w:autoSpaceDN w:val="0"/>
              <w:ind w:right="190"/>
              <w:jc w:val="both"/>
              <w:rPr>
                <w:rFonts w:ascii="Arial" w:hAnsi="Arial" w:cs="Arial"/>
                <w:b/>
                <w:snapToGrid w:val="0"/>
                <w:sz w:val="18"/>
                <w:szCs w:val="18"/>
              </w:rPr>
            </w:pPr>
          </w:p>
          <w:p w14:paraId="0849753B" w14:textId="77777777" w:rsidR="00812E94"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23.1. </w:t>
            </w:r>
            <w:r w:rsidRPr="00DF47BC">
              <w:rPr>
                <w:rFonts w:ascii="Arial" w:hAnsi="Arial" w:cs="Arial"/>
                <w:b/>
                <w:bCs/>
                <w:sz w:val="18"/>
                <w:szCs w:val="18"/>
              </w:rPr>
              <w:t>DESCRIPCIÓN</w:t>
            </w:r>
          </w:p>
          <w:p w14:paraId="05230E29" w14:textId="77777777" w:rsidR="00812E94" w:rsidRPr="003B1287" w:rsidRDefault="00812E94" w:rsidP="00537E4F">
            <w:pPr>
              <w:widowControl w:val="0"/>
              <w:ind w:right="190"/>
              <w:jc w:val="both"/>
              <w:rPr>
                <w:rFonts w:ascii="Arial" w:hAnsi="Arial" w:cs="Arial"/>
                <w:sz w:val="18"/>
                <w:szCs w:val="18"/>
              </w:rPr>
            </w:pPr>
            <w:r w:rsidRPr="003B1287">
              <w:rPr>
                <w:rFonts w:ascii="Arial" w:hAnsi="Arial" w:cs="Arial"/>
                <w:sz w:val="18"/>
                <w:szCs w:val="18"/>
              </w:rPr>
              <w:t xml:space="preserve">El ítem consiste en la provisión y montaje de  paneles tipo Armstrong </w:t>
            </w:r>
            <w:r>
              <w:rPr>
                <w:rFonts w:ascii="Arial" w:hAnsi="Arial" w:cs="Arial"/>
                <w:sz w:val="18"/>
                <w:szCs w:val="18"/>
              </w:rPr>
              <w:t xml:space="preserve">en </w:t>
            </w:r>
            <w:r w:rsidRPr="003B1287">
              <w:rPr>
                <w:rFonts w:ascii="Arial" w:hAnsi="Arial" w:cs="Arial"/>
                <w:sz w:val="18"/>
                <w:szCs w:val="18"/>
              </w:rPr>
              <w:t>el cielo falso de los baños</w:t>
            </w:r>
            <w:r>
              <w:rPr>
                <w:rFonts w:ascii="Arial" w:hAnsi="Arial" w:cs="Arial"/>
                <w:sz w:val="18"/>
                <w:szCs w:val="18"/>
              </w:rPr>
              <w:t>,</w:t>
            </w:r>
            <w:r w:rsidRPr="003B1287">
              <w:rPr>
                <w:rFonts w:ascii="Arial" w:hAnsi="Arial" w:cs="Arial"/>
                <w:sz w:val="18"/>
                <w:szCs w:val="18"/>
              </w:rPr>
              <w:t xml:space="preserve"> y las áreas comunes (pasillos) con su respectivo soporte metálico, a fin de darle sustento a las placas y luminarias instaladas y montadas en las áreas de palieres de gradas y debe contar con la aprobación del Supervisor de Obra antes de ser instalado.</w:t>
            </w:r>
          </w:p>
          <w:p w14:paraId="2CE2F770"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23.2. </w:t>
            </w:r>
            <w:r w:rsidRPr="00DF47BC">
              <w:rPr>
                <w:rFonts w:ascii="Arial" w:hAnsi="Arial" w:cs="Arial"/>
                <w:b/>
                <w:bCs/>
                <w:sz w:val="18"/>
                <w:szCs w:val="18"/>
              </w:rPr>
              <w:t>MA</w:t>
            </w:r>
            <w:r>
              <w:rPr>
                <w:rFonts w:ascii="Arial" w:hAnsi="Arial" w:cs="Arial"/>
                <w:b/>
                <w:bCs/>
                <w:sz w:val="18"/>
                <w:szCs w:val="18"/>
              </w:rPr>
              <w:t>TERIALES, HERRAMIENTAS Y EQUIPO</w:t>
            </w:r>
          </w:p>
          <w:p w14:paraId="1A3B548A" w14:textId="77777777" w:rsidR="00812E94" w:rsidRPr="00DF47BC" w:rsidRDefault="00812E94" w:rsidP="00812E94">
            <w:pPr>
              <w:numPr>
                <w:ilvl w:val="0"/>
                <w:numId w:val="113"/>
              </w:numPr>
              <w:jc w:val="both"/>
              <w:rPr>
                <w:rFonts w:ascii="Arial" w:hAnsi="Arial" w:cs="Arial"/>
                <w:sz w:val="18"/>
                <w:szCs w:val="18"/>
              </w:rPr>
            </w:pPr>
            <w:r w:rsidRPr="00DF47BC">
              <w:rPr>
                <w:rFonts w:ascii="Arial" w:hAnsi="Arial" w:cs="Arial"/>
                <w:sz w:val="18"/>
                <w:szCs w:val="18"/>
              </w:rPr>
              <w:t>Para garantizar una adecuada sujeción de los paneles se deberá emplear: alambre galvanizado N° 10, tirafondos 4”x1/4”, pernos de encarne ¼” x 1” y perfil T 15/16.</w:t>
            </w:r>
          </w:p>
          <w:p w14:paraId="7126E53B" w14:textId="77777777" w:rsidR="00812E94" w:rsidRPr="00DF47BC" w:rsidRDefault="00812E94" w:rsidP="00812E94">
            <w:pPr>
              <w:widowControl w:val="0"/>
              <w:numPr>
                <w:ilvl w:val="0"/>
                <w:numId w:val="113"/>
              </w:numPr>
              <w:ind w:right="190"/>
              <w:jc w:val="both"/>
              <w:rPr>
                <w:rFonts w:ascii="Arial" w:hAnsi="Arial" w:cs="Arial"/>
                <w:sz w:val="18"/>
                <w:szCs w:val="18"/>
              </w:rPr>
            </w:pPr>
            <w:r w:rsidRPr="00DF47BC">
              <w:rPr>
                <w:rFonts w:ascii="Arial" w:hAnsi="Arial" w:cs="Arial"/>
                <w:sz w:val="18"/>
                <w:szCs w:val="18"/>
              </w:rPr>
              <w:t xml:space="preserve">La empresa contratista proporcionará todos los materiales, herramientas y equipo necesarios para la ejecución de los trabajos. </w:t>
            </w:r>
          </w:p>
          <w:p w14:paraId="7C3503FD" w14:textId="77777777" w:rsidR="00812E94" w:rsidRPr="00DF47BC" w:rsidRDefault="00812E94" w:rsidP="00812E94">
            <w:pPr>
              <w:widowControl w:val="0"/>
              <w:numPr>
                <w:ilvl w:val="0"/>
                <w:numId w:val="113"/>
              </w:numPr>
              <w:ind w:right="190"/>
              <w:jc w:val="both"/>
              <w:rPr>
                <w:rFonts w:ascii="Arial" w:hAnsi="Arial" w:cs="Arial"/>
                <w:sz w:val="18"/>
                <w:szCs w:val="18"/>
              </w:rPr>
            </w:pPr>
            <w:r w:rsidRPr="00DF47BC">
              <w:rPr>
                <w:rFonts w:ascii="Arial" w:hAnsi="Arial" w:cs="Arial"/>
                <w:sz w:val="18"/>
                <w:szCs w:val="18"/>
              </w:rPr>
              <w:t>La empresa contratista deberá entregar muestras del material a utilizar al Supervisor de Obra y obtener la aprobación correspondiente mediante el Libro de Órdenes antes de su empleo en obra.</w:t>
            </w:r>
          </w:p>
          <w:p w14:paraId="18E6EEFC" w14:textId="77777777" w:rsidR="00812E94" w:rsidRPr="00DF47BC" w:rsidRDefault="00812E94" w:rsidP="00537E4F">
            <w:pPr>
              <w:widowControl w:val="0"/>
              <w:ind w:right="190"/>
              <w:jc w:val="both"/>
              <w:rPr>
                <w:rFonts w:ascii="Arial" w:hAnsi="Arial" w:cs="Arial"/>
                <w:sz w:val="18"/>
                <w:szCs w:val="18"/>
              </w:rPr>
            </w:pPr>
          </w:p>
          <w:p w14:paraId="6E6AE694" w14:textId="77777777" w:rsidR="00812E94" w:rsidRPr="003B1287"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23.3. </w:t>
            </w:r>
            <w:r>
              <w:rPr>
                <w:rFonts w:ascii="Arial" w:hAnsi="Arial" w:cs="Arial"/>
                <w:b/>
                <w:bCs/>
                <w:sz w:val="18"/>
                <w:szCs w:val="18"/>
              </w:rPr>
              <w:t>FORMA DE EJECUCIÓN</w:t>
            </w:r>
          </w:p>
          <w:p w14:paraId="161C9BFA"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La correcta instalación del cielo </w:t>
            </w:r>
            <w:r>
              <w:rPr>
                <w:rFonts w:ascii="Arial" w:hAnsi="Arial" w:cs="Arial"/>
                <w:snapToGrid w:val="0"/>
                <w:spacing w:val="-3"/>
                <w:sz w:val="18"/>
                <w:szCs w:val="18"/>
                <w:lang w:val="es-ES_tradnl"/>
              </w:rPr>
              <w:t>acústico</w:t>
            </w:r>
            <w:r w:rsidRPr="00DF47BC">
              <w:rPr>
                <w:rFonts w:ascii="Arial" w:hAnsi="Arial" w:cs="Arial"/>
                <w:snapToGrid w:val="0"/>
                <w:spacing w:val="-3"/>
                <w:sz w:val="18"/>
                <w:szCs w:val="18"/>
                <w:lang w:val="es-ES_tradnl"/>
              </w:rPr>
              <w:t xml:space="preserve"> seguirá las recomendaciones del fabricante.</w:t>
            </w:r>
          </w:p>
          <w:p w14:paraId="629881FC"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Deberá proporcionarse una muestra, según corresponda, con la tipología y característica de las placas con sus respectivas tonalidades a fin de contar con la aprobación del Supervisor de Obra. Es importante considerar que las placas deberán ser de un mismo lote.</w:t>
            </w:r>
          </w:p>
          <w:p w14:paraId="0FBF9B48"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 xml:space="preserve">Para garantizar una adecuada sujeción de los paneles se deberá emplear: alambre galvanizado N° 10 sujetas, los tirafondos de 4”x1/4” a los pernos de encarne ¼” y perfil T </w:t>
            </w:r>
          </w:p>
          <w:p w14:paraId="44B4E0DD" w14:textId="77777777" w:rsidR="00812E94" w:rsidRPr="00DF47BC"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Se deberá considerar la debida protección de las placas para evitar salpicaduras o manchas en sus superficies vistas, aspecto que será considerado inadmisible y se requerirá el cambio o reposición de  las placas afectadas.</w:t>
            </w:r>
          </w:p>
          <w:p w14:paraId="6A23519A" w14:textId="77777777" w:rsidR="00812E94" w:rsidRDefault="00812E94" w:rsidP="00812E94">
            <w:pPr>
              <w:numPr>
                <w:ilvl w:val="0"/>
                <w:numId w:val="94"/>
              </w:numPr>
              <w:jc w:val="both"/>
              <w:rPr>
                <w:rFonts w:ascii="Arial" w:hAnsi="Arial" w:cs="Arial"/>
                <w:snapToGrid w:val="0"/>
                <w:spacing w:val="-3"/>
                <w:sz w:val="18"/>
                <w:szCs w:val="18"/>
                <w:lang w:val="es-ES_tradnl"/>
              </w:rPr>
            </w:pPr>
            <w:r w:rsidRPr="00DF47BC">
              <w:rPr>
                <w:rFonts w:ascii="Arial" w:hAnsi="Arial" w:cs="Arial"/>
                <w:snapToGrid w:val="0"/>
                <w:spacing w:val="-3"/>
                <w:sz w:val="18"/>
                <w:szCs w:val="18"/>
                <w:lang w:val="es-ES_tradnl"/>
              </w:rPr>
              <w:t>Se deberá tener el debido cuidado para evitar alabeo o abolladura en las placas tanto en la manipulación como en el montaje ya que será considerado motivo de rechazo de placas en caso de que se encuentren en mal estado.</w:t>
            </w:r>
          </w:p>
          <w:p w14:paraId="67FE808C" w14:textId="77777777" w:rsidR="00812E94" w:rsidRDefault="00812E94" w:rsidP="00537E4F">
            <w:pPr>
              <w:ind w:left="720"/>
              <w:jc w:val="both"/>
              <w:rPr>
                <w:rFonts w:ascii="Arial" w:hAnsi="Arial" w:cs="Arial"/>
                <w:snapToGrid w:val="0"/>
                <w:spacing w:val="-3"/>
                <w:sz w:val="18"/>
                <w:szCs w:val="18"/>
                <w:lang w:val="es-ES_tradnl"/>
              </w:rPr>
            </w:pPr>
          </w:p>
          <w:p w14:paraId="72560290" w14:textId="77777777" w:rsidR="009B6863" w:rsidRPr="003B1287" w:rsidRDefault="009B6863" w:rsidP="00537E4F">
            <w:pPr>
              <w:ind w:left="720"/>
              <w:jc w:val="both"/>
              <w:rPr>
                <w:rFonts w:ascii="Arial" w:hAnsi="Arial" w:cs="Arial"/>
                <w:snapToGrid w:val="0"/>
                <w:spacing w:val="-3"/>
                <w:sz w:val="18"/>
                <w:szCs w:val="18"/>
                <w:lang w:val="es-ES_tradnl"/>
              </w:rPr>
            </w:pPr>
          </w:p>
          <w:p w14:paraId="29966183"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23.4. FORMA DE </w:t>
            </w:r>
            <w:r w:rsidRPr="00DF47BC">
              <w:rPr>
                <w:rFonts w:ascii="Arial" w:hAnsi="Arial" w:cs="Arial"/>
                <w:b/>
                <w:bCs/>
                <w:sz w:val="18"/>
                <w:szCs w:val="18"/>
              </w:rPr>
              <w:t>MEDICIÓN</w:t>
            </w:r>
          </w:p>
          <w:p w14:paraId="0927B297"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sz w:val="18"/>
                <w:szCs w:val="18"/>
              </w:rPr>
              <w:t>La ejecución del íte</w:t>
            </w:r>
            <w:r>
              <w:rPr>
                <w:rFonts w:ascii="Arial" w:hAnsi="Arial" w:cs="Arial"/>
                <w:sz w:val="18"/>
                <w:szCs w:val="18"/>
              </w:rPr>
              <w:t>m se medirá en metro cuadrado,</w:t>
            </w:r>
            <w:r w:rsidRPr="00DF47BC">
              <w:rPr>
                <w:rFonts w:ascii="Arial" w:hAnsi="Arial" w:cs="Arial"/>
                <w:sz w:val="18"/>
                <w:szCs w:val="18"/>
              </w:rPr>
              <w:t xml:space="preserve"> tomando en cuenta la cobertura total debidamente aprobada por el Supervisor de Obra.</w:t>
            </w:r>
          </w:p>
          <w:p w14:paraId="52FAEFB8" w14:textId="77777777" w:rsidR="00812E94" w:rsidRPr="00DF47BC" w:rsidRDefault="00812E94" w:rsidP="00537E4F">
            <w:pPr>
              <w:widowControl w:val="0"/>
              <w:ind w:left="720" w:right="190"/>
              <w:jc w:val="both"/>
              <w:rPr>
                <w:rFonts w:ascii="Arial" w:hAnsi="Arial" w:cs="Arial"/>
                <w:sz w:val="18"/>
                <w:szCs w:val="18"/>
              </w:rPr>
            </w:pPr>
          </w:p>
          <w:p w14:paraId="7FCB4DC4"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lastRenderedPageBreak/>
              <w:t xml:space="preserve">23.5. </w:t>
            </w:r>
            <w:r w:rsidRPr="00DF47BC">
              <w:rPr>
                <w:rFonts w:ascii="Arial" w:hAnsi="Arial" w:cs="Arial"/>
                <w:b/>
                <w:bCs/>
                <w:sz w:val="18"/>
                <w:szCs w:val="18"/>
              </w:rPr>
              <w:t>FORMA DE PAGO</w:t>
            </w:r>
          </w:p>
          <w:p w14:paraId="357355EF"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23.4,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w:t>
            </w:r>
            <w:r>
              <w:rPr>
                <w:rFonts w:ascii="Arial" w:hAnsi="Arial" w:cs="Arial"/>
                <w:sz w:val="18"/>
                <w:szCs w:val="18"/>
                <w:lang w:eastAsia="es-BO"/>
              </w:rPr>
              <w:t>es, mano de obra, herramientas,</w:t>
            </w:r>
            <w:r w:rsidRPr="00DF47BC">
              <w:rPr>
                <w:rFonts w:ascii="Arial" w:hAnsi="Arial" w:cs="Arial"/>
                <w:sz w:val="18"/>
                <w:szCs w:val="18"/>
                <w:lang w:eastAsia="es-BO"/>
              </w:rPr>
              <w:t xml:space="preserve"> equipo y otros gastos que sean necesarios para la adecuada y correcta ejecución de los trabajos.   </w:t>
            </w:r>
          </w:p>
          <w:p w14:paraId="24B483DF" w14:textId="77777777" w:rsidR="00812E94" w:rsidRPr="00DF47BC" w:rsidRDefault="00812E94" w:rsidP="00537E4F">
            <w:pPr>
              <w:ind w:right="223"/>
              <w:jc w:val="both"/>
              <w:rPr>
                <w:rFonts w:ascii="Arial" w:hAnsi="Arial" w:cs="Arial"/>
                <w:sz w:val="18"/>
                <w:szCs w:val="18"/>
                <w:lang w:eastAsia="es-BO"/>
              </w:rPr>
            </w:pPr>
          </w:p>
          <w:p w14:paraId="3C33D7E1" w14:textId="77777777" w:rsidR="00812E94" w:rsidRPr="00DF47BC" w:rsidRDefault="00812E94" w:rsidP="00537E4F">
            <w:pPr>
              <w:keepNext/>
              <w:jc w:val="both"/>
              <w:outlineLvl w:val="0"/>
              <w:rPr>
                <w:rFonts w:ascii="Arial" w:hAnsi="Arial" w:cs="Arial"/>
                <w:b/>
                <w:bCs/>
                <w:sz w:val="18"/>
                <w:szCs w:val="18"/>
                <w:lang w:eastAsia="es-BO"/>
              </w:rPr>
            </w:pPr>
            <w:r w:rsidRPr="00DF47BC">
              <w:rPr>
                <w:rFonts w:ascii="Arial" w:hAnsi="Arial" w:cs="Arial"/>
                <w:b/>
                <w:bCs/>
                <w:sz w:val="18"/>
                <w:szCs w:val="18"/>
                <w:lang w:eastAsia="es-BO"/>
              </w:rPr>
              <w:t>ITEM: 24</w:t>
            </w:r>
            <w:r>
              <w:rPr>
                <w:rFonts w:ascii="Arial" w:hAnsi="Arial" w:cs="Arial"/>
                <w:b/>
                <w:bCs/>
                <w:sz w:val="18"/>
                <w:szCs w:val="18"/>
                <w:lang w:eastAsia="es-BO"/>
              </w:rPr>
              <w:t>.-RETIRO, PROVISIÓN E INSTALACIÓN DE MESÓ</w:t>
            </w:r>
            <w:r w:rsidRPr="00DF47BC">
              <w:rPr>
                <w:rFonts w:ascii="Arial" w:hAnsi="Arial" w:cs="Arial"/>
                <w:b/>
                <w:bCs/>
                <w:sz w:val="18"/>
                <w:szCs w:val="18"/>
                <w:lang w:eastAsia="es-BO"/>
              </w:rPr>
              <w:t xml:space="preserve">N DE GRANITO </w:t>
            </w:r>
          </w:p>
          <w:p w14:paraId="2BEDB2B9"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58EE30D5" w14:textId="77777777" w:rsidR="00812E94" w:rsidRPr="00DF47BC" w:rsidRDefault="00812E94" w:rsidP="00537E4F">
            <w:pPr>
              <w:keepNext/>
              <w:jc w:val="both"/>
              <w:outlineLvl w:val="0"/>
              <w:rPr>
                <w:rFonts w:ascii="Arial" w:hAnsi="Arial" w:cs="Arial"/>
                <w:b/>
                <w:bCs/>
                <w:sz w:val="18"/>
                <w:szCs w:val="18"/>
                <w:lang w:eastAsia="es-BO"/>
              </w:rPr>
            </w:pPr>
          </w:p>
          <w:p w14:paraId="44D43C1D"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 xml:space="preserve"> 24</w:t>
            </w:r>
            <w:r>
              <w:rPr>
                <w:rFonts w:ascii="Arial" w:hAnsi="Arial" w:cs="Arial"/>
                <w:b/>
                <w:kern w:val="28"/>
                <w:sz w:val="18"/>
                <w:szCs w:val="18"/>
                <w:lang w:eastAsia="es-BO"/>
              </w:rPr>
              <w:t>.1.-DESCRIPCIÓ</w:t>
            </w:r>
            <w:r w:rsidRPr="00DF47BC">
              <w:rPr>
                <w:rFonts w:ascii="Arial" w:hAnsi="Arial" w:cs="Arial"/>
                <w:b/>
                <w:kern w:val="28"/>
                <w:sz w:val="18"/>
                <w:szCs w:val="18"/>
                <w:lang w:eastAsia="es-BO"/>
              </w:rPr>
              <w:t>N</w:t>
            </w:r>
          </w:p>
          <w:p w14:paraId="1D12EB1F" w14:textId="77777777" w:rsidR="00812E94" w:rsidRPr="00DF47BC" w:rsidRDefault="00812E94" w:rsidP="00537E4F">
            <w:pPr>
              <w:jc w:val="both"/>
              <w:rPr>
                <w:rFonts w:ascii="Arial" w:hAnsi="Arial" w:cs="Arial"/>
                <w:kern w:val="28"/>
                <w:sz w:val="18"/>
                <w:szCs w:val="18"/>
                <w:lang w:eastAsia="es-BO"/>
              </w:rPr>
            </w:pPr>
            <w:r w:rsidRPr="00DF47BC">
              <w:rPr>
                <w:rFonts w:ascii="Arial" w:hAnsi="Arial" w:cs="Arial"/>
                <w:kern w:val="28"/>
                <w:sz w:val="18"/>
                <w:szCs w:val="18"/>
                <w:lang w:eastAsia="es-BO"/>
              </w:rPr>
              <w:t>Este ítem se refiere a</w:t>
            </w:r>
            <w:r>
              <w:rPr>
                <w:rFonts w:ascii="Arial" w:hAnsi="Arial" w:cs="Arial"/>
                <w:kern w:val="28"/>
                <w:sz w:val="18"/>
                <w:szCs w:val="18"/>
                <w:lang w:eastAsia="es-BO"/>
              </w:rPr>
              <w:t xml:space="preserve">l retiro del  mesón de granito </w:t>
            </w:r>
            <w:r w:rsidRPr="00DF47BC">
              <w:rPr>
                <w:rFonts w:ascii="Arial" w:hAnsi="Arial" w:cs="Arial"/>
                <w:kern w:val="28"/>
                <w:sz w:val="18"/>
                <w:szCs w:val="18"/>
                <w:lang w:eastAsia="es-BO"/>
              </w:rPr>
              <w:t>y el retiro del mesón de hormigón armado sobre</w:t>
            </w:r>
            <w:r>
              <w:rPr>
                <w:rFonts w:ascii="Arial" w:hAnsi="Arial" w:cs="Arial"/>
                <w:kern w:val="28"/>
                <w:sz w:val="18"/>
                <w:szCs w:val="18"/>
                <w:lang w:eastAsia="es-BO"/>
              </w:rPr>
              <w:t xml:space="preserve"> la que se encuentra instalado </w:t>
            </w:r>
            <w:r w:rsidRPr="00DF47BC">
              <w:rPr>
                <w:rFonts w:ascii="Arial" w:hAnsi="Arial" w:cs="Arial"/>
                <w:kern w:val="28"/>
                <w:sz w:val="18"/>
                <w:szCs w:val="18"/>
                <w:lang w:eastAsia="es-BO"/>
              </w:rPr>
              <w:t>el mesón de granito.</w:t>
            </w:r>
          </w:p>
          <w:p w14:paraId="79D2BBC8" w14:textId="77777777" w:rsidR="00812E94" w:rsidRPr="00DF47BC" w:rsidRDefault="00812E94" w:rsidP="00537E4F">
            <w:pPr>
              <w:jc w:val="both"/>
              <w:rPr>
                <w:rFonts w:ascii="Arial" w:hAnsi="Arial" w:cs="Arial"/>
                <w:kern w:val="28"/>
                <w:sz w:val="18"/>
                <w:szCs w:val="18"/>
                <w:lang w:eastAsia="es-BO"/>
              </w:rPr>
            </w:pPr>
            <w:r w:rsidRPr="00DF47BC">
              <w:rPr>
                <w:rFonts w:ascii="Arial" w:hAnsi="Arial" w:cs="Arial"/>
                <w:kern w:val="28"/>
                <w:sz w:val="18"/>
                <w:szCs w:val="18"/>
                <w:lang w:eastAsia="es-BO"/>
              </w:rPr>
              <w:t>Reemplazo del mesón de hormigón armado de acuerdo a planos o instrucciones del Supervisor de Obra.</w:t>
            </w:r>
          </w:p>
          <w:p w14:paraId="247AD85A" w14:textId="77777777" w:rsidR="00812E94" w:rsidRPr="00DF47BC" w:rsidRDefault="00812E94" w:rsidP="00537E4F">
            <w:pPr>
              <w:jc w:val="both"/>
              <w:rPr>
                <w:rFonts w:ascii="Arial" w:hAnsi="Arial" w:cs="Arial"/>
                <w:kern w:val="28"/>
                <w:sz w:val="18"/>
                <w:szCs w:val="18"/>
                <w:lang w:eastAsia="es-BO"/>
              </w:rPr>
            </w:pPr>
            <w:r>
              <w:rPr>
                <w:rFonts w:ascii="Arial" w:hAnsi="Arial" w:cs="Arial"/>
                <w:kern w:val="28"/>
                <w:sz w:val="18"/>
                <w:szCs w:val="18"/>
                <w:lang w:eastAsia="es-BO"/>
              </w:rPr>
              <w:t>Sobre el mesón de h</w:t>
            </w:r>
            <w:r w:rsidRPr="00DF47BC">
              <w:rPr>
                <w:rFonts w:ascii="Arial" w:hAnsi="Arial" w:cs="Arial"/>
                <w:kern w:val="28"/>
                <w:sz w:val="18"/>
                <w:szCs w:val="18"/>
                <w:lang w:eastAsia="es-BO"/>
              </w:rPr>
              <w:t xml:space="preserve">ormigón armado </w:t>
            </w:r>
            <w:r>
              <w:rPr>
                <w:rFonts w:ascii="Arial" w:hAnsi="Arial" w:cs="Arial"/>
                <w:kern w:val="28"/>
                <w:sz w:val="18"/>
                <w:szCs w:val="18"/>
                <w:lang w:eastAsia="es-BO"/>
              </w:rPr>
              <w:t xml:space="preserve">se debe </w:t>
            </w:r>
            <w:r w:rsidRPr="00DF47BC">
              <w:rPr>
                <w:rFonts w:ascii="Arial" w:hAnsi="Arial" w:cs="Arial"/>
                <w:kern w:val="28"/>
                <w:sz w:val="18"/>
                <w:szCs w:val="18"/>
                <w:lang w:eastAsia="es-BO"/>
              </w:rPr>
              <w:t>instalar el nuevo mesón de granito, con los respectivos orificios para instalar los lavamanos.</w:t>
            </w:r>
          </w:p>
          <w:p w14:paraId="17CAAF5E" w14:textId="77777777" w:rsidR="00812E94" w:rsidRPr="00DF47BC" w:rsidRDefault="00812E94" w:rsidP="00537E4F">
            <w:pPr>
              <w:jc w:val="both"/>
              <w:rPr>
                <w:rFonts w:ascii="Arial" w:hAnsi="Arial" w:cs="Arial"/>
                <w:kern w:val="28"/>
                <w:sz w:val="18"/>
                <w:szCs w:val="18"/>
                <w:lang w:eastAsia="es-BO"/>
              </w:rPr>
            </w:pPr>
            <w:r w:rsidRPr="00DF47BC">
              <w:rPr>
                <w:rFonts w:ascii="Arial" w:hAnsi="Arial" w:cs="Arial"/>
                <w:kern w:val="28"/>
                <w:sz w:val="18"/>
                <w:szCs w:val="18"/>
                <w:lang w:eastAsia="es-BO"/>
              </w:rPr>
              <w:t xml:space="preserve">Se debe instalar la cenefa </w:t>
            </w:r>
            <w:r>
              <w:rPr>
                <w:rFonts w:ascii="Arial" w:hAnsi="Arial" w:cs="Arial"/>
                <w:kern w:val="28"/>
                <w:sz w:val="18"/>
                <w:szCs w:val="18"/>
                <w:lang w:eastAsia="es-BO"/>
              </w:rPr>
              <w:t xml:space="preserve">de granito al </w:t>
            </w:r>
            <w:r w:rsidRPr="00DF47BC">
              <w:rPr>
                <w:rFonts w:ascii="Arial" w:hAnsi="Arial" w:cs="Arial"/>
                <w:kern w:val="28"/>
                <w:sz w:val="18"/>
                <w:szCs w:val="18"/>
                <w:lang w:eastAsia="es-BO"/>
              </w:rPr>
              <w:t>borde del mesón.</w:t>
            </w:r>
          </w:p>
          <w:p w14:paraId="55B6653D" w14:textId="77777777" w:rsidR="00812E94" w:rsidRPr="00DF47BC" w:rsidRDefault="00812E94" w:rsidP="00537E4F">
            <w:pPr>
              <w:ind w:left="720"/>
              <w:jc w:val="both"/>
              <w:rPr>
                <w:rFonts w:ascii="Arial" w:hAnsi="Arial" w:cs="Arial"/>
                <w:kern w:val="28"/>
                <w:sz w:val="18"/>
                <w:szCs w:val="18"/>
                <w:lang w:eastAsia="es-BO"/>
              </w:rPr>
            </w:pPr>
          </w:p>
          <w:p w14:paraId="5156C8EC"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 xml:space="preserve"> 24.2.-MATERIALES, HERRAMIENTAS Y EQUIPO</w:t>
            </w:r>
          </w:p>
          <w:p w14:paraId="0966F7EE" w14:textId="77777777" w:rsidR="00812E94" w:rsidRDefault="00812E94" w:rsidP="00537E4F">
            <w:pPr>
              <w:jc w:val="both"/>
              <w:rPr>
                <w:rFonts w:ascii="Arial" w:eastAsia="Calibri" w:hAnsi="Arial" w:cs="Arial"/>
                <w:kern w:val="28"/>
                <w:sz w:val="18"/>
                <w:szCs w:val="18"/>
                <w:lang w:eastAsia="es-BO"/>
              </w:rPr>
            </w:pPr>
            <w:r w:rsidRPr="00DF47BC">
              <w:rPr>
                <w:rFonts w:ascii="Arial" w:eastAsia="Calibri" w:hAnsi="Arial" w:cs="Arial"/>
                <w:kern w:val="28"/>
                <w:sz w:val="18"/>
                <w:szCs w:val="18"/>
                <w:lang w:eastAsia="es-BO"/>
              </w:rPr>
              <w:t xml:space="preserve">El material a ser utilizado en la ejecución del mesón de hormigón armado </w:t>
            </w:r>
            <w:r>
              <w:rPr>
                <w:rFonts w:ascii="Arial" w:eastAsia="Calibri" w:hAnsi="Arial" w:cs="Arial"/>
                <w:kern w:val="28"/>
                <w:sz w:val="18"/>
                <w:szCs w:val="18"/>
                <w:lang w:eastAsia="es-BO"/>
              </w:rPr>
              <w:t>es el siguiente:</w:t>
            </w:r>
          </w:p>
          <w:p w14:paraId="4E42120B" w14:textId="77777777" w:rsidR="00812E94" w:rsidRPr="00DF47BC" w:rsidRDefault="00812E94" w:rsidP="00537E4F">
            <w:pPr>
              <w:jc w:val="both"/>
              <w:rPr>
                <w:rFonts w:ascii="Arial" w:eastAsia="Calibri" w:hAnsi="Arial" w:cs="Arial"/>
                <w:kern w:val="28"/>
                <w:sz w:val="18"/>
                <w:szCs w:val="18"/>
                <w:lang w:eastAsia="es-BO"/>
              </w:rPr>
            </w:pPr>
          </w:p>
          <w:p w14:paraId="57BB0CC2"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Cemento Portland IP-30.</w:t>
            </w:r>
          </w:p>
          <w:p w14:paraId="3DE5435F"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Fierro corrugado</w:t>
            </w:r>
          </w:p>
          <w:p w14:paraId="1F5665A3"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Agregados.</w:t>
            </w:r>
          </w:p>
          <w:p w14:paraId="5085D4B0"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Clavos.</w:t>
            </w:r>
          </w:p>
          <w:p w14:paraId="393D3FCD"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Alambre de amarre.</w:t>
            </w:r>
          </w:p>
          <w:p w14:paraId="7DC56978" w14:textId="77777777" w:rsidR="00812E94"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Madera de construcción.</w:t>
            </w:r>
          </w:p>
          <w:p w14:paraId="196C242C" w14:textId="77777777" w:rsidR="00812E94" w:rsidRDefault="00812E94" w:rsidP="00812E94">
            <w:pPr>
              <w:numPr>
                <w:ilvl w:val="0"/>
                <w:numId w:val="112"/>
              </w:numPr>
              <w:jc w:val="both"/>
              <w:rPr>
                <w:rFonts w:ascii="Arial" w:hAnsi="Arial" w:cs="Arial"/>
                <w:kern w:val="28"/>
                <w:sz w:val="18"/>
                <w:szCs w:val="18"/>
                <w:lang w:eastAsia="es-BO"/>
              </w:rPr>
            </w:pPr>
            <w:r w:rsidRPr="006358D1">
              <w:rPr>
                <w:rFonts w:ascii="Arial" w:hAnsi="Arial" w:cs="Arial"/>
                <w:kern w:val="28"/>
                <w:sz w:val="18"/>
                <w:szCs w:val="18"/>
                <w:lang w:eastAsia="es-BO"/>
              </w:rPr>
              <w:t>El mesón de granito debe ser de buena calidad de grosor de 25 mm, mínimo con el borde boleado.</w:t>
            </w:r>
          </w:p>
          <w:p w14:paraId="64B45DF6" w14:textId="77777777" w:rsidR="00812E94" w:rsidRPr="006358D1" w:rsidRDefault="00812E94" w:rsidP="00812E94">
            <w:pPr>
              <w:numPr>
                <w:ilvl w:val="0"/>
                <w:numId w:val="112"/>
              </w:numPr>
              <w:jc w:val="both"/>
              <w:rPr>
                <w:rFonts w:ascii="Arial" w:hAnsi="Arial" w:cs="Arial"/>
                <w:kern w:val="28"/>
                <w:sz w:val="18"/>
                <w:szCs w:val="18"/>
                <w:lang w:eastAsia="es-BO"/>
              </w:rPr>
            </w:pPr>
            <w:r w:rsidRPr="006358D1">
              <w:rPr>
                <w:rFonts w:ascii="Arial" w:hAnsi="Arial" w:cs="Arial"/>
                <w:kern w:val="28"/>
                <w:sz w:val="18"/>
                <w:szCs w:val="18"/>
                <w:lang w:eastAsia="es-BO"/>
              </w:rPr>
              <w:t>La empresa contratista suministrará todas las herramientas, equipo y elementos necesarios para ejecutar los trabajos señalados y procederá al traslado y almacenaje de las puertas.</w:t>
            </w:r>
          </w:p>
          <w:p w14:paraId="7685861F" w14:textId="77777777" w:rsidR="00812E94" w:rsidRPr="00DF47BC" w:rsidRDefault="00812E94" w:rsidP="00537E4F">
            <w:pPr>
              <w:ind w:left="698"/>
              <w:jc w:val="both"/>
              <w:rPr>
                <w:rFonts w:ascii="Arial" w:hAnsi="Arial" w:cs="Arial"/>
                <w:kern w:val="28"/>
                <w:sz w:val="18"/>
                <w:szCs w:val="18"/>
                <w:lang w:eastAsia="es-BO"/>
              </w:rPr>
            </w:pPr>
          </w:p>
          <w:p w14:paraId="7B7758B5" w14:textId="77777777" w:rsidR="00812E94" w:rsidRPr="002B3561" w:rsidRDefault="00812E94" w:rsidP="00537E4F">
            <w:pPr>
              <w:jc w:val="both"/>
              <w:rPr>
                <w:rFonts w:ascii="Arial" w:hAnsi="Arial" w:cs="Arial"/>
                <w:b/>
                <w:kern w:val="28"/>
                <w:sz w:val="18"/>
                <w:szCs w:val="18"/>
                <w:lang w:eastAsia="es-BO"/>
              </w:rPr>
            </w:pPr>
            <w:r w:rsidRPr="00DF47BC">
              <w:rPr>
                <w:rFonts w:ascii="Arial" w:hAnsi="Arial" w:cs="Arial"/>
                <w:kern w:val="28"/>
                <w:sz w:val="18"/>
                <w:szCs w:val="18"/>
                <w:lang w:eastAsia="es-BO"/>
              </w:rPr>
              <w:t xml:space="preserve"> 24</w:t>
            </w:r>
            <w:r>
              <w:rPr>
                <w:rFonts w:ascii="Arial" w:hAnsi="Arial" w:cs="Arial"/>
                <w:b/>
                <w:kern w:val="28"/>
                <w:sz w:val="18"/>
                <w:szCs w:val="18"/>
                <w:lang w:eastAsia="es-BO"/>
              </w:rPr>
              <w:t>.3.-FORMA DE EJECUCIÓN</w:t>
            </w:r>
          </w:p>
          <w:p w14:paraId="2C9304ED"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Los métodos que deberá utilizar la empresa contratista para la ejecución de los trabajos señalados, serán aquellos que él considere más convenientes, previa autorización del Supervisor de Obra.</w:t>
            </w:r>
          </w:p>
          <w:p w14:paraId="1F30C49A"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La instalación del mesón de granito debe ser empotrado en dos o tres caras de acuerdo a la ubicación.</w:t>
            </w:r>
          </w:p>
          <w:p w14:paraId="2CF30CE1"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El menos de granito debe ser pega</w:t>
            </w:r>
            <w:r>
              <w:rPr>
                <w:rFonts w:ascii="Arial" w:hAnsi="Arial" w:cs="Arial"/>
                <w:kern w:val="28"/>
                <w:sz w:val="18"/>
                <w:szCs w:val="18"/>
                <w:lang w:eastAsia="es-BO"/>
              </w:rPr>
              <w:t>do</w:t>
            </w:r>
            <w:r w:rsidRPr="00DF47BC">
              <w:rPr>
                <w:rFonts w:ascii="Arial" w:hAnsi="Arial" w:cs="Arial"/>
                <w:kern w:val="28"/>
                <w:sz w:val="18"/>
                <w:szCs w:val="18"/>
                <w:lang w:eastAsia="es-BO"/>
              </w:rPr>
              <w:t xml:space="preserve"> al mesón de hormigó</w:t>
            </w:r>
            <w:r>
              <w:rPr>
                <w:rFonts w:ascii="Arial" w:hAnsi="Arial" w:cs="Arial"/>
                <w:kern w:val="28"/>
                <w:sz w:val="18"/>
                <w:szCs w:val="18"/>
                <w:lang w:eastAsia="es-BO"/>
              </w:rPr>
              <w:t>n</w:t>
            </w:r>
            <w:r w:rsidRPr="00DF47BC">
              <w:rPr>
                <w:rFonts w:ascii="Arial" w:hAnsi="Arial" w:cs="Arial"/>
                <w:kern w:val="28"/>
                <w:sz w:val="18"/>
                <w:szCs w:val="18"/>
                <w:lang w:eastAsia="es-BO"/>
              </w:rPr>
              <w:t xml:space="preserve"> armado con cemento cola u otro similar</w:t>
            </w:r>
          </w:p>
          <w:p w14:paraId="0341F1C7"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Los mesones debe</w:t>
            </w:r>
            <w:r>
              <w:rPr>
                <w:rFonts w:ascii="Arial" w:hAnsi="Arial" w:cs="Arial"/>
                <w:kern w:val="28"/>
                <w:sz w:val="18"/>
                <w:szCs w:val="18"/>
                <w:lang w:eastAsia="es-BO"/>
              </w:rPr>
              <w:t>n</w:t>
            </w:r>
            <w:r w:rsidRPr="00DF47BC">
              <w:rPr>
                <w:rFonts w:ascii="Arial" w:hAnsi="Arial" w:cs="Arial"/>
                <w:kern w:val="28"/>
                <w:sz w:val="18"/>
                <w:szCs w:val="18"/>
                <w:lang w:eastAsia="es-BO"/>
              </w:rPr>
              <w:t xml:space="preserve"> contar con orificios para instalar los lavamanos y las mezcladoras.</w:t>
            </w:r>
          </w:p>
          <w:p w14:paraId="13E51133" w14:textId="77777777" w:rsidR="00812E94" w:rsidRPr="00DF47BC" w:rsidRDefault="00812E94" w:rsidP="00812E94">
            <w:pPr>
              <w:numPr>
                <w:ilvl w:val="0"/>
                <w:numId w:val="112"/>
              </w:numPr>
              <w:jc w:val="both"/>
              <w:rPr>
                <w:rFonts w:ascii="Arial" w:hAnsi="Arial" w:cs="Arial"/>
                <w:kern w:val="28"/>
                <w:sz w:val="18"/>
                <w:szCs w:val="18"/>
                <w:lang w:eastAsia="es-BO"/>
              </w:rPr>
            </w:pPr>
            <w:r>
              <w:rPr>
                <w:rFonts w:ascii="Arial" w:hAnsi="Arial" w:cs="Arial"/>
                <w:kern w:val="28"/>
                <w:sz w:val="18"/>
                <w:szCs w:val="18"/>
                <w:lang w:eastAsia="es-BO"/>
              </w:rPr>
              <w:t xml:space="preserve">La cenefa de granito </w:t>
            </w:r>
            <w:r w:rsidRPr="00DF47BC">
              <w:rPr>
                <w:rFonts w:ascii="Arial" w:hAnsi="Arial" w:cs="Arial"/>
                <w:kern w:val="28"/>
                <w:sz w:val="18"/>
                <w:szCs w:val="18"/>
                <w:lang w:eastAsia="es-BO"/>
              </w:rPr>
              <w:t>de 15 cm mínimo debe ser pegada al borde del mesón.</w:t>
            </w:r>
          </w:p>
          <w:p w14:paraId="55D183F5"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Los escombros resultantes de los trabajos de remoción serán trasladados y acumulados en los lugares indicados por el Supervisor de Obra, para su posterior transporte a los botaderos establecidos para el efecto por las autoridades locales.</w:t>
            </w:r>
          </w:p>
          <w:p w14:paraId="61C021D9" w14:textId="77777777" w:rsidR="00812E94" w:rsidRPr="00DF47BC" w:rsidRDefault="00812E94" w:rsidP="00537E4F">
            <w:pPr>
              <w:ind w:left="720"/>
              <w:jc w:val="both"/>
              <w:rPr>
                <w:rFonts w:ascii="Arial" w:hAnsi="Arial" w:cs="Arial"/>
                <w:kern w:val="28"/>
                <w:sz w:val="18"/>
                <w:szCs w:val="18"/>
                <w:lang w:eastAsia="es-BO"/>
              </w:rPr>
            </w:pPr>
          </w:p>
          <w:p w14:paraId="22DF657D"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24.4. FORMA DE </w:t>
            </w:r>
            <w:r w:rsidRPr="00DF47BC">
              <w:rPr>
                <w:rFonts w:ascii="Arial" w:hAnsi="Arial" w:cs="Arial"/>
                <w:b/>
                <w:bCs/>
                <w:sz w:val="18"/>
                <w:szCs w:val="18"/>
              </w:rPr>
              <w:t>MEDICIÓN</w:t>
            </w:r>
          </w:p>
          <w:p w14:paraId="6F453636"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sz w:val="18"/>
                <w:szCs w:val="18"/>
              </w:rPr>
              <w:t>La ejecución del íte</w:t>
            </w:r>
            <w:r>
              <w:rPr>
                <w:rFonts w:ascii="Arial" w:hAnsi="Arial" w:cs="Arial"/>
                <w:sz w:val="18"/>
                <w:szCs w:val="18"/>
              </w:rPr>
              <w:t xml:space="preserve">m se medirá en metro cuadrado, </w:t>
            </w:r>
            <w:r w:rsidRPr="00DF47BC">
              <w:rPr>
                <w:rFonts w:ascii="Arial" w:hAnsi="Arial" w:cs="Arial"/>
                <w:sz w:val="18"/>
                <w:szCs w:val="18"/>
              </w:rPr>
              <w:t>tomando en cuenta la cobertura total debidamente aprobada por el Supervisor de Obra.</w:t>
            </w:r>
          </w:p>
          <w:p w14:paraId="4D3DB299" w14:textId="77777777" w:rsidR="00812E94" w:rsidRPr="00DF47BC" w:rsidRDefault="00812E94" w:rsidP="00537E4F">
            <w:pPr>
              <w:widowControl w:val="0"/>
              <w:ind w:left="720" w:right="190"/>
              <w:jc w:val="both"/>
              <w:rPr>
                <w:rFonts w:ascii="Arial" w:hAnsi="Arial" w:cs="Arial"/>
                <w:sz w:val="18"/>
                <w:szCs w:val="18"/>
              </w:rPr>
            </w:pPr>
          </w:p>
          <w:p w14:paraId="52F97085" w14:textId="77777777" w:rsidR="00812E94" w:rsidRPr="00DF47BC" w:rsidRDefault="00812E94" w:rsidP="00537E4F">
            <w:pPr>
              <w:widowControl w:val="0"/>
              <w:autoSpaceDE w:val="0"/>
              <w:autoSpaceDN w:val="0"/>
              <w:ind w:right="190"/>
              <w:jc w:val="both"/>
              <w:rPr>
                <w:rFonts w:ascii="Arial" w:hAnsi="Arial" w:cs="Arial"/>
                <w:b/>
                <w:bCs/>
                <w:sz w:val="18"/>
                <w:szCs w:val="18"/>
              </w:rPr>
            </w:pPr>
            <w:r>
              <w:rPr>
                <w:rFonts w:ascii="Arial" w:hAnsi="Arial" w:cs="Arial"/>
                <w:b/>
                <w:snapToGrid w:val="0"/>
                <w:sz w:val="18"/>
                <w:szCs w:val="18"/>
              </w:rPr>
              <w:t>24</w:t>
            </w:r>
            <w:r w:rsidRPr="00DF47BC">
              <w:rPr>
                <w:rFonts w:ascii="Arial" w:hAnsi="Arial" w:cs="Arial"/>
                <w:b/>
                <w:snapToGrid w:val="0"/>
                <w:sz w:val="18"/>
                <w:szCs w:val="18"/>
              </w:rPr>
              <w:t xml:space="preserve">.5. </w:t>
            </w:r>
            <w:r w:rsidRPr="00DF47BC">
              <w:rPr>
                <w:rFonts w:ascii="Arial" w:hAnsi="Arial" w:cs="Arial"/>
                <w:b/>
                <w:bCs/>
                <w:sz w:val="18"/>
                <w:szCs w:val="18"/>
              </w:rPr>
              <w:t>FORMA DE PAGO</w:t>
            </w:r>
          </w:p>
          <w:p w14:paraId="465E8F75"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24.4,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 xml:space="preserve">de Obra, dicho precio incluye materiales, mano de obra, herramientas y equipo y otros gastos que sean necesarios para la adecuada y correcta ejecución de los trabajos. </w:t>
            </w:r>
          </w:p>
          <w:p w14:paraId="34B25FFC" w14:textId="77777777" w:rsidR="00812E94" w:rsidRDefault="00812E94" w:rsidP="00537E4F">
            <w:pPr>
              <w:ind w:right="223"/>
              <w:jc w:val="both"/>
              <w:rPr>
                <w:rFonts w:ascii="Arial" w:hAnsi="Arial" w:cs="Arial"/>
                <w:sz w:val="18"/>
                <w:szCs w:val="18"/>
                <w:lang w:eastAsia="es-BO"/>
              </w:rPr>
            </w:pPr>
          </w:p>
          <w:p w14:paraId="09B80C93" w14:textId="77777777" w:rsidR="0027283D" w:rsidRPr="00CC5E9E" w:rsidRDefault="0027283D" w:rsidP="00537E4F">
            <w:pPr>
              <w:ind w:right="223"/>
              <w:jc w:val="both"/>
              <w:rPr>
                <w:rFonts w:ascii="Arial" w:hAnsi="Arial" w:cs="Arial"/>
                <w:sz w:val="18"/>
                <w:szCs w:val="18"/>
                <w:lang w:eastAsia="es-BO"/>
              </w:rPr>
            </w:pPr>
          </w:p>
          <w:p w14:paraId="3A191047" w14:textId="77777777" w:rsidR="00812E94" w:rsidRPr="00DF47BC" w:rsidRDefault="00812E94" w:rsidP="00537E4F">
            <w:pPr>
              <w:keepNext/>
              <w:jc w:val="both"/>
              <w:outlineLvl w:val="0"/>
              <w:rPr>
                <w:rFonts w:ascii="Arial" w:hAnsi="Arial" w:cs="Arial"/>
                <w:b/>
                <w:bCs/>
                <w:sz w:val="18"/>
                <w:szCs w:val="18"/>
                <w:lang w:eastAsia="es-BO"/>
              </w:rPr>
            </w:pPr>
            <w:r w:rsidRPr="00DF47BC">
              <w:rPr>
                <w:rFonts w:ascii="Arial" w:hAnsi="Arial" w:cs="Arial"/>
                <w:b/>
                <w:bCs/>
                <w:sz w:val="18"/>
                <w:szCs w:val="18"/>
                <w:lang w:eastAsia="es-BO"/>
              </w:rPr>
              <w:t xml:space="preserve">ITEM: 25.- AUMENTO DE PERALTE EN VIGA DEL EJE E´ </w:t>
            </w:r>
          </w:p>
          <w:p w14:paraId="6E924370"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METRO CUBICO (M</w:t>
            </w:r>
            <w:r w:rsidRPr="00DF47BC">
              <w:rPr>
                <w:rFonts w:ascii="Arial" w:hAnsi="Arial" w:cs="Arial"/>
                <w:b/>
                <w:snapToGrid w:val="0"/>
                <w:sz w:val="18"/>
                <w:szCs w:val="18"/>
                <w:u w:val="single"/>
                <w:vertAlign w:val="superscript"/>
              </w:rPr>
              <w:t>3</w:t>
            </w:r>
            <w:r w:rsidRPr="00DF47BC">
              <w:rPr>
                <w:rFonts w:ascii="Arial" w:hAnsi="Arial" w:cs="Arial"/>
                <w:b/>
                <w:snapToGrid w:val="0"/>
                <w:sz w:val="18"/>
                <w:szCs w:val="18"/>
                <w:u w:val="single"/>
              </w:rPr>
              <w:t>)</w:t>
            </w:r>
          </w:p>
          <w:p w14:paraId="7C32231C" w14:textId="77777777" w:rsidR="00812E94" w:rsidRPr="00DF47BC" w:rsidRDefault="00812E94" w:rsidP="00537E4F">
            <w:pPr>
              <w:keepNext/>
              <w:jc w:val="both"/>
              <w:outlineLvl w:val="0"/>
              <w:rPr>
                <w:rFonts w:ascii="Arial" w:hAnsi="Arial" w:cs="Arial"/>
                <w:b/>
                <w:bCs/>
                <w:sz w:val="18"/>
                <w:szCs w:val="18"/>
                <w:lang w:eastAsia="es-BO"/>
              </w:rPr>
            </w:pPr>
          </w:p>
          <w:p w14:paraId="2A79DA17" w14:textId="77777777" w:rsidR="00812E94"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lastRenderedPageBreak/>
              <w:t xml:space="preserve"> 25.1.-DESCRIPCIÓN</w:t>
            </w:r>
          </w:p>
          <w:p w14:paraId="1FB07402" w14:textId="77777777" w:rsidR="00812E94" w:rsidRPr="002B3561" w:rsidRDefault="00812E94" w:rsidP="00537E4F">
            <w:pPr>
              <w:jc w:val="both"/>
              <w:rPr>
                <w:rFonts w:ascii="Arial" w:hAnsi="Arial" w:cs="Arial"/>
                <w:kern w:val="28"/>
                <w:sz w:val="18"/>
                <w:szCs w:val="18"/>
                <w:lang w:eastAsia="es-BO"/>
              </w:rPr>
            </w:pPr>
            <w:r w:rsidRPr="002B3561">
              <w:rPr>
                <w:rFonts w:ascii="Arial" w:hAnsi="Arial" w:cs="Arial"/>
                <w:kern w:val="28"/>
                <w:sz w:val="18"/>
                <w:szCs w:val="18"/>
                <w:lang w:eastAsia="es-BO"/>
              </w:rPr>
              <w:t xml:space="preserve">Este ítem se refiere al aumento de peralte en la parte superior e inferior de la viga ubicada en el eje  E´, en todos los  pisos que serán intervenidos y el hormigón debe tener una resistencia característica de 21 </w:t>
            </w:r>
            <w:proofErr w:type="spellStart"/>
            <w:r w:rsidRPr="002B3561">
              <w:rPr>
                <w:rFonts w:ascii="Arial" w:hAnsi="Arial" w:cs="Arial"/>
                <w:kern w:val="28"/>
                <w:sz w:val="18"/>
                <w:szCs w:val="18"/>
                <w:lang w:eastAsia="es-BO"/>
              </w:rPr>
              <w:t>Mpa</w:t>
            </w:r>
            <w:proofErr w:type="spellEnd"/>
            <w:r w:rsidRPr="002B3561">
              <w:rPr>
                <w:rFonts w:ascii="Arial" w:hAnsi="Arial" w:cs="Arial"/>
                <w:kern w:val="28"/>
                <w:sz w:val="18"/>
                <w:szCs w:val="18"/>
                <w:lang w:eastAsia="es-BO"/>
              </w:rPr>
              <w:t xml:space="preserve">. </w:t>
            </w:r>
            <w:proofErr w:type="gramStart"/>
            <w:r>
              <w:rPr>
                <w:rFonts w:ascii="Arial" w:hAnsi="Arial" w:cs="Arial"/>
                <w:kern w:val="28"/>
                <w:sz w:val="18"/>
                <w:szCs w:val="18"/>
                <w:lang w:eastAsia="es-BO"/>
              </w:rPr>
              <w:t>m</w:t>
            </w:r>
            <w:r w:rsidRPr="002B3561">
              <w:rPr>
                <w:rFonts w:ascii="Arial" w:hAnsi="Arial" w:cs="Arial"/>
                <w:kern w:val="28"/>
                <w:sz w:val="18"/>
                <w:szCs w:val="18"/>
                <w:lang w:eastAsia="es-BO"/>
              </w:rPr>
              <w:t>ínimo</w:t>
            </w:r>
            <w:proofErr w:type="gramEnd"/>
            <w:r w:rsidRPr="002B3561">
              <w:rPr>
                <w:rFonts w:ascii="Arial" w:hAnsi="Arial" w:cs="Arial"/>
                <w:kern w:val="28"/>
                <w:sz w:val="18"/>
                <w:szCs w:val="18"/>
                <w:lang w:eastAsia="es-BO"/>
              </w:rPr>
              <w:t xml:space="preserve"> y el aumento en ambos casos es de 20 cm con el acero establecido en planos antes del refuerzo con la plancha de acero.</w:t>
            </w:r>
            <w:r w:rsidRPr="00DF47BC">
              <w:rPr>
                <w:rFonts w:ascii="Arial" w:hAnsi="Arial" w:cs="Arial"/>
                <w:kern w:val="28"/>
                <w:sz w:val="18"/>
                <w:szCs w:val="18"/>
                <w:lang w:eastAsia="es-BO"/>
              </w:rPr>
              <w:t xml:space="preserve">  </w:t>
            </w:r>
          </w:p>
          <w:p w14:paraId="4F5F276C"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25.2.-MATERIALES, HERRAMIENTAS Y EQUIPO</w:t>
            </w:r>
          </w:p>
          <w:p w14:paraId="10784B01" w14:textId="77777777" w:rsidR="00812E94" w:rsidRPr="002B3561" w:rsidRDefault="00812E94" w:rsidP="00812E94">
            <w:pPr>
              <w:pStyle w:val="Prrafodelista"/>
              <w:numPr>
                <w:ilvl w:val="0"/>
                <w:numId w:val="124"/>
              </w:numPr>
              <w:ind w:right="177"/>
              <w:jc w:val="both"/>
              <w:rPr>
                <w:rFonts w:ascii="Arial" w:hAnsi="Arial" w:cs="Arial"/>
                <w:snapToGrid w:val="0"/>
                <w:sz w:val="18"/>
                <w:szCs w:val="18"/>
              </w:rPr>
            </w:pPr>
            <w:r w:rsidRPr="002B3561">
              <w:rPr>
                <w:rFonts w:ascii="Arial" w:hAnsi="Arial" w:cs="Arial"/>
                <w:kern w:val="28"/>
                <w:sz w:val="18"/>
                <w:szCs w:val="18"/>
                <w:lang w:eastAsia="es-BO"/>
              </w:rPr>
              <w:t xml:space="preserve">Los materiales a ser utilizados en la ejecución del ítem deben cumplir con lo establecido en </w:t>
            </w:r>
            <w:r w:rsidRPr="002B3561">
              <w:rPr>
                <w:rFonts w:ascii="Arial" w:hAnsi="Arial" w:cs="Arial"/>
                <w:snapToGrid w:val="0"/>
                <w:sz w:val="18"/>
                <w:szCs w:val="18"/>
              </w:rPr>
              <w:t>Detalles Técnicos de Materiales de Construcción que Deben ser Utilizados en la Obra.</w:t>
            </w:r>
          </w:p>
          <w:p w14:paraId="71E226FF" w14:textId="77777777" w:rsidR="00812E94" w:rsidRPr="00DF47BC" w:rsidRDefault="00812E94" w:rsidP="00812E94">
            <w:pPr>
              <w:numPr>
                <w:ilvl w:val="0"/>
                <w:numId w:val="111"/>
              </w:numPr>
              <w:ind w:right="177"/>
              <w:jc w:val="both"/>
              <w:rPr>
                <w:rFonts w:ascii="Arial" w:hAnsi="Arial" w:cs="Arial"/>
                <w:snapToGrid w:val="0"/>
                <w:sz w:val="18"/>
                <w:szCs w:val="18"/>
              </w:rPr>
            </w:pPr>
            <w:r w:rsidRPr="00DF47BC">
              <w:rPr>
                <w:rFonts w:ascii="Arial" w:hAnsi="Arial" w:cs="Arial"/>
                <w:snapToGrid w:val="0"/>
                <w:sz w:val="18"/>
                <w:szCs w:val="18"/>
              </w:rPr>
              <w:t>La empresa  contratista debe  suministrar todos los materiales, herramientas y equipo necesario para  la ejecución de los trabajos como:</w:t>
            </w:r>
          </w:p>
          <w:p w14:paraId="0BFF0957" w14:textId="77777777" w:rsidR="00812E94" w:rsidRPr="00DF47BC" w:rsidRDefault="00812E94" w:rsidP="00537E4F">
            <w:pPr>
              <w:ind w:left="720" w:right="177"/>
              <w:jc w:val="both"/>
              <w:rPr>
                <w:rFonts w:ascii="Arial" w:hAnsi="Arial" w:cs="Arial"/>
                <w:snapToGrid w:val="0"/>
                <w:sz w:val="18"/>
                <w:szCs w:val="18"/>
              </w:rPr>
            </w:pPr>
          </w:p>
          <w:p w14:paraId="5215F618" w14:textId="77777777" w:rsidR="00812E94" w:rsidRPr="00445B3E" w:rsidRDefault="00812E94" w:rsidP="00812E94">
            <w:pPr>
              <w:pStyle w:val="Prrafodelista"/>
              <w:numPr>
                <w:ilvl w:val="1"/>
                <w:numId w:val="111"/>
              </w:numPr>
              <w:ind w:right="177"/>
              <w:jc w:val="both"/>
              <w:rPr>
                <w:rFonts w:ascii="Arial" w:hAnsi="Arial" w:cs="Arial"/>
                <w:snapToGrid w:val="0"/>
                <w:sz w:val="18"/>
                <w:szCs w:val="18"/>
              </w:rPr>
            </w:pPr>
            <w:r>
              <w:rPr>
                <w:rFonts w:ascii="Arial" w:hAnsi="Arial" w:cs="Arial"/>
                <w:snapToGrid w:val="0"/>
                <w:sz w:val="18"/>
                <w:szCs w:val="18"/>
              </w:rPr>
              <w:t>Cemento portland  IP-40</w:t>
            </w:r>
          </w:p>
          <w:p w14:paraId="2F8EC5FF" w14:textId="77777777" w:rsidR="00812E94" w:rsidRPr="00445B3E" w:rsidRDefault="00812E94" w:rsidP="00812E94">
            <w:pPr>
              <w:pStyle w:val="Prrafodelista"/>
              <w:numPr>
                <w:ilvl w:val="1"/>
                <w:numId w:val="111"/>
              </w:numPr>
              <w:ind w:right="177"/>
              <w:jc w:val="both"/>
              <w:rPr>
                <w:rFonts w:ascii="Arial" w:hAnsi="Arial" w:cs="Arial"/>
                <w:snapToGrid w:val="0"/>
                <w:sz w:val="18"/>
                <w:szCs w:val="18"/>
              </w:rPr>
            </w:pPr>
            <w:r w:rsidRPr="00445B3E">
              <w:rPr>
                <w:rFonts w:ascii="Arial" w:hAnsi="Arial" w:cs="Arial"/>
                <w:snapToGrid w:val="0"/>
                <w:sz w:val="18"/>
                <w:szCs w:val="18"/>
              </w:rPr>
              <w:t>Agregados</w:t>
            </w:r>
          </w:p>
          <w:p w14:paraId="134E81DC" w14:textId="77777777" w:rsidR="00812E94" w:rsidRPr="00445B3E" w:rsidRDefault="00812E94" w:rsidP="00812E94">
            <w:pPr>
              <w:pStyle w:val="Prrafodelista"/>
              <w:numPr>
                <w:ilvl w:val="1"/>
                <w:numId w:val="111"/>
              </w:numPr>
              <w:ind w:right="177"/>
              <w:jc w:val="both"/>
              <w:rPr>
                <w:rFonts w:ascii="Arial" w:hAnsi="Arial" w:cs="Arial"/>
                <w:snapToGrid w:val="0"/>
                <w:sz w:val="18"/>
                <w:szCs w:val="18"/>
              </w:rPr>
            </w:pPr>
            <w:r w:rsidRPr="00445B3E">
              <w:rPr>
                <w:rFonts w:ascii="Arial" w:hAnsi="Arial" w:cs="Arial"/>
                <w:snapToGrid w:val="0"/>
                <w:sz w:val="18"/>
                <w:szCs w:val="18"/>
              </w:rPr>
              <w:t>Madera para construcción</w:t>
            </w:r>
          </w:p>
          <w:p w14:paraId="45D88D91" w14:textId="77777777" w:rsidR="00812E94" w:rsidRPr="00445B3E" w:rsidRDefault="00812E94" w:rsidP="00812E94">
            <w:pPr>
              <w:pStyle w:val="Prrafodelista"/>
              <w:numPr>
                <w:ilvl w:val="1"/>
                <w:numId w:val="111"/>
              </w:numPr>
              <w:ind w:right="177"/>
              <w:jc w:val="both"/>
              <w:rPr>
                <w:rFonts w:ascii="Arial" w:hAnsi="Arial" w:cs="Arial"/>
                <w:snapToGrid w:val="0"/>
                <w:sz w:val="18"/>
                <w:szCs w:val="18"/>
              </w:rPr>
            </w:pPr>
            <w:r w:rsidRPr="00445B3E">
              <w:rPr>
                <w:rFonts w:ascii="Arial" w:hAnsi="Arial" w:cs="Arial"/>
                <w:snapToGrid w:val="0"/>
                <w:sz w:val="18"/>
                <w:szCs w:val="18"/>
              </w:rPr>
              <w:t>Alambre de amarre</w:t>
            </w:r>
          </w:p>
          <w:p w14:paraId="1FBBD9CE" w14:textId="77777777" w:rsidR="00812E94" w:rsidRPr="00445B3E" w:rsidRDefault="00812E94" w:rsidP="00812E94">
            <w:pPr>
              <w:pStyle w:val="Prrafodelista"/>
              <w:numPr>
                <w:ilvl w:val="1"/>
                <w:numId w:val="111"/>
              </w:numPr>
              <w:ind w:right="177"/>
              <w:jc w:val="both"/>
              <w:rPr>
                <w:rFonts w:ascii="Arial" w:hAnsi="Arial" w:cs="Arial"/>
                <w:snapToGrid w:val="0"/>
                <w:sz w:val="18"/>
                <w:szCs w:val="18"/>
              </w:rPr>
            </w:pPr>
            <w:r w:rsidRPr="00445B3E">
              <w:rPr>
                <w:rFonts w:ascii="Arial" w:hAnsi="Arial" w:cs="Arial"/>
                <w:snapToGrid w:val="0"/>
                <w:sz w:val="18"/>
                <w:szCs w:val="18"/>
              </w:rPr>
              <w:t>Clavos</w:t>
            </w:r>
          </w:p>
          <w:p w14:paraId="049F7D6B" w14:textId="77777777" w:rsidR="00812E94" w:rsidRPr="00445B3E" w:rsidRDefault="00812E94" w:rsidP="00812E94">
            <w:pPr>
              <w:pStyle w:val="Prrafodelista"/>
              <w:numPr>
                <w:ilvl w:val="1"/>
                <w:numId w:val="111"/>
              </w:numPr>
              <w:ind w:right="177"/>
              <w:jc w:val="both"/>
              <w:rPr>
                <w:rFonts w:ascii="Arial" w:hAnsi="Arial" w:cs="Arial"/>
                <w:snapToGrid w:val="0"/>
                <w:sz w:val="18"/>
                <w:szCs w:val="18"/>
              </w:rPr>
            </w:pPr>
            <w:proofErr w:type="spellStart"/>
            <w:r w:rsidRPr="00445B3E">
              <w:rPr>
                <w:rFonts w:ascii="Arial" w:hAnsi="Arial" w:cs="Arial"/>
                <w:snapToGrid w:val="0"/>
                <w:sz w:val="18"/>
                <w:szCs w:val="18"/>
              </w:rPr>
              <w:t>Colmafix</w:t>
            </w:r>
            <w:proofErr w:type="spellEnd"/>
            <w:r w:rsidRPr="00445B3E">
              <w:rPr>
                <w:rFonts w:ascii="Arial" w:hAnsi="Arial" w:cs="Arial"/>
                <w:snapToGrid w:val="0"/>
                <w:sz w:val="18"/>
                <w:szCs w:val="18"/>
              </w:rPr>
              <w:t xml:space="preserve"> 32 o similar</w:t>
            </w:r>
          </w:p>
          <w:p w14:paraId="759B3395" w14:textId="77777777" w:rsidR="00812E94" w:rsidRPr="00445B3E" w:rsidRDefault="00812E94" w:rsidP="00812E94">
            <w:pPr>
              <w:pStyle w:val="Prrafodelista"/>
              <w:numPr>
                <w:ilvl w:val="1"/>
                <w:numId w:val="111"/>
              </w:numPr>
              <w:ind w:right="177"/>
              <w:jc w:val="both"/>
              <w:rPr>
                <w:rFonts w:ascii="Arial" w:hAnsi="Arial" w:cs="Arial"/>
                <w:snapToGrid w:val="0"/>
                <w:sz w:val="18"/>
                <w:szCs w:val="18"/>
              </w:rPr>
            </w:pPr>
            <w:proofErr w:type="spellStart"/>
            <w:r w:rsidRPr="00445B3E">
              <w:rPr>
                <w:rFonts w:ascii="Arial" w:hAnsi="Arial" w:cs="Arial"/>
                <w:snapToGrid w:val="0"/>
                <w:sz w:val="18"/>
                <w:szCs w:val="18"/>
              </w:rPr>
              <w:t>Intraplast</w:t>
            </w:r>
            <w:proofErr w:type="spellEnd"/>
            <w:r w:rsidRPr="00445B3E">
              <w:rPr>
                <w:rFonts w:ascii="Arial" w:hAnsi="Arial" w:cs="Arial"/>
                <w:snapToGrid w:val="0"/>
                <w:sz w:val="18"/>
                <w:szCs w:val="18"/>
              </w:rPr>
              <w:t xml:space="preserve"> o similar</w:t>
            </w:r>
          </w:p>
          <w:p w14:paraId="5E16C06E" w14:textId="77777777" w:rsidR="00812E94" w:rsidRPr="00445B3E" w:rsidRDefault="00812E94" w:rsidP="00812E94">
            <w:pPr>
              <w:pStyle w:val="Prrafodelista"/>
              <w:numPr>
                <w:ilvl w:val="1"/>
                <w:numId w:val="111"/>
              </w:numPr>
              <w:ind w:right="177"/>
              <w:jc w:val="both"/>
              <w:rPr>
                <w:rFonts w:ascii="Arial" w:hAnsi="Arial" w:cs="Arial"/>
                <w:snapToGrid w:val="0"/>
                <w:sz w:val="18"/>
                <w:szCs w:val="18"/>
              </w:rPr>
            </w:pPr>
            <w:proofErr w:type="spellStart"/>
            <w:r>
              <w:rPr>
                <w:rFonts w:ascii="Arial" w:hAnsi="Arial" w:cs="Arial"/>
                <w:snapToGrid w:val="0"/>
                <w:sz w:val="18"/>
                <w:szCs w:val="18"/>
              </w:rPr>
              <w:t>Sika</w:t>
            </w:r>
            <w:r w:rsidRPr="00445B3E">
              <w:rPr>
                <w:rFonts w:ascii="Arial" w:hAnsi="Arial" w:cs="Arial"/>
                <w:snapToGrid w:val="0"/>
                <w:sz w:val="18"/>
                <w:szCs w:val="18"/>
              </w:rPr>
              <w:t>dur</w:t>
            </w:r>
            <w:proofErr w:type="spellEnd"/>
            <w:r w:rsidRPr="00445B3E">
              <w:rPr>
                <w:rFonts w:ascii="Arial" w:hAnsi="Arial" w:cs="Arial"/>
                <w:snapToGrid w:val="0"/>
                <w:sz w:val="18"/>
                <w:szCs w:val="18"/>
              </w:rPr>
              <w:t xml:space="preserve"> 32</w:t>
            </w:r>
          </w:p>
          <w:p w14:paraId="29E12BFB"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25.3.-FORMA DE EJECUCIÓN</w:t>
            </w:r>
          </w:p>
          <w:p w14:paraId="3E6104DD" w14:textId="77777777" w:rsidR="00812E94" w:rsidRPr="00DF47BC" w:rsidRDefault="00812E94" w:rsidP="00812E94">
            <w:pPr>
              <w:numPr>
                <w:ilvl w:val="0"/>
                <w:numId w:val="122"/>
              </w:numPr>
              <w:jc w:val="both"/>
              <w:rPr>
                <w:rFonts w:ascii="Arial" w:eastAsia="Calibri" w:hAnsi="Arial" w:cs="Arial"/>
                <w:kern w:val="28"/>
                <w:sz w:val="18"/>
                <w:szCs w:val="18"/>
                <w:lang w:eastAsia="es-BO"/>
              </w:rPr>
            </w:pPr>
            <w:r w:rsidRPr="00DF47BC">
              <w:rPr>
                <w:rFonts w:ascii="Arial" w:hAnsi="Arial" w:cs="Arial"/>
                <w:kern w:val="28"/>
                <w:sz w:val="18"/>
                <w:szCs w:val="18"/>
                <w:lang w:eastAsia="es-BO"/>
              </w:rPr>
              <w:t xml:space="preserve">Los  métodos  que deberá utilizar la empresa contratista para la ejecución de los trabajos señalados, </w:t>
            </w:r>
            <w:r w:rsidRPr="00DF47BC">
              <w:rPr>
                <w:rFonts w:ascii="Arial" w:eastAsia="Calibri" w:hAnsi="Arial" w:cs="Arial"/>
                <w:kern w:val="28"/>
                <w:sz w:val="18"/>
                <w:szCs w:val="18"/>
                <w:lang w:eastAsia="es-BO"/>
              </w:rPr>
              <w:t>que él considere más conveniente, previa aprobación y autorización del Supervisor de Obra.</w:t>
            </w:r>
          </w:p>
          <w:p w14:paraId="2B047378"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 xml:space="preserve">Primero se aumentara la viga 20 cm  por la parte inferior para este fin se utilizará material </w:t>
            </w:r>
            <w:proofErr w:type="spellStart"/>
            <w:r w:rsidRPr="00DF47BC">
              <w:rPr>
                <w:rFonts w:ascii="Arial" w:hAnsi="Arial" w:cs="Arial"/>
                <w:kern w:val="28"/>
                <w:sz w:val="18"/>
                <w:szCs w:val="18"/>
                <w:lang w:eastAsia="es-BO"/>
              </w:rPr>
              <w:t>epoxico</w:t>
            </w:r>
            <w:proofErr w:type="spellEnd"/>
            <w:r w:rsidRPr="00DF47BC">
              <w:rPr>
                <w:rFonts w:ascii="Arial" w:hAnsi="Arial" w:cs="Arial"/>
                <w:kern w:val="28"/>
                <w:sz w:val="18"/>
                <w:szCs w:val="18"/>
                <w:lang w:eastAsia="es-BO"/>
              </w:rPr>
              <w:t xml:space="preserve"> con el adherir el hormigón nuevo el hormigón viejo.</w:t>
            </w:r>
          </w:p>
          <w:p w14:paraId="64CE8C9F" w14:textId="77777777" w:rsidR="00812E94" w:rsidRPr="00DF47BC" w:rsidRDefault="00812E94" w:rsidP="00812E94">
            <w:pPr>
              <w:numPr>
                <w:ilvl w:val="0"/>
                <w:numId w:val="112"/>
              </w:numPr>
              <w:jc w:val="both"/>
              <w:rPr>
                <w:rFonts w:ascii="Arial" w:hAnsi="Arial" w:cs="Arial"/>
                <w:kern w:val="28"/>
                <w:sz w:val="18"/>
                <w:szCs w:val="18"/>
                <w:lang w:eastAsia="es-BO"/>
              </w:rPr>
            </w:pPr>
            <w:r>
              <w:rPr>
                <w:rFonts w:ascii="Arial" w:hAnsi="Arial" w:cs="Arial"/>
                <w:kern w:val="28"/>
                <w:sz w:val="18"/>
                <w:szCs w:val="18"/>
                <w:lang w:eastAsia="es-BO"/>
              </w:rPr>
              <w:t xml:space="preserve">Se debe utilizar </w:t>
            </w:r>
            <w:proofErr w:type="spellStart"/>
            <w:r w:rsidRPr="00DF47BC">
              <w:rPr>
                <w:rFonts w:ascii="Arial" w:hAnsi="Arial" w:cs="Arial"/>
                <w:kern w:val="28"/>
                <w:sz w:val="18"/>
                <w:szCs w:val="18"/>
                <w:lang w:eastAsia="es-BO"/>
              </w:rPr>
              <w:t>expansor</w:t>
            </w:r>
            <w:proofErr w:type="spellEnd"/>
            <w:r>
              <w:rPr>
                <w:rFonts w:ascii="Arial" w:hAnsi="Arial" w:cs="Arial"/>
                <w:kern w:val="28"/>
                <w:sz w:val="18"/>
                <w:szCs w:val="18"/>
                <w:lang w:eastAsia="es-BO"/>
              </w:rPr>
              <w:t xml:space="preserve"> de hormigón</w:t>
            </w:r>
            <w:r w:rsidRPr="00DF47BC">
              <w:rPr>
                <w:rFonts w:ascii="Arial" w:hAnsi="Arial" w:cs="Arial"/>
                <w:kern w:val="28"/>
                <w:sz w:val="18"/>
                <w:szCs w:val="18"/>
                <w:lang w:eastAsia="es-BO"/>
              </w:rPr>
              <w:t>.</w:t>
            </w:r>
          </w:p>
          <w:p w14:paraId="62F59B48"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La resistencia mínima a la compresión del hormigón es de 21MPa.</w:t>
            </w:r>
          </w:p>
          <w:p w14:paraId="03530C1A"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El fierro de refuerzo está establecido en los planos.</w:t>
            </w:r>
          </w:p>
          <w:p w14:paraId="2403E6FD" w14:textId="77777777" w:rsidR="00812E94" w:rsidRPr="00DF47BC" w:rsidRDefault="00812E94" w:rsidP="00812E94">
            <w:pPr>
              <w:numPr>
                <w:ilvl w:val="0"/>
                <w:numId w:val="112"/>
              </w:numPr>
              <w:jc w:val="both"/>
              <w:rPr>
                <w:rFonts w:ascii="Arial" w:hAnsi="Arial" w:cs="Arial"/>
                <w:kern w:val="28"/>
                <w:sz w:val="18"/>
                <w:szCs w:val="18"/>
                <w:lang w:eastAsia="es-BO"/>
              </w:rPr>
            </w:pPr>
            <w:r w:rsidRPr="00DF47BC">
              <w:rPr>
                <w:rFonts w:ascii="Arial" w:hAnsi="Arial" w:cs="Arial"/>
                <w:kern w:val="28"/>
                <w:sz w:val="18"/>
                <w:szCs w:val="18"/>
                <w:lang w:eastAsia="es-BO"/>
              </w:rPr>
              <w:t>El mismo procedimiento se debe realizar en la parte superior de la viga</w:t>
            </w:r>
            <w:r>
              <w:rPr>
                <w:rFonts w:ascii="Arial" w:hAnsi="Arial" w:cs="Arial"/>
                <w:kern w:val="28"/>
                <w:sz w:val="18"/>
                <w:szCs w:val="18"/>
                <w:lang w:eastAsia="es-BO"/>
              </w:rPr>
              <w:t>.</w:t>
            </w:r>
          </w:p>
          <w:p w14:paraId="44C12B77" w14:textId="77777777" w:rsidR="00812E94" w:rsidRPr="00DF47BC" w:rsidRDefault="00812E94" w:rsidP="00537E4F">
            <w:pPr>
              <w:ind w:left="720"/>
              <w:jc w:val="both"/>
              <w:rPr>
                <w:rFonts w:ascii="Arial" w:hAnsi="Arial" w:cs="Arial"/>
                <w:kern w:val="28"/>
                <w:sz w:val="18"/>
                <w:szCs w:val="18"/>
                <w:lang w:eastAsia="es-BO"/>
              </w:rPr>
            </w:pPr>
          </w:p>
          <w:p w14:paraId="41AD3D83"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25.4. FORMA DE </w:t>
            </w:r>
            <w:r w:rsidRPr="00DF47BC">
              <w:rPr>
                <w:rFonts w:ascii="Arial" w:hAnsi="Arial" w:cs="Arial"/>
                <w:b/>
                <w:bCs/>
                <w:sz w:val="18"/>
                <w:szCs w:val="18"/>
              </w:rPr>
              <w:t>MEDICIÓN</w:t>
            </w:r>
          </w:p>
          <w:p w14:paraId="2E1D96CB"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sz w:val="18"/>
                <w:szCs w:val="18"/>
              </w:rPr>
              <w:t>La ejecución del ít</w:t>
            </w:r>
            <w:r>
              <w:rPr>
                <w:rFonts w:ascii="Arial" w:hAnsi="Arial" w:cs="Arial"/>
                <w:sz w:val="18"/>
                <w:szCs w:val="18"/>
              </w:rPr>
              <w:t xml:space="preserve">em se medirá en metro cubico, </w:t>
            </w:r>
            <w:r w:rsidRPr="00DF47BC">
              <w:rPr>
                <w:rFonts w:ascii="Arial" w:hAnsi="Arial" w:cs="Arial"/>
                <w:sz w:val="18"/>
                <w:szCs w:val="18"/>
              </w:rPr>
              <w:t>tomando en cuenta la cobertura total debidamente aprobada por el Supervisor de Obra.</w:t>
            </w:r>
          </w:p>
          <w:p w14:paraId="402EB92C" w14:textId="77777777" w:rsidR="00812E94" w:rsidRPr="00DF47BC" w:rsidRDefault="00812E94" w:rsidP="00537E4F">
            <w:pPr>
              <w:widowControl w:val="0"/>
              <w:ind w:left="720" w:right="190"/>
              <w:jc w:val="both"/>
              <w:rPr>
                <w:rFonts w:ascii="Arial" w:hAnsi="Arial" w:cs="Arial"/>
                <w:sz w:val="18"/>
                <w:szCs w:val="18"/>
              </w:rPr>
            </w:pPr>
          </w:p>
          <w:p w14:paraId="5B829524"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25.5. </w:t>
            </w:r>
            <w:r w:rsidRPr="00DF47BC">
              <w:rPr>
                <w:rFonts w:ascii="Arial" w:hAnsi="Arial" w:cs="Arial"/>
                <w:b/>
                <w:bCs/>
                <w:sz w:val="18"/>
                <w:szCs w:val="18"/>
              </w:rPr>
              <w:t>FORMA DE PAGO</w:t>
            </w:r>
          </w:p>
          <w:p w14:paraId="3BA05CD8"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2</w:t>
            </w:r>
            <w:r>
              <w:rPr>
                <w:rFonts w:ascii="Arial" w:hAnsi="Arial" w:cs="Arial"/>
                <w:sz w:val="18"/>
                <w:szCs w:val="18"/>
                <w:lang w:eastAsia="es-BO"/>
              </w:rPr>
              <w:t>5</w:t>
            </w:r>
            <w:r w:rsidRPr="00DF47BC">
              <w:rPr>
                <w:rFonts w:ascii="Arial" w:hAnsi="Arial" w:cs="Arial"/>
                <w:sz w:val="18"/>
                <w:szCs w:val="18"/>
                <w:lang w:eastAsia="es-BO"/>
              </w:rPr>
              <w:t>.4, de acuerdo con las presentes especificaciones técnicas será pagado a precio unitario de la propuesta aceptada, de acuerdo a lo señalado r</w:t>
            </w:r>
            <w:r>
              <w:rPr>
                <w:rFonts w:ascii="Arial" w:hAnsi="Arial" w:cs="Arial"/>
                <w:sz w:val="18"/>
                <w:szCs w:val="18"/>
                <w:lang w:eastAsia="es-BO"/>
              </w:rPr>
              <w:t>evisado y aprobado por el Supervisor</w:t>
            </w:r>
            <w:r w:rsidRPr="00DF47BC">
              <w:rPr>
                <w:rFonts w:ascii="Arial" w:hAnsi="Arial" w:cs="Arial"/>
                <w:sz w:val="18"/>
                <w:szCs w:val="18"/>
                <w:lang w:eastAsia="es-BO"/>
              </w:rPr>
              <w:t xml:space="preserve"> 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equipo y otros gastos que sean necesarios para la adecuada y correcta ejecución de los trabajos.</w:t>
            </w:r>
          </w:p>
          <w:p w14:paraId="1216B159" w14:textId="77777777" w:rsidR="00812E94" w:rsidRDefault="00812E94" w:rsidP="00537E4F">
            <w:pPr>
              <w:ind w:right="223"/>
              <w:jc w:val="both"/>
              <w:rPr>
                <w:rFonts w:ascii="Arial" w:hAnsi="Arial" w:cs="Arial"/>
                <w:sz w:val="18"/>
                <w:szCs w:val="18"/>
                <w:lang w:eastAsia="es-BO"/>
              </w:rPr>
            </w:pPr>
          </w:p>
          <w:p w14:paraId="0B9E65DF" w14:textId="77777777" w:rsidR="00812E94" w:rsidRPr="00F05E19" w:rsidRDefault="00812E94" w:rsidP="00537E4F">
            <w:pPr>
              <w:ind w:right="223"/>
              <w:jc w:val="both"/>
              <w:rPr>
                <w:rFonts w:ascii="Arial" w:hAnsi="Arial" w:cs="Arial"/>
                <w:sz w:val="18"/>
                <w:szCs w:val="18"/>
                <w:lang w:eastAsia="es-BO"/>
              </w:rPr>
            </w:pPr>
            <w:r w:rsidRPr="00DF47BC">
              <w:rPr>
                <w:rFonts w:ascii="Arial" w:hAnsi="Arial" w:cs="Arial"/>
                <w:b/>
                <w:bCs/>
                <w:sz w:val="18"/>
                <w:szCs w:val="18"/>
                <w:lang w:eastAsia="es-BO"/>
              </w:rPr>
              <w:t>ITEM: 26</w:t>
            </w:r>
            <w:r>
              <w:rPr>
                <w:rFonts w:ascii="Arial" w:hAnsi="Arial" w:cs="Arial"/>
                <w:b/>
                <w:bCs/>
                <w:sz w:val="18"/>
                <w:szCs w:val="18"/>
                <w:lang w:eastAsia="es-BO"/>
              </w:rPr>
              <w:t>.-RETIRO, PROVISIÓN E INSTALACIÓ</w:t>
            </w:r>
            <w:r w:rsidRPr="00DF47BC">
              <w:rPr>
                <w:rFonts w:ascii="Arial" w:hAnsi="Arial" w:cs="Arial"/>
                <w:b/>
                <w:bCs/>
                <w:sz w:val="18"/>
                <w:szCs w:val="18"/>
                <w:lang w:eastAsia="es-BO"/>
              </w:rPr>
              <w:t xml:space="preserve">N </w:t>
            </w:r>
            <w:r>
              <w:rPr>
                <w:rFonts w:ascii="Arial" w:hAnsi="Arial" w:cs="Arial"/>
                <w:b/>
                <w:bCs/>
                <w:sz w:val="18"/>
                <w:szCs w:val="18"/>
                <w:lang w:eastAsia="es-BO"/>
              </w:rPr>
              <w:t>DE LAVAMANOS DE MESÓ</w:t>
            </w:r>
            <w:r w:rsidRPr="00DF47BC">
              <w:rPr>
                <w:rFonts w:ascii="Arial" w:hAnsi="Arial" w:cs="Arial"/>
                <w:b/>
                <w:bCs/>
                <w:sz w:val="18"/>
                <w:szCs w:val="18"/>
                <w:lang w:eastAsia="es-BO"/>
              </w:rPr>
              <w:t>N</w:t>
            </w:r>
          </w:p>
          <w:p w14:paraId="56B6DAE0"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PIEZA (PZA)</w:t>
            </w:r>
          </w:p>
          <w:p w14:paraId="3FF7AC6D" w14:textId="77777777" w:rsidR="00812E94" w:rsidRPr="00DF47BC" w:rsidRDefault="00812E94" w:rsidP="00537E4F">
            <w:pPr>
              <w:keepNext/>
              <w:jc w:val="both"/>
              <w:outlineLvl w:val="0"/>
              <w:rPr>
                <w:rFonts w:ascii="Arial" w:hAnsi="Arial" w:cs="Arial"/>
                <w:b/>
                <w:bCs/>
                <w:sz w:val="18"/>
                <w:szCs w:val="18"/>
                <w:lang w:eastAsia="es-BO"/>
              </w:rPr>
            </w:pPr>
          </w:p>
          <w:p w14:paraId="1B9E9E67" w14:textId="77777777" w:rsidR="00812E94" w:rsidRPr="00DF47BC" w:rsidRDefault="00812E94" w:rsidP="00537E4F">
            <w:pPr>
              <w:jc w:val="both"/>
              <w:rPr>
                <w:rFonts w:ascii="Arial" w:hAnsi="Arial" w:cs="Arial"/>
                <w:b/>
                <w:kern w:val="28"/>
                <w:sz w:val="18"/>
                <w:szCs w:val="18"/>
                <w:lang w:eastAsia="es-BO"/>
              </w:rPr>
            </w:pPr>
            <w:r w:rsidRPr="00DF47BC">
              <w:rPr>
                <w:rFonts w:ascii="Arial" w:hAnsi="Arial" w:cs="Arial"/>
                <w:b/>
                <w:kern w:val="28"/>
                <w:sz w:val="18"/>
                <w:szCs w:val="18"/>
                <w:lang w:eastAsia="es-BO"/>
              </w:rPr>
              <w:t xml:space="preserve"> 26.1.-DESCRIPCIÓN</w:t>
            </w:r>
          </w:p>
          <w:p w14:paraId="2F2F8FDD" w14:textId="77777777" w:rsidR="00812E94" w:rsidRPr="00DF47BC" w:rsidRDefault="00812E94" w:rsidP="00537E4F">
            <w:pPr>
              <w:ind w:right="278"/>
              <w:jc w:val="both"/>
              <w:rPr>
                <w:rFonts w:ascii="Arial" w:hAnsi="Arial" w:cs="Arial"/>
                <w:kern w:val="28"/>
                <w:sz w:val="18"/>
                <w:szCs w:val="18"/>
                <w:lang w:eastAsia="es-BO"/>
              </w:rPr>
            </w:pPr>
            <w:r w:rsidRPr="00DF47BC">
              <w:rPr>
                <w:rFonts w:ascii="Arial" w:hAnsi="Arial" w:cs="Arial"/>
                <w:kern w:val="28"/>
                <w:sz w:val="18"/>
                <w:szCs w:val="18"/>
                <w:lang w:eastAsia="es-BO"/>
              </w:rPr>
              <w:t>Este ítem se refiere al retiro de los lavamanos de cada piso (5 piezas por piso)</w:t>
            </w:r>
          </w:p>
          <w:p w14:paraId="4EAEDED6" w14:textId="77777777" w:rsidR="00812E94" w:rsidRPr="00DF47BC" w:rsidRDefault="00812E94" w:rsidP="00537E4F">
            <w:pPr>
              <w:ind w:right="278"/>
              <w:jc w:val="both"/>
              <w:rPr>
                <w:rFonts w:ascii="Arial" w:hAnsi="Arial" w:cs="Arial"/>
                <w:kern w:val="28"/>
                <w:sz w:val="18"/>
                <w:szCs w:val="18"/>
                <w:lang w:eastAsia="es-BO"/>
              </w:rPr>
            </w:pPr>
            <w:r w:rsidRPr="00DF47BC">
              <w:rPr>
                <w:rFonts w:ascii="Arial" w:hAnsi="Arial" w:cs="Arial"/>
                <w:kern w:val="28"/>
                <w:sz w:val="18"/>
                <w:szCs w:val="18"/>
                <w:lang w:eastAsia="es-BO"/>
              </w:rPr>
              <w:t xml:space="preserve">Este ítem se refiere al retiro de los sifones, </w:t>
            </w:r>
            <w:proofErr w:type="spellStart"/>
            <w:r w:rsidRPr="00DF47BC">
              <w:rPr>
                <w:rFonts w:ascii="Arial" w:hAnsi="Arial" w:cs="Arial"/>
                <w:kern w:val="28"/>
                <w:sz w:val="18"/>
                <w:szCs w:val="18"/>
                <w:lang w:eastAsia="es-BO"/>
              </w:rPr>
              <w:t>sopapas</w:t>
            </w:r>
            <w:proofErr w:type="spellEnd"/>
            <w:r w:rsidRPr="00DF47BC">
              <w:rPr>
                <w:rFonts w:ascii="Arial" w:hAnsi="Arial" w:cs="Arial"/>
                <w:kern w:val="28"/>
                <w:sz w:val="18"/>
                <w:szCs w:val="18"/>
                <w:lang w:eastAsia="es-BO"/>
              </w:rPr>
              <w:t xml:space="preserve"> </w:t>
            </w:r>
            <w:r>
              <w:rPr>
                <w:rFonts w:ascii="Arial" w:hAnsi="Arial" w:cs="Arial"/>
                <w:kern w:val="28"/>
                <w:sz w:val="18"/>
                <w:szCs w:val="18"/>
                <w:lang w:eastAsia="es-BO"/>
              </w:rPr>
              <w:t xml:space="preserve">llaves de paso </w:t>
            </w:r>
            <w:r w:rsidRPr="00DF47BC">
              <w:rPr>
                <w:rFonts w:ascii="Arial" w:hAnsi="Arial" w:cs="Arial"/>
                <w:kern w:val="28"/>
                <w:sz w:val="18"/>
                <w:szCs w:val="18"/>
                <w:lang w:eastAsia="es-BO"/>
              </w:rPr>
              <w:t>y chicotillos.</w:t>
            </w:r>
          </w:p>
          <w:p w14:paraId="25A79182" w14:textId="77777777" w:rsidR="00812E94" w:rsidRPr="00DF47BC" w:rsidRDefault="00812E94" w:rsidP="00537E4F">
            <w:pPr>
              <w:ind w:right="278"/>
              <w:jc w:val="both"/>
              <w:rPr>
                <w:rFonts w:ascii="Arial" w:hAnsi="Arial" w:cs="Arial"/>
                <w:kern w:val="28"/>
                <w:sz w:val="18"/>
                <w:szCs w:val="18"/>
                <w:lang w:eastAsia="es-BO"/>
              </w:rPr>
            </w:pPr>
            <w:r w:rsidRPr="00DF47BC">
              <w:rPr>
                <w:rFonts w:ascii="Arial" w:hAnsi="Arial" w:cs="Arial"/>
                <w:kern w:val="28"/>
                <w:sz w:val="18"/>
                <w:szCs w:val="18"/>
                <w:lang w:eastAsia="es-BO"/>
              </w:rPr>
              <w:t>Este ítem se refiere a la provisión e instalación de</w:t>
            </w:r>
            <w:r>
              <w:rPr>
                <w:rFonts w:ascii="Arial" w:hAnsi="Arial" w:cs="Arial"/>
                <w:kern w:val="28"/>
                <w:sz w:val="18"/>
                <w:szCs w:val="18"/>
                <w:lang w:eastAsia="es-BO"/>
              </w:rPr>
              <w:t xml:space="preserve"> nuevos </w:t>
            </w:r>
            <w:r w:rsidRPr="00DF47BC">
              <w:rPr>
                <w:rFonts w:ascii="Arial" w:hAnsi="Arial" w:cs="Arial"/>
                <w:kern w:val="28"/>
                <w:sz w:val="18"/>
                <w:szCs w:val="18"/>
                <w:lang w:eastAsia="es-BO"/>
              </w:rPr>
              <w:t xml:space="preserve"> lavamanos para mesón y accesorios de fijación.</w:t>
            </w:r>
          </w:p>
          <w:p w14:paraId="2885F2EF" w14:textId="77777777" w:rsidR="00812E94" w:rsidRPr="00DF47BC" w:rsidRDefault="00812E94" w:rsidP="00537E4F">
            <w:pPr>
              <w:ind w:right="278"/>
              <w:jc w:val="both"/>
              <w:rPr>
                <w:rFonts w:ascii="Arial" w:hAnsi="Arial" w:cs="Arial"/>
                <w:kern w:val="28"/>
                <w:sz w:val="18"/>
                <w:szCs w:val="18"/>
                <w:lang w:eastAsia="es-BO"/>
              </w:rPr>
            </w:pPr>
            <w:r w:rsidRPr="00DF47BC">
              <w:rPr>
                <w:rFonts w:ascii="Arial" w:hAnsi="Arial" w:cs="Arial"/>
                <w:kern w:val="28"/>
                <w:sz w:val="18"/>
                <w:szCs w:val="18"/>
                <w:lang w:eastAsia="es-BO"/>
              </w:rPr>
              <w:t>Se debe instalar</w:t>
            </w:r>
            <w:r>
              <w:rPr>
                <w:rFonts w:ascii="Arial" w:hAnsi="Arial" w:cs="Arial"/>
                <w:kern w:val="28"/>
                <w:sz w:val="18"/>
                <w:szCs w:val="18"/>
                <w:lang w:eastAsia="es-BO"/>
              </w:rPr>
              <w:t xml:space="preserve"> nuevas</w:t>
            </w:r>
            <w:r w:rsidRPr="00DF47BC">
              <w:rPr>
                <w:rFonts w:ascii="Arial" w:hAnsi="Arial" w:cs="Arial"/>
                <w:kern w:val="28"/>
                <w:sz w:val="18"/>
                <w:szCs w:val="18"/>
                <w:lang w:eastAsia="es-BO"/>
              </w:rPr>
              <w:t xml:space="preserve"> mezcladora</w:t>
            </w:r>
            <w:r>
              <w:rPr>
                <w:rFonts w:ascii="Arial" w:hAnsi="Arial" w:cs="Arial"/>
                <w:kern w:val="28"/>
                <w:sz w:val="18"/>
                <w:szCs w:val="18"/>
                <w:lang w:eastAsia="es-BO"/>
              </w:rPr>
              <w:t xml:space="preserve">s de mesón, sifones cromadas, </w:t>
            </w:r>
            <w:proofErr w:type="spellStart"/>
            <w:r>
              <w:rPr>
                <w:rFonts w:ascii="Arial" w:hAnsi="Arial" w:cs="Arial"/>
                <w:kern w:val="28"/>
                <w:sz w:val="18"/>
                <w:szCs w:val="18"/>
                <w:lang w:eastAsia="es-BO"/>
              </w:rPr>
              <w:t>sopapas</w:t>
            </w:r>
            <w:proofErr w:type="spellEnd"/>
            <w:r>
              <w:rPr>
                <w:rFonts w:ascii="Arial" w:hAnsi="Arial" w:cs="Arial"/>
                <w:kern w:val="28"/>
                <w:sz w:val="18"/>
                <w:szCs w:val="18"/>
                <w:lang w:eastAsia="es-BO"/>
              </w:rPr>
              <w:t xml:space="preserve"> y chicotillos </w:t>
            </w:r>
          </w:p>
          <w:p w14:paraId="35C571F9" w14:textId="77777777" w:rsidR="00812E94" w:rsidRPr="00DF47BC" w:rsidRDefault="00812E94" w:rsidP="00537E4F">
            <w:pPr>
              <w:ind w:right="278"/>
              <w:jc w:val="both"/>
              <w:rPr>
                <w:rFonts w:ascii="Arial" w:hAnsi="Arial" w:cs="Arial"/>
                <w:kern w:val="28"/>
                <w:sz w:val="18"/>
                <w:szCs w:val="18"/>
                <w:lang w:eastAsia="es-BO"/>
              </w:rPr>
            </w:pPr>
            <w:r w:rsidRPr="00DF47BC">
              <w:rPr>
                <w:rFonts w:ascii="Arial" w:hAnsi="Arial" w:cs="Arial"/>
                <w:kern w:val="28"/>
                <w:sz w:val="18"/>
                <w:szCs w:val="18"/>
                <w:lang w:eastAsia="es-BO"/>
              </w:rPr>
              <w:t>Provisión e instalación de lavamanos y sifones cromados, los lavamanos deben tener la forma ovalada similar a las instaladas en el piso 18</w:t>
            </w:r>
          </w:p>
          <w:p w14:paraId="72B22B4E" w14:textId="77777777" w:rsidR="00812E94" w:rsidRPr="00DF47BC" w:rsidRDefault="00812E94" w:rsidP="00537E4F">
            <w:pPr>
              <w:ind w:right="278"/>
              <w:jc w:val="both"/>
              <w:rPr>
                <w:rFonts w:ascii="Arial" w:hAnsi="Arial" w:cs="Arial"/>
                <w:kern w:val="28"/>
                <w:sz w:val="18"/>
                <w:szCs w:val="18"/>
                <w:lang w:eastAsia="es-BO"/>
              </w:rPr>
            </w:pPr>
            <w:r w:rsidRPr="00DF47BC">
              <w:rPr>
                <w:rFonts w:ascii="Arial" w:hAnsi="Arial" w:cs="Arial"/>
                <w:kern w:val="28"/>
                <w:sz w:val="18"/>
                <w:szCs w:val="18"/>
                <w:lang w:eastAsia="es-BO"/>
              </w:rPr>
              <w:t>Los lavamanos antes de ser instalados deben contar con la aprobación del Supervisor de Obra en el Libro de Órdenes.</w:t>
            </w:r>
          </w:p>
          <w:p w14:paraId="383444F9" w14:textId="77777777" w:rsidR="00812E94" w:rsidRPr="00DF47BC" w:rsidRDefault="00812E94" w:rsidP="00537E4F">
            <w:pPr>
              <w:ind w:right="278"/>
              <w:jc w:val="both"/>
              <w:rPr>
                <w:rFonts w:ascii="Arial" w:hAnsi="Arial" w:cs="Arial"/>
                <w:kern w:val="28"/>
                <w:sz w:val="18"/>
                <w:szCs w:val="18"/>
                <w:lang w:eastAsia="es-BO"/>
              </w:rPr>
            </w:pPr>
            <w:r w:rsidRPr="00DF47BC">
              <w:rPr>
                <w:rFonts w:ascii="Arial" w:hAnsi="Arial" w:cs="Arial"/>
                <w:kern w:val="28"/>
                <w:sz w:val="18"/>
                <w:szCs w:val="18"/>
                <w:lang w:eastAsia="es-BO"/>
              </w:rPr>
              <w:t xml:space="preserve">La empresa contratista debe guardar los </w:t>
            </w:r>
            <w:r>
              <w:rPr>
                <w:rFonts w:ascii="Arial" w:hAnsi="Arial" w:cs="Arial"/>
                <w:kern w:val="28"/>
                <w:sz w:val="18"/>
                <w:szCs w:val="18"/>
                <w:lang w:eastAsia="es-BO"/>
              </w:rPr>
              <w:t xml:space="preserve">accesorios como las mezcladoras, </w:t>
            </w:r>
            <w:r w:rsidRPr="00DF47BC">
              <w:rPr>
                <w:rFonts w:ascii="Arial" w:hAnsi="Arial" w:cs="Arial"/>
                <w:kern w:val="28"/>
                <w:sz w:val="18"/>
                <w:szCs w:val="18"/>
                <w:lang w:eastAsia="es-BO"/>
              </w:rPr>
              <w:t xml:space="preserve">los sifones y otros accesorios menores </w:t>
            </w:r>
            <w:r>
              <w:rPr>
                <w:rFonts w:ascii="Arial" w:hAnsi="Arial" w:cs="Arial"/>
                <w:kern w:val="28"/>
                <w:sz w:val="18"/>
                <w:szCs w:val="18"/>
                <w:lang w:eastAsia="es-BO"/>
              </w:rPr>
              <w:t xml:space="preserve">y entregar al Supervisor de obra </w:t>
            </w:r>
            <w:r w:rsidRPr="00DF47BC">
              <w:rPr>
                <w:rFonts w:ascii="Arial" w:hAnsi="Arial" w:cs="Arial"/>
                <w:kern w:val="28"/>
                <w:sz w:val="18"/>
                <w:szCs w:val="18"/>
                <w:lang w:eastAsia="es-BO"/>
              </w:rPr>
              <w:t>hasta la reinstalación de los accesorios.</w:t>
            </w:r>
          </w:p>
          <w:p w14:paraId="4846E530" w14:textId="77777777" w:rsidR="00812E94" w:rsidRPr="00081994" w:rsidRDefault="00812E94" w:rsidP="00537E4F">
            <w:pPr>
              <w:ind w:left="360" w:right="278"/>
              <w:jc w:val="both"/>
              <w:rPr>
                <w:rFonts w:ascii="Arial" w:hAnsi="Arial" w:cs="Arial"/>
                <w:kern w:val="28"/>
                <w:sz w:val="18"/>
                <w:szCs w:val="18"/>
                <w:lang w:eastAsia="es-BO"/>
              </w:rPr>
            </w:pPr>
          </w:p>
          <w:p w14:paraId="62D34F62" w14:textId="77777777" w:rsidR="00812E94" w:rsidRPr="00DF47BC" w:rsidRDefault="00812E94" w:rsidP="00537E4F">
            <w:pPr>
              <w:ind w:right="278"/>
              <w:jc w:val="both"/>
              <w:rPr>
                <w:rFonts w:ascii="Arial" w:hAnsi="Arial" w:cs="Arial"/>
                <w:b/>
                <w:kern w:val="28"/>
                <w:sz w:val="18"/>
                <w:szCs w:val="18"/>
                <w:lang w:eastAsia="es-BO"/>
              </w:rPr>
            </w:pPr>
            <w:r w:rsidRPr="00DF47BC">
              <w:rPr>
                <w:rFonts w:ascii="Arial" w:hAnsi="Arial" w:cs="Arial"/>
                <w:b/>
                <w:kern w:val="28"/>
                <w:sz w:val="18"/>
                <w:szCs w:val="18"/>
                <w:lang w:eastAsia="es-BO"/>
              </w:rPr>
              <w:t>26.2.-MA</w:t>
            </w:r>
            <w:r>
              <w:rPr>
                <w:rFonts w:ascii="Arial" w:hAnsi="Arial" w:cs="Arial"/>
                <w:b/>
                <w:kern w:val="28"/>
                <w:sz w:val="18"/>
                <w:szCs w:val="18"/>
                <w:lang w:eastAsia="es-BO"/>
              </w:rPr>
              <w:t>TERIALES, HERRAMIENTAS Y EQUIPO</w:t>
            </w:r>
          </w:p>
          <w:p w14:paraId="5F99407C" w14:textId="77777777" w:rsidR="00812E94" w:rsidRPr="00DF47BC" w:rsidRDefault="00812E94" w:rsidP="00812E94">
            <w:pPr>
              <w:numPr>
                <w:ilvl w:val="0"/>
                <w:numId w:val="114"/>
              </w:numPr>
              <w:ind w:right="278"/>
              <w:jc w:val="both"/>
              <w:rPr>
                <w:rFonts w:ascii="Arial" w:hAnsi="Arial" w:cs="Arial"/>
                <w:kern w:val="28"/>
                <w:sz w:val="18"/>
                <w:szCs w:val="18"/>
                <w:lang w:eastAsia="es-BO"/>
              </w:rPr>
            </w:pPr>
            <w:r w:rsidRPr="00DF47BC">
              <w:rPr>
                <w:rFonts w:ascii="Arial" w:hAnsi="Arial" w:cs="Arial"/>
                <w:kern w:val="28"/>
                <w:sz w:val="18"/>
                <w:szCs w:val="18"/>
                <w:lang w:eastAsia="es-BO"/>
              </w:rPr>
              <w:t xml:space="preserve">Los lavamanos de mesón de porcelana vitrificada con los accesorios de fijación, debe ser de buena calidad, color,  forma y  marca, para su aprobación se debe presentar muestras al  Supervisor de </w:t>
            </w:r>
            <w:r w:rsidRPr="00DF47BC">
              <w:rPr>
                <w:rFonts w:ascii="Arial" w:hAnsi="Arial" w:cs="Arial"/>
                <w:kern w:val="28"/>
                <w:sz w:val="18"/>
                <w:szCs w:val="18"/>
                <w:lang w:eastAsia="es-BO"/>
              </w:rPr>
              <w:lastRenderedPageBreak/>
              <w:t>Obra.</w:t>
            </w:r>
          </w:p>
          <w:p w14:paraId="154BC5BE" w14:textId="77777777" w:rsidR="00812E94" w:rsidRPr="00DF47BC" w:rsidRDefault="00812E94" w:rsidP="00812E94">
            <w:pPr>
              <w:numPr>
                <w:ilvl w:val="0"/>
                <w:numId w:val="114"/>
              </w:numPr>
              <w:ind w:right="278"/>
              <w:jc w:val="both"/>
              <w:rPr>
                <w:rFonts w:ascii="Arial" w:hAnsi="Arial" w:cs="Arial"/>
                <w:kern w:val="28"/>
                <w:sz w:val="18"/>
                <w:szCs w:val="18"/>
                <w:lang w:eastAsia="es-BO"/>
              </w:rPr>
            </w:pPr>
            <w:r w:rsidRPr="00DF47BC">
              <w:rPr>
                <w:rFonts w:ascii="Arial" w:hAnsi="Arial" w:cs="Arial"/>
                <w:kern w:val="28"/>
                <w:sz w:val="18"/>
                <w:szCs w:val="18"/>
                <w:lang w:eastAsia="es-BO"/>
              </w:rPr>
              <w:t xml:space="preserve">Los sifones cromados </w:t>
            </w:r>
            <w:r>
              <w:rPr>
                <w:rFonts w:ascii="Arial" w:hAnsi="Arial" w:cs="Arial"/>
                <w:kern w:val="28"/>
                <w:sz w:val="18"/>
                <w:szCs w:val="18"/>
                <w:lang w:eastAsia="es-BO"/>
              </w:rPr>
              <w:t xml:space="preserve">y las mezcladoras de mesón deben ser de buena calidad y marca </w:t>
            </w:r>
            <w:r w:rsidRPr="00DF47BC">
              <w:rPr>
                <w:rFonts w:ascii="Arial" w:hAnsi="Arial" w:cs="Arial"/>
                <w:kern w:val="28"/>
                <w:sz w:val="18"/>
                <w:szCs w:val="18"/>
                <w:lang w:eastAsia="es-BO"/>
              </w:rPr>
              <w:t xml:space="preserve">aprobados por el Supervisor de Obra </w:t>
            </w:r>
          </w:p>
          <w:p w14:paraId="16EDC4B2" w14:textId="77777777" w:rsidR="00812E94" w:rsidRPr="00DF47BC" w:rsidRDefault="00812E94" w:rsidP="00812E94">
            <w:pPr>
              <w:numPr>
                <w:ilvl w:val="0"/>
                <w:numId w:val="114"/>
              </w:numPr>
              <w:ind w:right="278"/>
              <w:jc w:val="both"/>
              <w:rPr>
                <w:rFonts w:ascii="Arial" w:hAnsi="Arial" w:cs="Arial"/>
                <w:kern w:val="28"/>
                <w:sz w:val="18"/>
                <w:szCs w:val="18"/>
                <w:lang w:eastAsia="es-BO"/>
              </w:rPr>
            </w:pPr>
            <w:r w:rsidRPr="00DF47BC">
              <w:rPr>
                <w:rFonts w:ascii="Arial" w:hAnsi="Arial" w:cs="Arial"/>
                <w:kern w:val="28"/>
                <w:sz w:val="18"/>
                <w:szCs w:val="18"/>
                <w:lang w:eastAsia="es-BO"/>
              </w:rPr>
              <w:t>Para la instalación se debe considerar todos los materiales necesarios.</w:t>
            </w:r>
          </w:p>
          <w:p w14:paraId="3A9F9CC2" w14:textId="77777777" w:rsidR="00812E94" w:rsidRPr="00DF47BC" w:rsidRDefault="00812E94" w:rsidP="00537E4F">
            <w:pPr>
              <w:ind w:right="278"/>
              <w:jc w:val="both"/>
              <w:rPr>
                <w:rFonts w:ascii="Arial" w:hAnsi="Arial" w:cs="Arial"/>
                <w:b/>
                <w:kern w:val="28"/>
                <w:sz w:val="18"/>
                <w:szCs w:val="18"/>
                <w:lang w:eastAsia="es-BO"/>
              </w:rPr>
            </w:pPr>
          </w:p>
          <w:p w14:paraId="184D8BE1" w14:textId="77777777" w:rsidR="00812E94" w:rsidRPr="002B3561" w:rsidRDefault="00812E94" w:rsidP="00537E4F">
            <w:pPr>
              <w:ind w:right="278"/>
              <w:jc w:val="both"/>
              <w:rPr>
                <w:rFonts w:ascii="Arial" w:hAnsi="Arial" w:cs="Arial"/>
                <w:b/>
                <w:kern w:val="28"/>
                <w:sz w:val="18"/>
                <w:szCs w:val="18"/>
                <w:lang w:eastAsia="es-BO"/>
              </w:rPr>
            </w:pPr>
            <w:r w:rsidRPr="00DF47BC">
              <w:rPr>
                <w:rFonts w:ascii="Arial" w:hAnsi="Arial" w:cs="Arial"/>
                <w:b/>
                <w:kern w:val="28"/>
                <w:sz w:val="18"/>
                <w:szCs w:val="18"/>
                <w:lang w:eastAsia="es-BO"/>
              </w:rPr>
              <w:t>26</w:t>
            </w:r>
            <w:r>
              <w:rPr>
                <w:rFonts w:ascii="Arial" w:hAnsi="Arial" w:cs="Arial"/>
                <w:b/>
                <w:kern w:val="28"/>
                <w:sz w:val="18"/>
                <w:szCs w:val="18"/>
                <w:lang w:eastAsia="es-BO"/>
              </w:rPr>
              <w:t>.3.-FORMA DE EJECUCIÓN</w:t>
            </w:r>
          </w:p>
          <w:p w14:paraId="71FC0290" w14:textId="77777777" w:rsidR="00812E94" w:rsidRPr="00DF47BC" w:rsidRDefault="00812E94" w:rsidP="00812E94">
            <w:pPr>
              <w:numPr>
                <w:ilvl w:val="0"/>
                <w:numId w:val="112"/>
              </w:numPr>
              <w:ind w:right="278"/>
              <w:jc w:val="both"/>
              <w:rPr>
                <w:rFonts w:ascii="Arial" w:hAnsi="Arial" w:cs="Arial"/>
                <w:kern w:val="28"/>
                <w:sz w:val="18"/>
                <w:szCs w:val="18"/>
                <w:lang w:eastAsia="es-BO"/>
              </w:rPr>
            </w:pPr>
            <w:r w:rsidRPr="00DF47BC">
              <w:rPr>
                <w:rFonts w:ascii="Arial" w:hAnsi="Arial" w:cs="Arial"/>
                <w:kern w:val="28"/>
                <w:sz w:val="18"/>
                <w:szCs w:val="18"/>
                <w:lang w:eastAsia="es-BO"/>
              </w:rPr>
              <w:t>Se debe desinstalar los artefactos sanitarios (lavamanos</w:t>
            </w:r>
            <w:r>
              <w:rPr>
                <w:rFonts w:ascii="Arial" w:hAnsi="Arial" w:cs="Arial"/>
                <w:kern w:val="28"/>
                <w:sz w:val="18"/>
                <w:szCs w:val="18"/>
                <w:lang w:eastAsia="es-BO"/>
              </w:rPr>
              <w:t xml:space="preserve">, </w:t>
            </w:r>
            <w:proofErr w:type="spellStart"/>
            <w:r>
              <w:rPr>
                <w:rFonts w:ascii="Arial" w:hAnsi="Arial" w:cs="Arial"/>
                <w:kern w:val="28"/>
                <w:sz w:val="18"/>
                <w:szCs w:val="18"/>
                <w:lang w:eastAsia="es-BO"/>
              </w:rPr>
              <w:t>sopapas</w:t>
            </w:r>
            <w:proofErr w:type="spellEnd"/>
            <w:r>
              <w:rPr>
                <w:rFonts w:ascii="Arial" w:hAnsi="Arial" w:cs="Arial"/>
                <w:kern w:val="28"/>
                <w:sz w:val="18"/>
                <w:szCs w:val="18"/>
                <w:lang w:eastAsia="es-BO"/>
              </w:rPr>
              <w:t xml:space="preserve"> </w:t>
            </w:r>
            <w:r w:rsidRPr="00DF47BC">
              <w:rPr>
                <w:rFonts w:ascii="Arial" w:hAnsi="Arial" w:cs="Arial"/>
                <w:kern w:val="28"/>
                <w:sz w:val="18"/>
                <w:szCs w:val="18"/>
                <w:lang w:eastAsia="es-BO"/>
              </w:rPr>
              <w:t>y sifones) entregarlos al Supervisor de Obra.</w:t>
            </w:r>
          </w:p>
          <w:p w14:paraId="6BFB479E" w14:textId="77777777" w:rsidR="00812E94" w:rsidRPr="00DF47BC" w:rsidRDefault="00812E94" w:rsidP="00812E94">
            <w:pPr>
              <w:numPr>
                <w:ilvl w:val="0"/>
                <w:numId w:val="112"/>
              </w:numPr>
              <w:ind w:right="278"/>
              <w:jc w:val="both"/>
              <w:rPr>
                <w:rFonts w:ascii="Arial" w:hAnsi="Arial" w:cs="Arial"/>
                <w:kern w:val="28"/>
                <w:sz w:val="18"/>
                <w:szCs w:val="18"/>
                <w:lang w:eastAsia="es-BO"/>
              </w:rPr>
            </w:pPr>
            <w:r w:rsidRPr="00DF47BC">
              <w:rPr>
                <w:rFonts w:ascii="Arial" w:hAnsi="Arial" w:cs="Arial"/>
                <w:kern w:val="28"/>
                <w:sz w:val="18"/>
                <w:szCs w:val="18"/>
                <w:lang w:eastAsia="es-BO"/>
              </w:rPr>
              <w:t>Los accesor</w:t>
            </w:r>
            <w:r>
              <w:rPr>
                <w:rFonts w:ascii="Arial" w:hAnsi="Arial" w:cs="Arial"/>
                <w:kern w:val="28"/>
                <w:sz w:val="18"/>
                <w:szCs w:val="18"/>
                <w:lang w:eastAsia="es-BO"/>
              </w:rPr>
              <w:t>ios como los chicotillos y llaves de paso,</w:t>
            </w:r>
            <w:r w:rsidRPr="00DF47BC">
              <w:rPr>
                <w:rFonts w:ascii="Arial" w:hAnsi="Arial" w:cs="Arial"/>
                <w:kern w:val="28"/>
                <w:sz w:val="18"/>
                <w:szCs w:val="18"/>
                <w:lang w:eastAsia="es-BO"/>
              </w:rPr>
              <w:t xml:space="preserve"> deben ser retirados y guardados por la empresa contratista, son responsables  por  la pérdida o daños que sufran, debiendo ser repuesta  sin costo para la entidad contratante. </w:t>
            </w:r>
          </w:p>
          <w:p w14:paraId="21F77B9A" w14:textId="77777777" w:rsidR="00812E94" w:rsidRPr="00DF47BC" w:rsidRDefault="00812E94" w:rsidP="00812E94">
            <w:pPr>
              <w:numPr>
                <w:ilvl w:val="0"/>
                <w:numId w:val="112"/>
              </w:numPr>
              <w:ind w:right="278"/>
              <w:jc w:val="both"/>
              <w:rPr>
                <w:rFonts w:ascii="Arial" w:hAnsi="Arial" w:cs="Arial"/>
                <w:kern w:val="28"/>
                <w:sz w:val="18"/>
                <w:szCs w:val="18"/>
                <w:lang w:eastAsia="es-BO"/>
              </w:rPr>
            </w:pPr>
            <w:r w:rsidRPr="00DF47BC">
              <w:rPr>
                <w:rFonts w:ascii="Arial" w:hAnsi="Arial" w:cs="Arial"/>
                <w:kern w:val="28"/>
                <w:sz w:val="18"/>
                <w:szCs w:val="18"/>
                <w:lang w:eastAsia="es-BO"/>
              </w:rPr>
              <w:t>Los métodos que deberá utilizar la empresa contratista para la ejecución de los trabajos señalados, serán aquellos que él considere más convenientes, previa autorización del Supervisor de Obra, autorizado en el Libro de Órdenes.</w:t>
            </w:r>
          </w:p>
          <w:p w14:paraId="2E4D7885" w14:textId="77777777" w:rsidR="00812E94" w:rsidRPr="00DF47BC" w:rsidRDefault="00812E94" w:rsidP="00812E94">
            <w:pPr>
              <w:numPr>
                <w:ilvl w:val="0"/>
                <w:numId w:val="112"/>
              </w:numPr>
              <w:ind w:right="278"/>
              <w:jc w:val="both"/>
              <w:rPr>
                <w:rFonts w:ascii="Arial" w:hAnsi="Arial" w:cs="Arial"/>
                <w:kern w:val="28"/>
                <w:sz w:val="18"/>
                <w:szCs w:val="18"/>
                <w:lang w:eastAsia="es-BO"/>
              </w:rPr>
            </w:pPr>
            <w:r w:rsidRPr="00DF47BC">
              <w:rPr>
                <w:rFonts w:ascii="Arial" w:hAnsi="Arial" w:cs="Arial"/>
                <w:kern w:val="28"/>
                <w:sz w:val="18"/>
                <w:szCs w:val="18"/>
                <w:lang w:eastAsia="es-BO"/>
              </w:rPr>
              <w:t>Se deben reinstalar los accesorios retirados (</w:t>
            </w:r>
            <w:r>
              <w:rPr>
                <w:rFonts w:ascii="Arial" w:hAnsi="Arial" w:cs="Arial"/>
                <w:kern w:val="28"/>
                <w:sz w:val="18"/>
                <w:szCs w:val="18"/>
                <w:lang w:eastAsia="es-BO"/>
              </w:rPr>
              <w:t xml:space="preserve">llaves de paso y </w:t>
            </w:r>
            <w:r w:rsidRPr="00DF47BC">
              <w:rPr>
                <w:rFonts w:ascii="Arial" w:hAnsi="Arial" w:cs="Arial"/>
                <w:kern w:val="28"/>
                <w:sz w:val="18"/>
                <w:szCs w:val="18"/>
                <w:lang w:eastAsia="es-BO"/>
              </w:rPr>
              <w:t xml:space="preserve">chicotillos </w:t>
            </w:r>
            <w:r>
              <w:rPr>
                <w:rFonts w:ascii="Arial" w:hAnsi="Arial" w:cs="Arial"/>
                <w:kern w:val="28"/>
                <w:sz w:val="18"/>
                <w:szCs w:val="18"/>
                <w:lang w:eastAsia="es-BO"/>
              </w:rPr>
              <w:t xml:space="preserve">metálicos </w:t>
            </w:r>
            <w:r w:rsidRPr="00DF47BC">
              <w:rPr>
                <w:rFonts w:ascii="Arial" w:hAnsi="Arial" w:cs="Arial"/>
                <w:kern w:val="28"/>
                <w:sz w:val="18"/>
                <w:szCs w:val="18"/>
                <w:lang w:eastAsia="es-BO"/>
              </w:rPr>
              <w:t>y otros) por esta razón no deben ser considerados en el análisis de precios unitarios como materiales solo mano de obra.</w:t>
            </w:r>
          </w:p>
          <w:p w14:paraId="6D155B48" w14:textId="77777777" w:rsidR="00812E94" w:rsidRPr="00DF47BC" w:rsidRDefault="00812E94" w:rsidP="00812E94">
            <w:pPr>
              <w:numPr>
                <w:ilvl w:val="0"/>
                <w:numId w:val="112"/>
              </w:numPr>
              <w:ind w:right="278"/>
              <w:jc w:val="both"/>
              <w:rPr>
                <w:rFonts w:ascii="Arial" w:hAnsi="Arial" w:cs="Arial"/>
                <w:kern w:val="28"/>
                <w:sz w:val="18"/>
                <w:szCs w:val="18"/>
                <w:lang w:eastAsia="es-BO"/>
              </w:rPr>
            </w:pPr>
            <w:r w:rsidRPr="00DF47BC">
              <w:rPr>
                <w:rFonts w:ascii="Arial" w:hAnsi="Arial" w:cs="Arial"/>
                <w:kern w:val="28"/>
                <w:sz w:val="18"/>
                <w:szCs w:val="18"/>
                <w:lang w:eastAsia="es-BO"/>
              </w:rPr>
              <w:t>La empresa contratista debe pr</w:t>
            </w:r>
            <w:r>
              <w:rPr>
                <w:rFonts w:ascii="Arial" w:hAnsi="Arial" w:cs="Arial"/>
                <w:kern w:val="28"/>
                <w:sz w:val="18"/>
                <w:szCs w:val="18"/>
                <w:lang w:eastAsia="es-BO"/>
              </w:rPr>
              <w:t xml:space="preserve">oveer e instalar los  lavamanos, </w:t>
            </w:r>
            <w:proofErr w:type="spellStart"/>
            <w:r>
              <w:rPr>
                <w:rFonts w:ascii="Arial" w:hAnsi="Arial" w:cs="Arial"/>
                <w:kern w:val="28"/>
                <w:sz w:val="18"/>
                <w:szCs w:val="18"/>
                <w:lang w:eastAsia="es-BO"/>
              </w:rPr>
              <w:t>sopapas</w:t>
            </w:r>
            <w:proofErr w:type="spellEnd"/>
            <w:r>
              <w:rPr>
                <w:rFonts w:ascii="Arial" w:hAnsi="Arial" w:cs="Arial"/>
                <w:kern w:val="28"/>
                <w:sz w:val="18"/>
                <w:szCs w:val="18"/>
                <w:lang w:eastAsia="es-BO"/>
              </w:rPr>
              <w:t xml:space="preserve"> </w:t>
            </w:r>
            <w:r w:rsidRPr="00DF47BC">
              <w:rPr>
                <w:rFonts w:ascii="Arial" w:hAnsi="Arial" w:cs="Arial"/>
                <w:kern w:val="28"/>
                <w:sz w:val="18"/>
                <w:szCs w:val="18"/>
                <w:lang w:eastAsia="es-BO"/>
              </w:rPr>
              <w:t>y los sifones cromados</w:t>
            </w:r>
          </w:p>
          <w:p w14:paraId="675BD89B" w14:textId="77777777" w:rsidR="00812E94" w:rsidRPr="00DF47BC" w:rsidRDefault="00812E94" w:rsidP="00537E4F">
            <w:pPr>
              <w:ind w:right="278"/>
              <w:jc w:val="both"/>
              <w:rPr>
                <w:rFonts w:ascii="Arial" w:hAnsi="Arial" w:cs="Arial"/>
                <w:kern w:val="28"/>
                <w:sz w:val="18"/>
                <w:szCs w:val="18"/>
                <w:lang w:eastAsia="es-BO"/>
              </w:rPr>
            </w:pPr>
          </w:p>
          <w:p w14:paraId="4991B176" w14:textId="77777777" w:rsidR="00812E94" w:rsidRPr="00DF47BC" w:rsidRDefault="00812E94" w:rsidP="00537E4F">
            <w:pPr>
              <w:widowControl w:val="0"/>
              <w:autoSpaceDE w:val="0"/>
              <w:autoSpaceDN w:val="0"/>
              <w:ind w:right="278"/>
              <w:jc w:val="both"/>
              <w:rPr>
                <w:rFonts w:ascii="Arial" w:hAnsi="Arial" w:cs="Arial"/>
                <w:b/>
                <w:bCs/>
                <w:sz w:val="18"/>
                <w:szCs w:val="18"/>
              </w:rPr>
            </w:pPr>
            <w:r w:rsidRPr="00DF47BC">
              <w:rPr>
                <w:rFonts w:ascii="Arial" w:hAnsi="Arial" w:cs="Arial"/>
                <w:b/>
                <w:snapToGrid w:val="0"/>
                <w:sz w:val="18"/>
                <w:szCs w:val="18"/>
              </w:rPr>
              <w:t xml:space="preserve">26.4. FORMA DE </w:t>
            </w:r>
            <w:r w:rsidRPr="00DF47BC">
              <w:rPr>
                <w:rFonts w:ascii="Arial" w:hAnsi="Arial" w:cs="Arial"/>
                <w:b/>
                <w:bCs/>
                <w:sz w:val="18"/>
                <w:szCs w:val="18"/>
              </w:rPr>
              <w:t>MEDICIÓN</w:t>
            </w:r>
          </w:p>
          <w:p w14:paraId="7551DF12" w14:textId="77777777" w:rsidR="00812E94" w:rsidRPr="00DF47BC" w:rsidRDefault="00812E94" w:rsidP="00537E4F">
            <w:pPr>
              <w:widowControl w:val="0"/>
              <w:autoSpaceDE w:val="0"/>
              <w:autoSpaceDN w:val="0"/>
              <w:ind w:right="278"/>
              <w:jc w:val="both"/>
              <w:rPr>
                <w:rFonts w:ascii="Arial" w:hAnsi="Arial" w:cs="Arial"/>
                <w:sz w:val="18"/>
                <w:szCs w:val="18"/>
              </w:rPr>
            </w:pPr>
            <w:r w:rsidRPr="00DF47BC">
              <w:rPr>
                <w:rFonts w:ascii="Arial" w:hAnsi="Arial" w:cs="Arial"/>
                <w:sz w:val="18"/>
                <w:szCs w:val="18"/>
              </w:rPr>
              <w:t>La ejecució</w:t>
            </w:r>
            <w:r>
              <w:rPr>
                <w:rFonts w:ascii="Arial" w:hAnsi="Arial" w:cs="Arial"/>
                <w:sz w:val="18"/>
                <w:szCs w:val="18"/>
              </w:rPr>
              <w:t xml:space="preserve">n del ítem se medirá por pieza </w:t>
            </w:r>
            <w:r w:rsidRPr="00DF47BC">
              <w:rPr>
                <w:rFonts w:ascii="Arial" w:hAnsi="Arial" w:cs="Arial"/>
                <w:sz w:val="18"/>
                <w:szCs w:val="18"/>
              </w:rPr>
              <w:t>instalada, tomando en cuenta la cobertura total debidamente aprobada por el Supervisor de Obra.</w:t>
            </w:r>
          </w:p>
          <w:p w14:paraId="60E7A242" w14:textId="77777777" w:rsidR="00812E94" w:rsidRPr="00DF47BC" w:rsidRDefault="00812E94" w:rsidP="00537E4F">
            <w:pPr>
              <w:widowControl w:val="0"/>
              <w:ind w:right="278"/>
              <w:jc w:val="both"/>
              <w:rPr>
                <w:rFonts w:ascii="Arial" w:hAnsi="Arial" w:cs="Arial"/>
                <w:sz w:val="18"/>
                <w:szCs w:val="18"/>
              </w:rPr>
            </w:pPr>
          </w:p>
          <w:p w14:paraId="3148AD65" w14:textId="77777777" w:rsidR="00812E94" w:rsidRPr="00DF47BC" w:rsidRDefault="00812E94" w:rsidP="00537E4F">
            <w:pPr>
              <w:widowControl w:val="0"/>
              <w:autoSpaceDE w:val="0"/>
              <w:autoSpaceDN w:val="0"/>
              <w:ind w:right="278"/>
              <w:jc w:val="both"/>
              <w:rPr>
                <w:rFonts w:ascii="Arial" w:hAnsi="Arial" w:cs="Arial"/>
                <w:b/>
                <w:bCs/>
                <w:sz w:val="18"/>
                <w:szCs w:val="18"/>
              </w:rPr>
            </w:pPr>
            <w:r w:rsidRPr="00DF47BC">
              <w:rPr>
                <w:rFonts w:ascii="Arial" w:hAnsi="Arial" w:cs="Arial"/>
                <w:b/>
                <w:snapToGrid w:val="0"/>
                <w:sz w:val="18"/>
                <w:szCs w:val="18"/>
              </w:rPr>
              <w:t xml:space="preserve">26.5. </w:t>
            </w:r>
            <w:r w:rsidRPr="00DF47BC">
              <w:rPr>
                <w:rFonts w:ascii="Arial" w:hAnsi="Arial" w:cs="Arial"/>
                <w:b/>
                <w:bCs/>
                <w:sz w:val="18"/>
                <w:szCs w:val="18"/>
              </w:rPr>
              <w:t>FORMA DE PAGO</w:t>
            </w:r>
          </w:p>
          <w:p w14:paraId="4C30D95A" w14:textId="77777777" w:rsidR="00812E94" w:rsidRDefault="00812E94" w:rsidP="00537E4F">
            <w:pPr>
              <w:ind w:right="278"/>
              <w:jc w:val="both"/>
              <w:rPr>
                <w:rFonts w:ascii="Arial" w:hAnsi="Arial" w:cs="Arial"/>
                <w:sz w:val="18"/>
                <w:szCs w:val="18"/>
                <w:lang w:eastAsia="es-BO"/>
              </w:rPr>
            </w:pPr>
            <w:r w:rsidRPr="00DF47BC">
              <w:rPr>
                <w:rFonts w:ascii="Arial" w:hAnsi="Arial" w:cs="Arial"/>
                <w:snapToGrid w:val="0"/>
                <w:sz w:val="18"/>
                <w:szCs w:val="18"/>
              </w:rPr>
              <w:t>E</w:t>
            </w:r>
            <w:r w:rsidRPr="00DF47BC">
              <w:rPr>
                <w:rFonts w:ascii="Arial" w:hAnsi="Arial" w:cs="Arial"/>
                <w:sz w:val="18"/>
                <w:szCs w:val="18"/>
                <w:lang w:eastAsia="es-BO"/>
              </w:rPr>
              <w:t xml:space="preserve"> El pago por el trabajo efectuado tal como lo describe este ítem y medido en la forma indicada en el punto 26.4, de acuerdo con las presentes especificaciones técnicas será pagado a precio unitario de la propuesta aceptada, de acuerdo a lo señalado r</w:t>
            </w:r>
            <w:r>
              <w:rPr>
                <w:rFonts w:ascii="Arial" w:hAnsi="Arial" w:cs="Arial"/>
                <w:sz w:val="18"/>
                <w:szCs w:val="18"/>
                <w:lang w:eastAsia="es-BO"/>
              </w:rPr>
              <w:t xml:space="preserve">evisado y aprobado por el Supervisor </w:t>
            </w:r>
            <w:r w:rsidRPr="00DF47BC">
              <w:rPr>
                <w:rFonts w:ascii="Arial" w:hAnsi="Arial" w:cs="Arial"/>
                <w:sz w:val="18"/>
                <w:szCs w:val="18"/>
                <w:lang w:eastAsia="es-BO"/>
              </w:rPr>
              <w:t xml:space="preserve"> de Obra, dicho precio incluye materiales, mano de </w:t>
            </w:r>
            <w:r>
              <w:rPr>
                <w:rFonts w:ascii="Arial" w:hAnsi="Arial" w:cs="Arial"/>
                <w:sz w:val="18"/>
                <w:szCs w:val="18"/>
                <w:lang w:eastAsia="es-BO"/>
              </w:rPr>
              <w:t>obra, herramientas,</w:t>
            </w:r>
            <w:r w:rsidRPr="00DF47BC">
              <w:rPr>
                <w:rFonts w:ascii="Arial" w:hAnsi="Arial" w:cs="Arial"/>
                <w:sz w:val="18"/>
                <w:szCs w:val="18"/>
                <w:lang w:eastAsia="es-BO"/>
              </w:rPr>
              <w:t xml:space="preserve"> equipo y otros gastos que sean necesarios para la adecuada y correcta ejecución de los trabajos.   </w:t>
            </w:r>
          </w:p>
          <w:p w14:paraId="090F2D7C" w14:textId="77777777" w:rsidR="00812E94" w:rsidRPr="00DF47BC" w:rsidRDefault="00812E94" w:rsidP="00537E4F">
            <w:pPr>
              <w:tabs>
                <w:tab w:val="left" w:pos="9747"/>
              </w:tabs>
              <w:ind w:right="241"/>
              <w:jc w:val="both"/>
              <w:rPr>
                <w:rFonts w:ascii="Arial" w:hAnsi="Arial" w:cs="Arial"/>
                <w:b/>
                <w:sz w:val="18"/>
                <w:szCs w:val="18"/>
                <w:lang w:val="es-ES_tradnl"/>
              </w:rPr>
            </w:pPr>
          </w:p>
          <w:p w14:paraId="2650B515" w14:textId="77777777" w:rsidR="00812E94" w:rsidRPr="00DF47BC" w:rsidRDefault="00812E94" w:rsidP="00537E4F">
            <w:pPr>
              <w:widowControl w:val="0"/>
              <w:ind w:right="190"/>
              <w:jc w:val="both"/>
              <w:rPr>
                <w:rFonts w:ascii="Arial" w:hAnsi="Arial" w:cs="Arial"/>
                <w:b/>
                <w:bCs/>
                <w:sz w:val="18"/>
                <w:szCs w:val="18"/>
                <w:u w:val="single"/>
              </w:rPr>
            </w:pPr>
            <w:r w:rsidRPr="00DF47BC">
              <w:rPr>
                <w:rFonts w:ascii="Arial" w:hAnsi="Arial" w:cs="Arial"/>
                <w:b/>
                <w:bCs/>
                <w:sz w:val="18"/>
                <w:szCs w:val="18"/>
              </w:rPr>
              <w:t>ÍTEM 27</w:t>
            </w:r>
            <w:r>
              <w:rPr>
                <w:rFonts w:ascii="Arial" w:hAnsi="Arial" w:cs="Arial"/>
                <w:b/>
                <w:bCs/>
                <w:sz w:val="18"/>
                <w:szCs w:val="18"/>
              </w:rPr>
              <w:t>: PROVISIÓN E INSTALACIÓ</w:t>
            </w:r>
            <w:r w:rsidRPr="00DF47BC">
              <w:rPr>
                <w:rFonts w:ascii="Arial" w:hAnsi="Arial" w:cs="Arial"/>
                <w:b/>
                <w:bCs/>
                <w:sz w:val="18"/>
                <w:szCs w:val="18"/>
              </w:rPr>
              <w:t>N DE TAPAJUNTAS</w:t>
            </w:r>
          </w:p>
          <w:p w14:paraId="013FA19A" w14:textId="77777777" w:rsidR="00812E94" w:rsidRPr="00DF47BC" w:rsidRDefault="00812E94" w:rsidP="00537E4F">
            <w:pPr>
              <w:widowControl w:val="0"/>
              <w:ind w:right="190"/>
              <w:jc w:val="both"/>
              <w:rPr>
                <w:rFonts w:ascii="Arial" w:hAnsi="Arial" w:cs="Arial"/>
                <w:b/>
                <w:snapToGrid w:val="0"/>
                <w:sz w:val="18"/>
                <w:szCs w:val="18"/>
                <w:u w:val="single"/>
              </w:rPr>
            </w:pPr>
            <w:r>
              <w:rPr>
                <w:rFonts w:ascii="Arial" w:hAnsi="Arial" w:cs="Arial"/>
                <w:b/>
                <w:snapToGrid w:val="0"/>
                <w:sz w:val="18"/>
                <w:szCs w:val="18"/>
                <w:u w:val="single"/>
              </w:rPr>
              <w:t xml:space="preserve">UNIDAD: METRO </w:t>
            </w:r>
            <w:r w:rsidRPr="00DF47BC">
              <w:rPr>
                <w:rFonts w:ascii="Arial" w:hAnsi="Arial" w:cs="Arial"/>
                <w:b/>
                <w:snapToGrid w:val="0"/>
                <w:sz w:val="18"/>
                <w:szCs w:val="18"/>
                <w:u w:val="single"/>
              </w:rPr>
              <w:t>(M)</w:t>
            </w:r>
          </w:p>
          <w:p w14:paraId="0127428D" w14:textId="77777777" w:rsidR="00812E94" w:rsidRPr="00DF47BC" w:rsidRDefault="00812E94" w:rsidP="00537E4F">
            <w:pPr>
              <w:widowControl w:val="0"/>
              <w:ind w:right="190"/>
              <w:jc w:val="both"/>
              <w:rPr>
                <w:rFonts w:ascii="Arial" w:hAnsi="Arial" w:cs="Arial"/>
                <w:b/>
                <w:bCs/>
                <w:sz w:val="18"/>
                <w:szCs w:val="18"/>
              </w:rPr>
            </w:pPr>
          </w:p>
          <w:p w14:paraId="5A30D824" w14:textId="77777777" w:rsidR="00812E94"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27.1. </w:t>
            </w:r>
            <w:r w:rsidRPr="00DF47BC">
              <w:rPr>
                <w:rFonts w:ascii="Arial" w:hAnsi="Arial" w:cs="Arial"/>
                <w:b/>
                <w:bCs/>
                <w:sz w:val="18"/>
                <w:szCs w:val="18"/>
              </w:rPr>
              <w:t>DESCRIPCIÓN</w:t>
            </w:r>
          </w:p>
          <w:p w14:paraId="1EE0B5E8" w14:textId="77777777" w:rsidR="00812E94" w:rsidRPr="002B3561" w:rsidRDefault="00812E94" w:rsidP="00537E4F">
            <w:pPr>
              <w:widowControl w:val="0"/>
              <w:ind w:right="190"/>
              <w:jc w:val="both"/>
              <w:rPr>
                <w:rFonts w:ascii="Arial" w:hAnsi="Arial" w:cs="Arial"/>
                <w:sz w:val="18"/>
                <w:szCs w:val="18"/>
              </w:rPr>
            </w:pPr>
            <w:r w:rsidRPr="002B3561">
              <w:rPr>
                <w:rFonts w:ascii="Arial" w:hAnsi="Arial" w:cs="Arial"/>
                <w:sz w:val="18"/>
                <w:szCs w:val="18"/>
              </w:rPr>
              <w:t>El ítem consiste en la provisión e instalación de tapajuntas de aluminio de 70 mm por 2 mm necesarias e instruidas por el Supervisor de Obra con el fin de esconder la juntas constructivas.</w:t>
            </w:r>
          </w:p>
          <w:p w14:paraId="2DAF41D3"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27.2. </w:t>
            </w:r>
            <w:r w:rsidRPr="00DF47BC">
              <w:rPr>
                <w:rFonts w:ascii="Arial" w:hAnsi="Arial" w:cs="Arial"/>
                <w:b/>
                <w:bCs/>
                <w:sz w:val="18"/>
                <w:szCs w:val="18"/>
              </w:rPr>
              <w:t>MA</w:t>
            </w:r>
            <w:r>
              <w:rPr>
                <w:rFonts w:ascii="Arial" w:hAnsi="Arial" w:cs="Arial"/>
                <w:b/>
                <w:bCs/>
                <w:sz w:val="18"/>
                <w:szCs w:val="18"/>
              </w:rPr>
              <w:t>TERIALES, HERRAMIENTAS Y EQUIPO</w:t>
            </w:r>
          </w:p>
          <w:p w14:paraId="377D0C80" w14:textId="77777777" w:rsidR="00812E94" w:rsidRPr="00DF47BC" w:rsidRDefault="00812E94" w:rsidP="00812E94">
            <w:pPr>
              <w:widowControl w:val="0"/>
              <w:numPr>
                <w:ilvl w:val="0"/>
                <w:numId w:val="113"/>
              </w:numPr>
              <w:ind w:right="190"/>
              <w:jc w:val="both"/>
              <w:rPr>
                <w:rFonts w:ascii="Arial" w:hAnsi="Arial" w:cs="Arial"/>
                <w:sz w:val="18"/>
                <w:szCs w:val="18"/>
              </w:rPr>
            </w:pPr>
            <w:r w:rsidRPr="00DF47BC">
              <w:rPr>
                <w:rFonts w:ascii="Arial" w:hAnsi="Arial" w:cs="Arial"/>
                <w:sz w:val="18"/>
                <w:szCs w:val="18"/>
              </w:rPr>
              <w:t xml:space="preserve">Tapajuntas de aluminio de primera calidad  </w:t>
            </w:r>
          </w:p>
          <w:p w14:paraId="535563F7" w14:textId="77777777" w:rsidR="00812E94" w:rsidRPr="00DF47BC" w:rsidRDefault="00812E94" w:rsidP="00812E94">
            <w:pPr>
              <w:widowControl w:val="0"/>
              <w:numPr>
                <w:ilvl w:val="0"/>
                <w:numId w:val="113"/>
              </w:numPr>
              <w:ind w:right="190"/>
              <w:jc w:val="both"/>
              <w:rPr>
                <w:rFonts w:ascii="Arial" w:hAnsi="Arial" w:cs="Arial"/>
                <w:sz w:val="18"/>
                <w:szCs w:val="18"/>
              </w:rPr>
            </w:pPr>
            <w:r w:rsidRPr="00DF47BC">
              <w:rPr>
                <w:rFonts w:ascii="Arial" w:hAnsi="Arial" w:cs="Arial"/>
                <w:sz w:val="18"/>
                <w:szCs w:val="18"/>
              </w:rPr>
              <w:t>Accesorios y pegamento de primera calidad</w:t>
            </w:r>
          </w:p>
          <w:p w14:paraId="0DE8CFED" w14:textId="77777777" w:rsidR="00812E94" w:rsidRPr="00DF47BC" w:rsidRDefault="00812E94" w:rsidP="00537E4F">
            <w:pPr>
              <w:widowControl w:val="0"/>
              <w:autoSpaceDE w:val="0"/>
              <w:autoSpaceDN w:val="0"/>
              <w:ind w:right="190"/>
              <w:jc w:val="both"/>
              <w:rPr>
                <w:rFonts w:ascii="Arial" w:hAnsi="Arial" w:cs="Arial"/>
                <w:b/>
                <w:snapToGrid w:val="0"/>
                <w:sz w:val="18"/>
                <w:szCs w:val="18"/>
              </w:rPr>
            </w:pPr>
          </w:p>
          <w:p w14:paraId="377D7EBB" w14:textId="77777777" w:rsidR="00812E94" w:rsidRPr="002B3561"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27.3. </w:t>
            </w:r>
            <w:r>
              <w:rPr>
                <w:rFonts w:ascii="Arial" w:hAnsi="Arial" w:cs="Arial"/>
                <w:b/>
                <w:bCs/>
                <w:sz w:val="18"/>
                <w:szCs w:val="18"/>
              </w:rPr>
              <w:t>FORMA DE EJECUCIÓN</w:t>
            </w:r>
          </w:p>
          <w:p w14:paraId="64739849" w14:textId="77777777" w:rsidR="00812E94" w:rsidRPr="00DF47BC" w:rsidRDefault="00812E94" w:rsidP="00812E94">
            <w:pPr>
              <w:widowControl w:val="0"/>
              <w:numPr>
                <w:ilvl w:val="0"/>
                <w:numId w:val="94"/>
              </w:numPr>
              <w:autoSpaceDE w:val="0"/>
              <w:autoSpaceDN w:val="0"/>
              <w:ind w:right="190"/>
              <w:jc w:val="both"/>
              <w:rPr>
                <w:rFonts w:ascii="Arial" w:hAnsi="Arial" w:cs="Arial"/>
                <w:sz w:val="18"/>
                <w:szCs w:val="18"/>
              </w:rPr>
            </w:pPr>
            <w:r w:rsidRPr="00DF47BC">
              <w:rPr>
                <w:rFonts w:ascii="Arial" w:hAnsi="Arial" w:cs="Arial"/>
                <w:snapToGrid w:val="0"/>
                <w:spacing w:val="-3"/>
                <w:sz w:val="18"/>
                <w:szCs w:val="18"/>
                <w:lang w:val="es-ES_tradnl"/>
              </w:rPr>
              <w:t xml:space="preserve">La correcta instalación de </w:t>
            </w:r>
            <w:proofErr w:type="gramStart"/>
            <w:r w:rsidRPr="00DF47BC">
              <w:rPr>
                <w:rFonts w:ascii="Arial" w:hAnsi="Arial" w:cs="Arial"/>
                <w:snapToGrid w:val="0"/>
                <w:spacing w:val="-3"/>
                <w:sz w:val="18"/>
                <w:szCs w:val="18"/>
                <w:lang w:val="es-ES_tradnl"/>
              </w:rPr>
              <w:t>las</w:t>
            </w:r>
            <w:proofErr w:type="gramEnd"/>
            <w:r w:rsidRPr="00DF47BC">
              <w:rPr>
                <w:rFonts w:ascii="Arial" w:hAnsi="Arial" w:cs="Arial"/>
                <w:snapToGrid w:val="0"/>
                <w:spacing w:val="-3"/>
                <w:sz w:val="18"/>
                <w:szCs w:val="18"/>
                <w:lang w:val="es-ES_tradnl"/>
              </w:rPr>
              <w:t xml:space="preserve"> tapajuntas seguirá las recomendaciones del fabricante o las del Supervisor de Obra</w:t>
            </w:r>
            <w:r>
              <w:rPr>
                <w:rFonts w:ascii="Arial" w:hAnsi="Arial" w:cs="Arial"/>
                <w:snapToGrid w:val="0"/>
                <w:spacing w:val="-3"/>
                <w:sz w:val="18"/>
                <w:szCs w:val="18"/>
                <w:lang w:val="es-ES_tradnl"/>
              </w:rPr>
              <w:t>.</w:t>
            </w:r>
            <w:r w:rsidRPr="00DF47BC">
              <w:rPr>
                <w:rFonts w:ascii="Arial" w:hAnsi="Arial" w:cs="Arial"/>
                <w:snapToGrid w:val="0"/>
                <w:spacing w:val="-3"/>
                <w:sz w:val="18"/>
                <w:szCs w:val="18"/>
                <w:lang w:val="es-ES_tradnl"/>
              </w:rPr>
              <w:t xml:space="preserve"> </w:t>
            </w:r>
          </w:p>
          <w:p w14:paraId="41A605E1" w14:textId="77777777" w:rsidR="00812E94" w:rsidRPr="00DF47BC" w:rsidRDefault="00812E94" w:rsidP="00812E94">
            <w:pPr>
              <w:widowControl w:val="0"/>
              <w:numPr>
                <w:ilvl w:val="0"/>
                <w:numId w:val="94"/>
              </w:numPr>
              <w:autoSpaceDE w:val="0"/>
              <w:autoSpaceDN w:val="0"/>
              <w:ind w:right="190"/>
              <w:jc w:val="both"/>
              <w:rPr>
                <w:rFonts w:ascii="Arial" w:hAnsi="Arial" w:cs="Arial"/>
                <w:sz w:val="18"/>
                <w:szCs w:val="18"/>
              </w:rPr>
            </w:pPr>
            <w:r w:rsidRPr="00DF47BC">
              <w:rPr>
                <w:rFonts w:ascii="Arial" w:hAnsi="Arial" w:cs="Arial"/>
                <w:snapToGrid w:val="0"/>
                <w:spacing w:val="-3"/>
                <w:sz w:val="18"/>
                <w:szCs w:val="18"/>
                <w:lang w:val="es-ES_tradnl"/>
              </w:rPr>
              <w:t>Debe ser instalado en forma vertical</w:t>
            </w:r>
          </w:p>
          <w:p w14:paraId="193C6F05" w14:textId="77777777" w:rsidR="00812E94" w:rsidRPr="00DF47BC" w:rsidRDefault="00812E94" w:rsidP="00537E4F">
            <w:pPr>
              <w:widowControl w:val="0"/>
              <w:autoSpaceDE w:val="0"/>
              <w:autoSpaceDN w:val="0"/>
              <w:ind w:left="720" w:right="190"/>
              <w:jc w:val="both"/>
              <w:rPr>
                <w:rFonts w:ascii="Arial" w:hAnsi="Arial" w:cs="Arial"/>
                <w:sz w:val="18"/>
                <w:szCs w:val="18"/>
              </w:rPr>
            </w:pPr>
          </w:p>
          <w:p w14:paraId="3E7BC3F8"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27.4. FORMA DE </w:t>
            </w:r>
            <w:r w:rsidRPr="00DF47BC">
              <w:rPr>
                <w:rFonts w:ascii="Arial" w:hAnsi="Arial" w:cs="Arial"/>
                <w:b/>
                <w:bCs/>
                <w:sz w:val="18"/>
                <w:szCs w:val="18"/>
              </w:rPr>
              <w:t>MEDICIÓN</w:t>
            </w:r>
          </w:p>
          <w:p w14:paraId="2D19E0EE"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sz w:val="18"/>
                <w:szCs w:val="18"/>
              </w:rPr>
              <w:t>La ejecución d</w:t>
            </w:r>
            <w:r>
              <w:rPr>
                <w:rFonts w:ascii="Arial" w:hAnsi="Arial" w:cs="Arial"/>
                <w:sz w:val="18"/>
                <w:szCs w:val="18"/>
              </w:rPr>
              <w:t xml:space="preserve">el ítem se medirá en metro, </w:t>
            </w:r>
            <w:r w:rsidRPr="00DF47BC">
              <w:rPr>
                <w:rFonts w:ascii="Arial" w:hAnsi="Arial" w:cs="Arial"/>
                <w:sz w:val="18"/>
                <w:szCs w:val="18"/>
              </w:rPr>
              <w:t>tomando en cuenta la cobertura total debidamente aprobada por el Supervisor de Obra.</w:t>
            </w:r>
          </w:p>
          <w:p w14:paraId="54D6CA26" w14:textId="77777777" w:rsidR="00812E94" w:rsidRPr="00DF47BC" w:rsidRDefault="00812E94" w:rsidP="00537E4F">
            <w:pPr>
              <w:widowControl w:val="0"/>
              <w:ind w:left="720" w:right="190"/>
              <w:jc w:val="both"/>
              <w:rPr>
                <w:rFonts w:ascii="Arial" w:hAnsi="Arial" w:cs="Arial"/>
                <w:sz w:val="18"/>
                <w:szCs w:val="18"/>
              </w:rPr>
            </w:pPr>
          </w:p>
          <w:p w14:paraId="4F15FCC7" w14:textId="77777777" w:rsidR="00812E94" w:rsidRPr="00DF47BC" w:rsidRDefault="00812E94" w:rsidP="00537E4F">
            <w:pPr>
              <w:widowControl w:val="0"/>
              <w:autoSpaceDE w:val="0"/>
              <w:autoSpaceDN w:val="0"/>
              <w:ind w:right="190"/>
              <w:jc w:val="both"/>
              <w:rPr>
                <w:rFonts w:ascii="Arial" w:hAnsi="Arial" w:cs="Arial"/>
                <w:b/>
                <w:bCs/>
                <w:sz w:val="18"/>
                <w:szCs w:val="18"/>
              </w:rPr>
            </w:pPr>
            <w:r w:rsidRPr="00DF47BC">
              <w:rPr>
                <w:rFonts w:ascii="Arial" w:hAnsi="Arial" w:cs="Arial"/>
                <w:b/>
                <w:snapToGrid w:val="0"/>
                <w:sz w:val="18"/>
                <w:szCs w:val="18"/>
              </w:rPr>
              <w:t xml:space="preserve">27.5. </w:t>
            </w:r>
            <w:r w:rsidRPr="00DF47BC">
              <w:rPr>
                <w:rFonts w:ascii="Arial" w:hAnsi="Arial" w:cs="Arial"/>
                <w:b/>
                <w:bCs/>
                <w:sz w:val="18"/>
                <w:szCs w:val="18"/>
              </w:rPr>
              <w:t>FORMA DE PAGO</w:t>
            </w:r>
          </w:p>
          <w:p w14:paraId="198F4A7E" w14:textId="77777777" w:rsidR="00812E94"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27.4, de acuerdo con las presentes especificaciones técnicas será pagado a precio unitario de la propuesta aceptada, de acuerdo a lo señalado r</w:t>
            </w:r>
            <w:r>
              <w:rPr>
                <w:rFonts w:ascii="Arial" w:hAnsi="Arial" w:cs="Arial"/>
                <w:sz w:val="18"/>
                <w:szCs w:val="18"/>
                <w:lang w:eastAsia="es-BO"/>
              </w:rPr>
              <w:t>evisado y aprobado por el Supervisor</w:t>
            </w:r>
            <w:r w:rsidRPr="00DF47BC">
              <w:rPr>
                <w:rFonts w:ascii="Arial" w:hAnsi="Arial" w:cs="Arial"/>
                <w:sz w:val="18"/>
                <w:szCs w:val="18"/>
                <w:lang w:eastAsia="es-BO"/>
              </w:rPr>
              <w:t xml:space="preserve"> 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equipo y otros gastos que sean necesarios para la adecuada y correcta ejecución de los trabajos.</w:t>
            </w:r>
          </w:p>
          <w:p w14:paraId="29298257" w14:textId="77777777" w:rsidR="00812E94" w:rsidRDefault="00812E94" w:rsidP="00537E4F">
            <w:pPr>
              <w:ind w:right="223"/>
              <w:jc w:val="both"/>
              <w:rPr>
                <w:rFonts w:ascii="Arial" w:hAnsi="Arial" w:cs="Arial"/>
                <w:sz w:val="18"/>
                <w:szCs w:val="18"/>
                <w:lang w:eastAsia="es-BO"/>
              </w:rPr>
            </w:pPr>
          </w:p>
          <w:p w14:paraId="74C71A66" w14:textId="77777777" w:rsidR="0027283D" w:rsidRDefault="0027283D" w:rsidP="00537E4F">
            <w:pPr>
              <w:ind w:right="223"/>
              <w:jc w:val="both"/>
              <w:rPr>
                <w:rFonts w:ascii="Arial" w:hAnsi="Arial" w:cs="Arial"/>
                <w:sz w:val="18"/>
                <w:szCs w:val="18"/>
                <w:lang w:eastAsia="es-BO"/>
              </w:rPr>
            </w:pPr>
          </w:p>
          <w:p w14:paraId="154CA156" w14:textId="77777777" w:rsidR="0027283D" w:rsidRPr="00DF47BC" w:rsidRDefault="0027283D" w:rsidP="00537E4F">
            <w:pPr>
              <w:ind w:right="223"/>
              <w:jc w:val="both"/>
              <w:rPr>
                <w:rFonts w:ascii="Arial" w:hAnsi="Arial" w:cs="Arial"/>
                <w:sz w:val="18"/>
                <w:szCs w:val="18"/>
                <w:lang w:eastAsia="es-BO"/>
              </w:rPr>
            </w:pPr>
          </w:p>
          <w:p w14:paraId="387A10C8" w14:textId="77777777" w:rsidR="00812E94" w:rsidRDefault="00812E94" w:rsidP="00537E4F">
            <w:pPr>
              <w:ind w:left="989" w:right="177" w:hanging="989"/>
              <w:jc w:val="both"/>
              <w:rPr>
                <w:rFonts w:ascii="Arial" w:hAnsi="Arial" w:cs="Arial"/>
                <w:b/>
                <w:color w:val="000000"/>
                <w:lang w:eastAsia="es-ES"/>
              </w:rPr>
            </w:pPr>
            <w:r w:rsidRPr="00DF47BC">
              <w:rPr>
                <w:rFonts w:ascii="Arial" w:hAnsi="Arial" w:cs="Arial"/>
                <w:b/>
                <w:snapToGrid w:val="0"/>
                <w:sz w:val="18"/>
                <w:szCs w:val="18"/>
              </w:rPr>
              <w:lastRenderedPageBreak/>
              <w:t xml:space="preserve">ITEM 28: </w:t>
            </w:r>
            <w:r w:rsidRPr="00DF47BC">
              <w:rPr>
                <w:rFonts w:ascii="Arial" w:hAnsi="Arial" w:cs="Arial"/>
                <w:b/>
                <w:color w:val="000000"/>
                <w:lang w:eastAsia="es-ES"/>
              </w:rPr>
              <w:t>INSTALACIÓN Y DESINSTALACIÓN</w:t>
            </w:r>
            <w:r>
              <w:rPr>
                <w:rFonts w:ascii="Arial" w:hAnsi="Arial" w:cs="Arial"/>
                <w:b/>
                <w:color w:val="000000"/>
                <w:lang w:eastAsia="es-ES"/>
              </w:rPr>
              <w:t xml:space="preserve"> DE</w:t>
            </w:r>
            <w:r w:rsidRPr="00DF47BC">
              <w:rPr>
                <w:rFonts w:ascii="Arial" w:hAnsi="Arial" w:cs="Arial"/>
                <w:b/>
                <w:color w:val="000000"/>
                <w:lang w:eastAsia="es-ES"/>
              </w:rPr>
              <w:t xml:space="preserve"> PROTECCIÓN ACÚSTICA CON </w:t>
            </w:r>
            <w:r>
              <w:rPr>
                <w:rFonts w:ascii="Arial" w:hAnsi="Arial" w:cs="Arial"/>
                <w:b/>
                <w:color w:val="000000"/>
                <w:lang w:eastAsia="es-ES"/>
              </w:rPr>
              <w:t>PLACAS DE</w:t>
            </w:r>
          </w:p>
          <w:p w14:paraId="3DE2A5F1" w14:textId="77777777" w:rsidR="00812E94" w:rsidRPr="00DF47BC" w:rsidRDefault="00812E94" w:rsidP="00537E4F">
            <w:pPr>
              <w:ind w:left="989" w:right="177" w:hanging="989"/>
              <w:jc w:val="both"/>
              <w:rPr>
                <w:rFonts w:ascii="Arial" w:hAnsi="Arial" w:cs="Arial"/>
                <w:b/>
                <w:snapToGrid w:val="0"/>
                <w:sz w:val="18"/>
                <w:szCs w:val="18"/>
              </w:rPr>
            </w:pPr>
            <w:r w:rsidRPr="00DF47BC">
              <w:rPr>
                <w:rFonts w:ascii="Arial" w:hAnsi="Arial" w:cs="Arial"/>
                <w:b/>
                <w:color w:val="000000"/>
                <w:lang w:eastAsia="es-ES"/>
              </w:rPr>
              <w:t>YESO Y LANA MINERAL</w:t>
            </w:r>
            <w:r w:rsidRPr="00DF47BC">
              <w:rPr>
                <w:rFonts w:ascii="Arial" w:hAnsi="Arial" w:cs="Arial"/>
                <w:b/>
                <w:snapToGrid w:val="0"/>
                <w:sz w:val="18"/>
                <w:szCs w:val="18"/>
              </w:rPr>
              <w:t xml:space="preserve"> </w:t>
            </w:r>
          </w:p>
          <w:p w14:paraId="3B04EDDC"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METRO CUADRADO (M</w:t>
            </w:r>
            <w:r w:rsidRPr="00DF47BC">
              <w:rPr>
                <w:rFonts w:ascii="Arial" w:hAnsi="Arial" w:cs="Arial"/>
                <w:b/>
                <w:snapToGrid w:val="0"/>
                <w:sz w:val="18"/>
                <w:szCs w:val="18"/>
                <w:u w:val="single"/>
                <w:vertAlign w:val="superscript"/>
              </w:rPr>
              <w:t>2</w:t>
            </w:r>
            <w:r w:rsidRPr="00DF47BC">
              <w:rPr>
                <w:rFonts w:ascii="Arial" w:hAnsi="Arial" w:cs="Arial"/>
                <w:b/>
                <w:snapToGrid w:val="0"/>
                <w:sz w:val="18"/>
                <w:szCs w:val="18"/>
                <w:u w:val="single"/>
              </w:rPr>
              <w:t>)</w:t>
            </w:r>
          </w:p>
          <w:p w14:paraId="4725EC8F" w14:textId="77777777" w:rsidR="00812E94" w:rsidRPr="00DF47BC" w:rsidRDefault="00812E94" w:rsidP="00537E4F">
            <w:pPr>
              <w:tabs>
                <w:tab w:val="left" w:pos="9747"/>
              </w:tabs>
              <w:ind w:right="241"/>
              <w:jc w:val="both"/>
              <w:rPr>
                <w:rFonts w:ascii="Arial" w:hAnsi="Arial" w:cs="Arial"/>
                <w:b/>
                <w:sz w:val="18"/>
                <w:szCs w:val="18"/>
                <w:lang w:val="es-ES_tradnl"/>
              </w:rPr>
            </w:pPr>
            <w:r w:rsidRPr="00DF47BC">
              <w:rPr>
                <w:rFonts w:ascii="Arial" w:hAnsi="Arial" w:cs="Arial"/>
                <w:b/>
                <w:sz w:val="18"/>
                <w:szCs w:val="18"/>
                <w:lang w:val="es-ES_tradnl"/>
              </w:rPr>
              <w:t>28.1. DESCRIPCIÓN</w:t>
            </w:r>
          </w:p>
          <w:p w14:paraId="14F10969" w14:textId="77777777" w:rsidR="00812E94" w:rsidRPr="00DF47BC" w:rsidRDefault="00812E94" w:rsidP="00537E4F">
            <w:pPr>
              <w:ind w:right="107"/>
              <w:jc w:val="both"/>
              <w:rPr>
                <w:rFonts w:ascii="Arial" w:hAnsi="Arial" w:cs="Arial"/>
                <w:sz w:val="18"/>
                <w:szCs w:val="18"/>
              </w:rPr>
            </w:pPr>
            <w:r w:rsidRPr="00DF47BC">
              <w:rPr>
                <w:rFonts w:ascii="Arial" w:hAnsi="Arial" w:cs="Arial"/>
                <w:sz w:val="18"/>
                <w:szCs w:val="18"/>
                <w:lang w:val="es-ES_tradnl"/>
              </w:rPr>
              <w:t>El ítem consiste en la instalación y desinstalación de mu</w:t>
            </w:r>
            <w:r>
              <w:rPr>
                <w:rFonts w:ascii="Arial" w:hAnsi="Arial" w:cs="Arial"/>
                <w:sz w:val="18"/>
                <w:szCs w:val="18"/>
                <w:lang w:val="es-ES_tradnl"/>
              </w:rPr>
              <w:t xml:space="preserve">ro de </w:t>
            </w:r>
            <w:proofErr w:type="spellStart"/>
            <w:r>
              <w:rPr>
                <w:rFonts w:ascii="Arial" w:hAnsi="Arial" w:cs="Arial"/>
                <w:sz w:val="18"/>
                <w:szCs w:val="18"/>
                <w:lang w:val="es-ES_tradnl"/>
              </w:rPr>
              <w:t>drywall</w:t>
            </w:r>
            <w:proofErr w:type="spellEnd"/>
            <w:r>
              <w:rPr>
                <w:rFonts w:ascii="Arial" w:hAnsi="Arial" w:cs="Arial"/>
                <w:sz w:val="18"/>
                <w:szCs w:val="18"/>
                <w:lang w:val="es-ES_tradnl"/>
              </w:rPr>
              <w:t xml:space="preserve">, (placas de yeso </w:t>
            </w:r>
            <w:r w:rsidRPr="00DF47BC">
              <w:rPr>
                <w:rFonts w:ascii="Arial" w:hAnsi="Arial" w:cs="Arial"/>
                <w:sz w:val="18"/>
                <w:szCs w:val="18"/>
                <w:lang w:val="es-ES_tradnl"/>
              </w:rPr>
              <w:t>de 10 mm mínimo y lana mineral o fibra de vidrio)</w:t>
            </w:r>
            <w:r w:rsidRPr="00DF47BC">
              <w:rPr>
                <w:rFonts w:ascii="Arial" w:hAnsi="Arial" w:cs="Arial"/>
                <w:sz w:val="18"/>
                <w:szCs w:val="18"/>
              </w:rPr>
              <w:t xml:space="preserve"> en los pisos intervenidos (solo mano de obra) aprobado por el Supervisor de Obra.</w:t>
            </w:r>
          </w:p>
          <w:p w14:paraId="7E02C45A" w14:textId="77777777" w:rsidR="00812E94" w:rsidRPr="00DF47BC" w:rsidRDefault="00812E94" w:rsidP="00537E4F">
            <w:pPr>
              <w:ind w:right="107"/>
              <w:jc w:val="both"/>
              <w:rPr>
                <w:rFonts w:ascii="Arial" w:hAnsi="Arial" w:cs="Arial"/>
                <w:sz w:val="18"/>
                <w:szCs w:val="18"/>
              </w:rPr>
            </w:pPr>
            <w:r w:rsidRPr="00DF47BC">
              <w:rPr>
                <w:rFonts w:ascii="Arial" w:hAnsi="Arial" w:cs="Arial"/>
                <w:sz w:val="18"/>
                <w:szCs w:val="18"/>
                <w:lang w:val="es-ES_tradnl"/>
              </w:rPr>
              <w:t xml:space="preserve">Todos el material instalado en los primeros cinco pisos, de acuerdo a lo establecido en el ítem correspondiente, deben ser retirados con el cuidado correspondiente para ser  instados en los piso que serán intervenidos en una segunda instancia, concluidos los trabajos también se debe retirar el muro de </w:t>
            </w:r>
            <w:proofErr w:type="spellStart"/>
            <w:r w:rsidRPr="00DF47BC">
              <w:rPr>
                <w:rFonts w:ascii="Arial" w:hAnsi="Arial" w:cs="Arial"/>
                <w:sz w:val="18"/>
                <w:szCs w:val="18"/>
                <w:lang w:val="es-ES_tradnl"/>
              </w:rPr>
              <w:t>drywall</w:t>
            </w:r>
            <w:proofErr w:type="spellEnd"/>
            <w:r w:rsidRPr="00DF47BC">
              <w:rPr>
                <w:rFonts w:ascii="Arial" w:hAnsi="Arial" w:cs="Arial"/>
                <w:sz w:val="18"/>
                <w:szCs w:val="18"/>
                <w:lang w:val="es-ES_tradnl"/>
              </w:rPr>
              <w:t xml:space="preserve">.   </w:t>
            </w:r>
          </w:p>
          <w:p w14:paraId="4B33AE46" w14:textId="77777777" w:rsidR="00812E94" w:rsidRPr="00DF47BC" w:rsidRDefault="00812E94" w:rsidP="00537E4F">
            <w:pPr>
              <w:ind w:left="720" w:right="107"/>
              <w:jc w:val="both"/>
              <w:rPr>
                <w:rFonts w:ascii="Arial" w:hAnsi="Arial" w:cs="Arial"/>
                <w:sz w:val="18"/>
                <w:szCs w:val="18"/>
              </w:rPr>
            </w:pPr>
            <w:r w:rsidRPr="00DF47BC">
              <w:rPr>
                <w:rFonts w:ascii="Arial" w:hAnsi="Arial" w:cs="Arial"/>
                <w:sz w:val="18"/>
                <w:szCs w:val="18"/>
                <w:lang w:val="es-ES_tradnl"/>
              </w:rPr>
              <w:t xml:space="preserve"> </w:t>
            </w:r>
          </w:p>
          <w:p w14:paraId="18B19DC1"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28.2. MATE</w:t>
            </w:r>
            <w:r>
              <w:rPr>
                <w:rFonts w:ascii="Arial" w:hAnsi="Arial" w:cs="Arial"/>
                <w:b/>
                <w:snapToGrid w:val="0"/>
                <w:sz w:val="18"/>
                <w:szCs w:val="18"/>
              </w:rPr>
              <w:t xml:space="preserve">RIALES, HERRAMIENTAS Y EQUIPOS </w:t>
            </w:r>
          </w:p>
          <w:p w14:paraId="70FDC549"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Placas de yeso y lana mineral o fibra de vidrio (</w:t>
            </w:r>
            <w:proofErr w:type="spellStart"/>
            <w:r w:rsidRPr="00DF47BC">
              <w:rPr>
                <w:rFonts w:ascii="Arial" w:hAnsi="Arial" w:cs="Arial"/>
                <w:snapToGrid w:val="0"/>
                <w:sz w:val="18"/>
                <w:szCs w:val="18"/>
              </w:rPr>
              <w:t>drywall</w:t>
            </w:r>
            <w:proofErr w:type="spellEnd"/>
            <w:r w:rsidRPr="00DF47BC">
              <w:rPr>
                <w:rFonts w:ascii="Arial" w:hAnsi="Arial" w:cs="Arial"/>
                <w:snapToGrid w:val="0"/>
                <w:sz w:val="18"/>
                <w:szCs w:val="18"/>
              </w:rPr>
              <w:t>) retirados de los primeros pisos intervenidos, aprobado por el Supervisor de Obra, en calidad de aislante acústico o que permita reducir la contaminación acústica.</w:t>
            </w:r>
          </w:p>
          <w:p w14:paraId="528668FF"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La estructura metálica será de acero galvanizado y cumplirá las funciones de bastidor del tabique aislante, se deberán utilizar tornillos de encarne para fijar las placas y el armado del bastidor.</w:t>
            </w:r>
          </w:p>
          <w:p w14:paraId="0976D2A3"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La protección acústica será hermética, para ello se procederá a sellar todas las partes necesarias para evitar flujo de polvo al interior de los ambientes del BCB.</w:t>
            </w:r>
          </w:p>
          <w:p w14:paraId="2E7B5C15"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De acuerdo a las instrucciones del Supervisor de obra, la empresa debe proveer un área de escape hacia las gradas de la torre 4 de acuerdo a los planos.</w:t>
            </w:r>
          </w:p>
          <w:p w14:paraId="4D885331"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 xml:space="preserve">La empresa deberá contar con </w:t>
            </w:r>
            <w:r>
              <w:rPr>
                <w:rFonts w:ascii="Arial" w:hAnsi="Arial" w:cs="Arial"/>
                <w:snapToGrid w:val="0"/>
                <w:sz w:val="18"/>
                <w:szCs w:val="18"/>
              </w:rPr>
              <w:t>herramientas y</w:t>
            </w:r>
            <w:r w:rsidRPr="00DF47BC">
              <w:rPr>
                <w:rFonts w:ascii="Arial" w:hAnsi="Arial" w:cs="Arial"/>
                <w:snapToGrid w:val="0"/>
                <w:sz w:val="18"/>
                <w:szCs w:val="18"/>
              </w:rPr>
              <w:t xml:space="preserve"> equipos que requiera para la correcta ejecución del ítem.</w:t>
            </w:r>
          </w:p>
          <w:p w14:paraId="01EC562C" w14:textId="77777777" w:rsidR="00812E94" w:rsidRPr="00DF47BC" w:rsidRDefault="00812E94" w:rsidP="00812E94">
            <w:pPr>
              <w:numPr>
                <w:ilvl w:val="0"/>
                <w:numId w:val="94"/>
              </w:numPr>
              <w:ind w:right="177"/>
              <w:jc w:val="both"/>
              <w:rPr>
                <w:rFonts w:ascii="Arial" w:hAnsi="Arial" w:cs="Arial"/>
                <w:b/>
                <w:snapToGrid w:val="0"/>
                <w:sz w:val="18"/>
                <w:szCs w:val="18"/>
              </w:rPr>
            </w:pPr>
            <w:r w:rsidRPr="00DF47BC">
              <w:rPr>
                <w:rFonts w:ascii="Arial" w:hAnsi="Arial" w:cs="Arial"/>
                <w:snapToGrid w:val="0"/>
                <w:sz w:val="18"/>
                <w:szCs w:val="18"/>
              </w:rPr>
              <w:t xml:space="preserve">La empresa utilizará materiales y </w:t>
            </w:r>
            <w:r w:rsidRPr="009E5E37">
              <w:rPr>
                <w:rFonts w:ascii="Arial" w:hAnsi="Arial" w:cs="Arial"/>
                <w:snapToGrid w:val="0"/>
                <w:sz w:val="18"/>
                <w:szCs w:val="18"/>
              </w:rPr>
              <w:t>equipos de buena</w:t>
            </w:r>
            <w:r w:rsidRPr="00DF47BC">
              <w:rPr>
                <w:rFonts w:ascii="Arial" w:hAnsi="Arial" w:cs="Arial"/>
                <w:snapToGrid w:val="0"/>
                <w:sz w:val="18"/>
                <w:szCs w:val="18"/>
              </w:rPr>
              <w:t xml:space="preserve"> calidad. </w:t>
            </w:r>
          </w:p>
          <w:p w14:paraId="62B28184" w14:textId="77777777" w:rsidR="00812E94" w:rsidRPr="00DF47BC" w:rsidRDefault="00812E94" w:rsidP="00537E4F">
            <w:pPr>
              <w:ind w:left="698" w:right="177"/>
              <w:jc w:val="both"/>
              <w:rPr>
                <w:rFonts w:ascii="Arial" w:hAnsi="Arial" w:cs="Arial"/>
                <w:snapToGrid w:val="0"/>
                <w:sz w:val="18"/>
                <w:szCs w:val="18"/>
              </w:rPr>
            </w:pPr>
          </w:p>
          <w:p w14:paraId="751F933F" w14:textId="77777777" w:rsidR="00812E94" w:rsidRPr="00DF47BC" w:rsidRDefault="00812E94" w:rsidP="00537E4F">
            <w:pPr>
              <w:ind w:right="177"/>
              <w:jc w:val="both"/>
              <w:rPr>
                <w:rFonts w:ascii="Arial" w:hAnsi="Arial" w:cs="Arial"/>
                <w:b/>
                <w:snapToGrid w:val="0"/>
                <w:sz w:val="18"/>
                <w:szCs w:val="18"/>
                <w:lang w:val="es-ES_tradnl"/>
              </w:rPr>
            </w:pPr>
            <w:r w:rsidRPr="00DF47BC">
              <w:rPr>
                <w:rFonts w:ascii="Arial" w:hAnsi="Arial" w:cs="Arial"/>
                <w:b/>
                <w:snapToGrid w:val="0"/>
                <w:sz w:val="18"/>
                <w:szCs w:val="18"/>
                <w:lang w:val="es-ES_tradnl"/>
              </w:rPr>
              <w:t>28</w:t>
            </w:r>
            <w:r>
              <w:rPr>
                <w:rFonts w:ascii="Arial" w:hAnsi="Arial" w:cs="Arial"/>
                <w:b/>
                <w:snapToGrid w:val="0"/>
                <w:sz w:val="18"/>
                <w:szCs w:val="18"/>
                <w:lang w:val="es-ES_tradnl"/>
              </w:rPr>
              <w:t>.3. FORMA DE EJECUCIÓN</w:t>
            </w:r>
          </w:p>
          <w:p w14:paraId="5760D71D"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Se debe instalar en cinco pisos de los 10 a ser intervenido</w:t>
            </w:r>
            <w:r>
              <w:rPr>
                <w:rFonts w:ascii="Arial" w:hAnsi="Arial" w:cs="Arial"/>
                <w:snapToGrid w:val="0"/>
                <w:sz w:val="18"/>
                <w:szCs w:val="18"/>
                <w:lang w:val="es-ES_tradnl"/>
              </w:rPr>
              <w:t>s</w:t>
            </w:r>
            <w:r w:rsidRPr="00DF47BC">
              <w:rPr>
                <w:rFonts w:ascii="Arial" w:hAnsi="Arial" w:cs="Arial"/>
                <w:snapToGrid w:val="0"/>
                <w:sz w:val="18"/>
                <w:szCs w:val="18"/>
                <w:lang w:val="es-ES_tradnl"/>
              </w:rPr>
              <w:t xml:space="preserve"> y una vez concluido el trabajo se debe desinstalar con el mayor cuidado para volver a utilizar el material en los otros cinco pisos restantes.</w:t>
            </w:r>
          </w:p>
          <w:p w14:paraId="39295DDC"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 xml:space="preserve">La protección acústica (placas de yeso y lana mineral o fibra de vidrio </w:t>
            </w:r>
            <w:proofErr w:type="spellStart"/>
            <w:r w:rsidRPr="00DF47BC">
              <w:rPr>
                <w:rFonts w:ascii="Arial" w:hAnsi="Arial" w:cs="Arial"/>
                <w:snapToGrid w:val="0"/>
                <w:sz w:val="18"/>
                <w:szCs w:val="18"/>
                <w:lang w:val="es-ES_tradnl"/>
              </w:rPr>
              <w:t>drywall</w:t>
            </w:r>
            <w:proofErr w:type="spellEnd"/>
            <w:r w:rsidRPr="00DF47BC">
              <w:rPr>
                <w:rFonts w:ascii="Arial" w:hAnsi="Arial" w:cs="Arial"/>
                <w:snapToGrid w:val="0"/>
                <w:sz w:val="18"/>
                <w:szCs w:val="18"/>
                <w:lang w:val="es-ES_tradnl"/>
              </w:rPr>
              <w:t>) será instalada en los lugares indicados en los planos de la obra.</w:t>
            </w:r>
          </w:p>
          <w:p w14:paraId="03029119"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El bastidor debe ejecutarse con perfiles metálicos, elementos verticales y horizontales, permitiendo el fijado de las placas de yeso con tornillos de encarne con sus respectivas volandas metálicas de acuerdo al grosor de la placa, en el espacio interno entre las placas se colocará una capa de lana mineral con las características que se requiere para alcanzar la acústica, se procederá también al sellado de uniones con silicona u otro material similar para evitar flujos de polvo hacia el interior del BCB.</w:t>
            </w:r>
          </w:p>
          <w:p w14:paraId="14852D33"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El bastidor deberá cumplir con las exigencias de estabilidad, aprobadas por el Supervisor de Obra mediante el Libro de Órdenes antes de que se instale la placa de yeso.</w:t>
            </w:r>
          </w:p>
          <w:p w14:paraId="5423AB16"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 xml:space="preserve">Retiro y reposición (pegado con </w:t>
            </w:r>
            <w:proofErr w:type="spellStart"/>
            <w:r w:rsidRPr="00DF47BC">
              <w:rPr>
                <w:rFonts w:ascii="Arial" w:hAnsi="Arial" w:cs="Arial"/>
                <w:snapToGrid w:val="0"/>
                <w:sz w:val="18"/>
                <w:szCs w:val="18"/>
                <w:lang w:val="es-ES_tradnl"/>
              </w:rPr>
              <w:t>clefa</w:t>
            </w:r>
            <w:proofErr w:type="spellEnd"/>
            <w:r w:rsidRPr="00DF47BC">
              <w:rPr>
                <w:rFonts w:ascii="Arial" w:hAnsi="Arial" w:cs="Arial"/>
                <w:snapToGrid w:val="0"/>
                <w:sz w:val="18"/>
                <w:szCs w:val="18"/>
                <w:lang w:val="es-ES_tradnl"/>
              </w:rPr>
              <w:t>) de la alfombra de piso.</w:t>
            </w:r>
          </w:p>
          <w:p w14:paraId="77674640" w14:textId="77777777" w:rsidR="00812E94" w:rsidRPr="00DF47BC" w:rsidRDefault="00812E94" w:rsidP="00812E94">
            <w:pPr>
              <w:numPr>
                <w:ilvl w:val="0"/>
                <w:numId w:val="94"/>
              </w:numPr>
              <w:ind w:right="177"/>
              <w:jc w:val="both"/>
              <w:rPr>
                <w:rFonts w:ascii="Arial" w:hAnsi="Arial" w:cs="Arial"/>
                <w:snapToGrid w:val="0"/>
                <w:sz w:val="18"/>
                <w:szCs w:val="18"/>
                <w:lang w:val="es-ES_tradnl"/>
              </w:rPr>
            </w:pPr>
            <w:r w:rsidRPr="00DF47BC">
              <w:rPr>
                <w:rFonts w:ascii="Arial" w:hAnsi="Arial" w:cs="Arial"/>
                <w:snapToGrid w:val="0"/>
                <w:sz w:val="18"/>
                <w:szCs w:val="18"/>
                <w:lang w:val="es-ES_tradnl"/>
              </w:rPr>
              <w:t xml:space="preserve">El retiro de la alfombra del área donde se instalara el muro de </w:t>
            </w:r>
            <w:proofErr w:type="spellStart"/>
            <w:r w:rsidRPr="00DF47BC">
              <w:rPr>
                <w:rFonts w:ascii="Arial" w:hAnsi="Arial" w:cs="Arial"/>
                <w:snapToGrid w:val="0"/>
                <w:sz w:val="18"/>
                <w:szCs w:val="18"/>
                <w:lang w:val="es-ES_tradnl"/>
              </w:rPr>
              <w:t>drywall</w:t>
            </w:r>
            <w:proofErr w:type="spellEnd"/>
            <w:r w:rsidRPr="00DF47BC">
              <w:rPr>
                <w:rFonts w:ascii="Arial" w:hAnsi="Arial" w:cs="Arial"/>
                <w:snapToGrid w:val="0"/>
                <w:sz w:val="18"/>
                <w:szCs w:val="18"/>
                <w:lang w:val="es-ES_tradnl"/>
              </w:rPr>
              <w:t xml:space="preserve">, desde el inicio del ítem hasta la reposición, estará bajo la responsabilidad de  la  empresa contratista. </w:t>
            </w:r>
          </w:p>
          <w:p w14:paraId="4FFF0E98" w14:textId="77777777" w:rsidR="00812E94" w:rsidRPr="00DF47BC" w:rsidRDefault="00812E94" w:rsidP="00537E4F">
            <w:pPr>
              <w:ind w:left="698" w:right="177"/>
              <w:jc w:val="both"/>
              <w:rPr>
                <w:rFonts w:ascii="Arial" w:hAnsi="Arial" w:cs="Arial"/>
                <w:snapToGrid w:val="0"/>
                <w:sz w:val="18"/>
                <w:szCs w:val="18"/>
                <w:lang w:val="es-ES_tradnl"/>
              </w:rPr>
            </w:pPr>
          </w:p>
          <w:p w14:paraId="06DFB51D" w14:textId="77777777" w:rsidR="00812E94" w:rsidRPr="00DF47BC" w:rsidRDefault="00812E94" w:rsidP="00537E4F">
            <w:pPr>
              <w:jc w:val="both"/>
              <w:rPr>
                <w:rFonts w:ascii="Arial" w:hAnsi="Arial" w:cs="Arial"/>
                <w:b/>
                <w:sz w:val="18"/>
                <w:szCs w:val="18"/>
                <w:lang w:val="es-ES_tradnl"/>
              </w:rPr>
            </w:pPr>
            <w:r w:rsidRPr="00DF47BC">
              <w:rPr>
                <w:rFonts w:ascii="Arial" w:hAnsi="Arial" w:cs="Arial"/>
                <w:b/>
                <w:sz w:val="18"/>
                <w:szCs w:val="18"/>
                <w:lang w:val="es-ES_tradnl"/>
              </w:rPr>
              <w:t xml:space="preserve">28.4. FORMA DE MEDICIÓN </w:t>
            </w:r>
          </w:p>
          <w:p w14:paraId="4F33CF7C" w14:textId="77777777" w:rsidR="00812E94" w:rsidRPr="00DF47BC" w:rsidRDefault="00812E94" w:rsidP="00537E4F">
            <w:pPr>
              <w:ind w:right="241"/>
              <w:jc w:val="both"/>
              <w:rPr>
                <w:rFonts w:ascii="Arial" w:hAnsi="Arial" w:cs="Arial"/>
                <w:sz w:val="18"/>
                <w:szCs w:val="18"/>
                <w:lang w:val="es-ES_tradnl"/>
              </w:rPr>
            </w:pPr>
            <w:r w:rsidRPr="00DF47BC">
              <w:rPr>
                <w:rFonts w:ascii="Arial" w:hAnsi="Arial" w:cs="Arial"/>
                <w:sz w:val="18"/>
                <w:szCs w:val="18"/>
                <w:lang w:val="es-ES_tradnl"/>
              </w:rPr>
              <w:t>La medición del ítem s</w:t>
            </w:r>
            <w:r>
              <w:rPr>
                <w:rFonts w:ascii="Arial" w:hAnsi="Arial" w:cs="Arial"/>
                <w:sz w:val="18"/>
                <w:szCs w:val="18"/>
                <w:lang w:val="es-ES_tradnl"/>
              </w:rPr>
              <w:t>e realizará en metro cuadrado</w:t>
            </w:r>
            <w:r w:rsidRPr="00DF47BC">
              <w:rPr>
                <w:rFonts w:ascii="Arial" w:hAnsi="Arial" w:cs="Arial"/>
                <w:sz w:val="18"/>
                <w:szCs w:val="18"/>
                <w:lang w:val="es-ES_tradnl"/>
              </w:rPr>
              <w:t>, se debe tomar en cuenta la completa ejecución de todas las actividades requeridas en la obra para la correcta ejecución del presente ítem, aprobadas y/o instruidas por el Supervisor de Obra mediante el Libro de Órdenes.</w:t>
            </w:r>
          </w:p>
          <w:p w14:paraId="11AB997F" w14:textId="77777777" w:rsidR="00812E94" w:rsidRPr="00DF47BC" w:rsidRDefault="00812E94" w:rsidP="00537E4F">
            <w:pPr>
              <w:ind w:right="241"/>
              <w:jc w:val="both"/>
              <w:rPr>
                <w:rFonts w:ascii="Arial" w:hAnsi="Arial" w:cs="Arial"/>
                <w:sz w:val="18"/>
                <w:szCs w:val="18"/>
                <w:lang w:val="es-ES_tradnl"/>
              </w:rPr>
            </w:pPr>
          </w:p>
          <w:p w14:paraId="7F2C619E" w14:textId="77777777" w:rsidR="00812E94" w:rsidRPr="00DF47BC" w:rsidRDefault="00812E94" w:rsidP="00537E4F">
            <w:pPr>
              <w:jc w:val="both"/>
              <w:rPr>
                <w:rFonts w:ascii="Arial" w:hAnsi="Arial" w:cs="Arial"/>
                <w:sz w:val="18"/>
                <w:szCs w:val="18"/>
                <w:lang w:val="es-ES_tradnl"/>
              </w:rPr>
            </w:pPr>
            <w:r w:rsidRPr="00DF47BC">
              <w:rPr>
                <w:rFonts w:ascii="Arial" w:hAnsi="Arial" w:cs="Arial"/>
                <w:b/>
                <w:sz w:val="18"/>
                <w:szCs w:val="18"/>
                <w:lang w:val="es-ES_tradnl"/>
              </w:rPr>
              <w:t>28.5. FORMA DE PAGO</w:t>
            </w:r>
          </w:p>
          <w:p w14:paraId="64A9EB59" w14:textId="77777777" w:rsidR="00812E94" w:rsidRPr="00DF47BC"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 xml:space="preserve">El pago por el trabajo efectuado tal como lo describe este ítem y medido en </w:t>
            </w:r>
            <w:r>
              <w:rPr>
                <w:rFonts w:ascii="Arial" w:hAnsi="Arial" w:cs="Arial"/>
                <w:sz w:val="18"/>
                <w:szCs w:val="18"/>
                <w:lang w:eastAsia="es-BO"/>
              </w:rPr>
              <w:t>la forma indicada en el punto 28</w:t>
            </w:r>
            <w:r w:rsidRPr="00DF47BC">
              <w:rPr>
                <w:rFonts w:ascii="Arial" w:hAnsi="Arial" w:cs="Arial"/>
                <w:sz w:val="18"/>
                <w:szCs w:val="18"/>
                <w:lang w:eastAsia="es-BO"/>
              </w:rPr>
              <w:t>.4, de acuerdo con las presentes especificaciones técnicas será pagado a precio unitario de la propuesta aceptada, de acuerdo a lo señalado revisado y</w:t>
            </w:r>
            <w:r>
              <w:rPr>
                <w:rFonts w:ascii="Arial" w:hAnsi="Arial" w:cs="Arial"/>
                <w:sz w:val="18"/>
                <w:szCs w:val="18"/>
                <w:lang w:eastAsia="es-BO"/>
              </w:rPr>
              <w:t xml:space="preserve"> aprobado por el Supervisor </w:t>
            </w:r>
            <w:r w:rsidRPr="00DF47BC">
              <w:rPr>
                <w:rFonts w:ascii="Arial" w:hAnsi="Arial" w:cs="Arial"/>
                <w:sz w:val="18"/>
                <w:szCs w:val="18"/>
                <w:lang w:eastAsia="es-BO"/>
              </w:rPr>
              <w:t xml:space="preserve"> 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65B6A666" w14:textId="77777777" w:rsidR="00812E94" w:rsidRDefault="00812E94" w:rsidP="00537E4F">
            <w:pPr>
              <w:ind w:right="223"/>
              <w:jc w:val="both"/>
              <w:rPr>
                <w:rFonts w:ascii="Arial" w:hAnsi="Arial" w:cs="Arial"/>
                <w:sz w:val="18"/>
                <w:szCs w:val="18"/>
                <w:lang w:eastAsia="es-BO"/>
              </w:rPr>
            </w:pPr>
            <w:r>
              <w:rPr>
                <w:rFonts w:ascii="Arial" w:hAnsi="Arial" w:cs="Arial"/>
                <w:sz w:val="18"/>
                <w:szCs w:val="18"/>
                <w:lang w:eastAsia="es-BO"/>
              </w:rPr>
              <w:t xml:space="preserve"> </w:t>
            </w:r>
          </w:p>
          <w:p w14:paraId="37D61179" w14:textId="77777777" w:rsidR="0027283D" w:rsidRPr="0098772C" w:rsidRDefault="0027283D" w:rsidP="00537E4F">
            <w:pPr>
              <w:ind w:right="223"/>
              <w:jc w:val="both"/>
              <w:rPr>
                <w:rFonts w:ascii="Arial" w:hAnsi="Arial" w:cs="Arial"/>
                <w:sz w:val="18"/>
                <w:szCs w:val="18"/>
                <w:lang w:eastAsia="es-BO"/>
              </w:rPr>
            </w:pPr>
          </w:p>
          <w:p w14:paraId="2B1A7491"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ÍTEM 29: LIMPIEZA GENERAL</w:t>
            </w:r>
          </w:p>
          <w:p w14:paraId="30F6AC87"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UNIDAD: GLOBAL (GLB)</w:t>
            </w:r>
          </w:p>
          <w:p w14:paraId="02458652" w14:textId="77777777" w:rsidR="00812E94" w:rsidRPr="00DF47BC" w:rsidRDefault="00812E94" w:rsidP="00537E4F">
            <w:pPr>
              <w:ind w:right="177"/>
              <w:jc w:val="both"/>
              <w:rPr>
                <w:rFonts w:ascii="Arial" w:hAnsi="Arial" w:cs="Arial"/>
                <w:b/>
                <w:snapToGrid w:val="0"/>
                <w:sz w:val="18"/>
                <w:szCs w:val="18"/>
                <w:u w:val="single"/>
              </w:rPr>
            </w:pPr>
          </w:p>
          <w:p w14:paraId="403EB202" w14:textId="77777777" w:rsidR="00812E94" w:rsidRDefault="00812E94" w:rsidP="00537E4F">
            <w:pPr>
              <w:ind w:right="177"/>
              <w:jc w:val="both"/>
              <w:rPr>
                <w:rFonts w:ascii="Arial" w:hAnsi="Arial" w:cs="Arial"/>
                <w:b/>
                <w:snapToGrid w:val="0"/>
                <w:sz w:val="18"/>
                <w:szCs w:val="18"/>
              </w:rPr>
            </w:pPr>
            <w:r>
              <w:rPr>
                <w:rFonts w:ascii="Arial" w:hAnsi="Arial" w:cs="Arial"/>
                <w:b/>
                <w:snapToGrid w:val="0"/>
                <w:sz w:val="18"/>
                <w:szCs w:val="18"/>
              </w:rPr>
              <w:lastRenderedPageBreak/>
              <w:t>29</w:t>
            </w:r>
            <w:r w:rsidRPr="00DF47BC">
              <w:rPr>
                <w:rFonts w:ascii="Arial" w:hAnsi="Arial" w:cs="Arial"/>
                <w:b/>
                <w:snapToGrid w:val="0"/>
                <w:sz w:val="18"/>
                <w:szCs w:val="18"/>
              </w:rPr>
              <w:t>.1. DESCRIPCIÓN</w:t>
            </w:r>
          </w:p>
          <w:p w14:paraId="403FD5BD" w14:textId="77777777" w:rsidR="00812E94" w:rsidRPr="002B3561" w:rsidRDefault="00812E94" w:rsidP="00537E4F">
            <w:pPr>
              <w:ind w:right="177"/>
              <w:jc w:val="both"/>
              <w:rPr>
                <w:rFonts w:ascii="Arial" w:hAnsi="Arial" w:cs="Arial"/>
                <w:snapToGrid w:val="0"/>
                <w:sz w:val="18"/>
                <w:szCs w:val="18"/>
              </w:rPr>
            </w:pPr>
            <w:r w:rsidRPr="002B3561">
              <w:rPr>
                <w:rFonts w:ascii="Arial" w:hAnsi="Arial" w:cs="Arial"/>
                <w:snapToGrid w:val="0"/>
                <w:sz w:val="18"/>
                <w:szCs w:val="18"/>
              </w:rPr>
              <w:t xml:space="preserve">Este ítem comprende todos los trabajos relacionados con el retiro y traslado de material no utilizado en la obra, limpieza del área de intervención, retiro y traslado de los materiales utilizados en la construcción del depósito temporal, traslado de escombros hacia el botadero autorizado por el GAMLP, desmanches de muros, entre otros y en dos días máximo se debe retirar el escombro de las áreas de almacenamiento determinado en el sótano 1. </w:t>
            </w:r>
          </w:p>
          <w:p w14:paraId="6BF78A6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b/>
                <w:snapToGrid w:val="0"/>
                <w:sz w:val="18"/>
                <w:szCs w:val="18"/>
              </w:rPr>
              <w:t xml:space="preserve">29.2. MATERIALES, HERRAMIENTAS Y EQUIPO  </w:t>
            </w:r>
            <w:r w:rsidRPr="00DF47BC">
              <w:rPr>
                <w:rFonts w:ascii="Arial" w:hAnsi="Arial" w:cs="Arial"/>
                <w:snapToGrid w:val="0"/>
                <w:sz w:val="18"/>
                <w:szCs w:val="18"/>
              </w:rPr>
              <w:t xml:space="preserve"> </w:t>
            </w:r>
          </w:p>
          <w:p w14:paraId="12865E7A" w14:textId="77777777" w:rsidR="00812E94" w:rsidRPr="00B82BF3" w:rsidRDefault="00812E94" w:rsidP="00812E94">
            <w:pPr>
              <w:pStyle w:val="Prrafodelista"/>
              <w:numPr>
                <w:ilvl w:val="0"/>
                <w:numId w:val="122"/>
              </w:numPr>
              <w:ind w:right="177"/>
              <w:jc w:val="both"/>
              <w:rPr>
                <w:rFonts w:ascii="Arial" w:hAnsi="Arial" w:cs="Arial"/>
                <w:snapToGrid w:val="0"/>
                <w:sz w:val="18"/>
                <w:szCs w:val="18"/>
              </w:rPr>
            </w:pPr>
            <w:r w:rsidRPr="00B82BF3">
              <w:rPr>
                <w:rFonts w:ascii="Arial" w:hAnsi="Arial" w:cs="Arial"/>
                <w:snapToGrid w:val="0"/>
                <w:sz w:val="18"/>
                <w:szCs w:val="18"/>
              </w:rPr>
              <w:t xml:space="preserve">La empresa correrá con todos los gastos del material y equipo que requieran este ítem. </w:t>
            </w:r>
          </w:p>
          <w:p w14:paraId="47E330EE" w14:textId="77777777" w:rsidR="00812E94" w:rsidRPr="00DF47BC" w:rsidRDefault="00812E94" w:rsidP="00537E4F">
            <w:pPr>
              <w:ind w:right="177"/>
              <w:jc w:val="both"/>
              <w:rPr>
                <w:rFonts w:ascii="Arial" w:hAnsi="Arial" w:cs="Arial"/>
                <w:snapToGrid w:val="0"/>
                <w:sz w:val="18"/>
                <w:szCs w:val="18"/>
              </w:rPr>
            </w:pPr>
          </w:p>
          <w:p w14:paraId="71D906A8"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29.3. FORMA DE EJECUCIÓN </w:t>
            </w:r>
          </w:p>
          <w:p w14:paraId="2DE13FF6" w14:textId="77777777" w:rsidR="00812E94" w:rsidRPr="00B82BF3" w:rsidRDefault="00812E94" w:rsidP="00812E94">
            <w:pPr>
              <w:pStyle w:val="Prrafodelista"/>
              <w:numPr>
                <w:ilvl w:val="0"/>
                <w:numId w:val="122"/>
              </w:numPr>
              <w:ind w:right="177"/>
              <w:jc w:val="both"/>
              <w:rPr>
                <w:rFonts w:ascii="Arial" w:hAnsi="Arial" w:cs="Arial"/>
                <w:snapToGrid w:val="0"/>
                <w:sz w:val="18"/>
                <w:szCs w:val="18"/>
              </w:rPr>
            </w:pPr>
            <w:r w:rsidRPr="00B82BF3">
              <w:rPr>
                <w:rFonts w:ascii="Arial" w:hAnsi="Arial" w:cs="Arial"/>
                <w:snapToGrid w:val="0"/>
                <w:sz w:val="18"/>
                <w:szCs w:val="18"/>
              </w:rPr>
              <w:t>El retiro de escombro y limpieza total de las áreas intervenidas, los escombros deben permanecer máximo 2 días en los lugares asignados para el acopio.</w:t>
            </w:r>
          </w:p>
          <w:p w14:paraId="355F8D9F" w14:textId="77777777" w:rsidR="00812E94" w:rsidRPr="00DF47BC" w:rsidRDefault="00812E94" w:rsidP="00537E4F">
            <w:pPr>
              <w:ind w:left="256" w:right="177" w:firstLine="442"/>
              <w:jc w:val="both"/>
              <w:rPr>
                <w:rFonts w:ascii="Arial" w:hAnsi="Arial" w:cs="Arial"/>
                <w:snapToGrid w:val="0"/>
                <w:sz w:val="18"/>
                <w:szCs w:val="18"/>
              </w:rPr>
            </w:pPr>
            <w:r w:rsidRPr="00DF47BC">
              <w:rPr>
                <w:rFonts w:ascii="Arial" w:hAnsi="Arial" w:cs="Arial"/>
                <w:snapToGrid w:val="0"/>
                <w:sz w:val="18"/>
                <w:szCs w:val="18"/>
              </w:rPr>
              <w:t xml:space="preserve"> </w:t>
            </w:r>
          </w:p>
          <w:p w14:paraId="2DC8CAA7"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b/>
                <w:snapToGrid w:val="0"/>
                <w:sz w:val="18"/>
                <w:szCs w:val="18"/>
              </w:rPr>
              <w:t xml:space="preserve">29.4. FORMA DE </w:t>
            </w:r>
            <w:r w:rsidRPr="00DF47BC">
              <w:rPr>
                <w:rFonts w:ascii="Arial" w:hAnsi="Arial" w:cs="Arial"/>
                <w:b/>
                <w:sz w:val="18"/>
                <w:szCs w:val="18"/>
              </w:rPr>
              <w:t>MEDICIÓN</w:t>
            </w:r>
          </w:p>
          <w:p w14:paraId="0B1343DC" w14:textId="77777777" w:rsidR="00812E94" w:rsidRPr="00DF47BC" w:rsidRDefault="00812E94" w:rsidP="00537E4F">
            <w:pPr>
              <w:widowControl w:val="0"/>
              <w:ind w:right="107"/>
              <w:jc w:val="both"/>
              <w:rPr>
                <w:rFonts w:ascii="Arial" w:hAnsi="Arial" w:cs="Arial"/>
                <w:sz w:val="18"/>
                <w:szCs w:val="18"/>
              </w:rPr>
            </w:pPr>
            <w:r w:rsidRPr="00DF47BC">
              <w:rPr>
                <w:rFonts w:ascii="Arial" w:hAnsi="Arial" w:cs="Arial"/>
                <w:sz w:val="18"/>
                <w:szCs w:val="18"/>
              </w:rPr>
              <w:t>La medición de dicha actividad es de carácter global, por tanto, se debe tomar en cuenta la completa ejecución de todas las actividades propuestas por la empresa para la ejecución del presente ítem y aprobadas por el Supervisor de Obra.</w:t>
            </w:r>
          </w:p>
          <w:p w14:paraId="7D1F0491" w14:textId="77777777" w:rsidR="00812E94" w:rsidRPr="00DF47BC" w:rsidRDefault="00812E94" w:rsidP="00537E4F">
            <w:pPr>
              <w:widowControl w:val="0"/>
              <w:jc w:val="both"/>
              <w:rPr>
                <w:rFonts w:ascii="Arial" w:hAnsi="Arial" w:cs="Arial"/>
                <w:sz w:val="18"/>
                <w:szCs w:val="18"/>
              </w:rPr>
            </w:pPr>
            <w:r w:rsidRPr="00DF47BC">
              <w:rPr>
                <w:rFonts w:ascii="Arial" w:hAnsi="Arial" w:cs="Arial"/>
                <w:b/>
                <w:sz w:val="18"/>
                <w:szCs w:val="18"/>
              </w:rPr>
              <w:t>29.5. FORMA DE PAGO</w:t>
            </w:r>
          </w:p>
          <w:p w14:paraId="29FF30FA" w14:textId="77777777" w:rsidR="00812E94" w:rsidRPr="00DF47BC" w:rsidRDefault="00812E94" w:rsidP="00537E4F">
            <w:pPr>
              <w:ind w:right="223"/>
              <w:jc w:val="both"/>
              <w:rPr>
                <w:rFonts w:ascii="Arial" w:hAnsi="Arial" w:cs="Arial"/>
                <w:sz w:val="18"/>
                <w:szCs w:val="18"/>
                <w:lang w:eastAsia="es-BO"/>
              </w:rPr>
            </w:pPr>
            <w:r w:rsidRPr="00DF47BC">
              <w:rPr>
                <w:rFonts w:ascii="Arial" w:hAnsi="Arial" w:cs="Arial"/>
                <w:sz w:val="18"/>
                <w:szCs w:val="18"/>
                <w:lang w:eastAsia="es-BO"/>
              </w:rPr>
              <w:t>El pago por el trabajo efectuado tal como lo describe este ítem y medido en la forma indicada en el punto 29.4, de acuerdo con las presentes especificaciones técnicas será pagado a precio unitario de la propuesta aceptada, de acuerdo a lo señalado re</w:t>
            </w:r>
            <w:r>
              <w:rPr>
                <w:rFonts w:ascii="Arial" w:hAnsi="Arial" w:cs="Arial"/>
                <w:sz w:val="18"/>
                <w:szCs w:val="18"/>
                <w:lang w:eastAsia="es-BO"/>
              </w:rPr>
              <w:t xml:space="preserve">visado y aprobado por el Supervisor </w:t>
            </w:r>
            <w:r w:rsidRPr="00DF47BC">
              <w:rPr>
                <w:rFonts w:ascii="Arial" w:hAnsi="Arial" w:cs="Arial"/>
                <w:sz w:val="18"/>
                <w:szCs w:val="18"/>
                <w:lang w:eastAsia="es-BO"/>
              </w:rPr>
              <w:t>de Obra, dicho precio incluye materiale</w:t>
            </w:r>
            <w:r>
              <w:rPr>
                <w:rFonts w:ascii="Arial" w:hAnsi="Arial" w:cs="Arial"/>
                <w:sz w:val="18"/>
                <w:szCs w:val="18"/>
                <w:lang w:eastAsia="es-BO"/>
              </w:rPr>
              <w:t xml:space="preserve">s, mano de obra, herramientas, </w:t>
            </w:r>
            <w:r w:rsidRPr="00DF47BC">
              <w:rPr>
                <w:rFonts w:ascii="Arial" w:hAnsi="Arial" w:cs="Arial"/>
                <w:sz w:val="18"/>
                <w:szCs w:val="18"/>
                <w:lang w:eastAsia="es-BO"/>
              </w:rPr>
              <w:t xml:space="preserve">equipo y otros gastos que sean necesarios para la adecuada y correcta ejecución de los trabajos.   </w:t>
            </w:r>
          </w:p>
          <w:p w14:paraId="3E06BBDD" w14:textId="77777777" w:rsidR="00812E94" w:rsidRPr="00DF47BC" w:rsidRDefault="00812E94" w:rsidP="00537E4F">
            <w:pPr>
              <w:tabs>
                <w:tab w:val="left" w:pos="9747"/>
              </w:tabs>
              <w:ind w:right="241"/>
              <w:jc w:val="both"/>
              <w:rPr>
                <w:rFonts w:ascii="Arial" w:hAnsi="Arial" w:cs="Arial"/>
                <w:b/>
                <w:sz w:val="18"/>
                <w:szCs w:val="18"/>
                <w:lang w:val="es-ES_tradnl"/>
              </w:rPr>
            </w:pPr>
          </w:p>
          <w:p w14:paraId="2361ED58" w14:textId="77777777" w:rsidR="00812E94" w:rsidRPr="00DF47BC" w:rsidRDefault="00812E94" w:rsidP="00537E4F">
            <w:pPr>
              <w:ind w:right="177"/>
              <w:rPr>
                <w:rFonts w:ascii="Arial" w:hAnsi="Arial" w:cs="Arial"/>
                <w:b/>
                <w:snapToGrid w:val="0"/>
                <w:sz w:val="18"/>
                <w:szCs w:val="18"/>
                <w:u w:val="single"/>
              </w:rPr>
            </w:pPr>
            <w:r w:rsidRPr="00DF47BC">
              <w:rPr>
                <w:rFonts w:ascii="Arial" w:hAnsi="Arial" w:cs="Arial"/>
                <w:b/>
                <w:snapToGrid w:val="0"/>
                <w:sz w:val="18"/>
                <w:szCs w:val="18"/>
                <w:u w:val="single"/>
              </w:rPr>
              <w:t>DETALLES TÉCNICOS DE MATERIALES DE CONSTRUCCIÓN QUE DEBEN SER UTILIZADOS EN LA OBRA</w:t>
            </w:r>
          </w:p>
          <w:p w14:paraId="7EDB1D8F" w14:textId="77777777" w:rsidR="00812E94" w:rsidRPr="00DF47BC" w:rsidRDefault="00812E94" w:rsidP="00537E4F">
            <w:pPr>
              <w:ind w:right="177"/>
              <w:jc w:val="both"/>
              <w:rPr>
                <w:rFonts w:ascii="Arial" w:hAnsi="Arial" w:cs="Arial"/>
                <w:snapToGrid w:val="0"/>
                <w:sz w:val="18"/>
                <w:szCs w:val="18"/>
              </w:rPr>
            </w:pPr>
          </w:p>
          <w:p w14:paraId="3709F9E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En todos los casos el Supervisor de Obra estará facultado para exigir al contratista la presentación de todos aquellos documentos que a su juicio demuestren la calidad de cualquiera de los materiales de construcción, tales como informes o reportes de ensayos específicos, catálogos, manuales, certificados de calidad, recibos y facturas de compra.   </w:t>
            </w:r>
          </w:p>
          <w:p w14:paraId="14C5C00F" w14:textId="77777777" w:rsidR="00812E94" w:rsidRPr="00DF47BC" w:rsidRDefault="00812E94" w:rsidP="00537E4F">
            <w:pPr>
              <w:ind w:right="177"/>
              <w:jc w:val="both"/>
              <w:rPr>
                <w:rFonts w:ascii="Arial" w:hAnsi="Arial" w:cs="Arial"/>
                <w:snapToGrid w:val="0"/>
                <w:sz w:val="18"/>
                <w:szCs w:val="18"/>
              </w:rPr>
            </w:pPr>
          </w:p>
          <w:p w14:paraId="0165B374"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CEMENTO</w:t>
            </w:r>
          </w:p>
          <w:p w14:paraId="35A21ED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cemento utilizado será Cemento </w:t>
            </w:r>
            <w:proofErr w:type="spellStart"/>
            <w:r w:rsidRPr="00DF47BC">
              <w:rPr>
                <w:rFonts w:ascii="Arial" w:hAnsi="Arial" w:cs="Arial"/>
                <w:snapToGrid w:val="0"/>
                <w:sz w:val="18"/>
                <w:szCs w:val="18"/>
              </w:rPr>
              <w:t>Pórtland</w:t>
            </w:r>
            <w:proofErr w:type="spellEnd"/>
            <w:r w:rsidRPr="00DF47BC">
              <w:rPr>
                <w:rFonts w:ascii="Arial" w:hAnsi="Arial" w:cs="Arial"/>
                <w:snapToGrid w:val="0"/>
                <w:sz w:val="18"/>
                <w:szCs w:val="18"/>
              </w:rPr>
              <w:t xml:space="preserve"> de tipo normal de calidad y condición aprobadas, cuyas características satisfagan las especificaciones para cemento </w:t>
            </w:r>
            <w:proofErr w:type="spellStart"/>
            <w:r w:rsidRPr="00DF47BC">
              <w:rPr>
                <w:rFonts w:ascii="Arial" w:hAnsi="Arial" w:cs="Arial"/>
                <w:snapToGrid w:val="0"/>
                <w:sz w:val="18"/>
                <w:szCs w:val="18"/>
              </w:rPr>
              <w:t>Pórtland</w:t>
            </w:r>
            <w:proofErr w:type="spellEnd"/>
            <w:r w:rsidRPr="00DF47BC">
              <w:rPr>
                <w:rFonts w:ascii="Arial" w:hAnsi="Arial" w:cs="Arial"/>
                <w:snapToGrid w:val="0"/>
                <w:sz w:val="18"/>
                <w:szCs w:val="18"/>
              </w:rPr>
              <w:t xml:space="preserve"> tipo “IP-40” y cuya procedencia no haya sido observada por la Supervisión de Obra. </w:t>
            </w:r>
          </w:p>
          <w:p w14:paraId="2786E732"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Se deberá utilizar un solo tipo de cemento, excepto cuando se justifique la necesidad de empleo de otros tipos de cemento, siempre que cumplan con las características y calidad requeridas para el uso destinado, o cuando el Supervisor de Obra lo autorice en forma escrita.         </w:t>
            </w:r>
          </w:p>
          <w:p w14:paraId="7D601F1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w:t>
            </w:r>
          </w:p>
          <w:p w14:paraId="6B966CFB"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14:paraId="04DFC41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Las bolsas de cemento almacenadas, no deben ser apiladas en montones mayores a 10 unidades y perfectamente apoyado sobre una base de madera tipo tarima, separada por lo menos 20 cm. del piso, en un ambiente seco como para evitar el fraguado parcial del cemento, estas características deberán ser verificadas por el Supervisor de Obra y aprobadas por su Autoridad.</w:t>
            </w:r>
          </w:p>
          <w:p w14:paraId="1773217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cemento que por cualquier motivo haya fraguado parcialmente, debe rechazarse. El uso de cemento recuperado de bolsas rechazadas, no será permitido.</w:t>
            </w:r>
          </w:p>
          <w:p w14:paraId="36D6B987"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Todo cemento que presente grumos o cuyo color esté alterado será rechazado y deberá retirarse de la obra, así mismo, el cemento que haya sido almacenado por el Contratista por un período de más de 60 días necesitará la aprobación del Supervisor antes de ser utilizado en la obra. En caso de disponerse de varios tipos de cemento, estos deberán almacenarse por separado. El cemento a ser empleado deberá cumplir con la calidad requerida según los ensayos de: finura de molido, peso específico, fraguado, expansión y resistencia, pudiendo ser exigida su comprobación por el Supervisor de Obra.</w:t>
            </w:r>
          </w:p>
          <w:p w14:paraId="669842D6" w14:textId="77777777" w:rsidR="00812E94" w:rsidRDefault="00812E94" w:rsidP="00537E4F">
            <w:pPr>
              <w:ind w:right="177"/>
              <w:jc w:val="both"/>
              <w:rPr>
                <w:rFonts w:ascii="Arial" w:hAnsi="Arial" w:cs="Arial"/>
                <w:snapToGrid w:val="0"/>
                <w:sz w:val="18"/>
                <w:szCs w:val="18"/>
              </w:rPr>
            </w:pPr>
          </w:p>
          <w:p w14:paraId="379A4AA4" w14:textId="77777777" w:rsidR="00537E4F" w:rsidRPr="00DF47BC" w:rsidRDefault="00537E4F" w:rsidP="00537E4F">
            <w:pPr>
              <w:ind w:right="177"/>
              <w:jc w:val="both"/>
              <w:rPr>
                <w:rFonts w:ascii="Arial" w:hAnsi="Arial" w:cs="Arial"/>
                <w:snapToGrid w:val="0"/>
                <w:sz w:val="18"/>
                <w:szCs w:val="18"/>
              </w:rPr>
            </w:pPr>
          </w:p>
          <w:p w14:paraId="7A4900ED"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snapToGrid w:val="0"/>
                <w:sz w:val="18"/>
                <w:szCs w:val="18"/>
              </w:rPr>
              <w:t xml:space="preserve"> </w:t>
            </w:r>
            <w:r w:rsidRPr="00DF47BC">
              <w:rPr>
                <w:rFonts w:ascii="Arial" w:hAnsi="Arial" w:cs="Arial"/>
                <w:b/>
                <w:snapToGrid w:val="0"/>
                <w:sz w:val="18"/>
                <w:szCs w:val="18"/>
              </w:rPr>
              <w:t>AGREGADOS</w:t>
            </w:r>
          </w:p>
          <w:p w14:paraId="5DB58798"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a) Generalidades </w:t>
            </w:r>
          </w:p>
          <w:p w14:paraId="181FCA08"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naturaleza de los áridos y su preparación serán tales, que permitan garantizar la resistencia adecuada y la durabilidad del  hormigón.</w:t>
            </w:r>
          </w:p>
          <w:p w14:paraId="16965965" w14:textId="77777777" w:rsidR="00812E94" w:rsidRPr="00DF47BC" w:rsidRDefault="00812E94" w:rsidP="00537E4F">
            <w:pPr>
              <w:ind w:right="177"/>
              <w:jc w:val="both"/>
              <w:rPr>
                <w:rFonts w:ascii="Arial" w:hAnsi="Arial" w:cs="Arial"/>
                <w:snapToGrid w:val="0"/>
                <w:sz w:val="18"/>
                <w:szCs w:val="18"/>
              </w:rPr>
            </w:pPr>
          </w:p>
          <w:p w14:paraId="20F02BEB"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b) Tamaño máximo de los agregados </w:t>
            </w:r>
          </w:p>
          <w:p w14:paraId="38D1A10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Para lograr la mayor compacidad del hormigón y el recubrimiento completo de las armaduras, el tamaño máximo de los agregados no  deberá exceder de la menor de las siguientes medidas:</w:t>
            </w:r>
          </w:p>
          <w:p w14:paraId="5D1A538A" w14:textId="77777777" w:rsidR="00812E94" w:rsidRPr="00DF47BC" w:rsidRDefault="00812E94" w:rsidP="00537E4F">
            <w:pPr>
              <w:ind w:right="177"/>
              <w:jc w:val="both"/>
              <w:rPr>
                <w:rFonts w:ascii="Arial" w:hAnsi="Arial" w:cs="Arial"/>
                <w:snapToGrid w:val="0"/>
                <w:sz w:val="18"/>
                <w:szCs w:val="18"/>
              </w:rPr>
            </w:pPr>
          </w:p>
          <w:p w14:paraId="5603CD77"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1/5 de la mínima dimensión del elemento estructural que se vacíe.</w:t>
            </w:r>
          </w:p>
          <w:p w14:paraId="6AEE437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1/3 del espesor de las losas (para el caso del vaciado de losas).</w:t>
            </w:r>
          </w:p>
          <w:p w14:paraId="51A01CE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¾ de la mínima separación entre barras.</w:t>
            </w:r>
          </w:p>
          <w:p w14:paraId="0680B0FE" w14:textId="77777777" w:rsidR="00812E94" w:rsidRPr="00DF47BC" w:rsidRDefault="00812E94" w:rsidP="00537E4F">
            <w:pPr>
              <w:ind w:right="177"/>
              <w:jc w:val="both"/>
              <w:rPr>
                <w:rFonts w:ascii="Arial" w:hAnsi="Arial" w:cs="Arial"/>
                <w:snapToGrid w:val="0"/>
                <w:sz w:val="18"/>
                <w:szCs w:val="18"/>
              </w:rPr>
            </w:pPr>
          </w:p>
          <w:p w14:paraId="1212BE2B"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Los agregados se dividirán en dos grupos:</w:t>
            </w:r>
          </w:p>
          <w:p w14:paraId="74162C7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Arena de 0.02 mm a 7 mm </w:t>
            </w:r>
          </w:p>
          <w:p w14:paraId="11B3ED6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Grava de 7.00 mm a 20 mm </w:t>
            </w:r>
          </w:p>
          <w:p w14:paraId="3EA84A89" w14:textId="77777777" w:rsidR="00812E94" w:rsidRPr="00DF47BC" w:rsidRDefault="00812E94" w:rsidP="00537E4F">
            <w:pPr>
              <w:ind w:right="177"/>
              <w:jc w:val="both"/>
              <w:rPr>
                <w:rFonts w:ascii="Arial" w:hAnsi="Arial" w:cs="Arial"/>
                <w:snapToGrid w:val="0"/>
                <w:sz w:val="18"/>
                <w:szCs w:val="18"/>
              </w:rPr>
            </w:pPr>
          </w:p>
          <w:p w14:paraId="59403EBD"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ARENA  </w:t>
            </w:r>
          </w:p>
          <w:p w14:paraId="10B3B1C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58B6EB77" w14:textId="77777777" w:rsidR="00812E94" w:rsidRPr="00DF47BC" w:rsidRDefault="00812E94" w:rsidP="00537E4F">
            <w:pPr>
              <w:ind w:right="177"/>
              <w:jc w:val="both"/>
              <w:rPr>
                <w:rFonts w:ascii="Arial" w:hAnsi="Arial" w:cs="Arial"/>
                <w:snapToGrid w:val="0"/>
                <w:sz w:val="18"/>
                <w:szCs w:val="18"/>
              </w:rPr>
            </w:pPr>
          </w:p>
          <w:p w14:paraId="7C741077"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Tampoco contendrán porcentajes mayores a:</w:t>
            </w:r>
          </w:p>
          <w:p w14:paraId="0BA89613" w14:textId="77777777" w:rsidR="00812E94" w:rsidRPr="00DF47BC" w:rsidRDefault="00812E94" w:rsidP="00537E4F">
            <w:pPr>
              <w:ind w:right="177"/>
              <w:jc w:val="both"/>
              <w:rPr>
                <w:rFonts w:ascii="Arial" w:hAnsi="Arial" w:cs="Arial"/>
                <w:snapToGrid w:val="0"/>
                <w:sz w:val="18"/>
                <w:szCs w:val="18"/>
              </w:rPr>
            </w:pPr>
          </w:p>
          <w:p w14:paraId="5D921FA8"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SUSTANCIAS NOCIVAS</w:t>
            </w:r>
            <w:r w:rsidRPr="00DF47BC">
              <w:rPr>
                <w:rFonts w:ascii="Arial" w:hAnsi="Arial" w:cs="Arial"/>
                <w:b/>
                <w:snapToGrid w:val="0"/>
                <w:sz w:val="18"/>
                <w:szCs w:val="18"/>
              </w:rPr>
              <w:tab/>
              <w:t xml:space="preserve">                                           </w:t>
            </w:r>
            <w:r>
              <w:rPr>
                <w:rFonts w:ascii="Arial" w:hAnsi="Arial" w:cs="Arial"/>
                <w:b/>
                <w:snapToGrid w:val="0"/>
                <w:sz w:val="18"/>
                <w:szCs w:val="18"/>
              </w:rPr>
              <w:t xml:space="preserve">                      </w:t>
            </w:r>
            <w:r w:rsidRPr="00DF47BC">
              <w:rPr>
                <w:rFonts w:ascii="Arial" w:hAnsi="Arial" w:cs="Arial"/>
                <w:b/>
                <w:snapToGrid w:val="0"/>
                <w:sz w:val="18"/>
                <w:szCs w:val="18"/>
              </w:rPr>
              <w:t>% QUE PASA</w:t>
            </w:r>
          </w:p>
          <w:p w14:paraId="49D5582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Terrones de Arcilla</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1</w:t>
            </w:r>
          </w:p>
          <w:p w14:paraId="18A4C8F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Carbón y Lignito</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1</w:t>
            </w:r>
          </w:p>
          <w:p w14:paraId="04BF3116"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Material que pasa al tamiz No. 200</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5</w:t>
            </w:r>
          </w:p>
          <w:p w14:paraId="35CABBAF"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Otras substancias nocivas, álcalis pizarra, partículas blandas        </w:t>
            </w:r>
            <w:r>
              <w:rPr>
                <w:rFonts w:ascii="Arial" w:hAnsi="Arial" w:cs="Arial"/>
                <w:snapToGrid w:val="0"/>
                <w:sz w:val="18"/>
                <w:szCs w:val="18"/>
              </w:rPr>
              <w:t xml:space="preserve">         </w:t>
            </w:r>
            <w:r w:rsidRPr="00DF47BC">
              <w:rPr>
                <w:rFonts w:ascii="Arial" w:hAnsi="Arial" w:cs="Arial"/>
                <w:snapToGrid w:val="0"/>
                <w:sz w:val="18"/>
                <w:szCs w:val="18"/>
              </w:rPr>
              <w:t>1</w:t>
            </w:r>
          </w:p>
          <w:p w14:paraId="3D8F063C" w14:textId="77777777" w:rsidR="00812E94" w:rsidRPr="00DF47BC" w:rsidRDefault="00812E94" w:rsidP="00537E4F">
            <w:pPr>
              <w:ind w:right="177"/>
              <w:jc w:val="both"/>
              <w:rPr>
                <w:rFonts w:ascii="Arial" w:hAnsi="Arial" w:cs="Arial"/>
                <w:snapToGrid w:val="0"/>
                <w:sz w:val="18"/>
                <w:szCs w:val="18"/>
              </w:rPr>
            </w:pPr>
          </w:p>
          <w:p w14:paraId="32EF0796"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arena sometida al ensayo de durabilidad en una solución de sulfato de sodio según el método AASHTO T 104, después de 5 ciclos de ensayo, no debe sufrir una pérdida de peso superior al 10 %.</w:t>
            </w:r>
          </w:p>
          <w:p w14:paraId="1702CC87"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w:t>
            </w:r>
          </w:p>
          <w:p w14:paraId="616D1203"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Los yacimientos de arena a ser utilizados por el Contratista, deberán ser aprobados por el Supervisor de Obra, en base a los resultados que arrojen los ensayos realizados en muestras representativas de cada yacimiento.</w:t>
            </w:r>
          </w:p>
          <w:p w14:paraId="3058D50F"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En caso de utilizarse arenas provenientes de machaqueo de granitos, basaltos y rocas análogas, no deberán acusar principios de descomposición. </w:t>
            </w:r>
          </w:p>
          <w:p w14:paraId="5AF25D5D"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Se rechazarán de forma absoluta las arenas de naturaleza granítica alterada (caolinización de los feldespatos). </w:t>
            </w:r>
          </w:p>
          <w:p w14:paraId="1EF4AC7A" w14:textId="77777777" w:rsidR="00812E94" w:rsidRPr="00DF47BC" w:rsidRDefault="00812E94" w:rsidP="00537E4F">
            <w:pPr>
              <w:ind w:right="177"/>
              <w:jc w:val="both"/>
              <w:rPr>
                <w:rFonts w:ascii="Arial" w:hAnsi="Arial" w:cs="Arial"/>
                <w:snapToGrid w:val="0"/>
                <w:sz w:val="18"/>
                <w:szCs w:val="18"/>
              </w:rPr>
            </w:pPr>
          </w:p>
          <w:p w14:paraId="2B89892E"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GRAVA</w:t>
            </w:r>
          </w:p>
          <w:p w14:paraId="566080C7"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grava será igualmente limpia, libre de todo material pétreo descompuesto, sulfuros, estuco o compuestos ferrosos, que provengan de rocas blandas, friables o porosas.  Los límites permisibles de las sustancias que podrá presentar la grava se dan en la siguiente tabla:</w:t>
            </w:r>
          </w:p>
          <w:p w14:paraId="4F392EAE" w14:textId="77777777" w:rsidR="00812E94" w:rsidRDefault="00812E94" w:rsidP="00537E4F">
            <w:pPr>
              <w:ind w:right="177"/>
              <w:jc w:val="both"/>
              <w:rPr>
                <w:rFonts w:ascii="Arial" w:hAnsi="Arial" w:cs="Arial"/>
                <w:b/>
                <w:snapToGrid w:val="0"/>
                <w:sz w:val="18"/>
                <w:szCs w:val="18"/>
              </w:rPr>
            </w:pPr>
          </w:p>
          <w:p w14:paraId="5FC0A1A0"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SUSTANCIAS NOCIVAS</w:t>
            </w:r>
            <w:r w:rsidRPr="00DF47BC">
              <w:rPr>
                <w:rFonts w:ascii="Arial" w:hAnsi="Arial" w:cs="Arial"/>
                <w:b/>
                <w:snapToGrid w:val="0"/>
                <w:sz w:val="18"/>
                <w:szCs w:val="18"/>
              </w:rPr>
              <w:tab/>
              <w:t xml:space="preserve">                </w:t>
            </w:r>
            <w:r>
              <w:rPr>
                <w:rFonts w:ascii="Arial" w:hAnsi="Arial" w:cs="Arial"/>
                <w:b/>
                <w:snapToGrid w:val="0"/>
                <w:sz w:val="18"/>
                <w:szCs w:val="18"/>
              </w:rPr>
              <w:t xml:space="preserve">        </w:t>
            </w:r>
            <w:r w:rsidRPr="00DF47BC">
              <w:rPr>
                <w:rFonts w:ascii="Arial" w:hAnsi="Arial" w:cs="Arial"/>
                <w:b/>
                <w:snapToGrid w:val="0"/>
                <w:sz w:val="18"/>
                <w:szCs w:val="18"/>
              </w:rPr>
              <w:t>% QUE PASA</w:t>
            </w:r>
          </w:p>
          <w:p w14:paraId="7C055DD9"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Terrones de Arcilla                 </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0.25</w:t>
            </w:r>
          </w:p>
          <w:p w14:paraId="74EE4F28"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Partículas blandas                  </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5</w:t>
            </w:r>
          </w:p>
          <w:p w14:paraId="755F9F26"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Material que pasa al tamiz No.200                   1</w:t>
            </w:r>
          </w:p>
          <w:p w14:paraId="70696B1D" w14:textId="77777777" w:rsidR="00812E94" w:rsidRPr="00DF47BC" w:rsidRDefault="00812E94" w:rsidP="00537E4F">
            <w:pPr>
              <w:ind w:right="177"/>
              <w:jc w:val="both"/>
              <w:rPr>
                <w:rFonts w:ascii="Arial" w:hAnsi="Arial" w:cs="Arial"/>
                <w:snapToGrid w:val="0"/>
                <w:sz w:val="18"/>
                <w:szCs w:val="18"/>
              </w:rPr>
            </w:pPr>
          </w:p>
          <w:p w14:paraId="173F308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La grava de origen machacado, no deberá contener polvo proveniente del machaqueo. </w:t>
            </w:r>
          </w:p>
          <w:p w14:paraId="6E362BD2"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La grava proveniente de ríos no deberá estar mezclada con arcilla. </w:t>
            </w:r>
          </w:p>
          <w:p w14:paraId="2F3C03A3"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granulometría de los agregados debe ser uniforme y entre los siguientes límites:</w:t>
            </w:r>
          </w:p>
          <w:p w14:paraId="3B8C7880" w14:textId="77777777" w:rsidR="009B6863" w:rsidRPr="00DF47BC" w:rsidRDefault="009B6863" w:rsidP="00537E4F">
            <w:pPr>
              <w:ind w:right="177"/>
              <w:jc w:val="both"/>
              <w:rPr>
                <w:rFonts w:ascii="Arial" w:hAnsi="Arial" w:cs="Arial"/>
                <w:snapToGrid w:val="0"/>
                <w:sz w:val="18"/>
                <w:szCs w:val="18"/>
              </w:rPr>
            </w:pPr>
          </w:p>
          <w:p w14:paraId="2C6450DE" w14:textId="77777777" w:rsidR="00812E94" w:rsidRPr="00DF47BC" w:rsidRDefault="00812E94" w:rsidP="00537E4F">
            <w:pPr>
              <w:ind w:right="177"/>
              <w:jc w:val="both"/>
              <w:rPr>
                <w:rFonts w:ascii="Arial" w:hAnsi="Arial" w:cs="Arial"/>
                <w:snapToGrid w:val="0"/>
                <w:sz w:val="18"/>
                <w:szCs w:val="18"/>
              </w:rPr>
            </w:pPr>
          </w:p>
          <w:p w14:paraId="1F7F2785" w14:textId="77777777" w:rsidR="00812E94" w:rsidRPr="00DF47BC" w:rsidRDefault="00812E94" w:rsidP="00537E4F">
            <w:pPr>
              <w:ind w:right="177"/>
              <w:jc w:val="center"/>
              <w:rPr>
                <w:rFonts w:ascii="Arial" w:hAnsi="Arial" w:cs="Arial"/>
                <w:b/>
                <w:snapToGrid w:val="0"/>
                <w:sz w:val="18"/>
                <w:szCs w:val="18"/>
              </w:rPr>
            </w:pPr>
            <w:r w:rsidRPr="00DF47BC">
              <w:rPr>
                <w:rFonts w:ascii="Arial" w:hAnsi="Arial" w:cs="Arial"/>
                <w:b/>
                <w:snapToGrid w:val="0"/>
                <w:sz w:val="18"/>
                <w:szCs w:val="18"/>
              </w:rPr>
              <w:lastRenderedPageBreak/>
              <w:t>ABERTURA DEL TAMIZ (mm)</w:t>
            </w:r>
            <w:r w:rsidRPr="00DF47BC">
              <w:rPr>
                <w:rFonts w:ascii="Arial" w:hAnsi="Arial" w:cs="Arial"/>
                <w:b/>
                <w:snapToGrid w:val="0"/>
                <w:sz w:val="18"/>
                <w:szCs w:val="18"/>
              </w:rPr>
              <w:tab/>
              <w:t xml:space="preserve">   % QUE PASA</w:t>
            </w:r>
          </w:p>
          <w:p w14:paraId="6C1BEF1B" w14:textId="77777777" w:rsidR="00812E94" w:rsidRPr="00DF47BC" w:rsidRDefault="00812E94" w:rsidP="00537E4F">
            <w:pPr>
              <w:ind w:right="177"/>
              <w:rPr>
                <w:rFonts w:ascii="Arial" w:hAnsi="Arial" w:cs="Arial"/>
                <w:snapToGrid w:val="0"/>
                <w:sz w:val="18"/>
                <w:szCs w:val="18"/>
              </w:rPr>
            </w:pPr>
            <w:r>
              <w:rPr>
                <w:rFonts w:ascii="Arial" w:hAnsi="Arial" w:cs="Arial"/>
                <w:snapToGrid w:val="0"/>
                <w:sz w:val="18"/>
                <w:szCs w:val="18"/>
              </w:rPr>
              <w:t xml:space="preserve">                                                   </w:t>
            </w:r>
            <w:r w:rsidRPr="00DF47BC">
              <w:rPr>
                <w:rFonts w:ascii="Arial" w:hAnsi="Arial" w:cs="Arial"/>
                <w:snapToGrid w:val="0"/>
                <w:sz w:val="18"/>
                <w:szCs w:val="18"/>
              </w:rPr>
              <w:t>31.5</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100</w:t>
            </w:r>
          </w:p>
          <w:p w14:paraId="06B0DE31" w14:textId="77777777" w:rsidR="00812E94" w:rsidRPr="00DF47BC" w:rsidRDefault="00812E94" w:rsidP="00537E4F">
            <w:pPr>
              <w:ind w:right="177"/>
              <w:rPr>
                <w:rFonts w:ascii="Arial" w:hAnsi="Arial" w:cs="Arial"/>
                <w:snapToGrid w:val="0"/>
                <w:sz w:val="18"/>
                <w:szCs w:val="18"/>
              </w:rPr>
            </w:pPr>
            <w:r>
              <w:rPr>
                <w:rFonts w:ascii="Arial" w:hAnsi="Arial" w:cs="Arial"/>
                <w:snapToGrid w:val="0"/>
                <w:sz w:val="18"/>
                <w:szCs w:val="18"/>
              </w:rPr>
              <w:t xml:space="preserve">                                                   </w:t>
            </w:r>
            <w:r w:rsidRPr="00DF47BC">
              <w:rPr>
                <w:rFonts w:ascii="Arial" w:hAnsi="Arial" w:cs="Arial"/>
                <w:snapToGrid w:val="0"/>
                <w:sz w:val="18"/>
                <w:szCs w:val="18"/>
              </w:rPr>
              <w:t>16</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 xml:space="preserve"> 62  </w:t>
            </w:r>
            <w:r>
              <w:rPr>
                <w:rFonts w:ascii="Arial" w:hAnsi="Arial" w:cs="Arial"/>
                <w:snapToGrid w:val="0"/>
                <w:sz w:val="18"/>
                <w:szCs w:val="18"/>
              </w:rPr>
              <w:t>-</w:t>
            </w:r>
            <w:r w:rsidRPr="00DF47BC">
              <w:rPr>
                <w:rFonts w:ascii="Arial" w:hAnsi="Arial" w:cs="Arial"/>
                <w:snapToGrid w:val="0"/>
                <w:sz w:val="18"/>
                <w:szCs w:val="18"/>
              </w:rPr>
              <w:t xml:space="preserve">   80</w:t>
            </w:r>
          </w:p>
          <w:p w14:paraId="4A48A92F" w14:textId="77777777" w:rsidR="00812E94" w:rsidRPr="00DF47BC" w:rsidRDefault="00812E94" w:rsidP="00537E4F">
            <w:pPr>
              <w:ind w:right="177"/>
              <w:rPr>
                <w:rFonts w:ascii="Arial" w:hAnsi="Arial" w:cs="Arial"/>
                <w:snapToGrid w:val="0"/>
                <w:sz w:val="18"/>
                <w:szCs w:val="18"/>
              </w:rPr>
            </w:pPr>
            <w:r>
              <w:rPr>
                <w:rFonts w:ascii="Arial" w:hAnsi="Arial" w:cs="Arial"/>
                <w:snapToGrid w:val="0"/>
                <w:sz w:val="18"/>
                <w:szCs w:val="18"/>
              </w:rPr>
              <w:t xml:space="preserve">                                                     </w:t>
            </w:r>
            <w:r w:rsidRPr="00DF47BC">
              <w:rPr>
                <w:rFonts w:ascii="Arial" w:hAnsi="Arial" w:cs="Arial"/>
                <w:snapToGrid w:val="0"/>
                <w:sz w:val="18"/>
                <w:szCs w:val="18"/>
              </w:rPr>
              <w:t>8</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 xml:space="preserve"> 38</w:t>
            </w:r>
          </w:p>
          <w:p w14:paraId="608F506E" w14:textId="77777777" w:rsidR="00812E94" w:rsidRPr="00DF47BC" w:rsidRDefault="00812E94" w:rsidP="00537E4F">
            <w:pPr>
              <w:ind w:right="177"/>
              <w:jc w:val="center"/>
              <w:rPr>
                <w:rFonts w:ascii="Arial" w:hAnsi="Arial" w:cs="Arial"/>
                <w:snapToGrid w:val="0"/>
                <w:sz w:val="18"/>
                <w:szCs w:val="18"/>
              </w:rPr>
            </w:pPr>
            <w:r w:rsidRPr="00DF47BC">
              <w:rPr>
                <w:rFonts w:ascii="Arial" w:hAnsi="Arial" w:cs="Arial"/>
                <w:snapToGrid w:val="0"/>
                <w:sz w:val="18"/>
                <w:szCs w:val="18"/>
              </w:rPr>
              <w:t>4</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 xml:space="preserve">23   </w:t>
            </w:r>
            <w:r>
              <w:rPr>
                <w:rFonts w:ascii="Arial" w:hAnsi="Arial" w:cs="Arial"/>
                <w:snapToGrid w:val="0"/>
                <w:sz w:val="18"/>
                <w:szCs w:val="18"/>
              </w:rPr>
              <w:t>-</w:t>
            </w:r>
            <w:r w:rsidRPr="00DF47BC">
              <w:rPr>
                <w:rFonts w:ascii="Arial" w:hAnsi="Arial" w:cs="Arial"/>
                <w:snapToGrid w:val="0"/>
                <w:sz w:val="18"/>
                <w:szCs w:val="18"/>
              </w:rPr>
              <w:t xml:space="preserve">  47</w:t>
            </w:r>
          </w:p>
          <w:p w14:paraId="750D7C6D" w14:textId="77777777" w:rsidR="00812E94" w:rsidRPr="00DF47BC" w:rsidRDefault="00812E94" w:rsidP="00537E4F">
            <w:pPr>
              <w:ind w:right="177"/>
              <w:jc w:val="center"/>
              <w:rPr>
                <w:rFonts w:ascii="Arial" w:hAnsi="Arial" w:cs="Arial"/>
                <w:snapToGrid w:val="0"/>
                <w:sz w:val="18"/>
                <w:szCs w:val="18"/>
              </w:rPr>
            </w:pPr>
            <w:r w:rsidRPr="00DF47BC">
              <w:rPr>
                <w:rFonts w:ascii="Arial" w:hAnsi="Arial" w:cs="Arial"/>
                <w:snapToGrid w:val="0"/>
                <w:sz w:val="18"/>
                <w:szCs w:val="18"/>
              </w:rPr>
              <w:t>2</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 xml:space="preserve">14   </w:t>
            </w:r>
            <w:r>
              <w:rPr>
                <w:rFonts w:ascii="Arial" w:hAnsi="Arial" w:cs="Arial"/>
                <w:snapToGrid w:val="0"/>
                <w:sz w:val="18"/>
                <w:szCs w:val="18"/>
              </w:rPr>
              <w:t>-</w:t>
            </w:r>
            <w:r w:rsidRPr="00DF47BC">
              <w:rPr>
                <w:rFonts w:ascii="Arial" w:hAnsi="Arial" w:cs="Arial"/>
                <w:snapToGrid w:val="0"/>
                <w:sz w:val="18"/>
                <w:szCs w:val="18"/>
              </w:rPr>
              <w:t xml:space="preserve">  37</w:t>
            </w:r>
          </w:p>
          <w:p w14:paraId="216B5417" w14:textId="77777777" w:rsidR="00812E94" w:rsidRPr="00DF47BC" w:rsidRDefault="00812E94" w:rsidP="00537E4F">
            <w:pPr>
              <w:ind w:right="177"/>
              <w:jc w:val="center"/>
              <w:rPr>
                <w:rFonts w:ascii="Arial" w:hAnsi="Arial" w:cs="Arial"/>
                <w:snapToGrid w:val="0"/>
                <w:sz w:val="18"/>
                <w:szCs w:val="18"/>
              </w:rPr>
            </w:pPr>
            <w:r w:rsidRPr="00DF47BC">
              <w:rPr>
                <w:rFonts w:ascii="Arial" w:hAnsi="Arial" w:cs="Arial"/>
                <w:snapToGrid w:val="0"/>
                <w:sz w:val="18"/>
                <w:szCs w:val="18"/>
              </w:rPr>
              <w:t>1</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 xml:space="preserve">8   </w:t>
            </w:r>
            <w:r>
              <w:rPr>
                <w:rFonts w:ascii="Arial" w:hAnsi="Arial" w:cs="Arial"/>
                <w:snapToGrid w:val="0"/>
                <w:sz w:val="18"/>
                <w:szCs w:val="18"/>
              </w:rPr>
              <w:t>-</w:t>
            </w:r>
            <w:r w:rsidRPr="00DF47BC">
              <w:rPr>
                <w:rFonts w:ascii="Arial" w:hAnsi="Arial" w:cs="Arial"/>
                <w:snapToGrid w:val="0"/>
                <w:sz w:val="18"/>
                <w:szCs w:val="18"/>
              </w:rPr>
              <w:t xml:space="preserve">  28</w:t>
            </w:r>
          </w:p>
          <w:p w14:paraId="2D85BED0" w14:textId="77777777" w:rsidR="00812E94" w:rsidRPr="00DF47BC" w:rsidRDefault="00812E94" w:rsidP="00537E4F">
            <w:pPr>
              <w:ind w:right="177"/>
              <w:jc w:val="center"/>
              <w:rPr>
                <w:rFonts w:ascii="Arial" w:hAnsi="Arial" w:cs="Arial"/>
                <w:snapToGrid w:val="0"/>
                <w:sz w:val="18"/>
                <w:szCs w:val="18"/>
              </w:rPr>
            </w:pPr>
            <w:r w:rsidRPr="00DF47BC">
              <w:rPr>
                <w:rFonts w:ascii="Arial" w:hAnsi="Arial" w:cs="Arial"/>
                <w:snapToGrid w:val="0"/>
                <w:sz w:val="18"/>
                <w:szCs w:val="18"/>
              </w:rPr>
              <w:t>0.2</w:t>
            </w:r>
            <w:r w:rsidRPr="00DF47BC">
              <w:rPr>
                <w:rFonts w:ascii="Arial" w:hAnsi="Arial" w:cs="Arial"/>
                <w:snapToGrid w:val="0"/>
                <w:sz w:val="18"/>
                <w:szCs w:val="18"/>
              </w:rPr>
              <w:tab/>
              <w:t xml:space="preserve">              </w:t>
            </w:r>
            <w:r>
              <w:rPr>
                <w:rFonts w:ascii="Arial" w:hAnsi="Arial" w:cs="Arial"/>
                <w:snapToGrid w:val="0"/>
                <w:sz w:val="18"/>
                <w:szCs w:val="18"/>
              </w:rPr>
              <w:t xml:space="preserve">                               </w:t>
            </w:r>
            <w:r w:rsidRPr="00DF47BC">
              <w:rPr>
                <w:rFonts w:ascii="Arial" w:hAnsi="Arial" w:cs="Arial"/>
                <w:snapToGrid w:val="0"/>
                <w:sz w:val="18"/>
                <w:szCs w:val="18"/>
              </w:rPr>
              <w:t xml:space="preserve">1   </w:t>
            </w:r>
            <w:r>
              <w:rPr>
                <w:rFonts w:ascii="Arial" w:hAnsi="Arial" w:cs="Arial"/>
                <w:snapToGrid w:val="0"/>
                <w:sz w:val="18"/>
                <w:szCs w:val="18"/>
              </w:rPr>
              <w:t>-</w:t>
            </w:r>
            <w:r w:rsidRPr="00DF47BC">
              <w:rPr>
                <w:rFonts w:ascii="Arial" w:hAnsi="Arial" w:cs="Arial"/>
                <w:snapToGrid w:val="0"/>
                <w:sz w:val="18"/>
                <w:szCs w:val="18"/>
              </w:rPr>
              <w:t xml:space="preserve">    8</w:t>
            </w:r>
          </w:p>
          <w:p w14:paraId="7EF5FDD6" w14:textId="77777777" w:rsidR="00812E94" w:rsidRPr="00DF47BC" w:rsidRDefault="00812E94" w:rsidP="00537E4F">
            <w:pPr>
              <w:ind w:right="177"/>
              <w:jc w:val="both"/>
              <w:rPr>
                <w:rFonts w:ascii="Arial" w:hAnsi="Arial" w:cs="Arial"/>
                <w:snapToGrid w:val="0"/>
                <w:sz w:val="18"/>
                <w:szCs w:val="18"/>
              </w:rPr>
            </w:pPr>
          </w:p>
          <w:p w14:paraId="3E17F780"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AGUA</w:t>
            </w:r>
          </w:p>
          <w:p w14:paraId="387EAD9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Debe ser potable, limpia, clara y no contener más de 5 gr/</w:t>
            </w:r>
            <w:proofErr w:type="spellStart"/>
            <w:r w:rsidRPr="00DF47BC">
              <w:rPr>
                <w:rFonts w:ascii="Arial" w:hAnsi="Arial" w:cs="Arial"/>
                <w:snapToGrid w:val="0"/>
                <w:sz w:val="18"/>
                <w:szCs w:val="18"/>
              </w:rPr>
              <w:t>lt</w:t>
            </w:r>
            <w:proofErr w:type="spellEnd"/>
            <w:r w:rsidRPr="00DF47BC">
              <w:rPr>
                <w:rFonts w:ascii="Arial" w:hAnsi="Arial" w:cs="Arial"/>
                <w:snapToGrid w:val="0"/>
                <w:sz w:val="18"/>
                <w:szCs w:val="18"/>
              </w:rPr>
              <w:t xml:space="preserve"> de  materiales en suspensión ni más de 15 gr/</w:t>
            </w:r>
            <w:proofErr w:type="spellStart"/>
            <w:r w:rsidRPr="00DF47BC">
              <w:rPr>
                <w:rFonts w:ascii="Arial" w:hAnsi="Arial" w:cs="Arial"/>
                <w:snapToGrid w:val="0"/>
                <w:sz w:val="18"/>
                <w:szCs w:val="18"/>
              </w:rPr>
              <w:t>lt</w:t>
            </w:r>
            <w:proofErr w:type="spellEnd"/>
            <w:r w:rsidRPr="00DF47BC">
              <w:rPr>
                <w:rFonts w:ascii="Arial" w:hAnsi="Arial" w:cs="Arial"/>
                <w:snapToGrid w:val="0"/>
                <w:sz w:val="18"/>
                <w:szCs w:val="18"/>
              </w:rPr>
              <w:t xml:space="preserve"> de materiales solubles perjudiciales al hormigón.</w:t>
            </w:r>
          </w:p>
          <w:p w14:paraId="6ED717C7"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No deberán emplearse aguas de alta montaña ya que por su gran  pureza son agresivas al hormigón, tampoco aguas con PH&lt;5, ni las que contengan aceites, grasas o hidratos de carbono.</w:t>
            </w:r>
          </w:p>
          <w:p w14:paraId="4CB832E4"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Tampoco se utilizarán aguas contaminadas con descargas de alcantarillado sanitario. La temperatura será superior a 5°C.  El Supervisor de Obra deberá aprobar por escrito las fuentes de agua a ser utilizadas.</w:t>
            </w:r>
          </w:p>
          <w:p w14:paraId="51852992"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b/>
                <w:snapToGrid w:val="0"/>
                <w:sz w:val="18"/>
                <w:szCs w:val="18"/>
              </w:rPr>
              <w:t>ACERO</w:t>
            </w:r>
            <w:r w:rsidRPr="00DF47BC">
              <w:rPr>
                <w:rFonts w:ascii="Arial" w:hAnsi="Arial" w:cs="Arial"/>
                <w:snapToGrid w:val="0"/>
                <w:sz w:val="18"/>
                <w:szCs w:val="18"/>
              </w:rPr>
              <w:t xml:space="preserve"> </w:t>
            </w:r>
            <w:r w:rsidRPr="00DF47BC">
              <w:rPr>
                <w:rFonts w:ascii="Arial" w:hAnsi="Arial" w:cs="Arial"/>
                <w:b/>
                <w:snapToGrid w:val="0"/>
                <w:sz w:val="18"/>
                <w:szCs w:val="18"/>
              </w:rPr>
              <w:t>CORRUGADO</w:t>
            </w:r>
          </w:p>
          <w:p w14:paraId="7C98B095"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snapToGrid w:val="0"/>
                <w:sz w:val="18"/>
                <w:szCs w:val="18"/>
              </w:rPr>
              <w:t xml:space="preserve">Las barras no presentarán defectos superficiales, grietas ni sopladuras. </w:t>
            </w:r>
          </w:p>
          <w:p w14:paraId="08BB4F93"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sección equivalente no será inferior al 95% de la sección nominal en diámetros menores o iguales a 25 mm; ni al 96% en diámetros superiores.</w:t>
            </w:r>
          </w:p>
          <w:p w14:paraId="14E86F3B"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Se considerará como límite elástico del acero, el valor de la tensión que produce una deformación remanente del 0.2%.</w:t>
            </w:r>
          </w:p>
          <w:p w14:paraId="33FFE015"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Se prohíbe la utilización de barras lisas trefiladas como armaduras para hormigón armado, excepto como componentes de mallas electro soldadas.</w:t>
            </w:r>
          </w:p>
          <w:p w14:paraId="7A44619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Este material a utilizarse en las estructuras, deberá satisfacer los requisitos de las especificaciones proporcionadas por la ASTM en sus grados intermedio y mínimo, con límites de fluencia mínimas de 4200 Kg/cm2 respectivamente, según las normas A615; “Barras corrugadas de acero para el refuerzo de hormigón, en los grados 60 y 40”.</w:t>
            </w:r>
          </w:p>
          <w:p w14:paraId="2C5FCCA5"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En la prueba de doblado en frio no deben aparecer grietas; dicha prueba consiste en doblar las barras con diámetro ¾” o inferior en frio a 180° sobre una barra con diámetro 3 </w:t>
            </w:r>
            <w:proofErr w:type="spellStart"/>
            <w:r w:rsidRPr="00DF47BC">
              <w:rPr>
                <w:rFonts w:ascii="Arial" w:hAnsi="Arial" w:cs="Arial"/>
                <w:snapToGrid w:val="0"/>
                <w:sz w:val="18"/>
                <w:szCs w:val="18"/>
              </w:rPr>
              <w:t>ó</w:t>
            </w:r>
            <w:proofErr w:type="spellEnd"/>
            <w:r w:rsidRPr="00DF47BC">
              <w:rPr>
                <w:rFonts w:ascii="Arial" w:hAnsi="Arial" w:cs="Arial"/>
                <w:snapToGrid w:val="0"/>
                <w:sz w:val="18"/>
                <w:szCs w:val="18"/>
              </w:rPr>
              <w:t xml:space="preserve"> 4 veces mayor al de la prueba.</w:t>
            </w:r>
          </w:p>
          <w:p w14:paraId="723AAF2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Para barras con diámetro mayor a ¾” el ángulo de doblado será de 90°.</w:t>
            </w:r>
          </w:p>
          <w:p w14:paraId="505F5E5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No debe tener compuestos orgánicos.</w:t>
            </w:r>
          </w:p>
          <w:p w14:paraId="75B3E9ED"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Las barras corrugadas son las que presentan, en el ensayo de adherencia por flexión una tensión media de adherencia y una tensión de rotura de adherencia que cumplen, simultáneamente las dos condiciones siguientes:</w:t>
            </w:r>
          </w:p>
          <w:p w14:paraId="122228A1" w14:textId="77777777" w:rsidR="00812E94" w:rsidRPr="00DF47BC" w:rsidRDefault="00812E94" w:rsidP="00537E4F">
            <w:pPr>
              <w:ind w:right="177"/>
              <w:jc w:val="both"/>
              <w:rPr>
                <w:rFonts w:ascii="Arial" w:hAnsi="Arial" w:cs="Arial"/>
                <w:snapToGrid w:val="0"/>
                <w:sz w:val="18"/>
                <w:szCs w:val="18"/>
              </w:rPr>
            </w:pPr>
          </w:p>
          <w:p w14:paraId="437D61F5" w14:textId="77777777" w:rsidR="00812E94" w:rsidRPr="00DF47BC" w:rsidRDefault="00812E94" w:rsidP="00537E4F">
            <w:pPr>
              <w:ind w:right="177"/>
              <w:jc w:val="both"/>
              <w:rPr>
                <w:rFonts w:ascii="Arial" w:hAnsi="Arial" w:cs="Arial"/>
                <w:snapToGrid w:val="0"/>
                <w:sz w:val="18"/>
                <w:szCs w:val="18"/>
              </w:rPr>
            </w:pPr>
            <w:r>
              <w:rPr>
                <w:rFonts w:ascii="Arial" w:hAnsi="Arial" w:cs="Arial"/>
                <w:snapToGrid w:val="0"/>
                <w:sz w:val="18"/>
                <w:szCs w:val="18"/>
              </w:rPr>
              <w:t xml:space="preserve">            </w:t>
            </w:r>
            <w:r w:rsidRPr="00DF47BC">
              <w:rPr>
                <w:rFonts w:ascii="Arial" w:hAnsi="Arial" w:cs="Arial"/>
                <w:snapToGrid w:val="0"/>
                <w:sz w:val="18"/>
                <w:szCs w:val="18"/>
              </w:rPr>
              <w:t>Diámetros inferiores a 8 mm:</w:t>
            </w:r>
          </w:p>
          <w:p w14:paraId="3C23DA0F"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Tensión media de adherenc</w:t>
            </w:r>
            <w:r>
              <w:rPr>
                <w:rFonts w:ascii="Arial" w:hAnsi="Arial" w:cs="Arial"/>
                <w:snapToGrid w:val="0"/>
                <w:sz w:val="18"/>
                <w:szCs w:val="18"/>
              </w:rPr>
              <w:t>ia</w:t>
            </w:r>
            <w:r>
              <w:rPr>
                <w:rFonts w:ascii="Arial" w:hAnsi="Arial" w:cs="Arial"/>
                <w:snapToGrid w:val="0"/>
                <w:sz w:val="18"/>
                <w:szCs w:val="18"/>
              </w:rPr>
              <w:tab/>
              <w:t xml:space="preserve">              ≥ </w:t>
            </w:r>
            <w:r w:rsidRPr="00DF47BC">
              <w:rPr>
                <w:rFonts w:ascii="Arial" w:hAnsi="Arial" w:cs="Arial"/>
                <w:snapToGrid w:val="0"/>
                <w:sz w:val="18"/>
                <w:szCs w:val="18"/>
              </w:rPr>
              <w:t xml:space="preserve">7.0  </w:t>
            </w:r>
            <w:proofErr w:type="spellStart"/>
            <w:r w:rsidRPr="00DF47BC">
              <w:rPr>
                <w:rFonts w:ascii="Arial" w:hAnsi="Arial" w:cs="Arial"/>
                <w:snapToGrid w:val="0"/>
                <w:sz w:val="18"/>
                <w:szCs w:val="18"/>
              </w:rPr>
              <w:t>MPa</w:t>
            </w:r>
            <w:proofErr w:type="spellEnd"/>
            <w:r w:rsidRPr="00DF47BC">
              <w:rPr>
                <w:rFonts w:ascii="Arial" w:hAnsi="Arial" w:cs="Arial"/>
                <w:snapToGrid w:val="0"/>
                <w:sz w:val="18"/>
                <w:szCs w:val="18"/>
              </w:rPr>
              <w:t xml:space="preserve">  </w:t>
            </w:r>
          </w:p>
          <w:p w14:paraId="4671340F"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Tensión de rotura de adherencia            </w:t>
            </w:r>
            <w:r>
              <w:rPr>
                <w:rFonts w:ascii="Arial" w:hAnsi="Arial" w:cs="Arial"/>
                <w:snapToGrid w:val="0"/>
                <w:sz w:val="18"/>
                <w:szCs w:val="18"/>
              </w:rPr>
              <w:t xml:space="preserve">         ≥ </w:t>
            </w:r>
            <w:r w:rsidRPr="00DF47BC">
              <w:rPr>
                <w:rFonts w:ascii="Arial" w:hAnsi="Arial" w:cs="Arial"/>
                <w:snapToGrid w:val="0"/>
                <w:sz w:val="18"/>
                <w:szCs w:val="18"/>
              </w:rPr>
              <w:t xml:space="preserve">11.5  </w:t>
            </w:r>
            <w:proofErr w:type="spellStart"/>
            <w:r w:rsidRPr="00DF47BC">
              <w:rPr>
                <w:rFonts w:ascii="Arial" w:hAnsi="Arial" w:cs="Arial"/>
                <w:snapToGrid w:val="0"/>
                <w:sz w:val="18"/>
                <w:szCs w:val="18"/>
              </w:rPr>
              <w:t>MPa</w:t>
            </w:r>
            <w:proofErr w:type="spellEnd"/>
          </w:p>
          <w:p w14:paraId="7FE70FA4" w14:textId="77777777" w:rsidR="00812E94" w:rsidRPr="00DF47BC" w:rsidRDefault="00812E94" w:rsidP="00537E4F">
            <w:pPr>
              <w:ind w:right="177"/>
              <w:jc w:val="both"/>
              <w:rPr>
                <w:rFonts w:ascii="Arial" w:hAnsi="Arial" w:cs="Arial"/>
                <w:snapToGrid w:val="0"/>
                <w:sz w:val="18"/>
                <w:szCs w:val="18"/>
              </w:rPr>
            </w:pPr>
          </w:p>
          <w:p w14:paraId="5E5011D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Diámetros de 8 a 32 mm, ambos inclusive:</w:t>
            </w:r>
          </w:p>
          <w:p w14:paraId="40CA6543"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Tensión media de adherencia</w:t>
            </w:r>
            <w:r w:rsidRPr="00DF47BC">
              <w:rPr>
                <w:rFonts w:ascii="Arial" w:hAnsi="Arial" w:cs="Arial"/>
                <w:snapToGrid w:val="0"/>
                <w:sz w:val="18"/>
                <w:szCs w:val="18"/>
              </w:rPr>
              <w:tab/>
            </w:r>
            <w:r>
              <w:rPr>
                <w:rFonts w:ascii="Arial" w:hAnsi="Arial" w:cs="Arial"/>
                <w:snapToGrid w:val="0"/>
                <w:sz w:val="18"/>
                <w:szCs w:val="18"/>
              </w:rPr>
              <w:t xml:space="preserve">             ≥</w:t>
            </w:r>
            <w:r w:rsidRPr="00DF47BC">
              <w:rPr>
                <w:rFonts w:ascii="Arial" w:hAnsi="Arial" w:cs="Arial"/>
                <w:snapToGrid w:val="0"/>
                <w:sz w:val="18"/>
                <w:szCs w:val="18"/>
              </w:rPr>
              <w:t xml:space="preserve">8 </w:t>
            </w:r>
            <w:proofErr w:type="spellStart"/>
            <w:r w:rsidRPr="00DF47BC">
              <w:rPr>
                <w:rFonts w:ascii="Arial" w:hAnsi="Arial" w:cs="Arial"/>
                <w:snapToGrid w:val="0"/>
                <w:sz w:val="18"/>
                <w:szCs w:val="18"/>
              </w:rPr>
              <w:t>MPa</w:t>
            </w:r>
            <w:proofErr w:type="spellEnd"/>
          </w:p>
          <w:p w14:paraId="2F9B9F98" w14:textId="77777777" w:rsidR="00812E94" w:rsidRPr="00DF47BC" w:rsidRDefault="00812E94" w:rsidP="00537E4F">
            <w:pPr>
              <w:ind w:right="177"/>
              <w:rPr>
                <w:rFonts w:ascii="Arial" w:hAnsi="Arial" w:cs="Arial"/>
                <w:snapToGrid w:val="0"/>
                <w:sz w:val="18"/>
                <w:szCs w:val="18"/>
              </w:rPr>
            </w:pPr>
            <w:r w:rsidRPr="00DF47BC">
              <w:rPr>
                <w:rFonts w:ascii="Arial" w:hAnsi="Arial" w:cs="Arial"/>
                <w:snapToGrid w:val="0"/>
                <w:sz w:val="18"/>
                <w:szCs w:val="18"/>
              </w:rPr>
              <w:t xml:space="preserve">           Tensión de rotura de adherencia   </w:t>
            </w:r>
            <w:r>
              <w:rPr>
                <w:rFonts w:ascii="Arial" w:hAnsi="Arial" w:cs="Arial"/>
                <w:snapToGrid w:val="0"/>
                <w:sz w:val="18"/>
                <w:szCs w:val="18"/>
              </w:rPr>
              <w:t xml:space="preserve">                  ≥</w:t>
            </w:r>
            <w:r w:rsidRPr="00DF47BC">
              <w:rPr>
                <w:rFonts w:ascii="Arial" w:hAnsi="Arial" w:cs="Arial"/>
                <w:snapToGrid w:val="0"/>
                <w:sz w:val="18"/>
                <w:szCs w:val="18"/>
              </w:rPr>
              <w:t xml:space="preserve">13 </w:t>
            </w:r>
            <w:proofErr w:type="spellStart"/>
            <w:r w:rsidRPr="00DF47BC">
              <w:rPr>
                <w:rFonts w:ascii="Arial" w:hAnsi="Arial" w:cs="Arial"/>
                <w:snapToGrid w:val="0"/>
                <w:sz w:val="18"/>
                <w:szCs w:val="18"/>
              </w:rPr>
              <w:t>MPa</w:t>
            </w:r>
            <w:proofErr w:type="spellEnd"/>
          </w:p>
          <w:p w14:paraId="00466569" w14:textId="77777777" w:rsidR="00812E94" w:rsidRPr="00DF47BC" w:rsidRDefault="00812E94" w:rsidP="00537E4F">
            <w:pPr>
              <w:ind w:right="177"/>
              <w:jc w:val="both"/>
              <w:rPr>
                <w:rFonts w:ascii="Arial" w:hAnsi="Arial" w:cs="Arial"/>
                <w:snapToGrid w:val="0"/>
                <w:sz w:val="18"/>
                <w:szCs w:val="18"/>
              </w:rPr>
            </w:pPr>
          </w:p>
          <w:p w14:paraId="27AD22C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No presentarán grietas después de los ensayos de doblado simple a 180° y de doblado - desdoblado a 90°.</w:t>
            </w:r>
          </w:p>
          <w:p w14:paraId="381CA1AF"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Llevarán grabadas las marcas de identificación  relativas a su tipo y fábrica de procedencia.</w:t>
            </w:r>
          </w:p>
          <w:p w14:paraId="3D7399EE" w14:textId="77777777" w:rsidR="00812E94" w:rsidRPr="00DF47BC" w:rsidRDefault="00812E94" w:rsidP="00537E4F">
            <w:pPr>
              <w:ind w:right="177"/>
              <w:jc w:val="both"/>
              <w:rPr>
                <w:rFonts w:ascii="Arial" w:hAnsi="Arial" w:cs="Arial"/>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766"/>
              <w:gridCol w:w="2203"/>
            </w:tblGrid>
            <w:tr w:rsidR="00812E94" w:rsidRPr="00DF47BC" w14:paraId="6B553F6D" w14:textId="77777777" w:rsidTr="00537E4F">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513C2" w14:textId="77777777" w:rsidR="00812E94" w:rsidRPr="00DF47BC" w:rsidRDefault="00812E94" w:rsidP="00537E4F">
                  <w:pPr>
                    <w:widowControl w:val="0"/>
                    <w:jc w:val="center"/>
                    <w:rPr>
                      <w:rFonts w:ascii="Arial" w:hAnsi="Arial" w:cs="Arial"/>
                      <w:b/>
                      <w:sz w:val="18"/>
                      <w:szCs w:val="18"/>
                    </w:rPr>
                  </w:pPr>
                  <w:r w:rsidRPr="00DF47BC">
                    <w:rPr>
                      <w:rFonts w:ascii="Arial" w:hAnsi="Arial" w:cs="Arial"/>
                      <w:b/>
                      <w:sz w:val="18"/>
                      <w:szCs w:val="18"/>
                    </w:rPr>
                    <w:t xml:space="preserve">Designación </w:t>
                  </w:r>
                </w:p>
                <w:p w14:paraId="6D33BA36" w14:textId="77777777" w:rsidR="00812E94" w:rsidRPr="00DF47BC" w:rsidRDefault="00812E94" w:rsidP="00537E4F">
                  <w:pPr>
                    <w:widowControl w:val="0"/>
                    <w:jc w:val="center"/>
                    <w:rPr>
                      <w:rFonts w:ascii="Arial" w:hAnsi="Arial" w:cs="Arial"/>
                      <w:b/>
                      <w:sz w:val="18"/>
                      <w:szCs w:val="18"/>
                    </w:rPr>
                  </w:pPr>
                  <w:r w:rsidRPr="00DF47BC">
                    <w:rPr>
                      <w:rFonts w:ascii="Arial" w:hAnsi="Arial" w:cs="Arial"/>
                      <w:b/>
                      <w:sz w:val="18"/>
                      <w:szCs w:val="18"/>
                    </w:rPr>
                    <w:t>Clase de Acero</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BA76B" w14:textId="77777777" w:rsidR="00812E94" w:rsidRPr="00DF47BC" w:rsidRDefault="00812E94" w:rsidP="00537E4F">
                  <w:pPr>
                    <w:widowControl w:val="0"/>
                    <w:jc w:val="center"/>
                    <w:rPr>
                      <w:rFonts w:ascii="Arial" w:hAnsi="Arial" w:cs="Arial"/>
                      <w:b/>
                      <w:sz w:val="18"/>
                      <w:szCs w:val="18"/>
                    </w:rPr>
                  </w:pPr>
                  <w:r w:rsidRPr="00DF47BC">
                    <w:rPr>
                      <w:rFonts w:ascii="Arial" w:hAnsi="Arial" w:cs="Arial"/>
                      <w:b/>
                      <w:sz w:val="18"/>
                      <w:szCs w:val="18"/>
                    </w:rPr>
                    <w:t xml:space="preserve">Límite Elástico </w:t>
                  </w:r>
                </w:p>
                <w:p w14:paraId="46D2B32D" w14:textId="77777777" w:rsidR="00812E94" w:rsidRPr="00DF47BC" w:rsidRDefault="00812E94" w:rsidP="00537E4F">
                  <w:pPr>
                    <w:widowControl w:val="0"/>
                    <w:jc w:val="center"/>
                    <w:rPr>
                      <w:rFonts w:ascii="Arial" w:hAnsi="Arial" w:cs="Arial"/>
                      <w:b/>
                      <w:sz w:val="18"/>
                      <w:szCs w:val="18"/>
                    </w:rPr>
                  </w:pPr>
                  <w:r w:rsidRPr="00DF47BC">
                    <w:rPr>
                      <w:rFonts w:ascii="Arial" w:hAnsi="Arial" w:cs="Arial"/>
                      <w:b/>
                      <w:sz w:val="18"/>
                      <w:szCs w:val="18"/>
                    </w:rPr>
                    <w:t>no &lt; que</w:t>
                  </w:r>
                </w:p>
              </w:tc>
              <w:tc>
                <w:tcPr>
                  <w:tcW w:w="2203" w:type="dxa"/>
                  <w:tcBorders>
                    <w:top w:val="single" w:sz="4" w:space="0" w:color="auto"/>
                    <w:left w:val="single" w:sz="4" w:space="0" w:color="auto"/>
                    <w:bottom w:val="single" w:sz="4" w:space="0" w:color="auto"/>
                    <w:right w:val="single" w:sz="4" w:space="0" w:color="auto"/>
                  </w:tcBorders>
                  <w:shd w:val="clear" w:color="auto" w:fill="auto"/>
                  <w:hideMark/>
                </w:tcPr>
                <w:p w14:paraId="1C309034" w14:textId="77777777" w:rsidR="00812E94" w:rsidRPr="00DF47BC" w:rsidRDefault="00812E94" w:rsidP="00537E4F">
                  <w:pPr>
                    <w:widowControl w:val="0"/>
                    <w:jc w:val="center"/>
                    <w:rPr>
                      <w:rFonts w:ascii="Arial" w:hAnsi="Arial" w:cs="Arial"/>
                      <w:b/>
                      <w:sz w:val="18"/>
                      <w:szCs w:val="18"/>
                    </w:rPr>
                  </w:pPr>
                  <w:r w:rsidRPr="00DF47BC">
                    <w:rPr>
                      <w:rFonts w:ascii="Arial" w:hAnsi="Arial" w:cs="Arial"/>
                      <w:b/>
                      <w:sz w:val="18"/>
                      <w:szCs w:val="18"/>
                    </w:rPr>
                    <w:t xml:space="preserve">Límite de Rotura </w:t>
                  </w:r>
                </w:p>
                <w:p w14:paraId="0E18DFFA" w14:textId="77777777" w:rsidR="00812E94" w:rsidRPr="00DF47BC" w:rsidRDefault="00812E94" w:rsidP="00537E4F">
                  <w:pPr>
                    <w:widowControl w:val="0"/>
                    <w:jc w:val="center"/>
                    <w:rPr>
                      <w:rFonts w:ascii="Arial" w:hAnsi="Arial" w:cs="Arial"/>
                      <w:b/>
                      <w:sz w:val="18"/>
                      <w:szCs w:val="18"/>
                    </w:rPr>
                  </w:pPr>
                  <w:r w:rsidRPr="00DF47BC">
                    <w:rPr>
                      <w:rFonts w:ascii="Arial" w:hAnsi="Arial" w:cs="Arial"/>
                      <w:b/>
                      <w:sz w:val="18"/>
                      <w:szCs w:val="18"/>
                    </w:rPr>
                    <w:t>o &lt; que</w:t>
                  </w:r>
                </w:p>
              </w:tc>
            </w:tr>
            <w:tr w:rsidR="00812E94" w:rsidRPr="00DF47BC" w14:paraId="39A3750B" w14:textId="77777777" w:rsidTr="00537E4F">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14:paraId="406F2EFC" w14:textId="77777777" w:rsidR="00812E94" w:rsidRPr="00DF47BC" w:rsidRDefault="00812E94" w:rsidP="00537E4F">
                  <w:pPr>
                    <w:jc w:val="center"/>
                    <w:rPr>
                      <w:rFonts w:ascii="Arial" w:hAnsi="Arial" w:cs="Arial"/>
                      <w:sz w:val="18"/>
                      <w:szCs w:val="18"/>
                    </w:rPr>
                  </w:pPr>
                  <w:r w:rsidRPr="00DF47BC">
                    <w:rPr>
                      <w:rFonts w:ascii="Arial" w:hAnsi="Arial" w:cs="Arial"/>
                      <w:sz w:val="18"/>
                      <w:szCs w:val="18"/>
                    </w:rPr>
                    <w:t>AH 400.N.D.N.</w:t>
                  </w:r>
                </w:p>
              </w:tc>
              <w:tc>
                <w:tcPr>
                  <w:tcW w:w="1766" w:type="dxa"/>
                  <w:tcBorders>
                    <w:top w:val="single" w:sz="4" w:space="0" w:color="auto"/>
                    <w:left w:val="single" w:sz="4" w:space="0" w:color="auto"/>
                    <w:bottom w:val="nil"/>
                    <w:right w:val="single" w:sz="4" w:space="0" w:color="auto"/>
                  </w:tcBorders>
                  <w:shd w:val="clear" w:color="auto" w:fill="auto"/>
                  <w:vAlign w:val="center"/>
                  <w:hideMark/>
                </w:tcPr>
                <w:p w14:paraId="046A5317" w14:textId="77777777" w:rsidR="00812E94" w:rsidRPr="00DF47BC" w:rsidRDefault="00812E94" w:rsidP="00537E4F">
                  <w:pPr>
                    <w:jc w:val="center"/>
                    <w:rPr>
                      <w:rFonts w:ascii="Arial" w:hAnsi="Arial" w:cs="Arial"/>
                      <w:sz w:val="18"/>
                      <w:szCs w:val="18"/>
                    </w:rPr>
                  </w:pPr>
                  <w:r w:rsidRPr="00DF47BC">
                    <w:rPr>
                      <w:rFonts w:ascii="Arial" w:hAnsi="Arial" w:cs="Arial"/>
                      <w:sz w:val="18"/>
                      <w:szCs w:val="18"/>
                    </w:rPr>
                    <w:t>400</w:t>
                  </w:r>
                </w:p>
              </w:tc>
              <w:tc>
                <w:tcPr>
                  <w:tcW w:w="2203" w:type="dxa"/>
                  <w:tcBorders>
                    <w:top w:val="single" w:sz="4" w:space="0" w:color="auto"/>
                    <w:left w:val="single" w:sz="4" w:space="0" w:color="auto"/>
                    <w:bottom w:val="nil"/>
                    <w:right w:val="single" w:sz="4" w:space="0" w:color="auto"/>
                  </w:tcBorders>
                  <w:shd w:val="clear" w:color="auto" w:fill="auto"/>
                  <w:hideMark/>
                </w:tcPr>
                <w:p w14:paraId="7E024F27" w14:textId="77777777" w:rsidR="00812E94" w:rsidRPr="00DF47BC" w:rsidRDefault="00812E94" w:rsidP="00537E4F">
                  <w:pPr>
                    <w:jc w:val="center"/>
                    <w:rPr>
                      <w:rFonts w:ascii="Arial" w:hAnsi="Arial" w:cs="Arial"/>
                      <w:sz w:val="18"/>
                      <w:szCs w:val="18"/>
                    </w:rPr>
                  </w:pPr>
                  <w:r w:rsidRPr="00DF47BC">
                    <w:rPr>
                      <w:rFonts w:ascii="Arial" w:hAnsi="Arial" w:cs="Arial"/>
                      <w:sz w:val="18"/>
                      <w:szCs w:val="18"/>
                    </w:rPr>
                    <w:t>520</w:t>
                  </w:r>
                </w:p>
              </w:tc>
            </w:tr>
            <w:tr w:rsidR="00812E94" w:rsidRPr="00DF47BC" w14:paraId="4B5DEC80" w14:textId="77777777" w:rsidTr="00537E4F">
              <w:trPr>
                <w:jc w:val="center"/>
              </w:trPr>
              <w:tc>
                <w:tcPr>
                  <w:tcW w:w="2015" w:type="dxa"/>
                  <w:tcBorders>
                    <w:top w:val="nil"/>
                    <w:left w:val="single" w:sz="4" w:space="0" w:color="auto"/>
                    <w:bottom w:val="nil"/>
                    <w:right w:val="single" w:sz="4" w:space="0" w:color="auto"/>
                  </w:tcBorders>
                  <w:shd w:val="clear" w:color="auto" w:fill="auto"/>
                  <w:vAlign w:val="center"/>
                  <w:hideMark/>
                </w:tcPr>
                <w:p w14:paraId="4ECDF3CC" w14:textId="77777777" w:rsidR="00812E94" w:rsidRPr="00DF47BC" w:rsidRDefault="00812E94" w:rsidP="00537E4F">
                  <w:pPr>
                    <w:widowControl w:val="0"/>
                    <w:jc w:val="center"/>
                    <w:rPr>
                      <w:rFonts w:ascii="Arial" w:hAnsi="Arial" w:cs="Arial"/>
                      <w:sz w:val="18"/>
                      <w:szCs w:val="18"/>
                    </w:rPr>
                  </w:pPr>
                  <w:r w:rsidRPr="00DF47BC">
                    <w:rPr>
                      <w:rFonts w:ascii="Arial" w:hAnsi="Arial" w:cs="Arial"/>
                      <w:sz w:val="18"/>
                      <w:szCs w:val="18"/>
                    </w:rPr>
                    <w:t>AH 400 F.E.F.</w:t>
                  </w:r>
                </w:p>
              </w:tc>
              <w:tc>
                <w:tcPr>
                  <w:tcW w:w="1766" w:type="dxa"/>
                  <w:tcBorders>
                    <w:top w:val="nil"/>
                    <w:left w:val="single" w:sz="4" w:space="0" w:color="auto"/>
                    <w:bottom w:val="nil"/>
                    <w:right w:val="single" w:sz="4" w:space="0" w:color="auto"/>
                  </w:tcBorders>
                  <w:shd w:val="clear" w:color="auto" w:fill="auto"/>
                  <w:vAlign w:val="center"/>
                  <w:hideMark/>
                </w:tcPr>
                <w:p w14:paraId="4E0EB9EB" w14:textId="77777777" w:rsidR="00812E94" w:rsidRPr="00DF47BC" w:rsidRDefault="00812E94" w:rsidP="00537E4F">
                  <w:pPr>
                    <w:widowControl w:val="0"/>
                    <w:jc w:val="center"/>
                    <w:rPr>
                      <w:rFonts w:ascii="Arial" w:hAnsi="Arial" w:cs="Arial"/>
                      <w:sz w:val="18"/>
                      <w:szCs w:val="18"/>
                    </w:rPr>
                  </w:pPr>
                  <w:r w:rsidRPr="00DF47BC">
                    <w:rPr>
                      <w:rFonts w:ascii="Arial" w:hAnsi="Arial" w:cs="Arial"/>
                      <w:sz w:val="18"/>
                      <w:szCs w:val="18"/>
                    </w:rPr>
                    <w:t>400</w:t>
                  </w:r>
                </w:p>
              </w:tc>
              <w:tc>
                <w:tcPr>
                  <w:tcW w:w="2203" w:type="dxa"/>
                  <w:tcBorders>
                    <w:top w:val="nil"/>
                    <w:left w:val="single" w:sz="4" w:space="0" w:color="auto"/>
                    <w:bottom w:val="nil"/>
                    <w:right w:val="single" w:sz="4" w:space="0" w:color="auto"/>
                  </w:tcBorders>
                  <w:shd w:val="clear" w:color="auto" w:fill="auto"/>
                  <w:hideMark/>
                </w:tcPr>
                <w:p w14:paraId="25FF39EC" w14:textId="77777777" w:rsidR="00812E94" w:rsidRPr="00DF47BC" w:rsidRDefault="00812E94" w:rsidP="00537E4F">
                  <w:pPr>
                    <w:widowControl w:val="0"/>
                    <w:jc w:val="center"/>
                    <w:rPr>
                      <w:rFonts w:ascii="Arial" w:hAnsi="Arial" w:cs="Arial"/>
                      <w:sz w:val="18"/>
                      <w:szCs w:val="18"/>
                    </w:rPr>
                  </w:pPr>
                  <w:r w:rsidRPr="00DF47BC">
                    <w:rPr>
                      <w:rFonts w:ascii="Arial" w:hAnsi="Arial" w:cs="Arial"/>
                      <w:sz w:val="18"/>
                      <w:szCs w:val="18"/>
                    </w:rPr>
                    <w:t>440</w:t>
                  </w:r>
                </w:p>
              </w:tc>
            </w:tr>
            <w:tr w:rsidR="00812E94" w:rsidRPr="00DF47BC" w14:paraId="0F70C058" w14:textId="77777777" w:rsidTr="00537E4F">
              <w:trPr>
                <w:jc w:val="center"/>
              </w:trPr>
              <w:tc>
                <w:tcPr>
                  <w:tcW w:w="2015" w:type="dxa"/>
                  <w:tcBorders>
                    <w:top w:val="nil"/>
                    <w:left w:val="single" w:sz="4" w:space="0" w:color="auto"/>
                    <w:bottom w:val="nil"/>
                    <w:right w:val="single" w:sz="4" w:space="0" w:color="auto"/>
                  </w:tcBorders>
                  <w:shd w:val="clear" w:color="auto" w:fill="auto"/>
                  <w:vAlign w:val="center"/>
                  <w:hideMark/>
                </w:tcPr>
                <w:p w14:paraId="6D46B533" w14:textId="77777777" w:rsidR="00812E94" w:rsidRPr="00DF47BC" w:rsidRDefault="00812E94" w:rsidP="00537E4F">
                  <w:pPr>
                    <w:widowControl w:val="0"/>
                    <w:jc w:val="center"/>
                    <w:rPr>
                      <w:rFonts w:ascii="Arial" w:hAnsi="Arial" w:cs="Arial"/>
                      <w:sz w:val="18"/>
                      <w:szCs w:val="18"/>
                    </w:rPr>
                  </w:pPr>
                  <w:r w:rsidRPr="00DF47BC">
                    <w:rPr>
                      <w:rFonts w:ascii="Arial" w:hAnsi="Arial" w:cs="Arial"/>
                      <w:sz w:val="18"/>
                      <w:szCs w:val="18"/>
                    </w:rPr>
                    <w:t>AH 500 N.D.N.</w:t>
                  </w:r>
                </w:p>
              </w:tc>
              <w:tc>
                <w:tcPr>
                  <w:tcW w:w="1766" w:type="dxa"/>
                  <w:tcBorders>
                    <w:top w:val="nil"/>
                    <w:left w:val="single" w:sz="4" w:space="0" w:color="auto"/>
                    <w:bottom w:val="nil"/>
                    <w:right w:val="single" w:sz="4" w:space="0" w:color="auto"/>
                  </w:tcBorders>
                  <w:shd w:val="clear" w:color="auto" w:fill="auto"/>
                  <w:vAlign w:val="center"/>
                  <w:hideMark/>
                </w:tcPr>
                <w:p w14:paraId="4CA26967" w14:textId="77777777" w:rsidR="00812E94" w:rsidRPr="00DF47BC" w:rsidRDefault="00812E94" w:rsidP="00537E4F">
                  <w:pPr>
                    <w:widowControl w:val="0"/>
                    <w:jc w:val="center"/>
                    <w:rPr>
                      <w:rFonts w:ascii="Arial" w:hAnsi="Arial" w:cs="Arial"/>
                      <w:sz w:val="18"/>
                      <w:szCs w:val="18"/>
                    </w:rPr>
                  </w:pPr>
                  <w:r w:rsidRPr="00DF47BC">
                    <w:rPr>
                      <w:rFonts w:ascii="Arial" w:hAnsi="Arial" w:cs="Arial"/>
                      <w:sz w:val="18"/>
                      <w:szCs w:val="18"/>
                    </w:rPr>
                    <w:t>500</w:t>
                  </w:r>
                </w:p>
              </w:tc>
              <w:tc>
                <w:tcPr>
                  <w:tcW w:w="2203" w:type="dxa"/>
                  <w:tcBorders>
                    <w:top w:val="nil"/>
                    <w:left w:val="single" w:sz="4" w:space="0" w:color="auto"/>
                    <w:bottom w:val="nil"/>
                    <w:right w:val="single" w:sz="4" w:space="0" w:color="auto"/>
                  </w:tcBorders>
                  <w:shd w:val="clear" w:color="auto" w:fill="auto"/>
                  <w:hideMark/>
                </w:tcPr>
                <w:p w14:paraId="0DB26246" w14:textId="77777777" w:rsidR="00812E94" w:rsidRPr="00DF47BC" w:rsidRDefault="00812E94" w:rsidP="00537E4F">
                  <w:pPr>
                    <w:widowControl w:val="0"/>
                    <w:jc w:val="center"/>
                    <w:rPr>
                      <w:rFonts w:ascii="Arial" w:hAnsi="Arial" w:cs="Arial"/>
                      <w:sz w:val="18"/>
                      <w:szCs w:val="18"/>
                    </w:rPr>
                  </w:pPr>
                  <w:r w:rsidRPr="00DF47BC">
                    <w:rPr>
                      <w:rFonts w:ascii="Arial" w:hAnsi="Arial" w:cs="Arial"/>
                      <w:sz w:val="18"/>
                      <w:szCs w:val="18"/>
                    </w:rPr>
                    <w:t>600</w:t>
                  </w:r>
                </w:p>
              </w:tc>
            </w:tr>
            <w:tr w:rsidR="00812E94" w:rsidRPr="00DF47BC" w14:paraId="0776AF14" w14:textId="77777777" w:rsidTr="00537E4F">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14:paraId="738FAA2F" w14:textId="77777777" w:rsidR="00812E94" w:rsidRPr="00DF47BC" w:rsidRDefault="00812E94" w:rsidP="00537E4F">
                  <w:pPr>
                    <w:widowControl w:val="0"/>
                    <w:jc w:val="center"/>
                    <w:rPr>
                      <w:rFonts w:ascii="Arial" w:hAnsi="Arial" w:cs="Arial"/>
                      <w:sz w:val="18"/>
                      <w:szCs w:val="18"/>
                    </w:rPr>
                  </w:pPr>
                  <w:r w:rsidRPr="00DF47BC">
                    <w:rPr>
                      <w:rFonts w:ascii="Arial" w:hAnsi="Arial" w:cs="Arial"/>
                      <w:sz w:val="18"/>
                      <w:szCs w:val="18"/>
                    </w:rPr>
                    <w:t>AH 500 F.E.F.</w:t>
                  </w:r>
                </w:p>
              </w:tc>
              <w:tc>
                <w:tcPr>
                  <w:tcW w:w="1766" w:type="dxa"/>
                  <w:tcBorders>
                    <w:top w:val="nil"/>
                    <w:left w:val="single" w:sz="4" w:space="0" w:color="auto"/>
                    <w:bottom w:val="single" w:sz="4" w:space="0" w:color="auto"/>
                    <w:right w:val="single" w:sz="4" w:space="0" w:color="auto"/>
                  </w:tcBorders>
                  <w:shd w:val="clear" w:color="auto" w:fill="auto"/>
                  <w:vAlign w:val="center"/>
                  <w:hideMark/>
                </w:tcPr>
                <w:p w14:paraId="6980D272" w14:textId="77777777" w:rsidR="00812E94" w:rsidRPr="00DF47BC" w:rsidRDefault="00812E94" w:rsidP="00537E4F">
                  <w:pPr>
                    <w:widowControl w:val="0"/>
                    <w:jc w:val="center"/>
                    <w:rPr>
                      <w:rFonts w:ascii="Arial" w:hAnsi="Arial" w:cs="Arial"/>
                      <w:sz w:val="18"/>
                      <w:szCs w:val="18"/>
                    </w:rPr>
                  </w:pPr>
                  <w:r w:rsidRPr="00DF47BC">
                    <w:rPr>
                      <w:rFonts w:ascii="Arial" w:hAnsi="Arial" w:cs="Arial"/>
                      <w:sz w:val="18"/>
                      <w:szCs w:val="18"/>
                    </w:rPr>
                    <w:t>500</w:t>
                  </w:r>
                </w:p>
              </w:tc>
              <w:tc>
                <w:tcPr>
                  <w:tcW w:w="2203" w:type="dxa"/>
                  <w:tcBorders>
                    <w:top w:val="nil"/>
                    <w:left w:val="single" w:sz="4" w:space="0" w:color="auto"/>
                    <w:bottom w:val="single" w:sz="4" w:space="0" w:color="auto"/>
                    <w:right w:val="single" w:sz="4" w:space="0" w:color="auto"/>
                  </w:tcBorders>
                  <w:shd w:val="clear" w:color="auto" w:fill="auto"/>
                  <w:hideMark/>
                </w:tcPr>
                <w:p w14:paraId="0E16458B" w14:textId="77777777" w:rsidR="00812E94" w:rsidRPr="00DF47BC" w:rsidRDefault="00812E94" w:rsidP="00537E4F">
                  <w:pPr>
                    <w:widowControl w:val="0"/>
                    <w:jc w:val="center"/>
                    <w:rPr>
                      <w:rFonts w:ascii="Arial" w:hAnsi="Arial" w:cs="Arial"/>
                      <w:sz w:val="18"/>
                      <w:szCs w:val="18"/>
                    </w:rPr>
                  </w:pPr>
                  <w:r w:rsidRPr="00DF47BC">
                    <w:rPr>
                      <w:rFonts w:ascii="Arial" w:hAnsi="Arial" w:cs="Arial"/>
                      <w:sz w:val="18"/>
                      <w:szCs w:val="18"/>
                    </w:rPr>
                    <w:t>550</w:t>
                  </w:r>
                </w:p>
              </w:tc>
            </w:tr>
          </w:tbl>
          <w:p w14:paraId="6F2753FA" w14:textId="77777777" w:rsidR="00812E94" w:rsidRPr="00DF47BC" w:rsidRDefault="00812E94" w:rsidP="00537E4F">
            <w:pPr>
              <w:ind w:right="177"/>
              <w:jc w:val="both"/>
              <w:rPr>
                <w:rFonts w:ascii="Arial" w:hAnsi="Arial" w:cs="Arial"/>
                <w:snapToGrid w:val="0"/>
                <w:sz w:val="18"/>
                <w:szCs w:val="18"/>
              </w:rPr>
            </w:pPr>
          </w:p>
          <w:p w14:paraId="52CD831F"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Colocación y empalmes</w:t>
            </w:r>
          </w:p>
          <w:p w14:paraId="312C2C48"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Los detalles de colocación, empalmes están basados en ACI 318 o el CBH /87.</w:t>
            </w:r>
          </w:p>
          <w:p w14:paraId="16F78ECF" w14:textId="77777777" w:rsidR="009B6863"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w:t>
            </w:r>
          </w:p>
          <w:p w14:paraId="06AB8ED7" w14:textId="322E598A"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w:t>
            </w:r>
          </w:p>
          <w:p w14:paraId="7E9388EC"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lastRenderedPageBreak/>
              <w:t>MADERA</w:t>
            </w:r>
          </w:p>
          <w:p w14:paraId="7CF8B620"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madera a utilizarse será  de buena calidad, completamente seca, sin rajaduras, ojos o picaduras que pudieran afectar su resistencia, previamente aprobada por el Supervisor de Obra.</w:t>
            </w:r>
          </w:p>
          <w:p w14:paraId="6C6FD525" w14:textId="77777777" w:rsidR="00812E94" w:rsidRPr="00DF47BC" w:rsidRDefault="00812E94" w:rsidP="00537E4F">
            <w:pPr>
              <w:ind w:right="177"/>
              <w:jc w:val="both"/>
              <w:rPr>
                <w:rFonts w:ascii="Arial" w:hAnsi="Arial" w:cs="Arial"/>
                <w:snapToGrid w:val="0"/>
                <w:sz w:val="18"/>
                <w:szCs w:val="18"/>
              </w:rPr>
            </w:pPr>
          </w:p>
          <w:p w14:paraId="1950DF76"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ADITIVOS</w:t>
            </w:r>
          </w:p>
          <w:p w14:paraId="4E995E73"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uso de aditivos, tanto en lo referente a la marca, como a la dosificación, queda a criterio del Contratista. En caso de  emplearse aditivos de marcas poco conocidas, el Contratista deberá demostrar mediante ensayos de laboratorio que el aditivo no influye negativamente en las propiedades mecánicas del hormigón. </w:t>
            </w:r>
          </w:p>
          <w:p w14:paraId="6CC93E89"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Contratista solo podrá utilizar aditivos en el caso de que  sean requeridos en este documento o que sean expresamente aprobados por el Supervisor.  </w:t>
            </w:r>
          </w:p>
          <w:p w14:paraId="7F710906"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trabajo, deberá ser encomendado a personal  calificado.</w:t>
            </w:r>
          </w:p>
          <w:p w14:paraId="2E7423B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Tanto la calidad como las condiciones de almacenamiento y utilización deberán aparecer claramente especificadas en los correspondientes envases o en los documentos de suministro.</w:t>
            </w:r>
          </w:p>
          <w:p w14:paraId="388BED8A" w14:textId="77777777" w:rsidR="00812E94" w:rsidRDefault="00812E94" w:rsidP="00537E4F">
            <w:pPr>
              <w:ind w:right="177"/>
              <w:jc w:val="both"/>
              <w:rPr>
                <w:rFonts w:ascii="Arial" w:hAnsi="Arial" w:cs="Arial"/>
                <w:snapToGrid w:val="0"/>
                <w:sz w:val="18"/>
                <w:szCs w:val="18"/>
              </w:rPr>
            </w:pPr>
          </w:p>
          <w:p w14:paraId="6B24A5D7" w14:textId="77777777" w:rsidR="00812E94" w:rsidRPr="00DF47BC" w:rsidRDefault="00812E94" w:rsidP="00537E4F">
            <w:pPr>
              <w:ind w:right="177"/>
              <w:jc w:val="both"/>
              <w:rPr>
                <w:rFonts w:ascii="Arial" w:hAnsi="Arial" w:cs="Arial"/>
                <w:snapToGrid w:val="0"/>
                <w:sz w:val="18"/>
                <w:szCs w:val="18"/>
              </w:rPr>
            </w:pPr>
          </w:p>
          <w:p w14:paraId="77FB19B8" w14:textId="77777777" w:rsidR="00812E94" w:rsidRPr="00DF47BC" w:rsidRDefault="00812E94" w:rsidP="00537E4F">
            <w:pPr>
              <w:ind w:right="177"/>
              <w:jc w:val="both"/>
              <w:rPr>
                <w:rFonts w:ascii="Arial" w:hAnsi="Arial" w:cs="Arial"/>
                <w:b/>
                <w:snapToGrid w:val="0"/>
                <w:sz w:val="18"/>
                <w:szCs w:val="18"/>
                <w:u w:val="single"/>
              </w:rPr>
            </w:pPr>
            <w:r w:rsidRPr="00DF47BC">
              <w:rPr>
                <w:rFonts w:ascii="Arial" w:hAnsi="Arial" w:cs="Arial"/>
                <w:b/>
                <w:snapToGrid w:val="0"/>
                <w:sz w:val="18"/>
                <w:szCs w:val="18"/>
                <w:u w:val="single"/>
              </w:rPr>
              <w:t>ESPECIFICACIONES TÉCNICAS DE HORMIGÓN ARMADO</w:t>
            </w:r>
          </w:p>
          <w:p w14:paraId="7716A858" w14:textId="77777777" w:rsidR="00812E94" w:rsidRPr="00DF47BC" w:rsidRDefault="00812E94" w:rsidP="00537E4F">
            <w:pPr>
              <w:ind w:right="177"/>
              <w:jc w:val="both"/>
              <w:rPr>
                <w:rFonts w:ascii="Arial" w:hAnsi="Arial" w:cs="Arial"/>
                <w:snapToGrid w:val="0"/>
                <w:sz w:val="18"/>
                <w:szCs w:val="18"/>
              </w:rPr>
            </w:pPr>
          </w:p>
          <w:p w14:paraId="3B452597"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DESCRIPCIÓN</w:t>
            </w:r>
          </w:p>
          <w:p w14:paraId="66BFE1C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Este ítem se refiere a la construcción de estructuras de hormigón armado indicadas en los planos del proyecto.</w:t>
            </w:r>
          </w:p>
          <w:p w14:paraId="6A466E68"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Las estructuras de hormigón armado deberán ser construidas de estricto acuerdo con la línea vertical (plomada), cotas, niveles, rasantes y tolerancias señaladas en los planos, de conformidad con las presentes y respectivas Especificaciones Técnicas.</w:t>
            </w:r>
          </w:p>
          <w:p w14:paraId="2B066C1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trabajo incluirá la ejecución de aberturas para instalaciones, juntas, acabados, remoción de encofrados y cimbras, además de otros detalles requeridos para su satisfactorio cumplimiento.</w:t>
            </w:r>
          </w:p>
          <w:p w14:paraId="306C8B5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hormigón a utilizarse tendrá resistencia característica en compresión a los 28 días de 280 Kg/cm2 y un contenido de cemento no menor a 380 Kg/m3.</w:t>
            </w:r>
          </w:p>
          <w:p w14:paraId="4F294C4F" w14:textId="77777777" w:rsidR="00812E94" w:rsidRPr="00DF47BC" w:rsidRDefault="00812E94" w:rsidP="00537E4F">
            <w:pPr>
              <w:ind w:right="177"/>
              <w:jc w:val="both"/>
              <w:rPr>
                <w:rFonts w:ascii="Arial" w:hAnsi="Arial" w:cs="Arial"/>
                <w:snapToGrid w:val="0"/>
                <w:sz w:val="18"/>
                <w:szCs w:val="18"/>
              </w:rPr>
            </w:pPr>
          </w:p>
          <w:p w14:paraId="7E616124"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MATERIALES</w:t>
            </w:r>
          </w:p>
          <w:p w14:paraId="78D8983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Los materiales como Cemento, Arena, Grava, Agua y Acero estructural deben cumplir con los requerimientos especificados en el ítem “Materiales de Construcción”. </w:t>
            </w:r>
          </w:p>
          <w:p w14:paraId="2855473C" w14:textId="77777777" w:rsidR="00812E94" w:rsidRPr="00DF47BC" w:rsidRDefault="00812E94" w:rsidP="00537E4F">
            <w:pPr>
              <w:ind w:right="177"/>
              <w:jc w:val="both"/>
              <w:rPr>
                <w:rFonts w:ascii="Arial" w:hAnsi="Arial" w:cs="Arial"/>
                <w:snapToGrid w:val="0"/>
                <w:sz w:val="18"/>
                <w:szCs w:val="18"/>
              </w:rPr>
            </w:pPr>
          </w:p>
          <w:p w14:paraId="6A9A9200"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FORMA DE EJECUCIÓN</w:t>
            </w:r>
          </w:p>
          <w:p w14:paraId="46DFF599"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Armado del Acero de Refuerzo</w:t>
            </w:r>
          </w:p>
          <w:p w14:paraId="18DDC22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acero de refuerzo principal, secundario, de corte, de piel y de distribución requerido para cada elemento de hormigón armado será cortado, doblado y armado de acuerdo a lo especificado en los planos estructurales de detalles correspondientes.</w:t>
            </w:r>
          </w:p>
          <w:p w14:paraId="0E6D33C6"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Las cuantías mínimas de acero de refuerzo, longitudes de anclaje, longitudes de gancho, separaciones mínimas de barras longitudinales, separaciones mínimas de estribos y otros criterios normados serán definidos por la Norma Boliviana del Hormigón Armado CBH-87 dentro la consideración de un análisis estático y serán ampliados por normas extranjeras dentro la consideración de un análisis dinámico, mismos que se señalaran en planos si correspondiera.</w:t>
            </w:r>
          </w:p>
          <w:p w14:paraId="0E67E6D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No se aceptarán piezas de acero de refuerzo que hayan sufrido tres procesos de doblado y desdoblado en sectores alejados de dobleces de refuerzo señalado en planos o que hayan sufrido dos procesos de doblado y desdoblado en sectores de dobleces de refuerzo señalado en planos.</w:t>
            </w:r>
          </w:p>
          <w:p w14:paraId="431034A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Ningún elemento de acero de refuerzo podrá estar manchado con aceites, lubricantes, productos grasos, pinturas o cualquier producto que evite adherencia entre el acero y el hormigón. Si existiera la presencia de alguno de los materiales señalados en las piezas de acero se deberá hacer una adecuada limpieza de éstos hasta que las piezas de acero queden totalmente limpias, empleando compuestos químicos no contaminantes ni reactantes con el acero o elementos físicos de limpieza.</w:t>
            </w:r>
          </w:p>
          <w:p w14:paraId="5FC1B7DF" w14:textId="77777777" w:rsidR="00812E94" w:rsidRPr="00DF47BC" w:rsidRDefault="00812E94" w:rsidP="00537E4F">
            <w:pPr>
              <w:ind w:right="177"/>
              <w:jc w:val="both"/>
              <w:rPr>
                <w:rFonts w:ascii="Arial" w:hAnsi="Arial" w:cs="Arial"/>
                <w:snapToGrid w:val="0"/>
                <w:sz w:val="18"/>
                <w:szCs w:val="18"/>
              </w:rPr>
            </w:pPr>
          </w:p>
          <w:p w14:paraId="25B7DCDA"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Mezclado del Hormigón                                                 </w:t>
            </w:r>
          </w:p>
          <w:p w14:paraId="19A04DD2"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hormigón preparado en obra será mezclado mecánicamente, para lo cual:</w:t>
            </w:r>
          </w:p>
          <w:p w14:paraId="35D634BA" w14:textId="77777777" w:rsidR="00812E94" w:rsidRPr="00DF47BC" w:rsidRDefault="00812E94" w:rsidP="00537E4F">
            <w:pPr>
              <w:ind w:right="177"/>
              <w:rPr>
                <w:rFonts w:ascii="Arial" w:hAnsi="Arial" w:cs="Arial"/>
                <w:snapToGrid w:val="0"/>
                <w:sz w:val="18"/>
                <w:szCs w:val="18"/>
              </w:rPr>
            </w:pPr>
            <w:r w:rsidRPr="00DF47BC">
              <w:rPr>
                <w:rFonts w:ascii="Arial" w:hAnsi="Arial" w:cs="Arial"/>
                <w:snapToGrid w:val="0"/>
                <w:sz w:val="18"/>
                <w:szCs w:val="18"/>
              </w:rPr>
              <w:t xml:space="preserve">Se utilizará una hormigonera de capacidad suficiente para realizar los trabajos requeridos.                             </w:t>
            </w:r>
          </w:p>
          <w:p w14:paraId="75B18953"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Se comprobará el contenido de humedad de los áridos, especialmente de la arena para corregir en caso necesario la cantidad de agua vertida en la hormigonera, dado que se considerará a esta como parte de la cantidad de agua requerida.            </w:t>
            </w:r>
          </w:p>
          <w:p w14:paraId="36EE397A"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hormigón se amasará de manera que se obtenga una distribución uniforme de los componentes (en </w:t>
            </w:r>
            <w:r w:rsidRPr="00DF47BC">
              <w:rPr>
                <w:rFonts w:ascii="Arial" w:hAnsi="Arial" w:cs="Arial"/>
                <w:snapToGrid w:val="0"/>
                <w:sz w:val="18"/>
                <w:szCs w:val="18"/>
              </w:rPr>
              <w:lastRenderedPageBreak/>
              <w:t xml:space="preserve">particular de los aditivos) y una consistencia uniforme de la mezcla.                 </w:t>
            </w:r>
          </w:p>
          <w:p w14:paraId="6C1FCEC4"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tiempo mínimo de mezclado será de 1.5 minutos por cada mezcla correspondiente a una bolsa (50 kg) de cemento.  El tiempo máximo de mezclado será tal que no se produzca la disgregación de los agregados.</w:t>
            </w:r>
          </w:p>
          <w:p w14:paraId="1B4C200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La dosificación de la mezcla de hormigón debe estar avalada por un ensayo de laboratorio el cual debe especificar el tipo de material, características y procedencia, a emplear en la mezcla, granulometría, asentamiento de cono, cantidades en peso y volumen, relaciones agua cemento, debidamente firmado por el responsable de laboratorio.</w:t>
            </w:r>
          </w:p>
          <w:p w14:paraId="52766D76"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Estos ensayos deberán realizarse con el debido tiempo de anticipación para tener resultados de resistencia de hormigones ensayados a compresión a 28 días, tomando en cuenta posibles percances en cuanto a la resistencia exigida, para lo cual deberá realizarse nuevos ensayos. Por tanto la presentación de los resultados de los ensayos mencionados al Supervisor de Obra es requisito indispensable para iniciar el vaciado de los elementos estructurales de hormigón armado.</w:t>
            </w:r>
          </w:p>
          <w:p w14:paraId="2452206F" w14:textId="77777777" w:rsidR="00812E94" w:rsidRDefault="00812E94" w:rsidP="00537E4F">
            <w:pPr>
              <w:ind w:right="177"/>
              <w:jc w:val="both"/>
              <w:rPr>
                <w:rFonts w:ascii="Arial" w:hAnsi="Arial" w:cs="Arial"/>
                <w:snapToGrid w:val="0"/>
                <w:sz w:val="18"/>
                <w:szCs w:val="18"/>
              </w:rPr>
            </w:pPr>
          </w:p>
          <w:p w14:paraId="59919CD8"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Transporte del Hormigón</w:t>
            </w:r>
          </w:p>
          <w:p w14:paraId="423AF8B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6B63593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Se deberá evitar que la mezcla llegue a secarse o inicie su proceso de fraguado, situación que puede impedir o dificultar su puesta en obra y vibrado.                     </w:t>
            </w:r>
          </w:p>
          <w:p w14:paraId="5D61A429"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En ningún caso se debe añadir agua a la mezcla una vez sacada de la hormigonera, con la intención de mejorar su manipuleo.</w:t>
            </w:r>
          </w:p>
          <w:p w14:paraId="05E3A06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Empleando los medios corrientes de transporte, el hormigón debe colocarse en su posición definitiva dentro de los encofrados, antes de que transcurran 30 minutos desde el inicio de su preparación o mezclado.  </w:t>
            </w:r>
          </w:p>
          <w:p w14:paraId="088C306F"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w:t>
            </w:r>
          </w:p>
          <w:p w14:paraId="052AD696"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Vaciado del hormigón</w:t>
            </w:r>
          </w:p>
          <w:p w14:paraId="5776FE2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No se procederá al vaciado de los elementos estructurales sin antes contar con la autorización del Supervisor de Obra.      </w:t>
            </w:r>
          </w:p>
          <w:p w14:paraId="0B01DB58"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vaciado del hormigón se realizará de acuerdo a un plan de trabajo organizado o cronograma previamente presentado por el Contratista y aprobado por el Supervisor de Obra, se deberá tener en cuenta que el hormigón  correspondiente a cada elemento estructural debe ser vaciado en forma continua.</w:t>
            </w:r>
          </w:p>
          <w:p w14:paraId="61486E06" w14:textId="77777777" w:rsidR="00812E94" w:rsidRPr="00DF47BC" w:rsidRDefault="00812E94" w:rsidP="00537E4F">
            <w:pPr>
              <w:jc w:val="both"/>
              <w:rPr>
                <w:rFonts w:ascii="Arial" w:hAnsi="Arial" w:cs="Arial"/>
                <w:snapToGrid w:val="0"/>
                <w:sz w:val="18"/>
                <w:szCs w:val="18"/>
              </w:rPr>
            </w:pPr>
            <w:r w:rsidRPr="00DF47BC">
              <w:rPr>
                <w:rFonts w:ascii="Arial" w:hAnsi="Arial" w:cs="Arial"/>
                <w:snapToGrid w:val="0"/>
                <w:sz w:val="18"/>
                <w:szCs w:val="18"/>
              </w:rPr>
              <w:t xml:space="preserve">La temperatura de vaciado será mayor a 5°C.                    </w:t>
            </w:r>
          </w:p>
          <w:p w14:paraId="32B1B8B8" w14:textId="77777777" w:rsidR="00812E94" w:rsidRPr="00DF47BC" w:rsidRDefault="00812E94" w:rsidP="00537E4F">
            <w:pPr>
              <w:ind w:right="190"/>
              <w:jc w:val="both"/>
              <w:rPr>
                <w:rFonts w:ascii="Arial" w:hAnsi="Arial" w:cs="Arial"/>
                <w:snapToGrid w:val="0"/>
                <w:sz w:val="18"/>
                <w:szCs w:val="18"/>
              </w:rPr>
            </w:pPr>
            <w:r w:rsidRPr="00DF47BC">
              <w:rPr>
                <w:rFonts w:ascii="Arial" w:hAnsi="Arial" w:cs="Arial"/>
                <w:snapToGrid w:val="0"/>
                <w:sz w:val="18"/>
                <w:szCs w:val="18"/>
              </w:rPr>
              <w:t xml:space="preserve">En los lugares donde el vibrado se haga difícil, antes del vaciado se colocará una cama o capa de mortero de cemento y arena con la misma proporción que la correspondiente al hormigón. </w:t>
            </w:r>
          </w:p>
          <w:p w14:paraId="67082AD5" w14:textId="77777777" w:rsidR="00812E94" w:rsidRPr="00DF47BC" w:rsidRDefault="00812E94" w:rsidP="00537E4F">
            <w:pPr>
              <w:ind w:right="190"/>
              <w:jc w:val="both"/>
              <w:rPr>
                <w:rFonts w:ascii="Arial" w:hAnsi="Arial" w:cs="Arial"/>
                <w:snapToGrid w:val="0"/>
                <w:sz w:val="18"/>
                <w:szCs w:val="18"/>
              </w:rPr>
            </w:pPr>
            <w:r w:rsidRPr="00DF47BC">
              <w:rPr>
                <w:rFonts w:ascii="Arial" w:hAnsi="Arial" w:cs="Arial"/>
                <w:snapToGrid w:val="0"/>
                <w:sz w:val="18"/>
                <w:szCs w:val="18"/>
              </w:rPr>
              <w:t xml:space="preserve">No será permitido disponer de grandes cantidades de hormigón en un solo lugar para esparcirlo posteriormente.                       </w:t>
            </w:r>
          </w:p>
          <w:p w14:paraId="3F600BDD" w14:textId="77777777" w:rsidR="00812E94" w:rsidRPr="00DF47BC" w:rsidRDefault="00812E94" w:rsidP="00537E4F">
            <w:pPr>
              <w:ind w:right="190"/>
              <w:jc w:val="both"/>
              <w:rPr>
                <w:rFonts w:ascii="Arial" w:hAnsi="Arial" w:cs="Arial"/>
                <w:snapToGrid w:val="0"/>
                <w:sz w:val="18"/>
                <w:szCs w:val="18"/>
              </w:rPr>
            </w:pPr>
            <w:r w:rsidRPr="00DF47BC">
              <w:rPr>
                <w:rFonts w:ascii="Arial" w:hAnsi="Arial" w:cs="Arial"/>
                <w:snapToGrid w:val="0"/>
                <w:sz w:val="18"/>
                <w:szCs w:val="18"/>
              </w:rPr>
              <w:t xml:space="preserve">No podrá agregar agua a la mezcla de hormigón en el momento de su vaciado  </w:t>
            </w:r>
          </w:p>
          <w:p w14:paraId="62B3F8FF" w14:textId="77777777" w:rsidR="00812E94" w:rsidRPr="00DF47BC" w:rsidRDefault="00812E94" w:rsidP="00537E4F">
            <w:pPr>
              <w:ind w:right="190"/>
              <w:jc w:val="both"/>
              <w:rPr>
                <w:rFonts w:ascii="Arial" w:hAnsi="Arial" w:cs="Arial"/>
                <w:snapToGrid w:val="0"/>
                <w:sz w:val="18"/>
                <w:szCs w:val="18"/>
              </w:rPr>
            </w:pPr>
            <w:r w:rsidRPr="00DF47BC">
              <w:rPr>
                <w:rFonts w:ascii="Arial" w:hAnsi="Arial" w:cs="Arial"/>
                <w:snapToGrid w:val="0"/>
                <w:sz w:val="18"/>
                <w:szCs w:val="18"/>
              </w:rPr>
              <w:t xml:space="preserve">La velocidad del vaciado será la suficiente para garantizar que el hormigón se mantenga plástico en todo momento y así pueda ocupar los espacios entre armaduras y encofrados.                          No se podrá verter el hormigón libremente desde alturas superiores a 1.50 m, debiendo en este caso utilizar canalones, embudos o conductos cilíndricos.                            </w:t>
            </w:r>
          </w:p>
          <w:p w14:paraId="2D643511" w14:textId="77777777" w:rsidR="00812E94" w:rsidRPr="00DF47BC" w:rsidRDefault="00812E94" w:rsidP="00537E4F">
            <w:pPr>
              <w:ind w:right="190"/>
              <w:jc w:val="both"/>
              <w:rPr>
                <w:rFonts w:ascii="Arial" w:hAnsi="Arial" w:cs="Arial"/>
                <w:snapToGrid w:val="0"/>
                <w:sz w:val="18"/>
                <w:szCs w:val="18"/>
              </w:rPr>
            </w:pPr>
            <w:r w:rsidRPr="00DF47BC">
              <w:rPr>
                <w:rFonts w:ascii="Arial" w:hAnsi="Arial" w:cs="Arial"/>
                <w:snapToGrid w:val="0"/>
                <w:sz w:val="18"/>
                <w:szCs w:val="18"/>
              </w:rPr>
              <w:t xml:space="preserve">En las losas el vaciado deberá efectuarse por franjas de ancho tal que al vaciar la capa siguiente, en la primera no se haya iniciado el fraguado.                                               </w:t>
            </w:r>
          </w:p>
          <w:p w14:paraId="78548C43" w14:textId="77777777" w:rsidR="00812E94" w:rsidRPr="00DF47BC" w:rsidRDefault="00812E94" w:rsidP="00537E4F">
            <w:pPr>
              <w:ind w:right="177"/>
              <w:jc w:val="both"/>
              <w:rPr>
                <w:rFonts w:ascii="Arial" w:hAnsi="Arial" w:cs="Arial"/>
                <w:b/>
                <w:snapToGrid w:val="0"/>
                <w:sz w:val="18"/>
                <w:szCs w:val="18"/>
              </w:rPr>
            </w:pPr>
          </w:p>
          <w:p w14:paraId="5E95E44B"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Vibrado del hormigón</w:t>
            </w:r>
          </w:p>
          <w:p w14:paraId="3763F82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La compactación de los hormigones se realizará mediante vibrado de manera tal que se eliminen los huecos o burbujas de aire en el interior de la masa, evitando la disgregación de los agregados.   </w:t>
            </w:r>
          </w:p>
          <w:p w14:paraId="1132A62A"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vibrado será realizado mediante vibradoras de inmersión y alta frecuencia que deberán ser manejadas por obreros con experiencia en el manejo de la vibradora, aspectos que será evaluado durante el proceso del hormigonado por el Supervisor de Obra                                                     </w:t>
            </w:r>
          </w:p>
          <w:p w14:paraId="5F1D581F"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De ninguna manera se permitirá el uso de las vibradoras para el transporte de la mezcla.                                            </w:t>
            </w:r>
          </w:p>
          <w:p w14:paraId="03CA865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En ningún caso se iniciará el vaciado si no se cuenta por lo menos con dos vibradoras en perfecto estado.                        </w:t>
            </w:r>
          </w:p>
          <w:p w14:paraId="0B8F77D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Las vibradoras serán introducidas en puntos equidistantes a 45 cm. entre sí y durante 5 a 15 segundos para evitar la disgregación de la mezcla.  </w:t>
            </w:r>
          </w:p>
          <w:p w14:paraId="19F63A18" w14:textId="77777777" w:rsidR="00812E94" w:rsidRPr="00DF47BC" w:rsidRDefault="00812E94" w:rsidP="00537E4F">
            <w:pPr>
              <w:ind w:right="177"/>
              <w:rPr>
                <w:rFonts w:ascii="Arial" w:hAnsi="Arial" w:cs="Arial"/>
                <w:snapToGrid w:val="0"/>
                <w:sz w:val="18"/>
                <w:szCs w:val="18"/>
              </w:rPr>
            </w:pPr>
            <w:r w:rsidRPr="00DF47BC">
              <w:rPr>
                <w:rFonts w:ascii="Arial" w:hAnsi="Arial" w:cs="Arial"/>
                <w:snapToGrid w:val="0"/>
                <w:sz w:val="18"/>
                <w:szCs w:val="18"/>
              </w:rPr>
              <w:t xml:space="preserve">Las vibradoras se introducirán y retirarán lentamente en posición vertical o ligeramente inclinadas.                         </w:t>
            </w:r>
          </w:p>
          <w:p w14:paraId="161F7846"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vibrado mecánico se completará con un apisonado del hormigón en su cara superior expuesta y con un golpeteo de los encofrados laterales.                                    </w:t>
            </w:r>
          </w:p>
          <w:p w14:paraId="5055C8D4"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Queda prohibido el vibrado en las armaduras.</w:t>
            </w:r>
          </w:p>
          <w:p w14:paraId="06065E16" w14:textId="763B05D9"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lastRenderedPageBreak/>
              <w:t xml:space="preserve">                  </w:t>
            </w:r>
          </w:p>
          <w:p w14:paraId="352E4B13" w14:textId="77777777" w:rsidR="00537E4F" w:rsidRPr="00DF47BC" w:rsidRDefault="00537E4F" w:rsidP="00537E4F">
            <w:pPr>
              <w:ind w:right="177"/>
              <w:jc w:val="both"/>
              <w:rPr>
                <w:rFonts w:ascii="Arial" w:hAnsi="Arial" w:cs="Arial"/>
                <w:snapToGrid w:val="0"/>
                <w:sz w:val="18"/>
                <w:szCs w:val="18"/>
              </w:rPr>
            </w:pPr>
          </w:p>
          <w:p w14:paraId="3D542924"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Protección y curado del Hormigón</w:t>
            </w:r>
          </w:p>
          <w:p w14:paraId="60BB17E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hormigón, una vez vaciado, deberá protegerse contra la lluvia, el viento, el sol y en general contra toda acción climática, física o química que lo perjudique, si aplica.                                                        </w:t>
            </w:r>
          </w:p>
          <w:p w14:paraId="0491D4B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hormigón será protegido manteniéndose a una temperatura superior a 5°C por lo menos durante 96 horas.                    </w:t>
            </w:r>
          </w:p>
          <w:p w14:paraId="699B10E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proceso de curado consiste en hidratar los elementos de hormigón recién vaciados, mediante riego o mojado periódico de los mismos cada dos horas como mínimo.</w:t>
            </w:r>
          </w:p>
          <w:p w14:paraId="7CE366B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tiempo de curado será de 7 días a partir del primer día de vaciado el elemento de hormigón armado.</w:t>
            </w:r>
          </w:p>
          <w:p w14:paraId="3AE99384" w14:textId="77777777" w:rsidR="00812E94" w:rsidRPr="00DF47BC" w:rsidRDefault="00812E94" w:rsidP="00537E4F">
            <w:pPr>
              <w:ind w:right="177"/>
              <w:jc w:val="both"/>
              <w:rPr>
                <w:rFonts w:ascii="Arial" w:hAnsi="Arial" w:cs="Arial"/>
                <w:b/>
                <w:snapToGrid w:val="0"/>
                <w:sz w:val="18"/>
                <w:szCs w:val="18"/>
              </w:rPr>
            </w:pPr>
          </w:p>
          <w:p w14:paraId="2DCCF89C"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Elementos embebidos en el hormigón</w:t>
            </w:r>
          </w:p>
          <w:p w14:paraId="2B6A415B"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Se deberá prever la colocación de los elementos que estarán embebidos en los elementos estructurales antes del  hormigonado de los mismos.                                                       </w:t>
            </w:r>
          </w:p>
          <w:p w14:paraId="2659FAE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Se evitará la ruptura del hormigón para dar paso a conductos o  cañerías de descarga de aguas servidas.                             </w:t>
            </w:r>
          </w:p>
          <w:p w14:paraId="64FA53C4"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Sólo podrán embeberse elementos autorizados por el Supervisor de Obra.                     </w:t>
            </w:r>
          </w:p>
          <w:p w14:paraId="726C71B9"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Las tuberías eléctricas que serán embebidas tendrán dimensiones máximas de 1” y serán colocadas de tal forma que no reduzcan la resistencia del hormigón, ni la capacidad de la sección estructural.             </w:t>
            </w:r>
          </w:p>
          <w:p w14:paraId="4553B926"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En ningún caso el diámetro de los tubos ya sean sanitarios, pluviales o eléctricos serán mayores a 1/3 del espesor del elemento estructural y la separación entre tubos será mayor a 3 diámetros del mayor.  </w:t>
            </w:r>
          </w:p>
          <w:p w14:paraId="37F2B2DC" w14:textId="77777777" w:rsidR="00812E94" w:rsidRPr="00DF47BC" w:rsidRDefault="00812E94" w:rsidP="00537E4F">
            <w:pPr>
              <w:ind w:right="177"/>
              <w:jc w:val="both"/>
              <w:rPr>
                <w:rFonts w:ascii="Arial" w:hAnsi="Arial" w:cs="Arial"/>
                <w:snapToGrid w:val="0"/>
                <w:sz w:val="18"/>
                <w:szCs w:val="18"/>
              </w:rPr>
            </w:pPr>
          </w:p>
          <w:p w14:paraId="74C46368"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b/>
                <w:snapToGrid w:val="0"/>
                <w:sz w:val="18"/>
                <w:szCs w:val="18"/>
              </w:rPr>
              <w:t>Reparación del hormigón armado</w:t>
            </w:r>
            <w:r w:rsidRPr="00DF47BC">
              <w:rPr>
                <w:rFonts w:ascii="Arial" w:hAnsi="Arial" w:cs="Arial"/>
                <w:snapToGrid w:val="0"/>
                <w:sz w:val="18"/>
                <w:szCs w:val="18"/>
              </w:rPr>
              <w:t xml:space="preserve">                        </w:t>
            </w:r>
          </w:p>
          <w:p w14:paraId="2D26838B"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de Obra.</w:t>
            </w:r>
          </w:p>
          <w:p w14:paraId="39914197"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hormigón defectuoso será eliminado en la profundidad necesaria siempre y cuando no afecte la estabilidad de la estructura, si ésta estuviera en peligro se deberá proceder a la demolición total del elemento y a su posterior hormigonado, sin remuneración alguna por los trabajos y materiales adicionales.              </w:t>
            </w:r>
          </w:p>
          <w:p w14:paraId="148E0C62"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Cuando algún sector de las armaduras resulten expuestas por la cavidad, el  hormigón se eliminará hasta que quede un espesor mínimo de 2.5 cm. alrededor de la barra. La reparación se realizará con hormigón cuando se afecten las armaduras, en todos los demás casos se utilizará mortero.           </w:t>
            </w:r>
          </w:p>
          <w:p w14:paraId="287DCCDE"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La mezcla de parchado deberá ser con hormigón premezclado deberá ser formulado con la utilización de un aditivo que sirva de puente de adherencia con el hormigón fraguado.                    </w:t>
            </w:r>
          </w:p>
          <w:p w14:paraId="7D291C23"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El área parchada deberá ser mantenida húmeda por siete días.</w:t>
            </w:r>
          </w:p>
          <w:p w14:paraId="2D297376" w14:textId="77777777" w:rsidR="00812E94" w:rsidRPr="00DF47BC" w:rsidRDefault="00812E94" w:rsidP="00537E4F">
            <w:pPr>
              <w:ind w:right="177"/>
              <w:jc w:val="both"/>
              <w:rPr>
                <w:rFonts w:ascii="Arial" w:hAnsi="Arial" w:cs="Arial"/>
                <w:snapToGrid w:val="0"/>
                <w:sz w:val="18"/>
                <w:szCs w:val="18"/>
              </w:rPr>
            </w:pPr>
          </w:p>
          <w:p w14:paraId="2A3F3C6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b/>
                <w:snapToGrid w:val="0"/>
                <w:sz w:val="18"/>
                <w:szCs w:val="18"/>
              </w:rPr>
              <w:t>Ensayos de verificación de calidad del Hormigón</w:t>
            </w:r>
          </w:p>
          <w:p w14:paraId="56FC05CA"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Todos los materiales y operaciones de la Obra deberán ser ensayados e inspeccionados durante la construcción, no eximiéndose la responsabilidad del Contratista en caso de encontrarse cualquier defecto en forma posterior.  </w:t>
            </w:r>
          </w:p>
          <w:p w14:paraId="1D770B33"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w:t>
            </w:r>
          </w:p>
          <w:p w14:paraId="7AF55DD1"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 xml:space="preserve">Laboratorio  </w:t>
            </w:r>
          </w:p>
          <w:p w14:paraId="321D2745"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Todos los ensayos se realizarán en un laboratorio de reconocida solvencia técnica debidamente aprobado por el Supervisor de Obra.  </w:t>
            </w:r>
          </w:p>
          <w:p w14:paraId="23783DC9"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                   </w:t>
            </w:r>
          </w:p>
          <w:p w14:paraId="56E718F1"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b/>
                <w:snapToGrid w:val="0"/>
                <w:sz w:val="18"/>
                <w:szCs w:val="18"/>
              </w:rPr>
              <w:t>Frecuencia de los ensayos</w:t>
            </w:r>
            <w:r w:rsidRPr="00DF47BC">
              <w:rPr>
                <w:rFonts w:ascii="Arial" w:hAnsi="Arial" w:cs="Arial"/>
                <w:snapToGrid w:val="0"/>
                <w:sz w:val="18"/>
                <w:szCs w:val="18"/>
              </w:rPr>
              <w:t xml:space="preserve">                                </w:t>
            </w:r>
          </w:p>
          <w:p w14:paraId="7AB4B5FB"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Durante la construcción de la obra y en especial durante el hormigonado de todos los elementos de hormigón armado, se tomarán como mínimo 6 probetas por cada día de vaciado u hormigonado y por tipo de elemento, para ser analizadas 3 a los 7 días y 3 a los 28 días. Cualquier modificación en cuanto al número de probetas a ser tomadas en determinado vaciado deberá ser autorizada por el Supervisor de Obra quien podrá fundamentar esta decisión bajo los criterios técnicos apropiados según sea el caso.       </w:t>
            </w:r>
          </w:p>
          <w:p w14:paraId="01B655A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En el transcurso de la obra, durante cada proceso de vaciado se deberá tomar la cantidad de probetas adicionales  que exija el Supervisor de Obra. El Contratista podrá moldear un mayor número de probetas para efectuar ensayos a edades menores a los siete días y así apreciar la resistencia probable de los hormigones.                                                     </w:t>
            </w:r>
          </w:p>
          <w:p w14:paraId="4AFF7CEB"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Se deberá individualizar cada probeta anotando la fecha y hora de su elaboración, así como el elemento estructural al que corresponde. Las probetas serán preparadas en presencia del Supervisor de Obra.</w:t>
            </w:r>
          </w:p>
          <w:p w14:paraId="46681A24"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Es obligación del Contratista realizar cualquier corrección en la dosificación para conseguir la resistencia característica del hormigón requerido. El Contratista deberá proveer los medios y mano de obra para realizar los ensayos de materiales correspondientes.                                               </w:t>
            </w:r>
          </w:p>
          <w:p w14:paraId="22BFAE99"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Queda sobreentendido que es obligación del Contratista realizar ajustes y correcciones en la dosificación, </w:t>
            </w:r>
            <w:r w:rsidRPr="00DF47BC">
              <w:rPr>
                <w:rFonts w:ascii="Arial" w:hAnsi="Arial" w:cs="Arial"/>
                <w:snapToGrid w:val="0"/>
                <w:sz w:val="18"/>
                <w:szCs w:val="18"/>
              </w:rPr>
              <w:lastRenderedPageBreak/>
              <w:t xml:space="preserve">hasta obtener los resultados requeridos. En caso de incumplimiento, el Supervisor dispondrá la paralización inmediata de los trabajos.             </w:t>
            </w:r>
            <w:r w:rsidRPr="00DF47BC">
              <w:rPr>
                <w:rFonts w:ascii="Arial" w:hAnsi="Arial" w:cs="Arial"/>
                <w:snapToGrid w:val="0"/>
                <w:sz w:val="18"/>
                <w:szCs w:val="18"/>
              </w:rPr>
              <w:cr/>
            </w:r>
          </w:p>
          <w:p w14:paraId="2E99DD0E"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Evaluación y aceptación del hormigón</w:t>
            </w:r>
            <w:r w:rsidRPr="00DF47BC">
              <w:rPr>
                <w:rFonts w:ascii="Arial" w:hAnsi="Arial" w:cs="Arial"/>
                <w:snapToGrid w:val="0"/>
                <w:sz w:val="18"/>
                <w:szCs w:val="18"/>
              </w:rPr>
              <w:t xml:space="preserve">                                                           </w:t>
            </w:r>
          </w:p>
          <w:p w14:paraId="5FC221C6"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Los resultados serán evaluados en forma separada para cada día de hormigonado o tipo de elementos vaciados con la misma mezcla que estarán representados por lo menos por 6 probetas.  Se podrá aceptar el hormigón, cuando cuatro de seis ensayos consecutivos sean iguales o excedan las resistencias especificadas y además que  ningún ensayo sea inferior en 35 Kg/cm2 a la de diseño (</w:t>
            </w:r>
            <w:proofErr w:type="spellStart"/>
            <w:r w:rsidRPr="00DF47BC">
              <w:rPr>
                <w:rFonts w:ascii="Arial" w:hAnsi="Arial" w:cs="Arial"/>
                <w:snapToGrid w:val="0"/>
                <w:sz w:val="18"/>
                <w:szCs w:val="18"/>
              </w:rPr>
              <w:t>Evaluation</w:t>
            </w:r>
            <w:proofErr w:type="spellEnd"/>
            <w:r w:rsidRPr="00DF47BC">
              <w:rPr>
                <w:rFonts w:ascii="Arial" w:hAnsi="Arial" w:cs="Arial"/>
                <w:snapToGrid w:val="0"/>
                <w:sz w:val="18"/>
                <w:szCs w:val="18"/>
              </w:rPr>
              <w:t xml:space="preserve"> of </w:t>
            </w:r>
            <w:proofErr w:type="spellStart"/>
            <w:r w:rsidRPr="00DF47BC">
              <w:rPr>
                <w:rFonts w:ascii="Arial" w:hAnsi="Arial" w:cs="Arial"/>
                <w:snapToGrid w:val="0"/>
                <w:sz w:val="18"/>
                <w:szCs w:val="18"/>
              </w:rPr>
              <w:t>Strength</w:t>
            </w:r>
            <w:proofErr w:type="spellEnd"/>
            <w:r w:rsidRPr="00DF47BC">
              <w:rPr>
                <w:rFonts w:ascii="Arial" w:hAnsi="Arial" w:cs="Arial"/>
                <w:snapToGrid w:val="0"/>
                <w:sz w:val="18"/>
                <w:szCs w:val="18"/>
              </w:rPr>
              <w:t xml:space="preserve"> Test </w:t>
            </w:r>
            <w:proofErr w:type="spellStart"/>
            <w:r w:rsidRPr="00DF47BC">
              <w:rPr>
                <w:rFonts w:ascii="Arial" w:hAnsi="Arial" w:cs="Arial"/>
                <w:snapToGrid w:val="0"/>
                <w:sz w:val="18"/>
                <w:szCs w:val="18"/>
              </w:rPr>
              <w:t>Results</w:t>
            </w:r>
            <w:proofErr w:type="spellEnd"/>
            <w:r w:rsidRPr="00DF47BC">
              <w:rPr>
                <w:rFonts w:ascii="Arial" w:hAnsi="Arial" w:cs="Arial"/>
                <w:snapToGrid w:val="0"/>
                <w:sz w:val="18"/>
                <w:szCs w:val="18"/>
              </w:rPr>
              <w:t xml:space="preserve"> of Concrete ACI 214R-02).</w:t>
            </w:r>
          </w:p>
          <w:p w14:paraId="359691E8" w14:textId="77777777" w:rsidR="00812E94" w:rsidRDefault="00812E94" w:rsidP="00537E4F">
            <w:pPr>
              <w:ind w:right="177"/>
              <w:jc w:val="both"/>
              <w:rPr>
                <w:rFonts w:ascii="Arial" w:hAnsi="Arial" w:cs="Arial"/>
                <w:snapToGrid w:val="0"/>
                <w:sz w:val="18"/>
                <w:szCs w:val="18"/>
              </w:rPr>
            </w:pPr>
          </w:p>
          <w:p w14:paraId="6C68371D" w14:textId="77777777" w:rsidR="00812E94" w:rsidRPr="00DF47BC" w:rsidRDefault="00812E94" w:rsidP="00537E4F">
            <w:pPr>
              <w:ind w:right="177"/>
              <w:jc w:val="both"/>
              <w:rPr>
                <w:rFonts w:ascii="Arial" w:hAnsi="Arial" w:cs="Arial"/>
                <w:snapToGrid w:val="0"/>
                <w:sz w:val="18"/>
                <w:szCs w:val="18"/>
              </w:rPr>
            </w:pPr>
          </w:p>
          <w:p w14:paraId="75173876" w14:textId="77777777" w:rsidR="00812E94" w:rsidRPr="00DF47BC" w:rsidRDefault="00812E94" w:rsidP="00537E4F">
            <w:pPr>
              <w:ind w:right="177"/>
              <w:jc w:val="both"/>
              <w:rPr>
                <w:rFonts w:ascii="Arial" w:hAnsi="Arial" w:cs="Arial"/>
                <w:b/>
                <w:snapToGrid w:val="0"/>
                <w:sz w:val="18"/>
                <w:szCs w:val="18"/>
              </w:rPr>
            </w:pPr>
            <w:r w:rsidRPr="00DF47BC">
              <w:rPr>
                <w:rFonts w:ascii="Arial" w:hAnsi="Arial" w:cs="Arial"/>
                <w:b/>
                <w:snapToGrid w:val="0"/>
                <w:sz w:val="18"/>
                <w:szCs w:val="18"/>
              </w:rPr>
              <w:t>Aceptación de la estructura</w:t>
            </w:r>
            <w:r w:rsidRPr="00DF47BC">
              <w:rPr>
                <w:rFonts w:ascii="Arial" w:hAnsi="Arial" w:cs="Arial"/>
                <w:snapToGrid w:val="0"/>
                <w:sz w:val="18"/>
                <w:szCs w:val="18"/>
              </w:rPr>
              <w:t xml:space="preserve">                   </w:t>
            </w:r>
          </w:p>
          <w:p w14:paraId="16DDFA7C"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El hormigón que cumpla las especificaciones será aceptado. </w:t>
            </w:r>
          </w:p>
          <w:p w14:paraId="5CDF2503" w14:textId="77777777" w:rsidR="00812E94"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Si los resultados son menores a la resistencia especificada, Resistencia del 80 a 90 %. Se procederá a realizar ensayo con extracción de testigos, de acuerdo a la determinación del Supervisor de Obra, los cuales deberán ser enviados a un laboratorio de solvencia reconocida, para elaborar un informe específico sobre el tema en cuestión, para su análisis, aprobación o reprobación. Es importante prever el tipo de cuidados a asumir previo a la extracción de los testigos, con el Supervisor de Obra se determinará un plan de acción el cual debe contemplar inclusive la reparación de estos elementos de acuerdo a las características requeridas, siendo todos los costos descritos de entera responsabilidad del Contratista, sin que esto signifique incremento alguno ni modificación de plazos de entrega.</w:t>
            </w:r>
          </w:p>
          <w:p w14:paraId="779BC63E" w14:textId="77777777" w:rsidR="00812E94" w:rsidRPr="00DF47BC" w:rsidRDefault="00812E94" w:rsidP="00537E4F">
            <w:pPr>
              <w:ind w:right="177"/>
              <w:jc w:val="both"/>
              <w:rPr>
                <w:rFonts w:ascii="Arial" w:hAnsi="Arial" w:cs="Arial"/>
                <w:snapToGrid w:val="0"/>
                <w:sz w:val="18"/>
                <w:szCs w:val="18"/>
              </w:rPr>
            </w:pPr>
          </w:p>
          <w:p w14:paraId="2E1136C7"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En caso de obtener resultados satisfactorios, será aceptada la estructura.  </w:t>
            </w:r>
          </w:p>
          <w:p w14:paraId="656F4CAD"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 xml:space="preserve">En caso de resistencia inferior al 80 %n de la resistencia característica, la empresa contratada procederá a la demolición y reemplazo de los  elementos estructurales afectados a su costo.                                  </w:t>
            </w:r>
          </w:p>
          <w:p w14:paraId="79DD87A0" w14:textId="77777777" w:rsidR="00812E94" w:rsidRPr="00DF47BC" w:rsidRDefault="00812E94" w:rsidP="00537E4F">
            <w:pPr>
              <w:ind w:right="177"/>
              <w:jc w:val="both"/>
              <w:rPr>
                <w:rFonts w:ascii="Arial" w:hAnsi="Arial" w:cs="Arial"/>
                <w:snapToGrid w:val="0"/>
                <w:sz w:val="18"/>
                <w:szCs w:val="18"/>
              </w:rPr>
            </w:pPr>
            <w:r w:rsidRPr="00DF47BC">
              <w:rPr>
                <w:rFonts w:ascii="Arial" w:hAnsi="Arial" w:cs="Arial"/>
                <w:snapToGrid w:val="0"/>
                <w:sz w:val="18"/>
                <w:szCs w:val="18"/>
              </w:rPr>
              <w:t>Todos los ensayos, pruebas, demoliciones, reemplazos serán cancelados por la empresa Contratista.</w:t>
            </w:r>
          </w:p>
        </w:tc>
      </w:tr>
      <w:tr w:rsidR="00812E94" w:rsidRPr="00A348B9" w14:paraId="10CBDB32" w14:textId="77777777" w:rsidTr="00537E4F">
        <w:trPr>
          <w:trHeight w:val="337"/>
          <w:jc w:val="center"/>
        </w:trPr>
        <w:tc>
          <w:tcPr>
            <w:tcW w:w="540" w:type="dxa"/>
            <w:shd w:val="clear" w:color="auto" w:fill="FFFF99"/>
            <w:vAlign w:val="center"/>
          </w:tcPr>
          <w:p w14:paraId="656CE53B" w14:textId="77777777" w:rsidR="00812E94" w:rsidRPr="00202B75" w:rsidRDefault="00812E94" w:rsidP="00537E4F">
            <w:pPr>
              <w:jc w:val="center"/>
              <w:rPr>
                <w:rFonts w:ascii="Arial" w:hAnsi="Arial" w:cs="Arial"/>
                <w:b/>
                <w:snapToGrid w:val="0"/>
                <w:sz w:val="18"/>
                <w:szCs w:val="18"/>
              </w:rPr>
            </w:pPr>
            <w:r w:rsidRPr="00202B75">
              <w:rPr>
                <w:rFonts w:ascii="Arial" w:hAnsi="Arial" w:cs="Arial"/>
                <w:b/>
                <w:snapToGrid w:val="0"/>
                <w:sz w:val="18"/>
                <w:szCs w:val="18"/>
              </w:rPr>
              <w:lastRenderedPageBreak/>
              <w:t>D.</w:t>
            </w:r>
          </w:p>
        </w:tc>
        <w:tc>
          <w:tcPr>
            <w:tcW w:w="9096" w:type="dxa"/>
            <w:tcBorders>
              <w:top w:val="single" w:sz="4" w:space="0" w:color="auto"/>
            </w:tcBorders>
            <w:shd w:val="clear" w:color="auto" w:fill="FFFF99"/>
            <w:vAlign w:val="center"/>
          </w:tcPr>
          <w:p w14:paraId="1DA2FCE0" w14:textId="77777777" w:rsidR="00812E94" w:rsidRPr="00202B75" w:rsidRDefault="00812E94" w:rsidP="00537E4F">
            <w:pPr>
              <w:ind w:right="177"/>
              <w:jc w:val="both"/>
              <w:rPr>
                <w:rFonts w:ascii="Arial" w:hAnsi="Arial" w:cs="Arial"/>
                <w:b/>
                <w:bCs/>
                <w:sz w:val="18"/>
                <w:szCs w:val="18"/>
              </w:rPr>
            </w:pPr>
            <w:r w:rsidRPr="0078345B">
              <w:rPr>
                <w:rFonts w:ascii="Arial" w:hAnsi="Arial" w:cs="Arial"/>
                <w:b/>
                <w:bCs/>
                <w:sz w:val="18"/>
                <w:szCs w:val="18"/>
              </w:rPr>
              <w:t xml:space="preserve">PROPUESTA TECNICA </w:t>
            </w:r>
          </w:p>
        </w:tc>
      </w:tr>
      <w:tr w:rsidR="00812E94" w:rsidRPr="00A348B9" w14:paraId="47081F62" w14:textId="77777777" w:rsidTr="00537E4F">
        <w:trPr>
          <w:trHeight w:val="337"/>
          <w:jc w:val="center"/>
        </w:trPr>
        <w:tc>
          <w:tcPr>
            <w:tcW w:w="540" w:type="dxa"/>
            <w:shd w:val="clear" w:color="auto" w:fill="auto"/>
            <w:vAlign w:val="center"/>
          </w:tcPr>
          <w:p w14:paraId="77A4BB04" w14:textId="77777777" w:rsidR="00812E94" w:rsidRPr="00202B75" w:rsidRDefault="00812E94" w:rsidP="00537E4F">
            <w:pPr>
              <w:jc w:val="center"/>
              <w:rPr>
                <w:rFonts w:ascii="Arial" w:hAnsi="Arial" w:cs="Arial"/>
                <w:b/>
                <w:snapToGrid w:val="0"/>
                <w:sz w:val="18"/>
                <w:szCs w:val="18"/>
              </w:rPr>
            </w:pPr>
          </w:p>
        </w:tc>
        <w:tc>
          <w:tcPr>
            <w:tcW w:w="9096" w:type="dxa"/>
            <w:tcBorders>
              <w:top w:val="single" w:sz="4" w:space="0" w:color="auto"/>
            </w:tcBorders>
            <w:shd w:val="clear" w:color="auto" w:fill="auto"/>
            <w:vAlign w:val="center"/>
          </w:tcPr>
          <w:p w14:paraId="05A78EF4" w14:textId="77777777" w:rsidR="00812E94" w:rsidRPr="0078345B" w:rsidRDefault="00812E94" w:rsidP="00537E4F">
            <w:pPr>
              <w:pStyle w:val="Default"/>
              <w:rPr>
                <w:color w:val="auto"/>
              </w:rPr>
            </w:pPr>
            <w:r w:rsidRPr="0078345B">
              <w:rPr>
                <w:rFonts w:ascii="Arial" w:eastAsia="Times New Roman" w:hAnsi="Arial" w:cs="Arial"/>
                <w:bCs/>
                <w:snapToGrid w:val="0"/>
                <w:color w:val="auto"/>
                <w:sz w:val="18"/>
                <w:szCs w:val="18"/>
                <w:lang w:eastAsia="es-BO"/>
              </w:rPr>
              <w:t xml:space="preserve">La empresa deberá presentar su Propuesta Técnica en el </w:t>
            </w:r>
            <w:r w:rsidRPr="0078345B">
              <w:rPr>
                <w:rFonts w:ascii="Arial" w:eastAsia="Times New Roman" w:hAnsi="Arial" w:cs="Arial"/>
                <w:b/>
                <w:bCs/>
                <w:snapToGrid w:val="0"/>
                <w:color w:val="auto"/>
                <w:sz w:val="18"/>
                <w:szCs w:val="18"/>
                <w:lang w:eastAsia="es-BO"/>
              </w:rPr>
              <w:t>Formulario C-1</w:t>
            </w:r>
            <w:r w:rsidRPr="0078345B">
              <w:rPr>
                <w:rFonts w:ascii="Arial" w:eastAsia="Times New Roman" w:hAnsi="Arial" w:cs="Arial"/>
                <w:bCs/>
                <w:snapToGrid w:val="0"/>
                <w:color w:val="auto"/>
                <w:sz w:val="18"/>
                <w:szCs w:val="18"/>
                <w:lang w:eastAsia="es-BO"/>
              </w:rPr>
              <w:t xml:space="preserve">, </w:t>
            </w:r>
            <w:r w:rsidRPr="0078345B">
              <w:rPr>
                <w:color w:val="auto"/>
                <w:sz w:val="18"/>
                <w:szCs w:val="18"/>
              </w:rPr>
              <w:t xml:space="preserve">Metodología de Trabajo que incluye: </w:t>
            </w:r>
          </w:p>
          <w:p w14:paraId="0823DBEB" w14:textId="77777777" w:rsidR="00812E94" w:rsidRPr="00202B75" w:rsidRDefault="00812E94" w:rsidP="00537E4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eastAsia="es-BO"/>
              </w:rPr>
            </w:pPr>
          </w:p>
          <w:p w14:paraId="62B87F77" w14:textId="77777777" w:rsidR="00812E94" w:rsidRPr="00202B75" w:rsidRDefault="00812E94" w:rsidP="00812E94">
            <w:pPr>
              <w:numPr>
                <w:ilvl w:val="0"/>
                <w:numId w:val="116"/>
              </w:numPr>
              <w:ind w:right="113"/>
              <w:jc w:val="both"/>
              <w:rPr>
                <w:rFonts w:ascii="Arial" w:hAnsi="Arial" w:cs="Arial"/>
                <w:bCs/>
                <w:snapToGrid w:val="0"/>
                <w:sz w:val="18"/>
                <w:szCs w:val="18"/>
                <w:lang w:eastAsia="es-BO"/>
              </w:rPr>
            </w:pPr>
            <w:r w:rsidRPr="00202B75">
              <w:rPr>
                <w:rFonts w:ascii="Arial" w:hAnsi="Arial" w:cs="Arial"/>
                <w:sz w:val="18"/>
                <w:szCs w:val="18"/>
              </w:rPr>
              <w:t xml:space="preserve">Organigrama o detalle del personal clave para la ejecución de la obra, el cual no solamente incluirá al personal clave. </w:t>
            </w:r>
          </w:p>
          <w:p w14:paraId="5AFEE1CE" w14:textId="77777777" w:rsidR="00812E94" w:rsidRPr="00202B75" w:rsidRDefault="00812E94" w:rsidP="00812E94">
            <w:pPr>
              <w:numPr>
                <w:ilvl w:val="0"/>
                <w:numId w:val="116"/>
              </w:numPr>
              <w:ind w:right="113"/>
              <w:jc w:val="both"/>
              <w:rPr>
                <w:rFonts w:ascii="Arial" w:hAnsi="Arial" w:cs="Arial"/>
                <w:bCs/>
                <w:snapToGrid w:val="0"/>
                <w:sz w:val="18"/>
                <w:szCs w:val="18"/>
                <w:lang w:eastAsia="es-BO"/>
              </w:rPr>
            </w:pPr>
            <w:r w:rsidRPr="00202B75">
              <w:rPr>
                <w:rFonts w:ascii="Arial" w:hAnsi="Arial" w:cs="Arial"/>
                <w:sz w:val="18"/>
                <w:szCs w:val="18"/>
              </w:rPr>
              <w:t>Métodos constructivos, detallando las técnicas constructivas a utilizar para la ejecución de la obra.</w:t>
            </w:r>
          </w:p>
          <w:p w14:paraId="7F29730D" w14:textId="77777777" w:rsidR="00812E94" w:rsidRPr="00202B75" w:rsidRDefault="00812E94" w:rsidP="00812E94">
            <w:pPr>
              <w:numPr>
                <w:ilvl w:val="0"/>
                <w:numId w:val="116"/>
              </w:numPr>
              <w:ind w:right="113"/>
              <w:jc w:val="both"/>
              <w:rPr>
                <w:rFonts w:ascii="Arial" w:hAnsi="Arial" w:cs="Arial"/>
                <w:bCs/>
                <w:snapToGrid w:val="0"/>
                <w:sz w:val="18"/>
                <w:szCs w:val="18"/>
                <w:lang w:eastAsia="es-BO"/>
              </w:rPr>
            </w:pPr>
            <w:r w:rsidRPr="00202B75">
              <w:rPr>
                <w:rFonts w:ascii="Arial" w:hAnsi="Arial" w:cs="Arial"/>
                <w:sz w:val="18"/>
                <w:szCs w:val="18"/>
              </w:rPr>
              <w:t>Número de frentes de trabajo a utilizar, describiendo la forma de encarar la ejecución de la obra y el personal a</w:t>
            </w:r>
            <w:r>
              <w:rPr>
                <w:rFonts w:ascii="Arial" w:hAnsi="Arial" w:cs="Arial"/>
                <w:sz w:val="18"/>
                <w:szCs w:val="18"/>
              </w:rPr>
              <w:t xml:space="preserve"> utilizar por frente de trabajo. Se debe considerar dos macro frentes el primer comprende la ejecución en los pisos 23,21,19,17 y 15, concluido este, se inicia con el segundo macro frente que comprende los pisos  22,20,16,12 y 10 </w:t>
            </w:r>
          </w:p>
          <w:p w14:paraId="742FA40B" w14:textId="77777777" w:rsidR="00812E94" w:rsidRPr="00202B75" w:rsidRDefault="00812E94" w:rsidP="00812E94">
            <w:pPr>
              <w:numPr>
                <w:ilvl w:val="0"/>
                <w:numId w:val="116"/>
              </w:numPr>
              <w:rPr>
                <w:rFonts w:ascii="Arial" w:hAnsi="Arial" w:cs="Arial"/>
                <w:bCs/>
                <w:snapToGrid w:val="0"/>
                <w:sz w:val="18"/>
                <w:szCs w:val="18"/>
                <w:lang w:eastAsia="es-BO"/>
              </w:rPr>
            </w:pPr>
            <w:r w:rsidRPr="00202B75">
              <w:rPr>
                <w:rFonts w:ascii="Arial" w:hAnsi="Arial" w:cs="Arial"/>
                <w:bCs/>
                <w:snapToGrid w:val="0"/>
                <w:sz w:val="18"/>
                <w:szCs w:val="18"/>
                <w:lang w:eastAsia="es-BO"/>
              </w:rPr>
              <w:t>Otros que la entidad convocante o la empresa proponente considere necesarios (si corresponde).</w:t>
            </w:r>
          </w:p>
          <w:p w14:paraId="62B5309B" w14:textId="77777777" w:rsidR="00812E94" w:rsidRPr="00202B75" w:rsidRDefault="00812E94" w:rsidP="00537E4F">
            <w:pPr>
              <w:ind w:left="720" w:right="113"/>
              <w:jc w:val="both"/>
              <w:rPr>
                <w:rFonts w:ascii="Arial" w:hAnsi="Arial" w:cs="Arial"/>
                <w:bCs/>
                <w:snapToGrid w:val="0"/>
                <w:sz w:val="18"/>
                <w:szCs w:val="18"/>
                <w:lang w:eastAsia="es-BO"/>
              </w:rPr>
            </w:pPr>
          </w:p>
          <w:p w14:paraId="5C1698D4" w14:textId="77777777" w:rsidR="00812E94" w:rsidRPr="00202B75" w:rsidRDefault="00812E94" w:rsidP="00537E4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eastAsia="es-BO"/>
              </w:rPr>
            </w:pPr>
            <w:r w:rsidRPr="00202B75">
              <w:rPr>
                <w:rFonts w:ascii="Arial" w:hAnsi="Arial" w:cs="Arial"/>
                <w:bCs/>
                <w:snapToGrid w:val="0"/>
                <w:sz w:val="18"/>
                <w:szCs w:val="18"/>
                <w:lang w:eastAsia="es-BO"/>
              </w:rPr>
              <w:t xml:space="preserve">Adicionalmente y en relación a la propuesta presentada en el </w:t>
            </w:r>
            <w:r w:rsidRPr="00202B75">
              <w:rPr>
                <w:rFonts w:ascii="Arial" w:hAnsi="Arial" w:cs="Arial"/>
                <w:b/>
                <w:bCs/>
                <w:snapToGrid w:val="0"/>
                <w:sz w:val="18"/>
                <w:szCs w:val="18"/>
                <w:lang w:eastAsia="es-BO"/>
              </w:rPr>
              <w:t>Formulario C-1</w:t>
            </w:r>
            <w:r w:rsidRPr="00202B75">
              <w:rPr>
                <w:rFonts w:ascii="Arial" w:hAnsi="Arial" w:cs="Arial"/>
                <w:bCs/>
                <w:snapToGrid w:val="0"/>
                <w:sz w:val="18"/>
                <w:szCs w:val="18"/>
                <w:lang w:eastAsia="es-BO"/>
              </w:rPr>
              <w:t>, la empresa deberá llenar la información requerida en los siguientes Formularios:</w:t>
            </w:r>
          </w:p>
          <w:p w14:paraId="69F1D3C8" w14:textId="77777777" w:rsidR="00812E94" w:rsidRPr="00202B75" w:rsidRDefault="00812E94" w:rsidP="00537E4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Cs/>
                <w:snapToGrid w:val="0"/>
                <w:sz w:val="18"/>
                <w:szCs w:val="18"/>
                <w:lang w:eastAsia="es-BO"/>
              </w:rPr>
            </w:pPr>
          </w:p>
          <w:p w14:paraId="7D568688" w14:textId="77777777" w:rsidR="00812E94" w:rsidRPr="00202B75" w:rsidRDefault="00812E94" w:rsidP="00812E94">
            <w:pPr>
              <w:numPr>
                <w:ilvl w:val="0"/>
                <w:numId w:val="93"/>
              </w:numPr>
              <w:ind w:right="113"/>
              <w:jc w:val="both"/>
              <w:rPr>
                <w:rFonts w:ascii="Arial" w:hAnsi="Arial" w:cs="Arial"/>
                <w:bCs/>
                <w:snapToGrid w:val="0"/>
                <w:sz w:val="18"/>
                <w:szCs w:val="18"/>
                <w:lang w:eastAsia="es-BO"/>
              </w:rPr>
            </w:pPr>
            <w:r w:rsidRPr="00202B75">
              <w:rPr>
                <w:rFonts w:ascii="Arial" w:hAnsi="Arial" w:cs="Arial"/>
                <w:sz w:val="18"/>
                <w:szCs w:val="18"/>
              </w:rPr>
              <w:t>Detalle del equipo mínimo comprometido para la Obra</w:t>
            </w:r>
            <w:r w:rsidRPr="00202B75">
              <w:rPr>
                <w:rFonts w:ascii="Arial" w:hAnsi="Arial" w:cs="Arial"/>
                <w:bCs/>
                <w:snapToGrid w:val="0"/>
                <w:sz w:val="18"/>
                <w:szCs w:val="18"/>
                <w:lang w:eastAsia="es-BO"/>
              </w:rPr>
              <w:t xml:space="preserve">  (</w:t>
            </w:r>
            <w:r w:rsidRPr="00202B75">
              <w:rPr>
                <w:rFonts w:ascii="Arial" w:hAnsi="Arial" w:cs="Arial"/>
                <w:b/>
                <w:bCs/>
                <w:snapToGrid w:val="0"/>
                <w:sz w:val="18"/>
                <w:szCs w:val="18"/>
                <w:lang w:eastAsia="es-BO"/>
              </w:rPr>
              <w:t>Formulario A-7</w:t>
            </w:r>
            <w:r w:rsidRPr="00202B75">
              <w:rPr>
                <w:rFonts w:ascii="Arial" w:hAnsi="Arial" w:cs="Arial"/>
                <w:bCs/>
                <w:snapToGrid w:val="0"/>
                <w:sz w:val="18"/>
                <w:szCs w:val="18"/>
                <w:lang w:eastAsia="es-BO"/>
              </w:rPr>
              <w:t>)</w:t>
            </w:r>
          </w:p>
          <w:p w14:paraId="7B73F84D" w14:textId="77777777" w:rsidR="00812E94" w:rsidRPr="00202B75" w:rsidRDefault="00812E94" w:rsidP="00812E94">
            <w:pPr>
              <w:numPr>
                <w:ilvl w:val="0"/>
                <w:numId w:val="93"/>
              </w:numPr>
              <w:ind w:right="113"/>
              <w:jc w:val="both"/>
              <w:rPr>
                <w:rFonts w:ascii="Arial" w:hAnsi="Arial" w:cs="Arial"/>
                <w:bCs/>
                <w:snapToGrid w:val="0"/>
                <w:sz w:val="18"/>
                <w:szCs w:val="18"/>
                <w:lang w:eastAsia="es-BO"/>
              </w:rPr>
            </w:pPr>
            <w:r>
              <w:rPr>
                <w:rFonts w:ascii="Arial" w:hAnsi="Arial" w:cs="Arial"/>
                <w:sz w:val="18"/>
                <w:szCs w:val="18"/>
              </w:rPr>
              <w:t xml:space="preserve">Cronograma de </w:t>
            </w:r>
            <w:r w:rsidRPr="00202B75">
              <w:rPr>
                <w:rFonts w:ascii="Arial" w:hAnsi="Arial" w:cs="Arial"/>
                <w:sz w:val="18"/>
                <w:szCs w:val="18"/>
              </w:rPr>
              <w:t>obra</w:t>
            </w:r>
            <w:r w:rsidRPr="00202B75">
              <w:rPr>
                <w:rFonts w:ascii="Arial" w:hAnsi="Arial" w:cs="Arial"/>
                <w:bCs/>
                <w:snapToGrid w:val="0"/>
                <w:sz w:val="18"/>
                <w:szCs w:val="18"/>
                <w:lang w:eastAsia="es-BO"/>
              </w:rPr>
              <w:t xml:space="preserve"> </w:t>
            </w:r>
            <w:r w:rsidRPr="00202B75">
              <w:rPr>
                <w:rFonts w:ascii="Arial" w:hAnsi="Arial" w:cs="Arial"/>
                <w:b/>
                <w:bCs/>
                <w:snapToGrid w:val="0"/>
                <w:sz w:val="18"/>
                <w:szCs w:val="18"/>
                <w:lang w:eastAsia="es-BO"/>
              </w:rPr>
              <w:t>(Formulario A-8)</w:t>
            </w:r>
          </w:p>
          <w:p w14:paraId="2B09AD91" w14:textId="77777777" w:rsidR="00812E94" w:rsidRPr="00202B75" w:rsidRDefault="00812E94" w:rsidP="00812E94">
            <w:pPr>
              <w:numPr>
                <w:ilvl w:val="0"/>
                <w:numId w:val="93"/>
              </w:numPr>
              <w:jc w:val="both"/>
              <w:rPr>
                <w:rFonts w:ascii="Arial" w:hAnsi="Arial" w:cs="Arial"/>
                <w:bCs/>
                <w:snapToGrid w:val="0"/>
                <w:sz w:val="18"/>
                <w:szCs w:val="18"/>
                <w:lang w:eastAsia="es-BO"/>
              </w:rPr>
            </w:pPr>
            <w:r w:rsidRPr="00202B75">
              <w:rPr>
                <w:rFonts w:ascii="Arial" w:hAnsi="Arial" w:cs="Arial"/>
                <w:bCs/>
                <w:snapToGrid w:val="0"/>
                <w:sz w:val="18"/>
                <w:szCs w:val="18"/>
                <w:lang w:eastAsia="es-BO"/>
              </w:rPr>
              <w:t xml:space="preserve">Cronograma de movilización de equipo </w:t>
            </w:r>
            <w:r w:rsidRPr="00202B75">
              <w:rPr>
                <w:rFonts w:ascii="Arial" w:hAnsi="Arial" w:cs="Arial"/>
                <w:b/>
                <w:bCs/>
                <w:i/>
                <w:snapToGrid w:val="0"/>
                <w:sz w:val="18"/>
                <w:szCs w:val="18"/>
                <w:lang w:eastAsia="es-BO"/>
              </w:rPr>
              <w:t>(</w:t>
            </w:r>
            <w:r w:rsidRPr="00202B75">
              <w:rPr>
                <w:rFonts w:ascii="Arial" w:hAnsi="Arial" w:cs="Arial"/>
                <w:b/>
                <w:bCs/>
                <w:snapToGrid w:val="0"/>
                <w:sz w:val="18"/>
                <w:szCs w:val="18"/>
                <w:lang w:eastAsia="es-BO"/>
              </w:rPr>
              <w:t>Formulario A-9)</w:t>
            </w:r>
            <w:r w:rsidRPr="00202B75">
              <w:rPr>
                <w:rFonts w:ascii="Arial" w:hAnsi="Arial" w:cs="Arial"/>
                <w:bCs/>
                <w:snapToGrid w:val="0"/>
                <w:sz w:val="18"/>
                <w:szCs w:val="18"/>
                <w:lang w:eastAsia="es-BO"/>
              </w:rPr>
              <w:t xml:space="preserve">. </w:t>
            </w:r>
          </w:p>
          <w:p w14:paraId="2D545670" w14:textId="77777777" w:rsidR="00812E94" w:rsidRDefault="00812E94" w:rsidP="00812E94">
            <w:pPr>
              <w:numPr>
                <w:ilvl w:val="0"/>
                <w:numId w:val="93"/>
              </w:numPr>
              <w:jc w:val="both"/>
              <w:rPr>
                <w:rFonts w:ascii="Arial" w:hAnsi="Arial" w:cs="Arial"/>
                <w:bCs/>
                <w:snapToGrid w:val="0"/>
                <w:sz w:val="18"/>
                <w:szCs w:val="18"/>
                <w:lang w:eastAsia="es-BO"/>
              </w:rPr>
            </w:pPr>
            <w:r w:rsidRPr="00202B75">
              <w:rPr>
                <w:rFonts w:ascii="Arial" w:hAnsi="Arial" w:cs="Arial"/>
                <w:bCs/>
                <w:snapToGrid w:val="0"/>
                <w:sz w:val="18"/>
                <w:szCs w:val="18"/>
                <w:lang w:eastAsia="es-BO"/>
              </w:rPr>
              <w:t xml:space="preserve">Formulario de Empleos Adicionales Generados </w:t>
            </w:r>
            <w:r w:rsidRPr="00202B75">
              <w:rPr>
                <w:rFonts w:ascii="Arial" w:hAnsi="Arial" w:cs="Arial"/>
                <w:b/>
                <w:bCs/>
                <w:snapToGrid w:val="0"/>
                <w:sz w:val="18"/>
                <w:szCs w:val="18"/>
                <w:lang w:eastAsia="es-BO"/>
              </w:rPr>
              <w:t>(Formulario A-10)</w:t>
            </w:r>
            <w:r w:rsidRPr="00202B75">
              <w:rPr>
                <w:rFonts w:ascii="Arial" w:hAnsi="Arial" w:cs="Arial"/>
                <w:bCs/>
                <w:snapToGrid w:val="0"/>
                <w:sz w:val="18"/>
                <w:szCs w:val="18"/>
                <w:lang w:eastAsia="es-BO"/>
              </w:rPr>
              <w:t>, cuando solicite el margen de prefe</w:t>
            </w:r>
            <w:r>
              <w:rPr>
                <w:rFonts w:ascii="Arial" w:hAnsi="Arial" w:cs="Arial"/>
                <w:bCs/>
                <w:snapToGrid w:val="0"/>
                <w:sz w:val="18"/>
                <w:szCs w:val="18"/>
                <w:lang w:eastAsia="es-BO"/>
              </w:rPr>
              <w:t>rencia por generación de empleo</w:t>
            </w:r>
          </w:p>
          <w:p w14:paraId="1784DA76" w14:textId="77777777" w:rsidR="00812E94" w:rsidRPr="00202B75" w:rsidRDefault="00812E94" w:rsidP="00537E4F">
            <w:pPr>
              <w:ind w:left="834"/>
              <w:jc w:val="both"/>
              <w:rPr>
                <w:rFonts w:ascii="Arial" w:hAnsi="Arial" w:cs="Arial"/>
                <w:bCs/>
                <w:snapToGrid w:val="0"/>
                <w:sz w:val="18"/>
                <w:szCs w:val="18"/>
                <w:lang w:eastAsia="es-BO"/>
              </w:rPr>
            </w:pPr>
          </w:p>
          <w:p w14:paraId="5EBD9730" w14:textId="77777777" w:rsidR="00812E94" w:rsidRPr="00202B75" w:rsidRDefault="00812E94" w:rsidP="00537E4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
                <w:bCs/>
                <w:sz w:val="18"/>
                <w:szCs w:val="18"/>
              </w:rPr>
            </w:pPr>
            <w:r w:rsidRPr="00202B75">
              <w:rPr>
                <w:rFonts w:ascii="Arial" w:hAnsi="Arial" w:cs="Arial"/>
                <w:b/>
                <w:bCs/>
                <w:sz w:val="18"/>
                <w:szCs w:val="18"/>
              </w:rPr>
              <w:t>EXPERIENCIA DE LA EMPRESA</w:t>
            </w:r>
          </w:p>
          <w:p w14:paraId="2A5E00BA" w14:textId="77777777" w:rsidR="00812E94" w:rsidRPr="00202B75" w:rsidRDefault="00812E94" w:rsidP="00537E4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hAnsi="Arial" w:cs="Arial"/>
                <w:b/>
                <w:bCs/>
                <w:sz w:val="18"/>
                <w:szCs w:val="18"/>
              </w:rPr>
            </w:pPr>
          </w:p>
          <w:p w14:paraId="734EB5CF" w14:textId="77777777" w:rsidR="00812E94" w:rsidRPr="00202B75" w:rsidRDefault="00812E94" w:rsidP="00537E4F">
            <w:pPr>
              <w:autoSpaceDE w:val="0"/>
              <w:autoSpaceDN w:val="0"/>
              <w:adjustRightInd w:val="0"/>
              <w:ind w:right="99"/>
              <w:jc w:val="both"/>
              <w:rPr>
                <w:rFonts w:ascii="Arial" w:eastAsia="Calibri" w:hAnsi="Arial" w:cs="Arial"/>
                <w:sz w:val="18"/>
                <w:szCs w:val="18"/>
              </w:rPr>
            </w:pPr>
            <w:r w:rsidRPr="00202B75">
              <w:rPr>
                <w:rFonts w:ascii="Arial" w:eastAsia="Calibri" w:hAnsi="Arial" w:cs="Arial"/>
                <w:sz w:val="18"/>
                <w:szCs w:val="18"/>
              </w:rPr>
              <w:t>La empresa propone</w:t>
            </w:r>
            <w:r>
              <w:rPr>
                <w:rFonts w:ascii="Arial" w:eastAsia="Calibri" w:hAnsi="Arial" w:cs="Arial"/>
                <w:sz w:val="18"/>
                <w:szCs w:val="18"/>
              </w:rPr>
              <w:t xml:space="preserve">nte deberá cumplir mínimo </w:t>
            </w:r>
            <w:r w:rsidRPr="00202B75">
              <w:rPr>
                <w:rFonts w:ascii="Arial" w:eastAsia="Calibri" w:hAnsi="Arial" w:cs="Arial"/>
                <w:sz w:val="18"/>
                <w:szCs w:val="18"/>
              </w:rPr>
              <w:t>con lo siguiente:</w:t>
            </w:r>
          </w:p>
          <w:p w14:paraId="2DA1C907" w14:textId="77777777" w:rsidR="00812E94" w:rsidRDefault="00812E94" w:rsidP="00537E4F">
            <w:pPr>
              <w:autoSpaceDE w:val="0"/>
              <w:autoSpaceDN w:val="0"/>
              <w:adjustRightInd w:val="0"/>
              <w:ind w:right="99"/>
              <w:jc w:val="both"/>
              <w:rPr>
                <w:rFonts w:ascii="Arial" w:eastAsia="Calibri" w:hAnsi="Arial" w:cs="Arial"/>
                <w:sz w:val="18"/>
                <w:szCs w:val="18"/>
              </w:rPr>
            </w:pPr>
          </w:p>
          <w:p w14:paraId="32A9CAB7" w14:textId="77777777" w:rsidR="00812E94" w:rsidRPr="00202B75" w:rsidRDefault="00812E94" w:rsidP="00537E4F">
            <w:pPr>
              <w:ind w:right="114"/>
              <w:jc w:val="both"/>
              <w:rPr>
                <w:rFonts w:ascii="Arial" w:eastAsia="Calibri" w:hAnsi="Arial" w:cs="Arial"/>
                <w:b/>
                <w:sz w:val="18"/>
                <w:szCs w:val="18"/>
              </w:rPr>
            </w:pPr>
            <w:r w:rsidRPr="00202B75">
              <w:rPr>
                <w:rFonts w:ascii="Arial" w:eastAsia="Calibri" w:hAnsi="Arial" w:cs="Arial"/>
                <w:b/>
                <w:sz w:val="18"/>
                <w:szCs w:val="18"/>
              </w:rPr>
              <w:t>EXPERIENCIA GENERAL</w:t>
            </w:r>
          </w:p>
          <w:p w14:paraId="36D298A9" w14:textId="77777777" w:rsidR="00812E94" w:rsidRDefault="00812E94" w:rsidP="00537E4F">
            <w:pPr>
              <w:jc w:val="both"/>
              <w:rPr>
                <w:rFonts w:ascii="Arial" w:hAnsi="Arial" w:cs="Arial"/>
                <w:bCs/>
                <w:snapToGrid w:val="0"/>
                <w:sz w:val="18"/>
                <w:szCs w:val="18"/>
                <w:lang w:eastAsia="es-BO"/>
              </w:rPr>
            </w:pPr>
          </w:p>
          <w:p w14:paraId="48375E7D" w14:textId="77777777" w:rsidR="00812E94" w:rsidRPr="00202B75" w:rsidRDefault="00812E94" w:rsidP="00537E4F">
            <w:pPr>
              <w:jc w:val="both"/>
              <w:rPr>
                <w:rFonts w:ascii="Arial" w:eastAsia="Calibri" w:hAnsi="Arial" w:cs="Arial"/>
                <w:sz w:val="18"/>
                <w:szCs w:val="18"/>
              </w:rPr>
            </w:pPr>
            <w:r w:rsidRPr="00202B75">
              <w:rPr>
                <w:rFonts w:ascii="Arial" w:hAnsi="Arial" w:cs="Arial"/>
                <w:bCs/>
                <w:snapToGrid w:val="0"/>
                <w:sz w:val="18"/>
                <w:szCs w:val="18"/>
                <w:lang w:eastAsia="es-BO"/>
              </w:rPr>
              <w:t xml:space="preserve">En el </w:t>
            </w:r>
            <w:r w:rsidRPr="00202B75">
              <w:rPr>
                <w:rFonts w:ascii="Arial" w:hAnsi="Arial" w:cs="Arial"/>
                <w:b/>
                <w:bCs/>
                <w:snapToGrid w:val="0"/>
                <w:sz w:val="18"/>
                <w:szCs w:val="18"/>
                <w:lang w:eastAsia="es-BO"/>
              </w:rPr>
              <w:t>Formulario A-3</w:t>
            </w:r>
            <w:r w:rsidRPr="00202B75">
              <w:rPr>
                <w:rFonts w:ascii="Arial" w:hAnsi="Arial" w:cs="Arial"/>
                <w:bCs/>
                <w:snapToGrid w:val="0"/>
                <w:sz w:val="18"/>
                <w:szCs w:val="18"/>
                <w:lang w:eastAsia="es-BO"/>
              </w:rPr>
              <w:t>, la empresa proponente deberá presentar una experiencia general</w:t>
            </w:r>
            <w:r w:rsidRPr="00202B75">
              <w:rPr>
                <w:rFonts w:ascii="Arial" w:eastAsia="Calibri" w:hAnsi="Arial" w:cs="Arial"/>
                <w:sz w:val="18"/>
                <w:szCs w:val="18"/>
              </w:rPr>
              <w:t xml:space="preserve">, considerando las obras ejecutadas durante los últimos diez (10) años. </w:t>
            </w:r>
          </w:p>
          <w:p w14:paraId="0F30CC1D" w14:textId="77777777" w:rsidR="00812E94" w:rsidRPr="00202B75" w:rsidRDefault="00812E94" w:rsidP="00537E4F">
            <w:pPr>
              <w:jc w:val="both"/>
              <w:rPr>
                <w:rFonts w:ascii="Arial" w:eastAsia="Calibri" w:hAnsi="Arial" w:cs="Arial"/>
                <w:sz w:val="18"/>
                <w:szCs w:val="18"/>
              </w:rPr>
            </w:pPr>
            <w:r w:rsidRPr="00202B75">
              <w:rPr>
                <w:rFonts w:ascii="Arial" w:eastAsia="Calibri" w:hAnsi="Arial" w:cs="Arial"/>
                <w:sz w:val="18"/>
                <w:szCs w:val="18"/>
              </w:rPr>
              <w:t>La valoración de Experiencia General mínima requerida está establecida en la Tabla de Valoració</w:t>
            </w:r>
            <w:r>
              <w:rPr>
                <w:rFonts w:ascii="Arial" w:eastAsia="Calibri" w:hAnsi="Arial" w:cs="Arial"/>
                <w:sz w:val="18"/>
                <w:szCs w:val="18"/>
              </w:rPr>
              <w:t xml:space="preserve">n de </w:t>
            </w:r>
            <w:r>
              <w:rPr>
                <w:rFonts w:ascii="Arial" w:eastAsia="Calibri" w:hAnsi="Arial" w:cs="Arial"/>
                <w:sz w:val="18"/>
                <w:szCs w:val="18"/>
              </w:rPr>
              <w:lastRenderedPageBreak/>
              <w:t xml:space="preserve">Experiencia presentada en </w:t>
            </w:r>
            <w:r w:rsidRPr="00202B75">
              <w:rPr>
                <w:rFonts w:ascii="Arial" w:eastAsia="Calibri" w:hAnsi="Arial" w:cs="Arial"/>
                <w:b/>
                <w:sz w:val="18"/>
                <w:szCs w:val="18"/>
              </w:rPr>
              <w:t xml:space="preserve">Anexo 2 </w:t>
            </w:r>
            <w:r w:rsidRPr="00202B75">
              <w:rPr>
                <w:rFonts w:ascii="Arial" w:eastAsia="Calibri" w:hAnsi="Arial" w:cs="Arial"/>
                <w:sz w:val="18"/>
                <w:szCs w:val="18"/>
              </w:rPr>
              <w:t xml:space="preserve">del DBC, será </w:t>
            </w:r>
            <w:r>
              <w:rPr>
                <w:rFonts w:ascii="Arial" w:eastAsia="Calibri" w:hAnsi="Arial" w:cs="Arial"/>
                <w:sz w:val="18"/>
                <w:szCs w:val="18"/>
              </w:rPr>
              <w:t xml:space="preserve">de </w:t>
            </w:r>
            <w:r w:rsidRPr="00202B75">
              <w:rPr>
                <w:rFonts w:ascii="Arial" w:eastAsia="Calibri" w:hAnsi="Arial" w:cs="Arial"/>
                <w:b/>
                <w:sz w:val="18"/>
                <w:szCs w:val="18"/>
              </w:rPr>
              <w:t>una</w:t>
            </w:r>
            <w:r w:rsidRPr="003467DA">
              <w:rPr>
                <w:rFonts w:ascii="Arial" w:eastAsia="Calibri" w:hAnsi="Arial" w:cs="Arial"/>
                <w:b/>
                <w:sz w:val="18"/>
                <w:szCs w:val="18"/>
              </w:rPr>
              <w:t xml:space="preserve"> vez</w:t>
            </w:r>
            <w:r w:rsidRPr="00202B75">
              <w:rPr>
                <w:rFonts w:ascii="Arial" w:eastAsia="Calibri" w:hAnsi="Arial" w:cs="Arial"/>
                <w:sz w:val="18"/>
                <w:szCs w:val="18"/>
              </w:rPr>
              <w:t xml:space="preserve"> el monto respecto al valor de la propuesta.</w:t>
            </w:r>
          </w:p>
          <w:p w14:paraId="5E131AD2" w14:textId="77777777" w:rsidR="00812E94" w:rsidRPr="00202B75" w:rsidRDefault="00812E94" w:rsidP="00537E4F">
            <w:pPr>
              <w:jc w:val="both"/>
              <w:rPr>
                <w:rFonts w:ascii="Arial" w:eastAsia="Calibri" w:hAnsi="Arial" w:cs="Arial"/>
                <w:sz w:val="18"/>
                <w:szCs w:val="18"/>
              </w:rPr>
            </w:pPr>
          </w:p>
          <w:p w14:paraId="1DF8E387" w14:textId="77777777" w:rsidR="00812E94" w:rsidRPr="00202B75" w:rsidRDefault="00812E94" w:rsidP="00537E4F">
            <w:pPr>
              <w:ind w:right="114"/>
              <w:jc w:val="both"/>
              <w:rPr>
                <w:rFonts w:ascii="Arial" w:hAnsi="Arial" w:cs="Arial"/>
                <w:b/>
                <w:bCs/>
                <w:snapToGrid w:val="0"/>
                <w:sz w:val="18"/>
                <w:szCs w:val="18"/>
                <w:lang w:eastAsia="es-BO"/>
              </w:rPr>
            </w:pPr>
            <w:r w:rsidRPr="00202B75">
              <w:rPr>
                <w:rFonts w:ascii="Arial" w:hAnsi="Arial" w:cs="Arial"/>
                <w:b/>
                <w:bCs/>
                <w:snapToGrid w:val="0"/>
                <w:sz w:val="18"/>
                <w:szCs w:val="18"/>
                <w:lang w:eastAsia="es-BO"/>
              </w:rPr>
              <w:t>EXPERIENCIA ESPECÍFICA</w:t>
            </w:r>
          </w:p>
          <w:p w14:paraId="703D6178" w14:textId="77777777" w:rsidR="00812E94" w:rsidRPr="00202B75" w:rsidRDefault="00812E94" w:rsidP="00537E4F">
            <w:pPr>
              <w:ind w:right="114"/>
              <w:jc w:val="both"/>
              <w:rPr>
                <w:rFonts w:ascii="Arial" w:hAnsi="Arial" w:cs="Arial"/>
                <w:b/>
                <w:bCs/>
                <w:snapToGrid w:val="0"/>
                <w:sz w:val="18"/>
                <w:szCs w:val="18"/>
                <w:lang w:eastAsia="es-BO"/>
              </w:rPr>
            </w:pPr>
          </w:p>
          <w:p w14:paraId="7DD137F8" w14:textId="77777777" w:rsidR="00812E94" w:rsidRPr="00202B75" w:rsidRDefault="00812E94" w:rsidP="00537E4F">
            <w:pPr>
              <w:jc w:val="both"/>
              <w:rPr>
                <w:rFonts w:ascii="Arial" w:eastAsia="Calibri" w:hAnsi="Arial" w:cs="Arial"/>
                <w:sz w:val="18"/>
                <w:szCs w:val="18"/>
              </w:rPr>
            </w:pPr>
            <w:r w:rsidRPr="00202B75">
              <w:rPr>
                <w:rFonts w:ascii="Arial" w:hAnsi="Arial" w:cs="Arial"/>
                <w:bCs/>
                <w:snapToGrid w:val="0"/>
                <w:sz w:val="18"/>
                <w:szCs w:val="18"/>
                <w:lang w:eastAsia="es-BO"/>
              </w:rPr>
              <w:t xml:space="preserve">En el </w:t>
            </w:r>
            <w:r w:rsidRPr="00202B75">
              <w:rPr>
                <w:rFonts w:ascii="Arial" w:hAnsi="Arial" w:cs="Arial"/>
                <w:b/>
                <w:bCs/>
                <w:snapToGrid w:val="0"/>
                <w:sz w:val="18"/>
                <w:szCs w:val="18"/>
                <w:lang w:eastAsia="es-BO"/>
              </w:rPr>
              <w:t>Formulario A-4</w:t>
            </w:r>
            <w:r w:rsidRPr="00202B75">
              <w:rPr>
                <w:rFonts w:ascii="Arial" w:hAnsi="Arial" w:cs="Arial"/>
                <w:bCs/>
                <w:snapToGrid w:val="0"/>
                <w:sz w:val="18"/>
                <w:szCs w:val="18"/>
                <w:lang w:eastAsia="es-BO"/>
              </w:rPr>
              <w:t xml:space="preserve">, la empresa proponente deberá presentar una experiencia específica de acuerdo a lo establecido en </w:t>
            </w:r>
            <w:r w:rsidRPr="00202B75">
              <w:rPr>
                <w:rFonts w:ascii="Arial" w:hAnsi="Arial" w:cs="Arial"/>
                <w:b/>
                <w:bCs/>
                <w:snapToGrid w:val="0"/>
                <w:sz w:val="18"/>
                <w:szCs w:val="18"/>
                <w:lang w:eastAsia="es-BO"/>
              </w:rPr>
              <w:t>Anexo</w:t>
            </w:r>
            <w:r w:rsidRPr="00202B75">
              <w:rPr>
                <w:rFonts w:ascii="Arial" w:hAnsi="Arial" w:cs="Arial"/>
                <w:bCs/>
                <w:snapToGrid w:val="0"/>
                <w:sz w:val="18"/>
                <w:szCs w:val="18"/>
                <w:lang w:eastAsia="es-BO"/>
              </w:rPr>
              <w:t xml:space="preserve"> (Obras Similares) del DBC, </w:t>
            </w:r>
            <w:r w:rsidRPr="00202B75">
              <w:rPr>
                <w:rFonts w:ascii="Arial" w:eastAsia="Calibri" w:hAnsi="Arial" w:cs="Arial"/>
                <w:sz w:val="18"/>
                <w:szCs w:val="18"/>
              </w:rPr>
              <w:t xml:space="preserve">considerando los contratos de obra ejecutados durante los últimos diez (10) años. La valoración de Experiencia Específica mínima requerida está establecida en la Tabla de Valoración de Experiencia presentada en el </w:t>
            </w:r>
            <w:r w:rsidRPr="00202B75">
              <w:rPr>
                <w:rFonts w:ascii="Arial" w:eastAsia="Calibri" w:hAnsi="Arial" w:cs="Arial"/>
                <w:b/>
                <w:sz w:val="18"/>
                <w:szCs w:val="18"/>
              </w:rPr>
              <w:t xml:space="preserve">Anexo 2 </w:t>
            </w:r>
            <w:r w:rsidRPr="00202B75">
              <w:rPr>
                <w:rFonts w:ascii="Arial" w:eastAsia="Calibri" w:hAnsi="Arial" w:cs="Arial"/>
                <w:sz w:val="18"/>
                <w:szCs w:val="18"/>
              </w:rPr>
              <w:t xml:space="preserve">del DBC, será </w:t>
            </w:r>
            <w:r w:rsidRPr="00202B75">
              <w:rPr>
                <w:rFonts w:ascii="Arial" w:eastAsia="Calibri" w:hAnsi="Arial" w:cs="Arial"/>
                <w:b/>
                <w:sz w:val="18"/>
                <w:szCs w:val="18"/>
              </w:rPr>
              <w:t>0,5</w:t>
            </w:r>
            <w:r w:rsidRPr="003467DA">
              <w:rPr>
                <w:rFonts w:ascii="Arial" w:eastAsia="Calibri" w:hAnsi="Arial" w:cs="Arial"/>
                <w:b/>
                <w:sz w:val="18"/>
                <w:szCs w:val="18"/>
              </w:rPr>
              <w:t xml:space="preserve"> vez </w:t>
            </w:r>
            <w:r w:rsidRPr="00202B75">
              <w:rPr>
                <w:rFonts w:ascii="Arial" w:eastAsia="Calibri" w:hAnsi="Arial" w:cs="Arial"/>
                <w:sz w:val="18"/>
                <w:szCs w:val="18"/>
              </w:rPr>
              <w:t>el monto respecto al valor de la propuesta.</w:t>
            </w:r>
          </w:p>
          <w:p w14:paraId="5E5D1D34" w14:textId="77777777" w:rsidR="00812E94" w:rsidRPr="00202B75" w:rsidRDefault="00812E94" w:rsidP="00537E4F">
            <w:pPr>
              <w:ind w:right="114"/>
              <w:jc w:val="both"/>
              <w:rPr>
                <w:rFonts w:ascii="Arial" w:eastAsia="Calibri" w:hAnsi="Arial" w:cs="Arial"/>
                <w:sz w:val="18"/>
                <w:szCs w:val="18"/>
              </w:rPr>
            </w:pPr>
            <w:r w:rsidRPr="00202B75">
              <w:rPr>
                <w:rFonts w:ascii="Arial" w:eastAsia="Calibri" w:hAnsi="Arial" w:cs="Arial"/>
                <w:sz w:val="18"/>
                <w:szCs w:val="18"/>
              </w:rPr>
              <w:t xml:space="preserve">La empresa adjudicada para la firma del contrato deberá presentar la documentación declarada en los </w:t>
            </w:r>
            <w:r w:rsidRPr="00202B75">
              <w:rPr>
                <w:rFonts w:ascii="Arial" w:eastAsia="Calibri" w:hAnsi="Arial" w:cs="Arial"/>
                <w:b/>
                <w:sz w:val="18"/>
                <w:szCs w:val="18"/>
              </w:rPr>
              <w:t xml:space="preserve">Formulario A-3 </w:t>
            </w:r>
            <w:r w:rsidRPr="00202B75">
              <w:rPr>
                <w:rFonts w:ascii="Arial" w:eastAsia="Calibri" w:hAnsi="Arial" w:cs="Arial"/>
                <w:sz w:val="18"/>
                <w:szCs w:val="18"/>
              </w:rPr>
              <w:t xml:space="preserve">y </w:t>
            </w:r>
            <w:r w:rsidRPr="00202B75">
              <w:rPr>
                <w:rFonts w:ascii="Arial" w:eastAsia="Calibri" w:hAnsi="Arial" w:cs="Arial"/>
                <w:b/>
                <w:sz w:val="18"/>
                <w:szCs w:val="18"/>
              </w:rPr>
              <w:t>A-4</w:t>
            </w:r>
            <w:r w:rsidRPr="00202B75">
              <w:rPr>
                <w:rFonts w:ascii="Arial" w:eastAsia="Calibri" w:hAnsi="Arial" w:cs="Arial"/>
                <w:sz w:val="18"/>
                <w:szCs w:val="18"/>
              </w:rPr>
              <w:t xml:space="preserve"> en original o fotocopia legalizada a objeto de verificación.</w:t>
            </w:r>
            <w:r w:rsidRPr="00202B75">
              <w:rPr>
                <w:rFonts w:ascii="Arial" w:hAnsi="Arial" w:cs="Arial"/>
                <w:bCs/>
                <w:snapToGrid w:val="0"/>
                <w:sz w:val="18"/>
                <w:szCs w:val="18"/>
                <w:lang w:eastAsia="es-BO"/>
              </w:rPr>
              <w:t xml:space="preserve"> Ambas experiencias (General y Específica) </w:t>
            </w:r>
            <w:r w:rsidRPr="00202B75">
              <w:rPr>
                <w:rFonts w:ascii="Arial" w:eastAsia="Calibri" w:hAnsi="Arial" w:cs="Arial"/>
                <w:sz w:val="18"/>
                <w:szCs w:val="18"/>
              </w:rPr>
              <w:t xml:space="preserve">deberán ser acreditadas con los siguientes documentos: Certificados de Trabajo o Actas de Recepción Definitiva de obra o Certificados de Cumplimiento de </w:t>
            </w:r>
            <w:r>
              <w:rPr>
                <w:rFonts w:ascii="Arial" w:eastAsia="Calibri" w:hAnsi="Arial" w:cs="Arial"/>
                <w:sz w:val="18"/>
                <w:szCs w:val="18"/>
              </w:rPr>
              <w:t xml:space="preserve">Contrato, estos documentos podrían ser respaldados </w:t>
            </w:r>
            <w:r w:rsidRPr="00202B75">
              <w:rPr>
                <w:rFonts w:ascii="Arial" w:eastAsia="Calibri" w:hAnsi="Arial" w:cs="Arial"/>
                <w:sz w:val="18"/>
                <w:szCs w:val="18"/>
              </w:rPr>
              <w:t>con planos estructurales aprobados, con especificaciones técnicas o</w:t>
            </w:r>
            <w:r>
              <w:rPr>
                <w:rFonts w:ascii="Arial" w:eastAsia="Calibri" w:hAnsi="Arial" w:cs="Arial"/>
                <w:sz w:val="18"/>
                <w:szCs w:val="18"/>
              </w:rPr>
              <w:t xml:space="preserve"> contratos firmados en caso que el proponente considere conveniente para demostrar su experiencia.</w:t>
            </w:r>
          </w:p>
          <w:p w14:paraId="35363453" w14:textId="77777777" w:rsidR="00812E94" w:rsidRDefault="00812E94" w:rsidP="00537E4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eastAsia="Calibri" w:hAnsi="Arial" w:cs="Arial"/>
                <w:b/>
                <w:sz w:val="18"/>
                <w:szCs w:val="18"/>
              </w:rPr>
            </w:pPr>
          </w:p>
          <w:p w14:paraId="7B822539" w14:textId="77777777" w:rsidR="00812E94" w:rsidRPr="00202B75" w:rsidRDefault="00812E94" w:rsidP="00537E4F">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Arial" w:eastAsia="Calibri" w:hAnsi="Arial" w:cs="Arial"/>
                <w:b/>
                <w:sz w:val="18"/>
                <w:szCs w:val="18"/>
              </w:rPr>
            </w:pPr>
            <w:r w:rsidRPr="00202B75">
              <w:rPr>
                <w:rFonts w:ascii="Arial" w:eastAsia="Calibri" w:hAnsi="Arial" w:cs="Arial"/>
                <w:b/>
                <w:sz w:val="18"/>
                <w:szCs w:val="18"/>
              </w:rPr>
              <w:t>EXPERIENCIA DEL PERSONAL CLAVE DE LA EMPRESA</w:t>
            </w:r>
          </w:p>
          <w:p w14:paraId="4ADAEA13" w14:textId="77777777" w:rsidR="00812E94" w:rsidRPr="00202B75" w:rsidRDefault="00812E94" w:rsidP="00537E4F">
            <w:pPr>
              <w:autoSpaceDE w:val="0"/>
              <w:autoSpaceDN w:val="0"/>
              <w:adjustRightInd w:val="0"/>
              <w:ind w:right="99"/>
              <w:jc w:val="both"/>
              <w:rPr>
                <w:rFonts w:ascii="Arial" w:eastAsia="Calibri" w:hAnsi="Arial" w:cs="Arial"/>
                <w:sz w:val="18"/>
                <w:szCs w:val="18"/>
              </w:rPr>
            </w:pPr>
            <w:r w:rsidRPr="00202B75">
              <w:rPr>
                <w:rFonts w:ascii="Arial" w:eastAsia="Calibri" w:hAnsi="Arial" w:cs="Arial"/>
                <w:sz w:val="18"/>
                <w:szCs w:val="18"/>
              </w:rPr>
              <w:t>La empresa propon</w:t>
            </w:r>
            <w:r>
              <w:rPr>
                <w:rFonts w:ascii="Arial" w:eastAsia="Calibri" w:hAnsi="Arial" w:cs="Arial"/>
                <w:sz w:val="18"/>
                <w:szCs w:val="18"/>
              </w:rPr>
              <w:t xml:space="preserve">ente deberá cumplir mínimo </w:t>
            </w:r>
            <w:r w:rsidRPr="00202B75">
              <w:rPr>
                <w:rFonts w:ascii="Arial" w:eastAsia="Calibri" w:hAnsi="Arial" w:cs="Arial"/>
                <w:sz w:val="18"/>
                <w:szCs w:val="18"/>
              </w:rPr>
              <w:t>lo siguiente:</w:t>
            </w:r>
          </w:p>
          <w:p w14:paraId="4B52CA2C" w14:textId="77777777" w:rsidR="00812E94" w:rsidRPr="00202B75" w:rsidRDefault="00812E94" w:rsidP="00537E4F">
            <w:pPr>
              <w:autoSpaceDE w:val="0"/>
              <w:autoSpaceDN w:val="0"/>
              <w:adjustRightInd w:val="0"/>
              <w:jc w:val="both"/>
              <w:rPr>
                <w:rFonts w:ascii="Arial" w:eastAsia="Calibri" w:hAnsi="Arial" w:cs="Arial"/>
                <w:sz w:val="18"/>
                <w:szCs w:val="18"/>
              </w:rPr>
            </w:pPr>
          </w:p>
          <w:p w14:paraId="4222C9B5" w14:textId="77777777" w:rsidR="00812E94" w:rsidRPr="00202B75" w:rsidRDefault="00812E94" w:rsidP="00537E4F">
            <w:pPr>
              <w:autoSpaceDE w:val="0"/>
              <w:autoSpaceDN w:val="0"/>
              <w:adjustRightInd w:val="0"/>
              <w:jc w:val="both"/>
              <w:rPr>
                <w:rFonts w:ascii="Arial" w:hAnsi="Arial" w:cs="Arial"/>
                <w:b/>
                <w:sz w:val="18"/>
                <w:szCs w:val="18"/>
              </w:rPr>
            </w:pPr>
            <w:r w:rsidRPr="00202B75">
              <w:rPr>
                <w:rFonts w:ascii="Arial" w:hAnsi="Arial" w:cs="Arial"/>
                <w:b/>
                <w:sz w:val="18"/>
                <w:szCs w:val="18"/>
              </w:rPr>
              <w:t>SUPERINTENDENTE DE OBRA (un profesional)</w:t>
            </w:r>
          </w:p>
          <w:p w14:paraId="4BA108C8" w14:textId="77777777" w:rsidR="00812E94" w:rsidRDefault="00812E94" w:rsidP="00537E4F">
            <w:pPr>
              <w:ind w:right="114"/>
              <w:jc w:val="both"/>
              <w:rPr>
                <w:rFonts w:ascii="Arial" w:hAnsi="Arial" w:cs="Arial"/>
                <w:bCs/>
                <w:snapToGrid w:val="0"/>
                <w:sz w:val="18"/>
                <w:szCs w:val="18"/>
                <w:lang w:eastAsia="es-BO"/>
              </w:rPr>
            </w:pPr>
            <w:r w:rsidRPr="00202B75">
              <w:rPr>
                <w:rFonts w:ascii="Arial" w:hAnsi="Arial" w:cs="Arial"/>
                <w:bCs/>
                <w:snapToGrid w:val="0"/>
                <w:sz w:val="18"/>
                <w:szCs w:val="18"/>
                <w:lang w:eastAsia="es-BO"/>
              </w:rPr>
              <w:t xml:space="preserve">En el </w:t>
            </w:r>
            <w:r w:rsidRPr="00202B75">
              <w:rPr>
                <w:rFonts w:ascii="Arial" w:hAnsi="Arial" w:cs="Arial"/>
                <w:b/>
                <w:bCs/>
                <w:snapToGrid w:val="0"/>
                <w:sz w:val="18"/>
                <w:szCs w:val="18"/>
                <w:lang w:eastAsia="es-BO"/>
              </w:rPr>
              <w:t>Formulario A-5</w:t>
            </w:r>
            <w:r w:rsidRPr="00202B75">
              <w:rPr>
                <w:rFonts w:ascii="Arial" w:hAnsi="Arial" w:cs="Arial"/>
                <w:bCs/>
                <w:snapToGrid w:val="0"/>
                <w:sz w:val="18"/>
                <w:szCs w:val="18"/>
                <w:lang w:eastAsia="es-BO"/>
              </w:rPr>
              <w:t xml:space="preserve">, la empresa proponente deberá presentar un Superintendente de Obra que tenga Título en Provisión Nacional de Ingeniero Civil y registro de la Sociedad de Ingenieros de Bolivia (SIB), para la firma del contrato la empresa deberá presentar los documentos citados en original o fotocopia legalizada. </w:t>
            </w:r>
          </w:p>
          <w:p w14:paraId="7BDACD4D" w14:textId="77777777" w:rsidR="00812E94" w:rsidRPr="00202B75" w:rsidRDefault="00812E94" w:rsidP="00537E4F">
            <w:pPr>
              <w:autoSpaceDE w:val="0"/>
              <w:autoSpaceDN w:val="0"/>
              <w:adjustRightInd w:val="0"/>
              <w:jc w:val="both"/>
              <w:rPr>
                <w:rFonts w:ascii="Arial" w:eastAsia="Calibri" w:hAnsi="Arial" w:cs="Arial"/>
                <w:sz w:val="18"/>
                <w:szCs w:val="18"/>
              </w:rPr>
            </w:pPr>
          </w:p>
          <w:p w14:paraId="1402EB5A" w14:textId="77777777" w:rsidR="00812E94" w:rsidRPr="00202B75" w:rsidRDefault="00812E94" w:rsidP="00537E4F">
            <w:pPr>
              <w:ind w:right="114"/>
              <w:jc w:val="both"/>
              <w:rPr>
                <w:rFonts w:ascii="Arial" w:eastAsia="Calibri" w:hAnsi="Arial" w:cs="Arial"/>
                <w:b/>
                <w:sz w:val="18"/>
                <w:szCs w:val="18"/>
              </w:rPr>
            </w:pPr>
            <w:r w:rsidRPr="00202B75">
              <w:rPr>
                <w:rFonts w:ascii="Arial" w:eastAsia="Calibri" w:hAnsi="Arial" w:cs="Arial"/>
                <w:b/>
                <w:sz w:val="18"/>
                <w:szCs w:val="18"/>
              </w:rPr>
              <w:t>EXPERIENCIA GENERAL</w:t>
            </w:r>
            <w:r w:rsidRPr="00202B75">
              <w:rPr>
                <w:rFonts w:ascii="Arial" w:eastAsia="Calibri" w:hAnsi="Arial" w:cs="Arial"/>
                <w:sz w:val="18"/>
                <w:szCs w:val="18"/>
              </w:rPr>
              <w:t xml:space="preserve"> </w:t>
            </w:r>
            <w:r w:rsidRPr="00202B75">
              <w:rPr>
                <w:rFonts w:ascii="Arial" w:eastAsia="Calibri" w:hAnsi="Arial" w:cs="Arial"/>
                <w:b/>
                <w:sz w:val="18"/>
                <w:szCs w:val="18"/>
              </w:rPr>
              <w:t xml:space="preserve">DEL SUPERINTENDENTE DE OBRA </w:t>
            </w:r>
          </w:p>
          <w:p w14:paraId="4F0B9038" w14:textId="77777777" w:rsidR="00812E94" w:rsidRPr="00202B75" w:rsidRDefault="00812E94" w:rsidP="00537E4F">
            <w:pPr>
              <w:jc w:val="both"/>
              <w:rPr>
                <w:rFonts w:ascii="Arial" w:hAnsi="Arial" w:cs="Arial"/>
                <w:bCs/>
                <w:snapToGrid w:val="0"/>
                <w:sz w:val="18"/>
                <w:szCs w:val="18"/>
                <w:lang w:eastAsia="es-BO"/>
              </w:rPr>
            </w:pPr>
          </w:p>
          <w:p w14:paraId="09A89AD9" w14:textId="77777777" w:rsidR="00812E94" w:rsidRPr="00202B75" w:rsidRDefault="00812E94" w:rsidP="00537E4F">
            <w:pPr>
              <w:jc w:val="both"/>
              <w:rPr>
                <w:rFonts w:ascii="Arial" w:hAnsi="Arial" w:cs="Arial"/>
                <w:bCs/>
                <w:snapToGrid w:val="0"/>
                <w:sz w:val="18"/>
                <w:szCs w:val="18"/>
                <w:lang w:eastAsia="es-BO"/>
              </w:rPr>
            </w:pPr>
            <w:r w:rsidRPr="00202B75">
              <w:rPr>
                <w:rFonts w:ascii="Arial" w:hAnsi="Arial" w:cs="Arial"/>
                <w:bCs/>
                <w:snapToGrid w:val="0"/>
                <w:sz w:val="18"/>
                <w:szCs w:val="18"/>
                <w:lang w:eastAsia="es-BO"/>
              </w:rPr>
              <w:t xml:space="preserve">En el </w:t>
            </w:r>
            <w:r w:rsidRPr="00202B75">
              <w:rPr>
                <w:rFonts w:ascii="Arial" w:hAnsi="Arial" w:cs="Arial"/>
                <w:b/>
                <w:bCs/>
                <w:snapToGrid w:val="0"/>
                <w:sz w:val="18"/>
                <w:szCs w:val="18"/>
                <w:lang w:eastAsia="es-BO"/>
              </w:rPr>
              <w:t>Formulario A-5,</w:t>
            </w:r>
            <w:r w:rsidRPr="00202B75">
              <w:rPr>
                <w:rFonts w:ascii="Arial" w:hAnsi="Arial" w:cs="Arial"/>
                <w:bCs/>
                <w:snapToGrid w:val="0"/>
                <w:sz w:val="18"/>
                <w:szCs w:val="18"/>
                <w:lang w:eastAsia="es-BO"/>
              </w:rPr>
              <w:t xml:space="preserve"> la empresa deberá presentar la experiencia general del Superintendente de Obra: como  </w:t>
            </w:r>
            <w:r>
              <w:rPr>
                <w:rFonts w:ascii="Arial" w:hAnsi="Arial" w:cs="Arial"/>
                <w:bCs/>
                <w:snapToGrid w:val="0"/>
                <w:sz w:val="18"/>
                <w:szCs w:val="18"/>
                <w:lang w:eastAsia="es-BO"/>
              </w:rPr>
              <w:t xml:space="preserve">Gerente Técnico o Consultor en ejecución de proyectos de ingeniería civil o </w:t>
            </w:r>
            <w:r w:rsidRPr="00202B75">
              <w:rPr>
                <w:rFonts w:ascii="Arial" w:hAnsi="Arial" w:cs="Arial"/>
                <w:bCs/>
                <w:snapToGrid w:val="0"/>
                <w:sz w:val="18"/>
                <w:szCs w:val="18"/>
                <w:lang w:eastAsia="es-BO"/>
              </w:rPr>
              <w:t xml:space="preserve">Superintendente </w:t>
            </w:r>
            <w:r>
              <w:rPr>
                <w:rFonts w:ascii="Arial" w:hAnsi="Arial" w:cs="Arial"/>
                <w:bCs/>
                <w:snapToGrid w:val="0"/>
                <w:sz w:val="18"/>
                <w:szCs w:val="18"/>
                <w:lang w:eastAsia="es-BO"/>
              </w:rPr>
              <w:t xml:space="preserve">o Fiscal </w:t>
            </w:r>
            <w:r w:rsidRPr="00202B75">
              <w:rPr>
                <w:rFonts w:ascii="Arial" w:hAnsi="Arial" w:cs="Arial"/>
                <w:bCs/>
                <w:snapToGrid w:val="0"/>
                <w:sz w:val="18"/>
                <w:szCs w:val="18"/>
                <w:lang w:eastAsia="es-BO"/>
              </w:rPr>
              <w:t xml:space="preserve">o </w:t>
            </w:r>
            <w:r>
              <w:rPr>
                <w:rFonts w:ascii="Arial" w:hAnsi="Arial" w:cs="Arial"/>
                <w:bCs/>
                <w:snapToGrid w:val="0"/>
                <w:sz w:val="18"/>
                <w:szCs w:val="18"/>
                <w:lang w:eastAsia="es-BO"/>
              </w:rPr>
              <w:t xml:space="preserve">Supervisor o </w:t>
            </w:r>
            <w:r w:rsidRPr="00202B75">
              <w:rPr>
                <w:rFonts w:ascii="Arial" w:hAnsi="Arial" w:cs="Arial"/>
                <w:bCs/>
                <w:snapToGrid w:val="0"/>
                <w:sz w:val="18"/>
                <w:szCs w:val="18"/>
                <w:lang w:eastAsia="es-BO"/>
              </w:rPr>
              <w:t xml:space="preserve">Director o </w:t>
            </w:r>
            <w:r>
              <w:rPr>
                <w:rFonts w:ascii="Arial" w:hAnsi="Arial" w:cs="Arial"/>
                <w:bCs/>
                <w:snapToGrid w:val="0"/>
                <w:sz w:val="18"/>
                <w:szCs w:val="18"/>
                <w:lang w:eastAsia="es-BO"/>
              </w:rPr>
              <w:t xml:space="preserve">Residente de </w:t>
            </w:r>
            <w:r w:rsidRPr="0029621B">
              <w:rPr>
                <w:rFonts w:ascii="Arial" w:hAnsi="Arial" w:cs="Arial"/>
                <w:b/>
                <w:bCs/>
                <w:snapToGrid w:val="0"/>
                <w:sz w:val="18"/>
                <w:szCs w:val="18"/>
                <w:lang w:eastAsia="es-BO"/>
              </w:rPr>
              <w:t>Obra</w:t>
            </w:r>
            <w:r>
              <w:rPr>
                <w:rFonts w:ascii="Arial" w:hAnsi="Arial" w:cs="Arial"/>
                <w:bCs/>
                <w:snapToGrid w:val="0"/>
                <w:sz w:val="18"/>
                <w:szCs w:val="18"/>
                <w:lang w:eastAsia="es-BO"/>
              </w:rPr>
              <w:t xml:space="preserve"> </w:t>
            </w:r>
            <w:r w:rsidRPr="00202B75">
              <w:rPr>
                <w:rFonts w:ascii="Arial" w:hAnsi="Arial" w:cs="Arial"/>
                <w:bCs/>
                <w:snapToGrid w:val="0"/>
                <w:sz w:val="18"/>
                <w:szCs w:val="18"/>
                <w:lang w:eastAsia="es-BO"/>
              </w:rPr>
              <w:t>o cargos similares, establecida en  Anexo (Personal  Técnico Clave Requerido) del DBC, relacionada con obras civiles.</w:t>
            </w:r>
            <w:r w:rsidRPr="00202B75">
              <w:rPr>
                <w:rFonts w:ascii="Arial" w:eastAsia="Calibri" w:hAnsi="Arial" w:cs="Arial"/>
                <w:sz w:val="18"/>
                <w:szCs w:val="18"/>
              </w:rPr>
              <w:t xml:space="preserve"> </w:t>
            </w:r>
          </w:p>
          <w:p w14:paraId="24493CE4" w14:textId="77777777" w:rsidR="00812E94" w:rsidRPr="00202B75" w:rsidRDefault="00812E94" w:rsidP="00537E4F">
            <w:pPr>
              <w:jc w:val="both"/>
              <w:rPr>
                <w:rFonts w:ascii="Arial" w:eastAsia="Calibri" w:hAnsi="Arial" w:cs="Arial"/>
                <w:sz w:val="18"/>
                <w:szCs w:val="18"/>
              </w:rPr>
            </w:pPr>
          </w:p>
          <w:p w14:paraId="28B1CA4D" w14:textId="77777777" w:rsidR="00812E94" w:rsidRPr="00202B75" w:rsidRDefault="00812E94" w:rsidP="00537E4F">
            <w:pPr>
              <w:jc w:val="both"/>
              <w:rPr>
                <w:rFonts w:ascii="Arial" w:eastAsia="Calibri" w:hAnsi="Arial" w:cs="Arial"/>
                <w:sz w:val="18"/>
                <w:szCs w:val="18"/>
              </w:rPr>
            </w:pPr>
            <w:r w:rsidRPr="00202B75">
              <w:rPr>
                <w:rFonts w:ascii="Arial" w:eastAsia="Calibri" w:hAnsi="Arial" w:cs="Arial"/>
                <w:bCs/>
                <w:snapToGrid w:val="0"/>
                <w:sz w:val="18"/>
                <w:szCs w:val="18"/>
                <w:lang w:eastAsia="es-BO"/>
              </w:rPr>
              <w:t xml:space="preserve">La valoración de Experiencia General mínima requerida establecida en la Tabla de Valoración de Experiencia general presentada en el </w:t>
            </w:r>
            <w:r w:rsidRPr="00202B75">
              <w:rPr>
                <w:rFonts w:ascii="Arial" w:eastAsia="Calibri" w:hAnsi="Arial" w:cs="Arial"/>
                <w:b/>
                <w:bCs/>
                <w:snapToGrid w:val="0"/>
                <w:sz w:val="18"/>
                <w:szCs w:val="18"/>
                <w:lang w:eastAsia="es-BO"/>
              </w:rPr>
              <w:t xml:space="preserve">Anexo 2 </w:t>
            </w:r>
            <w:r w:rsidRPr="00202B75">
              <w:rPr>
                <w:rFonts w:ascii="Arial" w:eastAsia="Calibri" w:hAnsi="Arial" w:cs="Arial"/>
                <w:bCs/>
                <w:snapToGrid w:val="0"/>
                <w:sz w:val="18"/>
                <w:szCs w:val="18"/>
                <w:lang w:eastAsia="es-BO"/>
              </w:rPr>
              <w:t xml:space="preserve">del presente DBC, </w:t>
            </w:r>
            <w:r w:rsidRPr="00202B75">
              <w:rPr>
                <w:rFonts w:ascii="Arial" w:eastAsia="Calibri" w:hAnsi="Arial" w:cs="Arial"/>
                <w:sz w:val="18"/>
                <w:szCs w:val="18"/>
              </w:rPr>
              <w:t xml:space="preserve">será </w:t>
            </w:r>
            <w:r w:rsidRPr="00202B75">
              <w:rPr>
                <w:rFonts w:ascii="Arial" w:eastAsia="Calibri" w:hAnsi="Arial" w:cs="Arial"/>
                <w:b/>
                <w:sz w:val="18"/>
                <w:szCs w:val="18"/>
              </w:rPr>
              <w:t>una vez</w:t>
            </w:r>
            <w:r w:rsidRPr="00202B75">
              <w:rPr>
                <w:rFonts w:ascii="Arial" w:eastAsia="Calibri" w:hAnsi="Arial" w:cs="Arial"/>
                <w:sz w:val="18"/>
                <w:szCs w:val="18"/>
              </w:rPr>
              <w:t xml:space="preserve"> el monto respecto al valor de la propuesta.</w:t>
            </w:r>
          </w:p>
          <w:p w14:paraId="47AAACC9" w14:textId="77777777" w:rsidR="00812E94" w:rsidRPr="00202B75" w:rsidRDefault="00812E94" w:rsidP="00537E4F">
            <w:pPr>
              <w:ind w:right="114"/>
              <w:jc w:val="both"/>
              <w:rPr>
                <w:rFonts w:ascii="Arial" w:hAnsi="Arial" w:cs="Arial"/>
                <w:bCs/>
                <w:snapToGrid w:val="0"/>
                <w:sz w:val="18"/>
                <w:szCs w:val="18"/>
                <w:lang w:eastAsia="es-BO"/>
              </w:rPr>
            </w:pPr>
          </w:p>
          <w:p w14:paraId="79B3796D" w14:textId="77777777" w:rsidR="00812E94" w:rsidRPr="00202B75" w:rsidRDefault="00812E94" w:rsidP="00537E4F">
            <w:pPr>
              <w:ind w:right="114"/>
              <w:jc w:val="both"/>
              <w:rPr>
                <w:rFonts w:ascii="Arial" w:hAnsi="Arial" w:cs="Arial"/>
                <w:b/>
                <w:bCs/>
                <w:snapToGrid w:val="0"/>
                <w:sz w:val="18"/>
                <w:szCs w:val="18"/>
                <w:lang w:eastAsia="es-BO"/>
              </w:rPr>
            </w:pPr>
            <w:r w:rsidRPr="00202B75">
              <w:rPr>
                <w:rFonts w:ascii="Arial" w:hAnsi="Arial" w:cs="Arial"/>
                <w:b/>
                <w:bCs/>
                <w:snapToGrid w:val="0"/>
                <w:sz w:val="18"/>
                <w:szCs w:val="18"/>
                <w:lang w:eastAsia="es-BO"/>
              </w:rPr>
              <w:t>EXPERIENCIA ESPECÍFICA</w:t>
            </w:r>
            <w:r w:rsidRPr="00202B75">
              <w:rPr>
                <w:rFonts w:ascii="Arial" w:eastAsia="Calibri" w:hAnsi="Arial" w:cs="Arial"/>
                <w:sz w:val="18"/>
                <w:szCs w:val="18"/>
              </w:rPr>
              <w:t xml:space="preserve"> </w:t>
            </w:r>
            <w:r w:rsidRPr="00202B75">
              <w:rPr>
                <w:rFonts w:ascii="Arial" w:hAnsi="Arial" w:cs="Arial"/>
                <w:b/>
                <w:bCs/>
                <w:snapToGrid w:val="0"/>
                <w:sz w:val="18"/>
                <w:szCs w:val="18"/>
                <w:lang w:eastAsia="es-BO"/>
              </w:rPr>
              <w:t xml:space="preserve">DEL SUPERINTENDENTE DE OBRA </w:t>
            </w:r>
          </w:p>
          <w:p w14:paraId="754645B4" w14:textId="77777777" w:rsidR="00812E94" w:rsidRPr="00202B75" w:rsidRDefault="00812E94" w:rsidP="00537E4F">
            <w:pPr>
              <w:jc w:val="both"/>
              <w:rPr>
                <w:rFonts w:ascii="Arial" w:hAnsi="Arial" w:cs="Arial"/>
                <w:bCs/>
                <w:snapToGrid w:val="0"/>
                <w:sz w:val="18"/>
                <w:szCs w:val="18"/>
                <w:lang w:eastAsia="es-BO"/>
              </w:rPr>
            </w:pPr>
          </w:p>
          <w:p w14:paraId="23ECF504" w14:textId="77777777" w:rsidR="00812E94" w:rsidRDefault="00812E94" w:rsidP="00537E4F">
            <w:pPr>
              <w:jc w:val="both"/>
              <w:rPr>
                <w:rFonts w:ascii="Arial" w:eastAsia="Calibri" w:hAnsi="Arial" w:cs="Arial"/>
                <w:sz w:val="18"/>
                <w:szCs w:val="18"/>
              </w:rPr>
            </w:pPr>
            <w:r w:rsidRPr="00202B75">
              <w:rPr>
                <w:rFonts w:ascii="Arial" w:hAnsi="Arial" w:cs="Arial"/>
                <w:bCs/>
                <w:snapToGrid w:val="0"/>
                <w:sz w:val="18"/>
                <w:szCs w:val="18"/>
                <w:lang w:eastAsia="es-BO"/>
              </w:rPr>
              <w:t xml:space="preserve">En el </w:t>
            </w:r>
            <w:r w:rsidRPr="00202B75">
              <w:rPr>
                <w:rFonts w:ascii="Arial" w:hAnsi="Arial" w:cs="Arial"/>
                <w:b/>
                <w:bCs/>
                <w:snapToGrid w:val="0"/>
                <w:sz w:val="18"/>
                <w:szCs w:val="18"/>
                <w:lang w:eastAsia="es-BO"/>
              </w:rPr>
              <w:t>Formulario A-5</w:t>
            </w:r>
            <w:r w:rsidRPr="00202B75">
              <w:rPr>
                <w:rFonts w:ascii="Arial" w:hAnsi="Arial" w:cs="Arial"/>
                <w:bCs/>
                <w:snapToGrid w:val="0"/>
                <w:sz w:val="18"/>
                <w:szCs w:val="18"/>
                <w:lang w:eastAsia="es-BO"/>
              </w:rPr>
              <w:t xml:space="preserve">, la empresa proponente deberá presentar la experiencia específica del Superintendente: como  </w:t>
            </w:r>
            <w:r>
              <w:rPr>
                <w:rFonts w:ascii="Arial" w:hAnsi="Arial" w:cs="Arial"/>
                <w:bCs/>
                <w:snapToGrid w:val="0"/>
                <w:sz w:val="18"/>
                <w:szCs w:val="18"/>
                <w:lang w:eastAsia="es-BO"/>
              </w:rPr>
              <w:t xml:space="preserve">Gerente Técnico o Consultor en ejecución de proyectos de ingeniería civil o </w:t>
            </w:r>
            <w:r w:rsidRPr="00202B75">
              <w:rPr>
                <w:rFonts w:ascii="Arial" w:hAnsi="Arial" w:cs="Arial"/>
                <w:bCs/>
                <w:snapToGrid w:val="0"/>
                <w:sz w:val="18"/>
                <w:szCs w:val="18"/>
                <w:lang w:eastAsia="es-BO"/>
              </w:rPr>
              <w:t>Superintendente</w:t>
            </w:r>
            <w:r>
              <w:rPr>
                <w:rFonts w:ascii="Arial" w:hAnsi="Arial" w:cs="Arial"/>
                <w:bCs/>
                <w:snapToGrid w:val="0"/>
                <w:sz w:val="18"/>
                <w:szCs w:val="18"/>
                <w:lang w:eastAsia="es-BO"/>
              </w:rPr>
              <w:t xml:space="preserve"> o Fiscal Supervisor o </w:t>
            </w:r>
            <w:r w:rsidRPr="00202B75">
              <w:rPr>
                <w:rFonts w:ascii="Arial" w:hAnsi="Arial" w:cs="Arial"/>
                <w:bCs/>
                <w:snapToGrid w:val="0"/>
                <w:sz w:val="18"/>
                <w:szCs w:val="18"/>
                <w:lang w:eastAsia="es-BO"/>
              </w:rPr>
              <w:t xml:space="preserve">Director o </w:t>
            </w:r>
            <w:r>
              <w:rPr>
                <w:rFonts w:ascii="Arial" w:hAnsi="Arial" w:cs="Arial"/>
                <w:bCs/>
                <w:snapToGrid w:val="0"/>
                <w:sz w:val="18"/>
                <w:szCs w:val="18"/>
                <w:lang w:eastAsia="es-BO"/>
              </w:rPr>
              <w:t xml:space="preserve">Residente de </w:t>
            </w:r>
            <w:r w:rsidRPr="0029621B">
              <w:rPr>
                <w:rFonts w:ascii="Arial" w:hAnsi="Arial" w:cs="Arial"/>
                <w:b/>
                <w:bCs/>
                <w:snapToGrid w:val="0"/>
                <w:sz w:val="18"/>
                <w:szCs w:val="18"/>
                <w:lang w:eastAsia="es-BO"/>
              </w:rPr>
              <w:t xml:space="preserve">Obra </w:t>
            </w:r>
            <w:r w:rsidRPr="00202B75">
              <w:rPr>
                <w:rFonts w:ascii="Arial" w:hAnsi="Arial" w:cs="Arial"/>
                <w:bCs/>
                <w:snapToGrid w:val="0"/>
                <w:sz w:val="18"/>
                <w:szCs w:val="18"/>
                <w:lang w:eastAsia="es-BO"/>
              </w:rPr>
              <w:t>o cargos similares, establecida en  Anexo (Personal  Técnico Clave Requerido) del DBC, relacionada con obras civiles.</w:t>
            </w:r>
            <w:r w:rsidRPr="00202B75">
              <w:rPr>
                <w:rFonts w:ascii="Arial" w:eastAsia="Calibri" w:hAnsi="Arial" w:cs="Arial"/>
                <w:sz w:val="18"/>
                <w:szCs w:val="18"/>
              </w:rPr>
              <w:t xml:space="preserve"> </w:t>
            </w:r>
          </w:p>
          <w:p w14:paraId="54806036" w14:textId="77777777" w:rsidR="00812E94" w:rsidRPr="00202B75" w:rsidRDefault="00812E94" w:rsidP="00537E4F">
            <w:pPr>
              <w:jc w:val="both"/>
              <w:rPr>
                <w:rFonts w:ascii="Arial" w:hAnsi="Arial" w:cs="Arial"/>
                <w:bCs/>
                <w:snapToGrid w:val="0"/>
                <w:sz w:val="18"/>
                <w:szCs w:val="18"/>
                <w:lang w:eastAsia="es-BO"/>
              </w:rPr>
            </w:pPr>
          </w:p>
          <w:p w14:paraId="5BF7D593" w14:textId="292D2335" w:rsidR="00812E94" w:rsidRDefault="00812E94" w:rsidP="00537E4F">
            <w:pPr>
              <w:jc w:val="both"/>
              <w:rPr>
                <w:rFonts w:ascii="Arial" w:hAnsi="Arial" w:cs="Arial"/>
                <w:bCs/>
                <w:snapToGrid w:val="0"/>
                <w:sz w:val="18"/>
                <w:szCs w:val="18"/>
                <w:lang w:eastAsia="es-BO"/>
              </w:rPr>
            </w:pPr>
            <w:r w:rsidRPr="000223B3">
              <w:rPr>
                <w:rFonts w:ascii="Arial" w:hAnsi="Arial" w:cs="Arial"/>
                <w:bCs/>
                <w:snapToGrid w:val="0"/>
                <w:sz w:val="18"/>
                <w:szCs w:val="18"/>
                <w:u w:val="single"/>
                <w:lang w:eastAsia="es-BO"/>
              </w:rPr>
              <w:t>El proponente en fotocopia simple debe adjuntar en su propuesta el Título en Provisión Nacional</w:t>
            </w:r>
            <w:r w:rsidRPr="000223B3">
              <w:rPr>
                <w:rFonts w:ascii="Arial" w:eastAsia="Calibri" w:hAnsi="Arial" w:cs="Arial"/>
                <w:sz w:val="18"/>
                <w:szCs w:val="18"/>
                <w:u w:val="single"/>
              </w:rPr>
              <w:t xml:space="preserve"> </w:t>
            </w:r>
            <w:r w:rsidR="000223B3" w:rsidRPr="000223B3">
              <w:rPr>
                <w:rFonts w:ascii="Arial" w:hAnsi="Arial" w:cs="Arial"/>
                <w:bCs/>
                <w:snapToGrid w:val="0"/>
                <w:sz w:val="18"/>
                <w:szCs w:val="18"/>
                <w:u w:val="single"/>
                <w:lang w:eastAsia="es-BO"/>
              </w:rPr>
              <w:t>del P</w:t>
            </w:r>
            <w:r w:rsidRPr="000223B3">
              <w:rPr>
                <w:rFonts w:ascii="Arial" w:hAnsi="Arial" w:cs="Arial"/>
                <w:bCs/>
                <w:snapToGrid w:val="0"/>
                <w:sz w:val="18"/>
                <w:szCs w:val="18"/>
                <w:u w:val="single"/>
                <w:lang w:eastAsia="es-BO"/>
              </w:rPr>
              <w:t>rofesional</w:t>
            </w:r>
            <w:r>
              <w:rPr>
                <w:rFonts w:ascii="Arial" w:hAnsi="Arial" w:cs="Arial"/>
                <w:bCs/>
                <w:snapToGrid w:val="0"/>
                <w:sz w:val="18"/>
                <w:szCs w:val="18"/>
                <w:lang w:eastAsia="es-BO"/>
              </w:rPr>
              <w:t xml:space="preserve"> propuesto como Superintendente de Obra.</w:t>
            </w:r>
          </w:p>
          <w:p w14:paraId="4DC96010" w14:textId="77777777" w:rsidR="00812E94" w:rsidRDefault="00812E94" w:rsidP="00537E4F">
            <w:pPr>
              <w:jc w:val="both"/>
              <w:rPr>
                <w:rFonts w:ascii="Arial" w:hAnsi="Arial" w:cs="Arial"/>
                <w:bCs/>
                <w:snapToGrid w:val="0"/>
                <w:sz w:val="18"/>
                <w:szCs w:val="18"/>
                <w:lang w:eastAsia="es-BO"/>
              </w:rPr>
            </w:pPr>
            <w:r>
              <w:rPr>
                <w:rFonts w:ascii="Arial" w:hAnsi="Arial" w:cs="Arial"/>
                <w:bCs/>
                <w:snapToGrid w:val="0"/>
                <w:sz w:val="18"/>
                <w:szCs w:val="18"/>
                <w:lang w:eastAsia="es-BO"/>
              </w:rPr>
              <w:t xml:space="preserve">  </w:t>
            </w:r>
          </w:p>
          <w:p w14:paraId="417722B9" w14:textId="77777777" w:rsidR="00812E94" w:rsidRPr="0020014A" w:rsidRDefault="00812E94" w:rsidP="00537E4F">
            <w:pPr>
              <w:jc w:val="both"/>
              <w:rPr>
                <w:rFonts w:ascii="Arial" w:hAnsi="Arial" w:cs="Arial"/>
                <w:bCs/>
                <w:snapToGrid w:val="0"/>
                <w:sz w:val="18"/>
                <w:szCs w:val="18"/>
                <w:lang w:eastAsia="es-BO"/>
              </w:rPr>
            </w:pPr>
            <w:r w:rsidRPr="00202B75">
              <w:rPr>
                <w:rFonts w:ascii="Arial" w:eastAsia="Calibri" w:hAnsi="Arial" w:cs="Arial"/>
                <w:bCs/>
                <w:snapToGrid w:val="0"/>
                <w:sz w:val="18"/>
                <w:szCs w:val="18"/>
                <w:lang w:eastAsia="es-BO"/>
              </w:rPr>
              <w:t xml:space="preserve">La valoración de </w:t>
            </w:r>
            <w:r>
              <w:rPr>
                <w:rFonts w:ascii="Arial" w:eastAsia="Calibri" w:hAnsi="Arial" w:cs="Arial"/>
                <w:bCs/>
                <w:snapToGrid w:val="0"/>
                <w:sz w:val="18"/>
                <w:szCs w:val="18"/>
                <w:lang w:eastAsia="es-BO"/>
              </w:rPr>
              <w:t xml:space="preserve">la </w:t>
            </w:r>
            <w:r w:rsidRPr="00202B75">
              <w:rPr>
                <w:rFonts w:ascii="Arial" w:eastAsia="Calibri" w:hAnsi="Arial" w:cs="Arial"/>
                <w:bCs/>
                <w:snapToGrid w:val="0"/>
                <w:sz w:val="18"/>
                <w:szCs w:val="18"/>
                <w:lang w:eastAsia="es-BO"/>
              </w:rPr>
              <w:t xml:space="preserve">Experiencia Especifica mínima requerida establecida en la Tabla de Valoración de Experiencia  presentada en </w:t>
            </w:r>
            <w:r w:rsidRPr="00202B75">
              <w:rPr>
                <w:rFonts w:ascii="Arial" w:eastAsia="Calibri" w:hAnsi="Arial" w:cs="Arial"/>
                <w:b/>
                <w:bCs/>
                <w:snapToGrid w:val="0"/>
                <w:sz w:val="18"/>
                <w:szCs w:val="18"/>
                <w:lang w:eastAsia="es-BO"/>
              </w:rPr>
              <w:t xml:space="preserve">Anexo 2 </w:t>
            </w:r>
            <w:r w:rsidRPr="00202B75">
              <w:rPr>
                <w:rFonts w:ascii="Arial" w:eastAsia="Calibri" w:hAnsi="Arial" w:cs="Arial"/>
                <w:bCs/>
                <w:snapToGrid w:val="0"/>
                <w:sz w:val="18"/>
                <w:szCs w:val="18"/>
                <w:lang w:eastAsia="es-BO"/>
              </w:rPr>
              <w:t xml:space="preserve">del presente DBC, </w:t>
            </w:r>
            <w:r w:rsidRPr="00202B75">
              <w:rPr>
                <w:rFonts w:ascii="Arial" w:eastAsia="Calibri" w:hAnsi="Arial" w:cs="Arial"/>
                <w:sz w:val="18"/>
                <w:szCs w:val="18"/>
              </w:rPr>
              <w:t xml:space="preserve">será </w:t>
            </w:r>
            <w:r w:rsidRPr="00202B75">
              <w:rPr>
                <w:rFonts w:ascii="Arial" w:eastAsia="Calibri" w:hAnsi="Arial" w:cs="Arial"/>
                <w:b/>
                <w:sz w:val="18"/>
                <w:szCs w:val="18"/>
              </w:rPr>
              <w:t>0.5 vez</w:t>
            </w:r>
            <w:r w:rsidRPr="00202B75">
              <w:rPr>
                <w:rFonts w:ascii="Arial" w:eastAsia="Calibri" w:hAnsi="Arial" w:cs="Arial"/>
                <w:sz w:val="18"/>
                <w:szCs w:val="18"/>
              </w:rPr>
              <w:t xml:space="preserve"> el monto respecto al valor de la propuesta.</w:t>
            </w:r>
          </w:p>
          <w:p w14:paraId="127BF60A" w14:textId="77777777" w:rsidR="00812E94" w:rsidRPr="00202B75" w:rsidRDefault="00812E94" w:rsidP="00537E4F">
            <w:pPr>
              <w:jc w:val="both"/>
              <w:rPr>
                <w:rFonts w:ascii="Arial" w:eastAsia="Calibri" w:hAnsi="Arial" w:cs="Arial"/>
                <w:sz w:val="18"/>
                <w:szCs w:val="18"/>
              </w:rPr>
            </w:pPr>
          </w:p>
          <w:p w14:paraId="389AA783" w14:textId="77777777" w:rsidR="00812E94" w:rsidRPr="00202B75" w:rsidRDefault="00812E94" w:rsidP="00537E4F">
            <w:pPr>
              <w:ind w:right="114"/>
              <w:jc w:val="both"/>
              <w:rPr>
                <w:rFonts w:ascii="Arial" w:eastAsia="Calibri" w:hAnsi="Arial" w:cs="Arial"/>
                <w:sz w:val="18"/>
                <w:szCs w:val="18"/>
              </w:rPr>
            </w:pPr>
            <w:r w:rsidRPr="00202B75">
              <w:rPr>
                <w:rFonts w:ascii="Arial" w:eastAsia="Calibri" w:hAnsi="Arial" w:cs="Arial"/>
                <w:sz w:val="18"/>
                <w:szCs w:val="18"/>
              </w:rPr>
              <w:t xml:space="preserve">La empresa adjudicada para la firma del contrato deberá presentar la documentación declarada en el </w:t>
            </w:r>
            <w:r w:rsidRPr="00202B75">
              <w:rPr>
                <w:rFonts w:ascii="Arial" w:eastAsia="Calibri" w:hAnsi="Arial" w:cs="Arial"/>
                <w:b/>
                <w:sz w:val="18"/>
                <w:szCs w:val="18"/>
              </w:rPr>
              <w:t>Formulario A-5</w:t>
            </w:r>
            <w:r w:rsidRPr="00202B75">
              <w:rPr>
                <w:rFonts w:ascii="Arial" w:eastAsia="Calibri" w:hAnsi="Arial" w:cs="Arial"/>
                <w:sz w:val="18"/>
                <w:szCs w:val="18"/>
              </w:rPr>
              <w:t xml:space="preserve"> en original o fotocopia legalizada a objeto de verificación. </w:t>
            </w:r>
            <w:r w:rsidRPr="00202B75">
              <w:rPr>
                <w:rFonts w:ascii="Arial" w:hAnsi="Arial" w:cs="Arial"/>
                <w:bCs/>
                <w:snapToGrid w:val="0"/>
                <w:sz w:val="18"/>
                <w:szCs w:val="18"/>
                <w:lang w:eastAsia="es-BO"/>
              </w:rPr>
              <w:t xml:space="preserve">Ambas experiencias (General y Específica), </w:t>
            </w:r>
            <w:r w:rsidRPr="00202B75">
              <w:rPr>
                <w:rFonts w:ascii="Arial" w:eastAsia="Calibri" w:hAnsi="Arial" w:cs="Arial"/>
                <w:sz w:val="18"/>
                <w:szCs w:val="18"/>
              </w:rPr>
              <w:t xml:space="preserve">serán tomadas en cuenta desde la fecha de </w:t>
            </w:r>
            <w:r w:rsidRPr="00202B75">
              <w:rPr>
                <w:rFonts w:ascii="Arial" w:hAnsi="Arial" w:cs="Arial"/>
                <w:bCs/>
                <w:snapToGrid w:val="0"/>
                <w:sz w:val="18"/>
                <w:szCs w:val="18"/>
                <w:lang w:eastAsia="es-BO"/>
              </w:rPr>
              <w:t>obtención del Título en Provisión Nacional</w:t>
            </w:r>
            <w:r>
              <w:rPr>
                <w:rFonts w:ascii="Arial" w:eastAsia="Calibri" w:hAnsi="Arial" w:cs="Arial"/>
                <w:sz w:val="18"/>
                <w:szCs w:val="18"/>
              </w:rPr>
              <w:t xml:space="preserve"> </w:t>
            </w:r>
            <w:r w:rsidRPr="00202B75">
              <w:rPr>
                <w:rFonts w:ascii="Arial" w:eastAsia="Calibri" w:hAnsi="Arial" w:cs="Arial"/>
                <w:sz w:val="18"/>
                <w:szCs w:val="18"/>
              </w:rPr>
              <w:t xml:space="preserve">y deberán ser acreditadas con los siguientes documentos: Certificados de Trabajo o Actas de Recepción Definitiva de Obras o Certificados de Cumplimiento de Contrato, </w:t>
            </w:r>
            <w:r>
              <w:rPr>
                <w:rFonts w:ascii="Arial" w:eastAsia="Calibri" w:hAnsi="Arial" w:cs="Arial"/>
                <w:sz w:val="18"/>
                <w:szCs w:val="18"/>
              </w:rPr>
              <w:t xml:space="preserve">estos documentos podrían ser respaldados </w:t>
            </w:r>
            <w:r w:rsidRPr="00202B75">
              <w:rPr>
                <w:rFonts w:ascii="Arial" w:eastAsia="Calibri" w:hAnsi="Arial" w:cs="Arial"/>
                <w:sz w:val="18"/>
                <w:szCs w:val="18"/>
              </w:rPr>
              <w:t>con planos estructurales aprobados, con especificaciones técnicas o</w:t>
            </w:r>
            <w:r>
              <w:rPr>
                <w:rFonts w:ascii="Arial" w:eastAsia="Calibri" w:hAnsi="Arial" w:cs="Arial"/>
                <w:sz w:val="18"/>
                <w:szCs w:val="18"/>
              </w:rPr>
              <w:t xml:space="preserve"> contratos firmados en caso que el proponente considere conveniente para demostrar su experiencia.</w:t>
            </w:r>
          </w:p>
          <w:p w14:paraId="20192A2D" w14:textId="77777777" w:rsidR="00812E94" w:rsidRPr="00B30567" w:rsidRDefault="00812E94" w:rsidP="00537E4F">
            <w:pPr>
              <w:ind w:right="114"/>
              <w:jc w:val="both"/>
              <w:rPr>
                <w:rFonts w:ascii="Arial" w:eastAsia="Calibri" w:hAnsi="Arial" w:cs="Arial"/>
                <w:sz w:val="18"/>
                <w:szCs w:val="18"/>
              </w:rPr>
            </w:pPr>
          </w:p>
          <w:p w14:paraId="0073D52C" w14:textId="77777777" w:rsidR="00812E94" w:rsidRPr="00202B75" w:rsidRDefault="00812E94" w:rsidP="00537E4F">
            <w:pPr>
              <w:autoSpaceDE w:val="0"/>
              <w:autoSpaceDN w:val="0"/>
              <w:adjustRightInd w:val="0"/>
              <w:jc w:val="both"/>
              <w:rPr>
                <w:rFonts w:ascii="Arial" w:eastAsia="Calibri" w:hAnsi="Arial" w:cs="Arial"/>
                <w:sz w:val="18"/>
                <w:szCs w:val="18"/>
              </w:rPr>
            </w:pPr>
            <w:r>
              <w:rPr>
                <w:rFonts w:ascii="Arial" w:hAnsi="Arial" w:cs="Arial"/>
                <w:b/>
                <w:sz w:val="18"/>
                <w:szCs w:val="18"/>
              </w:rPr>
              <w:t>RESIDENTE DE OBRA (Un profesional</w:t>
            </w:r>
            <w:r w:rsidRPr="00202B75">
              <w:rPr>
                <w:rFonts w:ascii="Arial" w:hAnsi="Arial" w:cs="Arial"/>
                <w:b/>
                <w:sz w:val="18"/>
                <w:szCs w:val="18"/>
              </w:rPr>
              <w:t>)</w:t>
            </w:r>
          </w:p>
          <w:p w14:paraId="76C59DC5" w14:textId="77777777" w:rsidR="00812E94" w:rsidRDefault="00812E94" w:rsidP="00537E4F">
            <w:pPr>
              <w:ind w:right="114"/>
              <w:jc w:val="both"/>
              <w:rPr>
                <w:rFonts w:ascii="Arial" w:hAnsi="Arial" w:cs="Arial"/>
                <w:bCs/>
                <w:snapToGrid w:val="0"/>
                <w:sz w:val="18"/>
                <w:szCs w:val="18"/>
                <w:lang w:eastAsia="es-BO"/>
              </w:rPr>
            </w:pPr>
            <w:r w:rsidRPr="00202B75">
              <w:rPr>
                <w:rFonts w:ascii="Arial" w:hAnsi="Arial" w:cs="Arial"/>
                <w:bCs/>
                <w:snapToGrid w:val="0"/>
                <w:sz w:val="18"/>
                <w:szCs w:val="18"/>
                <w:lang w:eastAsia="es-BO"/>
              </w:rPr>
              <w:t xml:space="preserve">En el </w:t>
            </w:r>
            <w:r w:rsidRPr="00202B75">
              <w:rPr>
                <w:rFonts w:ascii="Arial" w:hAnsi="Arial" w:cs="Arial"/>
                <w:b/>
                <w:bCs/>
                <w:snapToGrid w:val="0"/>
                <w:sz w:val="18"/>
                <w:szCs w:val="18"/>
                <w:lang w:eastAsia="es-BO"/>
              </w:rPr>
              <w:t>Formulario A-5</w:t>
            </w:r>
            <w:r w:rsidRPr="00202B75">
              <w:rPr>
                <w:rFonts w:ascii="Arial" w:hAnsi="Arial" w:cs="Arial"/>
                <w:bCs/>
                <w:snapToGrid w:val="0"/>
                <w:sz w:val="18"/>
                <w:szCs w:val="18"/>
                <w:lang w:eastAsia="es-BO"/>
              </w:rPr>
              <w:t>,</w:t>
            </w:r>
            <w:r>
              <w:rPr>
                <w:rFonts w:ascii="Arial" w:hAnsi="Arial" w:cs="Arial"/>
                <w:bCs/>
                <w:snapToGrid w:val="0"/>
                <w:sz w:val="18"/>
                <w:szCs w:val="18"/>
                <w:lang w:eastAsia="es-BO"/>
              </w:rPr>
              <w:t xml:space="preserve"> la empresa deberá presentar un Residente</w:t>
            </w:r>
            <w:r w:rsidRPr="00202B75">
              <w:rPr>
                <w:rFonts w:ascii="Arial" w:hAnsi="Arial" w:cs="Arial"/>
                <w:bCs/>
                <w:snapToGrid w:val="0"/>
                <w:sz w:val="18"/>
                <w:szCs w:val="18"/>
                <w:lang w:eastAsia="es-BO"/>
              </w:rPr>
              <w:t xml:space="preserve"> de Obra que tenga Título en Provisión Nacion</w:t>
            </w:r>
            <w:r>
              <w:rPr>
                <w:rFonts w:ascii="Arial" w:hAnsi="Arial" w:cs="Arial"/>
                <w:bCs/>
                <w:snapToGrid w:val="0"/>
                <w:sz w:val="18"/>
                <w:szCs w:val="18"/>
                <w:lang w:eastAsia="es-BO"/>
              </w:rPr>
              <w:t xml:space="preserve">al de Ingeniero Civil y registro en </w:t>
            </w:r>
            <w:r w:rsidRPr="00202B75">
              <w:rPr>
                <w:rFonts w:ascii="Arial" w:hAnsi="Arial" w:cs="Arial"/>
                <w:bCs/>
                <w:snapToGrid w:val="0"/>
                <w:sz w:val="18"/>
                <w:szCs w:val="18"/>
                <w:lang w:eastAsia="es-BO"/>
              </w:rPr>
              <w:t xml:space="preserve"> la Sociedad de Ingenieros de Bolivia (SIB), para la firma de contrato la </w:t>
            </w:r>
            <w:r w:rsidRPr="00202B75">
              <w:rPr>
                <w:rFonts w:ascii="Arial" w:hAnsi="Arial" w:cs="Arial"/>
                <w:bCs/>
                <w:snapToGrid w:val="0"/>
                <w:sz w:val="18"/>
                <w:szCs w:val="18"/>
                <w:lang w:eastAsia="es-BO"/>
              </w:rPr>
              <w:lastRenderedPageBreak/>
              <w:t>empresa deberá presentar los documentos citados en original o fotocopia simple.</w:t>
            </w:r>
          </w:p>
          <w:p w14:paraId="164295E4" w14:textId="77777777" w:rsidR="00812E94" w:rsidRPr="00202B75" w:rsidRDefault="00812E94" w:rsidP="00537E4F">
            <w:pPr>
              <w:ind w:right="114"/>
              <w:jc w:val="both"/>
              <w:rPr>
                <w:rFonts w:ascii="Arial" w:hAnsi="Arial" w:cs="Arial"/>
                <w:bCs/>
                <w:snapToGrid w:val="0"/>
                <w:sz w:val="18"/>
                <w:szCs w:val="18"/>
                <w:lang w:eastAsia="es-BO"/>
              </w:rPr>
            </w:pPr>
          </w:p>
          <w:p w14:paraId="137D0C7F" w14:textId="77777777" w:rsidR="00812E94" w:rsidRPr="0020014A" w:rsidRDefault="00812E94" w:rsidP="00537E4F">
            <w:pPr>
              <w:ind w:right="114"/>
              <w:jc w:val="both"/>
              <w:rPr>
                <w:rFonts w:ascii="Arial" w:eastAsia="Calibri" w:hAnsi="Arial" w:cs="Arial"/>
                <w:b/>
                <w:sz w:val="18"/>
                <w:szCs w:val="18"/>
              </w:rPr>
            </w:pPr>
            <w:r w:rsidRPr="00202B75">
              <w:rPr>
                <w:rFonts w:ascii="Arial" w:eastAsia="Calibri" w:hAnsi="Arial" w:cs="Arial"/>
                <w:b/>
                <w:sz w:val="18"/>
                <w:szCs w:val="18"/>
              </w:rPr>
              <w:t>EXPERIENCIA GENERAL</w:t>
            </w:r>
            <w:r w:rsidRPr="00202B75">
              <w:rPr>
                <w:rFonts w:ascii="Arial" w:eastAsia="Calibri" w:hAnsi="Arial" w:cs="Arial"/>
                <w:sz w:val="18"/>
                <w:szCs w:val="18"/>
              </w:rPr>
              <w:t xml:space="preserve"> </w:t>
            </w:r>
            <w:r>
              <w:rPr>
                <w:rFonts w:ascii="Arial" w:eastAsia="Calibri" w:hAnsi="Arial" w:cs="Arial"/>
                <w:b/>
                <w:sz w:val="18"/>
                <w:szCs w:val="18"/>
              </w:rPr>
              <w:t xml:space="preserve">DEL </w:t>
            </w:r>
            <w:r w:rsidRPr="00202B75">
              <w:rPr>
                <w:rFonts w:ascii="Arial" w:eastAsia="Calibri" w:hAnsi="Arial" w:cs="Arial"/>
                <w:b/>
                <w:sz w:val="18"/>
                <w:szCs w:val="18"/>
              </w:rPr>
              <w:t>RESIDENTES DE OBRA</w:t>
            </w:r>
          </w:p>
          <w:p w14:paraId="480734EE" w14:textId="77777777" w:rsidR="000223B3" w:rsidRDefault="000223B3" w:rsidP="00537E4F">
            <w:pPr>
              <w:jc w:val="both"/>
              <w:rPr>
                <w:rFonts w:ascii="Arial" w:hAnsi="Arial" w:cs="Arial"/>
                <w:bCs/>
                <w:snapToGrid w:val="0"/>
                <w:sz w:val="18"/>
                <w:szCs w:val="18"/>
                <w:lang w:eastAsia="es-BO"/>
              </w:rPr>
            </w:pPr>
          </w:p>
          <w:p w14:paraId="3F550E3F" w14:textId="4997C4EE" w:rsidR="00812E94" w:rsidRPr="00202B75" w:rsidRDefault="00812E94" w:rsidP="00537E4F">
            <w:pPr>
              <w:jc w:val="both"/>
              <w:rPr>
                <w:rFonts w:ascii="Arial" w:hAnsi="Arial" w:cs="Arial"/>
                <w:bCs/>
                <w:snapToGrid w:val="0"/>
                <w:sz w:val="18"/>
                <w:szCs w:val="18"/>
                <w:lang w:eastAsia="es-BO"/>
              </w:rPr>
            </w:pPr>
            <w:r w:rsidRPr="00202B75">
              <w:rPr>
                <w:rFonts w:ascii="Arial" w:hAnsi="Arial" w:cs="Arial"/>
                <w:bCs/>
                <w:snapToGrid w:val="0"/>
                <w:sz w:val="18"/>
                <w:szCs w:val="18"/>
                <w:lang w:eastAsia="es-BO"/>
              </w:rPr>
              <w:t xml:space="preserve">En el </w:t>
            </w:r>
            <w:r w:rsidRPr="00202B75">
              <w:rPr>
                <w:rFonts w:ascii="Arial" w:hAnsi="Arial" w:cs="Arial"/>
                <w:b/>
                <w:bCs/>
                <w:snapToGrid w:val="0"/>
                <w:sz w:val="18"/>
                <w:szCs w:val="18"/>
                <w:lang w:eastAsia="es-BO"/>
              </w:rPr>
              <w:t>Formulario A-5,</w:t>
            </w:r>
            <w:r w:rsidRPr="00202B75">
              <w:rPr>
                <w:rFonts w:ascii="Arial" w:hAnsi="Arial" w:cs="Arial"/>
                <w:bCs/>
                <w:snapToGrid w:val="0"/>
                <w:sz w:val="18"/>
                <w:szCs w:val="18"/>
                <w:lang w:eastAsia="es-BO"/>
              </w:rPr>
              <w:t xml:space="preserve"> la empresa proponente deberá present</w:t>
            </w:r>
            <w:r>
              <w:rPr>
                <w:rFonts w:ascii="Arial" w:hAnsi="Arial" w:cs="Arial"/>
                <w:bCs/>
                <w:snapToGrid w:val="0"/>
                <w:sz w:val="18"/>
                <w:szCs w:val="18"/>
                <w:lang w:eastAsia="es-BO"/>
              </w:rPr>
              <w:t>ar la experiencia general del Residente</w:t>
            </w:r>
            <w:r w:rsidRPr="00202B75">
              <w:rPr>
                <w:rFonts w:ascii="Arial" w:hAnsi="Arial" w:cs="Arial"/>
                <w:bCs/>
                <w:snapToGrid w:val="0"/>
                <w:sz w:val="18"/>
                <w:szCs w:val="18"/>
                <w:lang w:eastAsia="es-BO"/>
              </w:rPr>
              <w:t xml:space="preserve"> de obra:</w:t>
            </w:r>
            <w:r w:rsidR="00B229C3">
              <w:rPr>
                <w:rFonts w:ascii="Arial" w:hAnsi="Arial" w:cs="Arial"/>
                <w:bCs/>
                <w:snapToGrid w:val="0"/>
                <w:sz w:val="18"/>
                <w:szCs w:val="18"/>
                <w:lang w:eastAsia="es-BO"/>
              </w:rPr>
              <w:t xml:space="preserve"> </w:t>
            </w:r>
            <w:r w:rsidRPr="00202B75">
              <w:rPr>
                <w:rFonts w:ascii="Arial" w:hAnsi="Arial" w:cs="Arial"/>
                <w:bCs/>
                <w:snapToGrid w:val="0"/>
                <w:sz w:val="18"/>
                <w:szCs w:val="18"/>
                <w:lang w:eastAsia="es-BO"/>
              </w:rPr>
              <w:t xml:space="preserve">como  </w:t>
            </w:r>
            <w:r>
              <w:rPr>
                <w:rFonts w:ascii="Arial" w:hAnsi="Arial" w:cs="Arial"/>
                <w:bCs/>
                <w:snapToGrid w:val="0"/>
                <w:sz w:val="18"/>
                <w:szCs w:val="18"/>
                <w:lang w:eastAsia="es-BO"/>
              </w:rPr>
              <w:t xml:space="preserve">Especialista en ejecución de proyectos de ingeniería civil o </w:t>
            </w:r>
            <w:r w:rsidRPr="00202B75">
              <w:rPr>
                <w:rFonts w:ascii="Arial" w:hAnsi="Arial" w:cs="Arial"/>
                <w:bCs/>
                <w:snapToGrid w:val="0"/>
                <w:sz w:val="18"/>
                <w:szCs w:val="18"/>
                <w:lang w:eastAsia="es-BO"/>
              </w:rPr>
              <w:t>Superintendente</w:t>
            </w:r>
            <w:r>
              <w:rPr>
                <w:rFonts w:ascii="Arial" w:hAnsi="Arial" w:cs="Arial"/>
                <w:bCs/>
                <w:snapToGrid w:val="0"/>
                <w:sz w:val="18"/>
                <w:szCs w:val="18"/>
                <w:lang w:eastAsia="es-BO"/>
              </w:rPr>
              <w:t xml:space="preserve"> o Fiscal </w:t>
            </w:r>
            <w:r w:rsidRPr="00202B75">
              <w:rPr>
                <w:rFonts w:ascii="Arial" w:hAnsi="Arial" w:cs="Arial"/>
                <w:bCs/>
                <w:snapToGrid w:val="0"/>
                <w:sz w:val="18"/>
                <w:szCs w:val="18"/>
                <w:lang w:eastAsia="es-BO"/>
              </w:rPr>
              <w:t xml:space="preserve"> o </w:t>
            </w:r>
            <w:r>
              <w:rPr>
                <w:rFonts w:ascii="Arial" w:hAnsi="Arial" w:cs="Arial"/>
                <w:bCs/>
                <w:snapToGrid w:val="0"/>
                <w:sz w:val="18"/>
                <w:szCs w:val="18"/>
                <w:lang w:eastAsia="es-BO"/>
              </w:rPr>
              <w:t xml:space="preserve">Supervisor o </w:t>
            </w:r>
            <w:r w:rsidRPr="00202B75">
              <w:rPr>
                <w:rFonts w:ascii="Arial" w:hAnsi="Arial" w:cs="Arial"/>
                <w:bCs/>
                <w:snapToGrid w:val="0"/>
                <w:sz w:val="18"/>
                <w:szCs w:val="18"/>
                <w:lang w:eastAsia="es-BO"/>
              </w:rPr>
              <w:t>Director o</w:t>
            </w:r>
            <w:r>
              <w:rPr>
                <w:rFonts w:ascii="Arial" w:hAnsi="Arial" w:cs="Arial"/>
                <w:bCs/>
                <w:snapToGrid w:val="0"/>
                <w:sz w:val="18"/>
                <w:szCs w:val="18"/>
                <w:lang w:eastAsia="es-BO"/>
              </w:rPr>
              <w:t xml:space="preserve"> Residente de </w:t>
            </w:r>
            <w:r w:rsidRPr="0029621B">
              <w:rPr>
                <w:rFonts w:ascii="Arial" w:hAnsi="Arial" w:cs="Arial"/>
                <w:b/>
                <w:bCs/>
                <w:snapToGrid w:val="0"/>
                <w:sz w:val="18"/>
                <w:szCs w:val="18"/>
                <w:lang w:eastAsia="es-BO"/>
              </w:rPr>
              <w:t xml:space="preserve">Obra </w:t>
            </w:r>
            <w:r w:rsidRPr="00202B75">
              <w:rPr>
                <w:rFonts w:ascii="Arial" w:hAnsi="Arial" w:cs="Arial"/>
                <w:bCs/>
                <w:snapToGrid w:val="0"/>
                <w:sz w:val="18"/>
                <w:szCs w:val="18"/>
                <w:lang w:eastAsia="es-BO"/>
              </w:rPr>
              <w:t>o cargos similares, establecida en  Anexo (Personal  Técnico Clave Requerido) del DBC, relacionada con obras civiles.</w:t>
            </w:r>
            <w:r w:rsidRPr="00202B75">
              <w:rPr>
                <w:rFonts w:ascii="Arial" w:eastAsia="Calibri" w:hAnsi="Arial" w:cs="Arial"/>
                <w:sz w:val="18"/>
                <w:szCs w:val="18"/>
              </w:rPr>
              <w:t xml:space="preserve"> </w:t>
            </w:r>
          </w:p>
          <w:p w14:paraId="3D1063E0" w14:textId="77777777" w:rsidR="00812E94" w:rsidRDefault="00812E94" w:rsidP="00537E4F">
            <w:pPr>
              <w:jc w:val="both"/>
              <w:rPr>
                <w:rFonts w:ascii="Arial" w:eastAsia="Calibri" w:hAnsi="Arial" w:cs="Arial"/>
                <w:sz w:val="18"/>
                <w:szCs w:val="18"/>
              </w:rPr>
            </w:pPr>
            <w:r w:rsidRPr="00202B75">
              <w:rPr>
                <w:rFonts w:ascii="Arial" w:eastAsia="Calibri" w:hAnsi="Arial" w:cs="Arial"/>
                <w:bCs/>
                <w:snapToGrid w:val="0"/>
                <w:sz w:val="18"/>
                <w:szCs w:val="18"/>
                <w:lang w:eastAsia="es-BO"/>
              </w:rPr>
              <w:t xml:space="preserve">La valoración de Experiencia General mínima requerida está establecida en la Tabla de Valoración de la experiencia presentada en el </w:t>
            </w:r>
            <w:r w:rsidRPr="00202B75">
              <w:rPr>
                <w:rFonts w:ascii="Arial" w:eastAsia="Calibri" w:hAnsi="Arial" w:cs="Arial"/>
                <w:b/>
                <w:bCs/>
                <w:snapToGrid w:val="0"/>
                <w:sz w:val="18"/>
                <w:szCs w:val="18"/>
                <w:lang w:eastAsia="es-BO"/>
              </w:rPr>
              <w:t xml:space="preserve">Anexo 2 </w:t>
            </w:r>
            <w:r w:rsidRPr="00202B75">
              <w:rPr>
                <w:rFonts w:ascii="Arial" w:eastAsia="Calibri" w:hAnsi="Arial" w:cs="Arial"/>
                <w:bCs/>
                <w:snapToGrid w:val="0"/>
                <w:sz w:val="18"/>
                <w:szCs w:val="18"/>
                <w:lang w:eastAsia="es-BO"/>
              </w:rPr>
              <w:t xml:space="preserve">del DBC </w:t>
            </w:r>
            <w:r w:rsidRPr="00202B75">
              <w:rPr>
                <w:rFonts w:ascii="Arial" w:eastAsia="Calibri" w:hAnsi="Arial" w:cs="Arial"/>
                <w:sz w:val="18"/>
                <w:szCs w:val="18"/>
              </w:rPr>
              <w:t>(</w:t>
            </w:r>
            <w:r w:rsidRPr="00202B75">
              <w:rPr>
                <w:rFonts w:ascii="Arial" w:eastAsia="Calibri" w:hAnsi="Arial" w:cs="Arial"/>
                <w:b/>
                <w:sz w:val="18"/>
                <w:szCs w:val="18"/>
              </w:rPr>
              <w:t>una vez</w:t>
            </w:r>
            <w:r w:rsidRPr="00202B75">
              <w:rPr>
                <w:rFonts w:ascii="Arial" w:eastAsia="Calibri" w:hAnsi="Arial" w:cs="Arial"/>
                <w:sz w:val="18"/>
                <w:szCs w:val="18"/>
              </w:rPr>
              <w:t xml:space="preserve"> el monto respecto al valor de la propuesta).</w:t>
            </w:r>
          </w:p>
          <w:p w14:paraId="38D44BD0" w14:textId="77777777" w:rsidR="00812E94" w:rsidRDefault="00812E94" w:rsidP="00537E4F">
            <w:pPr>
              <w:ind w:right="114"/>
              <w:jc w:val="both"/>
              <w:rPr>
                <w:rFonts w:ascii="Arial" w:hAnsi="Arial" w:cs="Arial"/>
                <w:b/>
                <w:bCs/>
                <w:snapToGrid w:val="0"/>
                <w:sz w:val="18"/>
                <w:szCs w:val="18"/>
                <w:lang w:eastAsia="es-BO"/>
              </w:rPr>
            </w:pPr>
          </w:p>
          <w:p w14:paraId="436D3052" w14:textId="77777777" w:rsidR="00812E94" w:rsidRPr="00202B75" w:rsidRDefault="00812E94" w:rsidP="00537E4F">
            <w:pPr>
              <w:ind w:right="114"/>
              <w:jc w:val="both"/>
              <w:rPr>
                <w:rFonts w:ascii="Arial" w:hAnsi="Arial" w:cs="Arial"/>
                <w:b/>
                <w:bCs/>
                <w:snapToGrid w:val="0"/>
                <w:sz w:val="18"/>
                <w:szCs w:val="18"/>
                <w:lang w:eastAsia="es-BO"/>
              </w:rPr>
            </w:pPr>
            <w:r w:rsidRPr="00202B75">
              <w:rPr>
                <w:rFonts w:ascii="Arial" w:hAnsi="Arial" w:cs="Arial"/>
                <w:b/>
                <w:bCs/>
                <w:snapToGrid w:val="0"/>
                <w:sz w:val="18"/>
                <w:szCs w:val="18"/>
                <w:lang w:eastAsia="es-BO"/>
              </w:rPr>
              <w:t>EXPERIENCIA ESPECÍFICA</w:t>
            </w:r>
            <w:r w:rsidRPr="00202B75">
              <w:rPr>
                <w:rFonts w:ascii="Arial" w:eastAsia="Calibri" w:hAnsi="Arial" w:cs="Arial"/>
                <w:sz w:val="18"/>
                <w:szCs w:val="18"/>
              </w:rPr>
              <w:t xml:space="preserve"> </w:t>
            </w:r>
            <w:r>
              <w:rPr>
                <w:rFonts w:ascii="Arial" w:hAnsi="Arial" w:cs="Arial"/>
                <w:b/>
                <w:bCs/>
                <w:snapToGrid w:val="0"/>
                <w:sz w:val="18"/>
                <w:szCs w:val="18"/>
                <w:lang w:eastAsia="es-BO"/>
              </w:rPr>
              <w:t>DEL</w:t>
            </w:r>
            <w:r w:rsidRPr="00202B75">
              <w:rPr>
                <w:rFonts w:ascii="Arial" w:hAnsi="Arial" w:cs="Arial"/>
                <w:b/>
                <w:bCs/>
                <w:snapToGrid w:val="0"/>
                <w:sz w:val="18"/>
                <w:szCs w:val="18"/>
                <w:lang w:eastAsia="es-BO"/>
              </w:rPr>
              <w:t xml:space="preserve"> RESIDENTES DE OBRA</w:t>
            </w:r>
          </w:p>
          <w:p w14:paraId="4EE397C0" w14:textId="77777777" w:rsidR="00812E94" w:rsidRDefault="00812E94" w:rsidP="00537E4F">
            <w:pPr>
              <w:jc w:val="both"/>
              <w:rPr>
                <w:rFonts w:ascii="Arial" w:eastAsia="Calibri" w:hAnsi="Arial" w:cs="Arial"/>
                <w:sz w:val="18"/>
                <w:szCs w:val="18"/>
              </w:rPr>
            </w:pPr>
            <w:r w:rsidRPr="00202B75">
              <w:rPr>
                <w:rFonts w:ascii="Arial" w:hAnsi="Arial" w:cs="Arial"/>
                <w:bCs/>
                <w:snapToGrid w:val="0"/>
                <w:sz w:val="18"/>
                <w:szCs w:val="18"/>
                <w:lang w:eastAsia="es-BO"/>
              </w:rPr>
              <w:t xml:space="preserve">En el </w:t>
            </w:r>
            <w:r w:rsidRPr="00202B75">
              <w:rPr>
                <w:rFonts w:ascii="Arial" w:hAnsi="Arial" w:cs="Arial"/>
                <w:b/>
                <w:bCs/>
                <w:snapToGrid w:val="0"/>
                <w:sz w:val="18"/>
                <w:szCs w:val="18"/>
                <w:lang w:eastAsia="es-BO"/>
              </w:rPr>
              <w:t>Formulario A-5</w:t>
            </w:r>
            <w:r w:rsidRPr="00202B75">
              <w:rPr>
                <w:rFonts w:ascii="Arial" w:hAnsi="Arial" w:cs="Arial"/>
                <w:bCs/>
                <w:snapToGrid w:val="0"/>
                <w:sz w:val="18"/>
                <w:szCs w:val="18"/>
                <w:lang w:eastAsia="es-BO"/>
              </w:rPr>
              <w:t xml:space="preserve">, la empresa deberá presentar </w:t>
            </w:r>
            <w:r>
              <w:rPr>
                <w:rFonts w:ascii="Arial" w:hAnsi="Arial" w:cs="Arial"/>
                <w:bCs/>
                <w:snapToGrid w:val="0"/>
                <w:sz w:val="18"/>
                <w:szCs w:val="18"/>
                <w:lang w:eastAsia="es-BO"/>
              </w:rPr>
              <w:t>la experiencia específica del Residente</w:t>
            </w:r>
            <w:r w:rsidRPr="00202B75">
              <w:rPr>
                <w:rFonts w:ascii="Arial" w:hAnsi="Arial" w:cs="Arial"/>
                <w:bCs/>
                <w:snapToGrid w:val="0"/>
                <w:sz w:val="18"/>
                <w:szCs w:val="18"/>
                <w:lang w:eastAsia="es-BO"/>
              </w:rPr>
              <w:t xml:space="preserve"> de Obra: como  </w:t>
            </w:r>
            <w:r>
              <w:rPr>
                <w:rFonts w:ascii="Arial" w:hAnsi="Arial" w:cs="Arial"/>
                <w:bCs/>
                <w:snapToGrid w:val="0"/>
                <w:sz w:val="18"/>
                <w:szCs w:val="18"/>
                <w:lang w:eastAsia="es-BO"/>
              </w:rPr>
              <w:t xml:space="preserve">Especialista en ejecución de proyectos de ingeniería civil o </w:t>
            </w:r>
            <w:r w:rsidRPr="00202B75">
              <w:rPr>
                <w:rFonts w:ascii="Arial" w:hAnsi="Arial" w:cs="Arial"/>
                <w:bCs/>
                <w:snapToGrid w:val="0"/>
                <w:sz w:val="18"/>
                <w:szCs w:val="18"/>
                <w:lang w:eastAsia="es-BO"/>
              </w:rPr>
              <w:t>Superintendente</w:t>
            </w:r>
            <w:r>
              <w:rPr>
                <w:rFonts w:ascii="Arial" w:hAnsi="Arial" w:cs="Arial"/>
                <w:bCs/>
                <w:snapToGrid w:val="0"/>
                <w:sz w:val="18"/>
                <w:szCs w:val="18"/>
                <w:lang w:eastAsia="es-BO"/>
              </w:rPr>
              <w:t xml:space="preserve"> o Fiscal </w:t>
            </w:r>
            <w:r w:rsidRPr="00202B75">
              <w:rPr>
                <w:rFonts w:ascii="Arial" w:hAnsi="Arial" w:cs="Arial"/>
                <w:bCs/>
                <w:snapToGrid w:val="0"/>
                <w:sz w:val="18"/>
                <w:szCs w:val="18"/>
                <w:lang w:eastAsia="es-BO"/>
              </w:rPr>
              <w:t xml:space="preserve"> o </w:t>
            </w:r>
            <w:r>
              <w:rPr>
                <w:rFonts w:ascii="Arial" w:hAnsi="Arial" w:cs="Arial"/>
                <w:bCs/>
                <w:snapToGrid w:val="0"/>
                <w:sz w:val="18"/>
                <w:szCs w:val="18"/>
                <w:lang w:eastAsia="es-BO"/>
              </w:rPr>
              <w:t xml:space="preserve">Supervisor o </w:t>
            </w:r>
            <w:r w:rsidRPr="00202B75">
              <w:rPr>
                <w:rFonts w:ascii="Arial" w:hAnsi="Arial" w:cs="Arial"/>
                <w:bCs/>
                <w:snapToGrid w:val="0"/>
                <w:sz w:val="18"/>
                <w:szCs w:val="18"/>
                <w:lang w:eastAsia="es-BO"/>
              </w:rPr>
              <w:t xml:space="preserve">Director o </w:t>
            </w:r>
            <w:r>
              <w:rPr>
                <w:rFonts w:ascii="Arial" w:hAnsi="Arial" w:cs="Arial"/>
                <w:bCs/>
                <w:snapToGrid w:val="0"/>
                <w:sz w:val="18"/>
                <w:szCs w:val="18"/>
                <w:lang w:eastAsia="es-BO"/>
              </w:rPr>
              <w:t xml:space="preserve">Residente de </w:t>
            </w:r>
            <w:r w:rsidRPr="0029621B">
              <w:rPr>
                <w:rFonts w:ascii="Arial" w:hAnsi="Arial" w:cs="Arial"/>
                <w:b/>
                <w:bCs/>
                <w:snapToGrid w:val="0"/>
                <w:sz w:val="18"/>
                <w:szCs w:val="18"/>
                <w:lang w:eastAsia="es-BO"/>
              </w:rPr>
              <w:t xml:space="preserve">Obra </w:t>
            </w:r>
            <w:r>
              <w:rPr>
                <w:rFonts w:ascii="Arial" w:hAnsi="Arial" w:cs="Arial"/>
                <w:bCs/>
                <w:snapToGrid w:val="0"/>
                <w:sz w:val="18"/>
                <w:szCs w:val="18"/>
                <w:lang w:eastAsia="es-BO"/>
              </w:rPr>
              <w:t xml:space="preserve">Gerente Técnico </w:t>
            </w:r>
            <w:r w:rsidRPr="00202B75">
              <w:rPr>
                <w:rFonts w:ascii="Arial" w:hAnsi="Arial" w:cs="Arial"/>
                <w:bCs/>
                <w:snapToGrid w:val="0"/>
                <w:sz w:val="18"/>
                <w:szCs w:val="18"/>
                <w:lang w:eastAsia="es-BO"/>
              </w:rPr>
              <w:t>o cargos similares, establecida en  Anexo (Personal  Técnico Clave Requerido) del DBC, relacionada con obras civiles.</w:t>
            </w:r>
            <w:r w:rsidRPr="00202B75">
              <w:rPr>
                <w:rFonts w:ascii="Arial" w:eastAsia="Calibri" w:hAnsi="Arial" w:cs="Arial"/>
                <w:sz w:val="18"/>
                <w:szCs w:val="18"/>
              </w:rPr>
              <w:t xml:space="preserve"> </w:t>
            </w:r>
          </w:p>
          <w:p w14:paraId="0C41720D" w14:textId="77777777" w:rsidR="00812E94" w:rsidRPr="00202B75" w:rsidRDefault="00812E94" w:rsidP="00537E4F">
            <w:pPr>
              <w:jc w:val="both"/>
              <w:rPr>
                <w:rFonts w:ascii="Arial" w:hAnsi="Arial" w:cs="Arial"/>
                <w:bCs/>
                <w:snapToGrid w:val="0"/>
                <w:sz w:val="18"/>
                <w:szCs w:val="18"/>
                <w:lang w:eastAsia="es-BO"/>
              </w:rPr>
            </w:pPr>
          </w:p>
          <w:p w14:paraId="45C11345" w14:textId="48FCA770" w:rsidR="00812E94" w:rsidRDefault="00812E94" w:rsidP="00537E4F">
            <w:pPr>
              <w:jc w:val="both"/>
              <w:rPr>
                <w:rFonts w:ascii="Arial" w:hAnsi="Arial" w:cs="Arial"/>
                <w:bCs/>
                <w:snapToGrid w:val="0"/>
                <w:sz w:val="18"/>
                <w:szCs w:val="18"/>
                <w:lang w:eastAsia="es-BO"/>
              </w:rPr>
            </w:pPr>
            <w:r w:rsidRPr="000223B3">
              <w:rPr>
                <w:rFonts w:ascii="Arial" w:hAnsi="Arial" w:cs="Arial"/>
                <w:bCs/>
                <w:snapToGrid w:val="0"/>
                <w:sz w:val="18"/>
                <w:szCs w:val="18"/>
                <w:u w:val="single"/>
                <w:lang w:eastAsia="es-BO"/>
              </w:rPr>
              <w:t>El proponente en fotocopia simple debe adjuntar en su propuesta el Título en Provisión Nacional</w:t>
            </w:r>
            <w:r w:rsidRPr="000223B3">
              <w:rPr>
                <w:rFonts w:ascii="Arial" w:eastAsia="Calibri" w:hAnsi="Arial" w:cs="Arial"/>
                <w:sz w:val="18"/>
                <w:szCs w:val="18"/>
                <w:u w:val="single"/>
              </w:rPr>
              <w:t xml:space="preserve"> </w:t>
            </w:r>
            <w:r w:rsidR="000223B3" w:rsidRPr="000223B3">
              <w:rPr>
                <w:rFonts w:ascii="Arial" w:hAnsi="Arial" w:cs="Arial"/>
                <w:bCs/>
                <w:snapToGrid w:val="0"/>
                <w:sz w:val="18"/>
                <w:szCs w:val="18"/>
                <w:u w:val="single"/>
                <w:lang w:eastAsia="es-BO"/>
              </w:rPr>
              <w:t>del P</w:t>
            </w:r>
            <w:r w:rsidRPr="000223B3">
              <w:rPr>
                <w:rFonts w:ascii="Arial" w:hAnsi="Arial" w:cs="Arial"/>
                <w:bCs/>
                <w:snapToGrid w:val="0"/>
                <w:sz w:val="18"/>
                <w:szCs w:val="18"/>
                <w:u w:val="single"/>
                <w:lang w:eastAsia="es-BO"/>
              </w:rPr>
              <w:t>rofesional</w:t>
            </w:r>
            <w:r>
              <w:rPr>
                <w:rFonts w:ascii="Arial" w:hAnsi="Arial" w:cs="Arial"/>
                <w:bCs/>
                <w:snapToGrid w:val="0"/>
                <w:sz w:val="18"/>
                <w:szCs w:val="18"/>
                <w:lang w:eastAsia="es-BO"/>
              </w:rPr>
              <w:t xml:space="preserve"> propuesto como Residente de Obra</w:t>
            </w:r>
          </w:p>
          <w:p w14:paraId="1B0D20E6" w14:textId="77777777" w:rsidR="00812E94" w:rsidRPr="00202B75" w:rsidRDefault="00812E94" w:rsidP="00537E4F">
            <w:pPr>
              <w:jc w:val="both"/>
              <w:rPr>
                <w:rFonts w:ascii="Arial" w:hAnsi="Arial" w:cs="Arial"/>
                <w:bCs/>
                <w:snapToGrid w:val="0"/>
                <w:sz w:val="18"/>
                <w:szCs w:val="18"/>
                <w:lang w:eastAsia="es-BO"/>
              </w:rPr>
            </w:pPr>
          </w:p>
          <w:p w14:paraId="61B3E16F" w14:textId="77777777" w:rsidR="00812E94" w:rsidRPr="00202B75" w:rsidRDefault="00812E94" w:rsidP="00537E4F">
            <w:pPr>
              <w:jc w:val="both"/>
              <w:rPr>
                <w:rFonts w:ascii="Arial" w:eastAsia="Calibri" w:hAnsi="Arial" w:cs="Arial"/>
                <w:sz w:val="18"/>
                <w:szCs w:val="18"/>
              </w:rPr>
            </w:pPr>
            <w:r w:rsidRPr="00202B75">
              <w:rPr>
                <w:rFonts w:ascii="Arial" w:eastAsia="Calibri" w:hAnsi="Arial" w:cs="Arial"/>
                <w:sz w:val="18"/>
                <w:szCs w:val="18"/>
              </w:rPr>
              <w:t xml:space="preserve">La valoración de la Experiencia Específica mínima requerida está establecida en la Tabla de Valoración presentada en </w:t>
            </w:r>
            <w:r w:rsidRPr="00202B75">
              <w:rPr>
                <w:rFonts w:ascii="Arial" w:eastAsia="Calibri" w:hAnsi="Arial" w:cs="Arial"/>
                <w:b/>
                <w:sz w:val="18"/>
                <w:szCs w:val="18"/>
              </w:rPr>
              <w:t>Anexo 2</w:t>
            </w:r>
            <w:r>
              <w:rPr>
                <w:rFonts w:ascii="Arial" w:eastAsia="Calibri" w:hAnsi="Arial" w:cs="Arial"/>
                <w:sz w:val="18"/>
                <w:szCs w:val="18"/>
              </w:rPr>
              <w:t xml:space="preserve"> del </w:t>
            </w:r>
            <w:r w:rsidRPr="00202B75">
              <w:rPr>
                <w:rFonts w:ascii="Arial" w:eastAsia="Calibri" w:hAnsi="Arial" w:cs="Arial"/>
                <w:sz w:val="18"/>
                <w:szCs w:val="18"/>
              </w:rPr>
              <w:t xml:space="preserve">DBC, será </w:t>
            </w:r>
            <w:r w:rsidRPr="003467DA">
              <w:rPr>
                <w:rFonts w:ascii="Arial" w:eastAsia="Calibri" w:hAnsi="Arial" w:cs="Arial"/>
                <w:sz w:val="18"/>
                <w:szCs w:val="18"/>
              </w:rPr>
              <w:t>0.5 vez</w:t>
            </w:r>
            <w:r w:rsidRPr="00202B75">
              <w:rPr>
                <w:rFonts w:ascii="Arial" w:eastAsia="Calibri" w:hAnsi="Arial" w:cs="Arial"/>
                <w:sz w:val="18"/>
                <w:szCs w:val="18"/>
              </w:rPr>
              <w:t xml:space="preserve"> el monto respecto al valor de la propuesta.</w:t>
            </w:r>
          </w:p>
          <w:p w14:paraId="4CDC3CE9" w14:textId="77777777" w:rsidR="00812E94" w:rsidRPr="00202B75" w:rsidRDefault="00812E94" w:rsidP="00537E4F">
            <w:pPr>
              <w:jc w:val="both"/>
              <w:rPr>
                <w:rFonts w:ascii="Arial" w:eastAsia="Calibri" w:hAnsi="Arial" w:cs="Arial"/>
                <w:sz w:val="18"/>
                <w:szCs w:val="18"/>
              </w:rPr>
            </w:pPr>
          </w:p>
          <w:p w14:paraId="38198B77" w14:textId="77777777" w:rsidR="00812E94" w:rsidRPr="00BF4B73" w:rsidRDefault="00812E94" w:rsidP="00537E4F">
            <w:pPr>
              <w:ind w:right="114"/>
              <w:jc w:val="both"/>
              <w:rPr>
                <w:rFonts w:ascii="Arial" w:eastAsia="Calibri" w:hAnsi="Arial" w:cs="Arial"/>
                <w:sz w:val="18"/>
                <w:szCs w:val="18"/>
              </w:rPr>
            </w:pPr>
            <w:r w:rsidRPr="00202B75">
              <w:rPr>
                <w:rFonts w:ascii="Arial" w:eastAsia="Calibri" w:hAnsi="Arial" w:cs="Arial"/>
                <w:sz w:val="18"/>
                <w:szCs w:val="18"/>
              </w:rPr>
              <w:t xml:space="preserve">La empresa adjudicada para la firma del contrato deberá presentar la documentación declarada en el </w:t>
            </w:r>
            <w:r w:rsidRPr="00202B75">
              <w:rPr>
                <w:rFonts w:ascii="Arial" w:eastAsia="Calibri" w:hAnsi="Arial" w:cs="Arial"/>
                <w:b/>
                <w:sz w:val="18"/>
                <w:szCs w:val="18"/>
              </w:rPr>
              <w:t>Formulario A-5</w:t>
            </w:r>
            <w:r w:rsidRPr="00202B75">
              <w:rPr>
                <w:rFonts w:ascii="Arial" w:eastAsia="Calibri" w:hAnsi="Arial" w:cs="Arial"/>
                <w:sz w:val="18"/>
                <w:szCs w:val="18"/>
              </w:rPr>
              <w:t xml:space="preserve"> en original o fotocopia legalizada a objeto de verificación. </w:t>
            </w:r>
            <w:r w:rsidRPr="00202B75">
              <w:rPr>
                <w:rFonts w:ascii="Arial" w:hAnsi="Arial" w:cs="Arial"/>
                <w:bCs/>
                <w:snapToGrid w:val="0"/>
                <w:sz w:val="18"/>
                <w:szCs w:val="18"/>
                <w:lang w:eastAsia="es-BO"/>
              </w:rPr>
              <w:t xml:space="preserve">Ambas experiencias (General y Específica), </w:t>
            </w:r>
            <w:r w:rsidRPr="00202B75">
              <w:rPr>
                <w:rFonts w:ascii="Arial" w:eastAsia="Calibri" w:hAnsi="Arial" w:cs="Arial"/>
                <w:sz w:val="18"/>
                <w:szCs w:val="18"/>
              </w:rPr>
              <w:t xml:space="preserve">serán tomadas en cuenta desde la fecha de </w:t>
            </w:r>
            <w:r w:rsidRPr="00202B75">
              <w:rPr>
                <w:rFonts w:ascii="Arial" w:hAnsi="Arial" w:cs="Arial"/>
                <w:bCs/>
                <w:snapToGrid w:val="0"/>
                <w:sz w:val="18"/>
                <w:szCs w:val="18"/>
                <w:lang w:eastAsia="es-BO"/>
              </w:rPr>
              <w:t>obtención del Título en Provisión Nacional</w:t>
            </w:r>
            <w:r>
              <w:rPr>
                <w:rFonts w:ascii="Arial" w:eastAsia="Calibri" w:hAnsi="Arial" w:cs="Arial"/>
                <w:sz w:val="18"/>
                <w:szCs w:val="18"/>
              </w:rPr>
              <w:t xml:space="preserve"> </w:t>
            </w:r>
            <w:r w:rsidRPr="00202B75">
              <w:rPr>
                <w:rFonts w:ascii="Arial" w:eastAsia="Calibri" w:hAnsi="Arial" w:cs="Arial"/>
                <w:sz w:val="18"/>
                <w:szCs w:val="18"/>
              </w:rPr>
              <w:t xml:space="preserve">y deberán ser acreditadas con los siguientes documentos: Certificados de Trabajo o Actas de Recepción Definitiva de Obras o Certificados de Cumplimiento de Contrato, </w:t>
            </w:r>
            <w:r>
              <w:rPr>
                <w:rFonts w:ascii="Arial" w:eastAsia="Calibri" w:hAnsi="Arial" w:cs="Arial"/>
                <w:sz w:val="18"/>
                <w:szCs w:val="18"/>
              </w:rPr>
              <w:t xml:space="preserve">estos documentos podrían ser respaldados </w:t>
            </w:r>
            <w:r w:rsidRPr="00202B75">
              <w:rPr>
                <w:rFonts w:ascii="Arial" w:eastAsia="Calibri" w:hAnsi="Arial" w:cs="Arial"/>
                <w:sz w:val="18"/>
                <w:szCs w:val="18"/>
              </w:rPr>
              <w:t>con planos estructurales aprobados, con especificaciones técnicas o</w:t>
            </w:r>
            <w:r>
              <w:rPr>
                <w:rFonts w:ascii="Arial" w:eastAsia="Calibri" w:hAnsi="Arial" w:cs="Arial"/>
                <w:sz w:val="18"/>
                <w:szCs w:val="18"/>
              </w:rPr>
              <w:t xml:space="preserve"> contratos firmados en caso que el proponente considere conveniente para demostrar su experiencia.</w:t>
            </w:r>
          </w:p>
        </w:tc>
      </w:tr>
      <w:tr w:rsidR="00812E94" w:rsidRPr="00C4431D" w14:paraId="67BCCA35" w14:textId="77777777" w:rsidTr="00537E4F">
        <w:trPr>
          <w:trHeight w:val="337"/>
          <w:jc w:val="center"/>
        </w:trPr>
        <w:tc>
          <w:tcPr>
            <w:tcW w:w="540" w:type="dxa"/>
            <w:shd w:val="clear" w:color="auto" w:fill="FFFF99"/>
            <w:vAlign w:val="center"/>
          </w:tcPr>
          <w:p w14:paraId="1DA8D390" w14:textId="77777777" w:rsidR="00812E94" w:rsidRPr="00C4431D" w:rsidRDefault="00812E94" w:rsidP="00537E4F">
            <w:pPr>
              <w:jc w:val="center"/>
              <w:rPr>
                <w:rFonts w:ascii="Arial" w:hAnsi="Arial" w:cs="Arial"/>
                <w:b/>
                <w:snapToGrid w:val="0"/>
                <w:sz w:val="18"/>
                <w:szCs w:val="18"/>
              </w:rPr>
            </w:pPr>
            <w:r w:rsidRPr="00C4431D">
              <w:rPr>
                <w:rFonts w:ascii="Arial" w:hAnsi="Arial" w:cs="Arial"/>
                <w:b/>
                <w:snapToGrid w:val="0"/>
                <w:sz w:val="18"/>
                <w:szCs w:val="18"/>
              </w:rPr>
              <w:lastRenderedPageBreak/>
              <w:t>E.</w:t>
            </w:r>
          </w:p>
        </w:tc>
        <w:tc>
          <w:tcPr>
            <w:tcW w:w="9096" w:type="dxa"/>
            <w:shd w:val="clear" w:color="auto" w:fill="FFFF99"/>
            <w:vAlign w:val="center"/>
          </w:tcPr>
          <w:p w14:paraId="70C8F06F" w14:textId="77777777" w:rsidR="00812E94" w:rsidRPr="00C4431D" w:rsidRDefault="00812E94" w:rsidP="00537E4F">
            <w:pPr>
              <w:ind w:right="177"/>
              <w:jc w:val="both"/>
              <w:rPr>
                <w:rFonts w:ascii="Arial" w:hAnsi="Arial" w:cs="Arial"/>
                <w:b/>
                <w:snapToGrid w:val="0"/>
                <w:sz w:val="18"/>
                <w:szCs w:val="18"/>
              </w:rPr>
            </w:pPr>
            <w:r w:rsidRPr="00C4431D">
              <w:rPr>
                <w:rFonts w:ascii="Arial" w:hAnsi="Arial" w:cs="Arial"/>
                <w:b/>
                <w:bCs/>
                <w:iCs/>
                <w:snapToGrid w:val="0"/>
                <w:sz w:val="18"/>
                <w:szCs w:val="18"/>
              </w:rPr>
              <w:t>RESPONSABILIDAD DE LA EMPRESA CONTRATADA</w:t>
            </w:r>
          </w:p>
        </w:tc>
      </w:tr>
      <w:tr w:rsidR="00812E94" w:rsidRPr="00C4431D" w14:paraId="1C0BB385" w14:textId="77777777" w:rsidTr="00537E4F">
        <w:trPr>
          <w:trHeight w:val="337"/>
          <w:jc w:val="center"/>
        </w:trPr>
        <w:tc>
          <w:tcPr>
            <w:tcW w:w="540" w:type="dxa"/>
            <w:shd w:val="clear" w:color="auto" w:fill="auto"/>
            <w:vAlign w:val="center"/>
          </w:tcPr>
          <w:p w14:paraId="50A64512" w14:textId="77777777" w:rsidR="00812E94" w:rsidRPr="00C4431D" w:rsidRDefault="00812E94" w:rsidP="00537E4F">
            <w:pPr>
              <w:jc w:val="center"/>
              <w:rPr>
                <w:rFonts w:ascii="Arial" w:hAnsi="Arial" w:cs="Arial"/>
                <w:b/>
                <w:snapToGrid w:val="0"/>
                <w:sz w:val="18"/>
                <w:szCs w:val="18"/>
              </w:rPr>
            </w:pPr>
          </w:p>
        </w:tc>
        <w:tc>
          <w:tcPr>
            <w:tcW w:w="9096" w:type="dxa"/>
            <w:shd w:val="clear" w:color="auto" w:fill="auto"/>
            <w:vAlign w:val="center"/>
          </w:tcPr>
          <w:p w14:paraId="15B49A02" w14:textId="77777777" w:rsidR="00812E94" w:rsidRPr="00C4431D" w:rsidRDefault="00812E94" w:rsidP="00537E4F">
            <w:pPr>
              <w:ind w:right="177"/>
              <w:jc w:val="both"/>
              <w:rPr>
                <w:rFonts w:ascii="Arial" w:hAnsi="Arial" w:cs="Arial"/>
                <w:snapToGrid w:val="0"/>
                <w:spacing w:val="-3"/>
                <w:sz w:val="18"/>
                <w:szCs w:val="18"/>
                <w:lang w:val="es-ES_tradnl"/>
              </w:rPr>
            </w:pPr>
            <w:r w:rsidRPr="00C4431D">
              <w:rPr>
                <w:rFonts w:ascii="Arial" w:hAnsi="Arial" w:cs="Arial"/>
                <w:snapToGrid w:val="0"/>
                <w:spacing w:val="-3"/>
                <w:sz w:val="18"/>
                <w:szCs w:val="18"/>
                <w:lang w:val="es-ES_tradnl"/>
              </w:rPr>
              <w:t>La empresa contratada deberá tomar en cuenta el cumplimiento de lo siguiente:</w:t>
            </w:r>
          </w:p>
          <w:p w14:paraId="4C8509BB" w14:textId="77777777" w:rsidR="00812E94" w:rsidRPr="00C4431D" w:rsidRDefault="00812E94" w:rsidP="00537E4F">
            <w:pPr>
              <w:ind w:right="177"/>
              <w:jc w:val="both"/>
              <w:rPr>
                <w:rFonts w:ascii="Arial" w:hAnsi="Arial" w:cs="Arial"/>
                <w:snapToGrid w:val="0"/>
                <w:spacing w:val="-3"/>
                <w:sz w:val="18"/>
                <w:szCs w:val="18"/>
                <w:lang w:val="es-ES_tradnl"/>
              </w:rPr>
            </w:pPr>
          </w:p>
          <w:p w14:paraId="26D31DF5" w14:textId="77777777" w:rsidR="00812E94" w:rsidRDefault="00812E94" w:rsidP="00812E94">
            <w:pPr>
              <w:numPr>
                <w:ilvl w:val="0"/>
                <w:numId w:val="115"/>
              </w:numPr>
              <w:ind w:right="177"/>
              <w:jc w:val="both"/>
              <w:rPr>
                <w:rFonts w:ascii="Arial" w:hAnsi="Arial" w:cs="Arial"/>
                <w:snapToGrid w:val="0"/>
                <w:sz w:val="18"/>
                <w:szCs w:val="18"/>
              </w:rPr>
            </w:pPr>
            <w:r w:rsidRPr="00C4431D">
              <w:rPr>
                <w:rFonts w:ascii="Arial" w:hAnsi="Arial" w:cs="Arial"/>
                <w:snapToGrid w:val="0"/>
                <w:sz w:val="18"/>
                <w:szCs w:val="18"/>
              </w:rPr>
              <w:t>Los trabajos descritos en las Especificaciones Técnicas serán autorizados por el Supervisor de Obra mediante el Libro de Órdenes.</w:t>
            </w:r>
          </w:p>
          <w:p w14:paraId="0C30FD60" w14:textId="77777777" w:rsidR="00812E94" w:rsidRPr="00C4431D" w:rsidRDefault="00812E94" w:rsidP="00812E94">
            <w:pPr>
              <w:numPr>
                <w:ilvl w:val="0"/>
                <w:numId w:val="115"/>
              </w:numPr>
              <w:ind w:right="177"/>
              <w:jc w:val="both"/>
              <w:rPr>
                <w:rFonts w:ascii="Arial" w:hAnsi="Arial" w:cs="Arial"/>
                <w:snapToGrid w:val="0"/>
                <w:sz w:val="18"/>
                <w:szCs w:val="18"/>
              </w:rPr>
            </w:pPr>
            <w:r w:rsidRPr="00C4431D">
              <w:rPr>
                <w:rFonts w:ascii="Arial" w:hAnsi="Arial" w:cs="Arial"/>
                <w:snapToGrid w:val="0"/>
                <w:sz w:val="18"/>
                <w:szCs w:val="18"/>
              </w:rPr>
              <w:t>La Empresa deberá cumplir leyes, decretos, reglamentos y demás disposiciones vigentes relacionadas al ámbito laboral y socia</w:t>
            </w:r>
            <w:r>
              <w:rPr>
                <w:rFonts w:ascii="Arial" w:hAnsi="Arial" w:cs="Arial"/>
                <w:snapToGrid w:val="0"/>
                <w:sz w:val="18"/>
                <w:szCs w:val="18"/>
              </w:rPr>
              <w:t xml:space="preserve">l de su personal. </w:t>
            </w:r>
          </w:p>
          <w:p w14:paraId="4E74F649" w14:textId="77777777" w:rsidR="00812E94" w:rsidRPr="00EB282E" w:rsidRDefault="00812E94" w:rsidP="00812E94">
            <w:pPr>
              <w:numPr>
                <w:ilvl w:val="0"/>
                <w:numId w:val="115"/>
              </w:numPr>
              <w:ind w:right="177"/>
              <w:jc w:val="both"/>
              <w:rPr>
                <w:rFonts w:ascii="Arial" w:hAnsi="Arial" w:cs="Arial"/>
                <w:snapToGrid w:val="0"/>
                <w:sz w:val="18"/>
                <w:szCs w:val="18"/>
              </w:rPr>
            </w:pPr>
            <w:r w:rsidRPr="00EB282E">
              <w:rPr>
                <w:rFonts w:ascii="Arial" w:hAnsi="Arial" w:cs="Arial"/>
                <w:snapToGrid w:val="0"/>
                <w:sz w:val="18"/>
                <w:szCs w:val="18"/>
              </w:rPr>
              <w:t>La Empresa dotara a sus trabajadores de ropa de trabajo y equipos de protección personal, de acuerdo a sus competencias y especialidades, en cumplimiento del Decreto Supremo Nº 0108. Aspecto controlado por la Subgerencia de Gestión de Riesgos</w:t>
            </w:r>
          </w:p>
          <w:p w14:paraId="78192103" w14:textId="77777777" w:rsidR="00812E94" w:rsidRPr="00C4431D" w:rsidRDefault="00812E94" w:rsidP="00812E94">
            <w:pPr>
              <w:numPr>
                <w:ilvl w:val="0"/>
                <w:numId w:val="115"/>
              </w:numPr>
              <w:ind w:right="177"/>
              <w:jc w:val="both"/>
              <w:rPr>
                <w:rFonts w:ascii="Arial" w:hAnsi="Arial" w:cs="Arial"/>
                <w:snapToGrid w:val="0"/>
                <w:sz w:val="18"/>
                <w:szCs w:val="18"/>
              </w:rPr>
            </w:pPr>
            <w:r w:rsidRPr="00C4431D">
              <w:rPr>
                <w:rFonts w:ascii="Arial" w:hAnsi="Arial" w:cs="Arial"/>
                <w:snapToGrid w:val="0"/>
                <w:sz w:val="18"/>
                <w:szCs w:val="18"/>
              </w:rPr>
              <w:t>En caso de producirse alguna emergencia en la que pudiera afectarse la seguridad de las personas de la obra, deberá tomar las medidas que juzgue prudentes para evitar daños o pérdidas, sin exigir por ello compensación, asimismo deberá disponer en el lugar de trabajo el servicio de primeros auxilios.</w:t>
            </w:r>
          </w:p>
          <w:p w14:paraId="77146FC4" w14:textId="77777777" w:rsidR="00812E94" w:rsidRPr="00C4431D" w:rsidRDefault="00812E94" w:rsidP="00812E94">
            <w:pPr>
              <w:numPr>
                <w:ilvl w:val="0"/>
                <w:numId w:val="115"/>
              </w:numPr>
              <w:ind w:right="177"/>
              <w:jc w:val="both"/>
              <w:rPr>
                <w:rFonts w:ascii="Arial" w:hAnsi="Arial" w:cs="Arial"/>
                <w:snapToGrid w:val="0"/>
                <w:sz w:val="18"/>
                <w:szCs w:val="18"/>
              </w:rPr>
            </w:pPr>
            <w:r w:rsidRPr="00C4431D">
              <w:rPr>
                <w:rFonts w:ascii="Arial" w:hAnsi="Arial" w:cs="Arial"/>
                <w:snapToGrid w:val="0"/>
                <w:sz w:val="18"/>
                <w:szCs w:val="18"/>
              </w:rPr>
              <w:t xml:space="preserve">Los trabajos de instalación y retiro de muros </w:t>
            </w:r>
            <w:proofErr w:type="spellStart"/>
            <w:r w:rsidRPr="00C4431D">
              <w:rPr>
                <w:rFonts w:ascii="Arial" w:hAnsi="Arial" w:cs="Arial"/>
                <w:snapToGrid w:val="0"/>
                <w:sz w:val="18"/>
                <w:szCs w:val="18"/>
              </w:rPr>
              <w:t>drywall</w:t>
            </w:r>
            <w:proofErr w:type="spellEnd"/>
            <w:r w:rsidRPr="00C4431D">
              <w:rPr>
                <w:rFonts w:ascii="Arial" w:hAnsi="Arial" w:cs="Arial"/>
                <w:snapToGrid w:val="0"/>
                <w:sz w:val="18"/>
                <w:szCs w:val="18"/>
              </w:rPr>
              <w:t xml:space="preserve"> en los pisos de intervención y otros que pudieran generar ruido, polvo u otras molestias, deberán ejecutarse en horarios instruidos por el Supervisor de Obra.</w:t>
            </w:r>
          </w:p>
          <w:p w14:paraId="66109FD2" w14:textId="77777777" w:rsidR="00812E94" w:rsidRPr="00C4431D" w:rsidRDefault="00812E94" w:rsidP="00812E94">
            <w:pPr>
              <w:numPr>
                <w:ilvl w:val="0"/>
                <w:numId w:val="115"/>
              </w:numPr>
              <w:ind w:right="177"/>
              <w:jc w:val="both"/>
              <w:rPr>
                <w:rFonts w:ascii="Arial" w:hAnsi="Arial" w:cs="Arial"/>
                <w:snapToGrid w:val="0"/>
                <w:sz w:val="18"/>
                <w:szCs w:val="18"/>
              </w:rPr>
            </w:pPr>
            <w:r w:rsidRPr="00C4431D">
              <w:rPr>
                <w:rFonts w:ascii="Arial" w:hAnsi="Arial" w:cs="Arial"/>
                <w:snapToGrid w:val="0"/>
                <w:sz w:val="18"/>
                <w:szCs w:val="18"/>
              </w:rPr>
              <w:t>Los daños y/o deterioros causados a las instalaciones, mobiliario, infraestructura, equipos u otros de propiedad del BCB, durante la ejecución de la obra, deberán ser repuestos por la empresa sin derecho a pago alguno.</w:t>
            </w:r>
          </w:p>
          <w:p w14:paraId="515C5A61" w14:textId="77777777" w:rsidR="00812E94" w:rsidRDefault="00812E94" w:rsidP="00812E94">
            <w:pPr>
              <w:numPr>
                <w:ilvl w:val="0"/>
                <w:numId w:val="115"/>
              </w:numPr>
              <w:ind w:right="177"/>
              <w:jc w:val="both"/>
              <w:rPr>
                <w:rFonts w:ascii="Arial" w:hAnsi="Arial" w:cs="Arial"/>
                <w:snapToGrid w:val="0"/>
                <w:sz w:val="18"/>
                <w:szCs w:val="18"/>
              </w:rPr>
            </w:pPr>
            <w:r w:rsidRPr="00C4431D">
              <w:rPr>
                <w:rFonts w:ascii="Arial" w:hAnsi="Arial" w:cs="Arial"/>
                <w:snapToGrid w:val="0"/>
                <w:sz w:val="18"/>
                <w:szCs w:val="18"/>
              </w:rPr>
              <w:t>Se deberá proceder al retiro, en dos días máximo, de todo el escombro que se genere en la ejecución de los ítems de la obra, cuantas veces sea necesario y/o requerido, evitando la acumulación de escombros dentro del edificio BCB.</w:t>
            </w:r>
          </w:p>
          <w:p w14:paraId="5F042184" w14:textId="77777777" w:rsidR="009B6863" w:rsidRDefault="009B6863" w:rsidP="009B6863">
            <w:pPr>
              <w:ind w:right="177"/>
              <w:jc w:val="both"/>
              <w:rPr>
                <w:rFonts w:ascii="Arial" w:hAnsi="Arial" w:cs="Arial"/>
                <w:snapToGrid w:val="0"/>
                <w:sz w:val="18"/>
                <w:szCs w:val="18"/>
              </w:rPr>
            </w:pPr>
          </w:p>
          <w:p w14:paraId="5E6AA7BD" w14:textId="77777777" w:rsidR="009B6863" w:rsidRDefault="009B6863" w:rsidP="009B6863">
            <w:pPr>
              <w:ind w:right="177"/>
              <w:jc w:val="both"/>
              <w:rPr>
                <w:rFonts w:ascii="Arial" w:hAnsi="Arial" w:cs="Arial"/>
                <w:snapToGrid w:val="0"/>
                <w:sz w:val="18"/>
                <w:szCs w:val="18"/>
              </w:rPr>
            </w:pPr>
          </w:p>
          <w:p w14:paraId="3CB1F03A" w14:textId="77777777" w:rsidR="00B229C3" w:rsidRDefault="00B229C3" w:rsidP="009B6863">
            <w:pPr>
              <w:ind w:right="177"/>
              <w:jc w:val="both"/>
              <w:rPr>
                <w:rFonts w:ascii="Arial" w:hAnsi="Arial" w:cs="Arial"/>
                <w:snapToGrid w:val="0"/>
                <w:sz w:val="18"/>
                <w:szCs w:val="18"/>
              </w:rPr>
            </w:pPr>
          </w:p>
          <w:p w14:paraId="26D0319A" w14:textId="77777777" w:rsidR="00B229C3" w:rsidRPr="00C4431D" w:rsidRDefault="00B229C3" w:rsidP="009B6863">
            <w:pPr>
              <w:ind w:right="177"/>
              <w:jc w:val="both"/>
              <w:rPr>
                <w:rFonts w:ascii="Arial" w:hAnsi="Arial" w:cs="Arial"/>
                <w:snapToGrid w:val="0"/>
                <w:sz w:val="18"/>
                <w:szCs w:val="18"/>
              </w:rPr>
            </w:pPr>
          </w:p>
        </w:tc>
      </w:tr>
      <w:tr w:rsidR="00812E94" w:rsidRPr="00C4431D" w14:paraId="2C1585DC" w14:textId="77777777" w:rsidTr="00537E4F">
        <w:trPr>
          <w:trHeight w:val="332"/>
          <w:jc w:val="center"/>
        </w:trPr>
        <w:tc>
          <w:tcPr>
            <w:tcW w:w="540" w:type="dxa"/>
            <w:tcBorders>
              <w:bottom w:val="single" w:sz="2" w:space="0" w:color="000000"/>
            </w:tcBorders>
            <w:shd w:val="clear" w:color="auto" w:fill="FFFF99"/>
            <w:vAlign w:val="center"/>
          </w:tcPr>
          <w:p w14:paraId="07F2AF3D" w14:textId="77777777" w:rsidR="00812E94" w:rsidRPr="00C4431D" w:rsidRDefault="00812E94" w:rsidP="00537E4F">
            <w:pPr>
              <w:jc w:val="center"/>
              <w:rPr>
                <w:rFonts w:ascii="Arial" w:hAnsi="Arial" w:cs="Arial"/>
                <w:b/>
                <w:snapToGrid w:val="0"/>
                <w:sz w:val="18"/>
                <w:szCs w:val="18"/>
              </w:rPr>
            </w:pPr>
            <w:r w:rsidRPr="00C4431D">
              <w:rPr>
                <w:rFonts w:ascii="Arial" w:hAnsi="Arial" w:cs="Arial"/>
                <w:b/>
                <w:snapToGrid w:val="0"/>
                <w:sz w:val="18"/>
                <w:szCs w:val="18"/>
              </w:rPr>
              <w:lastRenderedPageBreak/>
              <w:t>F.</w:t>
            </w:r>
          </w:p>
        </w:tc>
        <w:tc>
          <w:tcPr>
            <w:tcW w:w="9096" w:type="dxa"/>
            <w:tcBorders>
              <w:bottom w:val="single" w:sz="2" w:space="0" w:color="000000"/>
            </w:tcBorders>
            <w:shd w:val="clear" w:color="auto" w:fill="FFFF99"/>
            <w:vAlign w:val="center"/>
          </w:tcPr>
          <w:p w14:paraId="04397A4D" w14:textId="77777777" w:rsidR="00812E94" w:rsidRPr="00C4431D" w:rsidRDefault="00812E94" w:rsidP="00537E4F">
            <w:pPr>
              <w:ind w:left="165" w:right="177"/>
              <w:jc w:val="both"/>
              <w:rPr>
                <w:rFonts w:ascii="Arial" w:hAnsi="Arial" w:cs="Arial"/>
                <w:b/>
                <w:bCs/>
                <w:sz w:val="18"/>
                <w:szCs w:val="18"/>
              </w:rPr>
            </w:pPr>
            <w:r w:rsidRPr="00C4431D">
              <w:rPr>
                <w:rFonts w:ascii="Arial" w:hAnsi="Arial" w:cs="Arial"/>
                <w:b/>
                <w:bCs/>
                <w:sz w:val="18"/>
                <w:szCs w:val="18"/>
              </w:rPr>
              <w:t>DOCUMENTOS DE LA EMPRESA CONTRATADA</w:t>
            </w:r>
          </w:p>
        </w:tc>
      </w:tr>
      <w:tr w:rsidR="00812E94" w:rsidRPr="00C4431D" w14:paraId="10B7255F" w14:textId="77777777" w:rsidTr="00537E4F">
        <w:trPr>
          <w:trHeight w:val="337"/>
          <w:jc w:val="center"/>
        </w:trPr>
        <w:tc>
          <w:tcPr>
            <w:tcW w:w="540" w:type="dxa"/>
            <w:tcBorders>
              <w:bottom w:val="single" w:sz="2" w:space="0" w:color="000000"/>
            </w:tcBorders>
            <w:shd w:val="clear" w:color="auto" w:fill="auto"/>
            <w:vAlign w:val="center"/>
          </w:tcPr>
          <w:p w14:paraId="50BD1101" w14:textId="77777777" w:rsidR="00812E94" w:rsidRPr="00C4431D" w:rsidRDefault="00812E94" w:rsidP="00537E4F">
            <w:pPr>
              <w:jc w:val="center"/>
              <w:rPr>
                <w:rFonts w:ascii="Arial" w:hAnsi="Arial" w:cs="Arial"/>
                <w:b/>
                <w:snapToGrid w:val="0"/>
                <w:sz w:val="18"/>
                <w:szCs w:val="18"/>
              </w:rPr>
            </w:pPr>
          </w:p>
        </w:tc>
        <w:tc>
          <w:tcPr>
            <w:tcW w:w="9096" w:type="dxa"/>
            <w:tcBorders>
              <w:bottom w:val="single" w:sz="2" w:space="0" w:color="000000"/>
            </w:tcBorders>
            <w:shd w:val="clear" w:color="auto" w:fill="auto"/>
            <w:vAlign w:val="center"/>
          </w:tcPr>
          <w:p w14:paraId="0042232B" w14:textId="77777777" w:rsidR="00812E94" w:rsidRDefault="00812E94" w:rsidP="00537E4F">
            <w:pPr>
              <w:ind w:right="177"/>
              <w:jc w:val="both"/>
              <w:rPr>
                <w:rFonts w:ascii="Arial" w:hAnsi="Arial" w:cs="Arial"/>
                <w:snapToGrid w:val="0"/>
                <w:sz w:val="18"/>
                <w:szCs w:val="18"/>
              </w:rPr>
            </w:pPr>
            <w:r w:rsidRPr="00C4431D">
              <w:rPr>
                <w:rFonts w:ascii="Arial" w:hAnsi="Arial" w:cs="Arial"/>
                <w:snapToGrid w:val="0"/>
                <w:sz w:val="18"/>
                <w:szCs w:val="18"/>
              </w:rPr>
              <w:t>La empresa  contratada deberá presentar para la emisión de la Orden de Proceder lo siguiente:</w:t>
            </w:r>
          </w:p>
          <w:p w14:paraId="044BC6E5" w14:textId="77777777" w:rsidR="00812E94" w:rsidRPr="00C4431D" w:rsidRDefault="00812E94" w:rsidP="00537E4F">
            <w:pPr>
              <w:ind w:right="177"/>
              <w:jc w:val="both"/>
              <w:rPr>
                <w:rFonts w:ascii="Arial" w:hAnsi="Arial" w:cs="Arial"/>
                <w:snapToGrid w:val="0"/>
                <w:sz w:val="18"/>
                <w:szCs w:val="18"/>
              </w:rPr>
            </w:pPr>
          </w:p>
          <w:p w14:paraId="6A1A015A" w14:textId="77777777" w:rsidR="00812E94" w:rsidRDefault="00812E94" w:rsidP="00537E4F">
            <w:pPr>
              <w:ind w:right="177"/>
              <w:jc w:val="both"/>
              <w:rPr>
                <w:rFonts w:ascii="Arial" w:hAnsi="Arial" w:cs="Arial"/>
                <w:snapToGrid w:val="0"/>
                <w:sz w:val="18"/>
                <w:szCs w:val="18"/>
              </w:rPr>
            </w:pPr>
            <w:r w:rsidRPr="00C4431D">
              <w:rPr>
                <w:rFonts w:ascii="Arial" w:hAnsi="Arial" w:cs="Arial"/>
                <w:b/>
                <w:snapToGrid w:val="0"/>
                <w:sz w:val="18"/>
                <w:szCs w:val="18"/>
              </w:rPr>
              <w:t>SEGURO DE OBRA</w:t>
            </w:r>
            <w:r w:rsidRPr="00C4431D">
              <w:rPr>
                <w:rFonts w:ascii="Arial" w:hAnsi="Arial" w:cs="Arial"/>
                <w:snapToGrid w:val="0"/>
                <w:sz w:val="18"/>
                <w:szCs w:val="18"/>
              </w:rPr>
              <w:t>: Durante la ejecución de la obra, la empresa deberá mantener por su cuenta y cargo una póliza de Seguro Contra Todo Riesgo en Construcción para la obra en ejecución, incluyendo el SEGURO DE RESPONSABILIDAD CIVIL para daños a bienes y/o personas, cuyo capital asegurado no deberá ser inferior al valor del contrato.</w:t>
            </w:r>
          </w:p>
          <w:p w14:paraId="02B2D0D2" w14:textId="77777777" w:rsidR="00812E94" w:rsidRPr="00C4431D" w:rsidRDefault="00812E94" w:rsidP="00537E4F">
            <w:pPr>
              <w:ind w:right="177"/>
              <w:jc w:val="both"/>
              <w:rPr>
                <w:rFonts w:ascii="Arial" w:hAnsi="Arial" w:cs="Arial"/>
                <w:snapToGrid w:val="0"/>
                <w:sz w:val="18"/>
                <w:szCs w:val="18"/>
              </w:rPr>
            </w:pPr>
          </w:p>
          <w:p w14:paraId="2101C3EF" w14:textId="77777777" w:rsidR="00812E94" w:rsidRPr="00C4431D" w:rsidRDefault="00812E94" w:rsidP="00537E4F">
            <w:pPr>
              <w:ind w:right="177"/>
              <w:jc w:val="both"/>
              <w:rPr>
                <w:rFonts w:ascii="Arial" w:hAnsi="Arial" w:cs="Arial"/>
                <w:snapToGrid w:val="0"/>
                <w:sz w:val="18"/>
                <w:szCs w:val="18"/>
              </w:rPr>
            </w:pPr>
            <w:r w:rsidRPr="00C4431D">
              <w:rPr>
                <w:rFonts w:ascii="Arial" w:hAnsi="Arial" w:cs="Arial"/>
                <w:b/>
                <w:snapToGrid w:val="0"/>
                <w:sz w:val="18"/>
                <w:szCs w:val="18"/>
              </w:rPr>
              <w:t>SEGURO DE RESPONSABILIDAD CIVIL:</w:t>
            </w:r>
            <w:r w:rsidRPr="00C4431D">
              <w:rPr>
                <w:rFonts w:ascii="Arial" w:hAnsi="Arial" w:cs="Arial"/>
                <w:snapToGrid w:val="0"/>
                <w:sz w:val="18"/>
                <w:szCs w:val="18"/>
              </w:rPr>
              <w:t xml:space="preserve"> Deberá contar con la cobertura de transacción sin juicio hasta $us10.000 y con capital asegurado de mínimo 1% del valor del contrato.</w:t>
            </w:r>
          </w:p>
          <w:p w14:paraId="5BC671C8" w14:textId="77777777" w:rsidR="00812E94" w:rsidRDefault="00812E94" w:rsidP="00537E4F">
            <w:pPr>
              <w:ind w:right="177"/>
              <w:jc w:val="both"/>
              <w:rPr>
                <w:rFonts w:ascii="Arial" w:hAnsi="Arial" w:cs="Arial"/>
                <w:snapToGrid w:val="0"/>
                <w:sz w:val="18"/>
                <w:szCs w:val="18"/>
              </w:rPr>
            </w:pPr>
            <w:r w:rsidRPr="00C4431D">
              <w:rPr>
                <w:rFonts w:ascii="Arial" w:hAnsi="Arial" w:cs="Arial"/>
                <w:b/>
                <w:snapToGrid w:val="0"/>
                <w:sz w:val="18"/>
                <w:szCs w:val="18"/>
              </w:rPr>
              <w:t>SEGURO CONTRA ACCIDENTES PERSONALES</w:t>
            </w:r>
            <w:r w:rsidRPr="00C4431D">
              <w:rPr>
                <w:rFonts w:ascii="Arial" w:hAnsi="Arial" w:cs="Arial"/>
                <w:snapToGrid w:val="0"/>
                <w:sz w:val="18"/>
                <w:szCs w:val="18"/>
              </w:rPr>
              <w:t>: (pólizas nominales) los empleados y trabajadores de la empresa,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6707DAD9" w14:textId="77777777" w:rsidR="00812E94" w:rsidRPr="00C4431D" w:rsidRDefault="00812E94" w:rsidP="00537E4F">
            <w:pPr>
              <w:ind w:right="177"/>
              <w:jc w:val="both"/>
              <w:rPr>
                <w:rFonts w:ascii="Arial" w:hAnsi="Arial" w:cs="Arial"/>
                <w:snapToGrid w:val="0"/>
                <w:sz w:val="18"/>
                <w:szCs w:val="18"/>
              </w:rPr>
            </w:pPr>
            <w:r w:rsidRPr="00C4431D">
              <w:rPr>
                <w:rFonts w:ascii="Arial" w:hAnsi="Arial" w:cs="Arial"/>
                <w:b/>
                <w:snapToGrid w:val="0"/>
                <w:sz w:val="18"/>
                <w:szCs w:val="18"/>
              </w:rPr>
              <w:t>CERTIFICADOS DE ANTECEDENTES POLICIALES</w:t>
            </w:r>
            <w:r w:rsidRPr="00C4431D">
              <w:rPr>
                <w:rFonts w:ascii="Arial" w:hAnsi="Arial" w:cs="Arial"/>
                <w:snapToGrid w:val="0"/>
                <w:sz w:val="18"/>
                <w:szCs w:val="18"/>
              </w:rPr>
              <w:t>: (Sin ante</w:t>
            </w:r>
            <w:r>
              <w:rPr>
                <w:rFonts w:ascii="Arial" w:hAnsi="Arial" w:cs="Arial"/>
                <w:snapToGrid w:val="0"/>
                <w:sz w:val="18"/>
                <w:szCs w:val="18"/>
              </w:rPr>
              <w:t xml:space="preserve">cedentes)  </w:t>
            </w:r>
            <w:r w:rsidRPr="00C4431D">
              <w:rPr>
                <w:rFonts w:ascii="Arial" w:hAnsi="Arial" w:cs="Arial"/>
                <w:snapToGrid w:val="0"/>
                <w:sz w:val="18"/>
                <w:szCs w:val="18"/>
              </w:rPr>
              <w:t>emitido por la FELCC de  todo el</w:t>
            </w:r>
          </w:p>
          <w:p w14:paraId="3363A4D4" w14:textId="77777777" w:rsidR="00812E94" w:rsidRPr="00C4431D" w:rsidRDefault="00812E94" w:rsidP="00537E4F">
            <w:pPr>
              <w:ind w:right="177"/>
              <w:jc w:val="both"/>
              <w:rPr>
                <w:rFonts w:ascii="Arial" w:hAnsi="Arial" w:cs="Arial"/>
                <w:snapToGrid w:val="0"/>
                <w:sz w:val="18"/>
                <w:szCs w:val="18"/>
              </w:rPr>
            </w:pPr>
            <w:proofErr w:type="gramStart"/>
            <w:r w:rsidRPr="00C4431D">
              <w:rPr>
                <w:rFonts w:ascii="Arial" w:hAnsi="Arial" w:cs="Arial"/>
                <w:snapToGrid w:val="0"/>
                <w:sz w:val="18"/>
                <w:szCs w:val="18"/>
              </w:rPr>
              <w:t>personal</w:t>
            </w:r>
            <w:proofErr w:type="gramEnd"/>
            <w:r w:rsidRPr="00C4431D">
              <w:rPr>
                <w:rFonts w:ascii="Arial" w:hAnsi="Arial" w:cs="Arial"/>
                <w:snapToGrid w:val="0"/>
                <w:sz w:val="18"/>
                <w:szCs w:val="18"/>
              </w:rPr>
              <w:t xml:space="preserve"> que realice cualquier actividad relacionada con la obra en instalaciones del BCB.</w:t>
            </w:r>
          </w:p>
        </w:tc>
      </w:tr>
      <w:tr w:rsidR="00812E94" w:rsidRPr="00F82315" w14:paraId="2654ED62" w14:textId="77777777" w:rsidTr="00537E4F">
        <w:trPr>
          <w:trHeight w:val="337"/>
          <w:jc w:val="center"/>
        </w:trPr>
        <w:tc>
          <w:tcPr>
            <w:tcW w:w="540" w:type="dxa"/>
            <w:shd w:val="clear" w:color="auto" w:fill="FFFF99"/>
            <w:vAlign w:val="center"/>
          </w:tcPr>
          <w:p w14:paraId="5D216482" w14:textId="77777777" w:rsidR="00812E94" w:rsidRPr="00F82315" w:rsidRDefault="00812E94" w:rsidP="00537E4F">
            <w:pPr>
              <w:jc w:val="center"/>
              <w:rPr>
                <w:rFonts w:ascii="Arial" w:hAnsi="Arial" w:cs="Arial"/>
                <w:b/>
                <w:snapToGrid w:val="0"/>
                <w:sz w:val="18"/>
                <w:szCs w:val="18"/>
              </w:rPr>
            </w:pPr>
            <w:r w:rsidRPr="00F82315">
              <w:rPr>
                <w:rFonts w:ascii="Arial" w:hAnsi="Arial" w:cs="Arial"/>
                <w:b/>
                <w:snapToGrid w:val="0"/>
                <w:sz w:val="18"/>
                <w:szCs w:val="18"/>
              </w:rPr>
              <w:t>G.</w:t>
            </w:r>
          </w:p>
        </w:tc>
        <w:tc>
          <w:tcPr>
            <w:tcW w:w="9096" w:type="dxa"/>
            <w:shd w:val="clear" w:color="auto" w:fill="FFFF99"/>
            <w:vAlign w:val="center"/>
          </w:tcPr>
          <w:p w14:paraId="6519B580" w14:textId="77777777" w:rsidR="00812E94" w:rsidRPr="00F82315" w:rsidRDefault="00812E94" w:rsidP="00537E4F">
            <w:pPr>
              <w:ind w:left="165" w:right="177"/>
              <w:jc w:val="both"/>
              <w:rPr>
                <w:rFonts w:ascii="Arial" w:hAnsi="Arial" w:cs="Arial"/>
                <w:bCs/>
                <w:sz w:val="18"/>
                <w:szCs w:val="18"/>
              </w:rPr>
            </w:pPr>
            <w:r>
              <w:rPr>
                <w:rFonts w:ascii="Arial" w:hAnsi="Arial" w:cs="Arial"/>
                <w:b/>
                <w:snapToGrid w:val="0"/>
                <w:sz w:val="18"/>
                <w:szCs w:val="18"/>
              </w:rPr>
              <w:t>LUGAR DE EJECUCIÓ</w:t>
            </w:r>
            <w:r w:rsidRPr="00F82315">
              <w:rPr>
                <w:rFonts w:ascii="Arial" w:hAnsi="Arial" w:cs="Arial"/>
                <w:b/>
                <w:snapToGrid w:val="0"/>
                <w:sz w:val="18"/>
                <w:szCs w:val="18"/>
              </w:rPr>
              <w:t>N DE LA OBRA Y HORARIOS DE TRABAJO</w:t>
            </w:r>
          </w:p>
        </w:tc>
      </w:tr>
      <w:tr w:rsidR="00812E94" w:rsidRPr="00F82315" w14:paraId="4BFD526D" w14:textId="77777777" w:rsidTr="00537E4F">
        <w:trPr>
          <w:trHeight w:val="613"/>
          <w:jc w:val="center"/>
        </w:trPr>
        <w:tc>
          <w:tcPr>
            <w:tcW w:w="540" w:type="dxa"/>
            <w:shd w:val="clear" w:color="auto" w:fill="auto"/>
            <w:vAlign w:val="center"/>
          </w:tcPr>
          <w:p w14:paraId="23238213" w14:textId="77777777" w:rsidR="00812E94" w:rsidRPr="00F82315" w:rsidRDefault="00812E94" w:rsidP="00537E4F">
            <w:pPr>
              <w:jc w:val="center"/>
              <w:rPr>
                <w:rFonts w:ascii="Arial" w:hAnsi="Arial" w:cs="Arial"/>
                <w:b/>
                <w:snapToGrid w:val="0"/>
                <w:sz w:val="18"/>
                <w:szCs w:val="18"/>
              </w:rPr>
            </w:pPr>
          </w:p>
        </w:tc>
        <w:tc>
          <w:tcPr>
            <w:tcW w:w="9096" w:type="dxa"/>
            <w:shd w:val="clear" w:color="auto" w:fill="auto"/>
            <w:vAlign w:val="center"/>
          </w:tcPr>
          <w:p w14:paraId="2441D298" w14:textId="77777777" w:rsidR="00812E94" w:rsidRPr="00F82315" w:rsidRDefault="00812E94" w:rsidP="00537E4F">
            <w:pPr>
              <w:ind w:right="177"/>
              <w:jc w:val="both"/>
              <w:rPr>
                <w:rFonts w:ascii="Arial" w:hAnsi="Arial" w:cs="Arial"/>
                <w:b/>
                <w:bCs/>
                <w:snapToGrid w:val="0"/>
                <w:sz w:val="18"/>
                <w:szCs w:val="18"/>
                <w:lang w:eastAsia="es-BO"/>
              </w:rPr>
            </w:pPr>
            <w:r w:rsidRPr="00F82315">
              <w:rPr>
                <w:rFonts w:ascii="Arial" w:hAnsi="Arial" w:cs="Arial"/>
                <w:b/>
                <w:bCs/>
                <w:snapToGrid w:val="0"/>
                <w:sz w:val="18"/>
                <w:szCs w:val="18"/>
                <w:lang w:eastAsia="es-BO"/>
              </w:rPr>
              <w:t>Lugar</w:t>
            </w:r>
          </w:p>
          <w:p w14:paraId="0C38D3D5" w14:textId="77777777" w:rsidR="00812E94" w:rsidRDefault="00812E94" w:rsidP="00537E4F">
            <w:pPr>
              <w:ind w:right="177"/>
              <w:rPr>
                <w:rFonts w:ascii="Arial" w:hAnsi="Arial" w:cs="Arial"/>
                <w:bCs/>
                <w:snapToGrid w:val="0"/>
                <w:sz w:val="18"/>
                <w:szCs w:val="18"/>
                <w:lang w:eastAsia="es-BO"/>
              </w:rPr>
            </w:pPr>
            <w:r w:rsidRPr="00F82315">
              <w:rPr>
                <w:rFonts w:ascii="Arial" w:hAnsi="Arial" w:cs="Arial"/>
                <w:bCs/>
                <w:snapToGrid w:val="0"/>
                <w:sz w:val="18"/>
                <w:szCs w:val="18"/>
                <w:lang w:eastAsia="es-BO"/>
              </w:rPr>
              <w:t xml:space="preserve">La obra de refuerzo estructural se ejecutara en </w:t>
            </w:r>
            <w:r w:rsidRPr="00F82315">
              <w:rPr>
                <w:rFonts w:ascii="Arial" w:hAnsi="Arial" w:cs="Arial"/>
                <w:sz w:val="18"/>
                <w:szCs w:val="18"/>
                <w:lang w:val="es-MX"/>
              </w:rPr>
              <w:t>las ár</w:t>
            </w:r>
            <w:r>
              <w:rPr>
                <w:rFonts w:ascii="Arial" w:hAnsi="Arial" w:cs="Arial"/>
                <w:sz w:val="18"/>
                <w:szCs w:val="18"/>
                <w:lang w:val="es-MX"/>
              </w:rPr>
              <w:t>eas de palieres de gradas de</w:t>
            </w:r>
            <w:r w:rsidRPr="00F82315">
              <w:rPr>
                <w:rFonts w:ascii="Arial" w:hAnsi="Arial" w:cs="Arial"/>
                <w:sz w:val="18"/>
                <w:szCs w:val="18"/>
                <w:lang w:val="es-MX"/>
              </w:rPr>
              <w:t xml:space="preserve"> pisos: </w:t>
            </w:r>
            <w:r>
              <w:rPr>
                <w:rFonts w:ascii="Arial" w:eastAsia="Calibri" w:hAnsi="Arial" w:cs="Arial"/>
                <w:sz w:val="18"/>
                <w:szCs w:val="18"/>
              </w:rPr>
              <w:t>10</w:t>
            </w:r>
            <w:proofErr w:type="gramStart"/>
            <w:r>
              <w:rPr>
                <w:rFonts w:ascii="Arial" w:eastAsia="Calibri" w:hAnsi="Arial" w:cs="Arial"/>
                <w:sz w:val="18"/>
                <w:szCs w:val="18"/>
              </w:rPr>
              <w:t>,12,15,16,17,</w:t>
            </w:r>
            <w:r w:rsidRPr="00F82315">
              <w:rPr>
                <w:rFonts w:ascii="Arial" w:eastAsia="Calibri" w:hAnsi="Arial" w:cs="Arial"/>
                <w:sz w:val="18"/>
                <w:szCs w:val="18"/>
              </w:rPr>
              <w:t>19</w:t>
            </w:r>
            <w:proofErr w:type="gramEnd"/>
            <w:r w:rsidRPr="00F82315">
              <w:rPr>
                <w:rFonts w:ascii="Arial" w:eastAsia="Calibri" w:hAnsi="Arial" w:cs="Arial"/>
                <w:sz w:val="18"/>
                <w:szCs w:val="18"/>
              </w:rPr>
              <w:t>,</w:t>
            </w:r>
            <w:r>
              <w:rPr>
                <w:rFonts w:ascii="Arial" w:eastAsia="Calibri" w:hAnsi="Arial" w:cs="Arial"/>
                <w:sz w:val="18"/>
                <w:szCs w:val="18"/>
              </w:rPr>
              <w:t xml:space="preserve"> </w:t>
            </w:r>
            <w:r w:rsidRPr="00F82315">
              <w:rPr>
                <w:rFonts w:ascii="Arial" w:eastAsia="Calibri" w:hAnsi="Arial" w:cs="Arial"/>
                <w:sz w:val="18"/>
                <w:szCs w:val="18"/>
              </w:rPr>
              <w:t>20,</w:t>
            </w:r>
            <w:r>
              <w:rPr>
                <w:rFonts w:ascii="Arial" w:eastAsia="Calibri" w:hAnsi="Arial" w:cs="Arial"/>
                <w:sz w:val="18"/>
                <w:szCs w:val="18"/>
              </w:rPr>
              <w:t xml:space="preserve"> </w:t>
            </w:r>
            <w:r w:rsidRPr="00F82315">
              <w:rPr>
                <w:rFonts w:ascii="Arial" w:eastAsia="Calibri" w:hAnsi="Arial" w:cs="Arial"/>
                <w:sz w:val="18"/>
                <w:szCs w:val="18"/>
              </w:rPr>
              <w:t>21,22</w:t>
            </w:r>
            <w:r>
              <w:rPr>
                <w:rFonts w:ascii="Arial" w:eastAsia="Calibri" w:hAnsi="Arial" w:cs="Arial"/>
                <w:sz w:val="18"/>
                <w:szCs w:val="18"/>
              </w:rPr>
              <w:t xml:space="preserve"> y 23 </w:t>
            </w:r>
            <w:r>
              <w:rPr>
                <w:rFonts w:ascii="Arial" w:hAnsi="Arial" w:cs="Arial"/>
                <w:bCs/>
                <w:snapToGrid w:val="0"/>
                <w:sz w:val="18"/>
                <w:szCs w:val="18"/>
                <w:lang w:eastAsia="es-BO"/>
              </w:rPr>
              <w:t>del edificio p</w:t>
            </w:r>
            <w:r w:rsidRPr="00F82315">
              <w:rPr>
                <w:rFonts w:ascii="Arial" w:hAnsi="Arial" w:cs="Arial"/>
                <w:bCs/>
                <w:snapToGrid w:val="0"/>
                <w:sz w:val="18"/>
                <w:szCs w:val="18"/>
                <w:lang w:eastAsia="es-BO"/>
              </w:rPr>
              <w:t>rincipal del BCB (ubicado en la Calle Ayacucho esquina Calle Mercado).</w:t>
            </w:r>
          </w:p>
          <w:p w14:paraId="7B235835" w14:textId="77777777" w:rsidR="00812E94" w:rsidRPr="00F82315" w:rsidRDefault="00812E94" w:rsidP="00537E4F">
            <w:pPr>
              <w:ind w:right="177"/>
              <w:rPr>
                <w:rFonts w:ascii="Arial" w:hAnsi="Arial" w:cs="Arial"/>
                <w:bCs/>
                <w:snapToGrid w:val="0"/>
                <w:sz w:val="18"/>
                <w:szCs w:val="18"/>
                <w:lang w:eastAsia="es-BO"/>
              </w:rPr>
            </w:pPr>
          </w:p>
          <w:p w14:paraId="15FBF48C" w14:textId="77777777" w:rsidR="00812E94" w:rsidRPr="00F82315" w:rsidRDefault="00812E94" w:rsidP="00537E4F">
            <w:pPr>
              <w:ind w:right="177"/>
              <w:jc w:val="both"/>
              <w:rPr>
                <w:rFonts w:ascii="Arial" w:hAnsi="Arial" w:cs="Arial"/>
                <w:b/>
                <w:bCs/>
                <w:snapToGrid w:val="0"/>
                <w:sz w:val="18"/>
                <w:szCs w:val="18"/>
                <w:lang w:eastAsia="es-BO"/>
              </w:rPr>
            </w:pPr>
            <w:r w:rsidRPr="00F82315">
              <w:rPr>
                <w:rFonts w:ascii="Arial" w:hAnsi="Arial" w:cs="Arial"/>
                <w:b/>
                <w:bCs/>
                <w:snapToGrid w:val="0"/>
                <w:sz w:val="18"/>
                <w:szCs w:val="18"/>
                <w:lang w:eastAsia="es-BO"/>
              </w:rPr>
              <w:t>Horarios</w:t>
            </w:r>
          </w:p>
          <w:p w14:paraId="7DE16C1B" w14:textId="77777777" w:rsidR="00812E94" w:rsidRPr="00F82315" w:rsidRDefault="00812E94" w:rsidP="00537E4F">
            <w:pPr>
              <w:ind w:right="177"/>
              <w:jc w:val="both"/>
              <w:rPr>
                <w:rFonts w:ascii="Arial" w:hAnsi="Arial" w:cs="Arial"/>
                <w:bCs/>
                <w:snapToGrid w:val="0"/>
                <w:sz w:val="18"/>
                <w:szCs w:val="18"/>
                <w:lang w:eastAsia="es-BO"/>
              </w:rPr>
            </w:pPr>
            <w:r w:rsidRPr="00F82315">
              <w:rPr>
                <w:rFonts w:ascii="Arial" w:hAnsi="Arial" w:cs="Arial"/>
                <w:bCs/>
                <w:snapToGrid w:val="0"/>
                <w:sz w:val="18"/>
                <w:szCs w:val="18"/>
                <w:lang w:eastAsia="es-BO"/>
              </w:rPr>
              <w:t>La empresa deberá ejecutar la obra de lunes a viernes de 8:30 a 20:00 y sábados d</w:t>
            </w:r>
            <w:r>
              <w:rPr>
                <w:rFonts w:ascii="Arial" w:hAnsi="Arial" w:cs="Arial"/>
                <w:bCs/>
                <w:snapToGrid w:val="0"/>
                <w:sz w:val="18"/>
                <w:szCs w:val="18"/>
                <w:lang w:eastAsia="es-BO"/>
              </w:rPr>
              <w:t>e 8:00 a 14:00</w:t>
            </w:r>
            <w:r w:rsidRPr="00F82315">
              <w:rPr>
                <w:rFonts w:ascii="Arial" w:hAnsi="Arial" w:cs="Arial"/>
                <w:bCs/>
                <w:snapToGrid w:val="0"/>
                <w:sz w:val="18"/>
                <w:szCs w:val="18"/>
                <w:lang w:eastAsia="es-BO"/>
              </w:rPr>
              <w:t>; por la generación de ruido y pol</w:t>
            </w:r>
            <w:r>
              <w:rPr>
                <w:rFonts w:ascii="Arial" w:hAnsi="Arial" w:cs="Arial"/>
                <w:bCs/>
                <w:snapToGrid w:val="0"/>
                <w:sz w:val="18"/>
                <w:szCs w:val="18"/>
                <w:lang w:eastAsia="es-BO"/>
              </w:rPr>
              <w:t xml:space="preserve">vo en la ejecución de los ítems, </w:t>
            </w:r>
            <w:r w:rsidRPr="00F82315">
              <w:rPr>
                <w:rFonts w:ascii="Arial" w:hAnsi="Arial" w:cs="Arial"/>
                <w:bCs/>
                <w:snapToGrid w:val="0"/>
                <w:sz w:val="18"/>
                <w:szCs w:val="18"/>
                <w:lang w:eastAsia="es-BO"/>
              </w:rPr>
              <w:t xml:space="preserve">picado del piso de cerámica y </w:t>
            </w:r>
            <w:proofErr w:type="spellStart"/>
            <w:r w:rsidRPr="00F82315">
              <w:rPr>
                <w:rFonts w:ascii="Arial" w:hAnsi="Arial" w:cs="Arial"/>
                <w:bCs/>
                <w:snapToGrid w:val="0"/>
                <w:sz w:val="18"/>
                <w:szCs w:val="18"/>
                <w:lang w:eastAsia="es-BO"/>
              </w:rPr>
              <w:t>contrapiso</w:t>
            </w:r>
            <w:proofErr w:type="spellEnd"/>
            <w:r w:rsidRPr="00F82315">
              <w:rPr>
                <w:rFonts w:ascii="Arial" w:hAnsi="Arial" w:cs="Arial"/>
                <w:bCs/>
                <w:snapToGrid w:val="0"/>
                <w:sz w:val="18"/>
                <w:szCs w:val="18"/>
                <w:lang w:eastAsia="es-BO"/>
              </w:rPr>
              <w:t>, retiro de la cerámica y revoque de los muros, perforación de la losa y otros, a so</w:t>
            </w:r>
            <w:r>
              <w:rPr>
                <w:rFonts w:ascii="Arial" w:hAnsi="Arial" w:cs="Arial"/>
                <w:bCs/>
                <w:snapToGrid w:val="0"/>
                <w:sz w:val="18"/>
                <w:szCs w:val="18"/>
                <w:lang w:eastAsia="es-BO"/>
              </w:rPr>
              <w:t xml:space="preserve">licitud del Supervisor de Obra </w:t>
            </w:r>
            <w:r w:rsidRPr="00F82315">
              <w:rPr>
                <w:rFonts w:ascii="Arial" w:hAnsi="Arial" w:cs="Arial"/>
                <w:bCs/>
                <w:snapToGrid w:val="0"/>
                <w:sz w:val="18"/>
                <w:szCs w:val="18"/>
                <w:lang w:eastAsia="es-BO"/>
              </w:rPr>
              <w:t>dichos horarios podrán ser modificados, deben ser ejecutados entre las 12:30 a 14:30 y después de las 18:30, sin embargo en el tiempo que no se puede generar ruido, la empresa contratada debe programar el traslado de escombros del piso intervenido hasta el sótano 1.</w:t>
            </w:r>
          </w:p>
        </w:tc>
      </w:tr>
      <w:tr w:rsidR="00812E94" w:rsidRPr="00F82315" w14:paraId="57D75BA0" w14:textId="77777777" w:rsidTr="00537E4F">
        <w:trPr>
          <w:trHeight w:val="337"/>
          <w:jc w:val="center"/>
        </w:trPr>
        <w:tc>
          <w:tcPr>
            <w:tcW w:w="540" w:type="dxa"/>
            <w:shd w:val="clear" w:color="auto" w:fill="FFFF99"/>
            <w:vAlign w:val="center"/>
          </w:tcPr>
          <w:p w14:paraId="504FFAEF" w14:textId="77777777" w:rsidR="00812E94" w:rsidRPr="00F82315" w:rsidRDefault="00812E94" w:rsidP="00537E4F">
            <w:pPr>
              <w:jc w:val="center"/>
              <w:rPr>
                <w:rFonts w:ascii="Arial" w:hAnsi="Arial" w:cs="Arial"/>
                <w:b/>
                <w:snapToGrid w:val="0"/>
                <w:sz w:val="18"/>
                <w:szCs w:val="18"/>
              </w:rPr>
            </w:pPr>
            <w:r w:rsidRPr="00F82315">
              <w:rPr>
                <w:rFonts w:ascii="Arial" w:hAnsi="Arial" w:cs="Arial"/>
                <w:b/>
                <w:snapToGrid w:val="0"/>
                <w:sz w:val="18"/>
                <w:szCs w:val="18"/>
              </w:rPr>
              <w:t>H.</w:t>
            </w:r>
          </w:p>
        </w:tc>
        <w:tc>
          <w:tcPr>
            <w:tcW w:w="9096" w:type="dxa"/>
            <w:shd w:val="clear" w:color="auto" w:fill="FFFF99"/>
            <w:vAlign w:val="center"/>
          </w:tcPr>
          <w:p w14:paraId="275A8CC6" w14:textId="77777777" w:rsidR="00812E94" w:rsidRPr="00F82315" w:rsidRDefault="00812E94" w:rsidP="00537E4F">
            <w:pPr>
              <w:ind w:left="165" w:right="177"/>
              <w:jc w:val="both"/>
              <w:rPr>
                <w:rFonts w:ascii="Arial" w:hAnsi="Arial" w:cs="Arial"/>
                <w:bCs/>
                <w:sz w:val="18"/>
                <w:szCs w:val="18"/>
              </w:rPr>
            </w:pPr>
            <w:r w:rsidRPr="00F82315">
              <w:rPr>
                <w:rFonts w:ascii="Arial" w:hAnsi="Arial" w:cs="Arial"/>
                <w:b/>
                <w:snapToGrid w:val="0"/>
                <w:sz w:val="18"/>
                <w:szCs w:val="18"/>
              </w:rPr>
              <w:t>REQUISITOS COMPLEMETARIOS</w:t>
            </w:r>
          </w:p>
        </w:tc>
      </w:tr>
      <w:tr w:rsidR="00812E94" w:rsidRPr="00F82315" w14:paraId="14B15BE6" w14:textId="77777777" w:rsidTr="00537E4F">
        <w:trPr>
          <w:trHeight w:val="645"/>
          <w:jc w:val="center"/>
        </w:trPr>
        <w:tc>
          <w:tcPr>
            <w:tcW w:w="540" w:type="dxa"/>
            <w:shd w:val="clear" w:color="auto" w:fill="FFFFFF"/>
            <w:vAlign w:val="center"/>
          </w:tcPr>
          <w:p w14:paraId="7BE2DED7" w14:textId="77777777" w:rsidR="00812E94" w:rsidRPr="00F82315" w:rsidRDefault="00812E94" w:rsidP="00537E4F">
            <w:pPr>
              <w:jc w:val="center"/>
              <w:rPr>
                <w:rFonts w:ascii="Arial" w:hAnsi="Arial" w:cs="Arial"/>
                <w:b/>
                <w:snapToGrid w:val="0"/>
                <w:sz w:val="18"/>
                <w:szCs w:val="18"/>
              </w:rPr>
            </w:pPr>
          </w:p>
        </w:tc>
        <w:tc>
          <w:tcPr>
            <w:tcW w:w="9096" w:type="dxa"/>
            <w:shd w:val="clear" w:color="auto" w:fill="FFFFFF"/>
            <w:vAlign w:val="center"/>
          </w:tcPr>
          <w:p w14:paraId="498BD684" w14:textId="77777777" w:rsidR="00812E94" w:rsidRPr="00F82315" w:rsidRDefault="00812E94" w:rsidP="00537E4F">
            <w:pPr>
              <w:ind w:right="176"/>
              <w:jc w:val="both"/>
              <w:rPr>
                <w:rFonts w:ascii="Arial" w:hAnsi="Arial" w:cs="Arial"/>
                <w:bCs/>
                <w:snapToGrid w:val="0"/>
                <w:sz w:val="18"/>
                <w:szCs w:val="18"/>
                <w:lang w:eastAsia="es-BO"/>
              </w:rPr>
            </w:pPr>
            <w:r w:rsidRPr="00F82315">
              <w:rPr>
                <w:rFonts w:ascii="Arial" w:hAnsi="Arial" w:cs="Arial"/>
                <w:bCs/>
                <w:snapToGrid w:val="0"/>
                <w:sz w:val="18"/>
                <w:szCs w:val="18"/>
                <w:lang w:eastAsia="es-BO"/>
              </w:rPr>
              <w:t>El costo del transporte de los materiales y/o costo de alquiler de equipos y todos los gastos que puedan emerger de la ejecución de la obra, serán cubiertos por la empresa contratada.</w:t>
            </w:r>
          </w:p>
        </w:tc>
      </w:tr>
      <w:tr w:rsidR="00812E94" w:rsidRPr="00F82315" w14:paraId="1D4B6819" w14:textId="77777777" w:rsidTr="00537E4F">
        <w:trPr>
          <w:trHeight w:val="337"/>
          <w:jc w:val="center"/>
        </w:trPr>
        <w:tc>
          <w:tcPr>
            <w:tcW w:w="540" w:type="dxa"/>
            <w:shd w:val="clear" w:color="auto" w:fill="FFFF99"/>
            <w:vAlign w:val="center"/>
          </w:tcPr>
          <w:p w14:paraId="731F4724" w14:textId="77777777" w:rsidR="00812E94" w:rsidRPr="00F82315" w:rsidRDefault="00812E94" w:rsidP="00537E4F">
            <w:pPr>
              <w:jc w:val="center"/>
              <w:rPr>
                <w:rFonts w:ascii="Arial" w:hAnsi="Arial" w:cs="Arial"/>
                <w:b/>
                <w:snapToGrid w:val="0"/>
                <w:sz w:val="18"/>
                <w:szCs w:val="18"/>
              </w:rPr>
            </w:pPr>
            <w:r w:rsidRPr="00F82315">
              <w:rPr>
                <w:rFonts w:ascii="Arial" w:hAnsi="Arial" w:cs="Arial"/>
                <w:b/>
                <w:snapToGrid w:val="0"/>
                <w:sz w:val="18"/>
                <w:szCs w:val="18"/>
              </w:rPr>
              <w:t>I.</w:t>
            </w:r>
          </w:p>
        </w:tc>
        <w:tc>
          <w:tcPr>
            <w:tcW w:w="9096" w:type="dxa"/>
            <w:shd w:val="clear" w:color="auto" w:fill="FFFF99"/>
            <w:vAlign w:val="center"/>
          </w:tcPr>
          <w:p w14:paraId="11F91FF3" w14:textId="77777777" w:rsidR="00812E94" w:rsidRPr="00F82315" w:rsidRDefault="00812E94" w:rsidP="00537E4F">
            <w:pPr>
              <w:ind w:right="177"/>
              <w:jc w:val="both"/>
              <w:rPr>
                <w:rFonts w:ascii="Arial" w:hAnsi="Arial" w:cs="Arial"/>
                <w:bCs/>
                <w:sz w:val="18"/>
                <w:szCs w:val="18"/>
              </w:rPr>
            </w:pPr>
            <w:r>
              <w:rPr>
                <w:rFonts w:ascii="Arial" w:hAnsi="Arial" w:cs="Arial"/>
                <w:b/>
                <w:snapToGrid w:val="0"/>
                <w:sz w:val="18"/>
                <w:szCs w:val="18"/>
              </w:rPr>
              <w:t xml:space="preserve"> SUBCONTRATO </w:t>
            </w:r>
          </w:p>
        </w:tc>
      </w:tr>
      <w:tr w:rsidR="00812E94" w:rsidRPr="00F82315" w14:paraId="5A869B50" w14:textId="77777777" w:rsidTr="00537E4F">
        <w:trPr>
          <w:trHeight w:val="337"/>
          <w:jc w:val="center"/>
        </w:trPr>
        <w:tc>
          <w:tcPr>
            <w:tcW w:w="540" w:type="dxa"/>
            <w:shd w:val="clear" w:color="auto" w:fill="auto"/>
            <w:vAlign w:val="center"/>
          </w:tcPr>
          <w:p w14:paraId="70E5511C" w14:textId="77777777" w:rsidR="00812E94" w:rsidRPr="00F82315" w:rsidRDefault="00812E94" w:rsidP="00537E4F">
            <w:pPr>
              <w:jc w:val="center"/>
              <w:rPr>
                <w:rFonts w:ascii="Arial" w:hAnsi="Arial" w:cs="Arial"/>
                <w:b/>
                <w:snapToGrid w:val="0"/>
                <w:sz w:val="18"/>
                <w:szCs w:val="18"/>
              </w:rPr>
            </w:pPr>
          </w:p>
        </w:tc>
        <w:tc>
          <w:tcPr>
            <w:tcW w:w="9096" w:type="dxa"/>
            <w:shd w:val="clear" w:color="auto" w:fill="auto"/>
            <w:vAlign w:val="center"/>
          </w:tcPr>
          <w:p w14:paraId="28658AB2" w14:textId="77777777" w:rsidR="00812E94" w:rsidRPr="007B0470" w:rsidRDefault="00812E94" w:rsidP="00537E4F">
            <w:pPr>
              <w:jc w:val="both"/>
              <w:rPr>
                <w:rFonts w:ascii="Arial" w:hAnsi="Arial" w:cs="Arial"/>
              </w:rPr>
            </w:pPr>
            <w:r w:rsidRPr="00586983">
              <w:rPr>
                <w:rFonts w:ascii="Arial" w:hAnsi="Arial" w:cs="Arial"/>
                <w:sz w:val="18"/>
                <w:szCs w:val="18"/>
              </w:rPr>
              <w:t>En el  presente caso no se prevé la subcontratación</w:t>
            </w:r>
            <w:r>
              <w:rPr>
                <w:rFonts w:ascii="Arial" w:hAnsi="Arial" w:cs="Arial"/>
                <w:sz w:val="18"/>
                <w:szCs w:val="18"/>
              </w:rPr>
              <w:t xml:space="preserve"> </w:t>
            </w:r>
            <w:r w:rsidRPr="00586983">
              <w:rPr>
                <w:rFonts w:ascii="Arial" w:hAnsi="Arial" w:cs="Arial"/>
                <w:sz w:val="18"/>
                <w:szCs w:val="18"/>
              </w:rPr>
              <w:t>total o parcial de la obra bajo ningún motivo  de la obra</w:t>
            </w:r>
            <w:r>
              <w:rPr>
                <w:rFonts w:ascii="Arial" w:hAnsi="Arial" w:cs="Arial"/>
              </w:rPr>
              <w:t>.</w:t>
            </w:r>
          </w:p>
        </w:tc>
      </w:tr>
      <w:tr w:rsidR="00812E94" w:rsidRPr="00F82315" w14:paraId="784F2A81" w14:textId="77777777" w:rsidTr="00537E4F">
        <w:trPr>
          <w:trHeight w:val="337"/>
          <w:jc w:val="center"/>
        </w:trPr>
        <w:tc>
          <w:tcPr>
            <w:tcW w:w="540" w:type="dxa"/>
            <w:shd w:val="clear" w:color="auto" w:fill="FFFF99"/>
            <w:vAlign w:val="center"/>
          </w:tcPr>
          <w:p w14:paraId="7901454B" w14:textId="77777777" w:rsidR="00812E94" w:rsidRPr="00F82315" w:rsidRDefault="00812E94" w:rsidP="00537E4F">
            <w:pPr>
              <w:jc w:val="center"/>
              <w:rPr>
                <w:rFonts w:ascii="Arial" w:hAnsi="Arial" w:cs="Arial"/>
                <w:b/>
                <w:snapToGrid w:val="0"/>
                <w:sz w:val="18"/>
                <w:szCs w:val="18"/>
              </w:rPr>
            </w:pPr>
            <w:r>
              <w:rPr>
                <w:rFonts w:ascii="Arial" w:hAnsi="Arial" w:cs="Arial"/>
                <w:b/>
                <w:snapToGrid w:val="0"/>
                <w:sz w:val="18"/>
                <w:szCs w:val="18"/>
              </w:rPr>
              <w:t>j.</w:t>
            </w:r>
          </w:p>
        </w:tc>
        <w:tc>
          <w:tcPr>
            <w:tcW w:w="9096" w:type="dxa"/>
            <w:shd w:val="clear" w:color="auto" w:fill="FFFF99"/>
            <w:vAlign w:val="center"/>
          </w:tcPr>
          <w:p w14:paraId="40CC4A67" w14:textId="77777777" w:rsidR="00812E94" w:rsidRPr="00F82315" w:rsidRDefault="00812E94" w:rsidP="00537E4F">
            <w:pPr>
              <w:ind w:left="165" w:right="177"/>
              <w:jc w:val="both"/>
              <w:rPr>
                <w:rFonts w:ascii="Arial" w:hAnsi="Arial" w:cs="Arial"/>
                <w:b/>
                <w:snapToGrid w:val="0"/>
                <w:sz w:val="18"/>
                <w:szCs w:val="18"/>
              </w:rPr>
            </w:pPr>
            <w:r w:rsidRPr="00586983">
              <w:rPr>
                <w:rFonts w:ascii="Arial" w:hAnsi="Arial" w:cs="Arial"/>
                <w:b/>
                <w:snapToGrid w:val="0"/>
                <w:sz w:val="18"/>
                <w:szCs w:val="18"/>
              </w:rPr>
              <w:t>PLAZO DE EJECUCIÓN DEL CONTRATO</w:t>
            </w:r>
          </w:p>
        </w:tc>
      </w:tr>
      <w:tr w:rsidR="00812E94" w:rsidRPr="00F82315" w14:paraId="0A63D4D9" w14:textId="77777777" w:rsidTr="00537E4F">
        <w:trPr>
          <w:trHeight w:val="75"/>
          <w:jc w:val="center"/>
        </w:trPr>
        <w:tc>
          <w:tcPr>
            <w:tcW w:w="540" w:type="dxa"/>
            <w:shd w:val="clear" w:color="auto" w:fill="auto"/>
            <w:vAlign w:val="center"/>
          </w:tcPr>
          <w:p w14:paraId="101E95F2" w14:textId="77777777" w:rsidR="00812E94" w:rsidRPr="00F82315" w:rsidRDefault="00812E94" w:rsidP="00537E4F">
            <w:pPr>
              <w:jc w:val="center"/>
              <w:rPr>
                <w:rFonts w:ascii="Arial" w:hAnsi="Arial" w:cs="Arial"/>
                <w:b/>
                <w:snapToGrid w:val="0"/>
                <w:sz w:val="18"/>
                <w:szCs w:val="18"/>
              </w:rPr>
            </w:pPr>
          </w:p>
        </w:tc>
        <w:tc>
          <w:tcPr>
            <w:tcW w:w="9096" w:type="dxa"/>
            <w:shd w:val="clear" w:color="auto" w:fill="auto"/>
            <w:vAlign w:val="center"/>
          </w:tcPr>
          <w:p w14:paraId="006B1ACB" w14:textId="77777777" w:rsidR="00812E94" w:rsidRPr="00F82315" w:rsidRDefault="00812E94" w:rsidP="00537E4F">
            <w:pPr>
              <w:ind w:right="177"/>
              <w:jc w:val="both"/>
              <w:rPr>
                <w:rFonts w:ascii="Arial" w:hAnsi="Arial" w:cs="Arial"/>
                <w:b/>
                <w:bCs/>
                <w:snapToGrid w:val="0"/>
                <w:sz w:val="18"/>
                <w:szCs w:val="18"/>
                <w:lang w:eastAsia="es-BO"/>
              </w:rPr>
            </w:pPr>
            <w:r w:rsidRPr="00F82315">
              <w:rPr>
                <w:rFonts w:ascii="Arial" w:hAnsi="Arial" w:cs="Arial"/>
                <w:b/>
                <w:bCs/>
                <w:snapToGrid w:val="0"/>
                <w:sz w:val="18"/>
                <w:szCs w:val="18"/>
                <w:lang w:eastAsia="es-BO"/>
              </w:rPr>
              <w:t>Plazo</w:t>
            </w:r>
          </w:p>
          <w:p w14:paraId="27EF81DD" w14:textId="77777777" w:rsidR="00812E94" w:rsidRDefault="00812E94" w:rsidP="00537E4F">
            <w:pPr>
              <w:ind w:right="177"/>
              <w:jc w:val="both"/>
              <w:rPr>
                <w:rFonts w:ascii="Arial" w:hAnsi="Arial" w:cs="Arial"/>
                <w:bCs/>
                <w:snapToGrid w:val="0"/>
                <w:sz w:val="18"/>
                <w:szCs w:val="18"/>
                <w:lang w:eastAsia="es-BO"/>
              </w:rPr>
            </w:pPr>
            <w:r w:rsidRPr="00F82315">
              <w:rPr>
                <w:rFonts w:ascii="Arial" w:hAnsi="Arial" w:cs="Arial"/>
                <w:bCs/>
                <w:snapToGrid w:val="0"/>
                <w:sz w:val="18"/>
                <w:szCs w:val="18"/>
                <w:lang w:eastAsia="es-BO"/>
              </w:rPr>
              <w:t xml:space="preserve">La obra deberá ser ejecutada en un plazo máximo de ciento </w:t>
            </w:r>
            <w:r>
              <w:rPr>
                <w:rFonts w:ascii="Arial" w:hAnsi="Arial" w:cs="Arial"/>
                <w:bCs/>
                <w:snapToGrid w:val="0"/>
                <w:sz w:val="18"/>
                <w:szCs w:val="18"/>
                <w:lang w:eastAsia="es-BO"/>
              </w:rPr>
              <w:t>cincuenta (15</w:t>
            </w:r>
            <w:r w:rsidRPr="008012B1">
              <w:rPr>
                <w:rFonts w:ascii="Arial" w:hAnsi="Arial" w:cs="Arial"/>
                <w:bCs/>
                <w:snapToGrid w:val="0"/>
                <w:sz w:val="18"/>
                <w:szCs w:val="18"/>
                <w:lang w:eastAsia="es-BO"/>
              </w:rPr>
              <w:t>0) días calendario</w:t>
            </w:r>
            <w:r>
              <w:rPr>
                <w:rFonts w:ascii="Arial" w:hAnsi="Arial" w:cs="Arial"/>
                <w:bCs/>
                <w:snapToGrid w:val="0"/>
                <w:sz w:val="18"/>
                <w:szCs w:val="18"/>
                <w:lang w:eastAsia="es-BO"/>
              </w:rPr>
              <w:t xml:space="preserve"> </w:t>
            </w:r>
            <w:r w:rsidRPr="00F82315">
              <w:rPr>
                <w:rFonts w:ascii="Arial" w:hAnsi="Arial" w:cs="Arial"/>
                <w:bCs/>
                <w:snapToGrid w:val="0"/>
                <w:sz w:val="18"/>
                <w:szCs w:val="18"/>
                <w:lang w:eastAsia="es-BO"/>
              </w:rPr>
              <w:t>computable desde la fecha establecida en la Orden de Proceder, emitida por el Supervisor de Obra, hasta la fecha de</w:t>
            </w:r>
            <w:r>
              <w:rPr>
                <w:rFonts w:ascii="Arial" w:hAnsi="Arial" w:cs="Arial"/>
                <w:bCs/>
                <w:snapToGrid w:val="0"/>
                <w:sz w:val="18"/>
                <w:szCs w:val="18"/>
                <w:lang w:eastAsia="es-BO"/>
              </w:rPr>
              <w:t xml:space="preserve"> Recepción Provisional de Obra.</w:t>
            </w:r>
          </w:p>
          <w:p w14:paraId="2A55C3E5" w14:textId="77777777" w:rsidR="00812E94" w:rsidRPr="00F82315" w:rsidRDefault="00812E94" w:rsidP="00537E4F">
            <w:pPr>
              <w:ind w:right="177"/>
              <w:jc w:val="both"/>
              <w:rPr>
                <w:rFonts w:ascii="Arial" w:hAnsi="Arial" w:cs="Arial"/>
                <w:bCs/>
                <w:snapToGrid w:val="0"/>
                <w:sz w:val="18"/>
                <w:szCs w:val="18"/>
                <w:lang w:eastAsia="es-BO"/>
              </w:rPr>
            </w:pPr>
          </w:p>
          <w:p w14:paraId="3748E78B" w14:textId="77777777" w:rsidR="00812E94" w:rsidRPr="00F82315" w:rsidRDefault="00812E94" w:rsidP="00537E4F">
            <w:pPr>
              <w:ind w:right="177"/>
              <w:jc w:val="both"/>
              <w:rPr>
                <w:rFonts w:ascii="Arial" w:hAnsi="Arial" w:cs="Arial"/>
                <w:b/>
                <w:bCs/>
                <w:snapToGrid w:val="0"/>
                <w:sz w:val="18"/>
                <w:szCs w:val="18"/>
                <w:lang w:eastAsia="es-BO"/>
              </w:rPr>
            </w:pPr>
            <w:r w:rsidRPr="00F82315">
              <w:rPr>
                <w:rFonts w:ascii="Arial" w:hAnsi="Arial" w:cs="Arial"/>
                <w:b/>
                <w:bCs/>
                <w:snapToGrid w:val="0"/>
                <w:sz w:val="18"/>
                <w:szCs w:val="18"/>
                <w:lang w:eastAsia="es-BO"/>
              </w:rPr>
              <w:t>Cronograma de Obra</w:t>
            </w:r>
          </w:p>
          <w:p w14:paraId="02E79C4D" w14:textId="77777777" w:rsidR="00812E94" w:rsidRPr="00F82315" w:rsidRDefault="00812E94" w:rsidP="00537E4F">
            <w:pPr>
              <w:ind w:right="177"/>
              <w:jc w:val="both"/>
              <w:rPr>
                <w:rFonts w:ascii="Arial" w:hAnsi="Arial" w:cs="Arial"/>
                <w:bCs/>
                <w:sz w:val="18"/>
                <w:szCs w:val="18"/>
              </w:rPr>
            </w:pPr>
            <w:r w:rsidRPr="00F82315">
              <w:rPr>
                <w:rFonts w:ascii="Arial" w:hAnsi="Arial" w:cs="Arial"/>
                <w:bCs/>
                <w:snapToGrid w:val="0"/>
                <w:sz w:val="18"/>
                <w:szCs w:val="18"/>
                <w:lang w:eastAsia="es-BO"/>
              </w:rPr>
              <w:t xml:space="preserve">La empresa contratada, luego de recibida la Orden de Proceder, deberá presentar un Cronograma de Obra </w:t>
            </w:r>
            <w:r w:rsidRPr="00F82315">
              <w:rPr>
                <w:rFonts w:ascii="Arial" w:hAnsi="Arial" w:cs="Arial"/>
                <w:bCs/>
                <w:sz w:val="18"/>
                <w:szCs w:val="18"/>
              </w:rPr>
              <w:t>que será aprobado por el Supervisor de Obra, dicho cronograma podrá ser ajustado durante la ejecución de la obra por causas debidamente justificadas y aprobadas por el Supervisor de Obra, dichas justificaciones serán detalladas en los Informes Técnicos del Supervisor de Obra.</w:t>
            </w:r>
          </w:p>
        </w:tc>
      </w:tr>
      <w:tr w:rsidR="00812E94" w:rsidRPr="00131C83" w14:paraId="5EC39768" w14:textId="77777777" w:rsidTr="00537E4F">
        <w:trPr>
          <w:trHeight w:val="337"/>
          <w:jc w:val="center"/>
        </w:trPr>
        <w:tc>
          <w:tcPr>
            <w:tcW w:w="540" w:type="dxa"/>
            <w:tcBorders>
              <w:bottom w:val="single" w:sz="2" w:space="0" w:color="000000"/>
            </w:tcBorders>
            <w:shd w:val="clear" w:color="auto" w:fill="FFFF99"/>
            <w:vAlign w:val="center"/>
          </w:tcPr>
          <w:p w14:paraId="32E93604" w14:textId="77777777" w:rsidR="00812E94" w:rsidRPr="00131C83" w:rsidRDefault="00812E94" w:rsidP="00537E4F">
            <w:pPr>
              <w:jc w:val="center"/>
              <w:rPr>
                <w:rFonts w:ascii="Arial" w:hAnsi="Arial" w:cs="Arial"/>
                <w:b/>
                <w:snapToGrid w:val="0"/>
                <w:sz w:val="18"/>
                <w:szCs w:val="18"/>
              </w:rPr>
            </w:pPr>
            <w:r>
              <w:rPr>
                <w:rFonts w:ascii="Arial" w:hAnsi="Arial" w:cs="Arial"/>
                <w:b/>
                <w:snapToGrid w:val="0"/>
                <w:sz w:val="18"/>
                <w:szCs w:val="18"/>
              </w:rPr>
              <w:t>K</w:t>
            </w:r>
            <w:r w:rsidRPr="00131C83">
              <w:rPr>
                <w:rFonts w:ascii="Arial" w:hAnsi="Arial" w:cs="Arial"/>
                <w:b/>
                <w:snapToGrid w:val="0"/>
                <w:sz w:val="18"/>
                <w:szCs w:val="18"/>
              </w:rPr>
              <w:t>.</w:t>
            </w:r>
          </w:p>
        </w:tc>
        <w:tc>
          <w:tcPr>
            <w:tcW w:w="9096" w:type="dxa"/>
            <w:tcBorders>
              <w:bottom w:val="single" w:sz="2" w:space="0" w:color="000000"/>
            </w:tcBorders>
            <w:shd w:val="clear" w:color="auto" w:fill="FFFF99"/>
            <w:vAlign w:val="center"/>
          </w:tcPr>
          <w:p w14:paraId="37CA163B" w14:textId="77777777" w:rsidR="00812E94" w:rsidRPr="00131C83" w:rsidRDefault="00812E94" w:rsidP="00537E4F">
            <w:pPr>
              <w:ind w:left="165" w:right="177"/>
              <w:jc w:val="both"/>
              <w:rPr>
                <w:rFonts w:ascii="Arial" w:hAnsi="Arial" w:cs="Arial"/>
                <w:sz w:val="18"/>
                <w:szCs w:val="18"/>
              </w:rPr>
            </w:pPr>
            <w:r w:rsidRPr="00131C83">
              <w:rPr>
                <w:rFonts w:ascii="Arial" w:hAnsi="Arial" w:cs="Arial"/>
                <w:b/>
                <w:sz w:val="18"/>
                <w:szCs w:val="18"/>
              </w:rPr>
              <w:t>FORMA DE PAGO</w:t>
            </w:r>
          </w:p>
        </w:tc>
      </w:tr>
      <w:tr w:rsidR="00812E94" w:rsidRPr="00131C83" w14:paraId="51454976" w14:textId="77777777" w:rsidTr="00537E4F">
        <w:trPr>
          <w:trHeight w:val="337"/>
          <w:jc w:val="center"/>
        </w:trPr>
        <w:tc>
          <w:tcPr>
            <w:tcW w:w="540" w:type="dxa"/>
            <w:tcBorders>
              <w:bottom w:val="single" w:sz="2" w:space="0" w:color="000000"/>
            </w:tcBorders>
            <w:shd w:val="clear" w:color="auto" w:fill="auto"/>
            <w:vAlign w:val="center"/>
          </w:tcPr>
          <w:p w14:paraId="10945B55" w14:textId="77777777" w:rsidR="00812E94" w:rsidRPr="00131C83" w:rsidRDefault="00812E94" w:rsidP="00537E4F">
            <w:pPr>
              <w:jc w:val="center"/>
              <w:rPr>
                <w:rFonts w:ascii="Arial" w:hAnsi="Arial" w:cs="Arial"/>
                <w:b/>
                <w:snapToGrid w:val="0"/>
                <w:sz w:val="18"/>
                <w:szCs w:val="18"/>
              </w:rPr>
            </w:pPr>
          </w:p>
        </w:tc>
        <w:tc>
          <w:tcPr>
            <w:tcW w:w="9096" w:type="dxa"/>
            <w:tcBorders>
              <w:bottom w:val="single" w:sz="2" w:space="0" w:color="000000"/>
            </w:tcBorders>
            <w:shd w:val="clear" w:color="auto" w:fill="auto"/>
            <w:vAlign w:val="center"/>
          </w:tcPr>
          <w:p w14:paraId="26808A99" w14:textId="77777777" w:rsidR="00812E94" w:rsidRDefault="00812E94" w:rsidP="00537E4F">
            <w:pPr>
              <w:tabs>
                <w:tab w:val="num" w:pos="3846"/>
              </w:tabs>
              <w:jc w:val="both"/>
              <w:rPr>
                <w:rFonts w:ascii="Arial" w:hAnsi="Arial" w:cs="Arial"/>
                <w:bCs/>
                <w:snapToGrid w:val="0"/>
                <w:sz w:val="18"/>
                <w:szCs w:val="18"/>
              </w:rPr>
            </w:pPr>
            <w:r w:rsidRPr="00131C83">
              <w:rPr>
                <w:rFonts w:ascii="Arial" w:hAnsi="Arial" w:cs="Arial"/>
                <w:bCs/>
                <w:snapToGrid w:val="0"/>
                <w:sz w:val="18"/>
                <w:szCs w:val="18"/>
              </w:rPr>
              <w:t>La empresa deberá considerar las siguientes formas de pago:</w:t>
            </w:r>
          </w:p>
          <w:p w14:paraId="2C51C455" w14:textId="77777777" w:rsidR="00812E94" w:rsidRDefault="00812E94" w:rsidP="00537E4F">
            <w:pPr>
              <w:tabs>
                <w:tab w:val="num" w:pos="3846"/>
              </w:tabs>
              <w:jc w:val="both"/>
              <w:rPr>
                <w:rFonts w:ascii="Arial" w:hAnsi="Arial" w:cs="Arial"/>
                <w:bCs/>
                <w:snapToGrid w:val="0"/>
                <w:sz w:val="18"/>
                <w:szCs w:val="18"/>
              </w:rPr>
            </w:pPr>
          </w:p>
          <w:p w14:paraId="57E5C5EC" w14:textId="77777777" w:rsidR="00812E94" w:rsidRDefault="00812E94" w:rsidP="00537E4F">
            <w:pPr>
              <w:jc w:val="both"/>
              <w:rPr>
                <w:rFonts w:ascii="Arial" w:hAnsi="Arial" w:cs="Arial"/>
                <w:bCs/>
                <w:snapToGrid w:val="0"/>
                <w:sz w:val="18"/>
                <w:szCs w:val="18"/>
              </w:rPr>
            </w:pPr>
            <w:r w:rsidRPr="00131C83">
              <w:rPr>
                <w:rFonts w:ascii="Arial" w:hAnsi="Arial" w:cs="Arial"/>
                <w:b/>
                <w:bCs/>
                <w:snapToGrid w:val="0"/>
                <w:sz w:val="18"/>
                <w:szCs w:val="18"/>
              </w:rPr>
              <w:t>Anticipo:</w:t>
            </w:r>
            <w:r w:rsidRPr="00131C83">
              <w:rPr>
                <w:rFonts w:ascii="Arial" w:hAnsi="Arial" w:cs="Arial"/>
                <w:bCs/>
                <w:snapToGrid w:val="0"/>
                <w:sz w:val="18"/>
                <w:szCs w:val="18"/>
              </w:rPr>
              <w:t xml:space="preserve"> La empresa contratada </w:t>
            </w:r>
            <w:r w:rsidRPr="000E4CD0">
              <w:rPr>
                <w:rFonts w:ascii="Arial" w:hAnsi="Arial" w:cs="Arial"/>
                <w:sz w:val="18"/>
                <w:szCs w:val="18"/>
              </w:rPr>
              <w:t>deberá solicitar el Anticipo adjuntando en su solicitud la correspondiente Garantía de Correcta Inversión de Anticipo por el 100% del monto solic</w:t>
            </w:r>
            <w:r>
              <w:rPr>
                <w:rFonts w:ascii="Arial" w:hAnsi="Arial" w:cs="Arial"/>
                <w:sz w:val="18"/>
                <w:szCs w:val="18"/>
              </w:rPr>
              <w:t xml:space="preserve">itado, </w:t>
            </w:r>
            <w:r w:rsidRPr="00131C83">
              <w:rPr>
                <w:rFonts w:ascii="Arial" w:hAnsi="Arial" w:cs="Arial"/>
                <w:bCs/>
                <w:snapToGrid w:val="0"/>
                <w:sz w:val="18"/>
                <w:szCs w:val="18"/>
              </w:rPr>
              <w:t>máximo por el veinte por ciento (20%) del monto total del Contrato</w:t>
            </w:r>
            <w:r>
              <w:rPr>
                <w:rFonts w:ascii="Arial" w:hAnsi="Arial" w:cs="Arial"/>
                <w:sz w:val="18"/>
                <w:szCs w:val="18"/>
              </w:rPr>
              <w:t xml:space="preserve">, </w:t>
            </w:r>
            <w:r w:rsidRPr="00A7485B">
              <w:rPr>
                <w:rFonts w:ascii="Arial" w:hAnsi="Arial" w:cs="Arial"/>
                <w:sz w:val="18"/>
                <w:szCs w:val="18"/>
                <w:shd w:val="clear" w:color="auto" w:fill="FFFFFF" w:themeFill="background1"/>
              </w:rPr>
              <w:t>en el plazo de cinco (5) días calendario computables a partir del día siguiente de la suscripción del contrato,</w:t>
            </w:r>
            <w:r w:rsidRPr="000E4CD0">
              <w:rPr>
                <w:rFonts w:ascii="Arial" w:hAnsi="Arial" w:cs="Arial"/>
                <w:sz w:val="18"/>
                <w:szCs w:val="18"/>
              </w:rPr>
              <w:t xml:space="preserve"> caso contrario se dará por Anticipo no </w:t>
            </w:r>
            <w:r>
              <w:rPr>
                <w:rFonts w:ascii="Arial" w:hAnsi="Arial" w:cs="Arial"/>
                <w:sz w:val="18"/>
                <w:szCs w:val="18"/>
              </w:rPr>
              <w:t>solicitado</w:t>
            </w:r>
            <w:r w:rsidRPr="00131C83">
              <w:rPr>
                <w:rFonts w:ascii="Arial" w:hAnsi="Arial" w:cs="Arial"/>
                <w:bCs/>
                <w:snapToGrid w:val="0"/>
                <w:sz w:val="18"/>
                <w:szCs w:val="18"/>
              </w:rPr>
              <w:t xml:space="preserve">, </w:t>
            </w:r>
            <w:r w:rsidRPr="00131C83">
              <w:rPr>
                <w:rFonts w:ascii="Arial" w:hAnsi="Arial" w:cs="Arial"/>
                <w:sz w:val="18"/>
                <w:szCs w:val="18"/>
              </w:rPr>
              <w:t xml:space="preserve">y </w:t>
            </w:r>
            <w:r w:rsidRPr="00131C83">
              <w:rPr>
                <w:rFonts w:ascii="Arial" w:hAnsi="Arial" w:cs="Arial"/>
                <w:bCs/>
                <w:snapToGrid w:val="0"/>
                <w:sz w:val="18"/>
                <w:szCs w:val="18"/>
              </w:rPr>
              <w:t xml:space="preserve">será descontado en forma prorrateada de cada Planilla de Avance de </w:t>
            </w:r>
            <w:r>
              <w:rPr>
                <w:rFonts w:ascii="Arial" w:hAnsi="Arial" w:cs="Arial"/>
                <w:bCs/>
                <w:snapToGrid w:val="0"/>
                <w:sz w:val="18"/>
                <w:szCs w:val="18"/>
              </w:rPr>
              <w:t xml:space="preserve">Obra presentada por la empresa. </w:t>
            </w:r>
          </w:p>
          <w:p w14:paraId="24E6CECB" w14:textId="77777777" w:rsidR="00812E94" w:rsidRDefault="00812E94" w:rsidP="00537E4F">
            <w:pPr>
              <w:jc w:val="both"/>
              <w:rPr>
                <w:rFonts w:ascii="Arial" w:hAnsi="Arial" w:cs="Arial"/>
                <w:bCs/>
                <w:snapToGrid w:val="0"/>
                <w:sz w:val="18"/>
                <w:szCs w:val="18"/>
              </w:rPr>
            </w:pPr>
          </w:p>
          <w:p w14:paraId="45981657" w14:textId="77777777" w:rsidR="00812E94" w:rsidRPr="001F63BA" w:rsidRDefault="00812E94" w:rsidP="00537E4F">
            <w:pPr>
              <w:jc w:val="both"/>
              <w:rPr>
                <w:rFonts w:ascii="Arial" w:hAnsi="Arial" w:cs="Arial"/>
              </w:rPr>
            </w:pPr>
            <w:r w:rsidRPr="00A7485B">
              <w:rPr>
                <w:rFonts w:ascii="Arial" w:hAnsi="Arial" w:cs="Arial"/>
                <w:sz w:val="18"/>
                <w:szCs w:val="18"/>
              </w:rPr>
              <w:lastRenderedPageBreak/>
              <w:t xml:space="preserve">El importe de la garantía podrá ser cobrado por la </w:t>
            </w:r>
            <w:r w:rsidRPr="00A7485B">
              <w:rPr>
                <w:rFonts w:ascii="Arial" w:hAnsi="Arial" w:cs="Arial"/>
                <w:b/>
                <w:sz w:val="18"/>
                <w:szCs w:val="18"/>
              </w:rPr>
              <w:t>ENTIDAD</w:t>
            </w:r>
            <w:r w:rsidRPr="00A7485B">
              <w:rPr>
                <w:rFonts w:ascii="Arial" w:hAnsi="Arial" w:cs="Arial"/>
                <w:sz w:val="18"/>
                <w:szCs w:val="18"/>
              </w:rPr>
              <w:t xml:space="preserve"> en caso de que el </w:t>
            </w:r>
            <w:r w:rsidRPr="00A7485B">
              <w:rPr>
                <w:rFonts w:ascii="Arial" w:hAnsi="Arial" w:cs="Arial"/>
                <w:b/>
                <w:bCs/>
                <w:sz w:val="18"/>
                <w:szCs w:val="18"/>
              </w:rPr>
              <w:t xml:space="preserve">CONTRATISTA </w:t>
            </w:r>
            <w:r w:rsidRPr="00A7485B">
              <w:rPr>
                <w:rFonts w:ascii="Arial" w:hAnsi="Arial" w:cs="Arial"/>
                <w:sz w:val="18"/>
                <w:szCs w:val="18"/>
              </w:rPr>
              <w:t>no haya iniciado la obra dentro de los cinco (5) días calendario establecidos al efecto, o en caso de que no cuente con el personal y equipos necesarios para la realización de la obra estipulada en el contrato, una vez iniciado éste</w:t>
            </w:r>
            <w:r w:rsidRPr="00A7485B">
              <w:rPr>
                <w:rFonts w:ascii="Arial" w:hAnsi="Arial" w:cs="Arial"/>
              </w:rPr>
              <w:t>.</w:t>
            </w:r>
          </w:p>
          <w:p w14:paraId="769DE437" w14:textId="77777777" w:rsidR="00812E94" w:rsidRDefault="00812E94" w:rsidP="00537E4F">
            <w:pPr>
              <w:jc w:val="both"/>
              <w:rPr>
                <w:rFonts w:ascii="Arial" w:hAnsi="Arial" w:cs="Arial"/>
                <w:bCs/>
                <w:snapToGrid w:val="0"/>
                <w:sz w:val="18"/>
                <w:szCs w:val="18"/>
              </w:rPr>
            </w:pPr>
          </w:p>
          <w:p w14:paraId="2248FF4E" w14:textId="77777777" w:rsidR="00812E94" w:rsidRDefault="00812E94" w:rsidP="00537E4F">
            <w:pPr>
              <w:jc w:val="both"/>
              <w:rPr>
                <w:rFonts w:ascii="Arial" w:hAnsi="Arial" w:cs="Arial"/>
                <w:bCs/>
                <w:snapToGrid w:val="0"/>
                <w:sz w:val="18"/>
                <w:szCs w:val="18"/>
              </w:rPr>
            </w:pPr>
            <w:r w:rsidRPr="00131C83">
              <w:rPr>
                <w:rFonts w:ascii="Arial" w:hAnsi="Arial" w:cs="Arial"/>
                <w:b/>
                <w:bCs/>
                <w:snapToGrid w:val="0"/>
                <w:sz w:val="18"/>
                <w:szCs w:val="18"/>
              </w:rPr>
              <w:t xml:space="preserve">Pago Parcial: </w:t>
            </w:r>
            <w:r w:rsidRPr="00131C83">
              <w:rPr>
                <w:rFonts w:ascii="Arial" w:hAnsi="Arial" w:cs="Arial"/>
                <w:bCs/>
                <w:snapToGrid w:val="0"/>
                <w:sz w:val="18"/>
                <w:szCs w:val="18"/>
              </w:rPr>
              <w:t>El BCB procederá al pago del monto del contrato contra entregas parciales, según la presentación de Planillas de Avance de Obra revisadas y aprobadas por el Supervisor de Obra, la empresa contratista deberá  presentar mínimo tres Planillas de Avance de Obra y la Planilla de Liquidación Final debidamente firmada y adjuntando todos los antecedentes técnicos y administrativos que sean requeridos para el pago.</w:t>
            </w:r>
          </w:p>
          <w:p w14:paraId="65770769" w14:textId="77777777" w:rsidR="00812E94" w:rsidRPr="00131C83" w:rsidRDefault="00812E94" w:rsidP="00537E4F">
            <w:pPr>
              <w:jc w:val="both"/>
              <w:rPr>
                <w:rFonts w:ascii="Arial" w:hAnsi="Arial" w:cs="Arial"/>
                <w:bCs/>
                <w:snapToGrid w:val="0"/>
                <w:sz w:val="18"/>
                <w:szCs w:val="18"/>
              </w:rPr>
            </w:pPr>
            <w:r w:rsidRPr="00131C83">
              <w:rPr>
                <w:rFonts w:ascii="Arial" w:hAnsi="Arial" w:cs="Arial"/>
                <w:bCs/>
                <w:snapToGrid w:val="0"/>
                <w:sz w:val="18"/>
                <w:szCs w:val="18"/>
              </w:rPr>
              <w:t>El Supervisor de Obra, dentro de los tres (3) días hábiles siguientes, si no existiesen observaciones, elaborará un Informe Técnico mediante el cual apruebe dicha planilla y se procese el pago, si existiesen observaciones, el Supervisor de Obra devolverá toda la documentación a la empresa para que éstas sean subsanadas, en este caso se deberá reinicia</w:t>
            </w:r>
            <w:r>
              <w:rPr>
                <w:rFonts w:ascii="Arial" w:hAnsi="Arial" w:cs="Arial"/>
                <w:bCs/>
                <w:snapToGrid w:val="0"/>
                <w:sz w:val="18"/>
                <w:szCs w:val="18"/>
              </w:rPr>
              <w:t xml:space="preserve">r el proceso con nuevas fechas. </w:t>
            </w:r>
            <w:r w:rsidRPr="00131C83">
              <w:rPr>
                <w:rFonts w:ascii="Arial" w:hAnsi="Arial" w:cs="Arial"/>
                <w:bCs/>
                <w:snapToGrid w:val="0"/>
                <w:sz w:val="18"/>
                <w:szCs w:val="18"/>
              </w:rPr>
              <w:t>El Fiscal de Obra dentro los tres (3) días hábiles posteriores a la entrega de la planilla por el Supervisor de Obra, debe revisar, aprobar y procesar el pago de la planilla ante las instancias correspondientes.</w:t>
            </w:r>
          </w:p>
          <w:p w14:paraId="22642A34" w14:textId="77777777" w:rsidR="00812E94" w:rsidRPr="00131C83" w:rsidRDefault="00812E94" w:rsidP="00537E4F">
            <w:pPr>
              <w:jc w:val="both"/>
              <w:rPr>
                <w:rFonts w:ascii="Arial" w:hAnsi="Arial" w:cs="Arial"/>
                <w:bCs/>
                <w:snapToGrid w:val="0"/>
                <w:sz w:val="18"/>
                <w:szCs w:val="18"/>
              </w:rPr>
            </w:pPr>
          </w:p>
          <w:p w14:paraId="77B3C54F" w14:textId="77777777" w:rsidR="00812E94" w:rsidRDefault="00812E94" w:rsidP="00537E4F">
            <w:pPr>
              <w:tabs>
                <w:tab w:val="num" w:pos="3846"/>
              </w:tabs>
              <w:jc w:val="both"/>
              <w:rPr>
                <w:rFonts w:ascii="Arial" w:hAnsi="Arial" w:cs="Arial"/>
                <w:bCs/>
                <w:snapToGrid w:val="0"/>
                <w:sz w:val="18"/>
                <w:szCs w:val="18"/>
              </w:rPr>
            </w:pPr>
            <w:r w:rsidRPr="00131C83">
              <w:rPr>
                <w:rFonts w:ascii="Arial" w:hAnsi="Arial" w:cs="Arial"/>
                <w:b/>
                <w:bCs/>
                <w:snapToGrid w:val="0"/>
                <w:sz w:val="18"/>
                <w:szCs w:val="18"/>
              </w:rPr>
              <w:t xml:space="preserve">Pago Final: </w:t>
            </w:r>
            <w:r w:rsidRPr="00131C83">
              <w:rPr>
                <w:rFonts w:ascii="Arial" w:hAnsi="Arial" w:cs="Arial"/>
                <w:bCs/>
                <w:snapToGrid w:val="0"/>
                <w:sz w:val="18"/>
                <w:szCs w:val="18"/>
              </w:rPr>
              <w:t>De manera</w:t>
            </w:r>
            <w:r w:rsidRPr="00131C83">
              <w:rPr>
                <w:rFonts w:ascii="Arial" w:hAnsi="Arial" w:cs="Arial"/>
                <w:b/>
                <w:bCs/>
                <w:snapToGrid w:val="0"/>
                <w:sz w:val="18"/>
                <w:szCs w:val="18"/>
              </w:rPr>
              <w:t xml:space="preserve"> </w:t>
            </w:r>
            <w:r w:rsidRPr="00131C83">
              <w:rPr>
                <w:rFonts w:ascii="Arial" w:hAnsi="Arial" w:cs="Arial"/>
                <w:bCs/>
                <w:snapToGrid w:val="0"/>
                <w:sz w:val="18"/>
                <w:szCs w:val="18"/>
              </w:rPr>
              <w:t xml:space="preserve">posterior a la Recepción Definitiva de la Obra, presentada la Planilla de Liquidación Final y presentado el Informe Final del Supervisor de Obra, el Fiscal de Obra procederá al pago del saldo restante del monto de contrato. </w:t>
            </w:r>
          </w:p>
          <w:p w14:paraId="46A55F49" w14:textId="77777777" w:rsidR="00812E94" w:rsidRPr="009D6F07" w:rsidRDefault="00812E94" w:rsidP="00537E4F">
            <w:pPr>
              <w:ind w:right="177"/>
              <w:jc w:val="both"/>
              <w:rPr>
                <w:rFonts w:ascii="Arial" w:hAnsi="Arial" w:cs="Arial"/>
                <w:sz w:val="18"/>
                <w:szCs w:val="18"/>
              </w:rPr>
            </w:pPr>
            <w:r w:rsidRPr="00A7485B">
              <w:rPr>
                <w:rFonts w:ascii="Arial" w:hAnsi="Arial" w:cs="Arial"/>
                <w:sz w:val="18"/>
                <w:szCs w:val="18"/>
              </w:rPr>
              <w:t>Si el contratista</w:t>
            </w:r>
            <w:r w:rsidRPr="00A7485B">
              <w:rPr>
                <w:rFonts w:ascii="Arial" w:hAnsi="Arial" w:cs="Arial"/>
                <w:b/>
                <w:sz w:val="18"/>
                <w:szCs w:val="18"/>
              </w:rPr>
              <w:t xml:space="preserve"> </w:t>
            </w:r>
            <w:r w:rsidRPr="00A7485B">
              <w:rPr>
                <w:rFonts w:ascii="Arial" w:hAnsi="Arial" w:cs="Arial"/>
                <w:sz w:val="18"/>
                <w:szCs w:val="18"/>
              </w:rPr>
              <w:t>no elaborara la planilla o Certificado de Liquidación Final en el plazo establecido, el Supervisor de Obra en el plazo de cinco (5) días calendario procederá a la elaboración de la Planilla de Liquidación Final que será aprobada por el Fiscal de Obra, dicha planilla no podrá ser motivo de reclamo por parte del Contratista</w:t>
            </w:r>
          </w:p>
        </w:tc>
      </w:tr>
      <w:tr w:rsidR="00812E94" w:rsidRPr="007978A1" w14:paraId="784B53DA" w14:textId="77777777" w:rsidTr="00537E4F">
        <w:trPr>
          <w:trHeight w:val="337"/>
          <w:jc w:val="center"/>
        </w:trPr>
        <w:tc>
          <w:tcPr>
            <w:tcW w:w="540" w:type="dxa"/>
            <w:tcBorders>
              <w:top w:val="single" w:sz="4" w:space="0" w:color="auto"/>
            </w:tcBorders>
            <w:shd w:val="clear" w:color="auto" w:fill="FFFF99"/>
            <w:vAlign w:val="center"/>
          </w:tcPr>
          <w:p w14:paraId="6A201AD1" w14:textId="77777777" w:rsidR="00812E94" w:rsidRPr="007978A1" w:rsidRDefault="00812E94" w:rsidP="00537E4F">
            <w:pPr>
              <w:jc w:val="center"/>
              <w:rPr>
                <w:rFonts w:ascii="Arial" w:hAnsi="Arial" w:cs="Arial"/>
                <w:b/>
                <w:snapToGrid w:val="0"/>
                <w:sz w:val="18"/>
                <w:szCs w:val="18"/>
              </w:rPr>
            </w:pPr>
            <w:r>
              <w:rPr>
                <w:rFonts w:ascii="Arial" w:hAnsi="Arial" w:cs="Arial"/>
                <w:b/>
                <w:snapToGrid w:val="0"/>
                <w:sz w:val="18"/>
                <w:szCs w:val="18"/>
              </w:rPr>
              <w:lastRenderedPageBreak/>
              <w:t>L</w:t>
            </w:r>
            <w:r w:rsidRPr="007978A1">
              <w:rPr>
                <w:rFonts w:ascii="Arial" w:hAnsi="Arial" w:cs="Arial"/>
                <w:b/>
                <w:snapToGrid w:val="0"/>
                <w:sz w:val="18"/>
                <w:szCs w:val="18"/>
              </w:rPr>
              <w:t>.</w:t>
            </w:r>
          </w:p>
        </w:tc>
        <w:tc>
          <w:tcPr>
            <w:tcW w:w="9096" w:type="dxa"/>
            <w:tcBorders>
              <w:top w:val="single" w:sz="4" w:space="0" w:color="auto"/>
            </w:tcBorders>
            <w:shd w:val="clear" w:color="auto" w:fill="FFFF99"/>
            <w:vAlign w:val="center"/>
          </w:tcPr>
          <w:p w14:paraId="6CB1B3CB" w14:textId="77777777" w:rsidR="00812E94" w:rsidRPr="007978A1" w:rsidRDefault="00812E94" w:rsidP="00537E4F">
            <w:pPr>
              <w:ind w:left="165" w:right="177"/>
              <w:jc w:val="both"/>
              <w:rPr>
                <w:rFonts w:ascii="Arial" w:hAnsi="Arial" w:cs="Arial"/>
                <w:b/>
                <w:sz w:val="18"/>
                <w:szCs w:val="18"/>
              </w:rPr>
            </w:pPr>
            <w:r w:rsidRPr="007978A1">
              <w:rPr>
                <w:rFonts w:ascii="Arial" w:hAnsi="Arial" w:cs="Arial"/>
                <w:b/>
                <w:sz w:val="18"/>
                <w:szCs w:val="18"/>
              </w:rPr>
              <w:t>MULTAS</w:t>
            </w:r>
          </w:p>
        </w:tc>
      </w:tr>
      <w:tr w:rsidR="00812E94" w:rsidRPr="007978A1" w14:paraId="6B0A2E24" w14:textId="77777777" w:rsidTr="00537E4F">
        <w:trPr>
          <w:trHeight w:val="737"/>
          <w:jc w:val="center"/>
        </w:trPr>
        <w:tc>
          <w:tcPr>
            <w:tcW w:w="540" w:type="dxa"/>
            <w:vAlign w:val="center"/>
          </w:tcPr>
          <w:p w14:paraId="7CDCBB9E" w14:textId="77777777" w:rsidR="00812E94" w:rsidRPr="007978A1" w:rsidRDefault="00812E94" w:rsidP="00537E4F">
            <w:pPr>
              <w:rPr>
                <w:rFonts w:ascii="Arial" w:hAnsi="Arial" w:cs="Arial"/>
                <w:b/>
                <w:bCs/>
                <w:snapToGrid w:val="0"/>
                <w:sz w:val="18"/>
                <w:szCs w:val="18"/>
              </w:rPr>
            </w:pPr>
            <w:r w:rsidRPr="007978A1">
              <w:rPr>
                <w:rFonts w:ascii="Arial" w:hAnsi="Arial" w:cs="Arial"/>
                <w:bCs/>
                <w:snapToGrid w:val="0"/>
                <w:sz w:val="18"/>
                <w:szCs w:val="18"/>
              </w:rPr>
              <w:t xml:space="preserve">   </w:t>
            </w:r>
          </w:p>
        </w:tc>
        <w:tc>
          <w:tcPr>
            <w:tcW w:w="9096" w:type="dxa"/>
            <w:shd w:val="clear" w:color="auto" w:fill="auto"/>
            <w:vAlign w:val="center"/>
          </w:tcPr>
          <w:p w14:paraId="3B168C1E" w14:textId="77777777" w:rsidR="00812E94" w:rsidRPr="007978A1" w:rsidRDefault="00812E94" w:rsidP="00537E4F">
            <w:pPr>
              <w:tabs>
                <w:tab w:val="num" w:pos="3846"/>
              </w:tabs>
              <w:ind w:right="176"/>
              <w:jc w:val="both"/>
              <w:rPr>
                <w:rFonts w:ascii="Arial" w:hAnsi="Arial" w:cs="Arial"/>
                <w:bCs/>
                <w:snapToGrid w:val="0"/>
                <w:sz w:val="18"/>
                <w:szCs w:val="18"/>
              </w:rPr>
            </w:pPr>
            <w:r w:rsidRPr="00A7485B">
              <w:rPr>
                <w:rFonts w:ascii="Arial" w:hAnsi="Arial" w:cs="Arial"/>
                <w:bCs/>
                <w:snapToGrid w:val="0"/>
                <w:sz w:val="18"/>
                <w:szCs w:val="18"/>
              </w:rPr>
              <w:t>La demora en la entrega de la obra, como la Recepción Provisional de Obra o la Recepción Definitiva de Obra o el incumplimiento de los hitos establecidos, se</w:t>
            </w:r>
            <w:r w:rsidRPr="007978A1">
              <w:rPr>
                <w:rFonts w:ascii="Arial" w:hAnsi="Arial" w:cs="Arial"/>
                <w:bCs/>
                <w:snapToGrid w:val="0"/>
                <w:sz w:val="18"/>
                <w:szCs w:val="18"/>
              </w:rPr>
              <w:t>rá multada con el descuento establecido en el Modelo de Contrato del DBC</w:t>
            </w:r>
            <w:r>
              <w:rPr>
                <w:rFonts w:ascii="Arial" w:hAnsi="Arial" w:cs="Arial"/>
                <w:bCs/>
                <w:snapToGrid w:val="0"/>
                <w:sz w:val="18"/>
                <w:szCs w:val="18"/>
              </w:rPr>
              <w:t>.</w:t>
            </w:r>
          </w:p>
        </w:tc>
      </w:tr>
      <w:tr w:rsidR="00812E94" w:rsidRPr="00265A9B" w14:paraId="18251932" w14:textId="77777777" w:rsidTr="00537E4F">
        <w:trPr>
          <w:trHeight w:val="337"/>
          <w:jc w:val="center"/>
        </w:trPr>
        <w:tc>
          <w:tcPr>
            <w:tcW w:w="540" w:type="dxa"/>
            <w:shd w:val="clear" w:color="auto" w:fill="FFFF99"/>
            <w:vAlign w:val="center"/>
          </w:tcPr>
          <w:p w14:paraId="009913B8" w14:textId="77777777" w:rsidR="00812E94" w:rsidRPr="00265A9B" w:rsidRDefault="00812E94" w:rsidP="00537E4F">
            <w:pPr>
              <w:jc w:val="center"/>
              <w:rPr>
                <w:rFonts w:ascii="Arial" w:hAnsi="Arial" w:cs="Arial"/>
                <w:b/>
                <w:snapToGrid w:val="0"/>
                <w:sz w:val="18"/>
                <w:szCs w:val="18"/>
              </w:rPr>
            </w:pPr>
            <w:r>
              <w:rPr>
                <w:rFonts w:ascii="Arial" w:hAnsi="Arial" w:cs="Arial"/>
                <w:b/>
                <w:snapToGrid w:val="0"/>
                <w:sz w:val="18"/>
                <w:szCs w:val="18"/>
              </w:rPr>
              <w:t>M</w:t>
            </w:r>
            <w:r w:rsidRPr="00265A9B">
              <w:rPr>
                <w:rFonts w:ascii="Arial" w:hAnsi="Arial" w:cs="Arial"/>
                <w:b/>
                <w:snapToGrid w:val="0"/>
                <w:sz w:val="18"/>
                <w:szCs w:val="18"/>
              </w:rPr>
              <w:t>.</w:t>
            </w:r>
          </w:p>
        </w:tc>
        <w:tc>
          <w:tcPr>
            <w:tcW w:w="9096" w:type="dxa"/>
            <w:shd w:val="clear" w:color="auto" w:fill="FFFF99"/>
            <w:vAlign w:val="center"/>
          </w:tcPr>
          <w:p w14:paraId="0B96180B" w14:textId="77777777" w:rsidR="00812E94" w:rsidRPr="00265A9B" w:rsidRDefault="00812E94" w:rsidP="00537E4F">
            <w:pPr>
              <w:ind w:right="177"/>
              <w:jc w:val="both"/>
              <w:rPr>
                <w:rFonts w:ascii="Arial" w:hAnsi="Arial" w:cs="Arial"/>
                <w:sz w:val="18"/>
                <w:szCs w:val="18"/>
              </w:rPr>
            </w:pPr>
            <w:r w:rsidRPr="00265A9B">
              <w:rPr>
                <w:rFonts w:ascii="Arial" w:hAnsi="Arial" w:cs="Arial"/>
                <w:b/>
                <w:sz w:val="18"/>
                <w:szCs w:val="18"/>
                <w:lang w:val="es-ES_tradnl"/>
              </w:rPr>
              <w:t xml:space="preserve">  DERECHOS DEL BCB</w:t>
            </w:r>
          </w:p>
        </w:tc>
      </w:tr>
      <w:tr w:rsidR="00812E94" w:rsidRPr="00265A9B" w14:paraId="5FCE5282" w14:textId="77777777" w:rsidTr="00537E4F">
        <w:trPr>
          <w:trHeight w:val="1358"/>
          <w:jc w:val="center"/>
        </w:trPr>
        <w:tc>
          <w:tcPr>
            <w:tcW w:w="540" w:type="dxa"/>
            <w:vAlign w:val="center"/>
          </w:tcPr>
          <w:p w14:paraId="62443ECF" w14:textId="77777777" w:rsidR="00812E94" w:rsidRPr="00265A9B" w:rsidRDefault="00812E94" w:rsidP="00537E4F">
            <w:pPr>
              <w:rPr>
                <w:rFonts w:ascii="Arial" w:hAnsi="Arial" w:cs="Arial"/>
                <w:b/>
                <w:bCs/>
                <w:snapToGrid w:val="0"/>
                <w:sz w:val="18"/>
                <w:szCs w:val="18"/>
              </w:rPr>
            </w:pPr>
            <w:r w:rsidRPr="00265A9B">
              <w:rPr>
                <w:rFonts w:ascii="Arial" w:hAnsi="Arial" w:cs="Arial"/>
                <w:bCs/>
                <w:snapToGrid w:val="0"/>
                <w:sz w:val="18"/>
                <w:szCs w:val="18"/>
              </w:rPr>
              <w:t xml:space="preserve">   </w:t>
            </w:r>
          </w:p>
        </w:tc>
        <w:tc>
          <w:tcPr>
            <w:tcW w:w="9096" w:type="dxa"/>
          </w:tcPr>
          <w:p w14:paraId="6F2A70C3" w14:textId="77777777" w:rsidR="00812E94" w:rsidRDefault="00812E94" w:rsidP="00537E4F">
            <w:pPr>
              <w:tabs>
                <w:tab w:val="num" w:pos="3846"/>
              </w:tabs>
              <w:jc w:val="both"/>
              <w:rPr>
                <w:rFonts w:ascii="Arial" w:hAnsi="Arial" w:cs="Arial"/>
                <w:sz w:val="18"/>
                <w:szCs w:val="18"/>
              </w:rPr>
            </w:pPr>
            <w:r w:rsidRPr="00265A9B">
              <w:rPr>
                <w:rFonts w:ascii="Arial" w:hAnsi="Arial" w:cs="Arial"/>
                <w:sz w:val="18"/>
                <w:szCs w:val="18"/>
              </w:rPr>
              <w:t xml:space="preserve">El BCB se reserva </w:t>
            </w:r>
            <w:r>
              <w:rPr>
                <w:rFonts w:ascii="Arial" w:hAnsi="Arial" w:cs="Arial"/>
                <w:sz w:val="18"/>
                <w:szCs w:val="18"/>
              </w:rPr>
              <w:t>el siguiente derecho</w:t>
            </w:r>
            <w:r w:rsidRPr="00265A9B">
              <w:rPr>
                <w:rFonts w:ascii="Arial" w:hAnsi="Arial" w:cs="Arial"/>
                <w:sz w:val="18"/>
                <w:szCs w:val="18"/>
              </w:rPr>
              <w:t>:</w:t>
            </w:r>
          </w:p>
          <w:p w14:paraId="4A34DE07" w14:textId="77777777" w:rsidR="00812E94" w:rsidRPr="00265A9B" w:rsidRDefault="00812E94" w:rsidP="00537E4F">
            <w:pPr>
              <w:tabs>
                <w:tab w:val="num" w:pos="3846"/>
              </w:tabs>
              <w:jc w:val="both"/>
              <w:rPr>
                <w:rFonts w:ascii="Arial" w:hAnsi="Arial" w:cs="Arial"/>
                <w:sz w:val="18"/>
                <w:szCs w:val="18"/>
              </w:rPr>
            </w:pPr>
          </w:p>
          <w:p w14:paraId="69368FAD" w14:textId="77777777" w:rsidR="00812E94" w:rsidRDefault="00812E94" w:rsidP="00812E94">
            <w:pPr>
              <w:numPr>
                <w:ilvl w:val="0"/>
                <w:numId w:val="91"/>
              </w:numPr>
              <w:ind w:left="697" w:right="113" w:hanging="357"/>
              <w:jc w:val="both"/>
              <w:rPr>
                <w:rFonts w:ascii="Arial" w:hAnsi="Arial" w:cs="Arial"/>
                <w:sz w:val="18"/>
                <w:szCs w:val="18"/>
              </w:rPr>
            </w:pPr>
            <w:r w:rsidRPr="00265A9B">
              <w:rPr>
                <w:rFonts w:ascii="Arial" w:hAnsi="Arial" w:cs="Arial"/>
                <w:sz w:val="18"/>
                <w:szCs w:val="18"/>
              </w:rPr>
              <w:t>El proceso de contratación podrá ser cancelado, anulado o suspendido hasta antes de la suscripción del contrato, mediante Resolución expresa, técnica y legalmente motivada, de acuerdo con lo establecido en el Artículo 28 de las NB-SABS.</w:t>
            </w:r>
          </w:p>
          <w:p w14:paraId="6D32D795" w14:textId="77777777" w:rsidR="00812E94" w:rsidRDefault="00812E94" w:rsidP="00812E94">
            <w:pPr>
              <w:numPr>
                <w:ilvl w:val="0"/>
                <w:numId w:val="91"/>
              </w:numPr>
              <w:ind w:left="697" w:right="113" w:hanging="357"/>
              <w:jc w:val="both"/>
              <w:rPr>
                <w:rFonts w:ascii="Arial" w:hAnsi="Arial" w:cs="Arial"/>
                <w:sz w:val="18"/>
                <w:szCs w:val="18"/>
              </w:rPr>
            </w:pPr>
            <w:r w:rsidRPr="00025F04">
              <w:rPr>
                <w:rFonts w:ascii="Arial" w:hAnsi="Arial" w:cs="Arial"/>
                <w:sz w:val="18"/>
                <w:szCs w:val="18"/>
              </w:rPr>
              <w:t xml:space="preserve">La entidad por ningún motivo aceptara </w:t>
            </w:r>
            <w:r w:rsidRPr="00317836">
              <w:rPr>
                <w:rFonts w:ascii="Arial" w:hAnsi="Arial" w:cs="Arial"/>
                <w:b/>
                <w:sz w:val="18"/>
                <w:szCs w:val="18"/>
              </w:rPr>
              <w:t>reajuste de precios</w:t>
            </w:r>
            <w:r w:rsidRPr="00025F04">
              <w:rPr>
                <w:rFonts w:ascii="Arial" w:hAnsi="Arial" w:cs="Arial"/>
                <w:sz w:val="18"/>
                <w:szCs w:val="18"/>
              </w:rPr>
              <w:t>.</w:t>
            </w:r>
          </w:p>
          <w:p w14:paraId="52855302" w14:textId="77777777" w:rsidR="00812E94" w:rsidRPr="007C531E" w:rsidRDefault="00812E94" w:rsidP="00812E94">
            <w:pPr>
              <w:numPr>
                <w:ilvl w:val="0"/>
                <w:numId w:val="91"/>
              </w:numPr>
              <w:ind w:left="697" w:right="113" w:hanging="357"/>
              <w:jc w:val="both"/>
              <w:rPr>
                <w:rFonts w:ascii="Arial" w:hAnsi="Arial" w:cs="Arial"/>
                <w:sz w:val="18"/>
                <w:szCs w:val="18"/>
              </w:rPr>
            </w:pPr>
            <w:r w:rsidRPr="007C531E">
              <w:rPr>
                <w:rFonts w:ascii="Arial" w:hAnsi="Arial" w:cs="Arial"/>
                <w:sz w:val="18"/>
                <w:szCs w:val="18"/>
              </w:rPr>
              <w:t>La entidad podrá proceder al trámite de resolución del Contrat</w:t>
            </w:r>
            <w:r>
              <w:rPr>
                <w:rFonts w:ascii="Arial" w:hAnsi="Arial" w:cs="Arial"/>
                <w:sz w:val="18"/>
                <w:szCs w:val="18"/>
              </w:rPr>
              <w:t>o, p</w:t>
            </w:r>
            <w:r w:rsidRPr="007C531E">
              <w:rPr>
                <w:rFonts w:ascii="Arial" w:hAnsi="Arial" w:cs="Arial"/>
                <w:sz w:val="18"/>
                <w:szCs w:val="18"/>
              </w:rPr>
              <w:t xml:space="preserve">or </w:t>
            </w:r>
            <w:r>
              <w:rPr>
                <w:rFonts w:ascii="Arial" w:hAnsi="Arial" w:cs="Arial"/>
                <w:sz w:val="18"/>
                <w:szCs w:val="18"/>
              </w:rPr>
              <w:t xml:space="preserve">la </w:t>
            </w:r>
            <w:r w:rsidRPr="007C531E">
              <w:rPr>
                <w:rFonts w:ascii="Arial" w:hAnsi="Arial" w:cs="Arial"/>
                <w:sz w:val="18"/>
                <w:szCs w:val="18"/>
              </w:rPr>
              <w:t>suspensión de los trabajos sin justificación, por tres (3) días calendario</w:t>
            </w:r>
            <w:r>
              <w:rPr>
                <w:rFonts w:ascii="Arial" w:hAnsi="Arial" w:cs="Arial"/>
                <w:sz w:val="18"/>
                <w:szCs w:val="18"/>
              </w:rPr>
              <w:t xml:space="preserve"> consecutivos.</w:t>
            </w:r>
          </w:p>
        </w:tc>
      </w:tr>
      <w:tr w:rsidR="00812E94" w:rsidRPr="00265A9B" w14:paraId="75FDB4D0" w14:textId="77777777" w:rsidTr="00537E4F">
        <w:trPr>
          <w:trHeight w:val="337"/>
          <w:jc w:val="center"/>
        </w:trPr>
        <w:tc>
          <w:tcPr>
            <w:tcW w:w="540" w:type="dxa"/>
            <w:shd w:val="clear" w:color="auto" w:fill="FFFF99"/>
            <w:vAlign w:val="center"/>
          </w:tcPr>
          <w:p w14:paraId="09403CD1" w14:textId="77777777" w:rsidR="00812E94" w:rsidRPr="00265A9B" w:rsidRDefault="00812E94" w:rsidP="00537E4F">
            <w:pPr>
              <w:jc w:val="center"/>
              <w:rPr>
                <w:rFonts w:ascii="Arial" w:hAnsi="Arial" w:cs="Arial"/>
                <w:b/>
                <w:snapToGrid w:val="0"/>
                <w:sz w:val="18"/>
                <w:szCs w:val="18"/>
              </w:rPr>
            </w:pPr>
            <w:r>
              <w:rPr>
                <w:rFonts w:ascii="Arial" w:hAnsi="Arial" w:cs="Arial"/>
                <w:b/>
                <w:snapToGrid w:val="0"/>
                <w:sz w:val="18"/>
                <w:szCs w:val="18"/>
              </w:rPr>
              <w:t>N</w:t>
            </w:r>
            <w:r w:rsidRPr="00265A9B">
              <w:rPr>
                <w:rFonts w:ascii="Arial" w:hAnsi="Arial" w:cs="Arial"/>
                <w:b/>
                <w:snapToGrid w:val="0"/>
                <w:sz w:val="18"/>
                <w:szCs w:val="18"/>
              </w:rPr>
              <w:t>.</w:t>
            </w:r>
          </w:p>
        </w:tc>
        <w:tc>
          <w:tcPr>
            <w:tcW w:w="9096" w:type="dxa"/>
            <w:shd w:val="clear" w:color="auto" w:fill="FFFF99"/>
            <w:vAlign w:val="center"/>
          </w:tcPr>
          <w:p w14:paraId="0069CD82" w14:textId="77777777" w:rsidR="00812E94" w:rsidRPr="00265A9B" w:rsidRDefault="00812E94" w:rsidP="00537E4F">
            <w:pPr>
              <w:ind w:left="165" w:right="177"/>
              <w:jc w:val="both"/>
              <w:rPr>
                <w:rFonts w:ascii="Arial" w:hAnsi="Arial" w:cs="Arial"/>
                <w:sz w:val="18"/>
                <w:szCs w:val="18"/>
              </w:rPr>
            </w:pPr>
            <w:r w:rsidRPr="00265A9B">
              <w:rPr>
                <w:rFonts w:ascii="Arial" w:hAnsi="Arial" w:cs="Arial"/>
                <w:b/>
                <w:sz w:val="18"/>
                <w:szCs w:val="18"/>
                <w:lang w:val="es-ES_tradnl"/>
              </w:rPr>
              <w:t xml:space="preserve">FISCALIZACIÓN Y SUPERVISIÓN </w:t>
            </w:r>
            <w:r>
              <w:rPr>
                <w:rFonts w:ascii="Arial" w:hAnsi="Arial" w:cs="Arial"/>
                <w:b/>
                <w:sz w:val="18"/>
                <w:szCs w:val="18"/>
                <w:lang w:val="es-ES_tradnl"/>
              </w:rPr>
              <w:t>DE OBRA</w:t>
            </w:r>
          </w:p>
        </w:tc>
      </w:tr>
      <w:tr w:rsidR="00812E94" w:rsidRPr="00265A9B" w14:paraId="2F1808C4" w14:textId="77777777" w:rsidTr="00537E4F">
        <w:trPr>
          <w:trHeight w:val="249"/>
          <w:jc w:val="center"/>
        </w:trPr>
        <w:tc>
          <w:tcPr>
            <w:tcW w:w="540" w:type="dxa"/>
            <w:vAlign w:val="center"/>
          </w:tcPr>
          <w:p w14:paraId="210E7F6F" w14:textId="77777777" w:rsidR="00812E94" w:rsidRPr="00265A9B" w:rsidRDefault="00812E94" w:rsidP="00537E4F">
            <w:pPr>
              <w:rPr>
                <w:rFonts w:ascii="Arial" w:hAnsi="Arial" w:cs="Arial"/>
                <w:b/>
                <w:bCs/>
                <w:snapToGrid w:val="0"/>
                <w:sz w:val="18"/>
                <w:szCs w:val="18"/>
              </w:rPr>
            </w:pPr>
            <w:r w:rsidRPr="00265A9B">
              <w:rPr>
                <w:rFonts w:ascii="Arial" w:hAnsi="Arial" w:cs="Arial"/>
                <w:bCs/>
                <w:snapToGrid w:val="0"/>
                <w:sz w:val="18"/>
                <w:szCs w:val="18"/>
              </w:rPr>
              <w:t xml:space="preserve">   </w:t>
            </w:r>
          </w:p>
        </w:tc>
        <w:tc>
          <w:tcPr>
            <w:tcW w:w="9096" w:type="dxa"/>
            <w:vAlign w:val="center"/>
          </w:tcPr>
          <w:p w14:paraId="443B8E87" w14:textId="77777777" w:rsidR="00812E94" w:rsidRPr="00265A9B" w:rsidRDefault="00812E94" w:rsidP="00537E4F">
            <w:pPr>
              <w:tabs>
                <w:tab w:val="num" w:pos="3846"/>
              </w:tabs>
              <w:ind w:right="176"/>
              <w:jc w:val="both"/>
              <w:rPr>
                <w:rFonts w:ascii="Arial" w:hAnsi="Arial" w:cs="Arial"/>
                <w:bCs/>
                <w:snapToGrid w:val="0"/>
                <w:sz w:val="18"/>
                <w:szCs w:val="18"/>
              </w:rPr>
            </w:pPr>
            <w:r w:rsidRPr="00265A9B">
              <w:rPr>
                <w:rFonts w:ascii="Arial" w:hAnsi="Arial" w:cs="Arial"/>
                <w:bCs/>
                <w:snapToGrid w:val="0"/>
                <w:sz w:val="18"/>
                <w:szCs w:val="18"/>
              </w:rPr>
              <w:t>La ejecución de la obra tendrá el control permanente del Fiscal de Obra y del Supervisor de Obra de acuerdo a sus competencias.</w:t>
            </w:r>
          </w:p>
          <w:p w14:paraId="3BD7BCA4" w14:textId="77777777" w:rsidR="00812E94" w:rsidRPr="00265A9B" w:rsidRDefault="00812E94" w:rsidP="00537E4F">
            <w:pPr>
              <w:tabs>
                <w:tab w:val="num" w:pos="3846"/>
              </w:tabs>
              <w:ind w:right="176"/>
              <w:jc w:val="both"/>
              <w:rPr>
                <w:rFonts w:ascii="Arial" w:hAnsi="Arial" w:cs="Arial"/>
                <w:bCs/>
                <w:snapToGrid w:val="0"/>
                <w:sz w:val="18"/>
                <w:szCs w:val="18"/>
              </w:rPr>
            </w:pPr>
            <w:r w:rsidRPr="00265A9B">
              <w:rPr>
                <w:rFonts w:ascii="Arial" w:hAnsi="Arial" w:cs="Arial"/>
                <w:b/>
                <w:bCs/>
                <w:snapToGrid w:val="0"/>
                <w:sz w:val="18"/>
                <w:szCs w:val="18"/>
              </w:rPr>
              <w:t>Fiscal de Obra</w:t>
            </w:r>
            <w:r w:rsidRPr="00265A9B">
              <w:rPr>
                <w:rFonts w:ascii="Arial" w:hAnsi="Arial" w:cs="Arial"/>
                <w:bCs/>
                <w:snapToGrid w:val="0"/>
                <w:sz w:val="18"/>
                <w:szCs w:val="18"/>
              </w:rPr>
              <w:t>: La Entidad designará como Fiscal de Obra al Profesional en Proyectos de Ingeniería Civil, quien entre otras tendrá las siguientes funciones:</w:t>
            </w:r>
          </w:p>
          <w:p w14:paraId="5E6CB31F" w14:textId="77777777" w:rsidR="00812E94" w:rsidRPr="00265A9B" w:rsidRDefault="00812E94" w:rsidP="00537E4F">
            <w:pPr>
              <w:tabs>
                <w:tab w:val="num" w:pos="3846"/>
              </w:tabs>
              <w:ind w:right="176"/>
              <w:jc w:val="both"/>
              <w:rPr>
                <w:rFonts w:ascii="Arial" w:hAnsi="Arial" w:cs="Arial"/>
                <w:bCs/>
                <w:snapToGrid w:val="0"/>
                <w:sz w:val="18"/>
                <w:szCs w:val="18"/>
              </w:rPr>
            </w:pPr>
            <w:r w:rsidRPr="00265A9B">
              <w:rPr>
                <w:rFonts w:ascii="Arial" w:hAnsi="Arial" w:cs="Arial"/>
                <w:bCs/>
                <w:snapToGrid w:val="0"/>
                <w:sz w:val="18"/>
                <w:szCs w:val="18"/>
              </w:rPr>
              <w:t xml:space="preserve"> </w:t>
            </w:r>
          </w:p>
          <w:p w14:paraId="0B209A69" w14:textId="77777777" w:rsidR="00812E94" w:rsidRPr="00265A9B" w:rsidRDefault="00812E94" w:rsidP="00812E94">
            <w:pPr>
              <w:numPr>
                <w:ilvl w:val="0"/>
                <w:numId w:val="117"/>
              </w:numPr>
              <w:autoSpaceDE w:val="0"/>
              <w:autoSpaceDN w:val="0"/>
              <w:adjustRightInd w:val="0"/>
              <w:ind w:right="114"/>
              <w:jc w:val="both"/>
              <w:rPr>
                <w:rFonts w:ascii="Arial" w:eastAsia="Calibri" w:hAnsi="Arial" w:cs="Arial"/>
                <w:sz w:val="18"/>
                <w:szCs w:val="18"/>
              </w:rPr>
            </w:pPr>
            <w:r w:rsidRPr="00265A9B">
              <w:rPr>
                <w:rFonts w:ascii="Arial" w:eastAsia="Calibri" w:hAnsi="Arial" w:cs="Arial"/>
                <w:sz w:val="18"/>
                <w:szCs w:val="18"/>
              </w:rPr>
              <w:t xml:space="preserve">Exigir a través del </w:t>
            </w:r>
            <w:r w:rsidRPr="00265A9B">
              <w:rPr>
                <w:rFonts w:ascii="Arial" w:eastAsia="Calibri" w:hAnsi="Arial" w:cs="Arial"/>
                <w:bCs/>
                <w:sz w:val="18"/>
                <w:szCs w:val="18"/>
              </w:rPr>
              <w:t xml:space="preserve">Supervisor </w:t>
            </w:r>
            <w:r w:rsidRPr="00265A9B">
              <w:rPr>
                <w:rFonts w:ascii="Arial" w:eastAsia="Calibri" w:hAnsi="Arial" w:cs="Arial"/>
                <w:sz w:val="18"/>
                <w:szCs w:val="18"/>
              </w:rPr>
              <w:t>el cumplimiento del contrato de obra.</w:t>
            </w:r>
          </w:p>
          <w:p w14:paraId="7CD06211" w14:textId="77777777" w:rsidR="00812E94" w:rsidRPr="00265A9B" w:rsidRDefault="00812E94" w:rsidP="00812E94">
            <w:pPr>
              <w:numPr>
                <w:ilvl w:val="0"/>
                <w:numId w:val="117"/>
              </w:numPr>
              <w:autoSpaceDE w:val="0"/>
              <w:autoSpaceDN w:val="0"/>
              <w:adjustRightInd w:val="0"/>
              <w:ind w:right="114"/>
              <w:jc w:val="both"/>
              <w:rPr>
                <w:rFonts w:ascii="Arial" w:eastAsia="Calibri" w:hAnsi="Arial" w:cs="Arial"/>
                <w:sz w:val="18"/>
                <w:szCs w:val="18"/>
              </w:rPr>
            </w:pPr>
            <w:r w:rsidRPr="00265A9B">
              <w:rPr>
                <w:rFonts w:ascii="Arial" w:eastAsia="Calibri" w:hAnsi="Arial" w:cs="Arial"/>
                <w:sz w:val="18"/>
                <w:szCs w:val="18"/>
              </w:rPr>
              <w:t>Exigir el buen uso de los recursos asignados a la obra.</w:t>
            </w:r>
          </w:p>
          <w:p w14:paraId="614F21A8" w14:textId="77777777" w:rsidR="00812E94" w:rsidRPr="00265A9B" w:rsidRDefault="00812E94" w:rsidP="00812E94">
            <w:pPr>
              <w:numPr>
                <w:ilvl w:val="0"/>
                <w:numId w:val="117"/>
              </w:numPr>
              <w:autoSpaceDE w:val="0"/>
              <w:autoSpaceDN w:val="0"/>
              <w:adjustRightInd w:val="0"/>
              <w:ind w:right="114"/>
              <w:jc w:val="both"/>
              <w:rPr>
                <w:rFonts w:ascii="Arial" w:eastAsia="Calibri" w:hAnsi="Arial" w:cs="Arial"/>
                <w:sz w:val="18"/>
                <w:szCs w:val="18"/>
              </w:rPr>
            </w:pPr>
            <w:r w:rsidRPr="00265A9B">
              <w:rPr>
                <w:rFonts w:ascii="Arial" w:eastAsia="Calibri" w:hAnsi="Arial" w:cs="Arial"/>
                <w:sz w:val="18"/>
                <w:szCs w:val="18"/>
              </w:rPr>
              <w:t xml:space="preserve">Tomar conocimiento y en su caso pedir aclaraciones pertinentes sobre los certificados de obra aprobados por el </w:t>
            </w:r>
            <w:r w:rsidRPr="00265A9B">
              <w:rPr>
                <w:rFonts w:ascii="Arial" w:eastAsia="Calibri" w:hAnsi="Arial" w:cs="Arial"/>
                <w:bCs/>
                <w:sz w:val="18"/>
                <w:szCs w:val="18"/>
              </w:rPr>
              <w:t>Supervisor</w:t>
            </w:r>
            <w:r w:rsidRPr="00265A9B">
              <w:rPr>
                <w:rFonts w:ascii="Arial" w:eastAsia="Calibri" w:hAnsi="Arial" w:cs="Arial"/>
                <w:sz w:val="18"/>
                <w:szCs w:val="18"/>
              </w:rPr>
              <w:t>.</w:t>
            </w:r>
          </w:p>
          <w:p w14:paraId="33CB110F" w14:textId="77777777" w:rsidR="00812E94" w:rsidRPr="00265A9B"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Representar a la Entidad en la toma de decisiones que fuesen necesarias en la ejecución de la obra.</w:t>
            </w:r>
          </w:p>
          <w:p w14:paraId="105A3CED" w14:textId="77777777" w:rsidR="00812E94" w:rsidRPr="00265A9B"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Conocer el proyecto y la obra a profundidad, así como los documentos que forman parte de él, a objeto de tener un concepto claro sobre los objetivos, alcances y limitaciones.</w:t>
            </w:r>
          </w:p>
          <w:p w14:paraId="70E006B8" w14:textId="77777777" w:rsidR="00812E94" w:rsidRPr="00265A9B"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Verificar que todas las actuaciones del Supervisor de Obra y la empresa ejecutora de la obra se hallen en el marco del cumplimiento del contrato de obra y la normativa vigente para la construcción de obras.</w:t>
            </w:r>
          </w:p>
          <w:p w14:paraId="5D6EAAA4" w14:textId="77777777" w:rsidR="00812E94" w:rsidRPr="00265A9B"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Autorizar en forma escrita el Inicio de Obra al Supervisor de Obra e instruir la emisión de la Orden de Proceder.</w:t>
            </w:r>
          </w:p>
          <w:p w14:paraId="799541B2" w14:textId="77777777" w:rsidR="00812E94" w:rsidRPr="00265A9B"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Ejercer seguimiento y control del cumplimiento del Cronograma de Obra y verificar in situ el avance de obra.</w:t>
            </w:r>
          </w:p>
          <w:p w14:paraId="6E064DFC" w14:textId="77777777" w:rsidR="00812E94" w:rsidRPr="00265A9B"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lastRenderedPageBreak/>
              <w:t>Realizar inspecciones de rutina para verificar y controlar el avance de ejecución de la obra.</w:t>
            </w:r>
          </w:p>
          <w:p w14:paraId="02EAB45C" w14:textId="77777777" w:rsidR="00812E94" w:rsidRPr="00265A9B"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Solicitar al Supervisor de Obra correcciones (si corresponde) de los documentos técnicos y/o administrativos, así como a los planos de la obra, a objeto de optimizar las soluciones en beneficio de la buena ejecución de la obra.</w:t>
            </w:r>
          </w:p>
          <w:p w14:paraId="0115F1FC" w14:textId="77777777" w:rsidR="00812E94" w:rsidRPr="00265A9B"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Evaluar y recomendar a la Entidad (si corresponde) aprobación de propuestas del Supervisor de Obra para modificaciones a la obra dentro de los plazos y procedimientos establecidos para el efecto, procurando que éstas no afecten los costos y plazos.</w:t>
            </w:r>
          </w:p>
          <w:p w14:paraId="41F10BBE" w14:textId="77777777" w:rsidR="00812E94" w:rsidRPr="00265A9B"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Presentar los informes técnicos y económicos que sean requeridos, respecto al avance de la obra y al trabajo desarrollado por el Supervisor de Obra.</w:t>
            </w:r>
          </w:p>
          <w:p w14:paraId="575C5587" w14:textId="77777777" w:rsidR="00812E94" w:rsidRDefault="00812E94" w:rsidP="00812E94">
            <w:pPr>
              <w:numPr>
                <w:ilvl w:val="0"/>
                <w:numId w:val="117"/>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Evaluar y aprobar los informes del Supervisor de Obra, las Actas de Recepción, las Planillas de Avance de Obra y Planilla de Liquidación Final</w:t>
            </w:r>
            <w:proofErr w:type="gramStart"/>
            <w:r w:rsidRPr="00265A9B">
              <w:rPr>
                <w:rFonts w:ascii="Arial" w:hAnsi="Arial" w:cs="Arial"/>
                <w:bCs/>
                <w:snapToGrid w:val="0"/>
                <w:sz w:val="18"/>
                <w:szCs w:val="18"/>
                <w:lang w:eastAsia="es-BO"/>
              </w:rPr>
              <w:t>.</w:t>
            </w:r>
            <w:r>
              <w:rPr>
                <w:rFonts w:ascii="Arial" w:hAnsi="Arial" w:cs="Arial"/>
                <w:bCs/>
                <w:snapToGrid w:val="0"/>
                <w:sz w:val="18"/>
                <w:szCs w:val="18"/>
                <w:lang w:eastAsia="es-BO"/>
              </w:rPr>
              <w:t>.</w:t>
            </w:r>
            <w:proofErr w:type="gramEnd"/>
          </w:p>
          <w:p w14:paraId="0C49FD27" w14:textId="77777777" w:rsidR="00812E94" w:rsidRPr="007F4C78" w:rsidRDefault="00812E94" w:rsidP="00812E94">
            <w:pPr>
              <w:numPr>
                <w:ilvl w:val="0"/>
                <w:numId w:val="117"/>
              </w:numPr>
              <w:ind w:right="113"/>
              <w:jc w:val="both"/>
              <w:rPr>
                <w:rFonts w:ascii="Arial" w:hAnsi="Arial" w:cs="Arial"/>
                <w:bCs/>
                <w:snapToGrid w:val="0"/>
                <w:sz w:val="18"/>
                <w:szCs w:val="18"/>
                <w:lang w:eastAsia="es-BO"/>
              </w:rPr>
            </w:pPr>
            <w:r w:rsidRPr="007F4C78">
              <w:rPr>
                <w:rFonts w:ascii="Arial" w:hAnsi="Arial" w:cs="Arial"/>
                <w:sz w:val="18"/>
                <w:szCs w:val="18"/>
              </w:rPr>
              <w:t>Luego de su análisis y con su recomendación enviará dicha documentación al Departamento de Mejoramiento y Mantenimiento de la Infraestructura (DMMI), para el procesamiento</w:t>
            </w:r>
            <w:r w:rsidRPr="007F4C78">
              <w:rPr>
                <w:rFonts w:ascii="Arial" w:hAnsi="Arial" w:cs="Arial"/>
                <w:sz w:val="18"/>
                <w:szCs w:val="18"/>
                <w:shd w:val="clear" w:color="auto" w:fill="FFFFFF" w:themeFill="background1"/>
              </w:rPr>
              <w:t xml:space="preserve"> correspondiente del Contrato Modificatorio o la Orden de Cambio</w:t>
            </w:r>
          </w:p>
          <w:p w14:paraId="0D81843B" w14:textId="77777777" w:rsidR="00812E94" w:rsidRPr="00265A9B" w:rsidRDefault="00812E94" w:rsidP="00537E4F">
            <w:pPr>
              <w:tabs>
                <w:tab w:val="num" w:pos="3846"/>
              </w:tabs>
              <w:ind w:right="176"/>
              <w:jc w:val="both"/>
              <w:rPr>
                <w:rFonts w:ascii="Arial" w:hAnsi="Arial" w:cs="Arial"/>
                <w:bCs/>
                <w:snapToGrid w:val="0"/>
                <w:sz w:val="18"/>
                <w:szCs w:val="18"/>
              </w:rPr>
            </w:pPr>
            <w:r w:rsidRPr="00265A9B">
              <w:rPr>
                <w:rFonts w:ascii="Arial" w:hAnsi="Arial" w:cs="Arial"/>
                <w:b/>
                <w:bCs/>
                <w:snapToGrid w:val="0"/>
                <w:sz w:val="18"/>
                <w:szCs w:val="18"/>
              </w:rPr>
              <w:t>Supervisor de Obra</w:t>
            </w:r>
            <w:r w:rsidRPr="00265A9B">
              <w:rPr>
                <w:rFonts w:ascii="Arial" w:hAnsi="Arial" w:cs="Arial"/>
                <w:bCs/>
                <w:snapToGrid w:val="0"/>
                <w:sz w:val="18"/>
                <w:szCs w:val="18"/>
              </w:rPr>
              <w:t>: La Super</w:t>
            </w:r>
            <w:r>
              <w:rPr>
                <w:rFonts w:ascii="Arial" w:hAnsi="Arial" w:cs="Arial"/>
                <w:bCs/>
                <w:snapToGrid w:val="0"/>
                <w:sz w:val="18"/>
                <w:szCs w:val="18"/>
              </w:rPr>
              <w:t>visión de la Obra será designada</w:t>
            </w:r>
            <w:r w:rsidRPr="00265A9B">
              <w:rPr>
                <w:rFonts w:ascii="Arial" w:hAnsi="Arial" w:cs="Arial"/>
                <w:bCs/>
                <w:snapToGrid w:val="0"/>
                <w:sz w:val="18"/>
                <w:szCs w:val="18"/>
              </w:rPr>
              <w:t xml:space="preserve"> por la Entidad, quien entre otras tendrá las siguientes funciones:</w:t>
            </w:r>
          </w:p>
          <w:p w14:paraId="3CBA94B7" w14:textId="77777777" w:rsidR="00812E94" w:rsidRPr="00265A9B" w:rsidRDefault="00812E94" w:rsidP="00537E4F">
            <w:pPr>
              <w:autoSpaceDE w:val="0"/>
              <w:autoSpaceDN w:val="0"/>
              <w:adjustRightInd w:val="0"/>
              <w:ind w:right="114"/>
              <w:jc w:val="both"/>
              <w:rPr>
                <w:rFonts w:ascii="Arial" w:hAnsi="Arial" w:cs="Arial"/>
                <w:bCs/>
                <w:snapToGrid w:val="0"/>
                <w:sz w:val="18"/>
                <w:szCs w:val="18"/>
                <w:lang w:eastAsia="es-BO"/>
              </w:rPr>
            </w:pPr>
          </w:p>
          <w:p w14:paraId="5CE7FCAE" w14:textId="77777777" w:rsidR="00812E94" w:rsidRPr="00265A9B" w:rsidRDefault="00812E94" w:rsidP="00812E94">
            <w:pPr>
              <w:numPr>
                <w:ilvl w:val="0"/>
                <w:numId w:val="118"/>
              </w:numPr>
              <w:autoSpaceDE w:val="0"/>
              <w:autoSpaceDN w:val="0"/>
              <w:adjustRightInd w:val="0"/>
              <w:ind w:right="114"/>
              <w:jc w:val="both"/>
              <w:rPr>
                <w:rFonts w:ascii="Arial" w:eastAsia="Calibri" w:hAnsi="Arial" w:cs="Arial"/>
                <w:sz w:val="18"/>
                <w:szCs w:val="18"/>
              </w:rPr>
            </w:pPr>
            <w:r w:rsidRPr="00265A9B">
              <w:rPr>
                <w:rFonts w:ascii="Arial" w:eastAsia="Calibri" w:hAnsi="Arial" w:cs="Arial"/>
                <w:sz w:val="18"/>
                <w:szCs w:val="18"/>
              </w:rPr>
              <w:t>Estudiar e interpretar técnicamente los planos y especificaciones para su correcta aplicación por el contratista.</w:t>
            </w:r>
          </w:p>
          <w:p w14:paraId="4AD594FF" w14:textId="77777777" w:rsidR="00812E94" w:rsidRPr="00265A9B" w:rsidRDefault="00812E94" w:rsidP="00812E94">
            <w:pPr>
              <w:numPr>
                <w:ilvl w:val="0"/>
                <w:numId w:val="118"/>
              </w:numPr>
              <w:autoSpaceDE w:val="0"/>
              <w:autoSpaceDN w:val="0"/>
              <w:adjustRightInd w:val="0"/>
              <w:ind w:right="114"/>
              <w:jc w:val="both"/>
              <w:rPr>
                <w:rFonts w:ascii="Arial" w:eastAsia="Calibri" w:hAnsi="Arial" w:cs="Arial"/>
                <w:sz w:val="18"/>
                <w:szCs w:val="18"/>
              </w:rPr>
            </w:pPr>
            <w:r w:rsidRPr="00265A9B">
              <w:rPr>
                <w:rFonts w:ascii="Arial" w:eastAsia="Calibri" w:hAnsi="Arial" w:cs="Arial"/>
                <w:sz w:val="18"/>
                <w:szCs w:val="18"/>
              </w:rPr>
              <w:t>Aprobar el cronograma de avance de obra presentado por el contratista dentro de los cinco (5) días hábiles siguientes a la emisión de la Orden de Proceder.</w:t>
            </w:r>
          </w:p>
          <w:p w14:paraId="7EC1E927" w14:textId="77777777" w:rsidR="00812E94" w:rsidRPr="00265A9B" w:rsidRDefault="00812E94" w:rsidP="00812E94">
            <w:pPr>
              <w:numPr>
                <w:ilvl w:val="0"/>
                <w:numId w:val="118"/>
              </w:numPr>
              <w:autoSpaceDE w:val="0"/>
              <w:autoSpaceDN w:val="0"/>
              <w:adjustRightInd w:val="0"/>
              <w:ind w:right="114"/>
              <w:jc w:val="both"/>
              <w:rPr>
                <w:rFonts w:ascii="Arial" w:eastAsia="Calibri" w:hAnsi="Arial" w:cs="Arial"/>
                <w:sz w:val="18"/>
                <w:szCs w:val="18"/>
              </w:rPr>
            </w:pPr>
            <w:r w:rsidRPr="00265A9B">
              <w:rPr>
                <w:rFonts w:ascii="Arial" w:eastAsia="Calibri" w:hAnsi="Arial" w:cs="Arial"/>
                <w:sz w:val="18"/>
                <w:szCs w:val="18"/>
              </w:rPr>
              <w:t>Exigir al contratista la disponibilidad permanente del libro de órdenes de trabajo, por el cual comunicará al contratista la iniciación de obra y el proceso de ejecución.</w:t>
            </w:r>
          </w:p>
          <w:p w14:paraId="701A7A4C" w14:textId="77777777" w:rsidR="00812E94" w:rsidRPr="00265A9B" w:rsidRDefault="00812E94" w:rsidP="00812E94">
            <w:pPr>
              <w:numPr>
                <w:ilvl w:val="0"/>
                <w:numId w:val="92"/>
              </w:numPr>
              <w:autoSpaceDE w:val="0"/>
              <w:autoSpaceDN w:val="0"/>
              <w:adjustRightInd w:val="0"/>
              <w:ind w:left="720" w:right="114"/>
              <w:jc w:val="both"/>
              <w:rPr>
                <w:rFonts w:ascii="Arial" w:eastAsia="Calibri" w:hAnsi="Arial" w:cs="Arial"/>
                <w:sz w:val="18"/>
                <w:szCs w:val="18"/>
              </w:rPr>
            </w:pPr>
            <w:r w:rsidRPr="00265A9B">
              <w:rPr>
                <w:rFonts w:ascii="Arial" w:eastAsia="Calibri" w:hAnsi="Arial" w:cs="Arial"/>
                <w:sz w:val="18"/>
                <w:szCs w:val="18"/>
              </w:rPr>
              <w:t xml:space="preserve"> Exigir al contratista los respaldos técnicos necesarios, para procesar planillas o certificados de pago.</w:t>
            </w:r>
          </w:p>
          <w:p w14:paraId="42D29CA3" w14:textId="77777777" w:rsidR="00812E94" w:rsidRPr="00265A9B" w:rsidRDefault="00812E94" w:rsidP="00812E94">
            <w:pPr>
              <w:numPr>
                <w:ilvl w:val="0"/>
                <w:numId w:val="92"/>
              </w:numPr>
              <w:autoSpaceDE w:val="0"/>
              <w:autoSpaceDN w:val="0"/>
              <w:adjustRightInd w:val="0"/>
              <w:ind w:left="720" w:right="114"/>
              <w:jc w:val="both"/>
              <w:rPr>
                <w:rFonts w:ascii="Arial" w:eastAsia="Calibri" w:hAnsi="Arial" w:cs="Arial"/>
                <w:sz w:val="18"/>
                <w:szCs w:val="18"/>
              </w:rPr>
            </w:pPr>
            <w:r w:rsidRPr="00265A9B">
              <w:rPr>
                <w:rFonts w:ascii="Arial" w:eastAsia="Calibri" w:hAnsi="Arial" w:cs="Arial"/>
                <w:sz w:val="18"/>
                <w:szCs w:val="18"/>
              </w:rPr>
              <w:t xml:space="preserv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14:paraId="24CFE9C4" w14:textId="77777777" w:rsidR="00812E94" w:rsidRPr="00265A9B" w:rsidRDefault="00812E94" w:rsidP="00812E94">
            <w:pPr>
              <w:numPr>
                <w:ilvl w:val="0"/>
                <w:numId w:val="92"/>
              </w:numPr>
              <w:autoSpaceDE w:val="0"/>
              <w:autoSpaceDN w:val="0"/>
              <w:adjustRightInd w:val="0"/>
              <w:ind w:left="720" w:right="114"/>
              <w:jc w:val="both"/>
              <w:rPr>
                <w:rFonts w:ascii="Arial" w:eastAsia="Calibri" w:hAnsi="Arial" w:cs="Arial"/>
                <w:sz w:val="18"/>
                <w:szCs w:val="18"/>
              </w:rPr>
            </w:pPr>
            <w:r w:rsidRPr="00265A9B">
              <w:rPr>
                <w:rFonts w:ascii="Arial" w:eastAsia="Calibri" w:hAnsi="Arial" w:cs="Arial"/>
                <w:sz w:val="18"/>
                <w:szCs w:val="18"/>
              </w:rPr>
              <w:t>Realizar  mediciones  conjuntas  con el contratista y aprobar los certificados o planillas de avance de obra.</w:t>
            </w:r>
          </w:p>
          <w:p w14:paraId="5747C1CB" w14:textId="77777777" w:rsidR="00812E94" w:rsidRPr="00265A9B" w:rsidRDefault="00812E94" w:rsidP="00812E94">
            <w:pPr>
              <w:numPr>
                <w:ilvl w:val="0"/>
                <w:numId w:val="92"/>
              </w:numPr>
              <w:autoSpaceDE w:val="0"/>
              <w:autoSpaceDN w:val="0"/>
              <w:adjustRightInd w:val="0"/>
              <w:ind w:left="720" w:right="114"/>
              <w:jc w:val="both"/>
              <w:rPr>
                <w:rFonts w:ascii="Arial" w:eastAsia="Calibri" w:hAnsi="Arial" w:cs="Arial"/>
                <w:sz w:val="18"/>
                <w:szCs w:val="18"/>
              </w:rPr>
            </w:pPr>
            <w:r w:rsidRPr="00265A9B">
              <w:rPr>
                <w:rFonts w:ascii="Arial" w:eastAsia="Calibri" w:hAnsi="Arial" w:cs="Arial"/>
                <w:sz w:val="18"/>
                <w:szCs w:val="18"/>
              </w:rPr>
              <w:t>Llevar  el  control   directo  de  la vigencia y validez  de  las  garantías,  a  los  efectos  de  requerir oportunamente al contratista su ampliación (en monto y plazo), o para solicitar a la entidad a través del fiscal de obra, la ejecución de estas cuando corresponda.</w:t>
            </w:r>
          </w:p>
          <w:p w14:paraId="76E26E6C" w14:textId="77777777" w:rsidR="00812E94" w:rsidRPr="00265A9B" w:rsidRDefault="00812E94" w:rsidP="00812E94">
            <w:pPr>
              <w:numPr>
                <w:ilvl w:val="0"/>
                <w:numId w:val="92"/>
              </w:numPr>
              <w:autoSpaceDE w:val="0"/>
              <w:autoSpaceDN w:val="0"/>
              <w:adjustRightInd w:val="0"/>
              <w:ind w:left="720" w:right="114"/>
              <w:jc w:val="both"/>
              <w:rPr>
                <w:rFonts w:ascii="Arial" w:eastAsia="Calibri" w:hAnsi="Arial" w:cs="Arial"/>
                <w:sz w:val="18"/>
                <w:szCs w:val="18"/>
              </w:rPr>
            </w:pPr>
            <w:r w:rsidRPr="00265A9B">
              <w:rPr>
                <w:rFonts w:ascii="Arial" w:eastAsia="Calibri" w:hAnsi="Arial" w:cs="Arial"/>
                <w:sz w:val="18"/>
                <w:szCs w:val="18"/>
              </w:rPr>
              <w:t>Presentar los informes técnicos que sean necesarios y/o requeridos durante la ejecución de la obra.</w:t>
            </w:r>
          </w:p>
          <w:p w14:paraId="67B311BA" w14:textId="77777777" w:rsidR="00812E94" w:rsidRPr="00265A9B" w:rsidRDefault="00812E94" w:rsidP="00812E94">
            <w:pPr>
              <w:numPr>
                <w:ilvl w:val="0"/>
                <w:numId w:val="92"/>
              </w:numPr>
              <w:autoSpaceDE w:val="0"/>
              <w:autoSpaceDN w:val="0"/>
              <w:adjustRightInd w:val="0"/>
              <w:ind w:left="720" w:right="114"/>
              <w:jc w:val="both"/>
              <w:rPr>
                <w:rFonts w:ascii="Arial" w:eastAsia="Calibri" w:hAnsi="Arial" w:cs="Arial"/>
                <w:sz w:val="18"/>
                <w:szCs w:val="18"/>
              </w:rPr>
            </w:pPr>
            <w:r w:rsidRPr="00265A9B">
              <w:rPr>
                <w:rFonts w:ascii="Arial" w:eastAsia="Calibri" w:hAnsi="Arial" w:cs="Arial"/>
                <w:sz w:val="18"/>
                <w:szCs w:val="18"/>
              </w:rPr>
              <w:t>Llevar el control directo de la vigencia y validez de las garantías, a los efectos de requerir oportunamente al contratista su ampliación (en monto y plazo), o para solicitar a la entidad a través del fiscal de obra, la ejecución de estas cuando corresponda.</w:t>
            </w:r>
          </w:p>
          <w:p w14:paraId="5BBC0D5F" w14:textId="77777777" w:rsidR="00812E94" w:rsidRPr="00265A9B" w:rsidRDefault="00812E94" w:rsidP="00812E94">
            <w:pPr>
              <w:numPr>
                <w:ilvl w:val="0"/>
                <w:numId w:val="116"/>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Es el responsable de velar directa y permanentemente por la correcta ejecución de la obra en cumplimiento de los términos contractuales, realizando el control y seguimiento de cada una de las actividades, especificaciones técnicas y cronograma.</w:t>
            </w:r>
          </w:p>
          <w:p w14:paraId="5859D891" w14:textId="77777777" w:rsidR="00812E94" w:rsidRPr="00265A9B" w:rsidRDefault="00812E94" w:rsidP="00812E94">
            <w:pPr>
              <w:numPr>
                <w:ilvl w:val="0"/>
                <w:numId w:val="116"/>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Verificar el contenido de la obra, establecer su suficiencia y realizar las modificaciones (si corresponde), diseños, complementos u otros que sean necesarios, en forma oportuna para la ejecución de la obra.</w:t>
            </w:r>
          </w:p>
          <w:p w14:paraId="09D61177" w14:textId="77777777" w:rsidR="00812E94" w:rsidRPr="00265A9B" w:rsidRDefault="00812E94" w:rsidP="00812E94">
            <w:pPr>
              <w:numPr>
                <w:ilvl w:val="0"/>
                <w:numId w:val="116"/>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Conocer y controlar al personal de la obra y el trabajo que realizan, a efecto de prever que no se produzcan fallas y en caso de ser necesario proceder con la inmediata corrección.</w:t>
            </w:r>
          </w:p>
          <w:p w14:paraId="7468AD16" w14:textId="77777777" w:rsidR="00812E94" w:rsidRPr="00265A9B" w:rsidRDefault="00812E94" w:rsidP="00812E94">
            <w:pPr>
              <w:numPr>
                <w:ilvl w:val="0"/>
                <w:numId w:val="116"/>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Controlar y hacer cumplir la normativa establecida referida a leyes laborales y sociales, así como el uso de ropa de trabajo y elementos de protección personal adecuados.</w:t>
            </w:r>
          </w:p>
          <w:p w14:paraId="6EC5214C" w14:textId="77777777" w:rsidR="00812E94" w:rsidRDefault="00812E94" w:rsidP="00812E94">
            <w:pPr>
              <w:numPr>
                <w:ilvl w:val="0"/>
                <w:numId w:val="116"/>
              </w:numPr>
              <w:ind w:right="113"/>
              <w:jc w:val="both"/>
              <w:rPr>
                <w:rFonts w:ascii="Arial" w:hAnsi="Arial" w:cs="Arial"/>
                <w:bCs/>
                <w:snapToGrid w:val="0"/>
                <w:sz w:val="18"/>
                <w:szCs w:val="18"/>
                <w:lang w:eastAsia="es-BO"/>
              </w:rPr>
            </w:pPr>
            <w:r w:rsidRPr="00265A9B">
              <w:rPr>
                <w:rFonts w:ascii="Arial" w:hAnsi="Arial" w:cs="Arial"/>
                <w:bCs/>
                <w:snapToGrid w:val="0"/>
                <w:sz w:val="18"/>
                <w:szCs w:val="18"/>
                <w:lang w:eastAsia="es-BO"/>
              </w:rPr>
              <w:t>Comunicar decisiones, órdenes, orientaciones o instrucciones de manera pertinente, precisa y oportuna, a las instancias correspondientes y en los plazos establecidos.</w:t>
            </w:r>
          </w:p>
          <w:p w14:paraId="1B9B47A3" w14:textId="77777777" w:rsidR="00812E94" w:rsidRPr="0059265C" w:rsidRDefault="00812E94" w:rsidP="00812E94">
            <w:pPr>
              <w:numPr>
                <w:ilvl w:val="0"/>
                <w:numId w:val="116"/>
              </w:numPr>
              <w:ind w:right="113"/>
              <w:jc w:val="both"/>
              <w:rPr>
                <w:rFonts w:ascii="Arial" w:hAnsi="Arial" w:cs="Arial"/>
                <w:bCs/>
                <w:snapToGrid w:val="0"/>
                <w:sz w:val="18"/>
                <w:szCs w:val="18"/>
                <w:lang w:eastAsia="es-BO"/>
              </w:rPr>
            </w:pPr>
            <w:r w:rsidRPr="009D6F07">
              <w:rPr>
                <w:rFonts w:ascii="Arial" w:hAnsi="Arial" w:cs="Arial"/>
                <w:bCs/>
                <w:snapToGrid w:val="0"/>
                <w:sz w:val="18"/>
                <w:szCs w:val="18"/>
                <w:lang w:eastAsia="es-BO"/>
              </w:rPr>
              <w:t>Coordinar tareas y esfuerzos que sean requeridos en la planificación y organización de los trabajos a ejecutarse</w:t>
            </w:r>
          </w:p>
        </w:tc>
      </w:tr>
      <w:tr w:rsidR="00812E94" w:rsidRPr="00265A9B" w14:paraId="0053ACBC" w14:textId="77777777" w:rsidTr="00537E4F">
        <w:trPr>
          <w:trHeight w:val="337"/>
          <w:jc w:val="center"/>
        </w:trPr>
        <w:tc>
          <w:tcPr>
            <w:tcW w:w="540" w:type="dxa"/>
            <w:shd w:val="clear" w:color="auto" w:fill="FFFF99"/>
            <w:vAlign w:val="center"/>
          </w:tcPr>
          <w:p w14:paraId="481504CB" w14:textId="77777777" w:rsidR="00812E94" w:rsidRPr="00265A9B" w:rsidRDefault="00812E94" w:rsidP="00537E4F">
            <w:pPr>
              <w:jc w:val="center"/>
              <w:rPr>
                <w:rFonts w:ascii="Arial" w:hAnsi="Arial" w:cs="Arial"/>
                <w:b/>
                <w:snapToGrid w:val="0"/>
                <w:sz w:val="18"/>
                <w:szCs w:val="18"/>
              </w:rPr>
            </w:pPr>
            <w:r>
              <w:rPr>
                <w:rFonts w:ascii="Arial" w:hAnsi="Arial" w:cs="Arial"/>
                <w:b/>
                <w:snapToGrid w:val="0"/>
                <w:sz w:val="18"/>
                <w:szCs w:val="18"/>
              </w:rPr>
              <w:lastRenderedPageBreak/>
              <w:t>O.</w:t>
            </w:r>
          </w:p>
        </w:tc>
        <w:tc>
          <w:tcPr>
            <w:tcW w:w="9096" w:type="dxa"/>
            <w:shd w:val="clear" w:color="auto" w:fill="FFFF99"/>
            <w:vAlign w:val="center"/>
          </w:tcPr>
          <w:p w14:paraId="6965C56C" w14:textId="77777777" w:rsidR="00812E94" w:rsidRPr="00265A9B" w:rsidRDefault="00812E94" w:rsidP="00537E4F">
            <w:pPr>
              <w:ind w:left="165" w:right="177"/>
              <w:jc w:val="both"/>
              <w:rPr>
                <w:rFonts w:ascii="Arial" w:hAnsi="Arial" w:cs="Arial"/>
                <w:b/>
                <w:sz w:val="18"/>
                <w:szCs w:val="18"/>
                <w:lang w:val="es-ES_tradnl"/>
              </w:rPr>
            </w:pPr>
            <w:r>
              <w:rPr>
                <w:rFonts w:ascii="Arial" w:hAnsi="Arial" w:cs="Arial"/>
                <w:b/>
                <w:sz w:val="18"/>
                <w:szCs w:val="18"/>
                <w:lang w:val="es-ES_tradnl"/>
              </w:rPr>
              <w:t>GARANTÍ</w:t>
            </w:r>
            <w:r w:rsidRPr="00265A9B">
              <w:rPr>
                <w:rFonts w:ascii="Arial" w:hAnsi="Arial" w:cs="Arial"/>
                <w:b/>
                <w:sz w:val="18"/>
                <w:szCs w:val="18"/>
                <w:lang w:val="es-ES_tradnl"/>
              </w:rPr>
              <w:t>AS DEL CONTRATO</w:t>
            </w:r>
          </w:p>
        </w:tc>
      </w:tr>
      <w:tr w:rsidR="00812E94" w:rsidRPr="00265A9B" w14:paraId="16D73DD0" w14:textId="77777777" w:rsidTr="00537E4F">
        <w:trPr>
          <w:trHeight w:val="337"/>
          <w:jc w:val="center"/>
        </w:trPr>
        <w:tc>
          <w:tcPr>
            <w:tcW w:w="540" w:type="dxa"/>
            <w:shd w:val="clear" w:color="auto" w:fill="auto"/>
            <w:vAlign w:val="center"/>
          </w:tcPr>
          <w:p w14:paraId="25165C60" w14:textId="77777777" w:rsidR="00812E94" w:rsidRPr="00265A9B" w:rsidRDefault="00812E94" w:rsidP="00537E4F">
            <w:pPr>
              <w:jc w:val="center"/>
              <w:rPr>
                <w:rFonts w:ascii="Arial" w:hAnsi="Arial" w:cs="Arial"/>
                <w:b/>
                <w:snapToGrid w:val="0"/>
                <w:sz w:val="18"/>
                <w:szCs w:val="18"/>
              </w:rPr>
            </w:pPr>
          </w:p>
        </w:tc>
        <w:tc>
          <w:tcPr>
            <w:tcW w:w="9096" w:type="dxa"/>
            <w:shd w:val="clear" w:color="auto" w:fill="auto"/>
            <w:vAlign w:val="center"/>
          </w:tcPr>
          <w:p w14:paraId="1159B07F" w14:textId="77777777" w:rsidR="00B229C3" w:rsidRDefault="00B229C3" w:rsidP="00537E4F">
            <w:pPr>
              <w:ind w:right="114"/>
              <w:contextualSpacing/>
              <w:rPr>
                <w:rFonts w:ascii="Arial" w:hAnsi="Arial" w:cs="Arial"/>
                <w:iCs/>
                <w:sz w:val="18"/>
                <w:szCs w:val="18"/>
              </w:rPr>
            </w:pPr>
          </w:p>
          <w:p w14:paraId="319D0C0E" w14:textId="77777777" w:rsidR="00E62C50" w:rsidRDefault="00E62C50" w:rsidP="00537E4F">
            <w:pPr>
              <w:ind w:right="114"/>
              <w:contextualSpacing/>
              <w:rPr>
                <w:rFonts w:ascii="Arial" w:hAnsi="Arial" w:cs="Arial"/>
                <w:iCs/>
                <w:sz w:val="18"/>
                <w:szCs w:val="18"/>
              </w:rPr>
            </w:pPr>
          </w:p>
          <w:p w14:paraId="65E28B91" w14:textId="77777777" w:rsidR="00812E94" w:rsidRPr="00265A9B" w:rsidRDefault="00812E94" w:rsidP="00537E4F">
            <w:pPr>
              <w:ind w:right="114"/>
              <w:contextualSpacing/>
              <w:rPr>
                <w:rFonts w:ascii="Arial" w:hAnsi="Arial" w:cs="Arial"/>
                <w:iCs/>
                <w:sz w:val="18"/>
                <w:szCs w:val="18"/>
              </w:rPr>
            </w:pPr>
            <w:r w:rsidRPr="00265A9B">
              <w:rPr>
                <w:rFonts w:ascii="Arial" w:hAnsi="Arial" w:cs="Arial"/>
                <w:iCs/>
                <w:sz w:val="18"/>
                <w:szCs w:val="18"/>
              </w:rPr>
              <w:t>Para la presentación de la propuesta, la empresa deberá presentar la siguiente garantía:</w:t>
            </w:r>
          </w:p>
          <w:p w14:paraId="3F1126D9" w14:textId="77777777" w:rsidR="00812E94" w:rsidRPr="00265A9B" w:rsidRDefault="00812E94" w:rsidP="00537E4F">
            <w:pPr>
              <w:ind w:right="114"/>
              <w:contextualSpacing/>
              <w:rPr>
                <w:rFonts w:ascii="Arial" w:hAnsi="Arial" w:cs="Arial"/>
                <w:iCs/>
                <w:sz w:val="18"/>
                <w:szCs w:val="18"/>
              </w:rPr>
            </w:pPr>
          </w:p>
          <w:p w14:paraId="100C1F43" w14:textId="77777777" w:rsidR="00812E94" w:rsidRPr="00265A9B" w:rsidRDefault="00812E94" w:rsidP="00537E4F">
            <w:pPr>
              <w:autoSpaceDE w:val="0"/>
              <w:autoSpaceDN w:val="0"/>
              <w:adjustRightInd w:val="0"/>
              <w:ind w:right="114"/>
              <w:jc w:val="both"/>
              <w:rPr>
                <w:rFonts w:ascii="Arial" w:hAnsi="Arial" w:cs="Arial"/>
                <w:bCs/>
                <w:snapToGrid w:val="0"/>
                <w:sz w:val="18"/>
                <w:szCs w:val="18"/>
              </w:rPr>
            </w:pPr>
            <w:r w:rsidRPr="00265A9B">
              <w:rPr>
                <w:rFonts w:ascii="Arial" w:hAnsi="Arial" w:cs="Arial"/>
                <w:b/>
                <w:bCs/>
                <w:snapToGrid w:val="0"/>
                <w:sz w:val="18"/>
                <w:szCs w:val="18"/>
              </w:rPr>
              <w:t xml:space="preserve">1.- Garantía de Seriedad de Propuesta: </w:t>
            </w:r>
            <w:r w:rsidRPr="00265A9B">
              <w:rPr>
                <w:rFonts w:ascii="Arial" w:hAnsi="Arial" w:cs="Arial"/>
                <w:bCs/>
                <w:snapToGrid w:val="0"/>
                <w:sz w:val="18"/>
                <w:szCs w:val="18"/>
              </w:rPr>
              <w:t>Tiene por objeto garantizar que la empresa proponente participe en el proceso hasta su culminación,</w:t>
            </w:r>
            <w:r w:rsidRPr="00265A9B">
              <w:rPr>
                <w:rFonts w:ascii="Arial" w:hAnsi="Arial" w:cs="Arial"/>
                <w:b/>
                <w:bCs/>
                <w:snapToGrid w:val="0"/>
                <w:sz w:val="18"/>
                <w:szCs w:val="18"/>
              </w:rPr>
              <w:t xml:space="preserve"> </w:t>
            </w:r>
            <w:r w:rsidRPr="007B0470">
              <w:rPr>
                <w:rFonts w:ascii="Arial" w:hAnsi="Arial" w:cs="Arial"/>
                <w:sz w:val="18"/>
                <w:szCs w:val="18"/>
              </w:rPr>
              <w:t>el proponente decidirá el tipo de garantía a presentar entre: Boleta de Garantía, Garantía a Primer Requerimiento o Póliza de Seguro de</w:t>
            </w:r>
            <w:r>
              <w:rPr>
                <w:rFonts w:ascii="Arial" w:hAnsi="Arial" w:cs="Arial"/>
                <w:sz w:val="18"/>
                <w:szCs w:val="18"/>
              </w:rPr>
              <w:t xml:space="preserve"> Caución a Primer Requerimiento,</w:t>
            </w:r>
            <w:r>
              <w:rPr>
                <w:sz w:val="18"/>
                <w:szCs w:val="18"/>
              </w:rPr>
              <w:t xml:space="preserve"> </w:t>
            </w:r>
            <w:r w:rsidRPr="00265A9B">
              <w:rPr>
                <w:rFonts w:ascii="Arial" w:hAnsi="Arial" w:cs="Arial"/>
                <w:bCs/>
                <w:snapToGrid w:val="0"/>
                <w:sz w:val="18"/>
                <w:szCs w:val="18"/>
              </w:rPr>
              <w:t>equivalente al uno por ciento (1</w:t>
            </w:r>
            <w:r w:rsidRPr="00BF7186">
              <w:rPr>
                <w:rFonts w:ascii="Arial" w:hAnsi="Arial" w:cs="Arial"/>
                <w:bCs/>
                <w:snapToGrid w:val="0"/>
                <w:sz w:val="18"/>
                <w:szCs w:val="18"/>
              </w:rPr>
              <w:t xml:space="preserve">%) del precio referencial de la contratación, </w:t>
            </w:r>
            <w:r w:rsidRPr="00265A9B">
              <w:rPr>
                <w:rFonts w:ascii="Arial" w:hAnsi="Arial" w:cs="Arial"/>
                <w:bCs/>
                <w:snapToGrid w:val="0"/>
                <w:sz w:val="18"/>
                <w:szCs w:val="18"/>
              </w:rPr>
              <w:t>la vigencia de esta garantía deberá exceder mínimamente en treinta (30) días calendario, al plazo de validez de la propuesta establecida en el DBC.</w:t>
            </w:r>
          </w:p>
          <w:p w14:paraId="3C180B4E" w14:textId="77777777" w:rsidR="00812E94" w:rsidRPr="00265A9B" w:rsidRDefault="00812E94" w:rsidP="00537E4F">
            <w:pPr>
              <w:ind w:right="114"/>
              <w:contextualSpacing/>
              <w:jc w:val="both"/>
              <w:rPr>
                <w:rFonts w:ascii="Arial" w:hAnsi="Arial" w:cs="Arial"/>
                <w:iCs/>
                <w:sz w:val="18"/>
                <w:szCs w:val="18"/>
              </w:rPr>
            </w:pPr>
          </w:p>
          <w:p w14:paraId="0176917F" w14:textId="77777777" w:rsidR="00812E94" w:rsidRDefault="00812E94" w:rsidP="00537E4F">
            <w:pPr>
              <w:ind w:right="114"/>
              <w:contextualSpacing/>
              <w:rPr>
                <w:rFonts w:ascii="Arial" w:hAnsi="Arial" w:cs="Arial"/>
                <w:iCs/>
                <w:sz w:val="18"/>
                <w:szCs w:val="18"/>
              </w:rPr>
            </w:pPr>
            <w:r w:rsidRPr="00265A9B">
              <w:rPr>
                <w:rFonts w:ascii="Arial" w:hAnsi="Arial" w:cs="Arial"/>
                <w:iCs/>
                <w:sz w:val="18"/>
                <w:szCs w:val="18"/>
              </w:rPr>
              <w:t>Para la firma de contrato, la empresa adjudicada deberá presentar las siguientes garantías:</w:t>
            </w:r>
          </w:p>
          <w:p w14:paraId="3CB866AA" w14:textId="77777777" w:rsidR="00812E94" w:rsidRPr="00265A9B" w:rsidRDefault="00812E94" w:rsidP="00537E4F">
            <w:pPr>
              <w:ind w:right="114"/>
              <w:contextualSpacing/>
              <w:rPr>
                <w:rFonts w:ascii="Arial" w:hAnsi="Arial" w:cs="Arial"/>
                <w:iCs/>
                <w:sz w:val="18"/>
                <w:szCs w:val="18"/>
              </w:rPr>
            </w:pPr>
          </w:p>
          <w:p w14:paraId="09476413" w14:textId="77777777" w:rsidR="00812E94" w:rsidRDefault="00812E94" w:rsidP="00537E4F">
            <w:pPr>
              <w:autoSpaceDE w:val="0"/>
              <w:autoSpaceDN w:val="0"/>
              <w:adjustRightInd w:val="0"/>
              <w:ind w:right="114"/>
              <w:jc w:val="both"/>
              <w:rPr>
                <w:rFonts w:ascii="Arial" w:hAnsi="Arial" w:cs="Arial"/>
                <w:bCs/>
                <w:snapToGrid w:val="0"/>
                <w:sz w:val="18"/>
                <w:szCs w:val="18"/>
              </w:rPr>
            </w:pPr>
            <w:r w:rsidRPr="00265A9B">
              <w:rPr>
                <w:rFonts w:ascii="Arial" w:hAnsi="Arial" w:cs="Arial"/>
                <w:b/>
                <w:bCs/>
                <w:snapToGrid w:val="0"/>
                <w:sz w:val="18"/>
                <w:szCs w:val="18"/>
              </w:rPr>
              <w:t xml:space="preserve">1.- Garantía de Cumplimiento de Contrato: </w:t>
            </w:r>
            <w:r w:rsidRPr="00265A9B">
              <w:rPr>
                <w:rFonts w:ascii="Arial" w:hAnsi="Arial" w:cs="Arial"/>
                <w:bCs/>
                <w:snapToGrid w:val="0"/>
                <w:sz w:val="18"/>
                <w:szCs w:val="18"/>
              </w:rPr>
              <w:t>Tiene por objeto garantizar la conclusión y entrega del objeto del contrato,</w:t>
            </w:r>
            <w:r>
              <w:rPr>
                <w:rFonts w:ascii="Arial" w:hAnsi="Arial" w:cs="Arial"/>
                <w:bCs/>
                <w:snapToGrid w:val="0"/>
                <w:sz w:val="18"/>
                <w:szCs w:val="18"/>
              </w:rPr>
              <w:t xml:space="preserve"> la empresa adjudicada </w:t>
            </w:r>
            <w:r w:rsidRPr="007B0470">
              <w:rPr>
                <w:rFonts w:ascii="Arial" w:hAnsi="Arial" w:cs="Arial"/>
                <w:sz w:val="18"/>
                <w:szCs w:val="18"/>
              </w:rPr>
              <w:t>decidirá el tipo de garantía a presentar entre: Boleta de Garantía, Garantía a Primer Requerimiento o Póliza de Seguro de</w:t>
            </w:r>
            <w:r>
              <w:rPr>
                <w:rFonts w:ascii="Arial" w:hAnsi="Arial" w:cs="Arial"/>
                <w:sz w:val="18"/>
                <w:szCs w:val="18"/>
              </w:rPr>
              <w:t xml:space="preserve"> Caución a Primer Requerimiento,</w:t>
            </w:r>
            <w:r w:rsidRPr="00265A9B">
              <w:rPr>
                <w:rFonts w:ascii="Arial" w:hAnsi="Arial" w:cs="Arial"/>
                <w:bCs/>
                <w:snapToGrid w:val="0"/>
                <w:sz w:val="18"/>
                <w:szCs w:val="18"/>
              </w:rPr>
              <w:t xml:space="preserve"> equivalente al siete por ciento (7%) del monto del contrato, la vigencia de esta garantía será computable a partir de la firma del contrato hasta la R</w:t>
            </w:r>
            <w:r>
              <w:rPr>
                <w:rFonts w:ascii="Arial" w:hAnsi="Arial" w:cs="Arial"/>
                <w:bCs/>
                <w:snapToGrid w:val="0"/>
                <w:sz w:val="18"/>
                <w:szCs w:val="18"/>
              </w:rPr>
              <w:t>ecepción Definitiva de la Obra.</w:t>
            </w:r>
          </w:p>
          <w:p w14:paraId="12D6E374" w14:textId="77777777" w:rsidR="00812E94" w:rsidRPr="00265A9B" w:rsidRDefault="00812E94" w:rsidP="00537E4F">
            <w:pPr>
              <w:autoSpaceDE w:val="0"/>
              <w:autoSpaceDN w:val="0"/>
              <w:adjustRightInd w:val="0"/>
              <w:ind w:right="114"/>
              <w:jc w:val="both"/>
              <w:rPr>
                <w:rFonts w:ascii="Arial" w:hAnsi="Arial" w:cs="Arial"/>
                <w:bCs/>
                <w:snapToGrid w:val="0"/>
                <w:sz w:val="18"/>
                <w:szCs w:val="18"/>
              </w:rPr>
            </w:pPr>
            <w:r w:rsidRPr="00265A9B">
              <w:rPr>
                <w:rFonts w:ascii="Arial" w:hAnsi="Arial" w:cs="Arial"/>
                <w:b/>
                <w:bCs/>
                <w:snapToGrid w:val="0"/>
                <w:sz w:val="18"/>
                <w:szCs w:val="18"/>
              </w:rPr>
              <w:t>2.-</w:t>
            </w:r>
            <w:r>
              <w:rPr>
                <w:rFonts w:ascii="Arial" w:hAnsi="Arial" w:cs="Arial"/>
                <w:b/>
                <w:bCs/>
                <w:snapToGrid w:val="0"/>
                <w:sz w:val="18"/>
                <w:szCs w:val="18"/>
              </w:rPr>
              <w:t xml:space="preserve"> </w:t>
            </w:r>
            <w:r w:rsidRPr="00265A9B">
              <w:rPr>
                <w:rFonts w:ascii="Arial" w:hAnsi="Arial" w:cs="Arial"/>
                <w:b/>
                <w:bCs/>
                <w:snapToGrid w:val="0"/>
                <w:sz w:val="18"/>
                <w:szCs w:val="18"/>
              </w:rPr>
              <w:t xml:space="preserve">Garantía Adicional a la Garantía de Cumplimiento de Contrato de Obras: </w:t>
            </w:r>
            <w:r w:rsidRPr="00265A9B">
              <w:rPr>
                <w:rFonts w:ascii="Arial" w:hAnsi="Arial" w:cs="Arial"/>
                <w:bCs/>
                <w:snapToGrid w:val="0"/>
                <w:sz w:val="18"/>
                <w:szCs w:val="18"/>
              </w:rPr>
              <w:t xml:space="preserve">(si corresponde) En caso de que la propuesta económica de la empresa adjudicada este por debajo del ochenta y cinco por ciento (85%) del Precio Referencial, la empresa adjudicada </w:t>
            </w:r>
            <w:r w:rsidRPr="007B0470">
              <w:rPr>
                <w:rFonts w:ascii="Arial" w:hAnsi="Arial" w:cs="Arial"/>
                <w:sz w:val="18"/>
                <w:szCs w:val="18"/>
              </w:rPr>
              <w:t>decidirá el tipo de garantía a presentar entre: Boleta de Garantía, Garantía a Primer Requerimiento o Póliza de Seguro de</w:t>
            </w:r>
            <w:r>
              <w:rPr>
                <w:rFonts w:ascii="Arial" w:hAnsi="Arial" w:cs="Arial"/>
                <w:sz w:val="18"/>
                <w:szCs w:val="18"/>
              </w:rPr>
              <w:t xml:space="preserve"> Caución a Primer Requerimiento,</w:t>
            </w:r>
            <w:r w:rsidRPr="00265A9B">
              <w:rPr>
                <w:rFonts w:ascii="Arial" w:hAnsi="Arial" w:cs="Arial"/>
                <w:b/>
                <w:bCs/>
                <w:snapToGrid w:val="0"/>
                <w:sz w:val="18"/>
                <w:szCs w:val="18"/>
              </w:rPr>
              <w:t xml:space="preserve"> </w:t>
            </w:r>
            <w:r w:rsidRPr="00265A9B">
              <w:rPr>
                <w:rFonts w:ascii="Arial" w:hAnsi="Arial" w:cs="Arial"/>
                <w:bCs/>
                <w:snapToGrid w:val="0"/>
                <w:sz w:val="18"/>
                <w:szCs w:val="18"/>
              </w:rPr>
              <w:t>como Garantía Adicional de Cumplimiento de Contrato, equivalente a la diferencia entre el ochenta y cinco por ciento (85%) del Precio Referencial y el valor de su propuesta económica.</w:t>
            </w:r>
          </w:p>
          <w:p w14:paraId="58E0959B" w14:textId="77777777" w:rsidR="00812E94" w:rsidRPr="00265A9B" w:rsidRDefault="00812E94" w:rsidP="00537E4F">
            <w:pPr>
              <w:autoSpaceDE w:val="0"/>
              <w:autoSpaceDN w:val="0"/>
              <w:adjustRightInd w:val="0"/>
              <w:ind w:right="114"/>
              <w:jc w:val="both"/>
              <w:rPr>
                <w:rFonts w:ascii="Arial" w:hAnsi="Arial" w:cs="Arial"/>
                <w:bCs/>
                <w:snapToGrid w:val="0"/>
                <w:sz w:val="18"/>
                <w:szCs w:val="18"/>
              </w:rPr>
            </w:pPr>
          </w:p>
          <w:p w14:paraId="3AD84B8D" w14:textId="77777777" w:rsidR="00812E94" w:rsidRPr="007B0470" w:rsidRDefault="00812E94" w:rsidP="00537E4F">
            <w:pPr>
              <w:autoSpaceDE w:val="0"/>
              <w:autoSpaceDN w:val="0"/>
              <w:adjustRightInd w:val="0"/>
              <w:ind w:right="114"/>
              <w:jc w:val="both"/>
              <w:rPr>
                <w:rFonts w:ascii="Arial" w:hAnsi="Arial" w:cs="Arial"/>
                <w:bCs/>
                <w:snapToGrid w:val="0"/>
                <w:sz w:val="18"/>
                <w:szCs w:val="18"/>
              </w:rPr>
            </w:pPr>
            <w:r w:rsidRPr="00265A9B">
              <w:rPr>
                <w:rFonts w:ascii="Arial" w:hAnsi="Arial" w:cs="Arial"/>
                <w:b/>
                <w:bCs/>
                <w:snapToGrid w:val="0"/>
                <w:sz w:val="18"/>
                <w:szCs w:val="18"/>
              </w:rPr>
              <w:t>3.-</w:t>
            </w:r>
            <w:r>
              <w:rPr>
                <w:rFonts w:ascii="Arial" w:hAnsi="Arial" w:cs="Arial"/>
                <w:b/>
                <w:bCs/>
                <w:snapToGrid w:val="0"/>
                <w:sz w:val="18"/>
                <w:szCs w:val="18"/>
              </w:rPr>
              <w:t xml:space="preserve"> </w:t>
            </w:r>
            <w:r w:rsidRPr="00265A9B">
              <w:rPr>
                <w:rFonts w:ascii="Arial" w:hAnsi="Arial" w:cs="Arial"/>
                <w:b/>
                <w:bCs/>
                <w:snapToGrid w:val="0"/>
                <w:sz w:val="18"/>
                <w:szCs w:val="18"/>
              </w:rPr>
              <w:t xml:space="preserve">Garantía de Correcta Inversión de Anticipo: </w:t>
            </w:r>
            <w:r w:rsidRPr="00265A9B">
              <w:rPr>
                <w:rFonts w:ascii="Arial" w:hAnsi="Arial" w:cs="Arial"/>
                <w:bCs/>
                <w:snapToGrid w:val="0"/>
                <w:sz w:val="18"/>
                <w:szCs w:val="18"/>
              </w:rPr>
              <w:t xml:space="preserve">(si corresponde). Tiene por objeto garantizar la devolución del monto entregado a la empresa por concepto de anticipo inicial, la empresa adjudicada </w:t>
            </w:r>
            <w:r w:rsidRPr="007B0470">
              <w:rPr>
                <w:rFonts w:ascii="Arial" w:hAnsi="Arial" w:cs="Arial"/>
                <w:sz w:val="18"/>
                <w:szCs w:val="18"/>
              </w:rPr>
              <w:t>decidirá el tipo de garantía a presentar entre: Boleta de Garantía, Garantía a Primer Requerimiento o Póliza de Seguro de</w:t>
            </w:r>
            <w:r>
              <w:rPr>
                <w:rFonts w:ascii="Arial" w:hAnsi="Arial" w:cs="Arial"/>
                <w:sz w:val="18"/>
                <w:szCs w:val="18"/>
              </w:rPr>
              <w:t xml:space="preserve"> Caución a Primer Requerimiento,</w:t>
            </w:r>
            <w:r w:rsidRPr="00265A9B">
              <w:rPr>
                <w:rFonts w:ascii="Arial" w:hAnsi="Arial" w:cs="Arial"/>
                <w:bCs/>
                <w:snapToGrid w:val="0"/>
                <w:sz w:val="18"/>
                <w:szCs w:val="18"/>
              </w:rPr>
              <w:t xml:space="preserve"> equivalente al cien por ciento (100%) del anticipo otorgado, la vigencia de esta garantía será mínimo de noventa (90) días calendario, computables a partir de la entrega del anticipo, debe ser renovada mientras no se deduzca el monto total.</w:t>
            </w:r>
          </w:p>
        </w:tc>
      </w:tr>
      <w:tr w:rsidR="00812E94" w:rsidRPr="00265A9B" w14:paraId="2DD5880D" w14:textId="77777777" w:rsidTr="00537E4F">
        <w:trPr>
          <w:trHeight w:val="337"/>
          <w:jc w:val="center"/>
        </w:trPr>
        <w:tc>
          <w:tcPr>
            <w:tcW w:w="540" w:type="dxa"/>
            <w:shd w:val="clear" w:color="auto" w:fill="FFFF99"/>
            <w:vAlign w:val="center"/>
          </w:tcPr>
          <w:p w14:paraId="5A6B0304" w14:textId="77777777" w:rsidR="00812E94" w:rsidRPr="00265A9B" w:rsidRDefault="00812E94" w:rsidP="00537E4F">
            <w:pPr>
              <w:jc w:val="center"/>
              <w:rPr>
                <w:rFonts w:ascii="Arial" w:hAnsi="Arial" w:cs="Arial"/>
                <w:b/>
                <w:snapToGrid w:val="0"/>
                <w:sz w:val="18"/>
                <w:szCs w:val="18"/>
              </w:rPr>
            </w:pPr>
            <w:r>
              <w:rPr>
                <w:rFonts w:ascii="Arial" w:hAnsi="Arial" w:cs="Arial"/>
                <w:b/>
                <w:snapToGrid w:val="0"/>
                <w:sz w:val="18"/>
                <w:szCs w:val="18"/>
              </w:rPr>
              <w:lastRenderedPageBreak/>
              <w:t>P</w:t>
            </w:r>
            <w:r w:rsidRPr="00265A9B">
              <w:rPr>
                <w:rFonts w:ascii="Arial" w:hAnsi="Arial" w:cs="Arial"/>
                <w:b/>
                <w:snapToGrid w:val="0"/>
                <w:sz w:val="18"/>
                <w:szCs w:val="18"/>
              </w:rPr>
              <w:t>.</w:t>
            </w:r>
          </w:p>
        </w:tc>
        <w:tc>
          <w:tcPr>
            <w:tcW w:w="9096" w:type="dxa"/>
            <w:shd w:val="clear" w:color="auto" w:fill="FFFF99"/>
            <w:vAlign w:val="center"/>
          </w:tcPr>
          <w:p w14:paraId="565FA1F8" w14:textId="77777777" w:rsidR="00812E94" w:rsidRPr="00265A9B" w:rsidRDefault="00812E94" w:rsidP="00537E4F">
            <w:pPr>
              <w:ind w:left="165" w:right="177"/>
              <w:jc w:val="both"/>
              <w:rPr>
                <w:rFonts w:ascii="Arial" w:hAnsi="Arial" w:cs="Arial"/>
                <w:sz w:val="18"/>
                <w:szCs w:val="18"/>
              </w:rPr>
            </w:pPr>
            <w:r w:rsidRPr="00265A9B">
              <w:rPr>
                <w:rFonts w:ascii="Arial" w:hAnsi="Arial" w:cs="Arial"/>
                <w:b/>
                <w:sz w:val="18"/>
                <w:szCs w:val="18"/>
                <w:lang w:val="es-ES_tradnl"/>
              </w:rPr>
              <w:t xml:space="preserve">IMPUESTOS DE LEY </w:t>
            </w:r>
          </w:p>
        </w:tc>
      </w:tr>
      <w:tr w:rsidR="00812E94" w:rsidRPr="00265A9B" w14:paraId="3A623B88" w14:textId="77777777" w:rsidTr="00537E4F">
        <w:trPr>
          <w:trHeight w:val="490"/>
          <w:jc w:val="center"/>
        </w:trPr>
        <w:tc>
          <w:tcPr>
            <w:tcW w:w="540" w:type="dxa"/>
            <w:vAlign w:val="center"/>
          </w:tcPr>
          <w:p w14:paraId="73D13635" w14:textId="77777777" w:rsidR="00812E94" w:rsidRPr="00265A9B" w:rsidRDefault="00812E94" w:rsidP="00537E4F">
            <w:pPr>
              <w:rPr>
                <w:rFonts w:ascii="Arial" w:hAnsi="Arial" w:cs="Arial"/>
                <w:b/>
                <w:bCs/>
                <w:snapToGrid w:val="0"/>
                <w:sz w:val="18"/>
                <w:szCs w:val="18"/>
              </w:rPr>
            </w:pPr>
            <w:r w:rsidRPr="00265A9B">
              <w:rPr>
                <w:rFonts w:ascii="Arial" w:hAnsi="Arial" w:cs="Arial"/>
                <w:bCs/>
                <w:snapToGrid w:val="0"/>
                <w:sz w:val="18"/>
                <w:szCs w:val="18"/>
              </w:rPr>
              <w:t xml:space="preserve">  </w:t>
            </w:r>
          </w:p>
        </w:tc>
        <w:tc>
          <w:tcPr>
            <w:tcW w:w="9096" w:type="dxa"/>
            <w:vAlign w:val="center"/>
          </w:tcPr>
          <w:p w14:paraId="3C198724" w14:textId="77777777" w:rsidR="00812E94" w:rsidRPr="00265A9B" w:rsidRDefault="00812E94" w:rsidP="00537E4F">
            <w:pPr>
              <w:tabs>
                <w:tab w:val="num" w:pos="3846"/>
              </w:tabs>
              <w:ind w:right="113"/>
              <w:jc w:val="both"/>
              <w:rPr>
                <w:rFonts w:ascii="Arial" w:hAnsi="Arial" w:cs="Arial"/>
                <w:sz w:val="18"/>
                <w:szCs w:val="18"/>
              </w:rPr>
            </w:pPr>
            <w:r w:rsidRPr="00265A9B">
              <w:rPr>
                <w:rFonts w:ascii="Arial" w:hAnsi="Arial" w:cs="Arial"/>
                <w:sz w:val="18"/>
                <w:szCs w:val="18"/>
              </w:rPr>
              <w:t>Correrá por cuenta de la empresa el pago correspondiente de todos los impuestos de ley vigentes en el Estado Plurinacional de Bolivia.</w:t>
            </w:r>
          </w:p>
        </w:tc>
      </w:tr>
      <w:tr w:rsidR="00812E94" w:rsidRPr="00C37E75" w14:paraId="3B4D1E42" w14:textId="77777777" w:rsidTr="00537E4F">
        <w:trPr>
          <w:trHeight w:val="426"/>
          <w:jc w:val="center"/>
        </w:trPr>
        <w:tc>
          <w:tcPr>
            <w:tcW w:w="540" w:type="dxa"/>
            <w:shd w:val="clear" w:color="auto" w:fill="FFFF99"/>
            <w:vAlign w:val="center"/>
          </w:tcPr>
          <w:p w14:paraId="6592A6DF" w14:textId="77777777" w:rsidR="00812E94" w:rsidRPr="00C37E75" w:rsidRDefault="00812E94" w:rsidP="00537E4F">
            <w:pPr>
              <w:rPr>
                <w:rFonts w:ascii="Arial" w:hAnsi="Arial" w:cs="Arial"/>
                <w:b/>
                <w:bCs/>
                <w:snapToGrid w:val="0"/>
                <w:sz w:val="18"/>
                <w:szCs w:val="18"/>
              </w:rPr>
            </w:pPr>
            <w:r w:rsidRPr="00C37E75">
              <w:rPr>
                <w:rFonts w:ascii="Arial" w:hAnsi="Arial" w:cs="Arial"/>
                <w:bCs/>
                <w:snapToGrid w:val="0"/>
                <w:sz w:val="18"/>
                <w:szCs w:val="18"/>
              </w:rPr>
              <w:t xml:space="preserve">  </w:t>
            </w:r>
            <w:r>
              <w:rPr>
                <w:rFonts w:ascii="Arial" w:hAnsi="Arial" w:cs="Arial"/>
                <w:b/>
                <w:bCs/>
                <w:snapToGrid w:val="0"/>
                <w:sz w:val="18"/>
                <w:szCs w:val="18"/>
              </w:rPr>
              <w:t>Q</w:t>
            </w:r>
            <w:r w:rsidRPr="00C37E75">
              <w:rPr>
                <w:rFonts w:ascii="Arial" w:hAnsi="Arial" w:cs="Arial"/>
                <w:b/>
                <w:bCs/>
                <w:snapToGrid w:val="0"/>
                <w:sz w:val="18"/>
                <w:szCs w:val="18"/>
              </w:rPr>
              <w:t>.</w:t>
            </w:r>
          </w:p>
        </w:tc>
        <w:tc>
          <w:tcPr>
            <w:tcW w:w="9096" w:type="dxa"/>
            <w:shd w:val="clear" w:color="auto" w:fill="FFFF99"/>
            <w:vAlign w:val="center"/>
          </w:tcPr>
          <w:p w14:paraId="4618AA61" w14:textId="77777777" w:rsidR="00812E94" w:rsidRPr="00C37E75" w:rsidRDefault="00812E94" w:rsidP="00537E4F">
            <w:pPr>
              <w:tabs>
                <w:tab w:val="num" w:pos="3846"/>
              </w:tabs>
              <w:ind w:right="113"/>
              <w:jc w:val="both"/>
              <w:rPr>
                <w:rFonts w:ascii="Arial" w:hAnsi="Arial" w:cs="Arial"/>
                <w:sz w:val="18"/>
                <w:szCs w:val="18"/>
              </w:rPr>
            </w:pPr>
            <w:r w:rsidRPr="00C37E75">
              <w:rPr>
                <w:rFonts w:ascii="Arial" w:hAnsi="Arial" w:cs="Arial"/>
                <w:b/>
                <w:sz w:val="18"/>
                <w:szCs w:val="18"/>
              </w:rPr>
              <w:t xml:space="preserve">  </w:t>
            </w:r>
            <w:r w:rsidRPr="00C37E75">
              <w:rPr>
                <w:rFonts w:ascii="Arial" w:hAnsi="Arial" w:cs="Arial"/>
                <w:b/>
                <w:spacing w:val="-3"/>
                <w:sz w:val="18"/>
                <w:szCs w:val="18"/>
              </w:rPr>
              <w:t>RECEPCIÓN DE OBRA</w:t>
            </w:r>
          </w:p>
        </w:tc>
      </w:tr>
      <w:tr w:rsidR="00812E94" w:rsidRPr="00C37E75" w14:paraId="37E0F3CE" w14:textId="77777777" w:rsidTr="00537E4F">
        <w:trPr>
          <w:trHeight w:val="249"/>
          <w:jc w:val="center"/>
        </w:trPr>
        <w:tc>
          <w:tcPr>
            <w:tcW w:w="540" w:type="dxa"/>
            <w:vAlign w:val="center"/>
          </w:tcPr>
          <w:p w14:paraId="188EADB5" w14:textId="77777777" w:rsidR="00812E94" w:rsidRPr="00C37E75" w:rsidRDefault="00812E94" w:rsidP="00537E4F">
            <w:pPr>
              <w:rPr>
                <w:rFonts w:ascii="Arial" w:hAnsi="Arial" w:cs="Arial"/>
                <w:bCs/>
                <w:snapToGrid w:val="0"/>
                <w:sz w:val="18"/>
                <w:szCs w:val="18"/>
              </w:rPr>
            </w:pPr>
          </w:p>
        </w:tc>
        <w:tc>
          <w:tcPr>
            <w:tcW w:w="9096" w:type="dxa"/>
            <w:vAlign w:val="center"/>
          </w:tcPr>
          <w:p w14:paraId="34AAC987" w14:textId="77777777" w:rsidR="00812E94" w:rsidRDefault="00812E94" w:rsidP="00537E4F">
            <w:pPr>
              <w:jc w:val="both"/>
              <w:rPr>
                <w:rFonts w:ascii="Arial" w:hAnsi="Arial" w:cs="Arial"/>
                <w:sz w:val="18"/>
                <w:szCs w:val="18"/>
              </w:rPr>
            </w:pPr>
            <w:r w:rsidRPr="00C37E75">
              <w:rPr>
                <w:rFonts w:ascii="Arial" w:hAnsi="Arial" w:cs="Arial"/>
                <w:sz w:val="18"/>
                <w:szCs w:val="18"/>
              </w:rPr>
              <w:t xml:space="preserve">A la conclusión de la obra, la </w:t>
            </w:r>
            <w:r w:rsidRPr="00C37E75">
              <w:rPr>
                <w:rFonts w:ascii="Arial" w:hAnsi="Arial" w:cs="Arial"/>
                <w:bCs/>
                <w:sz w:val="18"/>
                <w:szCs w:val="18"/>
              </w:rPr>
              <w:t>empresa contratista</w:t>
            </w:r>
            <w:r w:rsidRPr="00C37E75">
              <w:rPr>
                <w:rFonts w:ascii="Arial" w:hAnsi="Arial" w:cs="Arial"/>
                <w:sz w:val="18"/>
                <w:szCs w:val="18"/>
              </w:rPr>
              <w:t xml:space="preserve"> solicitará al </w:t>
            </w:r>
            <w:r w:rsidRPr="00C37E75">
              <w:rPr>
                <w:rFonts w:ascii="Arial" w:hAnsi="Arial" w:cs="Arial"/>
                <w:bCs/>
                <w:sz w:val="18"/>
                <w:szCs w:val="18"/>
              </w:rPr>
              <w:t>Supervisor de Obra</w:t>
            </w:r>
            <w:r w:rsidRPr="00C37E75">
              <w:rPr>
                <w:rFonts w:ascii="Arial" w:hAnsi="Arial" w:cs="Arial"/>
                <w:sz w:val="18"/>
                <w:szCs w:val="18"/>
              </w:rPr>
              <w:t xml:space="preserve"> una inspección conjunta para verificar que todos los trabajos fueron ejecutados y terminados en concordancia con las cláusulas del contrato, planos y </w:t>
            </w:r>
            <w:r>
              <w:rPr>
                <w:rFonts w:ascii="Arial" w:hAnsi="Arial" w:cs="Arial"/>
                <w:sz w:val="18"/>
                <w:szCs w:val="18"/>
              </w:rPr>
              <w:t>especificaciones técnicas y que</w:t>
            </w:r>
            <w:r w:rsidRPr="00C37E75">
              <w:rPr>
                <w:rFonts w:ascii="Arial" w:hAnsi="Arial" w:cs="Arial"/>
                <w:sz w:val="18"/>
                <w:szCs w:val="18"/>
              </w:rPr>
              <w:t xml:space="preserve"> en consecuencia, la obra se encuentra en condici</w:t>
            </w:r>
            <w:r>
              <w:rPr>
                <w:rFonts w:ascii="Arial" w:hAnsi="Arial" w:cs="Arial"/>
                <w:sz w:val="18"/>
                <w:szCs w:val="18"/>
              </w:rPr>
              <w:t xml:space="preserve">ones adecuadas para su entrega. </w:t>
            </w:r>
            <w:r w:rsidRPr="00C37E75">
              <w:rPr>
                <w:rFonts w:ascii="Arial" w:hAnsi="Arial" w:cs="Arial"/>
                <w:sz w:val="18"/>
                <w:szCs w:val="18"/>
              </w:rPr>
              <w:t xml:space="preserve">Cinco (5) días hábiles antes de que fenezca el plazo de ejecución de la </w:t>
            </w:r>
            <w:r w:rsidRPr="00C37E75">
              <w:rPr>
                <w:rFonts w:ascii="Arial" w:hAnsi="Arial" w:cs="Arial"/>
                <w:caps/>
                <w:sz w:val="18"/>
                <w:szCs w:val="18"/>
              </w:rPr>
              <w:t>obra</w:t>
            </w:r>
            <w:r w:rsidRPr="00C37E75">
              <w:rPr>
                <w:rFonts w:ascii="Arial" w:hAnsi="Arial" w:cs="Arial"/>
                <w:sz w:val="18"/>
                <w:szCs w:val="18"/>
              </w:rPr>
              <w:t xml:space="preserve">, o antes, mediante el Libro de órdenes solicitará al </w:t>
            </w:r>
            <w:r w:rsidRPr="00C37E75">
              <w:rPr>
                <w:rFonts w:ascii="Arial" w:hAnsi="Arial" w:cs="Arial"/>
                <w:bCs/>
                <w:sz w:val="18"/>
                <w:szCs w:val="18"/>
              </w:rPr>
              <w:t xml:space="preserve">Supervisor de Obra </w:t>
            </w:r>
            <w:r w:rsidRPr="00C37E75">
              <w:rPr>
                <w:rFonts w:ascii="Arial" w:hAnsi="Arial" w:cs="Arial"/>
                <w:sz w:val="18"/>
                <w:szCs w:val="18"/>
              </w:rPr>
              <w:t>señale día y hora para la realización del Acto de Recepción Provisional de la Obra.</w:t>
            </w:r>
          </w:p>
          <w:p w14:paraId="1702128B" w14:textId="77777777" w:rsidR="00812E94" w:rsidRPr="00C37E75" w:rsidRDefault="00812E94" w:rsidP="00537E4F">
            <w:pPr>
              <w:jc w:val="both"/>
              <w:rPr>
                <w:rFonts w:ascii="Arial" w:hAnsi="Arial" w:cs="Arial"/>
                <w:sz w:val="18"/>
                <w:szCs w:val="18"/>
              </w:rPr>
            </w:pPr>
          </w:p>
          <w:p w14:paraId="458E1173" w14:textId="77777777" w:rsidR="00812E94" w:rsidRPr="00C37E75" w:rsidRDefault="00812E94" w:rsidP="00537E4F">
            <w:pPr>
              <w:jc w:val="both"/>
              <w:rPr>
                <w:rFonts w:ascii="Arial" w:hAnsi="Arial" w:cs="Arial"/>
                <w:sz w:val="18"/>
                <w:szCs w:val="18"/>
              </w:rPr>
            </w:pPr>
            <w:r w:rsidRPr="00C37E75">
              <w:rPr>
                <w:rFonts w:ascii="Arial" w:hAnsi="Arial" w:cs="Arial"/>
                <w:sz w:val="18"/>
                <w:szCs w:val="18"/>
              </w:rPr>
              <w:t xml:space="preserve">Si la obra, a juicio técnico del </w:t>
            </w:r>
            <w:r w:rsidRPr="00C37E75">
              <w:rPr>
                <w:rFonts w:ascii="Arial" w:hAnsi="Arial" w:cs="Arial"/>
                <w:bCs/>
                <w:sz w:val="18"/>
                <w:szCs w:val="18"/>
              </w:rPr>
              <w:t xml:space="preserve">Supervisor de Obra </w:t>
            </w:r>
            <w:r w:rsidRPr="00C37E75">
              <w:rPr>
                <w:rFonts w:ascii="Arial" w:hAnsi="Arial" w:cs="Arial"/>
                <w:sz w:val="18"/>
                <w:szCs w:val="18"/>
              </w:rPr>
              <w:t xml:space="preserve">se halla correctamente ejecutada, conforme a los planos y documentos del </w:t>
            </w:r>
            <w:r w:rsidRPr="00C37E75">
              <w:rPr>
                <w:rFonts w:ascii="Arial" w:hAnsi="Arial" w:cs="Arial"/>
                <w:bCs/>
                <w:sz w:val="18"/>
                <w:szCs w:val="18"/>
              </w:rPr>
              <w:t>CONTRATO</w:t>
            </w:r>
            <w:r w:rsidRPr="00C37E75">
              <w:rPr>
                <w:rFonts w:ascii="Arial" w:hAnsi="Arial" w:cs="Arial"/>
                <w:sz w:val="18"/>
                <w:szCs w:val="18"/>
              </w:rPr>
              <w:t xml:space="preserve">, mediante el </w:t>
            </w:r>
            <w:r w:rsidRPr="00C37E75">
              <w:rPr>
                <w:rFonts w:ascii="Arial" w:hAnsi="Arial" w:cs="Arial"/>
                <w:bCs/>
                <w:sz w:val="18"/>
                <w:szCs w:val="18"/>
              </w:rPr>
              <w:t>Fiscal de Obra</w:t>
            </w:r>
            <w:r w:rsidRPr="00C37E75">
              <w:rPr>
                <w:rFonts w:ascii="Arial" w:hAnsi="Arial" w:cs="Arial"/>
                <w:sz w:val="18"/>
                <w:szCs w:val="18"/>
              </w:rPr>
              <w:t xml:space="preserve"> hará conocer a la </w:t>
            </w:r>
            <w:r w:rsidRPr="00C37E75">
              <w:rPr>
                <w:rFonts w:ascii="Arial" w:hAnsi="Arial" w:cs="Arial"/>
                <w:bCs/>
                <w:sz w:val="18"/>
                <w:szCs w:val="18"/>
              </w:rPr>
              <w:t>ENTIDAD</w:t>
            </w:r>
            <w:r w:rsidRPr="00C37E75">
              <w:rPr>
                <w:rFonts w:ascii="Arial" w:hAnsi="Arial" w:cs="Arial"/>
                <w:sz w:val="18"/>
                <w:szCs w:val="18"/>
              </w:rPr>
              <w:t xml:space="preserve"> su intención de proceder a la recepción provisional; este proceso no deberá exceder el plazo de tres (3) días hábiles.</w:t>
            </w:r>
          </w:p>
          <w:p w14:paraId="76403008" w14:textId="77777777" w:rsidR="00812E94" w:rsidRPr="00C37E75" w:rsidRDefault="00812E94" w:rsidP="00537E4F">
            <w:pPr>
              <w:jc w:val="both"/>
              <w:rPr>
                <w:rFonts w:ascii="Arial" w:hAnsi="Arial" w:cs="Arial"/>
                <w:sz w:val="18"/>
                <w:szCs w:val="18"/>
              </w:rPr>
            </w:pPr>
          </w:p>
          <w:p w14:paraId="177F9925" w14:textId="77777777" w:rsidR="00812E94" w:rsidRPr="00C37E75" w:rsidRDefault="00812E94" w:rsidP="00537E4F">
            <w:pPr>
              <w:jc w:val="both"/>
              <w:rPr>
                <w:rFonts w:ascii="Arial" w:hAnsi="Arial" w:cs="Arial"/>
                <w:sz w:val="18"/>
                <w:szCs w:val="18"/>
              </w:rPr>
            </w:pPr>
            <w:r w:rsidRPr="00C37E75">
              <w:rPr>
                <w:rFonts w:ascii="Arial" w:hAnsi="Arial" w:cs="Arial"/>
                <w:spacing w:val="-3"/>
                <w:sz w:val="18"/>
                <w:szCs w:val="18"/>
              </w:rPr>
              <w:t>L</w:t>
            </w:r>
            <w:r w:rsidRPr="00C37E75">
              <w:rPr>
                <w:rFonts w:ascii="Arial" w:hAnsi="Arial" w:cs="Arial"/>
                <w:sz w:val="18"/>
                <w:szCs w:val="18"/>
              </w:rPr>
              <w:t xml:space="preserve">a Recepción de la Obra será realizada en dos etapas </w:t>
            </w:r>
            <w:r>
              <w:rPr>
                <w:rFonts w:ascii="Arial" w:hAnsi="Arial" w:cs="Arial"/>
                <w:sz w:val="18"/>
                <w:szCs w:val="18"/>
              </w:rPr>
              <w:t>detalladas</w:t>
            </w:r>
            <w:r w:rsidRPr="00C37E75">
              <w:rPr>
                <w:rFonts w:ascii="Arial" w:hAnsi="Arial" w:cs="Arial"/>
                <w:sz w:val="18"/>
                <w:szCs w:val="18"/>
              </w:rPr>
              <w:t xml:space="preserve"> a continuación:</w:t>
            </w:r>
          </w:p>
          <w:p w14:paraId="1522EC32" w14:textId="77777777" w:rsidR="00812E94" w:rsidRPr="00C37E75" w:rsidRDefault="00812E94" w:rsidP="00537E4F">
            <w:pPr>
              <w:jc w:val="both"/>
              <w:rPr>
                <w:rFonts w:ascii="Arial" w:hAnsi="Arial" w:cs="Arial"/>
                <w:sz w:val="18"/>
                <w:szCs w:val="18"/>
              </w:rPr>
            </w:pPr>
          </w:p>
          <w:p w14:paraId="77CC0623" w14:textId="77777777" w:rsidR="00812E94" w:rsidRPr="00C37E75" w:rsidRDefault="00812E94" w:rsidP="00537E4F">
            <w:pPr>
              <w:jc w:val="both"/>
              <w:rPr>
                <w:rFonts w:ascii="Arial" w:hAnsi="Arial" w:cs="Arial"/>
                <w:b/>
                <w:sz w:val="18"/>
                <w:szCs w:val="18"/>
              </w:rPr>
            </w:pPr>
            <w:r w:rsidRPr="00C37E75">
              <w:rPr>
                <w:rFonts w:ascii="Arial" w:hAnsi="Arial" w:cs="Arial"/>
                <w:b/>
                <w:sz w:val="18"/>
                <w:szCs w:val="18"/>
              </w:rPr>
              <w:t xml:space="preserve">Recepción Provisional de Obra. </w:t>
            </w:r>
          </w:p>
          <w:p w14:paraId="70E450A5" w14:textId="77777777" w:rsidR="00E62C50" w:rsidRDefault="00E62C50" w:rsidP="00537E4F">
            <w:pPr>
              <w:jc w:val="both"/>
              <w:rPr>
                <w:rFonts w:ascii="Arial" w:hAnsi="Arial" w:cs="Arial"/>
                <w:sz w:val="18"/>
                <w:szCs w:val="18"/>
              </w:rPr>
            </w:pPr>
          </w:p>
          <w:p w14:paraId="691473F5" w14:textId="77777777" w:rsidR="00812E94" w:rsidRDefault="00812E94" w:rsidP="00537E4F">
            <w:pPr>
              <w:jc w:val="both"/>
              <w:rPr>
                <w:rFonts w:ascii="Arial" w:hAnsi="Arial" w:cs="Arial"/>
                <w:sz w:val="18"/>
                <w:szCs w:val="18"/>
              </w:rPr>
            </w:pPr>
            <w:r w:rsidRPr="00C37E75">
              <w:rPr>
                <w:rFonts w:ascii="Arial" w:hAnsi="Arial" w:cs="Arial"/>
                <w:sz w:val="18"/>
                <w:szCs w:val="18"/>
              </w:rPr>
              <w:t xml:space="preserve">Para la entrega Provisional de la Obra, la empresa contratista deberá limpiar y eliminar todos los materiales sobrantes, escombros, basuras y obras temporales de cualquier naturaleza, excepto aquellas que necesite utilizar </w:t>
            </w:r>
          </w:p>
          <w:p w14:paraId="50B178F6" w14:textId="77777777" w:rsidR="00812E94" w:rsidRPr="00C37E75" w:rsidRDefault="00812E94" w:rsidP="00537E4F">
            <w:pPr>
              <w:jc w:val="both"/>
              <w:rPr>
                <w:rFonts w:ascii="Arial" w:hAnsi="Arial" w:cs="Arial"/>
                <w:sz w:val="18"/>
                <w:szCs w:val="18"/>
              </w:rPr>
            </w:pPr>
            <w:proofErr w:type="gramStart"/>
            <w:r w:rsidRPr="00C37E75">
              <w:rPr>
                <w:rFonts w:ascii="Arial" w:hAnsi="Arial" w:cs="Arial"/>
                <w:sz w:val="18"/>
                <w:szCs w:val="18"/>
              </w:rPr>
              <w:t>durante</w:t>
            </w:r>
            <w:proofErr w:type="gramEnd"/>
            <w:r w:rsidRPr="00C37E75">
              <w:rPr>
                <w:rFonts w:ascii="Arial" w:hAnsi="Arial" w:cs="Arial"/>
                <w:sz w:val="18"/>
                <w:szCs w:val="18"/>
              </w:rPr>
              <w:t xml:space="preserve"> el periodo de garantía. Esta limpieza estará sujeta a la aprobación de la </w:t>
            </w:r>
            <w:r w:rsidRPr="00C37E75">
              <w:rPr>
                <w:rFonts w:ascii="Arial" w:hAnsi="Arial" w:cs="Arial"/>
                <w:bCs/>
                <w:sz w:val="18"/>
                <w:szCs w:val="18"/>
              </w:rPr>
              <w:t>Supervisión</w:t>
            </w:r>
            <w:r w:rsidRPr="00C37E75">
              <w:rPr>
                <w:rFonts w:ascii="Arial" w:hAnsi="Arial" w:cs="Arial"/>
                <w:sz w:val="18"/>
                <w:szCs w:val="18"/>
              </w:rPr>
              <w:t>. Este trabajo será considerado como indispensable para la Recepción Provis</w:t>
            </w:r>
            <w:r>
              <w:rPr>
                <w:rFonts w:ascii="Arial" w:hAnsi="Arial" w:cs="Arial"/>
                <w:sz w:val="18"/>
                <w:szCs w:val="18"/>
              </w:rPr>
              <w:t xml:space="preserve">ional y el cumplimiento del </w:t>
            </w:r>
            <w:r w:rsidRPr="00C37E75">
              <w:rPr>
                <w:rFonts w:ascii="Arial" w:hAnsi="Arial" w:cs="Arial"/>
                <w:sz w:val="18"/>
                <w:szCs w:val="18"/>
              </w:rPr>
              <w:t>Contrato. Si esta actividad no fue incluida de manera independiente en el Presupuesto, no será sujeto de pago directo, debiendo la empresa contratista incluir su incidencia en el componente de Gastos Generales.</w:t>
            </w:r>
          </w:p>
          <w:p w14:paraId="437A51FB" w14:textId="77777777" w:rsidR="00812E94" w:rsidRPr="00C37E75" w:rsidRDefault="00812E94" w:rsidP="00537E4F">
            <w:pPr>
              <w:ind w:left="705" w:firstLine="3"/>
              <w:jc w:val="both"/>
              <w:rPr>
                <w:rFonts w:ascii="Arial" w:hAnsi="Arial" w:cs="Arial"/>
                <w:sz w:val="18"/>
                <w:szCs w:val="18"/>
              </w:rPr>
            </w:pPr>
          </w:p>
          <w:p w14:paraId="46A7D124" w14:textId="77777777" w:rsidR="00812E94" w:rsidRPr="00C37E75" w:rsidRDefault="00812E94" w:rsidP="00537E4F">
            <w:pPr>
              <w:jc w:val="both"/>
              <w:rPr>
                <w:rFonts w:ascii="Arial" w:hAnsi="Arial" w:cs="Arial"/>
                <w:sz w:val="18"/>
                <w:szCs w:val="18"/>
              </w:rPr>
            </w:pPr>
            <w:r w:rsidRPr="00C37E75">
              <w:rPr>
                <w:rFonts w:ascii="Arial" w:hAnsi="Arial" w:cs="Arial"/>
                <w:sz w:val="18"/>
                <w:szCs w:val="18"/>
              </w:rPr>
              <w:t xml:space="preserve">La Recepción Provisional se iniciará cuando el </w:t>
            </w:r>
            <w:r w:rsidRPr="00C37E75">
              <w:rPr>
                <w:rFonts w:ascii="Arial" w:hAnsi="Arial" w:cs="Arial"/>
                <w:bCs/>
                <w:sz w:val="18"/>
                <w:szCs w:val="18"/>
              </w:rPr>
              <w:t>Supervisor de Obra</w:t>
            </w:r>
            <w:r w:rsidRPr="00C37E75">
              <w:rPr>
                <w:rFonts w:ascii="Arial" w:hAnsi="Arial" w:cs="Arial"/>
                <w:sz w:val="18"/>
                <w:szCs w:val="18"/>
              </w:rPr>
              <w:t xml:space="preserve"> reciba la carta de aceptación de la </w:t>
            </w:r>
            <w:r w:rsidRPr="00C37E75">
              <w:rPr>
                <w:rFonts w:ascii="Arial" w:hAnsi="Arial" w:cs="Arial"/>
                <w:bCs/>
                <w:sz w:val="18"/>
                <w:szCs w:val="18"/>
              </w:rPr>
              <w:t>ENTIDAD</w:t>
            </w:r>
            <w:r w:rsidRPr="00C37E75">
              <w:rPr>
                <w:rFonts w:ascii="Arial" w:hAnsi="Arial" w:cs="Arial"/>
                <w:sz w:val="18"/>
                <w:szCs w:val="18"/>
              </w:rPr>
              <w:t xml:space="preserve">, </w:t>
            </w:r>
            <w:r w:rsidRPr="00C37E75">
              <w:rPr>
                <w:rFonts w:ascii="Arial" w:hAnsi="Arial" w:cs="Arial"/>
                <w:sz w:val="18"/>
                <w:szCs w:val="18"/>
              </w:rPr>
              <w:lastRenderedPageBreak/>
              <w:t xml:space="preserve">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14:paraId="2F0F2C71" w14:textId="77777777" w:rsidR="00812E94" w:rsidRPr="00C37E75" w:rsidRDefault="00812E94" w:rsidP="00537E4F">
            <w:pPr>
              <w:ind w:left="705" w:firstLine="3"/>
              <w:jc w:val="both"/>
              <w:rPr>
                <w:rFonts w:ascii="Arial" w:hAnsi="Arial" w:cs="Arial"/>
                <w:sz w:val="18"/>
                <w:szCs w:val="18"/>
              </w:rPr>
            </w:pPr>
          </w:p>
          <w:p w14:paraId="7428C723" w14:textId="77777777" w:rsidR="00812E94" w:rsidRPr="00C37E75" w:rsidRDefault="00812E94" w:rsidP="00537E4F">
            <w:pPr>
              <w:jc w:val="both"/>
              <w:rPr>
                <w:rFonts w:ascii="Arial" w:hAnsi="Arial" w:cs="Arial"/>
                <w:sz w:val="18"/>
                <w:szCs w:val="18"/>
              </w:rPr>
            </w:pPr>
            <w:r w:rsidRPr="00C37E75">
              <w:rPr>
                <w:rFonts w:ascii="Arial" w:hAnsi="Arial" w:cs="Arial"/>
                <w:sz w:val="18"/>
                <w:szCs w:val="18"/>
              </w:rPr>
              <w:t xml:space="preserve">El </w:t>
            </w:r>
            <w:r w:rsidRPr="00C37E75">
              <w:rPr>
                <w:rFonts w:ascii="Arial" w:hAnsi="Arial" w:cs="Arial"/>
                <w:bCs/>
                <w:sz w:val="18"/>
                <w:szCs w:val="18"/>
              </w:rPr>
              <w:t>Supervisor</w:t>
            </w:r>
            <w:r w:rsidRPr="00C37E75">
              <w:rPr>
                <w:rFonts w:ascii="Arial" w:hAnsi="Arial" w:cs="Arial"/>
                <w:sz w:val="18"/>
                <w:szCs w:val="18"/>
              </w:rPr>
              <w:t xml:space="preserve"> de Obra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C37E75">
              <w:rPr>
                <w:rFonts w:ascii="Arial" w:hAnsi="Arial" w:cs="Arial"/>
                <w:bCs/>
                <w:sz w:val="18"/>
                <w:szCs w:val="18"/>
              </w:rPr>
              <w:t>Supervisor</w:t>
            </w:r>
            <w:r w:rsidRPr="00C37E75">
              <w:rPr>
                <w:rFonts w:ascii="Arial" w:hAnsi="Arial" w:cs="Arial"/>
                <w:sz w:val="18"/>
                <w:szCs w:val="18"/>
              </w:rPr>
              <w:t xml:space="preserve">, las deficiencias y observaciones anotadas no son de magnitud y el tipo de obra lo permite, podrá autorizar que dicha obra sea utilizada.  Empero las anomalías fueran mayores, el </w:t>
            </w:r>
            <w:r w:rsidRPr="00C37E75">
              <w:rPr>
                <w:rFonts w:ascii="Arial" w:hAnsi="Arial" w:cs="Arial"/>
                <w:bCs/>
                <w:sz w:val="18"/>
                <w:szCs w:val="18"/>
              </w:rPr>
              <w:t>Supervisor</w:t>
            </w:r>
            <w:r w:rsidRPr="00C37E75">
              <w:rPr>
                <w:rFonts w:ascii="Arial" w:hAnsi="Arial" w:cs="Arial"/>
                <w:sz w:val="18"/>
                <w:szCs w:val="18"/>
              </w:rPr>
              <w:t xml:space="preserve"> tendrá la facultad de rechazar la recepción provisional y consiguientemente, correrán las multas y sanciones a la empresa contratada hasta que la obra sea entregada en forma satisfactoria.</w:t>
            </w:r>
          </w:p>
          <w:p w14:paraId="5B6C6C9E" w14:textId="77777777" w:rsidR="00812E94" w:rsidRPr="00C37E75" w:rsidRDefault="00812E94" w:rsidP="00537E4F">
            <w:pPr>
              <w:jc w:val="both"/>
              <w:rPr>
                <w:rFonts w:ascii="Arial" w:hAnsi="Arial" w:cs="Arial"/>
                <w:b/>
                <w:sz w:val="18"/>
                <w:szCs w:val="18"/>
              </w:rPr>
            </w:pPr>
            <w:r w:rsidRPr="00C37E75">
              <w:rPr>
                <w:rFonts w:ascii="Arial" w:hAnsi="Arial" w:cs="Arial"/>
                <w:b/>
                <w:sz w:val="18"/>
                <w:szCs w:val="18"/>
              </w:rPr>
              <w:t xml:space="preserve">Recepción Definitiva de Obra. </w:t>
            </w:r>
          </w:p>
          <w:p w14:paraId="698FE09B" w14:textId="77777777" w:rsidR="00812E94" w:rsidRDefault="00812E94" w:rsidP="00537E4F">
            <w:pPr>
              <w:jc w:val="both"/>
              <w:rPr>
                <w:rFonts w:ascii="Arial" w:hAnsi="Arial" w:cs="Arial"/>
                <w:sz w:val="18"/>
                <w:szCs w:val="18"/>
              </w:rPr>
            </w:pPr>
            <w:r w:rsidRPr="00C37E75">
              <w:rPr>
                <w:rFonts w:ascii="Arial" w:hAnsi="Arial" w:cs="Arial"/>
                <w:sz w:val="18"/>
                <w:szCs w:val="18"/>
              </w:rPr>
              <w:t xml:space="preserve">Cinco (5) días hábiles antes de que concluya el plazo previsto para la recepción definitiva, posterior a la entrega provisional, la empresa contratada mediante carta expresa o en el Libro de Órdenes, solicitará al </w:t>
            </w:r>
            <w:r w:rsidRPr="00C37E75">
              <w:rPr>
                <w:rFonts w:ascii="Arial" w:hAnsi="Arial" w:cs="Arial"/>
                <w:bCs/>
                <w:sz w:val="18"/>
                <w:szCs w:val="18"/>
              </w:rPr>
              <w:t>Supervisor</w:t>
            </w:r>
            <w:r w:rsidRPr="00C37E75">
              <w:rPr>
                <w:rFonts w:ascii="Arial" w:hAnsi="Arial" w:cs="Arial"/>
                <w:sz w:val="18"/>
                <w:szCs w:val="18"/>
              </w:rPr>
              <w:t xml:space="preserve"> de obra el fije el día y hora para la Recepción Definitiva de la </w:t>
            </w:r>
            <w:r w:rsidRPr="00C37E75">
              <w:rPr>
                <w:rFonts w:ascii="Arial" w:hAnsi="Arial" w:cs="Arial"/>
                <w:caps/>
                <w:sz w:val="18"/>
                <w:szCs w:val="18"/>
              </w:rPr>
              <w:t>o</w:t>
            </w:r>
            <w:r w:rsidRPr="00C37E75">
              <w:rPr>
                <w:rFonts w:ascii="Arial" w:hAnsi="Arial" w:cs="Arial"/>
                <w:sz w:val="18"/>
                <w:szCs w:val="18"/>
              </w:rPr>
              <w:t xml:space="preserve">bra, haciendo conocer que han sido corregidas las fallas y subsanadas las deficiencias y observaciones señaladas en el Acta de Recepción Provisional (si estas existieron). El </w:t>
            </w:r>
            <w:r w:rsidRPr="00C37E75">
              <w:rPr>
                <w:rFonts w:ascii="Arial" w:hAnsi="Arial" w:cs="Arial"/>
                <w:bCs/>
                <w:sz w:val="18"/>
                <w:szCs w:val="18"/>
              </w:rPr>
              <w:t>Supervisor</w:t>
            </w:r>
            <w:r w:rsidRPr="00C37E75">
              <w:rPr>
                <w:rFonts w:ascii="Arial" w:hAnsi="Arial" w:cs="Arial"/>
                <w:sz w:val="18"/>
                <w:szCs w:val="18"/>
              </w:rPr>
              <w:t xml:space="preserve"> señalará la fecha y hora para el verificativo de este acto y pondrá en conocimiento de la </w:t>
            </w:r>
            <w:r w:rsidRPr="00C37E75">
              <w:rPr>
                <w:rFonts w:ascii="Arial" w:hAnsi="Arial" w:cs="Arial"/>
                <w:bCs/>
                <w:sz w:val="18"/>
                <w:szCs w:val="18"/>
              </w:rPr>
              <w:t>Entidad</w:t>
            </w:r>
            <w:r w:rsidRPr="00C37E75">
              <w:rPr>
                <w:rFonts w:ascii="Arial" w:hAnsi="Arial" w:cs="Arial"/>
                <w:sz w:val="18"/>
                <w:szCs w:val="18"/>
              </w:rPr>
              <w:t>.</w:t>
            </w:r>
          </w:p>
          <w:p w14:paraId="4FA89A23" w14:textId="77777777" w:rsidR="00812E94" w:rsidRPr="00C37E75" w:rsidRDefault="00812E94" w:rsidP="00537E4F">
            <w:pPr>
              <w:jc w:val="both"/>
              <w:rPr>
                <w:rFonts w:ascii="Arial" w:hAnsi="Arial" w:cs="Arial"/>
                <w:sz w:val="18"/>
                <w:szCs w:val="18"/>
              </w:rPr>
            </w:pPr>
          </w:p>
          <w:p w14:paraId="122E05E9" w14:textId="77777777" w:rsidR="00812E94" w:rsidRPr="00C37E75" w:rsidRDefault="00812E94" w:rsidP="00537E4F">
            <w:pPr>
              <w:jc w:val="both"/>
              <w:rPr>
                <w:rFonts w:ascii="Arial" w:hAnsi="Arial" w:cs="Arial"/>
                <w:sz w:val="18"/>
                <w:szCs w:val="18"/>
              </w:rPr>
            </w:pPr>
            <w:r w:rsidRPr="00C37E75">
              <w:rPr>
                <w:rFonts w:ascii="Arial" w:hAnsi="Arial" w:cs="Arial"/>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C37E75">
              <w:rPr>
                <w:rFonts w:ascii="Arial" w:hAnsi="Arial" w:cs="Arial"/>
                <w:bCs/>
                <w:sz w:val="18"/>
                <w:szCs w:val="18"/>
              </w:rPr>
              <w:t>Entidad contratante</w:t>
            </w:r>
            <w:r w:rsidRPr="00C37E75">
              <w:rPr>
                <w:rFonts w:ascii="Arial" w:hAnsi="Arial" w:cs="Arial"/>
                <w:sz w:val="18"/>
                <w:szCs w:val="18"/>
              </w:rPr>
              <w:t xml:space="preserve">. </w:t>
            </w:r>
          </w:p>
          <w:p w14:paraId="0AA58348" w14:textId="77777777" w:rsidR="00812E94" w:rsidRPr="00C37E75" w:rsidRDefault="00812E94" w:rsidP="00537E4F">
            <w:pPr>
              <w:jc w:val="both"/>
              <w:rPr>
                <w:rFonts w:ascii="Arial" w:hAnsi="Arial" w:cs="Arial"/>
                <w:sz w:val="18"/>
                <w:szCs w:val="18"/>
              </w:rPr>
            </w:pPr>
          </w:p>
          <w:p w14:paraId="0AAA0726" w14:textId="77777777" w:rsidR="00812E94" w:rsidRPr="00C37E75" w:rsidRDefault="00812E94" w:rsidP="00537E4F">
            <w:pPr>
              <w:jc w:val="both"/>
              <w:rPr>
                <w:rFonts w:ascii="Arial" w:hAnsi="Arial" w:cs="Arial"/>
                <w:sz w:val="18"/>
                <w:szCs w:val="18"/>
              </w:rPr>
            </w:pPr>
            <w:r w:rsidRPr="00C37E75">
              <w:rPr>
                <w:rFonts w:ascii="Arial" w:hAnsi="Arial" w:cs="Arial"/>
                <w:sz w:val="18"/>
                <w:szCs w:val="18"/>
              </w:rPr>
              <w:t>Si en la inspección se establece que no se subsanaron o corrigieron las observaciones establecidas en Recepción Provisional, no se procederá al acto de Recepción Definitiva,  hasta que la obra esté concluida a satisfacción  de la Entidad contratante y se debe</w:t>
            </w:r>
            <w:r>
              <w:rPr>
                <w:rFonts w:ascii="Arial" w:hAnsi="Arial" w:cs="Arial"/>
                <w:sz w:val="18"/>
                <w:szCs w:val="18"/>
              </w:rPr>
              <w:t>rá</w:t>
            </w:r>
            <w:r w:rsidRPr="00C37E75">
              <w:rPr>
                <w:rFonts w:ascii="Arial" w:hAnsi="Arial" w:cs="Arial"/>
                <w:sz w:val="18"/>
                <w:szCs w:val="18"/>
              </w:rPr>
              <w:t xml:space="preserve"> aplicar la multa por incumplimiento al tiempo establecido en la Recepción Provisional</w:t>
            </w:r>
            <w:r>
              <w:rPr>
                <w:rFonts w:ascii="Arial" w:hAnsi="Arial" w:cs="Arial"/>
                <w:sz w:val="18"/>
                <w:szCs w:val="18"/>
              </w:rPr>
              <w:t xml:space="preserve"> o Recepción Definitiva de acuerdo al inciso L </w:t>
            </w:r>
            <w:r w:rsidRPr="00C37E75">
              <w:rPr>
                <w:rFonts w:ascii="Arial" w:hAnsi="Arial" w:cs="Arial"/>
                <w:sz w:val="18"/>
                <w:szCs w:val="18"/>
              </w:rPr>
              <w:t xml:space="preserve">del presente documento. </w:t>
            </w:r>
          </w:p>
        </w:tc>
      </w:tr>
    </w:tbl>
    <w:p w14:paraId="25104221" w14:textId="77777777" w:rsidR="00612C05" w:rsidRDefault="00612C05" w:rsidP="00327708">
      <w:pPr>
        <w:spacing w:after="60"/>
        <w:outlineLvl w:val="0"/>
        <w:rPr>
          <w:rFonts w:ascii="Arial" w:hAnsi="Arial" w:cs="Arial"/>
          <w:b/>
          <w:bCs/>
          <w:kern w:val="28"/>
          <w:sz w:val="24"/>
          <w:szCs w:val="24"/>
          <w:lang w:eastAsia="es-ES"/>
        </w:rPr>
      </w:pPr>
    </w:p>
    <w:p w14:paraId="7BC5AEBF" w14:textId="77777777" w:rsidR="00612C05" w:rsidRDefault="00612C05" w:rsidP="00327708">
      <w:pPr>
        <w:spacing w:after="60"/>
        <w:outlineLvl w:val="0"/>
        <w:rPr>
          <w:rFonts w:ascii="Arial" w:hAnsi="Arial" w:cs="Arial"/>
          <w:b/>
          <w:bCs/>
          <w:kern w:val="28"/>
          <w:sz w:val="24"/>
          <w:szCs w:val="24"/>
          <w:lang w:eastAsia="es-ES"/>
        </w:rPr>
      </w:pPr>
    </w:p>
    <w:p w14:paraId="69CDCF85" w14:textId="77777777" w:rsidR="00612C05" w:rsidRDefault="00612C05" w:rsidP="00327708">
      <w:pPr>
        <w:spacing w:after="60"/>
        <w:outlineLvl w:val="0"/>
        <w:rPr>
          <w:rFonts w:ascii="Arial" w:hAnsi="Arial" w:cs="Arial"/>
          <w:b/>
          <w:bCs/>
          <w:kern w:val="28"/>
          <w:sz w:val="24"/>
          <w:szCs w:val="24"/>
          <w:lang w:eastAsia="es-ES"/>
        </w:rPr>
      </w:pPr>
    </w:p>
    <w:p w14:paraId="179EFE28" w14:textId="77777777" w:rsidR="00612C05" w:rsidRDefault="00612C05" w:rsidP="00327708">
      <w:pPr>
        <w:spacing w:after="60"/>
        <w:outlineLvl w:val="0"/>
        <w:rPr>
          <w:rFonts w:ascii="Arial" w:hAnsi="Arial" w:cs="Arial"/>
          <w:b/>
          <w:bCs/>
          <w:kern w:val="28"/>
          <w:sz w:val="24"/>
          <w:szCs w:val="24"/>
          <w:lang w:eastAsia="es-ES"/>
        </w:rPr>
      </w:pPr>
    </w:p>
    <w:p w14:paraId="4988FA08" w14:textId="77777777" w:rsidR="00612C05" w:rsidRDefault="00612C05" w:rsidP="00327708">
      <w:pPr>
        <w:spacing w:after="60"/>
        <w:outlineLvl w:val="0"/>
        <w:rPr>
          <w:rFonts w:ascii="Arial" w:hAnsi="Arial" w:cs="Arial"/>
          <w:b/>
          <w:bCs/>
          <w:kern w:val="28"/>
          <w:sz w:val="24"/>
          <w:szCs w:val="24"/>
          <w:lang w:eastAsia="es-ES"/>
        </w:rPr>
      </w:pPr>
    </w:p>
    <w:p w14:paraId="26ECD2E9" w14:textId="77777777" w:rsidR="00612C05" w:rsidRDefault="00612C05" w:rsidP="00327708">
      <w:pPr>
        <w:spacing w:after="60"/>
        <w:outlineLvl w:val="0"/>
        <w:rPr>
          <w:rFonts w:ascii="Arial" w:hAnsi="Arial" w:cs="Arial"/>
          <w:b/>
          <w:bCs/>
          <w:kern w:val="28"/>
          <w:sz w:val="24"/>
          <w:szCs w:val="24"/>
          <w:lang w:eastAsia="es-ES"/>
        </w:rPr>
      </w:pPr>
    </w:p>
    <w:p w14:paraId="6663EB7D" w14:textId="77777777" w:rsidR="00612C05" w:rsidRDefault="00612C05" w:rsidP="00327708">
      <w:pPr>
        <w:spacing w:after="60"/>
        <w:outlineLvl w:val="0"/>
        <w:rPr>
          <w:rFonts w:ascii="Arial" w:hAnsi="Arial" w:cs="Arial"/>
          <w:b/>
          <w:bCs/>
          <w:kern w:val="28"/>
          <w:sz w:val="24"/>
          <w:szCs w:val="24"/>
          <w:lang w:eastAsia="es-ES"/>
        </w:rPr>
      </w:pPr>
    </w:p>
    <w:p w14:paraId="224E191E" w14:textId="77777777" w:rsidR="00612C05" w:rsidRDefault="00612C05" w:rsidP="00327708">
      <w:pPr>
        <w:spacing w:after="60"/>
        <w:outlineLvl w:val="0"/>
        <w:rPr>
          <w:rFonts w:ascii="Arial" w:hAnsi="Arial" w:cs="Arial"/>
          <w:b/>
          <w:bCs/>
          <w:kern w:val="28"/>
          <w:sz w:val="24"/>
          <w:szCs w:val="24"/>
          <w:lang w:eastAsia="es-ES"/>
        </w:rPr>
      </w:pPr>
    </w:p>
    <w:p w14:paraId="79B46CC3" w14:textId="77777777" w:rsidR="00327708" w:rsidRDefault="00327708" w:rsidP="00327708">
      <w:pPr>
        <w:spacing w:after="60"/>
        <w:outlineLvl w:val="0"/>
        <w:rPr>
          <w:rFonts w:ascii="Arial" w:hAnsi="Arial" w:cs="Arial"/>
          <w:b/>
          <w:bCs/>
          <w:kern w:val="28"/>
          <w:sz w:val="24"/>
          <w:szCs w:val="24"/>
          <w:lang w:eastAsia="es-ES"/>
        </w:rPr>
      </w:pPr>
    </w:p>
    <w:p w14:paraId="19BD7B90" w14:textId="77777777" w:rsidR="00327708" w:rsidRDefault="00327708" w:rsidP="00327708">
      <w:pPr>
        <w:spacing w:after="60"/>
        <w:outlineLvl w:val="0"/>
        <w:rPr>
          <w:rFonts w:ascii="Arial" w:hAnsi="Arial" w:cs="Arial"/>
          <w:b/>
          <w:bCs/>
          <w:kern w:val="28"/>
          <w:sz w:val="24"/>
          <w:szCs w:val="24"/>
          <w:lang w:eastAsia="es-ES"/>
        </w:rPr>
      </w:pPr>
    </w:p>
    <w:p w14:paraId="153A0D92" w14:textId="77777777" w:rsidR="00327708" w:rsidRDefault="00327708" w:rsidP="00327708">
      <w:pPr>
        <w:spacing w:after="60"/>
        <w:outlineLvl w:val="0"/>
        <w:rPr>
          <w:rFonts w:ascii="Arial" w:hAnsi="Arial" w:cs="Arial"/>
          <w:b/>
          <w:bCs/>
          <w:kern w:val="28"/>
          <w:sz w:val="24"/>
          <w:szCs w:val="24"/>
          <w:lang w:eastAsia="es-ES"/>
        </w:rPr>
      </w:pPr>
    </w:p>
    <w:p w14:paraId="6F274DBD" w14:textId="77777777" w:rsidR="00327708" w:rsidRDefault="00327708" w:rsidP="00327708">
      <w:pPr>
        <w:spacing w:after="60"/>
        <w:outlineLvl w:val="0"/>
        <w:rPr>
          <w:rFonts w:ascii="Arial" w:hAnsi="Arial" w:cs="Arial"/>
          <w:b/>
          <w:bCs/>
          <w:kern w:val="28"/>
          <w:sz w:val="24"/>
          <w:szCs w:val="24"/>
          <w:lang w:eastAsia="es-ES"/>
        </w:rPr>
      </w:pPr>
    </w:p>
    <w:p w14:paraId="6302AA2E" w14:textId="77777777" w:rsidR="00654F3B" w:rsidRDefault="00654F3B" w:rsidP="00327708">
      <w:pPr>
        <w:spacing w:after="60"/>
        <w:outlineLvl w:val="0"/>
        <w:rPr>
          <w:rFonts w:ascii="Arial" w:hAnsi="Arial" w:cs="Arial"/>
          <w:b/>
          <w:bCs/>
          <w:kern w:val="28"/>
          <w:sz w:val="24"/>
          <w:szCs w:val="24"/>
          <w:lang w:eastAsia="es-ES"/>
        </w:rPr>
      </w:pPr>
    </w:p>
    <w:p w14:paraId="78478A10" w14:textId="77777777" w:rsidR="00654F3B" w:rsidRDefault="00654F3B" w:rsidP="00327708">
      <w:pPr>
        <w:spacing w:after="60"/>
        <w:outlineLvl w:val="0"/>
        <w:rPr>
          <w:rFonts w:ascii="Arial" w:hAnsi="Arial" w:cs="Arial"/>
          <w:b/>
          <w:bCs/>
          <w:kern w:val="28"/>
          <w:sz w:val="24"/>
          <w:szCs w:val="24"/>
          <w:lang w:eastAsia="es-ES"/>
        </w:rPr>
      </w:pPr>
    </w:p>
    <w:p w14:paraId="6B888278" w14:textId="77777777" w:rsidR="00654F3B" w:rsidRDefault="00654F3B" w:rsidP="00327708">
      <w:pPr>
        <w:spacing w:after="60"/>
        <w:outlineLvl w:val="0"/>
        <w:rPr>
          <w:rFonts w:ascii="Arial" w:hAnsi="Arial" w:cs="Arial"/>
          <w:b/>
          <w:bCs/>
          <w:kern w:val="28"/>
          <w:sz w:val="24"/>
          <w:szCs w:val="24"/>
          <w:lang w:eastAsia="es-ES"/>
        </w:rPr>
      </w:pPr>
    </w:p>
    <w:p w14:paraId="6F021CC4" w14:textId="77777777" w:rsidR="00654F3B" w:rsidRDefault="00654F3B" w:rsidP="00327708">
      <w:pPr>
        <w:spacing w:after="60"/>
        <w:outlineLvl w:val="0"/>
        <w:rPr>
          <w:rFonts w:ascii="Arial" w:hAnsi="Arial" w:cs="Arial"/>
          <w:b/>
          <w:bCs/>
          <w:kern w:val="28"/>
          <w:sz w:val="24"/>
          <w:szCs w:val="24"/>
          <w:lang w:eastAsia="es-ES"/>
        </w:rPr>
      </w:pPr>
    </w:p>
    <w:p w14:paraId="61D440F6" w14:textId="77777777" w:rsidR="00F87F03" w:rsidRPr="00AC75EA" w:rsidRDefault="00F87F03" w:rsidP="00326BA5">
      <w:pPr>
        <w:jc w:val="center"/>
        <w:rPr>
          <w:rFonts w:ascii="Verdana" w:hAnsi="Verdana" w:cs="Arial"/>
          <w:b/>
          <w:sz w:val="18"/>
          <w:szCs w:val="18"/>
          <w:lang w:eastAsia="es-ES"/>
        </w:rPr>
      </w:pPr>
      <w:r w:rsidRPr="00AC75EA">
        <w:rPr>
          <w:rFonts w:ascii="Verdana" w:hAnsi="Verdana" w:cs="Arial"/>
          <w:b/>
          <w:sz w:val="18"/>
          <w:szCs w:val="18"/>
          <w:lang w:eastAsia="es-ES"/>
        </w:rPr>
        <w:lastRenderedPageBreak/>
        <w:t>HITOS VERIFICABLES</w:t>
      </w:r>
    </w:p>
    <w:p w14:paraId="26CD04D8" w14:textId="77777777" w:rsidR="00F87F03" w:rsidRPr="00AC75EA" w:rsidRDefault="00F87F03" w:rsidP="00F87F03">
      <w:pPr>
        <w:rPr>
          <w:rFonts w:ascii="Verdana" w:hAnsi="Verdana" w:cs="Arial"/>
          <w:b/>
          <w:sz w:val="18"/>
          <w:szCs w:val="18"/>
          <w:lang w:eastAsia="es-ES"/>
        </w:rPr>
      </w:pPr>
    </w:p>
    <w:tbl>
      <w:tblPr>
        <w:tblW w:w="10268"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
        <w:gridCol w:w="810"/>
        <w:gridCol w:w="2081"/>
        <w:gridCol w:w="1843"/>
        <w:gridCol w:w="3091"/>
        <w:gridCol w:w="2329"/>
      </w:tblGrid>
      <w:tr w:rsidR="009457A2" w:rsidRPr="00692F43" w14:paraId="50DE91DC" w14:textId="77777777" w:rsidTr="001076F0">
        <w:trPr>
          <w:gridBefore w:val="1"/>
          <w:gridAfter w:val="1"/>
          <w:wBefore w:w="114" w:type="dxa"/>
          <w:wAfter w:w="2329" w:type="dxa"/>
          <w:trHeight w:val="393"/>
        </w:trPr>
        <w:tc>
          <w:tcPr>
            <w:tcW w:w="7825" w:type="dxa"/>
            <w:gridSpan w:val="4"/>
            <w:tcBorders>
              <w:top w:val="nil"/>
              <w:left w:val="nil"/>
              <w:bottom w:val="single" w:sz="4" w:space="0" w:color="auto"/>
              <w:right w:val="nil"/>
            </w:tcBorders>
            <w:shd w:val="clear" w:color="auto" w:fill="auto"/>
            <w:vAlign w:val="center"/>
          </w:tcPr>
          <w:p w14:paraId="1459B76D" w14:textId="77777777" w:rsidR="009457A2" w:rsidRPr="00692F43" w:rsidRDefault="009457A2" w:rsidP="009457A2">
            <w:pPr>
              <w:rPr>
                <w:rFonts w:ascii="Arial" w:hAnsi="Arial" w:cs="Arial"/>
                <w:b/>
                <w:sz w:val="18"/>
                <w:szCs w:val="18"/>
                <w:lang w:eastAsia="es-ES"/>
              </w:rPr>
            </w:pPr>
          </w:p>
        </w:tc>
      </w:tr>
      <w:tr w:rsidR="009457A2" w:rsidRPr="00692F43" w14:paraId="45C44561" w14:textId="77777777" w:rsidTr="001076F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443"/>
        </w:trPr>
        <w:tc>
          <w:tcPr>
            <w:tcW w:w="924" w:type="dxa"/>
            <w:gridSpan w:val="2"/>
            <w:tcBorders>
              <w:right w:val="single" w:sz="4" w:space="0" w:color="auto"/>
            </w:tcBorders>
            <w:shd w:val="clear" w:color="auto" w:fill="17365D"/>
            <w:vAlign w:val="center"/>
          </w:tcPr>
          <w:p w14:paraId="058E86C8" w14:textId="77777777" w:rsidR="009457A2" w:rsidRPr="00692F43" w:rsidRDefault="009457A2" w:rsidP="001076F0">
            <w:pPr>
              <w:jc w:val="center"/>
              <w:rPr>
                <w:rFonts w:ascii="Arial" w:hAnsi="Arial" w:cs="Arial"/>
                <w:b/>
                <w:sz w:val="18"/>
                <w:szCs w:val="18"/>
              </w:rPr>
            </w:pPr>
            <w:r w:rsidRPr="00692F43">
              <w:rPr>
                <w:rFonts w:ascii="Arial" w:hAnsi="Arial" w:cs="Arial"/>
                <w:b/>
                <w:sz w:val="18"/>
                <w:szCs w:val="18"/>
              </w:rPr>
              <w:t>HITOS</w:t>
            </w:r>
          </w:p>
        </w:tc>
        <w:tc>
          <w:tcPr>
            <w:tcW w:w="2081" w:type="dxa"/>
            <w:tcBorders>
              <w:right w:val="single" w:sz="4" w:space="0" w:color="auto"/>
            </w:tcBorders>
            <w:shd w:val="clear" w:color="auto" w:fill="244061"/>
          </w:tcPr>
          <w:p w14:paraId="47D562AC" w14:textId="77777777" w:rsidR="009457A2" w:rsidRPr="00692F43" w:rsidRDefault="009457A2" w:rsidP="001076F0">
            <w:pPr>
              <w:jc w:val="center"/>
              <w:rPr>
                <w:rFonts w:ascii="Arial" w:hAnsi="Arial" w:cs="Arial"/>
                <w:b/>
                <w:sz w:val="18"/>
                <w:szCs w:val="18"/>
              </w:rPr>
            </w:pPr>
            <w:r w:rsidRPr="00692F43">
              <w:rPr>
                <w:rFonts w:ascii="Arial" w:hAnsi="Arial" w:cs="Arial"/>
                <w:b/>
                <w:sz w:val="18"/>
                <w:szCs w:val="18"/>
              </w:rPr>
              <w:t>PLAZO DE EJECUCIÓN DE LOS HITOS</w:t>
            </w:r>
          </w:p>
        </w:tc>
        <w:tc>
          <w:tcPr>
            <w:tcW w:w="1843" w:type="dxa"/>
            <w:tcBorders>
              <w:left w:val="single" w:sz="4" w:space="0" w:color="auto"/>
              <w:right w:val="single" w:sz="4" w:space="0" w:color="auto"/>
            </w:tcBorders>
            <w:shd w:val="clear" w:color="auto" w:fill="244061"/>
            <w:vAlign w:val="center"/>
          </w:tcPr>
          <w:p w14:paraId="60374D47" w14:textId="77777777" w:rsidR="009457A2" w:rsidRPr="00692F43" w:rsidRDefault="009457A2" w:rsidP="001076F0">
            <w:pPr>
              <w:jc w:val="center"/>
              <w:rPr>
                <w:rFonts w:ascii="Arial" w:hAnsi="Arial" w:cs="Arial"/>
                <w:b/>
                <w:sz w:val="18"/>
                <w:szCs w:val="18"/>
              </w:rPr>
            </w:pPr>
            <w:r w:rsidRPr="00692F43">
              <w:rPr>
                <w:rFonts w:ascii="Arial" w:hAnsi="Arial" w:cs="Arial"/>
                <w:b/>
                <w:sz w:val="18"/>
                <w:szCs w:val="18"/>
              </w:rPr>
              <w:t>MONTO DEL HITO</w:t>
            </w:r>
          </w:p>
        </w:tc>
        <w:tc>
          <w:tcPr>
            <w:tcW w:w="5420" w:type="dxa"/>
            <w:gridSpan w:val="2"/>
            <w:tcBorders>
              <w:left w:val="single" w:sz="4" w:space="0" w:color="auto"/>
            </w:tcBorders>
            <w:shd w:val="clear" w:color="auto" w:fill="17365D"/>
            <w:vAlign w:val="center"/>
          </w:tcPr>
          <w:p w14:paraId="449C931B" w14:textId="77777777" w:rsidR="009457A2" w:rsidRPr="00692F43" w:rsidRDefault="009457A2" w:rsidP="001076F0">
            <w:pPr>
              <w:jc w:val="center"/>
              <w:rPr>
                <w:rFonts w:ascii="Arial" w:hAnsi="Arial" w:cs="Arial"/>
                <w:b/>
                <w:sz w:val="18"/>
                <w:szCs w:val="18"/>
              </w:rPr>
            </w:pPr>
            <w:r w:rsidRPr="00692F43">
              <w:rPr>
                <w:rFonts w:ascii="Arial" w:hAnsi="Arial" w:cs="Arial"/>
                <w:b/>
                <w:sz w:val="18"/>
                <w:szCs w:val="18"/>
              </w:rPr>
              <w:t>DESCRIPCIÓN</w:t>
            </w:r>
          </w:p>
        </w:tc>
      </w:tr>
      <w:tr w:rsidR="009457A2" w:rsidRPr="00692F43" w14:paraId="6C7578C2" w14:textId="77777777" w:rsidTr="001076F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624"/>
        </w:trPr>
        <w:tc>
          <w:tcPr>
            <w:tcW w:w="924" w:type="dxa"/>
            <w:gridSpan w:val="2"/>
            <w:tcBorders>
              <w:bottom w:val="single" w:sz="4" w:space="0" w:color="auto"/>
              <w:right w:val="single" w:sz="4" w:space="0" w:color="auto"/>
            </w:tcBorders>
            <w:shd w:val="clear" w:color="auto" w:fill="FFFFFF"/>
            <w:vAlign w:val="center"/>
          </w:tcPr>
          <w:p w14:paraId="15A67A86" w14:textId="77777777" w:rsidR="009457A2" w:rsidRPr="00692F43" w:rsidRDefault="009457A2" w:rsidP="001076F0">
            <w:pPr>
              <w:jc w:val="center"/>
              <w:rPr>
                <w:rFonts w:ascii="Arial" w:hAnsi="Arial" w:cs="Arial"/>
                <w:sz w:val="18"/>
                <w:szCs w:val="18"/>
              </w:rPr>
            </w:pPr>
            <w:r w:rsidRPr="00692F43">
              <w:rPr>
                <w:rFonts w:ascii="Arial" w:hAnsi="Arial" w:cs="Arial"/>
                <w:sz w:val="18"/>
                <w:szCs w:val="18"/>
              </w:rPr>
              <w:t>HITO 1</w:t>
            </w:r>
          </w:p>
        </w:tc>
        <w:tc>
          <w:tcPr>
            <w:tcW w:w="2081" w:type="dxa"/>
            <w:tcBorders>
              <w:bottom w:val="single" w:sz="4" w:space="0" w:color="auto"/>
              <w:right w:val="single" w:sz="4" w:space="0" w:color="auto"/>
            </w:tcBorders>
            <w:vAlign w:val="center"/>
          </w:tcPr>
          <w:p w14:paraId="2EB729D1" w14:textId="77777777" w:rsidR="009457A2" w:rsidRPr="00692F43" w:rsidRDefault="00507FE7" w:rsidP="001076F0">
            <w:pPr>
              <w:jc w:val="cente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n</m:t>
                  </m:r>
                </m:e>
                <m:sub>
                  <m:r>
                    <w:rPr>
                      <w:rFonts w:ascii="Cambria Math" w:hAnsi="Cambria Math" w:cs="Arial"/>
                      <w:sz w:val="18"/>
                      <w:szCs w:val="18"/>
                    </w:rPr>
                    <m:t>1</m:t>
                  </m:r>
                </m:sub>
              </m:sSub>
            </m:oMath>
            <w:r w:rsidR="009457A2">
              <w:rPr>
                <w:rFonts w:ascii="Arial" w:eastAsiaTheme="minorEastAsia" w:hAnsi="Arial" w:cs="Arial"/>
                <w:sz w:val="18"/>
                <w:szCs w:val="18"/>
              </w:rPr>
              <w:t xml:space="preserve">: </w:t>
            </w:r>
            <w:r w:rsidR="009457A2" w:rsidRPr="00692F43">
              <w:rPr>
                <w:rFonts w:ascii="Arial" w:eastAsiaTheme="minorEastAsia" w:hAnsi="Arial" w:cs="Arial"/>
                <w:sz w:val="18"/>
                <w:szCs w:val="18"/>
              </w:rPr>
              <w:t xml:space="preserve"> </w:t>
            </w:r>
            <w:r w:rsidR="009457A2">
              <w:rPr>
                <w:rFonts w:ascii="Arial" w:eastAsiaTheme="minorEastAsia" w:hAnsi="Arial" w:cs="Arial"/>
                <w:sz w:val="18"/>
                <w:szCs w:val="18"/>
              </w:rPr>
              <w:t xml:space="preserve">32 </w:t>
            </w:r>
            <w:r w:rsidR="009457A2" w:rsidRPr="00692F43">
              <w:rPr>
                <w:rFonts w:ascii="Arial" w:eastAsiaTheme="minorEastAsia" w:hAnsi="Arial" w:cs="Arial"/>
                <w:sz w:val="18"/>
                <w:szCs w:val="18"/>
              </w:rPr>
              <w:t>días</w:t>
            </w:r>
            <w:r w:rsidR="009457A2">
              <w:rPr>
                <w:rFonts w:ascii="Arial" w:eastAsiaTheme="minorEastAsia" w:hAnsi="Arial" w:cs="Arial"/>
                <w:sz w:val="18"/>
                <w:szCs w:val="18"/>
              </w:rPr>
              <w:t xml:space="preserve"> calendario</w:t>
            </w:r>
          </w:p>
        </w:tc>
        <w:tc>
          <w:tcPr>
            <w:tcW w:w="1843" w:type="dxa"/>
            <w:tcBorders>
              <w:left w:val="single" w:sz="4" w:space="0" w:color="auto"/>
              <w:bottom w:val="single" w:sz="4" w:space="0" w:color="auto"/>
              <w:right w:val="single" w:sz="4" w:space="0" w:color="auto"/>
            </w:tcBorders>
            <w:shd w:val="clear" w:color="auto" w:fill="auto"/>
            <w:vAlign w:val="center"/>
          </w:tcPr>
          <w:p w14:paraId="43CC072D" w14:textId="77777777" w:rsidR="009457A2" w:rsidRPr="00692F43" w:rsidRDefault="00507FE7" w:rsidP="001076F0">
            <w:pPr>
              <w:jc w:val="cente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M</m:t>
                  </m:r>
                </m:e>
                <m:sub>
                  <m:r>
                    <w:rPr>
                      <w:rFonts w:ascii="Cambria Math" w:hAnsi="Cambria Math" w:cs="Arial"/>
                      <w:sz w:val="18"/>
                      <w:szCs w:val="18"/>
                    </w:rPr>
                    <m:t>1</m:t>
                  </m:r>
                </m:sub>
              </m:sSub>
              <m:r>
                <w:rPr>
                  <w:rFonts w:ascii="Cambria Math" w:hAnsi="Cambria Math" w:cs="Arial"/>
                  <w:sz w:val="18"/>
                  <w:szCs w:val="18"/>
                </w:rPr>
                <m:t>:</m:t>
              </m:r>
            </m:oMath>
            <w:r w:rsidR="009457A2" w:rsidRPr="00692F43">
              <w:rPr>
                <w:rFonts w:ascii="Arial" w:eastAsiaTheme="minorEastAsia" w:hAnsi="Arial" w:cs="Arial"/>
                <w:sz w:val="18"/>
                <w:szCs w:val="18"/>
              </w:rPr>
              <w:t>Bs</w:t>
            </w:r>
            <w:r w:rsidR="009457A2" w:rsidRPr="00692F43">
              <w:rPr>
                <w:rFonts w:ascii="Arial" w:hAnsi="Arial" w:cs="Arial"/>
                <w:sz w:val="18"/>
                <w:szCs w:val="18"/>
              </w:rPr>
              <w:t xml:space="preserve"> </w:t>
            </w:r>
            <w:r w:rsidR="009457A2">
              <w:rPr>
                <w:rFonts w:ascii="Arial" w:eastAsiaTheme="minorEastAsia" w:hAnsi="Arial" w:cs="Arial"/>
                <w:sz w:val="18"/>
                <w:szCs w:val="18"/>
              </w:rPr>
              <w:t>267.152.23</w:t>
            </w:r>
          </w:p>
        </w:tc>
        <w:tc>
          <w:tcPr>
            <w:tcW w:w="5420" w:type="dxa"/>
            <w:gridSpan w:val="2"/>
            <w:tcBorders>
              <w:left w:val="single" w:sz="4" w:space="0" w:color="auto"/>
              <w:bottom w:val="single" w:sz="4" w:space="0" w:color="auto"/>
              <w:right w:val="single" w:sz="4" w:space="0" w:color="auto"/>
            </w:tcBorders>
            <w:shd w:val="clear" w:color="auto" w:fill="FFFFFF"/>
            <w:vAlign w:val="center"/>
          </w:tcPr>
          <w:p w14:paraId="053C116F" w14:textId="77777777" w:rsidR="009457A2" w:rsidRPr="00692F43" w:rsidRDefault="009457A2" w:rsidP="001076F0">
            <w:pPr>
              <w:rPr>
                <w:rFonts w:ascii="Arial" w:hAnsi="Arial" w:cs="Arial"/>
                <w:sz w:val="18"/>
                <w:szCs w:val="18"/>
                <w:lang w:eastAsia="es-ES"/>
              </w:rPr>
            </w:pPr>
            <w:r w:rsidRPr="00692F43">
              <w:rPr>
                <w:rFonts w:ascii="Arial" w:hAnsi="Arial" w:cs="Arial"/>
                <w:sz w:val="18"/>
                <w:szCs w:val="18"/>
                <w:lang w:eastAsia="es-ES"/>
              </w:rPr>
              <w:t xml:space="preserve">Conclusión  </w:t>
            </w:r>
            <w:r>
              <w:rPr>
                <w:rFonts w:ascii="Arial" w:hAnsi="Arial" w:cs="Arial"/>
                <w:sz w:val="18"/>
                <w:szCs w:val="18"/>
                <w:lang w:eastAsia="es-ES"/>
              </w:rPr>
              <w:t xml:space="preserve">en los primeros  </w:t>
            </w:r>
            <w:r w:rsidRPr="00692F43">
              <w:rPr>
                <w:rFonts w:ascii="Arial" w:hAnsi="Arial" w:cs="Arial"/>
                <w:sz w:val="18"/>
                <w:szCs w:val="18"/>
                <w:lang w:eastAsia="es-ES"/>
              </w:rPr>
              <w:t xml:space="preserve">5 </w:t>
            </w:r>
            <w:r>
              <w:rPr>
                <w:rFonts w:ascii="Arial" w:hAnsi="Arial" w:cs="Arial"/>
                <w:sz w:val="18"/>
                <w:szCs w:val="18"/>
                <w:lang w:eastAsia="es-ES"/>
              </w:rPr>
              <w:t xml:space="preserve"> pisos del ítem 9 </w:t>
            </w:r>
            <w:r w:rsidRPr="00692F43">
              <w:rPr>
                <w:rFonts w:ascii="Arial" w:hAnsi="Arial" w:cs="Arial"/>
                <w:color w:val="000000"/>
                <w:sz w:val="18"/>
                <w:szCs w:val="18"/>
                <w:lang w:eastAsia="es-ES"/>
              </w:rPr>
              <w:t>Refuerzo con plancha de acero en vigas de los ejes D y E´</w:t>
            </w:r>
          </w:p>
        </w:tc>
      </w:tr>
      <w:tr w:rsidR="009457A2" w:rsidRPr="00692F43" w14:paraId="0F49FD5F" w14:textId="77777777" w:rsidTr="001076F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624"/>
        </w:trPr>
        <w:tc>
          <w:tcPr>
            <w:tcW w:w="924" w:type="dxa"/>
            <w:gridSpan w:val="2"/>
            <w:tcBorders>
              <w:top w:val="single" w:sz="4" w:space="0" w:color="auto"/>
              <w:bottom w:val="single" w:sz="4" w:space="0" w:color="auto"/>
              <w:right w:val="single" w:sz="4" w:space="0" w:color="auto"/>
            </w:tcBorders>
            <w:shd w:val="clear" w:color="auto" w:fill="FFFFFF"/>
            <w:vAlign w:val="center"/>
          </w:tcPr>
          <w:p w14:paraId="71A69579" w14:textId="77777777" w:rsidR="009457A2" w:rsidRPr="00692F43" w:rsidRDefault="009457A2" w:rsidP="001076F0">
            <w:pPr>
              <w:jc w:val="center"/>
              <w:rPr>
                <w:rFonts w:ascii="Arial" w:hAnsi="Arial" w:cs="Arial"/>
                <w:sz w:val="18"/>
                <w:szCs w:val="18"/>
              </w:rPr>
            </w:pPr>
            <w:r w:rsidRPr="00692F43">
              <w:rPr>
                <w:rFonts w:ascii="Arial" w:hAnsi="Arial" w:cs="Arial"/>
                <w:sz w:val="18"/>
                <w:szCs w:val="18"/>
              </w:rPr>
              <w:t>HITO 2</w:t>
            </w:r>
          </w:p>
        </w:tc>
        <w:tc>
          <w:tcPr>
            <w:tcW w:w="2081" w:type="dxa"/>
            <w:tcBorders>
              <w:top w:val="single" w:sz="4" w:space="0" w:color="auto"/>
              <w:bottom w:val="single" w:sz="4" w:space="0" w:color="auto"/>
              <w:right w:val="single" w:sz="4" w:space="0" w:color="auto"/>
            </w:tcBorders>
            <w:vAlign w:val="center"/>
          </w:tcPr>
          <w:p w14:paraId="1EC12B7C" w14:textId="77777777" w:rsidR="009457A2" w:rsidRPr="00692F43" w:rsidRDefault="00507FE7" w:rsidP="001076F0">
            <w:pPr>
              <w:jc w:val="center"/>
              <w:rPr>
                <w:rFonts w:ascii="Arial" w:eastAsiaTheme="minorEastAsia"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n</m:t>
                  </m:r>
                </m:e>
                <m:sub>
                  <m:r>
                    <w:rPr>
                      <w:rFonts w:ascii="Cambria Math" w:hAnsi="Cambria Math" w:cs="Arial"/>
                      <w:sz w:val="18"/>
                      <w:szCs w:val="18"/>
                    </w:rPr>
                    <m:t>2</m:t>
                  </m:r>
                </m:sub>
              </m:sSub>
              <m:r>
                <w:rPr>
                  <w:rFonts w:ascii="Cambria Math" w:hAnsi="Cambria Math" w:cs="Arial"/>
                  <w:sz w:val="18"/>
                  <w:szCs w:val="18"/>
                </w:rPr>
                <m:t>:</m:t>
              </m:r>
            </m:oMath>
            <w:r w:rsidR="009457A2">
              <w:rPr>
                <w:rFonts w:ascii="Arial" w:eastAsiaTheme="minorEastAsia" w:hAnsi="Arial" w:cs="Arial"/>
                <w:sz w:val="18"/>
                <w:szCs w:val="18"/>
              </w:rPr>
              <w:t xml:space="preserve"> 75 </w:t>
            </w:r>
            <w:r w:rsidR="009457A2" w:rsidRPr="00692F43">
              <w:rPr>
                <w:rFonts w:ascii="Arial" w:eastAsiaTheme="minorEastAsia" w:hAnsi="Arial" w:cs="Arial"/>
                <w:sz w:val="18"/>
                <w:szCs w:val="18"/>
              </w:rPr>
              <w:t>días</w:t>
            </w:r>
            <w:r w:rsidR="009457A2">
              <w:rPr>
                <w:rFonts w:ascii="Arial" w:eastAsiaTheme="minorEastAsia" w:hAnsi="Arial" w:cs="Arial"/>
                <w:sz w:val="18"/>
                <w:szCs w:val="18"/>
              </w:rPr>
              <w:t xml:space="preserve"> calendario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3ADF681" w14:textId="77777777" w:rsidR="009457A2" w:rsidRPr="00692F43" w:rsidRDefault="00507FE7" w:rsidP="001076F0">
            <w:pPr>
              <w:jc w:val="cente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M</m:t>
                  </m:r>
                </m:e>
                <m:sub>
                  <m:r>
                    <w:rPr>
                      <w:rFonts w:ascii="Cambria Math" w:hAnsi="Cambria Math" w:cs="Arial"/>
                      <w:sz w:val="18"/>
                      <w:szCs w:val="18"/>
                    </w:rPr>
                    <m:t>2</m:t>
                  </m:r>
                </m:sub>
              </m:sSub>
              <m:r>
                <w:rPr>
                  <w:rFonts w:ascii="Cambria Math" w:hAnsi="Cambria Math" w:cs="Arial"/>
                  <w:sz w:val="18"/>
                  <w:szCs w:val="18"/>
                </w:rPr>
                <m:t>:</m:t>
              </m:r>
            </m:oMath>
            <w:r w:rsidR="009457A2" w:rsidRPr="00692F43">
              <w:rPr>
                <w:rFonts w:ascii="Arial" w:eastAsiaTheme="minorEastAsia" w:hAnsi="Arial" w:cs="Arial"/>
                <w:sz w:val="18"/>
                <w:szCs w:val="18"/>
              </w:rPr>
              <w:t>Bs</w:t>
            </w:r>
            <w:r w:rsidR="009457A2" w:rsidRPr="00692F43">
              <w:rPr>
                <w:rFonts w:ascii="Arial" w:hAnsi="Arial" w:cs="Arial"/>
                <w:sz w:val="18"/>
                <w:szCs w:val="18"/>
              </w:rPr>
              <w:t xml:space="preserve"> </w:t>
            </w:r>
            <w:r w:rsidR="009457A2">
              <w:rPr>
                <w:rFonts w:ascii="Arial" w:eastAsiaTheme="minorEastAsia" w:hAnsi="Arial" w:cs="Arial"/>
                <w:sz w:val="18"/>
                <w:szCs w:val="18"/>
              </w:rPr>
              <w:t>869.836,56</w:t>
            </w:r>
          </w:p>
        </w:tc>
        <w:tc>
          <w:tcPr>
            <w:tcW w:w="54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D6B77C" w14:textId="5A1CE67D" w:rsidR="009457A2" w:rsidRPr="00692F43" w:rsidRDefault="009457A2" w:rsidP="001076F0">
            <w:pPr>
              <w:tabs>
                <w:tab w:val="left" w:pos="70"/>
              </w:tabs>
              <w:ind w:left="70"/>
              <w:rPr>
                <w:rFonts w:ascii="Arial" w:hAnsi="Arial" w:cs="Arial"/>
                <w:sz w:val="18"/>
                <w:szCs w:val="18"/>
                <w:lang w:eastAsia="es-ES"/>
              </w:rPr>
            </w:pPr>
            <w:r>
              <w:rPr>
                <w:rFonts w:ascii="Arial" w:hAnsi="Arial" w:cs="Arial"/>
                <w:sz w:val="18"/>
                <w:szCs w:val="18"/>
                <w:lang w:eastAsia="es-ES"/>
              </w:rPr>
              <w:t>Conclusión de los primeros cinco piso</w:t>
            </w:r>
            <w:r w:rsidR="000223B3">
              <w:rPr>
                <w:rFonts w:ascii="Arial" w:hAnsi="Arial" w:cs="Arial"/>
                <w:sz w:val="18"/>
                <w:szCs w:val="18"/>
                <w:lang w:eastAsia="es-ES"/>
              </w:rPr>
              <w:t>s</w:t>
            </w:r>
            <w:r>
              <w:rPr>
                <w:rFonts w:ascii="Arial" w:hAnsi="Arial" w:cs="Arial"/>
                <w:sz w:val="18"/>
                <w:szCs w:val="18"/>
                <w:lang w:eastAsia="es-ES"/>
              </w:rPr>
              <w:t xml:space="preserve">  intervenidos, aspecto que condiciona  la autorización de inicio de actividades en los otros cinco pisos por intervenir </w:t>
            </w:r>
          </w:p>
        </w:tc>
      </w:tr>
      <w:tr w:rsidR="009457A2" w:rsidRPr="00692F43" w14:paraId="7652FB33" w14:textId="77777777" w:rsidTr="001076F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624"/>
        </w:trPr>
        <w:tc>
          <w:tcPr>
            <w:tcW w:w="924" w:type="dxa"/>
            <w:gridSpan w:val="2"/>
            <w:tcBorders>
              <w:top w:val="single" w:sz="4" w:space="0" w:color="auto"/>
              <w:bottom w:val="single" w:sz="4" w:space="0" w:color="auto"/>
              <w:right w:val="single" w:sz="4" w:space="0" w:color="auto"/>
            </w:tcBorders>
            <w:shd w:val="clear" w:color="auto" w:fill="FFFFFF"/>
            <w:vAlign w:val="center"/>
          </w:tcPr>
          <w:p w14:paraId="2489D997" w14:textId="77777777" w:rsidR="009457A2" w:rsidRPr="00692F43" w:rsidRDefault="009457A2" w:rsidP="001076F0">
            <w:pPr>
              <w:jc w:val="center"/>
              <w:rPr>
                <w:rFonts w:ascii="Arial" w:hAnsi="Arial" w:cs="Arial"/>
                <w:sz w:val="18"/>
                <w:szCs w:val="18"/>
              </w:rPr>
            </w:pPr>
            <w:r>
              <w:rPr>
                <w:rFonts w:ascii="Arial" w:hAnsi="Arial" w:cs="Arial"/>
                <w:sz w:val="18"/>
                <w:szCs w:val="18"/>
              </w:rPr>
              <w:t>HITO 3</w:t>
            </w:r>
          </w:p>
        </w:tc>
        <w:tc>
          <w:tcPr>
            <w:tcW w:w="2081" w:type="dxa"/>
            <w:tcBorders>
              <w:top w:val="single" w:sz="4" w:space="0" w:color="auto"/>
              <w:bottom w:val="single" w:sz="4" w:space="0" w:color="auto"/>
              <w:right w:val="single" w:sz="4" w:space="0" w:color="auto"/>
            </w:tcBorders>
            <w:vAlign w:val="center"/>
          </w:tcPr>
          <w:p w14:paraId="576D328C" w14:textId="77777777" w:rsidR="009457A2" w:rsidRDefault="00507FE7" w:rsidP="001076F0">
            <w:pPr>
              <w:jc w:val="center"/>
              <w:rPr>
                <w:rFonts w:ascii="Arial" w:eastAsia="Calibri"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n</m:t>
                  </m:r>
                </m:e>
                <m:sub>
                  <m:r>
                    <w:rPr>
                      <w:rFonts w:ascii="Cambria Math" w:hAnsi="Cambria Math" w:cs="Arial"/>
                      <w:sz w:val="18"/>
                      <w:szCs w:val="18"/>
                    </w:rPr>
                    <m:t>2</m:t>
                  </m:r>
                </m:sub>
              </m:sSub>
              <m:r>
                <w:rPr>
                  <w:rFonts w:ascii="Cambria Math" w:hAnsi="Cambria Math" w:cs="Arial"/>
                  <w:sz w:val="18"/>
                  <w:szCs w:val="18"/>
                </w:rPr>
                <m:t xml:space="preserve">:107 </m:t>
              </m:r>
            </m:oMath>
            <w:r w:rsidR="009457A2" w:rsidRPr="00692F43">
              <w:rPr>
                <w:rFonts w:ascii="Arial" w:eastAsiaTheme="minorEastAsia" w:hAnsi="Arial" w:cs="Arial"/>
                <w:sz w:val="18"/>
                <w:szCs w:val="18"/>
              </w:rPr>
              <w:t>dias</w:t>
            </w:r>
            <w:r w:rsidR="009457A2">
              <w:rPr>
                <w:rFonts w:ascii="Arial" w:eastAsiaTheme="minorEastAsia" w:hAnsi="Arial" w:cs="Arial"/>
                <w:sz w:val="18"/>
                <w:szCs w:val="18"/>
              </w:rPr>
              <w:t xml:space="preserve"> calendario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3903A6" w14:textId="77777777" w:rsidR="009457A2" w:rsidRDefault="00507FE7" w:rsidP="001076F0">
            <w:pPr>
              <w:jc w:val="cente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M</m:t>
                  </m:r>
                </m:e>
                <m:sub>
                  <m:r>
                    <w:rPr>
                      <w:rFonts w:ascii="Cambria Math" w:hAnsi="Cambria Math" w:cs="Arial"/>
                      <w:sz w:val="18"/>
                      <w:szCs w:val="18"/>
                    </w:rPr>
                    <m:t>2</m:t>
                  </m:r>
                </m:sub>
              </m:sSub>
              <m:r>
                <w:rPr>
                  <w:rFonts w:ascii="Cambria Math" w:hAnsi="Cambria Math" w:cs="Arial"/>
                  <w:sz w:val="18"/>
                  <w:szCs w:val="18"/>
                </w:rPr>
                <m:t>:</m:t>
              </m:r>
            </m:oMath>
            <w:r w:rsidR="009457A2" w:rsidRPr="00692F43">
              <w:rPr>
                <w:rFonts w:ascii="Arial" w:eastAsiaTheme="minorEastAsia" w:hAnsi="Arial" w:cs="Arial"/>
                <w:sz w:val="18"/>
                <w:szCs w:val="18"/>
              </w:rPr>
              <w:t>Bs</w:t>
            </w:r>
            <w:r w:rsidR="009457A2" w:rsidRPr="00692F43">
              <w:rPr>
                <w:rFonts w:ascii="Arial" w:hAnsi="Arial" w:cs="Arial"/>
                <w:sz w:val="18"/>
                <w:szCs w:val="18"/>
              </w:rPr>
              <w:t xml:space="preserve"> </w:t>
            </w:r>
            <w:r w:rsidR="009457A2">
              <w:rPr>
                <w:rFonts w:ascii="Arial" w:eastAsiaTheme="minorEastAsia" w:hAnsi="Arial" w:cs="Arial"/>
                <w:sz w:val="18"/>
                <w:szCs w:val="18"/>
              </w:rPr>
              <w:t>1.136.988,79</w:t>
            </w:r>
          </w:p>
        </w:tc>
        <w:tc>
          <w:tcPr>
            <w:tcW w:w="54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4DA22B" w14:textId="77777777" w:rsidR="009457A2" w:rsidRPr="00692F43" w:rsidRDefault="009457A2" w:rsidP="001076F0">
            <w:pPr>
              <w:tabs>
                <w:tab w:val="left" w:pos="70"/>
              </w:tabs>
              <w:ind w:left="70"/>
              <w:rPr>
                <w:rFonts w:ascii="Arial" w:hAnsi="Arial" w:cs="Arial"/>
                <w:sz w:val="18"/>
                <w:szCs w:val="18"/>
                <w:lang w:eastAsia="es-ES"/>
              </w:rPr>
            </w:pPr>
            <w:r w:rsidRPr="00692F43">
              <w:rPr>
                <w:rFonts w:ascii="Arial" w:hAnsi="Arial" w:cs="Arial"/>
                <w:sz w:val="18"/>
                <w:szCs w:val="18"/>
                <w:lang w:eastAsia="es-ES"/>
              </w:rPr>
              <w:t xml:space="preserve">Conclusión  </w:t>
            </w:r>
            <w:r>
              <w:rPr>
                <w:rFonts w:ascii="Arial" w:hAnsi="Arial" w:cs="Arial"/>
                <w:sz w:val="18"/>
                <w:szCs w:val="18"/>
                <w:lang w:eastAsia="es-ES"/>
              </w:rPr>
              <w:t xml:space="preserve">en los  </w:t>
            </w:r>
            <w:r w:rsidRPr="00692F43">
              <w:rPr>
                <w:rFonts w:ascii="Arial" w:hAnsi="Arial" w:cs="Arial"/>
                <w:sz w:val="18"/>
                <w:szCs w:val="18"/>
                <w:lang w:eastAsia="es-ES"/>
              </w:rPr>
              <w:t>5 pisos</w:t>
            </w:r>
            <w:r>
              <w:rPr>
                <w:rFonts w:ascii="Arial" w:hAnsi="Arial" w:cs="Arial"/>
                <w:sz w:val="18"/>
                <w:szCs w:val="18"/>
                <w:lang w:eastAsia="es-ES"/>
              </w:rPr>
              <w:t xml:space="preserve"> restantes del ítem  </w:t>
            </w:r>
            <w:r w:rsidRPr="00692F43">
              <w:rPr>
                <w:rFonts w:ascii="Arial" w:hAnsi="Arial" w:cs="Arial"/>
                <w:color w:val="000000"/>
                <w:sz w:val="18"/>
                <w:szCs w:val="18"/>
                <w:lang w:eastAsia="es-ES"/>
              </w:rPr>
              <w:t>Refuerzo con plancha de acero en vigas de los ejes D y E´</w:t>
            </w:r>
          </w:p>
        </w:tc>
      </w:tr>
      <w:tr w:rsidR="009457A2" w:rsidRPr="00692F43" w14:paraId="695F4429" w14:textId="77777777" w:rsidTr="001076F0">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624"/>
        </w:trPr>
        <w:tc>
          <w:tcPr>
            <w:tcW w:w="924" w:type="dxa"/>
            <w:gridSpan w:val="2"/>
            <w:tcBorders>
              <w:top w:val="single" w:sz="4" w:space="0" w:color="auto"/>
              <w:bottom w:val="single" w:sz="4" w:space="0" w:color="auto"/>
              <w:right w:val="single" w:sz="4" w:space="0" w:color="auto"/>
            </w:tcBorders>
            <w:shd w:val="clear" w:color="auto" w:fill="FFFFFF"/>
            <w:vAlign w:val="center"/>
          </w:tcPr>
          <w:p w14:paraId="687BBA7A" w14:textId="77777777" w:rsidR="009457A2" w:rsidRPr="00692F43" w:rsidRDefault="009457A2" w:rsidP="001076F0">
            <w:pPr>
              <w:jc w:val="center"/>
              <w:rPr>
                <w:rFonts w:ascii="Arial" w:hAnsi="Arial" w:cs="Arial"/>
                <w:sz w:val="18"/>
                <w:szCs w:val="18"/>
              </w:rPr>
            </w:pPr>
            <w:r>
              <w:rPr>
                <w:rFonts w:ascii="Arial" w:hAnsi="Arial" w:cs="Arial"/>
                <w:sz w:val="18"/>
                <w:szCs w:val="18"/>
              </w:rPr>
              <w:t>HITO 4</w:t>
            </w:r>
          </w:p>
        </w:tc>
        <w:tc>
          <w:tcPr>
            <w:tcW w:w="2081" w:type="dxa"/>
            <w:tcBorders>
              <w:top w:val="single" w:sz="4" w:space="0" w:color="auto"/>
              <w:bottom w:val="single" w:sz="4" w:space="0" w:color="auto"/>
              <w:right w:val="single" w:sz="4" w:space="0" w:color="auto"/>
            </w:tcBorders>
            <w:vAlign w:val="center"/>
          </w:tcPr>
          <w:p w14:paraId="6DADCA56" w14:textId="77777777" w:rsidR="009457A2" w:rsidRDefault="00507FE7" w:rsidP="001076F0">
            <w:pPr>
              <w:jc w:val="center"/>
              <w:rPr>
                <w:rFonts w:ascii="Arial" w:eastAsia="Calibri"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n</m:t>
                  </m:r>
                </m:e>
                <m:sub>
                  <m:r>
                    <w:rPr>
                      <w:rFonts w:ascii="Cambria Math" w:hAnsi="Cambria Math" w:cs="Arial"/>
                      <w:sz w:val="18"/>
                      <w:szCs w:val="18"/>
                    </w:rPr>
                    <m:t>2</m:t>
                  </m:r>
                </m:sub>
              </m:sSub>
              <m:r>
                <w:rPr>
                  <w:rFonts w:ascii="Cambria Math" w:hAnsi="Cambria Math" w:cs="Arial"/>
                  <w:sz w:val="18"/>
                  <w:szCs w:val="18"/>
                </w:rPr>
                <m:t>:</m:t>
              </m:r>
            </m:oMath>
            <w:r w:rsidR="009457A2">
              <w:rPr>
                <w:rFonts w:ascii="Arial" w:eastAsiaTheme="minorEastAsia" w:hAnsi="Arial" w:cs="Arial"/>
                <w:sz w:val="18"/>
                <w:szCs w:val="18"/>
              </w:rPr>
              <w:t xml:space="preserve">150 días calendario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F383449" w14:textId="77777777" w:rsidR="009457A2" w:rsidRDefault="00507FE7" w:rsidP="001076F0">
            <w:pPr>
              <w:jc w:val="cente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M</m:t>
                  </m:r>
                </m:e>
                <m:sub>
                  <m:r>
                    <w:rPr>
                      <w:rFonts w:ascii="Cambria Math" w:hAnsi="Cambria Math" w:cs="Arial"/>
                      <w:sz w:val="18"/>
                      <w:szCs w:val="18"/>
                    </w:rPr>
                    <m:t>2</m:t>
                  </m:r>
                </m:sub>
              </m:sSub>
              <m:r>
                <w:rPr>
                  <w:rFonts w:ascii="Cambria Math" w:hAnsi="Cambria Math" w:cs="Arial"/>
                  <w:sz w:val="18"/>
                  <w:szCs w:val="18"/>
                </w:rPr>
                <m:t>:</m:t>
              </m:r>
            </m:oMath>
            <w:r w:rsidR="009457A2" w:rsidRPr="00692F43">
              <w:rPr>
                <w:rFonts w:ascii="Arial" w:eastAsiaTheme="minorEastAsia" w:hAnsi="Arial" w:cs="Arial"/>
                <w:sz w:val="18"/>
                <w:szCs w:val="18"/>
              </w:rPr>
              <w:t>Bs</w:t>
            </w:r>
            <w:r w:rsidR="009457A2" w:rsidRPr="00692F43">
              <w:rPr>
                <w:rFonts w:ascii="Arial" w:hAnsi="Arial" w:cs="Arial"/>
                <w:sz w:val="18"/>
                <w:szCs w:val="18"/>
              </w:rPr>
              <w:t xml:space="preserve"> </w:t>
            </w:r>
            <w:r w:rsidR="009457A2">
              <w:rPr>
                <w:rFonts w:ascii="Arial" w:eastAsiaTheme="minorEastAsia" w:hAnsi="Arial" w:cs="Arial"/>
                <w:sz w:val="18"/>
                <w:szCs w:val="18"/>
              </w:rPr>
              <w:t>1.739673.12</w:t>
            </w:r>
          </w:p>
        </w:tc>
        <w:tc>
          <w:tcPr>
            <w:tcW w:w="54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3AB5D9" w14:textId="77777777" w:rsidR="009457A2" w:rsidRPr="00692F43" w:rsidRDefault="009457A2" w:rsidP="001076F0">
            <w:pPr>
              <w:tabs>
                <w:tab w:val="left" w:pos="70"/>
              </w:tabs>
              <w:ind w:left="70"/>
              <w:rPr>
                <w:rFonts w:ascii="Arial" w:hAnsi="Arial" w:cs="Arial"/>
                <w:sz w:val="18"/>
                <w:szCs w:val="18"/>
                <w:lang w:eastAsia="es-ES"/>
              </w:rPr>
            </w:pPr>
            <w:r>
              <w:rPr>
                <w:rFonts w:ascii="Arial" w:hAnsi="Arial" w:cs="Arial"/>
                <w:sz w:val="18"/>
                <w:szCs w:val="18"/>
                <w:lang w:eastAsia="es-ES"/>
              </w:rPr>
              <w:t>Conclusión Recepción Provisional de la obra, a los 150 días del plazo contractual</w:t>
            </w:r>
          </w:p>
        </w:tc>
      </w:tr>
    </w:tbl>
    <w:p w14:paraId="06C6BC2E" w14:textId="77777777" w:rsidR="009457A2" w:rsidRDefault="009457A2" w:rsidP="009457A2"/>
    <w:p w14:paraId="1DBFA441" w14:textId="77777777" w:rsidR="008C671A" w:rsidRPr="008C671A" w:rsidRDefault="008C671A" w:rsidP="00490BA8">
      <w:pPr>
        <w:ind w:left="-504" w:right="685"/>
        <w:jc w:val="both"/>
        <w:rPr>
          <w:rFonts w:ascii="Verdana" w:hAnsi="Verdana" w:cs="Arial"/>
          <w:sz w:val="16"/>
          <w:szCs w:val="18"/>
          <w:lang w:eastAsia="es-ES"/>
        </w:rPr>
      </w:pPr>
      <w:r w:rsidRPr="008C671A">
        <w:rPr>
          <w:rFonts w:ascii="Verdana" w:hAnsi="Verdana" w:cs="Arial"/>
          <w:sz w:val="16"/>
          <w:szCs w:val="18"/>
          <w:lang w:eastAsia="es-ES"/>
        </w:rPr>
        <w:t>El presente cuadro deberá ser elaborado por la Entidad convocante, en base a la definición de Hito Verificable del Glosario de Términos (Sección VII) del presente DBC, a fin de aplicarse la Cláusula Trigésima Segunda (Morosidad y Penalidades) del modelo de contrato.</w:t>
      </w:r>
    </w:p>
    <w:p w14:paraId="6408413D" w14:textId="77777777" w:rsidR="001469D6" w:rsidRDefault="001469D6" w:rsidP="00490BA8">
      <w:pPr>
        <w:ind w:left="-504" w:right="685"/>
        <w:jc w:val="both"/>
        <w:rPr>
          <w:rFonts w:ascii="Verdana" w:hAnsi="Verdana" w:cs="Arial"/>
          <w:sz w:val="16"/>
          <w:szCs w:val="18"/>
          <w:lang w:eastAsia="es-ES"/>
        </w:rPr>
      </w:pPr>
    </w:p>
    <w:p w14:paraId="5C0D08C2" w14:textId="77777777" w:rsidR="008C671A" w:rsidRPr="008C671A" w:rsidRDefault="008C671A" w:rsidP="00490BA8">
      <w:pPr>
        <w:ind w:left="-504" w:right="685"/>
        <w:jc w:val="both"/>
        <w:rPr>
          <w:rFonts w:ascii="Verdana" w:hAnsi="Verdana" w:cs="Arial"/>
          <w:sz w:val="16"/>
          <w:szCs w:val="18"/>
          <w:lang w:eastAsia="es-ES"/>
        </w:rPr>
      </w:pPr>
      <w:r w:rsidRPr="008C671A">
        <w:rPr>
          <w:rFonts w:ascii="Verdana" w:hAnsi="Verdana" w:cs="Arial"/>
          <w:sz w:val="16"/>
          <w:szCs w:val="18"/>
          <w:lang w:eastAsia="es-ES"/>
        </w:rPr>
        <w:t>Los plazos y montos de los Hitos establecidos en el presente cuadro son solo una referencia establecida por la Entidad Convocante, aspecto que tomará en cuenta el proponente al momento de elaborar su propuesta.</w:t>
      </w:r>
    </w:p>
    <w:p w14:paraId="16BFF7FE" w14:textId="7B15EEB0" w:rsidR="00F87F03" w:rsidRDefault="008C671A" w:rsidP="00490BA8">
      <w:pPr>
        <w:ind w:left="-504" w:right="685"/>
        <w:jc w:val="both"/>
        <w:rPr>
          <w:rFonts w:cs="Arial"/>
          <w:b/>
          <w:sz w:val="18"/>
          <w:szCs w:val="18"/>
          <w:u w:val="single"/>
          <w:lang w:eastAsia="es-ES"/>
        </w:rPr>
      </w:pPr>
      <w:r w:rsidRPr="008C671A">
        <w:rPr>
          <w:rFonts w:ascii="Verdana" w:hAnsi="Verdana" w:cs="Arial"/>
          <w:sz w:val="16"/>
          <w:szCs w:val="18"/>
          <w:lang w:eastAsia="es-ES"/>
        </w:rPr>
        <w:t>Para el control del plazo de la ejecución de los hitos y para el cálculo de multas, deberá tomarse la información establecida en la propuesta adjudicada.</w:t>
      </w:r>
    </w:p>
    <w:p w14:paraId="2A39358B" w14:textId="77777777" w:rsidR="00DD1497" w:rsidRDefault="00DD1497" w:rsidP="00490BA8">
      <w:pPr>
        <w:pStyle w:val="Puesto"/>
        <w:spacing w:before="0"/>
        <w:ind w:left="-504"/>
        <w:jc w:val="left"/>
        <w:rPr>
          <w:rFonts w:ascii="Verdana" w:hAnsi="Verdana"/>
          <w:sz w:val="18"/>
          <w:szCs w:val="18"/>
          <w:lang w:val="es-BO"/>
        </w:rPr>
      </w:pPr>
      <w:bookmarkStart w:id="46" w:name="_Toc526240476"/>
    </w:p>
    <w:p w14:paraId="5F394155" w14:textId="77777777" w:rsidR="00DD1497" w:rsidRDefault="00DD1497" w:rsidP="00F87F03">
      <w:pPr>
        <w:pStyle w:val="Puesto"/>
        <w:spacing w:before="0"/>
        <w:jc w:val="left"/>
        <w:rPr>
          <w:rFonts w:ascii="Verdana" w:hAnsi="Verdana"/>
          <w:sz w:val="18"/>
          <w:szCs w:val="18"/>
          <w:lang w:val="es-BO"/>
        </w:rPr>
      </w:pPr>
    </w:p>
    <w:p w14:paraId="328C4E18" w14:textId="77777777" w:rsidR="00DD1497" w:rsidRDefault="00DD1497" w:rsidP="00F87F03">
      <w:pPr>
        <w:pStyle w:val="Puesto"/>
        <w:spacing w:before="0"/>
        <w:jc w:val="left"/>
        <w:rPr>
          <w:rFonts w:ascii="Verdana" w:hAnsi="Verdana"/>
          <w:sz w:val="18"/>
          <w:szCs w:val="18"/>
          <w:lang w:val="es-BO"/>
        </w:rPr>
      </w:pPr>
    </w:p>
    <w:p w14:paraId="4B9CBDFE" w14:textId="77777777" w:rsidR="00DD1497" w:rsidRDefault="00DD1497" w:rsidP="00F87F03">
      <w:pPr>
        <w:pStyle w:val="Puesto"/>
        <w:spacing w:before="0"/>
        <w:jc w:val="left"/>
        <w:rPr>
          <w:rFonts w:ascii="Verdana" w:hAnsi="Verdana"/>
          <w:sz w:val="18"/>
          <w:szCs w:val="18"/>
          <w:lang w:val="es-BO"/>
        </w:rPr>
      </w:pPr>
    </w:p>
    <w:p w14:paraId="573199DB" w14:textId="77777777" w:rsidR="00DD1497" w:rsidRDefault="00DD1497" w:rsidP="00F87F03">
      <w:pPr>
        <w:pStyle w:val="Puesto"/>
        <w:spacing w:before="0"/>
        <w:jc w:val="left"/>
        <w:rPr>
          <w:rFonts w:ascii="Verdana" w:hAnsi="Verdana"/>
          <w:sz w:val="18"/>
          <w:szCs w:val="18"/>
          <w:lang w:val="es-BO"/>
        </w:rPr>
      </w:pPr>
    </w:p>
    <w:p w14:paraId="24E84592" w14:textId="77777777" w:rsidR="00DD1497" w:rsidRDefault="00DD1497" w:rsidP="00F87F03">
      <w:pPr>
        <w:pStyle w:val="Puesto"/>
        <w:spacing w:before="0"/>
        <w:jc w:val="left"/>
        <w:rPr>
          <w:rFonts w:ascii="Verdana" w:hAnsi="Verdana"/>
          <w:sz w:val="18"/>
          <w:szCs w:val="18"/>
          <w:lang w:val="es-BO"/>
        </w:rPr>
      </w:pPr>
    </w:p>
    <w:p w14:paraId="7DC1B1CD" w14:textId="77777777" w:rsidR="00DD1497" w:rsidRDefault="00DD1497" w:rsidP="00F87F03">
      <w:pPr>
        <w:pStyle w:val="Puesto"/>
        <w:spacing w:before="0"/>
        <w:jc w:val="left"/>
        <w:rPr>
          <w:rFonts w:ascii="Verdana" w:hAnsi="Verdana"/>
          <w:sz w:val="18"/>
          <w:szCs w:val="18"/>
          <w:lang w:val="es-BO"/>
        </w:rPr>
      </w:pPr>
    </w:p>
    <w:p w14:paraId="0ACEF56B" w14:textId="77777777" w:rsidR="00DD1497" w:rsidRDefault="00DD1497" w:rsidP="00F87F03">
      <w:pPr>
        <w:pStyle w:val="Puesto"/>
        <w:spacing w:before="0"/>
        <w:jc w:val="left"/>
        <w:rPr>
          <w:rFonts w:ascii="Verdana" w:hAnsi="Verdana"/>
          <w:sz w:val="18"/>
          <w:szCs w:val="18"/>
          <w:lang w:val="es-BO"/>
        </w:rPr>
      </w:pPr>
    </w:p>
    <w:p w14:paraId="40A9CBBC" w14:textId="77777777" w:rsidR="00DD1497" w:rsidRDefault="00DD1497" w:rsidP="00F87F03">
      <w:pPr>
        <w:pStyle w:val="Puesto"/>
        <w:spacing w:before="0"/>
        <w:jc w:val="left"/>
        <w:rPr>
          <w:rFonts w:ascii="Verdana" w:hAnsi="Verdana"/>
          <w:sz w:val="18"/>
          <w:szCs w:val="18"/>
          <w:lang w:val="es-BO"/>
        </w:rPr>
      </w:pPr>
    </w:p>
    <w:p w14:paraId="4CF9B82C" w14:textId="77777777" w:rsidR="00DD1497" w:rsidRDefault="00DD1497" w:rsidP="00F87F03">
      <w:pPr>
        <w:pStyle w:val="Puesto"/>
        <w:spacing w:before="0"/>
        <w:jc w:val="left"/>
        <w:rPr>
          <w:rFonts w:ascii="Verdana" w:hAnsi="Verdana"/>
          <w:sz w:val="18"/>
          <w:szCs w:val="18"/>
          <w:lang w:val="es-BO"/>
        </w:rPr>
      </w:pPr>
    </w:p>
    <w:p w14:paraId="231B57C3" w14:textId="77777777" w:rsidR="00DD1497" w:rsidRDefault="00DD1497" w:rsidP="00F87F03">
      <w:pPr>
        <w:pStyle w:val="Puesto"/>
        <w:spacing w:before="0"/>
        <w:jc w:val="left"/>
        <w:rPr>
          <w:rFonts w:ascii="Verdana" w:hAnsi="Verdana"/>
          <w:sz w:val="18"/>
          <w:szCs w:val="18"/>
          <w:lang w:val="es-BO"/>
        </w:rPr>
      </w:pPr>
    </w:p>
    <w:p w14:paraId="6B029D44" w14:textId="77777777" w:rsidR="00DD1497" w:rsidRDefault="00DD1497" w:rsidP="00F87F03">
      <w:pPr>
        <w:pStyle w:val="Puesto"/>
        <w:spacing w:before="0"/>
        <w:jc w:val="left"/>
        <w:rPr>
          <w:rFonts w:ascii="Verdana" w:hAnsi="Verdana"/>
          <w:sz w:val="18"/>
          <w:szCs w:val="18"/>
          <w:lang w:val="es-BO"/>
        </w:rPr>
      </w:pPr>
    </w:p>
    <w:p w14:paraId="5E583A34" w14:textId="77777777" w:rsidR="00DD1497" w:rsidRDefault="00DD1497" w:rsidP="00F87F03">
      <w:pPr>
        <w:pStyle w:val="Puesto"/>
        <w:spacing w:before="0"/>
        <w:jc w:val="left"/>
        <w:rPr>
          <w:rFonts w:ascii="Verdana" w:hAnsi="Verdana"/>
          <w:sz w:val="18"/>
          <w:szCs w:val="18"/>
          <w:lang w:val="es-BO"/>
        </w:rPr>
      </w:pPr>
    </w:p>
    <w:p w14:paraId="79BDCA82" w14:textId="77777777" w:rsidR="00DD1497" w:rsidRDefault="00DD1497" w:rsidP="00F87F03">
      <w:pPr>
        <w:pStyle w:val="Puesto"/>
        <w:spacing w:before="0"/>
        <w:jc w:val="left"/>
        <w:rPr>
          <w:rFonts w:ascii="Verdana" w:hAnsi="Verdana"/>
          <w:sz w:val="18"/>
          <w:szCs w:val="18"/>
          <w:lang w:val="es-BO"/>
        </w:rPr>
      </w:pPr>
    </w:p>
    <w:p w14:paraId="010ED378" w14:textId="77777777" w:rsidR="00DD1497" w:rsidRDefault="00DD1497" w:rsidP="00F87F03">
      <w:pPr>
        <w:pStyle w:val="Puesto"/>
        <w:spacing w:before="0"/>
        <w:jc w:val="left"/>
        <w:rPr>
          <w:rFonts w:ascii="Verdana" w:hAnsi="Verdana"/>
          <w:sz w:val="18"/>
          <w:szCs w:val="18"/>
          <w:lang w:val="es-BO"/>
        </w:rPr>
      </w:pPr>
    </w:p>
    <w:p w14:paraId="30D347FC" w14:textId="77777777" w:rsidR="00DD1497" w:rsidRDefault="00DD1497" w:rsidP="00F87F03">
      <w:pPr>
        <w:pStyle w:val="Puesto"/>
        <w:spacing w:before="0"/>
        <w:jc w:val="left"/>
        <w:rPr>
          <w:rFonts w:ascii="Verdana" w:hAnsi="Verdana"/>
          <w:sz w:val="18"/>
          <w:szCs w:val="18"/>
          <w:lang w:val="es-BO"/>
        </w:rPr>
      </w:pPr>
    </w:p>
    <w:p w14:paraId="347D5A87" w14:textId="77777777" w:rsidR="00DD1497" w:rsidRDefault="00DD1497" w:rsidP="00F87F03">
      <w:pPr>
        <w:pStyle w:val="Puesto"/>
        <w:spacing w:before="0"/>
        <w:jc w:val="left"/>
        <w:rPr>
          <w:rFonts w:ascii="Verdana" w:hAnsi="Verdana"/>
          <w:sz w:val="18"/>
          <w:szCs w:val="18"/>
          <w:lang w:val="es-BO"/>
        </w:rPr>
      </w:pPr>
    </w:p>
    <w:p w14:paraId="4806B310" w14:textId="77777777" w:rsidR="00DD1497" w:rsidRDefault="00DD1497" w:rsidP="00F87F03">
      <w:pPr>
        <w:pStyle w:val="Puesto"/>
        <w:spacing w:before="0"/>
        <w:jc w:val="left"/>
        <w:rPr>
          <w:rFonts w:ascii="Verdana" w:hAnsi="Verdana"/>
          <w:sz w:val="18"/>
          <w:szCs w:val="18"/>
          <w:lang w:val="es-BO"/>
        </w:rPr>
      </w:pPr>
    </w:p>
    <w:p w14:paraId="44104FFB" w14:textId="77777777" w:rsidR="00DD1497" w:rsidRDefault="00DD1497" w:rsidP="00F87F03">
      <w:pPr>
        <w:pStyle w:val="Puesto"/>
        <w:spacing w:before="0"/>
        <w:jc w:val="left"/>
        <w:rPr>
          <w:rFonts w:ascii="Verdana" w:hAnsi="Verdana"/>
          <w:sz w:val="18"/>
          <w:szCs w:val="18"/>
          <w:lang w:val="es-BO"/>
        </w:rPr>
      </w:pPr>
    </w:p>
    <w:p w14:paraId="40D92634" w14:textId="77777777" w:rsidR="00DD1497" w:rsidRDefault="00DD1497" w:rsidP="00F87F03">
      <w:pPr>
        <w:pStyle w:val="Puesto"/>
        <w:spacing w:before="0"/>
        <w:jc w:val="left"/>
        <w:rPr>
          <w:rFonts w:ascii="Verdana" w:hAnsi="Verdana"/>
          <w:sz w:val="18"/>
          <w:szCs w:val="18"/>
          <w:lang w:val="es-BO"/>
        </w:rPr>
      </w:pPr>
    </w:p>
    <w:p w14:paraId="659B6072" w14:textId="77777777" w:rsidR="00DD1497" w:rsidRDefault="00DD1497" w:rsidP="00F87F03">
      <w:pPr>
        <w:pStyle w:val="Puesto"/>
        <w:spacing w:before="0"/>
        <w:jc w:val="left"/>
        <w:rPr>
          <w:rFonts w:ascii="Verdana" w:hAnsi="Verdana"/>
          <w:sz w:val="18"/>
          <w:szCs w:val="18"/>
          <w:lang w:val="es-BO"/>
        </w:rPr>
      </w:pPr>
    </w:p>
    <w:p w14:paraId="14CFE12A" w14:textId="77777777" w:rsidR="00DD1497" w:rsidRDefault="00DD1497" w:rsidP="00F87F03">
      <w:pPr>
        <w:pStyle w:val="Puesto"/>
        <w:spacing w:before="0"/>
        <w:jc w:val="left"/>
        <w:rPr>
          <w:rFonts w:ascii="Verdana" w:hAnsi="Verdana"/>
          <w:sz w:val="18"/>
          <w:szCs w:val="18"/>
          <w:lang w:val="es-BO"/>
        </w:rPr>
      </w:pPr>
    </w:p>
    <w:p w14:paraId="05FDC361" w14:textId="77777777" w:rsidR="00DD1497" w:rsidRDefault="00DD1497" w:rsidP="00F87F03">
      <w:pPr>
        <w:pStyle w:val="Puesto"/>
        <w:spacing w:before="0"/>
        <w:jc w:val="left"/>
        <w:rPr>
          <w:rFonts w:ascii="Verdana" w:hAnsi="Verdana"/>
          <w:sz w:val="18"/>
          <w:szCs w:val="18"/>
          <w:lang w:val="es-BO"/>
        </w:rPr>
      </w:pPr>
    </w:p>
    <w:p w14:paraId="6D56FEE5" w14:textId="77777777" w:rsidR="00290F0F" w:rsidRDefault="00290F0F" w:rsidP="00F87F03">
      <w:pPr>
        <w:pStyle w:val="Puesto"/>
        <w:spacing w:before="0"/>
        <w:jc w:val="left"/>
        <w:rPr>
          <w:rFonts w:ascii="Verdana" w:hAnsi="Verdana"/>
          <w:sz w:val="18"/>
          <w:szCs w:val="18"/>
          <w:lang w:val="es-BO"/>
        </w:rPr>
      </w:pPr>
    </w:p>
    <w:p w14:paraId="733D1FC6" w14:textId="77777777" w:rsidR="00DD1497" w:rsidRDefault="00DD1497" w:rsidP="00F87F03">
      <w:pPr>
        <w:pStyle w:val="Puesto"/>
        <w:spacing w:before="0"/>
        <w:jc w:val="left"/>
        <w:rPr>
          <w:rFonts w:ascii="Verdana" w:hAnsi="Verdana"/>
          <w:sz w:val="18"/>
          <w:szCs w:val="18"/>
          <w:lang w:val="es-BO"/>
        </w:rPr>
      </w:pPr>
    </w:p>
    <w:p w14:paraId="5D99796E" w14:textId="77777777" w:rsidR="00F87F03" w:rsidRPr="00BE27D5" w:rsidRDefault="00F87F03" w:rsidP="00F87F03">
      <w:pPr>
        <w:pStyle w:val="Puesto"/>
        <w:spacing w:before="0"/>
        <w:jc w:val="left"/>
        <w:rPr>
          <w:rFonts w:ascii="Verdana" w:hAnsi="Verdana"/>
          <w:b w:val="0"/>
          <w:sz w:val="18"/>
          <w:szCs w:val="16"/>
          <w:lang w:val="es-BO"/>
        </w:rPr>
      </w:pPr>
      <w:r w:rsidRPr="00BE27D5">
        <w:rPr>
          <w:rFonts w:ascii="Verdana" w:hAnsi="Verdana"/>
          <w:sz w:val="18"/>
          <w:szCs w:val="18"/>
          <w:lang w:val="es-BO"/>
        </w:rPr>
        <w:lastRenderedPageBreak/>
        <w:t>PERSONAL</w:t>
      </w:r>
      <w:r w:rsidRPr="00BE27D5">
        <w:rPr>
          <w:rFonts w:ascii="Verdana" w:hAnsi="Verdana"/>
          <w:sz w:val="18"/>
          <w:szCs w:val="16"/>
          <w:lang w:val="es-BO"/>
        </w:rPr>
        <w:t xml:space="preserve"> TÉCNICO CLAVE REQUERIDO</w:t>
      </w:r>
      <w:bookmarkEnd w:id="46"/>
    </w:p>
    <w:p w14:paraId="63D4469A" w14:textId="77777777" w:rsidR="00F87F03" w:rsidRDefault="00F87F03" w:rsidP="00F87F03">
      <w:pPr>
        <w:jc w:val="both"/>
        <w:rPr>
          <w:rFonts w:ascii="Verdana" w:hAnsi="Verdana" w:cs="Arial"/>
          <w:b/>
          <w:sz w:val="18"/>
          <w:szCs w:val="16"/>
        </w:rPr>
      </w:pPr>
    </w:p>
    <w:p w14:paraId="61A57363" w14:textId="77777777" w:rsidR="00F87F03" w:rsidRDefault="00F87F03" w:rsidP="00F87F03">
      <w:pPr>
        <w:jc w:val="both"/>
        <w:rPr>
          <w:rFonts w:ascii="Verdana" w:hAnsi="Verdana" w:cs="Arial"/>
          <w:sz w:val="18"/>
          <w:szCs w:val="18"/>
        </w:rPr>
      </w:pPr>
      <w:r w:rsidRPr="00BE27D5">
        <w:rPr>
          <w:rFonts w:ascii="Verdana" w:hAnsi="Verdana" w:cs="Arial"/>
          <w:sz w:val="18"/>
          <w:szCs w:val="18"/>
        </w:rPr>
        <w:t>El personal clave mínimo requerido para la ejecución de obra, es:</w:t>
      </w:r>
    </w:p>
    <w:p w14:paraId="234876F5" w14:textId="77777777" w:rsidR="00F87F03" w:rsidRDefault="00F87F03" w:rsidP="00F87F03">
      <w:pPr>
        <w:jc w:val="both"/>
        <w:rPr>
          <w:rFonts w:ascii="Verdana" w:hAnsi="Verdana" w:cs="Arial"/>
          <w:sz w:val="18"/>
          <w:szCs w:val="18"/>
        </w:rPr>
      </w:pPr>
    </w:p>
    <w:p w14:paraId="15EADD84" w14:textId="77777777" w:rsidR="00F87F03" w:rsidRDefault="00F87F03" w:rsidP="00F87F03">
      <w:pPr>
        <w:jc w:val="both"/>
        <w:rPr>
          <w:rFonts w:ascii="Verdana" w:hAnsi="Verdana" w:cs="Arial"/>
          <w:sz w:val="18"/>
          <w:szCs w:val="18"/>
        </w:rPr>
      </w:pPr>
    </w:p>
    <w:tbl>
      <w:tblPr>
        <w:tblW w:w="10344" w:type="dxa"/>
        <w:tblInd w:w="-695" w:type="dxa"/>
        <w:tblCellMar>
          <w:left w:w="0" w:type="dxa"/>
          <w:right w:w="0" w:type="dxa"/>
        </w:tblCellMar>
        <w:tblLook w:val="04A0" w:firstRow="1" w:lastRow="0" w:firstColumn="1" w:lastColumn="0" w:noHBand="0" w:noVBand="1"/>
      </w:tblPr>
      <w:tblGrid>
        <w:gridCol w:w="360"/>
        <w:gridCol w:w="1262"/>
        <w:gridCol w:w="3093"/>
        <w:gridCol w:w="360"/>
        <w:gridCol w:w="5269"/>
      </w:tblGrid>
      <w:tr w:rsidR="00290F0F" w:rsidRPr="00692F43" w14:paraId="7BEFE32A" w14:textId="77777777" w:rsidTr="00C11D4C">
        <w:trPr>
          <w:trHeight w:val="284"/>
        </w:trPr>
        <w:tc>
          <w:tcPr>
            <w:tcW w:w="10344" w:type="dxa"/>
            <w:gridSpan w:val="5"/>
            <w:tcBorders>
              <w:top w:val="single" w:sz="4" w:space="0" w:color="auto"/>
              <w:left w:val="single" w:sz="4" w:space="0" w:color="auto"/>
              <w:bottom w:val="single" w:sz="4" w:space="0" w:color="auto"/>
              <w:right w:val="single" w:sz="4" w:space="0" w:color="000000"/>
            </w:tcBorders>
            <w:shd w:val="clear" w:color="auto" w:fill="969696"/>
            <w:noWrap/>
            <w:tcMar>
              <w:top w:w="14" w:type="dxa"/>
              <w:left w:w="14" w:type="dxa"/>
              <w:bottom w:w="0" w:type="dxa"/>
              <w:right w:w="14" w:type="dxa"/>
            </w:tcMar>
            <w:vAlign w:val="center"/>
            <w:hideMark/>
          </w:tcPr>
          <w:p w14:paraId="542DCBCA" w14:textId="77777777" w:rsidR="00290F0F" w:rsidRPr="00692F43" w:rsidRDefault="00290F0F" w:rsidP="00C11D4C">
            <w:pPr>
              <w:ind w:left="-644" w:firstLine="644"/>
              <w:jc w:val="center"/>
              <w:rPr>
                <w:rFonts w:ascii="Arial" w:eastAsia="Arial Unicode MS" w:hAnsi="Arial" w:cs="Arial"/>
                <w:b/>
                <w:bCs/>
                <w:sz w:val="18"/>
                <w:szCs w:val="18"/>
                <w:lang w:eastAsia="es-ES"/>
              </w:rPr>
            </w:pPr>
            <w:r w:rsidRPr="00692F43">
              <w:rPr>
                <w:rFonts w:ascii="Arial" w:hAnsi="Arial" w:cs="Arial"/>
                <w:b/>
                <w:bCs/>
                <w:sz w:val="18"/>
                <w:szCs w:val="18"/>
                <w:lang w:eastAsia="es-ES"/>
              </w:rPr>
              <w:t>PERSONAL TECNICO CLAVE REQUERIDO</w:t>
            </w:r>
          </w:p>
        </w:tc>
      </w:tr>
      <w:tr w:rsidR="00290F0F" w:rsidRPr="00692F43" w14:paraId="6FB9CB99" w14:textId="77777777" w:rsidTr="00C11D4C">
        <w:trPr>
          <w:trHeight w:val="284"/>
        </w:trPr>
        <w:tc>
          <w:tcPr>
            <w:tcW w:w="360"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3CEAB9D8"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Nº</w:t>
            </w:r>
          </w:p>
        </w:tc>
        <w:tc>
          <w:tcPr>
            <w:tcW w:w="1262"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13E8696A" w14:textId="77777777" w:rsidR="00290F0F" w:rsidRPr="00692F43" w:rsidRDefault="00290F0F" w:rsidP="00C11D4C">
            <w:pPr>
              <w:ind w:left="-644" w:firstLine="644"/>
              <w:jc w:val="center"/>
              <w:rPr>
                <w:rFonts w:ascii="Arial" w:eastAsia="Arial Unicode MS" w:hAnsi="Arial" w:cs="Arial"/>
                <w:b/>
                <w:bCs/>
                <w:sz w:val="18"/>
                <w:szCs w:val="18"/>
                <w:lang w:eastAsia="es-ES"/>
              </w:rPr>
            </w:pPr>
            <w:r w:rsidRPr="00692F43">
              <w:rPr>
                <w:rFonts w:ascii="Arial" w:hAnsi="Arial" w:cs="Arial"/>
                <w:b/>
                <w:bCs/>
                <w:sz w:val="18"/>
                <w:szCs w:val="18"/>
                <w:lang w:eastAsia="es-ES"/>
              </w:rPr>
              <w:t>FORMACION</w:t>
            </w:r>
          </w:p>
        </w:tc>
        <w:tc>
          <w:tcPr>
            <w:tcW w:w="3093"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14:paraId="5620C818" w14:textId="77777777" w:rsidR="00290F0F" w:rsidRPr="00692F43" w:rsidRDefault="00290F0F" w:rsidP="00C11D4C">
            <w:pPr>
              <w:ind w:left="-644" w:firstLine="644"/>
              <w:jc w:val="center"/>
              <w:rPr>
                <w:rFonts w:ascii="Arial" w:eastAsia="Arial Unicode MS" w:hAnsi="Arial" w:cs="Arial"/>
                <w:b/>
                <w:bCs/>
                <w:sz w:val="18"/>
                <w:szCs w:val="18"/>
                <w:lang w:eastAsia="es-ES"/>
              </w:rPr>
            </w:pPr>
            <w:r w:rsidRPr="00692F43">
              <w:rPr>
                <w:rFonts w:ascii="Arial" w:hAnsi="Arial" w:cs="Arial"/>
                <w:b/>
                <w:bCs/>
                <w:sz w:val="18"/>
                <w:szCs w:val="18"/>
                <w:lang w:eastAsia="es-ES"/>
              </w:rPr>
              <w:t>CARGO A DESEMPEÑAR</w:t>
            </w:r>
          </w:p>
        </w:tc>
        <w:tc>
          <w:tcPr>
            <w:tcW w:w="5629" w:type="dxa"/>
            <w:gridSpan w:val="2"/>
            <w:tcBorders>
              <w:top w:val="single" w:sz="4" w:space="0" w:color="auto"/>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42A93096" w14:textId="77777777" w:rsidR="00290F0F" w:rsidRPr="00692F43" w:rsidRDefault="00290F0F" w:rsidP="00C11D4C">
            <w:pPr>
              <w:ind w:left="-644" w:firstLine="644"/>
              <w:jc w:val="center"/>
              <w:rPr>
                <w:rFonts w:ascii="Arial" w:eastAsia="Arial Unicode MS" w:hAnsi="Arial" w:cs="Arial"/>
                <w:b/>
                <w:bCs/>
                <w:sz w:val="18"/>
                <w:szCs w:val="18"/>
                <w:lang w:eastAsia="es-ES"/>
              </w:rPr>
            </w:pPr>
            <w:r w:rsidRPr="00692F43">
              <w:rPr>
                <w:rFonts w:ascii="Arial" w:hAnsi="Arial" w:cs="Arial"/>
                <w:b/>
                <w:bCs/>
                <w:sz w:val="18"/>
                <w:szCs w:val="18"/>
                <w:lang w:eastAsia="es-ES"/>
              </w:rPr>
              <w:t>CARGO SIMILAR</w:t>
            </w:r>
          </w:p>
        </w:tc>
      </w:tr>
      <w:tr w:rsidR="00290F0F" w:rsidRPr="00692F43" w14:paraId="6A22EAE5" w14:textId="77777777" w:rsidTr="00C11D4C">
        <w:trPr>
          <w:trHeight w:val="284"/>
        </w:trPr>
        <w:tc>
          <w:tcPr>
            <w:tcW w:w="0" w:type="auto"/>
            <w:vMerge/>
            <w:tcBorders>
              <w:top w:val="nil"/>
              <w:left w:val="single" w:sz="4" w:space="0" w:color="auto"/>
              <w:bottom w:val="single" w:sz="4" w:space="0" w:color="auto"/>
              <w:right w:val="single" w:sz="4" w:space="0" w:color="auto"/>
            </w:tcBorders>
            <w:vAlign w:val="center"/>
            <w:hideMark/>
          </w:tcPr>
          <w:p w14:paraId="45C49602" w14:textId="77777777" w:rsidR="00290F0F" w:rsidRPr="00692F43" w:rsidRDefault="00290F0F" w:rsidP="00C11D4C">
            <w:pPr>
              <w:rPr>
                <w:rFonts w:ascii="Arial" w:eastAsia="Arial Unicode MS" w:hAnsi="Arial" w:cs="Arial"/>
                <w:b/>
                <w:bCs/>
                <w:sz w:val="18"/>
                <w:szCs w:val="18"/>
                <w:lang w:eastAsia="es-ES"/>
              </w:rPr>
            </w:pPr>
          </w:p>
        </w:tc>
        <w:tc>
          <w:tcPr>
            <w:tcW w:w="1262" w:type="dxa"/>
            <w:vMerge/>
            <w:tcBorders>
              <w:top w:val="nil"/>
              <w:left w:val="single" w:sz="4" w:space="0" w:color="auto"/>
              <w:bottom w:val="single" w:sz="4" w:space="0" w:color="auto"/>
              <w:right w:val="single" w:sz="4" w:space="0" w:color="auto"/>
            </w:tcBorders>
            <w:vAlign w:val="center"/>
            <w:hideMark/>
          </w:tcPr>
          <w:p w14:paraId="21BB9415" w14:textId="77777777" w:rsidR="00290F0F" w:rsidRPr="00692F43" w:rsidRDefault="00290F0F" w:rsidP="00C11D4C">
            <w:pPr>
              <w:ind w:left="-644" w:firstLine="644"/>
              <w:rPr>
                <w:rFonts w:ascii="Arial" w:eastAsia="Arial Unicode MS" w:hAnsi="Arial" w:cs="Arial"/>
                <w:b/>
                <w:bCs/>
                <w:sz w:val="18"/>
                <w:szCs w:val="18"/>
                <w:lang w:eastAsia="es-ES"/>
              </w:rPr>
            </w:pPr>
          </w:p>
        </w:tc>
        <w:tc>
          <w:tcPr>
            <w:tcW w:w="3093" w:type="dxa"/>
            <w:vMerge/>
            <w:tcBorders>
              <w:top w:val="nil"/>
              <w:left w:val="single" w:sz="4" w:space="0" w:color="auto"/>
              <w:bottom w:val="single" w:sz="4" w:space="0" w:color="auto"/>
              <w:right w:val="single" w:sz="4" w:space="0" w:color="auto"/>
            </w:tcBorders>
            <w:vAlign w:val="center"/>
            <w:hideMark/>
          </w:tcPr>
          <w:p w14:paraId="342CBCCD" w14:textId="77777777" w:rsidR="00290F0F" w:rsidRPr="00692F43" w:rsidRDefault="00290F0F" w:rsidP="00C11D4C">
            <w:pPr>
              <w:ind w:left="-644" w:firstLine="644"/>
              <w:rPr>
                <w:rFonts w:ascii="Arial" w:eastAsia="Arial Unicode MS" w:hAnsi="Arial" w:cs="Arial"/>
                <w:b/>
                <w:bCs/>
                <w:sz w:val="18"/>
                <w:szCs w:val="18"/>
                <w:lang w:eastAsia="es-ES"/>
              </w:rPr>
            </w:pPr>
          </w:p>
        </w:tc>
        <w:tc>
          <w:tcPr>
            <w:tcW w:w="360"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3353CFC7" w14:textId="77777777" w:rsidR="00290F0F" w:rsidRPr="00692F43" w:rsidRDefault="00290F0F" w:rsidP="00C11D4C">
            <w:pPr>
              <w:ind w:left="-644" w:firstLine="644"/>
              <w:jc w:val="center"/>
              <w:rPr>
                <w:rFonts w:ascii="Arial" w:eastAsia="Arial Unicode MS" w:hAnsi="Arial" w:cs="Arial"/>
                <w:b/>
                <w:bCs/>
                <w:sz w:val="18"/>
                <w:szCs w:val="18"/>
                <w:lang w:eastAsia="es-ES"/>
              </w:rPr>
            </w:pPr>
            <w:r w:rsidRPr="00692F43">
              <w:rPr>
                <w:rFonts w:ascii="Arial" w:hAnsi="Arial" w:cs="Arial"/>
                <w:b/>
                <w:bCs/>
                <w:sz w:val="18"/>
                <w:szCs w:val="18"/>
                <w:lang w:eastAsia="es-ES"/>
              </w:rPr>
              <w:t>Nº</w:t>
            </w:r>
          </w:p>
        </w:tc>
        <w:tc>
          <w:tcPr>
            <w:tcW w:w="5269"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14:paraId="3156CDD3" w14:textId="77777777" w:rsidR="00290F0F" w:rsidRPr="00692F43" w:rsidRDefault="00290F0F" w:rsidP="00C11D4C">
            <w:pPr>
              <w:ind w:left="-644" w:firstLine="644"/>
              <w:jc w:val="center"/>
              <w:rPr>
                <w:rFonts w:ascii="Arial" w:eastAsia="Arial Unicode MS" w:hAnsi="Arial" w:cs="Arial"/>
                <w:b/>
                <w:bCs/>
                <w:sz w:val="18"/>
                <w:szCs w:val="18"/>
                <w:lang w:eastAsia="es-ES"/>
              </w:rPr>
            </w:pPr>
            <w:r w:rsidRPr="00692F43">
              <w:rPr>
                <w:rFonts w:ascii="Arial" w:hAnsi="Arial" w:cs="Arial"/>
                <w:b/>
                <w:bCs/>
                <w:sz w:val="18"/>
                <w:szCs w:val="18"/>
                <w:lang w:eastAsia="es-ES"/>
              </w:rPr>
              <w:t>CARGO</w:t>
            </w:r>
          </w:p>
        </w:tc>
      </w:tr>
      <w:tr w:rsidR="00290F0F" w:rsidRPr="00692F43" w14:paraId="2C35EA2B" w14:textId="77777777" w:rsidTr="00C11D4C">
        <w:trPr>
          <w:trHeight w:val="283"/>
        </w:trPr>
        <w:tc>
          <w:tcPr>
            <w:tcW w:w="360"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14:paraId="589A4BD3" w14:textId="77777777" w:rsidR="00290F0F" w:rsidRPr="00692F43" w:rsidRDefault="00290F0F" w:rsidP="00C11D4C">
            <w:pPr>
              <w:jc w:val="center"/>
              <w:rPr>
                <w:rFonts w:ascii="Arial" w:hAnsi="Arial" w:cs="Arial"/>
                <w:sz w:val="18"/>
                <w:szCs w:val="18"/>
                <w:lang w:eastAsia="es-ES"/>
              </w:rPr>
            </w:pPr>
          </w:p>
          <w:p w14:paraId="325BC86D" w14:textId="77777777" w:rsidR="00290F0F" w:rsidRPr="00692F43" w:rsidRDefault="00290F0F" w:rsidP="00C11D4C">
            <w:pPr>
              <w:jc w:val="center"/>
              <w:rPr>
                <w:rFonts w:ascii="Arial" w:hAnsi="Arial" w:cs="Arial"/>
                <w:sz w:val="18"/>
                <w:szCs w:val="18"/>
                <w:lang w:eastAsia="es-ES"/>
              </w:rPr>
            </w:pPr>
          </w:p>
          <w:p w14:paraId="0624D139" w14:textId="77777777" w:rsidR="00290F0F" w:rsidRPr="00692F43" w:rsidRDefault="00290F0F" w:rsidP="00C11D4C">
            <w:pPr>
              <w:jc w:val="center"/>
              <w:rPr>
                <w:rFonts w:ascii="Arial" w:hAnsi="Arial" w:cs="Arial"/>
                <w:sz w:val="18"/>
                <w:szCs w:val="18"/>
                <w:lang w:eastAsia="es-ES"/>
              </w:rPr>
            </w:pPr>
          </w:p>
          <w:p w14:paraId="4D7B2018" w14:textId="77777777" w:rsidR="00290F0F" w:rsidRPr="00692F43" w:rsidRDefault="00290F0F" w:rsidP="00C11D4C">
            <w:pPr>
              <w:rPr>
                <w:rFonts w:ascii="Arial" w:hAnsi="Arial" w:cs="Arial"/>
                <w:sz w:val="18"/>
                <w:szCs w:val="18"/>
                <w:lang w:eastAsia="es-ES"/>
              </w:rPr>
            </w:pPr>
          </w:p>
          <w:p w14:paraId="078B0EE4"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1</w:t>
            </w:r>
          </w:p>
        </w:tc>
        <w:tc>
          <w:tcPr>
            <w:tcW w:w="1262"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hideMark/>
          </w:tcPr>
          <w:p w14:paraId="7CC6EFF4" w14:textId="77777777" w:rsidR="00290F0F" w:rsidRPr="00692F43" w:rsidRDefault="00290F0F" w:rsidP="00C11D4C">
            <w:pPr>
              <w:ind w:left="-644" w:firstLine="644"/>
              <w:jc w:val="center"/>
              <w:rPr>
                <w:rFonts w:ascii="Arial" w:eastAsia="Arial Unicode MS" w:hAnsi="Arial" w:cs="Arial"/>
                <w:sz w:val="18"/>
                <w:szCs w:val="18"/>
                <w:lang w:eastAsia="es-ES"/>
              </w:rPr>
            </w:pPr>
          </w:p>
          <w:p w14:paraId="76F06D81" w14:textId="77777777" w:rsidR="00290F0F" w:rsidRPr="00692F43" w:rsidRDefault="00290F0F" w:rsidP="00C11D4C">
            <w:pPr>
              <w:rPr>
                <w:rFonts w:ascii="Arial" w:eastAsia="Arial Unicode MS" w:hAnsi="Arial" w:cs="Arial"/>
                <w:sz w:val="18"/>
                <w:szCs w:val="18"/>
                <w:lang w:eastAsia="es-ES"/>
              </w:rPr>
            </w:pPr>
          </w:p>
          <w:p w14:paraId="00A5F676" w14:textId="77777777" w:rsidR="00290F0F" w:rsidRPr="00692F43" w:rsidRDefault="00290F0F" w:rsidP="00C11D4C">
            <w:pPr>
              <w:ind w:left="-644" w:firstLine="644"/>
              <w:jc w:val="center"/>
              <w:rPr>
                <w:rFonts w:ascii="Arial" w:eastAsia="Arial Unicode MS" w:hAnsi="Arial" w:cs="Arial"/>
                <w:sz w:val="18"/>
                <w:szCs w:val="18"/>
                <w:lang w:eastAsia="es-ES"/>
              </w:rPr>
            </w:pPr>
          </w:p>
          <w:p w14:paraId="79ECC56F" w14:textId="77777777" w:rsidR="00290F0F" w:rsidRPr="00692F43" w:rsidRDefault="00290F0F" w:rsidP="00C11D4C">
            <w:pPr>
              <w:rPr>
                <w:rFonts w:ascii="Arial" w:eastAsia="Arial Unicode MS" w:hAnsi="Arial" w:cs="Arial"/>
                <w:b/>
                <w:sz w:val="18"/>
                <w:szCs w:val="18"/>
                <w:lang w:eastAsia="es-ES"/>
              </w:rPr>
            </w:pPr>
            <w:r w:rsidRPr="00692F43">
              <w:rPr>
                <w:rFonts w:ascii="Arial" w:eastAsia="Arial Unicode MS" w:hAnsi="Arial" w:cs="Arial"/>
                <w:sz w:val="18"/>
                <w:szCs w:val="18"/>
                <w:lang w:eastAsia="es-ES"/>
              </w:rPr>
              <w:t xml:space="preserve">    </w:t>
            </w:r>
            <w:r w:rsidRPr="00692F43">
              <w:rPr>
                <w:rFonts w:ascii="Arial" w:eastAsia="Arial Unicode MS" w:hAnsi="Arial" w:cs="Arial"/>
                <w:b/>
                <w:sz w:val="18"/>
                <w:szCs w:val="18"/>
                <w:lang w:eastAsia="es-ES"/>
              </w:rPr>
              <w:t>Ingeniero</w:t>
            </w:r>
          </w:p>
          <w:p w14:paraId="0B5F38DA" w14:textId="77777777" w:rsidR="00290F0F" w:rsidRPr="00692F43" w:rsidRDefault="00290F0F" w:rsidP="00C11D4C">
            <w:pPr>
              <w:ind w:left="-644" w:firstLine="644"/>
              <w:jc w:val="center"/>
              <w:rPr>
                <w:rFonts w:ascii="Arial" w:eastAsia="Arial Unicode MS" w:hAnsi="Arial" w:cs="Arial"/>
                <w:sz w:val="18"/>
                <w:szCs w:val="18"/>
                <w:lang w:eastAsia="es-ES"/>
              </w:rPr>
            </w:pPr>
            <w:r w:rsidRPr="00692F43">
              <w:rPr>
                <w:rFonts w:ascii="Arial" w:eastAsia="Arial Unicode MS" w:hAnsi="Arial" w:cs="Arial"/>
                <w:b/>
                <w:sz w:val="18"/>
                <w:szCs w:val="18"/>
                <w:lang w:eastAsia="es-ES"/>
              </w:rPr>
              <w:t>Civil</w:t>
            </w:r>
          </w:p>
        </w:tc>
        <w:tc>
          <w:tcPr>
            <w:tcW w:w="3093"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14:paraId="5F14B612" w14:textId="77777777" w:rsidR="00290F0F" w:rsidRPr="00692F43" w:rsidRDefault="00290F0F" w:rsidP="00C11D4C">
            <w:pPr>
              <w:jc w:val="center"/>
              <w:rPr>
                <w:rFonts w:ascii="Arial" w:hAnsi="Arial" w:cs="Arial"/>
                <w:b/>
                <w:sz w:val="18"/>
                <w:szCs w:val="18"/>
                <w:lang w:eastAsia="es-ES"/>
              </w:rPr>
            </w:pPr>
            <w:r w:rsidRPr="00692F43">
              <w:rPr>
                <w:rFonts w:ascii="Arial" w:hAnsi="Arial" w:cs="Arial"/>
                <w:b/>
                <w:sz w:val="18"/>
                <w:szCs w:val="18"/>
                <w:lang w:eastAsia="es-ES"/>
              </w:rPr>
              <w:t xml:space="preserve">Superintendente de Obra </w:t>
            </w:r>
          </w:p>
          <w:p w14:paraId="3899B731" w14:textId="77777777" w:rsidR="00290F0F" w:rsidRPr="00692F43" w:rsidRDefault="00290F0F" w:rsidP="00C11D4C">
            <w:pPr>
              <w:jc w:val="center"/>
              <w:rPr>
                <w:rFonts w:ascii="Arial" w:eastAsia="Arial Unicode MS" w:hAnsi="Arial" w:cs="Arial"/>
                <w:b/>
                <w:sz w:val="18"/>
                <w:szCs w:val="18"/>
                <w:lang w:eastAsia="es-ES"/>
              </w:rPr>
            </w:pPr>
            <w:r w:rsidRPr="00692F43">
              <w:rPr>
                <w:rFonts w:ascii="Arial" w:hAnsi="Arial" w:cs="Arial"/>
                <w:b/>
                <w:sz w:val="18"/>
                <w:szCs w:val="18"/>
                <w:lang w:eastAsia="es-ES"/>
              </w:rPr>
              <w:t>(1 profesional)</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7C15A6CB" w14:textId="77777777" w:rsidR="00290F0F" w:rsidRPr="00692F43" w:rsidRDefault="00290F0F" w:rsidP="00C11D4C">
            <w:pPr>
              <w:ind w:left="-644" w:firstLine="644"/>
              <w:jc w:val="center"/>
              <w:rPr>
                <w:rFonts w:ascii="Arial" w:eastAsia="Arial Unicode MS" w:hAnsi="Arial" w:cs="Arial"/>
                <w:sz w:val="18"/>
                <w:szCs w:val="18"/>
                <w:lang w:eastAsia="es-ES"/>
              </w:rPr>
            </w:pPr>
            <w:r w:rsidRPr="00692F43">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65ACAB56"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 xml:space="preserve">Gerente Técnico de Obra </w:t>
            </w:r>
          </w:p>
        </w:tc>
      </w:tr>
      <w:tr w:rsidR="00290F0F" w:rsidRPr="00692F43" w14:paraId="360CB356" w14:textId="77777777" w:rsidTr="00C11D4C">
        <w:trPr>
          <w:trHeight w:val="283"/>
        </w:trPr>
        <w:tc>
          <w:tcPr>
            <w:tcW w:w="0" w:type="auto"/>
            <w:vMerge/>
            <w:tcBorders>
              <w:top w:val="nil"/>
              <w:left w:val="single" w:sz="4" w:space="0" w:color="auto"/>
              <w:bottom w:val="single" w:sz="4" w:space="0" w:color="000000"/>
              <w:right w:val="single" w:sz="4" w:space="0" w:color="auto"/>
            </w:tcBorders>
            <w:vAlign w:val="center"/>
            <w:hideMark/>
          </w:tcPr>
          <w:p w14:paraId="2B654AFD" w14:textId="77777777" w:rsidR="00290F0F" w:rsidRPr="00692F43" w:rsidRDefault="00290F0F" w:rsidP="00C11D4C">
            <w:pPr>
              <w:rPr>
                <w:rFonts w:ascii="Arial" w:eastAsia="Arial Unicode MS" w:hAnsi="Arial" w:cs="Arial"/>
                <w:sz w:val="18"/>
                <w:szCs w:val="18"/>
                <w:lang w:eastAsia="es-ES"/>
              </w:rPr>
            </w:pPr>
          </w:p>
        </w:tc>
        <w:tc>
          <w:tcPr>
            <w:tcW w:w="1262" w:type="dxa"/>
            <w:vMerge/>
            <w:tcBorders>
              <w:top w:val="nil"/>
              <w:left w:val="single" w:sz="4" w:space="0" w:color="auto"/>
              <w:bottom w:val="single" w:sz="4" w:space="0" w:color="000000"/>
              <w:right w:val="single" w:sz="4" w:space="0" w:color="auto"/>
            </w:tcBorders>
            <w:vAlign w:val="center"/>
            <w:hideMark/>
          </w:tcPr>
          <w:p w14:paraId="67FA9DCE"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bottom w:val="single" w:sz="4" w:space="0" w:color="000000"/>
              <w:right w:val="single" w:sz="4" w:space="0" w:color="auto"/>
            </w:tcBorders>
            <w:vAlign w:val="center"/>
            <w:hideMark/>
          </w:tcPr>
          <w:p w14:paraId="1484D622" w14:textId="77777777" w:rsidR="00290F0F" w:rsidRPr="00692F43" w:rsidRDefault="00290F0F" w:rsidP="00C11D4C">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47179837" w14:textId="77777777" w:rsidR="00290F0F" w:rsidRPr="00692F43" w:rsidRDefault="00290F0F" w:rsidP="00C11D4C">
            <w:pPr>
              <w:ind w:left="-644" w:firstLine="644"/>
              <w:jc w:val="center"/>
              <w:rPr>
                <w:rFonts w:ascii="Arial" w:eastAsia="Arial Unicode MS" w:hAnsi="Arial" w:cs="Arial"/>
                <w:sz w:val="18"/>
                <w:szCs w:val="18"/>
                <w:lang w:eastAsia="es-ES"/>
              </w:rPr>
            </w:pPr>
            <w:r w:rsidRPr="00692F43">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6F3742DB"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hAnsi="Arial" w:cs="Arial"/>
                <w:sz w:val="18"/>
                <w:szCs w:val="18"/>
                <w:lang w:eastAsia="es-ES"/>
              </w:rPr>
              <w:t>Consultor en ejecución de proyectos de Ingeniería Civil</w:t>
            </w:r>
          </w:p>
        </w:tc>
      </w:tr>
      <w:tr w:rsidR="00290F0F" w:rsidRPr="00692F43" w14:paraId="24E9EED8" w14:textId="77777777" w:rsidTr="00C11D4C">
        <w:trPr>
          <w:trHeight w:val="283"/>
        </w:trPr>
        <w:tc>
          <w:tcPr>
            <w:tcW w:w="0" w:type="auto"/>
            <w:vMerge/>
            <w:tcBorders>
              <w:top w:val="nil"/>
              <w:left w:val="single" w:sz="4" w:space="0" w:color="auto"/>
              <w:right w:val="single" w:sz="4" w:space="0" w:color="auto"/>
            </w:tcBorders>
            <w:vAlign w:val="center"/>
            <w:hideMark/>
          </w:tcPr>
          <w:p w14:paraId="2048B3C0" w14:textId="77777777" w:rsidR="00290F0F" w:rsidRPr="00692F43" w:rsidRDefault="00290F0F" w:rsidP="00C11D4C">
            <w:pPr>
              <w:rPr>
                <w:rFonts w:ascii="Arial" w:eastAsia="Arial Unicode MS" w:hAnsi="Arial" w:cs="Arial"/>
                <w:sz w:val="18"/>
                <w:szCs w:val="18"/>
                <w:lang w:eastAsia="es-ES"/>
              </w:rPr>
            </w:pPr>
          </w:p>
        </w:tc>
        <w:tc>
          <w:tcPr>
            <w:tcW w:w="1262" w:type="dxa"/>
            <w:vMerge/>
            <w:tcBorders>
              <w:top w:val="nil"/>
              <w:left w:val="single" w:sz="4" w:space="0" w:color="auto"/>
              <w:right w:val="single" w:sz="4" w:space="0" w:color="auto"/>
            </w:tcBorders>
            <w:vAlign w:val="center"/>
            <w:hideMark/>
          </w:tcPr>
          <w:p w14:paraId="2024877F"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right w:val="single" w:sz="4" w:space="0" w:color="auto"/>
            </w:tcBorders>
            <w:vAlign w:val="center"/>
            <w:hideMark/>
          </w:tcPr>
          <w:p w14:paraId="346ED633" w14:textId="77777777" w:rsidR="00290F0F" w:rsidRPr="00692F43" w:rsidRDefault="00290F0F" w:rsidP="00C11D4C">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1B1C2BCF" w14:textId="77777777" w:rsidR="00290F0F" w:rsidRPr="00692F43" w:rsidRDefault="00290F0F" w:rsidP="00C11D4C">
            <w:pPr>
              <w:ind w:left="-644" w:firstLine="644"/>
              <w:jc w:val="center"/>
              <w:rPr>
                <w:rFonts w:ascii="Arial" w:eastAsia="Arial Unicode MS" w:hAnsi="Arial" w:cs="Arial"/>
                <w:sz w:val="18"/>
                <w:szCs w:val="18"/>
                <w:lang w:eastAsia="es-ES"/>
              </w:rPr>
            </w:pPr>
            <w:r w:rsidRPr="00692F43">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22C97067"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Superintendente de Obra</w:t>
            </w:r>
          </w:p>
        </w:tc>
      </w:tr>
      <w:tr w:rsidR="00290F0F" w:rsidRPr="00692F43" w14:paraId="127E141D" w14:textId="77777777" w:rsidTr="00C11D4C">
        <w:trPr>
          <w:trHeight w:val="283"/>
        </w:trPr>
        <w:tc>
          <w:tcPr>
            <w:tcW w:w="0" w:type="auto"/>
            <w:tcBorders>
              <w:top w:val="nil"/>
              <w:left w:val="single" w:sz="4" w:space="0" w:color="auto"/>
              <w:right w:val="single" w:sz="4" w:space="0" w:color="auto"/>
            </w:tcBorders>
            <w:vAlign w:val="center"/>
          </w:tcPr>
          <w:p w14:paraId="3D7C9CA0" w14:textId="77777777" w:rsidR="00290F0F" w:rsidRPr="00692F43" w:rsidRDefault="00290F0F" w:rsidP="00C11D4C">
            <w:pPr>
              <w:rPr>
                <w:rFonts w:ascii="Arial" w:eastAsia="Arial Unicode MS" w:hAnsi="Arial" w:cs="Arial"/>
                <w:sz w:val="18"/>
                <w:szCs w:val="18"/>
                <w:lang w:eastAsia="es-ES"/>
              </w:rPr>
            </w:pPr>
          </w:p>
        </w:tc>
        <w:tc>
          <w:tcPr>
            <w:tcW w:w="1262" w:type="dxa"/>
            <w:tcBorders>
              <w:top w:val="nil"/>
              <w:left w:val="single" w:sz="4" w:space="0" w:color="auto"/>
              <w:right w:val="single" w:sz="4" w:space="0" w:color="auto"/>
            </w:tcBorders>
            <w:vAlign w:val="center"/>
          </w:tcPr>
          <w:p w14:paraId="70917CE4"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vAlign w:val="center"/>
          </w:tcPr>
          <w:p w14:paraId="18711DB5" w14:textId="77777777" w:rsidR="00290F0F" w:rsidRPr="00692F43" w:rsidRDefault="00290F0F" w:rsidP="00C11D4C">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14:paraId="468D6B5D" w14:textId="77777777" w:rsidR="00290F0F" w:rsidRPr="00692F43" w:rsidRDefault="00290F0F" w:rsidP="00C11D4C">
            <w:pPr>
              <w:ind w:left="-644" w:firstLine="644"/>
              <w:jc w:val="center"/>
              <w:rPr>
                <w:rFonts w:ascii="Arial" w:hAnsi="Arial" w:cs="Arial"/>
                <w:sz w:val="18"/>
                <w:szCs w:val="18"/>
                <w:lang w:eastAsia="es-ES"/>
              </w:rPr>
            </w:pPr>
            <w:r w:rsidRPr="00692F43">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3A5CBAFB"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Fiscal de Obra</w:t>
            </w:r>
          </w:p>
        </w:tc>
      </w:tr>
      <w:tr w:rsidR="00290F0F" w:rsidRPr="00692F43" w14:paraId="034BACFC" w14:textId="77777777" w:rsidTr="00C11D4C">
        <w:trPr>
          <w:trHeight w:val="283"/>
        </w:trPr>
        <w:tc>
          <w:tcPr>
            <w:tcW w:w="360" w:type="dxa"/>
            <w:tcBorders>
              <w:top w:val="nil"/>
              <w:left w:val="single" w:sz="4" w:space="0" w:color="auto"/>
              <w:right w:val="single" w:sz="4" w:space="0" w:color="auto"/>
            </w:tcBorders>
            <w:tcMar>
              <w:top w:w="14" w:type="dxa"/>
              <w:left w:w="14" w:type="dxa"/>
              <w:bottom w:w="0" w:type="dxa"/>
              <w:right w:w="14" w:type="dxa"/>
            </w:tcMar>
            <w:vAlign w:val="center"/>
          </w:tcPr>
          <w:p w14:paraId="09D669B7" w14:textId="77777777" w:rsidR="00290F0F" w:rsidRPr="00692F43" w:rsidRDefault="00290F0F" w:rsidP="00C11D4C">
            <w:pPr>
              <w:jc w:val="center"/>
              <w:rPr>
                <w:rFonts w:ascii="Arial" w:hAnsi="Arial" w:cs="Arial"/>
                <w:sz w:val="18"/>
                <w:szCs w:val="18"/>
                <w:lang w:eastAsia="es-ES"/>
              </w:rPr>
            </w:pPr>
          </w:p>
        </w:tc>
        <w:tc>
          <w:tcPr>
            <w:tcW w:w="1262" w:type="dxa"/>
            <w:tcBorders>
              <w:top w:val="nil"/>
              <w:left w:val="single" w:sz="4" w:space="0" w:color="auto"/>
              <w:right w:val="single" w:sz="4" w:space="0" w:color="auto"/>
            </w:tcBorders>
            <w:tcMar>
              <w:top w:w="14" w:type="dxa"/>
              <w:left w:w="14" w:type="dxa"/>
              <w:bottom w:w="0" w:type="dxa"/>
              <w:right w:w="14" w:type="dxa"/>
            </w:tcMar>
            <w:vAlign w:val="center"/>
          </w:tcPr>
          <w:p w14:paraId="01A24868"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tcMar>
              <w:top w:w="14" w:type="dxa"/>
              <w:left w:w="14" w:type="dxa"/>
              <w:bottom w:w="0" w:type="dxa"/>
              <w:right w:w="14" w:type="dxa"/>
            </w:tcMar>
            <w:vAlign w:val="center"/>
          </w:tcPr>
          <w:p w14:paraId="49C076BA" w14:textId="77777777" w:rsidR="00290F0F" w:rsidRPr="00692F43" w:rsidRDefault="00290F0F" w:rsidP="00C11D4C">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14:paraId="77979935" w14:textId="77777777" w:rsidR="00290F0F" w:rsidRPr="00692F43" w:rsidRDefault="00290F0F" w:rsidP="00C11D4C">
            <w:pPr>
              <w:ind w:left="-644" w:firstLine="644"/>
              <w:jc w:val="center"/>
              <w:rPr>
                <w:rFonts w:ascii="Arial" w:hAnsi="Arial" w:cs="Arial"/>
                <w:sz w:val="18"/>
                <w:szCs w:val="18"/>
                <w:lang w:eastAsia="es-ES"/>
              </w:rPr>
            </w:pPr>
            <w:r w:rsidRPr="00692F43">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0DDD712E"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 xml:space="preserve">Supervisión de Obra </w:t>
            </w:r>
          </w:p>
        </w:tc>
      </w:tr>
      <w:tr w:rsidR="00290F0F" w:rsidRPr="00692F43" w14:paraId="018B7684" w14:textId="77777777" w:rsidTr="00C11D4C">
        <w:trPr>
          <w:trHeight w:val="283"/>
        </w:trPr>
        <w:tc>
          <w:tcPr>
            <w:tcW w:w="360" w:type="dxa"/>
            <w:tcBorders>
              <w:top w:val="nil"/>
              <w:left w:val="single" w:sz="4" w:space="0" w:color="auto"/>
              <w:right w:val="single" w:sz="4" w:space="0" w:color="auto"/>
            </w:tcBorders>
            <w:tcMar>
              <w:top w:w="14" w:type="dxa"/>
              <w:left w:w="14" w:type="dxa"/>
              <w:bottom w:w="0" w:type="dxa"/>
              <w:right w:w="14" w:type="dxa"/>
            </w:tcMar>
            <w:vAlign w:val="center"/>
          </w:tcPr>
          <w:p w14:paraId="0937E6AA" w14:textId="77777777" w:rsidR="00290F0F" w:rsidRPr="00692F43" w:rsidRDefault="00290F0F" w:rsidP="00C11D4C">
            <w:pPr>
              <w:jc w:val="center"/>
              <w:rPr>
                <w:rFonts w:ascii="Arial" w:hAnsi="Arial" w:cs="Arial"/>
                <w:sz w:val="18"/>
                <w:szCs w:val="18"/>
                <w:lang w:eastAsia="es-ES"/>
              </w:rPr>
            </w:pPr>
          </w:p>
        </w:tc>
        <w:tc>
          <w:tcPr>
            <w:tcW w:w="1262" w:type="dxa"/>
            <w:tcBorders>
              <w:top w:val="nil"/>
              <w:left w:val="single" w:sz="4" w:space="0" w:color="auto"/>
              <w:right w:val="single" w:sz="4" w:space="0" w:color="auto"/>
            </w:tcBorders>
            <w:tcMar>
              <w:top w:w="14" w:type="dxa"/>
              <w:left w:w="14" w:type="dxa"/>
              <w:bottom w:w="0" w:type="dxa"/>
              <w:right w:w="14" w:type="dxa"/>
            </w:tcMar>
            <w:vAlign w:val="center"/>
          </w:tcPr>
          <w:p w14:paraId="4098B431"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tcMar>
              <w:top w:w="14" w:type="dxa"/>
              <w:left w:w="14" w:type="dxa"/>
              <w:bottom w:w="0" w:type="dxa"/>
              <w:right w:w="14" w:type="dxa"/>
            </w:tcMar>
            <w:vAlign w:val="center"/>
          </w:tcPr>
          <w:p w14:paraId="3D45A19F" w14:textId="77777777" w:rsidR="00290F0F" w:rsidRPr="00692F43" w:rsidRDefault="00290F0F" w:rsidP="00C11D4C">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14:paraId="3356158C" w14:textId="77777777" w:rsidR="00290F0F" w:rsidRPr="00692F43" w:rsidRDefault="00290F0F" w:rsidP="00C11D4C">
            <w:pPr>
              <w:ind w:left="-644" w:firstLine="644"/>
              <w:jc w:val="center"/>
              <w:rPr>
                <w:rFonts w:ascii="Arial" w:hAnsi="Arial" w:cs="Arial"/>
                <w:sz w:val="18"/>
                <w:szCs w:val="18"/>
                <w:lang w:eastAsia="es-ES"/>
              </w:rPr>
            </w:pPr>
            <w:r w:rsidRPr="00692F43">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08856BF6"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 xml:space="preserve">Director de Obra </w:t>
            </w:r>
          </w:p>
        </w:tc>
      </w:tr>
      <w:tr w:rsidR="00290F0F" w:rsidRPr="00692F43" w14:paraId="77E8050A" w14:textId="77777777" w:rsidTr="00C11D4C">
        <w:trPr>
          <w:trHeight w:val="283"/>
        </w:trPr>
        <w:tc>
          <w:tcPr>
            <w:tcW w:w="360"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14:paraId="5E4E57A1" w14:textId="77777777" w:rsidR="00290F0F" w:rsidRPr="00692F43" w:rsidRDefault="00290F0F" w:rsidP="00C11D4C">
            <w:pPr>
              <w:jc w:val="center"/>
              <w:rPr>
                <w:rFonts w:ascii="Arial" w:hAnsi="Arial" w:cs="Arial"/>
                <w:sz w:val="18"/>
                <w:szCs w:val="18"/>
                <w:lang w:eastAsia="es-ES"/>
              </w:rPr>
            </w:pPr>
          </w:p>
        </w:tc>
        <w:tc>
          <w:tcPr>
            <w:tcW w:w="1262"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14:paraId="7E84A5BC"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single" w:sz="4" w:space="0" w:color="000000"/>
              <w:right w:val="single" w:sz="4" w:space="0" w:color="auto"/>
            </w:tcBorders>
            <w:tcMar>
              <w:top w:w="14" w:type="dxa"/>
              <w:left w:w="14" w:type="dxa"/>
              <w:bottom w:w="0" w:type="dxa"/>
              <w:right w:w="14" w:type="dxa"/>
            </w:tcMar>
            <w:vAlign w:val="center"/>
          </w:tcPr>
          <w:p w14:paraId="41D71854" w14:textId="77777777" w:rsidR="00290F0F" w:rsidRPr="00692F43" w:rsidRDefault="00290F0F" w:rsidP="00C11D4C">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14:paraId="73CD323E" w14:textId="77777777" w:rsidR="00290F0F" w:rsidRPr="00692F43" w:rsidRDefault="00290F0F" w:rsidP="00C11D4C">
            <w:pPr>
              <w:ind w:left="-644" w:firstLine="644"/>
              <w:jc w:val="center"/>
              <w:rPr>
                <w:rFonts w:ascii="Arial" w:hAnsi="Arial" w:cs="Arial"/>
                <w:sz w:val="18"/>
                <w:szCs w:val="18"/>
                <w:lang w:eastAsia="es-ES"/>
              </w:rPr>
            </w:pPr>
            <w:r w:rsidRPr="00692F43">
              <w:rPr>
                <w:rFonts w:ascii="Arial" w:hAnsi="Arial" w:cs="Arial"/>
                <w:sz w:val="18"/>
                <w:szCs w:val="18"/>
                <w:lang w:eastAsia="es-ES"/>
              </w:rPr>
              <w:t>7</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220D6BA9"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 xml:space="preserve">Residente de Obra </w:t>
            </w:r>
          </w:p>
        </w:tc>
      </w:tr>
      <w:tr w:rsidR="00290F0F" w:rsidRPr="00692F43" w14:paraId="34FC59FF" w14:textId="77777777" w:rsidTr="00C11D4C">
        <w:trPr>
          <w:trHeight w:val="283"/>
        </w:trPr>
        <w:tc>
          <w:tcPr>
            <w:tcW w:w="360"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14:paraId="1B1637E3"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2</w:t>
            </w:r>
          </w:p>
        </w:tc>
        <w:tc>
          <w:tcPr>
            <w:tcW w:w="1262"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14:paraId="3E6ABEA1" w14:textId="77777777" w:rsidR="00290F0F" w:rsidRPr="00692F43" w:rsidRDefault="00290F0F" w:rsidP="00C11D4C">
            <w:pPr>
              <w:ind w:left="-644" w:firstLine="644"/>
              <w:jc w:val="center"/>
              <w:rPr>
                <w:rFonts w:ascii="Arial" w:eastAsia="Arial Unicode MS" w:hAnsi="Arial" w:cs="Arial"/>
                <w:sz w:val="18"/>
                <w:szCs w:val="18"/>
                <w:lang w:eastAsia="es-ES"/>
              </w:rPr>
            </w:pPr>
          </w:p>
          <w:p w14:paraId="2020050D" w14:textId="77777777" w:rsidR="00290F0F" w:rsidRPr="00692F43" w:rsidRDefault="00290F0F" w:rsidP="00C11D4C">
            <w:pPr>
              <w:ind w:left="-644" w:firstLine="644"/>
              <w:jc w:val="center"/>
              <w:rPr>
                <w:rFonts w:ascii="Arial" w:eastAsia="Arial Unicode MS" w:hAnsi="Arial" w:cs="Arial"/>
                <w:b/>
                <w:sz w:val="18"/>
                <w:szCs w:val="18"/>
                <w:lang w:eastAsia="es-ES"/>
              </w:rPr>
            </w:pPr>
            <w:r w:rsidRPr="00692F43">
              <w:rPr>
                <w:rFonts w:ascii="Arial" w:eastAsia="Arial Unicode MS" w:hAnsi="Arial" w:cs="Arial"/>
                <w:b/>
                <w:sz w:val="18"/>
                <w:szCs w:val="18"/>
                <w:lang w:eastAsia="es-ES"/>
              </w:rPr>
              <w:t>Ingeniero</w:t>
            </w:r>
          </w:p>
          <w:p w14:paraId="076E800B" w14:textId="77777777" w:rsidR="00290F0F" w:rsidRPr="00692F43" w:rsidRDefault="00290F0F" w:rsidP="00C11D4C">
            <w:pPr>
              <w:ind w:left="-644" w:firstLine="644"/>
              <w:jc w:val="center"/>
              <w:rPr>
                <w:rFonts w:ascii="Arial" w:eastAsia="Arial Unicode MS" w:hAnsi="Arial" w:cs="Arial"/>
                <w:sz w:val="18"/>
                <w:szCs w:val="18"/>
                <w:lang w:eastAsia="es-ES"/>
              </w:rPr>
            </w:pPr>
            <w:r w:rsidRPr="00692F43">
              <w:rPr>
                <w:rFonts w:ascii="Arial" w:eastAsia="Arial Unicode MS" w:hAnsi="Arial" w:cs="Arial"/>
                <w:b/>
                <w:sz w:val="18"/>
                <w:szCs w:val="18"/>
                <w:lang w:eastAsia="es-ES"/>
              </w:rPr>
              <w:t>Civil</w:t>
            </w:r>
          </w:p>
        </w:tc>
        <w:tc>
          <w:tcPr>
            <w:tcW w:w="3093" w:type="dxa"/>
            <w:vMerge w:val="restart"/>
            <w:tcBorders>
              <w:top w:val="nil"/>
              <w:left w:val="single" w:sz="4" w:space="0" w:color="auto"/>
              <w:bottom w:val="single" w:sz="4" w:space="0" w:color="000000"/>
              <w:right w:val="single" w:sz="4" w:space="0" w:color="auto"/>
            </w:tcBorders>
            <w:tcMar>
              <w:top w:w="14" w:type="dxa"/>
              <w:left w:w="14" w:type="dxa"/>
              <w:bottom w:w="0" w:type="dxa"/>
              <w:right w:w="14" w:type="dxa"/>
            </w:tcMar>
            <w:vAlign w:val="center"/>
            <w:hideMark/>
          </w:tcPr>
          <w:p w14:paraId="3532E1F1" w14:textId="77777777" w:rsidR="00290F0F" w:rsidRPr="00692F43" w:rsidRDefault="00290F0F" w:rsidP="00C11D4C">
            <w:pPr>
              <w:ind w:left="-644" w:firstLine="644"/>
              <w:jc w:val="center"/>
              <w:rPr>
                <w:rFonts w:ascii="Arial" w:hAnsi="Arial" w:cs="Arial"/>
                <w:b/>
                <w:sz w:val="18"/>
                <w:szCs w:val="18"/>
                <w:lang w:eastAsia="es-ES"/>
              </w:rPr>
            </w:pPr>
            <w:r w:rsidRPr="00692F43">
              <w:rPr>
                <w:rFonts w:ascii="Arial" w:hAnsi="Arial" w:cs="Arial"/>
                <w:b/>
                <w:sz w:val="18"/>
                <w:szCs w:val="18"/>
                <w:lang w:eastAsia="es-ES"/>
              </w:rPr>
              <w:t xml:space="preserve">Residente de Obra </w:t>
            </w:r>
          </w:p>
          <w:p w14:paraId="7C129A03" w14:textId="77777777" w:rsidR="00290F0F" w:rsidRPr="00692F43" w:rsidRDefault="00290F0F" w:rsidP="00C11D4C">
            <w:pPr>
              <w:ind w:left="-644" w:firstLine="644"/>
              <w:jc w:val="center"/>
              <w:rPr>
                <w:rFonts w:ascii="Arial" w:hAnsi="Arial" w:cs="Arial"/>
                <w:b/>
                <w:sz w:val="18"/>
                <w:szCs w:val="18"/>
                <w:lang w:eastAsia="es-ES"/>
              </w:rPr>
            </w:pPr>
            <w:r>
              <w:rPr>
                <w:rFonts w:ascii="Arial" w:hAnsi="Arial" w:cs="Arial"/>
                <w:b/>
                <w:sz w:val="18"/>
                <w:szCs w:val="18"/>
                <w:lang w:eastAsia="es-ES"/>
              </w:rPr>
              <w:t>(1 profesional</w:t>
            </w:r>
            <w:r w:rsidRPr="00692F43">
              <w:rPr>
                <w:rFonts w:ascii="Arial" w:hAnsi="Arial" w:cs="Arial"/>
                <w:b/>
                <w:sz w:val="18"/>
                <w:szCs w:val="18"/>
                <w:lang w:eastAsia="es-ES"/>
              </w:rPr>
              <w:t>)</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70AB5F85" w14:textId="77777777" w:rsidR="00290F0F" w:rsidRPr="00692F43" w:rsidRDefault="00290F0F" w:rsidP="00C11D4C">
            <w:pPr>
              <w:ind w:left="-644" w:firstLine="644"/>
              <w:jc w:val="center"/>
              <w:rPr>
                <w:rFonts w:ascii="Arial" w:eastAsia="Arial Unicode MS" w:hAnsi="Arial" w:cs="Arial"/>
                <w:sz w:val="18"/>
                <w:szCs w:val="18"/>
                <w:lang w:eastAsia="es-ES"/>
              </w:rPr>
            </w:pPr>
            <w:r w:rsidRPr="00692F43">
              <w:rPr>
                <w:rFonts w:ascii="Arial" w:hAnsi="Arial" w:cs="Arial"/>
                <w:sz w:val="18"/>
                <w:szCs w:val="18"/>
                <w:lang w:eastAsia="es-ES"/>
              </w:rPr>
              <w:t>1</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797C6A06"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Especialista en ejecución de proyectos de Ingeniería Civil</w:t>
            </w:r>
          </w:p>
        </w:tc>
      </w:tr>
      <w:tr w:rsidR="00290F0F" w:rsidRPr="00692F43" w14:paraId="3908FF11" w14:textId="77777777" w:rsidTr="00C11D4C">
        <w:trPr>
          <w:trHeight w:val="283"/>
        </w:trPr>
        <w:tc>
          <w:tcPr>
            <w:tcW w:w="0" w:type="auto"/>
            <w:vMerge/>
            <w:tcBorders>
              <w:top w:val="nil"/>
              <w:left w:val="single" w:sz="4" w:space="0" w:color="auto"/>
              <w:bottom w:val="single" w:sz="4" w:space="0" w:color="000000"/>
              <w:right w:val="single" w:sz="4" w:space="0" w:color="auto"/>
            </w:tcBorders>
            <w:vAlign w:val="center"/>
          </w:tcPr>
          <w:p w14:paraId="5015622E" w14:textId="77777777" w:rsidR="00290F0F" w:rsidRPr="00692F43" w:rsidRDefault="00290F0F" w:rsidP="00C11D4C">
            <w:pPr>
              <w:rPr>
                <w:rFonts w:ascii="Arial" w:eastAsia="Arial Unicode MS" w:hAnsi="Arial" w:cs="Arial"/>
                <w:sz w:val="18"/>
                <w:szCs w:val="18"/>
                <w:lang w:eastAsia="es-ES"/>
              </w:rPr>
            </w:pPr>
          </w:p>
        </w:tc>
        <w:tc>
          <w:tcPr>
            <w:tcW w:w="1262" w:type="dxa"/>
            <w:vMerge/>
            <w:tcBorders>
              <w:top w:val="nil"/>
              <w:left w:val="single" w:sz="4" w:space="0" w:color="auto"/>
              <w:bottom w:val="single" w:sz="4" w:space="0" w:color="000000"/>
              <w:right w:val="single" w:sz="4" w:space="0" w:color="auto"/>
            </w:tcBorders>
            <w:vAlign w:val="center"/>
          </w:tcPr>
          <w:p w14:paraId="5F6450AE"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bottom w:val="single" w:sz="4" w:space="0" w:color="000000"/>
              <w:right w:val="single" w:sz="4" w:space="0" w:color="auto"/>
            </w:tcBorders>
            <w:vAlign w:val="center"/>
          </w:tcPr>
          <w:p w14:paraId="2678187A" w14:textId="77777777" w:rsidR="00290F0F" w:rsidRPr="00692F43" w:rsidRDefault="00290F0F" w:rsidP="00C11D4C">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14:paraId="684FBE0F" w14:textId="77777777" w:rsidR="00290F0F" w:rsidRPr="00692F43" w:rsidRDefault="00290F0F" w:rsidP="00C11D4C">
            <w:pPr>
              <w:ind w:left="-644" w:firstLine="644"/>
              <w:jc w:val="center"/>
              <w:rPr>
                <w:rFonts w:ascii="Arial" w:hAnsi="Arial" w:cs="Arial"/>
                <w:sz w:val="18"/>
                <w:szCs w:val="18"/>
                <w:lang w:eastAsia="es-ES"/>
              </w:rPr>
            </w:pPr>
            <w:r w:rsidRPr="00692F43">
              <w:rPr>
                <w:rFonts w:ascii="Arial" w:hAnsi="Arial" w:cs="Arial"/>
                <w:sz w:val="18"/>
                <w:szCs w:val="18"/>
                <w:lang w:eastAsia="es-ES"/>
              </w:rPr>
              <w:t>2</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563B3910"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Superintendente de Obra</w:t>
            </w:r>
          </w:p>
        </w:tc>
      </w:tr>
      <w:tr w:rsidR="00290F0F" w:rsidRPr="00692F43" w14:paraId="0781F21A" w14:textId="77777777" w:rsidTr="00C11D4C">
        <w:trPr>
          <w:trHeight w:val="283"/>
        </w:trPr>
        <w:tc>
          <w:tcPr>
            <w:tcW w:w="0" w:type="auto"/>
            <w:vMerge/>
            <w:tcBorders>
              <w:top w:val="nil"/>
              <w:left w:val="single" w:sz="4" w:space="0" w:color="auto"/>
              <w:bottom w:val="single" w:sz="4" w:space="0" w:color="000000"/>
              <w:right w:val="single" w:sz="4" w:space="0" w:color="auto"/>
            </w:tcBorders>
            <w:vAlign w:val="center"/>
            <w:hideMark/>
          </w:tcPr>
          <w:p w14:paraId="292E0A5D" w14:textId="77777777" w:rsidR="00290F0F" w:rsidRPr="00692F43" w:rsidRDefault="00290F0F" w:rsidP="00C11D4C">
            <w:pPr>
              <w:rPr>
                <w:rFonts w:ascii="Arial" w:eastAsia="Arial Unicode MS" w:hAnsi="Arial" w:cs="Arial"/>
                <w:sz w:val="18"/>
                <w:szCs w:val="18"/>
                <w:lang w:eastAsia="es-ES"/>
              </w:rPr>
            </w:pPr>
          </w:p>
        </w:tc>
        <w:tc>
          <w:tcPr>
            <w:tcW w:w="1262" w:type="dxa"/>
            <w:vMerge/>
            <w:tcBorders>
              <w:top w:val="nil"/>
              <w:left w:val="single" w:sz="4" w:space="0" w:color="auto"/>
              <w:bottom w:val="single" w:sz="4" w:space="0" w:color="000000"/>
              <w:right w:val="single" w:sz="4" w:space="0" w:color="auto"/>
            </w:tcBorders>
            <w:vAlign w:val="center"/>
            <w:hideMark/>
          </w:tcPr>
          <w:p w14:paraId="66506DCC"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bottom w:val="single" w:sz="4" w:space="0" w:color="000000"/>
              <w:right w:val="single" w:sz="4" w:space="0" w:color="auto"/>
            </w:tcBorders>
            <w:vAlign w:val="center"/>
            <w:hideMark/>
          </w:tcPr>
          <w:p w14:paraId="3691070C" w14:textId="77777777" w:rsidR="00290F0F" w:rsidRPr="00692F43" w:rsidRDefault="00290F0F" w:rsidP="00C11D4C">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74C82C53" w14:textId="77777777" w:rsidR="00290F0F" w:rsidRPr="00692F43" w:rsidRDefault="00290F0F" w:rsidP="00C11D4C">
            <w:pPr>
              <w:ind w:left="-644" w:firstLine="644"/>
              <w:jc w:val="center"/>
              <w:rPr>
                <w:rFonts w:ascii="Arial" w:eastAsia="Arial Unicode MS" w:hAnsi="Arial" w:cs="Arial"/>
                <w:sz w:val="18"/>
                <w:szCs w:val="18"/>
                <w:lang w:eastAsia="es-ES"/>
              </w:rPr>
            </w:pPr>
            <w:r w:rsidRPr="00692F43">
              <w:rPr>
                <w:rFonts w:ascii="Arial" w:hAnsi="Arial" w:cs="Arial"/>
                <w:sz w:val="18"/>
                <w:szCs w:val="18"/>
                <w:lang w:eastAsia="es-ES"/>
              </w:rPr>
              <w:t>3</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3E596B9B"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 xml:space="preserve">Fiscal de Obra </w:t>
            </w:r>
          </w:p>
        </w:tc>
      </w:tr>
      <w:tr w:rsidR="00290F0F" w:rsidRPr="00692F43" w14:paraId="5CAE24CB" w14:textId="77777777" w:rsidTr="00C11D4C">
        <w:trPr>
          <w:trHeight w:val="283"/>
        </w:trPr>
        <w:tc>
          <w:tcPr>
            <w:tcW w:w="0" w:type="auto"/>
            <w:vMerge/>
            <w:tcBorders>
              <w:top w:val="nil"/>
              <w:left w:val="single" w:sz="4" w:space="0" w:color="auto"/>
              <w:right w:val="single" w:sz="4" w:space="0" w:color="auto"/>
            </w:tcBorders>
            <w:vAlign w:val="center"/>
            <w:hideMark/>
          </w:tcPr>
          <w:p w14:paraId="1F318C4A" w14:textId="77777777" w:rsidR="00290F0F" w:rsidRPr="00692F43" w:rsidRDefault="00290F0F" w:rsidP="00C11D4C">
            <w:pPr>
              <w:rPr>
                <w:rFonts w:ascii="Arial" w:eastAsia="Arial Unicode MS" w:hAnsi="Arial" w:cs="Arial"/>
                <w:sz w:val="18"/>
                <w:szCs w:val="18"/>
                <w:lang w:eastAsia="es-ES"/>
              </w:rPr>
            </w:pPr>
          </w:p>
        </w:tc>
        <w:tc>
          <w:tcPr>
            <w:tcW w:w="1262" w:type="dxa"/>
            <w:vMerge/>
            <w:tcBorders>
              <w:top w:val="nil"/>
              <w:left w:val="single" w:sz="4" w:space="0" w:color="auto"/>
              <w:right w:val="single" w:sz="4" w:space="0" w:color="auto"/>
            </w:tcBorders>
            <w:vAlign w:val="center"/>
            <w:hideMark/>
          </w:tcPr>
          <w:p w14:paraId="4ADFB93D"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vMerge/>
            <w:tcBorders>
              <w:top w:val="nil"/>
              <w:left w:val="single" w:sz="4" w:space="0" w:color="auto"/>
              <w:right w:val="single" w:sz="4" w:space="0" w:color="auto"/>
            </w:tcBorders>
            <w:vAlign w:val="center"/>
            <w:hideMark/>
          </w:tcPr>
          <w:p w14:paraId="03D24882" w14:textId="77777777" w:rsidR="00290F0F" w:rsidRPr="00692F43" w:rsidRDefault="00290F0F" w:rsidP="00C11D4C">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14:paraId="3534538E"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4</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33764E7F"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 xml:space="preserve">Supervisor de Obra </w:t>
            </w:r>
          </w:p>
        </w:tc>
      </w:tr>
      <w:tr w:rsidR="00290F0F" w:rsidRPr="00692F43" w14:paraId="7E73781D" w14:textId="77777777" w:rsidTr="00C11D4C">
        <w:trPr>
          <w:trHeight w:val="283"/>
        </w:trPr>
        <w:tc>
          <w:tcPr>
            <w:tcW w:w="0" w:type="auto"/>
            <w:tcBorders>
              <w:top w:val="nil"/>
              <w:left w:val="single" w:sz="4" w:space="0" w:color="auto"/>
              <w:right w:val="single" w:sz="4" w:space="0" w:color="auto"/>
            </w:tcBorders>
            <w:vAlign w:val="center"/>
          </w:tcPr>
          <w:p w14:paraId="1FC6649A" w14:textId="77777777" w:rsidR="00290F0F" w:rsidRPr="00692F43" w:rsidRDefault="00290F0F" w:rsidP="00C11D4C">
            <w:pPr>
              <w:rPr>
                <w:rFonts w:ascii="Arial" w:eastAsia="Arial Unicode MS" w:hAnsi="Arial" w:cs="Arial"/>
                <w:sz w:val="18"/>
                <w:szCs w:val="18"/>
                <w:lang w:eastAsia="es-ES"/>
              </w:rPr>
            </w:pPr>
          </w:p>
        </w:tc>
        <w:tc>
          <w:tcPr>
            <w:tcW w:w="1262" w:type="dxa"/>
            <w:tcBorders>
              <w:top w:val="nil"/>
              <w:left w:val="single" w:sz="4" w:space="0" w:color="auto"/>
              <w:right w:val="single" w:sz="4" w:space="0" w:color="auto"/>
            </w:tcBorders>
            <w:vAlign w:val="center"/>
          </w:tcPr>
          <w:p w14:paraId="190E2E28"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tcBorders>
              <w:top w:val="nil"/>
              <w:left w:val="single" w:sz="4" w:space="0" w:color="auto"/>
              <w:right w:val="single" w:sz="4" w:space="0" w:color="auto"/>
            </w:tcBorders>
            <w:vAlign w:val="center"/>
          </w:tcPr>
          <w:p w14:paraId="500D6F93" w14:textId="77777777" w:rsidR="00290F0F" w:rsidRPr="00692F43" w:rsidRDefault="00290F0F" w:rsidP="00C11D4C">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14:paraId="2E7E3956"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5</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3B6A7767"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 xml:space="preserve">Director de Obra </w:t>
            </w:r>
          </w:p>
        </w:tc>
      </w:tr>
      <w:tr w:rsidR="00290F0F" w:rsidRPr="00692F43" w14:paraId="4BB8F9AB" w14:textId="77777777" w:rsidTr="00C11D4C">
        <w:trPr>
          <w:trHeight w:val="283"/>
        </w:trPr>
        <w:tc>
          <w:tcPr>
            <w:tcW w:w="0" w:type="auto"/>
            <w:tcBorders>
              <w:top w:val="nil"/>
              <w:left w:val="single" w:sz="4" w:space="0" w:color="auto"/>
              <w:bottom w:val="single" w:sz="4" w:space="0" w:color="auto"/>
              <w:right w:val="single" w:sz="4" w:space="0" w:color="auto"/>
            </w:tcBorders>
            <w:vAlign w:val="center"/>
          </w:tcPr>
          <w:p w14:paraId="2ED3FE9A" w14:textId="77777777" w:rsidR="00290F0F" w:rsidRPr="00692F43" w:rsidRDefault="00290F0F" w:rsidP="00C11D4C">
            <w:pPr>
              <w:rPr>
                <w:rFonts w:ascii="Arial" w:eastAsia="Arial Unicode MS" w:hAnsi="Arial" w:cs="Arial"/>
                <w:sz w:val="18"/>
                <w:szCs w:val="18"/>
                <w:lang w:eastAsia="es-ES"/>
              </w:rPr>
            </w:pPr>
          </w:p>
        </w:tc>
        <w:tc>
          <w:tcPr>
            <w:tcW w:w="1262" w:type="dxa"/>
            <w:tcBorders>
              <w:top w:val="nil"/>
              <w:left w:val="single" w:sz="4" w:space="0" w:color="auto"/>
              <w:bottom w:val="single" w:sz="4" w:space="0" w:color="auto"/>
              <w:right w:val="single" w:sz="4" w:space="0" w:color="auto"/>
            </w:tcBorders>
            <w:vAlign w:val="center"/>
          </w:tcPr>
          <w:p w14:paraId="15DB1C69" w14:textId="77777777" w:rsidR="00290F0F" w:rsidRPr="00692F43" w:rsidRDefault="00290F0F" w:rsidP="00C11D4C">
            <w:pPr>
              <w:ind w:left="-644" w:firstLine="644"/>
              <w:jc w:val="center"/>
              <w:rPr>
                <w:rFonts w:ascii="Arial" w:eastAsia="Arial Unicode MS" w:hAnsi="Arial" w:cs="Arial"/>
                <w:sz w:val="18"/>
                <w:szCs w:val="18"/>
                <w:lang w:eastAsia="es-ES"/>
              </w:rPr>
            </w:pPr>
          </w:p>
        </w:tc>
        <w:tc>
          <w:tcPr>
            <w:tcW w:w="3093" w:type="dxa"/>
            <w:tcBorders>
              <w:top w:val="nil"/>
              <w:left w:val="single" w:sz="4" w:space="0" w:color="auto"/>
              <w:bottom w:val="single" w:sz="4" w:space="0" w:color="auto"/>
              <w:right w:val="single" w:sz="4" w:space="0" w:color="auto"/>
            </w:tcBorders>
            <w:vAlign w:val="center"/>
          </w:tcPr>
          <w:p w14:paraId="11DDA00B" w14:textId="77777777" w:rsidR="00290F0F" w:rsidRPr="00692F43" w:rsidRDefault="00290F0F" w:rsidP="00C11D4C">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14:paraId="7E518CCD"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6</w:t>
            </w:r>
          </w:p>
        </w:tc>
        <w:tc>
          <w:tcPr>
            <w:tcW w:w="5269" w:type="dxa"/>
            <w:tcBorders>
              <w:top w:val="nil"/>
              <w:left w:val="nil"/>
              <w:bottom w:val="single" w:sz="4" w:space="0" w:color="auto"/>
              <w:right w:val="single" w:sz="4" w:space="0" w:color="auto"/>
            </w:tcBorders>
            <w:tcMar>
              <w:top w:w="14" w:type="dxa"/>
              <w:left w:w="14" w:type="dxa"/>
              <w:bottom w:w="0" w:type="dxa"/>
              <w:right w:w="14" w:type="dxa"/>
            </w:tcMar>
            <w:vAlign w:val="center"/>
          </w:tcPr>
          <w:p w14:paraId="19938744" w14:textId="77777777" w:rsidR="00290F0F" w:rsidRPr="00692F43" w:rsidRDefault="00290F0F" w:rsidP="00C11D4C">
            <w:pPr>
              <w:ind w:left="199" w:right="222"/>
              <w:rPr>
                <w:rFonts w:ascii="Arial" w:eastAsia="Arial Unicode MS" w:hAnsi="Arial" w:cs="Arial"/>
                <w:sz w:val="18"/>
                <w:szCs w:val="18"/>
                <w:lang w:eastAsia="es-ES"/>
              </w:rPr>
            </w:pPr>
            <w:r w:rsidRPr="00692F43">
              <w:rPr>
                <w:rFonts w:ascii="Arial" w:eastAsia="Arial Unicode MS" w:hAnsi="Arial" w:cs="Arial"/>
                <w:sz w:val="18"/>
                <w:szCs w:val="18"/>
                <w:lang w:eastAsia="es-ES"/>
              </w:rPr>
              <w:t xml:space="preserve">Residente de Obra </w:t>
            </w:r>
          </w:p>
        </w:tc>
      </w:tr>
    </w:tbl>
    <w:p w14:paraId="6E40D00B" w14:textId="77777777" w:rsidR="00F87F03" w:rsidRDefault="00F87F03" w:rsidP="00F87F03">
      <w:pPr>
        <w:jc w:val="both"/>
        <w:rPr>
          <w:rFonts w:ascii="Verdana" w:hAnsi="Verdana" w:cs="Arial"/>
          <w:sz w:val="18"/>
          <w:szCs w:val="18"/>
        </w:rPr>
      </w:pPr>
    </w:p>
    <w:p w14:paraId="0AF8F056" w14:textId="77777777" w:rsidR="00DD1497" w:rsidRDefault="00DD1497" w:rsidP="00F87F03">
      <w:pPr>
        <w:jc w:val="both"/>
        <w:rPr>
          <w:rFonts w:ascii="Verdana" w:hAnsi="Verdana" w:cs="Arial"/>
          <w:sz w:val="18"/>
          <w:szCs w:val="18"/>
        </w:rPr>
      </w:pPr>
    </w:p>
    <w:p w14:paraId="0B28BB08" w14:textId="77777777" w:rsidR="00DD1497" w:rsidRDefault="00DD1497" w:rsidP="00F87F03">
      <w:pPr>
        <w:jc w:val="both"/>
        <w:rPr>
          <w:rFonts w:ascii="Verdana" w:hAnsi="Verdana" w:cs="Arial"/>
          <w:sz w:val="18"/>
          <w:szCs w:val="18"/>
        </w:rPr>
      </w:pPr>
    </w:p>
    <w:tbl>
      <w:tblPr>
        <w:tblW w:w="103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670"/>
        <w:gridCol w:w="6637"/>
      </w:tblGrid>
      <w:tr w:rsidR="00290F0F" w:rsidRPr="00692F43" w14:paraId="62FB7BA2" w14:textId="77777777" w:rsidTr="00C11D4C">
        <w:trPr>
          <w:trHeight w:val="488"/>
          <w:jc w:val="center"/>
        </w:trPr>
        <w:tc>
          <w:tcPr>
            <w:tcW w:w="10307" w:type="dxa"/>
            <w:gridSpan w:val="2"/>
            <w:shd w:val="clear" w:color="auto" w:fill="1F497D"/>
            <w:vAlign w:val="center"/>
          </w:tcPr>
          <w:p w14:paraId="25D12031" w14:textId="77777777" w:rsidR="00290F0F" w:rsidRPr="00692F43" w:rsidRDefault="00290F0F" w:rsidP="00C11D4C">
            <w:pPr>
              <w:jc w:val="center"/>
              <w:rPr>
                <w:rFonts w:ascii="Arial" w:hAnsi="Arial" w:cs="Arial"/>
                <w:b/>
                <w:color w:val="FFFFFF"/>
                <w:sz w:val="18"/>
                <w:szCs w:val="18"/>
              </w:rPr>
            </w:pPr>
            <w:r w:rsidRPr="00692F43">
              <w:rPr>
                <w:rFonts w:ascii="Arial" w:hAnsi="Arial" w:cs="Arial"/>
                <w:b/>
                <w:color w:val="FFFFFF"/>
                <w:sz w:val="18"/>
                <w:szCs w:val="18"/>
              </w:rPr>
              <w:t>TRABAJADORES NECESARIOS PARA LA EJECUCIÓN DE OBRA</w:t>
            </w:r>
          </w:p>
          <w:p w14:paraId="62CCB9A9" w14:textId="77777777" w:rsidR="00290F0F" w:rsidRPr="00692F43" w:rsidRDefault="00290F0F" w:rsidP="00C11D4C">
            <w:pPr>
              <w:jc w:val="center"/>
              <w:rPr>
                <w:rFonts w:ascii="Arial" w:hAnsi="Arial" w:cs="Arial"/>
                <w:b/>
                <w:color w:val="FFFFFF"/>
                <w:sz w:val="18"/>
                <w:szCs w:val="18"/>
              </w:rPr>
            </w:pPr>
            <w:r w:rsidRPr="00692F43">
              <w:rPr>
                <w:rFonts w:ascii="Arial" w:hAnsi="Arial" w:cs="Arial"/>
                <w:color w:val="FFFFFF"/>
                <w:sz w:val="18"/>
                <w:szCs w:val="18"/>
              </w:rPr>
              <w:t>(Información que debe ser incluida por la Entidad convocante)</w:t>
            </w:r>
          </w:p>
        </w:tc>
      </w:tr>
      <w:tr w:rsidR="00290F0F" w:rsidRPr="00692F43" w14:paraId="4F573B82" w14:textId="77777777" w:rsidTr="00C11D4C">
        <w:trPr>
          <w:trHeight w:val="314"/>
          <w:jc w:val="center"/>
        </w:trPr>
        <w:tc>
          <w:tcPr>
            <w:tcW w:w="3670" w:type="dxa"/>
            <w:tcBorders>
              <w:right w:val="single" w:sz="4" w:space="0" w:color="auto"/>
            </w:tcBorders>
            <w:shd w:val="clear" w:color="auto" w:fill="1F497D"/>
            <w:vAlign w:val="center"/>
          </w:tcPr>
          <w:p w14:paraId="64C2DDA0" w14:textId="77777777" w:rsidR="00290F0F" w:rsidRPr="00692F43" w:rsidRDefault="00290F0F" w:rsidP="00C11D4C">
            <w:pPr>
              <w:jc w:val="center"/>
              <w:rPr>
                <w:rFonts w:ascii="Arial" w:hAnsi="Arial" w:cs="Arial"/>
                <w:b/>
                <w:color w:val="FFFFFF"/>
                <w:sz w:val="18"/>
                <w:szCs w:val="18"/>
              </w:rPr>
            </w:pPr>
            <w:r w:rsidRPr="00692F43">
              <w:rPr>
                <w:rFonts w:ascii="Arial" w:hAnsi="Arial" w:cs="Arial"/>
                <w:b/>
                <w:color w:val="FFFFFF"/>
                <w:sz w:val="18"/>
                <w:szCs w:val="18"/>
              </w:rPr>
              <w:t>Personal Requerido</w:t>
            </w:r>
          </w:p>
        </w:tc>
        <w:tc>
          <w:tcPr>
            <w:tcW w:w="6637" w:type="dxa"/>
            <w:tcBorders>
              <w:left w:val="single" w:sz="4" w:space="0" w:color="auto"/>
            </w:tcBorders>
            <w:shd w:val="clear" w:color="auto" w:fill="1F497D"/>
            <w:vAlign w:val="center"/>
          </w:tcPr>
          <w:p w14:paraId="22BD32EC" w14:textId="77777777" w:rsidR="00290F0F" w:rsidRPr="00692F43" w:rsidRDefault="00290F0F" w:rsidP="00C11D4C">
            <w:pPr>
              <w:jc w:val="center"/>
              <w:rPr>
                <w:rFonts w:ascii="Arial" w:hAnsi="Arial" w:cs="Arial"/>
                <w:b/>
                <w:color w:val="FFFFFF"/>
                <w:sz w:val="18"/>
                <w:szCs w:val="18"/>
              </w:rPr>
            </w:pPr>
            <w:r w:rsidRPr="00692F43">
              <w:rPr>
                <w:rFonts w:ascii="Arial" w:hAnsi="Arial" w:cs="Arial"/>
                <w:b/>
                <w:color w:val="FFFFFF"/>
                <w:sz w:val="18"/>
                <w:szCs w:val="18"/>
              </w:rPr>
              <w:t>NÚMERO DE TRABAJADORES</w:t>
            </w:r>
          </w:p>
        </w:tc>
      </w:tr>
      <w:tr w:rsidR="00290F0F" w:rsidRPr="00692F43" w14:paraId="6BD6D477" w14:textId="77777777" w:rsidTr="00C11D4C">
        <w:trPr>
          <w:trHeight w:val="170"/>
          <w:jc w:val="center"/>
        </w:trPr>
        <w:tc>
          <w:tcPr>
            <w:tcW w:w="3670" w:type="dxa"/>
            <w:tcBorders>
              <w:bottom w:val="single" w:sz="4" w:space="0" w:color="auto"/>
              <w:right w:val="single" w:sz="4" w:space="0" w:color="auto"/>
            </w:tcBorders>
            <w:shd w:val="clear" w:color="auto" w:fill="auto"/>
          </w:tcPr>
          <w:p w14:paraId="6092D7C5" w14:textId="77777777" w:rsidR="00290F0F" w:rsidRPr="00692F43" w:rsidRDefault="00290F0F" w:rsidP="00C11D4C">
            <w:pPr>
              <w:rPr>
                <w:rFonts w:ascii="Arial" w:hAnsi="Arial" w:cs="Arial"/>
                <w:sz w:val="18"/>
                <w:szCs w:val="18"/>
              </w:rPr>
            </w:pPr>
            <w:r w:rsidRPr="00692F43">
              <w:rPr>
                <w:rFonts w:ascii="Arial" w:hAnsi="Arial" w:cs="Arial"/>
                <w:sz w:val="18"/>
                <w:szCs w:val="18"/>
              </w:rPr>
              <w:t>Personal clave (superintendente y Residente de obra)</w:t>
            </w:r>
          </w:p>
        </w:tc>
        <w:tc>
          <w:tcPr>
            <w:tcW w:w="6637" w:type="dxa"/>
            <w:tcBorders>
              <w:left w:val="single" w:sz="4" w:space="0" w:color="auto"/>
              <w:bottom w:val="single" w:sz="4" w:space="0" w:color="auto"/>
              <w:right w:val="single" w:sz="4" w:space="0" w:color="auto"/>
            </w:tcBorders>
            <w:shd w:val="clear" w:color="auto" w:fill="auto"/>
          </w:tcPr>
          <w:p w14:paraId="7C6C8FD5" w14:textId="77777777" w:rsidR="00290F0F" w:rsidRPr="00692F43" w:rsidRDefault="00290F0F" w:rsidP="00C11D4C">
            <w:pPr>
              <w:rPr>
                <w:rFonts w:ascii="Arial" w:hAnsi="Arial" w:cs="Arial"/>
                <w:i/>
                <w:sz w:val="18"/>
                <w:szCs w:val="18"/>
              </w:rPr>
            </w:pPr>
            <w:r w:rsidRPr="00692F43">
              <w:rPr>
                <w:rFonts w:ascii="Arial" w:hAnsi="Arial" w:cs="Arial"/>
                <w:i/>
                <w:sz w:val="18"/>
                <w:szCs w:val="18"/>
              </w:rPr>
              <w:t>(Cantidad de profesionales de acuerdo a lo establecido en el cuadro</w:t>
            </w:r>
            <m:oMath>
              <m:r>
                <m:rPr>
                  <m:sty m:val="p"/>
                </m:rPr>
                <w:rPr>
                  <w:rFonts w:ascii="Cambria Math" w:hAnsi="Cambria Math" w:cs="Arial"/>
                  <w:sz w:val="18"/>
                  <w:szCs w:val="18"/>
                </w:rPr>
                <w:br/>
              </m:r>
            </m:oMath>
            <w:r w:rsidRPr="00692F43">
              <w:rPr>
                <w:rFonts w:ascii="Arial" w:hAnsi="Arial" w:cs="Arial"/>
                <w:i/>
                <w:sz w:val="18"/>
                <w:szCs w:val="18"/>
              </w:rPr>
              <w:t>anterior):</w:t>
            </w: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m:t>
                  </m:r>
                </m:sub>
              </m:sSub>
            </m:oMath>
            <w:r w:rsidRPr="00692F43">
              <w:rPr>
                <w:rFonts w:ascii="Arial" w:hAnsi="Arial" w:cs="Arial"/>
                <w:i/>
                <w:sz w:val="18"/>
                <w:szCs w:val="18"/>
              </w:rPr>
              <w:t xml:space="preserve"> </w:t>
            </w:r>
            <w:r>
              <w:rPr>
                <w:rFonts w:ascii="Arial" w:hAnsi="Arial" w:cs="Arial"/>
                <w:i/>
                <w:sz w:val="18"/>
                <w:szCs w:val="18"/>
              </w:rPr>
              <w:t>= 2</w:t>
            </w:r>
          </w:p>
        </w:tc>
      </w:tr>
      <w:tr w:rsidR="00290F0F" w:rsidRPr="00692F43" w14:paraId="02D79103" w14:textId="77777777" w:rsidTr="00C11D4C">
        <w:trPr>
          <w:trHeight w:val="249"/>
          <w:jc w:val="center"/>
        </w:trPr>
        <w:tc>
          <w:tcPr>
            <w:tcW w:w="3670" w:type="dxa"/>
            <w:tcBorders>
              <w:top w:val="single" w:sz="4" w:space="0" w:color="auto"/>
              <w:bottom w:val="single" w:sz="4" w:space="0" w:color="auto"/>
              <w:right w:val="single" w:sz="4" w:space="0" w:color="auto"/>
            </w:tcBorders>
            <w:shd w:val="clear" w:color="auto" w:fill="auto"/>
          </w:tcPr>
          <w:p w14:paraId="2BA1BD43" w14:textId="77777777" w:rsidR="00290F0F" w:rsidRPr="00692F43" w:rsidRDefault="00290F0F" w:rsidP="00C11D4C">
            <w:pPr>
              <w:rPr>
                <w:rFonts w:ascii="Arial" w:hAnsi="Arial" w:cs="Arial"/>
                <w:i/>
                <w:sz w:val="18"/>
                <w:szCs w:val="18"/>
              </w:rPr>
            </w:pPr>
            <w:proofErr w:type="spellStart"/>
            <w:r w:rsidRPr="00692F43">
              <w:rPr>
                <w:rFonts w:ascii="Arial" w:hAnsi="Arial" w:cs="Arial"/>
                <w:i/>
                <w:sz w:val="18"/>
                <w:szCs w:val="18"/>
              </w:rPr>
              <w:t>Capatas</w:t>
            </w:r>
            <w:proofErr w:type="spellEnd"/>
            <w:r w:rsidRPr="00692F43">
              <w:rPr>
                <w:rFonts w:ascii="Arial" w:hAnsi="Arial" w:cs="Arial"/>
                <w:i/>
                <w:sz w:val="18"/>
                <w:szCs w:val="18"/>
              </w:rPr>
              <w:tab/>
            </w:r>
            <w:r w:rsidRPr="00692F43">
              <w:rPr>
                <w:rFonts w:ascii="Arial" w:hAnsi="Arial" w:cs="Arial"/>
                <w:i/>
                <w:sz w:val="18"/>
                <w:szCs w:val="18"/>
              </w:rPr>
              <w:tab/>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76E679B2"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2</m:t>
                  </m:r>
                </m:sub>
              </m:sSub>
            </m:oMath>
            <w:r w:rsidR="00290F0F" w:rsidRPr="00692F43">
              <w:rPr>
                <w:rFonts w:ascii="Arial" w:hAnsi="Arial" w:cs="Arial"/>
                <w:sz w:val="18"/>
                <w:szCs w:val="18"/>
              </w:rPr>
              <w:t xml:space="preserve"> =1</w:t>
            </w:r>
          </w:p>
        </w:tc>
      </w:tr>
      <w:tr w:rsidR="00290F0F" w:rsidRPr="00692F43" w14:paraId="234D421A" w14:textId="77777777" w:rsidTr="00C11D4C">
        <w:trPr>
          <w:trHeight w:val="281"/>
          <w:jc w:val="center"/>
        </w:trPr>
        <w:tc>
          <w:tcPr>
            <w:tcW w:w="3670" w:type="dxa"/>
            <w:tcBorders>
              <w:top w:val="single" w:sz="4" w:space="0" w:color="auto"/>
              <w:bottom w:val="single" w:sz="4" w:space="0" w:color="auto"/>
              <w:right w:val="single" w:sz="4" w:space="0" w:color="auto"/>
            </w:tcBorders>
            <w:shd w:val="clear" w:color="auto" w:fill="auto"/>
          </w:tcPr>
          <w:p w14:paraId="22E2D092" w14:textId="77777777" w:rsidR="00290F0F" w:rsidRPr="00692F43" w:rsidRDefault="00290F0F" w:rsidP="00C11D4C">
            <w:pPr>
              <w:rPr>
                <w:rFonts w:ascii="Arial" w:hAnsi="Arial" w:cs="Arial"/>
                <w:i/>
                <w:sz w:val="18"/>
                <w:szCs w:val="18"/>
              </w:rPr>
            </w:pPr>
            <w:r w:rsidRPr="00692F43">
              <w:rPr>
                <w:rFonts w:ascii="Arial" w:hAnsi="Arial" w:cs="Arial"/>
                <w:i/>
                <w:sz w:val="18"/>
                <w:szCs w:val="18"/>
              </w:rPr>
              <w:t>Albañil</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72683885"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3</m:t>
                  </m:r>
                </m:sub>
              </m:sSub>
            </m:oMath>
            <w:r w:rsidR="00290F0F" w:rsidRPr="00692F43">
              <w:rPr>
                <w:rFonts w:ascii="Arial" w:hAnsi="Arial" w:cs="Arial"/>
                <w:sz w:val="18"/>
                <w:szCs w:val="18"/>
              </w:rPr>
              <w:t>= 6</w:t>
            </w:r>
          </w:p>
        </w:tc>
      </w:tr>
      <w:tr w:rsidR="00290F0F" w:rsidRPr="00692F43" w14:paraId="7ED0083B" w14:textId="77777777" w:rsidTr="00C11D4C">
        <w:trPr>
          <w:trHeight w:val="129"/>
          <w:jc w:val="center"/>
        </w:trPr>
        <w:tc>
          <w:tcPr>
            <w:tcW w:w="3670" w:type="dxa"/>
            <w:tcBorders>
              <w:top w:val="single" w:sz="4" w:space="0" w:color="auto"/>
              <w:bottom w:val="single" w:sz="4" w:space="0" w:color="auto"/>
              <w:right w:val="single" w:sz="4" w:space="0" w:color="auto"/>
            </w:tcBorders>
            <w:shd w:val="clear" w:color="auto" w:fill="auto"/>
          </w:tcPr>
          <w:p w14:paraId="65ED959E" w14:textId="77777777" w:rsidR="00290F0F" w:rsidRPr="00692F43" w:rsidRDefault="00290F0F" w:rsidP="00C11D4C">
            <w:pPr>
              <w:rPr>
                <w:rFonts w:ascii="Arial" w:hAnsi="Arial" w:cs="Arial"/>
                <w:i/>
                <w:sz w:val="18"/>
                <w:szCs w:val="18"/>
              </w:rPr>
            </w:pPr>
            <w:r w:rsidRPr="00692F43">
              <w:rPr>
                <w:rFonts w:ascii="Arial" w:hAnsi="Arial" w:cs="Arial"/>
                <w:i/>
                <w:sz w:val="18"/>
                <w:szCs w:val="18"/>
              </w:rPr>
              <w:t>Armador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6691B4C0"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4</m:t>
                  </m:r>
                </m:sub>
              </m:sSub>
            </m:oMath>
            <w:r w:rsidR="00290F0F">
              <w:rPr>
                <w:rFonts w:ascii="Arial" w:hAnsi="Arial" w:cs="Arial"/>
                <w:sz w:val="18"/>
                <w:szCs w:val="18"/>
              </w:rPr>
              <w:t>= 1</w:t>
            </w:r>
          </w:p>
        </w:tc>
      </w:tr>
      <w:tr w:rsidR="00290F0F" w:rsidRPr="00692F43" w14:paraId="28FBB21F" w14:textId="77777777" w:rsidTr="00C11D4C">
        <w:trPr>
          <w:trHeight w:val="189"/>
          <w:jc w:val="center"/>
        </w:trPr>
        <w:tc>
          <w:tcPr>
            <w:tcW w:w="3670" w:type="dxa"/>
            <w:tcBorders>
              <w:top w:val="single" w:sz="4" w:space="0" w:color="auto"/>
              <w:bottom w:val="single" w:sz="4" w:space="0" w:color="auto"/>
              <w:right w:val="single" w:sz="4" w:space="0" w:color="auto"/>
            </w:tcBorders>
            <w:shd w:val="clear" w:color="auto" w:fill="auto"/>
          </w:tcPr>
          <w:p w14:paraId="0DD8C183" w14:textId="77777777" w:rsidR="00290F0F" w:rsidRPr="00692F43" w:rsidRDefault="00290F0F" w:rsidP="00C11D4C">
            <w:pPr>
              <w:rPr>
                <w:rFonts w:ascii="Arial" w:hAnsi="Arial" w:cs="Arial"/>
                <w:i/>
                <w:sz w:val="18"/>
                <w:szCs w:val="18"/>
              </w:rPr>
            </w:pPr>
            <w:r w:rsidRPr="00692F43">
              <w:rPr>
                <w:rFonts w:ascii="Arial" w:hAnsi="Arial" w:cs="Arial"/>
                <w:i/>
                <w:sz w:val="18"/>
                <w:szCs w:val="18"/>
              </w:rPr>
              <w:t>Encofrador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4F847EA7"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5</m:t>
                  </m:r>
                </m:sub>
              </m:sSub>
            </m:oMath>
            <w:r w:rsidR="00290F0F">
              <w:rPr>
                <w:rFonts w:ascii="Arial" w:hAnsi="Arial" w:cs="Arial"/>
                <w:sz w:val="18"/>
                <w:szCs w:val="18"/>
              </w:rPr>
              <w:t>= 1</w:t>
            </w:r>
          </w:p>
        </w:tc>
      </w:tr>
      <w:tr w:rsidR="00290F0F" w:rsidRPr="00692F43" w14:paraId="11879B92" w14:textId="77777777" w:rsidTr="00C11D4C">
        <w:trPr>
          <w:trHeight w:val="264"/>
          <w:jc w:val="center"/>
        </w:trPr>
        <w:tc>
          <w:tcPr>
            <w:tcW w:w="3670" w:type="dxa"/>
            <w:tcBorders>
              <w:top w:val="single" w:sz="4" w:space="0" w:color="auto"/>
              <w:bottom w:val="single" w:sz="4" w:space="0" w:color="auto"/>
              <w:right w:val="single" w:sz="4" w:space="0" w:color="auto"/>
            </w:tcBorders>
            <w:shd w:val="clear" w:color="auto" w:fill="auto"/>
          </w:tcPr>
          <w:p w14:paraId="5AED26DA" w14:textId="77777777" w:rsidR="00290F0F" w:rsidRPr="00692F43" w:rsidRDefault="00290F0F" w:rsidP="00C11D4C">
            <w:pPr>
              <w:rPr>
                <w:rFonts w:ascii="Arial" w:hAnsi="Arial" w:cs="Arial"/>
                <w:i/>
                <w:sz w:val="18"/>
                <w:szCs w:val="18"/>
              </w:rPr>
            </w:pPr>
            <w:r w:rsidRPr="00692F43">
              <w:rPr>
                <w:rFonts w:ascii="Arial" w:hAnsi="Arial" w:cs="Arial"/>
                <w:i/>
                <w:sz w:val="18"/>
                <w:szCs w:val="18"/>
              </w:rPr>
              <w:t>Electricista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56F85FFF"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6</m:t>
                  </m:r>
                </m:sub>
              </m:sSub>
            </m:oMath>
            <w:r w:rsidR="00290F0F" w:rsidRPr="00692F43">
              <w:rPr>
                <w:rFonts w:ascii="Arial" w:hAnsi="Arial" w:cs="Arial"/>
                <w:sz w:val="18"/>
                <w:szCs w:val="18"/>
              </w:rPr>
              <w:t xml:space="preserve">= </w:t>
            </w:r>
            <w:r w:rsidR="00290F0F">
              <w:rPr>
                <w:rFonts w:ascii="Arial" w:hAnsi="Arial" w:cs="Arial"/>
                <w:sz w:val="18"/>
                <w:szCs w:val="18"/>
              </w:rPr>
              <w:t>1</w:t>
            </w:r>
          </w:p>
        </w:tc>
      </w:tr>
      <w:tr w:rsidR="00290F0F" w:rsidRPr="00692F43" w14:paraId="42CA42E2" w14:textId="77777777" w:rsidTr="00C11D4C">
        <w:trPr>
          <w:trHeight w:val="268"/>
          <w:jc w:val="center"/>
        </w:trPr>
        <w:tc>
          <w:tcPr>
            <w:tcW w:w="3670" w:type="dxa"/>
            <w:tcBorders>
              <w:top w:val="single" w:sz="4" w:space="0" w:color="auto"/>
              <w:bottom w:val="single" w:sz="4" w:space="0" w:color="auto"/>
              <w:right w:val="single" w:sz="4" w:space="0" w:color="auto"/>
            </w:tcBorders>
            <w:shd w:val="clear" w:color="auto" w:fill="auto"/>
          </w:tcPr>
          <w:p w14:paraId="1A67F307" w14:textId="77777777" w:rsidR="00290F0F" w:rsidRPr="00692F43" w:rsidRDefault="00290F0F" w:rsidP="00C11D4C">
            <w:pPr>
              <w:rPr>
                <w:rFonts w:ascii="Arial" w:hAnsi="Arial" w:cs="Arial"/>
                <w:i/>
                <w:sz w:val="18"/>
                <w:szCs w:val="18"/>
              </w:rPr>
            </w:pPr>
            <w:r w:rsidRPr="00692F43">
              <w:rPr>
                <w:rFonts w:ascii="Arial" w:hAnsi="Arial" w:cs="Arial"/>
                <w:i/>
                <w:sz w:val="18"/>
                <w:szCs w:val="18"/>
              </w:rPr>
              <w:t>Carpintero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0E315DB"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7</m:t>
                  </m:r>
                </m:sub>
              </m:sSub>
            </m:oMath>
            <w:r w:rsidR="00290F0F">
              <w:rPr>
                <w:rFonts w:ascii="Arial" w:hAnsi="Arial" w:cs="Arial"/>
                <w:sz w:val="18"/>
                <w:szCs w:val="18"/>
              </w:rPr>
              <w:t>= 1</w:t>
            </w:r>
          </w:p>
        </w:tc>
      </w:tr>
      <w:tr w:rsidR="00290F0F" w:rsidRPr="00692F43" w14:paraId="4D069FD7" w14:textId="77777777" w:rsidTr="00C11D4C">
        <w:trPr>
          <w:trHeight w:val="272"/>
          <w:jc w:val="center"/>
        </w:trPr>
        <w:tc>
          <w:tcPr>
            <w:tcW w:w="3670" w:type="dxa"/>
            <w:tcBorders>
              <w:top w:val="single" w:sz="4" w:space="0" w:color="auto"/>
              <w:bottom w:val="single" w:sz="4" w:space="0" w:color="auto"/>
              <w:right w:val="single" w:sz="4" w:space="0" w:color="auto"/>
            </w:tcBorders>
            <w:shd w:val="clear" w:color="auto" w:fill="auto"/>
          </w:tcPr>
          <w:p w14:paraId="6474A726" w14:textId="77777777" w:rsidR="00290F0F" w:rsidRPr="00692F43" w:rsidRDefault="00290F0F" w:rsidP="00C11D4C">
            <w:pPr>
              <w:rPr>
                <w:rFonts w:ascii="Arial" w:hAnsi="Arial" w:cs="Arial"/>
                <w:i/>
                <w:sz w:val="18"/>
                <w:szCs w:val="18"/>
              </w:rPr>
            </w:pPr>
            <w:r w:rsidRPr="00692F43">
              <w:rPr>
                <w:rFonts w:ascii="Arial" w:hAnsi="Arial" w:cs="Arial"/>
                <w:i/>
                <w:sz w:val="18"/>
                <w:szCs w:val="18"/>
              </w:rPr>
              <w:t>Especialista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6A3D4ED8"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8</m:t>
                  </m:r>
                </m:sub>
              </m:sSub>
            </m:oMath>
            <w:r w:rsidR="00290F0F" w:rsidRPr="00692F43">
              <w:rPr>
                <w:rFonts w:ascii="Arial" w:hAnsi="Arial" w:cs="Arial"/>
                <w:sz w:val="18"/>
                <w:szCs w:val="18"/>
              </w:rPr>
              <w:t>= 2</w:t>
            </w:r>
          </w:p>
        </w:tc>
      </w:tr>
      <w:tr w:rsidR="00290F0F" w:rsidRPr="00692F43" w14:paraId="795A0A96" w14:textId="77777777" w:rsidTr="00C11D4C">
        <w:trPr>
          <w:trHeight w:val="275"/>
          <w:jc w:val="center"/>
        </w:trPr>
        <w:tc>
          <w:tcPr>
            <w:tcW w:w="3670" w:type="dxa"/>
            <w:tcBorders>
              <w:top w:val="single" w:sz="4" w:space="0" w:color="auto"/>
              <w:bottom w:val="single" w:sz="4" w:space="0" w:color="auto"/>
              <w:right w:val="single" w:sz="4" w:space="0" w:color="auto"/>
            </w:tcBorders>
            <w:shd w:val="clear" w:color="auto" w:fill="auto"/>
          </w:tcPr>
          <w:p w14:paraId="122EE01D" w14:textId="77777777" w:rsidR="00290F0F" w:rsidRPr="00692F43" w:rsidRDefault="00290F0F" w:rsidP="00C11D4C">
            <w:pPr>
              <w:rPr>
                <w:rFonts w:ascii="Arial" w:hAnsi="Arial" w:cs="Arial"/>
                <w:i/>
                <w:sz w:val="18"/>
                <w:szCs w:val="18"/>
              </w:rPr>
            </w:pPr>
            <w:r w:rsidRPr="00692F43">
              <w:rPr>
                <w:rFonts w:ascii="Arial" w:hAnsi="Arial" w:cs="Arial"/>
                <w:i/>
                <w:sz w:val="18"/>
                <w:szCs w:val="18"/>
              </w:rPr>
              <w:t>Pintor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2B586651"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10</m:t>
                  </m:r>
                </m:sub>
              </m:sSub>
            </m:oMath>
            <w:r w:rsidR="00290F0F">
              <w:rPr>
                <w:rFonts w:ascii="Arial" w:hAnsi="Arial" w:cs="Arial"/>
                <w:sz w:val="18"/>
                <w:szCs w:val="18"/>
              </w:rPr>
              <w:t>=2</w:t>
            </w:r>
          </w:p>
        </w:tc>
      </w:tr>
      <w:tr w:rsidR="00290F0F" w:rsidRPr="00692F43" w14:paraId="691CA1F9" w14:textId="77777777" w:rsidTr="00C11D4C">
        <w:trPr>
          <w:trHeight w:val="178"/>
          <w:jc w:val="center"/>
        </w:trPr>
        <w:tc>
          <w:tcPr>
            <w:tcW w:w="3670" w:type="dxa"/>
            <w:tcBorders>
              <w:top w:val="single" w:sz="4" w:space="0" w:color="auto"/>
              <w:bottom w:val="single" w:sz="4" w:space="0" w:color="auto"/>
              <w:right w:val="single" w:sz="4" w:space="0" w:color="auto"/>
            </w:tcBorders>
            <w:shd w:val="clear" w:color="auto" w:fill="auto"/>
          </w:tcPr>
          <w:p w14:paraId="0E55228B" w14:textId="77777777" w:rsidR="00290F0F" w:rsidRPr="00692F43" w:rsidRDefault="00290F0F" w:rsidP="00C11D4C">
            <w:pPr>
              <w:rPr>
                <w:rFonts w:ascii="Arial" w:hAnsi="Arial" w:cs="Arial"/>
                <w:i/>
                <w:sz w:val="18"/>
                <w:szCs w:val="18"/>
              </w:rPr>
            </w:pPr>
            <w:r w:rsidRPr="00692F43">
              <w:rPr>
                <w:rFonts w:ascii="Arial" w:hAnsi="Arial" w:cs="Arial"/>
                <w:i/>
                <w:sz w:val="18"/>
                <w:szCs w:val="18"/>
              </w:rPr>
              <w:t>Plomero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731AE052"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11</m:t>
                  </m:r>
                </m:sub>
              </m:sSub>
            </m:oMath>
            <w:r w:rsidR="00290F0F" w:rsidRPr="00692F43">
              <w:rPr>
                <w:rFonts w:ascii="Arial" w:hAnsi="Arial" w:cs="Arial"/>
                <w:sz w:val="18"/>
                <w:szCs w:val="18"/>
              </w:rPr>
              <w:t>=1</w:t>
            </w:r>
          </w:p>
        </w:tc>
      </w:tr>
      <w:tr w:rsidR="00290F0F" w:rsidRPr="00692F43" w14:paraId="6BFF77DD" w14:textId="77777777" w:rsidTr="00C11D4C">
        <w:trPr>
          <w:trHeight w:val="178"/>
          <w:jc w:val="center"/>
        </w:trPr>
        <w:tc>
          <w:tcPr>
            <w:tcW w:w="3670" w:type="dxa"/>
            <w:tcBorders>
              <w:top w:val="single" w:sz="4" w:space="0" w:color="auto"/>
              <w:bottom w:val="single" w:sz="4" w:space="0" w:color="auto"/>
              <w:right w:val="single" w:sz="4" w:space="0" w:color="auto"/>
            </w:tcBorders>
            <w:shd w:val="clear" w:color="auto" w:fill="auto"/>
          </w:tcPr>
          <w:p w14:paraId="0A7EB4C9" w14:textId="77777777" w:rsidR="00290F0F" w:rsidRPr="00692F43" w:rsidRDefault="00290F0F" w:rsidP="00C11D4C">
            <w:pPr>
              <w:rPr>
                <w:rFonts w:ascii="Arial" w:hAnsi="Arial" w:cs="Arial"/>
                <w:i/>
                <w:sz w:val="18"/>
                <w:szCs w:val="18"/>
              </w:rPr>
            </w:pPr>
            <w:r w:rsidRPr="00692F43">
              <w:rPr>
                <w:rFonts w:ascii="Arial" w:hAnsi="Arial" w:cs="Arial"/>
                <w:i/>
                <w:sz w:val="18"/>
                <w:szCs w:val="18"/>
              </w:rPr>
              <w:t>Ayudantes</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39EA4901" w14:textId="77777777" w:rsidR="00290F0F" w:rsidRPr="00692F43" w:rsidRDefault="00507FE7" w:rsidP="00C11D4C">
            <w:pPr>
              <w:rPr>
                <w:rFonts w:ascii="Arial" w:hAnsi="Arial" w:cs="Arial"/>
                <w:sz w:val="18"/>
                <w:szCs w:val="18"/>
              </w:rPr>
            </w:pPr>
            <m:oMath>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12</m:t>
                  </m:r>
                </m:sub>
              </m:sSub>
            </m:oMath>
            <w:r w:rsidR="00290F0F">
              <w:rPr>
                <w:rFonts w:ascii="Arial" w:hAnsi="Arial" w:cs="Arial"/>
                <w:sz w:val="18"/>
                <w:szCs w:val="18"/>
              </w:rPr>
              <w:t>=12</w:t>
            </w:r>
          </w:p>
        </w:tc>
      </w:tr>
      <w:tr w:rsidR="00290F0F" w:rsidRPr="00692F43" w14:paraId="1F323A9F" w14:textId="77777777" w:rsidTr="00C11D4C">
        <w:trPr>
          <w:trHeight w:val="170"/>
          <w:jc w:val="center"/>
        </w:trPr>
        <w:tc>
          <w:tcPr>
            <w:tcW w:w="3670" w:type="dxa"/>
            <w:tcBorders>
              <w:top w:val="single" w:sz="4" w:space="0" w:color="auto"/>
              <w:bottom w:val="single" w:sz="4" w:space="0" w:color="auto"/>
              <w:right w:val="single" w:sz="4" w:space="0" w:color="auto"/>
            </w:tcBorders>
            <w:shd w:val="clear" w:color="auto" w:fill="auto"/>
            <w:vAlign w:val="center"/>
          </w:tcPr>
          <w:p w14:paraId="42A64495" w14:textId="77777777" w:rsidR="00290F0F" w:rsidRPr="00692F43" w:rsidRDefault="00290F0F" w:rsidP="00C11D4C">
            <w:pPr>
              <w:jc w:val="center"/>
              <w:rPr>
                <w:rFonts w:ascii="Arial" w:hAnsi="Arial" w:cs="Arial"/>
                <w:b/>
                <w:sz w:val="18"/>
                <w:szCs w:val="18"/>
              </w:rPr>
            </w:pPr>
            <w:r w:rsidRPr="00692F43">
              <w:rPr>
                <w:rFonts w:ascii="Arial" w:hAnsi="Arial" w:cs="Arial"/>
                <w:b/>
                <w:sz w:val="18"/>
                <w:szCs w:val="18"/>
              </w:rPr>
              <w:t>TOTAL</w:t>
            </w:r>
          </w:p>
        </w:tc>
        <w:tc>
          <w:tcPr>
            <w:tcW w:w="6637" w:type="dxa"/>
            <w:tcBorders>
              <w:top w:val="single" w:sz="4" w:space="0" w:color="auto"/>
              <w:left w:val="single" w:sz="4" w:space="0" w:color="auto"/>
              <w:bottom w:val="single" w:sz="4" w:space="0" w:color="auto"/>
              <w:right w:val="single" w:sz="4" w:space="0" w:color="auto"/>
            </w:tcBorders>
            <w:shd w:val="clear" w:color="auto" w:fill="auto"/>
          </w:tcPr>
          <w:p w14:paraId="7FA1E629" w14:textId="77777777" w:rsidR="00290F0F" w:rsidRPr="00692F43" w:rsidRDefault="00290F0F" w:rsidP="00C11D4C">
            <w:pPr>
              <w:ind w:right="-303"/>
              <w:rPr>
                <w:rFonts w:ascii="Arial" w:hAnsi="Arial" w:cs="Arial"/>
                <w:i/>
                <w:sz w:val="18"/>
                <w:szCs w:val="18"/>
              </w:rPr>
            </w:pPr>
            <w:r w:rsidRPr="00692F43">
              <w:rPr>
                <w:rFonts w:ascii="Arial" w:hAnsi="Arial" w:cs="Arial"/>
                <w:i/>
                <w:sz w:val="18"/>
                <w:szCs w:val="18"/>
              </w:rPr>
              <w:t>(Se debe establecer la cantidad total de trabajadores para la ejecución de obra)</w:t>
            </w:r>
          </w:p>
          <w:p w14:paraId="0107B187" w14:textId="77777777" w:rsidR="00290F0F" w:rsidRPr="00692F43" w:rsidRDefault="00290F0F" w:rsidP="00C11D4C">
            <w:pPr>
              <w:rPr>
                <w:rFonts w:ascii="Arial" w:hAnsi="Arial" w:cs="Arial"/>
                <w:i/>
                <w:sz w:val="18"/>
                <w:szCs w:val="18"/>
              </w:rPr>
            </w:pPr>
            <m:oMath>
              <m:r>
                <w:rPr>
                  <w:rFonts w:ascii="Cambria Math" w:hAnsi="Cambria Math" w:cs="Arial"/>
                  <w:sz w:val="18"/>
                  <w:szCs w:val="18"/>
                </w:rPr>
                <m:t xml:space="preserve">TOTAL= </m:t>
              </m:r>
              <m:nary>
                <m:naryPr>
                  <m:chr m:val="∑"/>
                  <m:limLoc m:val="undOvr"/>
                  <m:subHide m:val="1"/>
                  <m:supHide m:val="1"/>
                  <m:ctrlPr>
                    <w:rPr>
                      <w:rFonts w:ascii="Cambria Math" w:hAnsi="Cambria Math" w:cs="Arial"/>
                      <w:i/>
                      <w:sz w:val="18"/>
                      <w:szCs w:val="18"/>
                    </w:rPr>
                  </m:ctrlPr>
                </m:naryPr>
                <m:sub/>
                <m:sup/>
                <m:e>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i</m:t>
                      </m:r>
                    </m:sub>
                  </m:sSub>
                </m:e>
              </m:nary>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1</m:t>
                  </m:r>
                </m:sub>
              </m:sSub>
              <m:r>
                <w:rPr>
                  <w:rFonts w:ascii="Cambria Math" w:hAnsi="Cambria Math" w:cs="Arial"/>
                  <w:sz w:val="18"/>
                  <w:szCs w:val="18"/>
                </w:rPr>
                <m:t xml:space="preserve">+ </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2</m:t>
                  </m:r>
                </m:sub>
              </m:sSub>
              <m:r>
                <w:rPr>
                  <w:rFonts w:ascii="Cambria Math" w:hAnsi="Cambria Math" w:cs="Arial"/>
                  <w:sz w:val="18"/>
                  <w:szCs w:val="18"/>
                </w:rPr>
                <m:t xml:space="preserve">+ </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3</m:t>
                  </m:r>
                </m:sub>
              </m:sSub>
              <m:r>
                <w:rPr>
                  <w:rFonts w:ascii="Cambria Math" w:hAnsi="Cambria Math" w:cs="Arial"/>
                  <w:sz w:val="18"/>
                  <w:szCs w:val="18"/>
                </w:rPr>
                <m:t xml:space="preserve">+ </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4</m:t>
                  </m:r>
                </m:sub>
              </m:sSub>
              <m:r>
                <w:rPr>
                  <w:rFonts w:ascii="Cambria Math" w:hAnsi="Cambria Math" w:cs="Arial"/>
                  <w:sz w:val="18"/>
                  <w:szCs w:val="18"/>
                </w:rPr>
                <m:t xml:space="preserve">+ </m:t>
              </m:r>
              <m:sSub>
                <m:sSubPr>
                  <m:ctrlPr>
                    <w:rPr>
                      <w:rFonts w:ascii="Cambria Math" w:hAnsi="Cambria Math" w:cs="Arial"/>
                      <w:i/>
                      <w:sz w:val="18"/>
                      <w:szCs w:val="18"/>
                    </w:rPr>
                  </m:ctrlPr>
                </m:sSubPr>
                <m:e>
                  <m:r>
                    <w:rPr>
                      <w:rFonts w:ascii="Cambria Math" w:hAnsi="Cambria Math" w:cs="Arial"/>
                      <w:sz w:val="18"/>
                      <w:szCs w:val="18"/>
                    </w:rPr>
                    <m:t>T</m:t>
                  </m:r>
                </m:e>
                <m:sub>
                  <m:r>
                    <w:rPr>
                      <w:rFonts w:ascii="Cambria Math" w:hAnsi="Cambria Math" w:cs="Arial"/>
                      <w:sz w:val="18"/>
                      <w:szCs w:val="18"/>
                    </w:rPr>
                    <m:t>5</m:t>
                  </m:r>
                </m:sub>
              </m:sSub>
              <m:r>
                <w:rPr>
                  <w:rFonts w:ascii="Cambria Math" w:hAnsi="Cambria Math" w:cs="Arial"/>
                  <w:sz w:val="18"/>
                  <w:szCs w:val="18"/>
                </w:rPr>
                <m:t xml:space="preserve">+… </m:t>
              </m:r>
            </m:oMath>
            <w:r w:rsidRPr="00692F43">
              <w:rPr>
                <w:rFonts w:ascii="Arial" w:hAnsi="Arial" w:cs="Arial"/>
                <w:i/>
                <w:sz w:val="18"/>
                <w:szCs w:val="18"/>
              </w:rPr>
              <w:t xml:space="preserve"> =</w:t>
            </w:r>
            <w:r>
              <w:rPr>
                <w:rFonts w:ascii="Arial" w:hAnsi="Arial" w:cs="Arial"/>
                <w:i/>
                <w:sz w:val="18"/>
                <w:szCs w:val="18"/>
              </w:rPr>
              <w:t>30</w:t>
            </w:r>
          </w:p>
        </w:tc>
      </w:tr>
      <w:tr w:rsidR="00290F0F" w:rsidRPr="00FD632A" w14:paraId="556CC6F3" w14:textId="77777777" w:rsidTr="00C11D4C">
        <w:trPr>
          <w:trHeight w:val="170"/>
          <w:jc w:val="center"/>
        </w:trPr>
        <w:tc>
          <w:tcPr>
            <w:tcW w:w="10307" w:type="dxa"/>
            <w:gridSpan w:val="2"/>
            <w:tcBorders>
              <w:top w:val="single" w:sz="4" w:space="0" w:color="auto"/>
              <w:right w:val="single" w:sz="4" w:space="0" w:color="auto"/>
            </w:tcBorders>
            <w:shd w:val="clear" w:color="auto" w:fill="auto"/>
            <w:vAlign w:val="center"/>
          </w:tcPr>
          <w:p w14:paraId="64FFB08A" w14:textId="77777777" w:rsidR="00290F0F" w:rsidRPr="00692F43" w:rsidRDefault="00290F0F" w:rsidP="00C11D4C">
            <w:pPr>
              <w:spacing w:after="60"/>
              <w:jc w:val="both"/>
              <w:outlineLvl w:val="0"/>
              <w:rPr>
                <w:rFonts w:ascii="Arial" w:hAnsi="Arial" w:cs="Arial"/>
                <w:bCs/>
                <w:kern w:val="28"/>
                <w:sz w:val="16"/>
                <w:szCs w:val="16"/>
                <w:lang w:eastAsia="es-ES"/>
              </w:rPr>
            </w:pPr>
            <w:r w:rsidRPr="00692F43">
              <w:rPr>
                <w:rFonts w:ascii="Arial" w:hAnsi="Arial" w:cs="Arial"/>
                <w:bCs/>
                <w:kern w:val="28"/>
                <w:sz w:val="16"/>
                <w:szCs w:val="16"/>
                <w:lang w:eastAsia="es-ES"/>
              </w:rPr>
              <w:t xml:space="preserve">El presente cuadro deberá ser elaborado por la Entidad convocante, en base al personal necesario para la ejecución de obra, a fin de aplicarse el margen de preferencia por generación de empleo. </w:t>
            </w:r>
          </w:p>
          <w:p w14:paraId="40248E1D" w14:textId="77777777" w:rsidR="00290F0F" w:rsidRPr="00FD632A" w:rsidRDefault="00290F0F" w:rsidP="00C11D4C">
            <w:pPr>
              <w:spacing w:after="60"/>
              <w:jc w:val="both"/>
              <w:outlineLvl w:val="0"/>
              <w:rPr>
                <w:rFonts w:ascii="Verdana" w:hAnsi="Verdana" w:cs="Arial"/>
                <w:b/>
                <w:bCs/>
                <w:i/>
                <w:kern w:val="28"/>
                <w:sz w:val="16"/>
                <w:szCs w:val="16"/>
                <w:lang w:eastAsia="es-ES"/>
              </w:rPr>
            </w:pPr>
            <w:r w:rsidRPr="00692F43">
              <w:rPr>
                <w:rFonts w:ascii="Arial" w:hAnsi="Arial" w:cs="Arial"/>
                <w:b/>
                <w:bCs/>
                <w:i/>
                <w:kern w:val="28"/>
                <w:sz w:val="16"/>
                <w:szCs w:val="16"/>
                <w:lang w:eastAsia="es-ES"/>
              </w:rPr>
              <w:t>Nota.- (*) Las denominaciones del personal requerido son referenciales pudiendo la Entidad Convocante establecer denominaciones distintas de acuerdo a las características de la obra.</w:t>
            </w:r>
          </w:p>
        </w:tc>
      </w:tr>
    </w:tbl>
    <w:p w14:paraId="349BE6B1" w14:textId="77777777" w:rsidR="00DD1497" w:rsidRDefault="00DD1497" w:rsidP="00F87F03">
      <w:pPr>
        <w:jc w:val="both"/>
        <w:rPr>
          <w:rFonts w:ascii="Verdana" w:hAnsi="Verdana" w:cs="Arial"/>
          <w:sz w:val="18"/>
          <w:szCs w:val="18"/>
        </w:rPr>
      </w:pPr>
    </w:p>
    <w:p w14:paraId="5BEDE466" w14:textId="77777777" w:rsidR="00DD1497" w:rsidRDefault="00DD1497" w:rsidP="00F87F03">
      <w:pPr>
        <w:jc w:val="both"/>
        <w:rPr>
          <w:rFonts w:ascii="Verdana" w:hAnsi="Verdana" w:cs="Arial"/>
          <w:sz w:val="18"/>
          <w:szCs w:val="18"/>
        </w:rPr>
      </w:pPr>
    </w:p>
    <w:p w14:paraId="505FFD90" w14:textId="77777777" w:rsidR="00DD1497" w:rsidRDefault="00DD1497" w:rsidP="00F87F03">
      <w:pPr>
        <w:jc w:val="both"/>
        <w:rPr>
          <w:rFonts w:ascii="Verdana" w:hAnsi="Verdana" w:cs="Arial"/>
          <w:sz w:val="18"/>
          <w:szCs w:val="18"/>
        </w:rPr>
      </w:pPr>
    </w:p>
    <w:p w14:paraId="553932D6" w14:textId="77777777" w:rsidR="00DD1497" w:rsidRDefault="00DD1497" w:rsidP="00F87F03">
      <w:pPr>
        <w:jc w:val="center"/>
        <w:rPr>
          <w:rFonts w:cs="Arial"/>
          <w:b/>
          <w:sz w:val="18"/>
          <w:szCs w:val="18"/>
          <w:u w:val="single"/>
          <w:lang w:eastAsia="es-ES"/>
        </w:rPr>
      </w:pPr>
    </w:p>
    <w:p w14:paraId="2F6552B2" w14:textId="77777777" w:rsidR="00F358DB" w:rsidRPr="00920973" w:rsidRDefault="00F358DB" w:rsidP="00B30A2A">
      <w:pPr>
        <w:pStyle w:val="Puesto"/>
        <w:numPr>
          <w:ilvl w:val="0"/>
          <w:numId w:val="59"/>
        </w:numPr>
        <w:spacing w:before="0"/>
        <w:jc w:val="left"/>
        <w:rPr>
          <w:rFonts w:ascii="Verdana" w:hAnsi="Verdana"/>
          <w:sz w:val="18"/>
          <w:szCs w:val="18"/>
          <w:lang w:val="es-BO"/>
        </w:rPr>
      </w:pPr>
      <w:bookmarkStart w:id="47" w:name="_Toc526240477"/>
      <w:r w:rsidRPr="00920973">
        <w:rPr>
          <w:rFonts w:ascii="Verdana" w:hAnsi="Verdana"/>
          <w:sz w:val="18"/>
          <w:szCs w:val="18"/>
          <w:lang w:val="es-BO"/>
        </w:rPr>
        <w:t>EQUIPO MÍNIMO REQUERIDO PARA LA EJECUCIÓN DE OBRA</w:t>
      </w:r>
      <w:bookmarkEnd w:id="47"/>
    </w:p>
    <w:p w14:paraId="5D2246B0" w14:textId="77777777" w:rsidR="00F358DB" w:rsidRPr="00920973" w:rsidRDefault="00F358DB" w:rsidP="00F358DB">
      <w:pPr>
        <w:jc w:val="both"/>
        <w:rPr>
          <w:rFonts w:ascii="Verdana" w:hAnsi="Verdana" w:cs="Arial"/>
          <w:sz w:val="18"/>
          <w:szCs w:val="18"/>
          <w:lang w:val="es-BO"/>
        </w:rPr>
      </w:pPr>
    </w:p>
    <w:p w14:paraId="06FEA77B" w14:textId="4782ABAA" w:rsidR="00F358DB" w:rsidRPr="00920973" w:rsidRDefault="004E6C37" w:rsidP="004E6C37">
      <w:pPr>
        <w:jc w:val="both"/>
        <w:rPr>
          <w:rFonts w:ascii="Verdana" w:hAnsi="Verdana" w:cs="Arial"/>
          <w:sz w:val="18"/>
          <w:szCs w:val="18"/>
          <w:lang w:val="es-BO"/>
        </w:rPr>
      </w:pPr>
      <w:r>
        <w:rPr>
          <w:rFonts w:ascii="Verdana" w:hAnsi="Verdana" w:cs="Arial"/>
          <w:sz w:val="18"/>
          <w:szCs w:val="18"/>
          <w:lang w:val="es-BO"/>
        </w:rPr>
        <w:t xml:space="preserve">      </w:t>
      </w:r>
      <w:r w:rsidR="00F358DB" w:rsidRPr="00920973">
        <w:rPr>
          <w:rFonts w:ascii="Verdana" w:hAnsi="Verdana" w:cs="Arial"/>
          <w:sz w:val="18"/>
          <w:szCs w:val="18"/>
          <w:lang w:val="es-BO"/>
        </w:rPr>
        <w:t>Para la ejecución de la obra, el proponente debe garantizar la disponibilidad de los siguientes equipos:</w:t>
      </w:r>
    </w:p>
    <w:p w14:paraId="017FADE4" w14:textId="77777777" w:rsidR="00F358DB" w:rsidRPr="00F358DB" w:rsidRDefault="00F358DB" w:rsidP="00F87F03">
      <w:pPr>
        <w:jc w:val="center"/>
        <w:rPr>
          <w:rFonts w:cs="Arial"/>
          <w:b/>
          <w:sz w:val="18"/>
          <w:szCs w:val="18"/>
          <w:u w:val="single"/>
          <w:lang w:val="es-BO" w:eastAsia="es-ES"/>
        </w:rPr>
      </w:pPr>
    </w:p>
    <w:p w14:paraId="5A666DCA" w14:textId="77777777" w:rsidR="00F87F03" w:rsidRDefault="00F87F03" w:rsidP="00F87F03">
      <w:pPr>
        <w:jc w:val="center"/>
        <w:rPr>
          <w:rFonts w:cs="Arial"/>
          <w:b/>
          <w:sz w:val="18"/>
          <w:szCs w:val="18"/>
          <w:u w:val="single"/>
          <w:lang w:eastAsia="es-ES"/>
        </w:rPr>
      </w:pPr>
    </w:p>
    <w:tbl>
      <w:tblPr>
        <w:tblW w:w="10421" w:type="dxa"/>
        <w:tblInd w:w="-697" w:type="dxa"/>
        <w:tblLayout w:type="fixed"/>
        <w:tblCellMar>
          <w:left w:w="0" w:type="dxa"/>
          <w:right w:w="0" w:type="dxa"/>
        </w:tblCellMar>
        <w:tblLook w:val="04A0" w:firstRow="1" w:lastRow="0" w:firstColumn="1" w:lastColumn="0" w:noHBand="0" w:noVBand="1"/>
      </w:tblPr>
      <w:tblGrid>
        <w:gridCol w:w="361"/>
        <w:gridCol w:w="5593"/>
        <w:gridCol w:w="992"/>
        <w:gridCol w:w="1134"/>
        <w:gridCol w:w="1134"/>
        <w:gridCol w:w="1207"/>
      </w:tblGrid>
      <w:tr w:rsidR="00290F0F" w:rsidRPr="00692F43" w14:paraId="1D17C9DE" w14:textId="77777777" w:rsidTr="00C11D4C">
        <w:trPr>
          <w:trHeight w:val="284"/>
        </w:trPr>
        <w:tc>
          <w:tcPr>
            <w:tcW w:w="10421" w:type="dxa"/>
            <w:gridSpan w:val="6"/>
            <w:tcBorders>
              <w:top w:val="single" w:sz="4" w:space="0" w:color="auto"/>
              <w:left w:val="single" w:sz="4" w:space="0" w:color="auto"/>
              <w:bottom w:val="single" w:sz="4" w:space="0" w:color="auto"/>
              <w:right w:val="single" w:sz="4" w:space="0" w:color="000000"/>
            </w:tcBorders>
            <w:shd w:val="clear" w:color="auto" w:fill="A6A6A6"/>
            <w:noWrap/>
            <w:tcMar>
              <w:top w:w="12" w:type="dxa"/>
              <w:left w:w="12" w:type="dxa"/>
              <w:bottom w:w="0" w:type="dxa"/>
              <w:right w:w="12" w:type="dxa"/>
            </w:tcMar>
            <w:vAlign w:val="bottom"/>
            <w:hideMark/>
          </w:tcPr>
          <w:p w14:paraId="5AF5A715" w14:textId="77777777" w:rsidR="00290F0F" w:rsidRPr="00692F43" w:rsidRDefault="00290F0F" w:rsidP="00C11D4C">
            <w:pPr>
              <w:ind w:left="76"/>
              <w:rPr>
                <w:rFonts w:ascii="Arial" w:eastAsia="Arial Unicode MS" w:hAnsi="Arial" w:cs="Arial"/>
                <w:b/>
                <w:bCs/>
                <w:sz w:val="18"/>
                <w:szCs w:val="18"/>
                <w:lang w:eastAsia="es-ES"/>
              </w:rPr>
            </w:pPr>
            <w:r w:rsidRPr="00692F43">
              <w:rPr>
                <w:rFonts w:ascii="Arial" w:hAnsi="Arial" w:cs="Arial"/>
                <w:b/>
                <w:bCs/>
                <w:sz w:val="18"/>
                <w:szCs w:val="18"/>
                <w:lang w:eastAsia="es-ES"/>
              </w:rPr>
              <w:t>DISPONIBILIDAD PERMANENTE</w:t>
            </w:r>
          </w:p>
        </w:tc>
      </w:tr>
      <w:tr w:rsidR="00290F0F" w:rsidRPr="00692F43" w14:paraId="35B10BD1" w14:textId="77777777" w:rsidTr="00C11D4C">
        <w:trPr>
          <w:trHeight w:val="284"/>
        </w:trPr>
        <w:tc>
          <w:tcPr>
            <w:tcW w:w="361"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hideMark/>
          </w:tcPr>
          <w:p w14:paraId="34A7F914"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Nº</w:t>
            </w:r>
          </w:p>
        </w:tc>
        <w:tc>
          <w:tcPr>
            <w:tcW w:w="55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2B0B4D48"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DESCRIPCION</w:t>
            </w:r>
          </w:p>
        </w:tc>
        <w:tc>
          <w:tcPr>
            <w:tcW w:w="992"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6BA094E7"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UNIDAD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0A7D4248"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CANTIDAD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0264680D"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POTENCIA</w:t>
            </w:r>
          </w:p>
        </w:tc>
        <w:tc>
          <w:tcPr>
            <w:tcW w:w="1207"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14:paraId="60F86E6C"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CAPACIDAD</w:t>
            </w:r>
          </w:p>
        </w:tc>
      </w:tr>
      <w:tr w:rsidR="00290F0F" w:rsidRPr="00692F43" w14:paraId="66F73B4F" w14:textId="77777777" w:rsidTr="00C11D4C">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641F0E97"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1</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67FA381" w14:textId="77777777" w:rsidR="00290F0F" w:rsidRPr="00692F43" w:rsidRDefault="00290F0F" w:rsidP="00C11D4C">
            <w:pPr>
              <w:rPr>
                <w:rFonts w:ascii="Arial" w:hAnsi="Arial" w:cs="Arial"/>
                <w:sz w:val="18"/>
                <w:szCs w:val="18"/>
                <w:lang w:eastAsia="es-ES"/>
              </w:rPr>
            </w:pPr>
            <w:r w:rsidRPr="00692F43">
              <w:rPr>
                <w:rFonts w:ascii="Arial" w:hAnsi="Arial" w:cs="Arial"/>
                <w:sz w:val="18"/>
                <w:szCs w:val="18"/>
                <w:lang w:eastAsia="es-ES"/>
              </w:rPr>
              <w:t xml:space="preserve">    </w:t>
            </w:r>
            <w:proofErr w:type="spellStart"/>
            <w:r w:rsidRPr="00692F43">
              <w:rPr>
                <w:rFonts w:ascii="Arial" w:hAnsi="Arial" w:cs="Arial"/>
                <w:sz w:val="18"/>
                <w:szCs w:val="18"/>
                <w:lang w:eastAsia="es-ES"/>
              </w:rPr>
              <w:t>Pachometro</w:t>
            </w:r>
            <w:proofErr w:type="spellEnd"/>
            <w:r w:rsidRPr="00692F43">
              <w:rPr>
                <w:rFonts w:ascii="Arial" w:hAnsi="Arial" w:cs="Arial"/>
                <w:sz w:val="18"/>
                <w:szCs w:val="18"/>
                <w:lang w:eastAsia="es-ES"/>
              </w:rPr>
              <w:t xml:space="preserve"> Magnético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9B04DE0"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BA86530"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1</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463EC1F9" w14:textId="77777777" w:rsidR="00290F0F" w:rsidRPr="00692F43" w:rsidRDefault="00290F0F" w:rsidP="00C11D4C">
            <w:pPr>
              <w:jc w:val="center"/>
              <w:rPr>
                <w:rFonts w:ascii="Arial" w:eastAsia="Arial Unicode MS"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70A437A2" w14:textId="77777777" w:rsidR="00290F0F" w:rsidRPr="00692F43" w:rsidRDefault="00290F0F" w:rsidP="00C11D4C">
            <w:pPr>
              <w:jc w:val="center"/>
              <w:rPr>
                <w:rFonts w:ascii="Arial" w:eastAsia="Arial Unicode MS" w:hAnsi="Arial" w:cs="Arial"/>
                <w:sz w:val="18"/>
                <w:szCs w:val="18"/>
                <w:lang w:eastAsia="es-ES"/>
              </w:rPr>
            </w:pPr>
          </w:p>
        </w:tc>
      </w:tr>
      <w:tr w:rsidR="00290F0F" w:rsidRPr="00692F43" w14:paraId="762FBF7F" w14:textId="77777777" w:rsidTr="00C11D4C">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35AB3079"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2</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14:paraId="036F6595" w14:textId="77777777" w:rsidR="00290F0F" w:rsidRPr="00692F43" w:rsidRDefault="00290F0F" w:rsidP="00C11D4C">
            <w:pPr>
              <w:ind w:left="168"/>
              <w:rPr>
                <w:rFonts w:ascii="Arial" w:hAnsi="Arial" w:cs="Arial"/>
                <w:sz w:val="18"/>
                <w:szCs w:val="18"/>
                <w:lang w:eastAsia="es-ES"/>
              </w:rPr>
            </w:pPr>
            <w:r w:rsidRPr="00692F43">
              <w:rPr>
                <w:rFonts w:ascii="Arial" w:hAnsi="Arial" w:cs="Arial"/>
                <w:sz w:val="18"/>
                <w:szCs w:val="18"/>
                <w:lang w:eastAsia="es-ES"/>
              </w:rPr>
              <w:t>Amoladora eléctrica</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14:paraId="6398AD83"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7345771E"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4</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4AF7B5C1"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eastAsia="Arial Unicode MS" w:hAnsi="Arial" w:cs="Arial"/>
                <w:sz w:val="18"/>
                <w:szCs w:val="18"/>
                <w:lang w:eastAsia="es-ES"/>
              </w:rPr>
              <w:t>600W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1C0490B2"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eastAsia="Arial Unicode MS" w:hAnsi="Arial" w:cs="Arial"/>
                <w:sz w:val="18"/>
                <w:szCs w:val="18"/>
                <w:lang w:eastAsia="es-ES"/>
              </w:rPr>
              <w:t>¾”</w:t>
            </w:r>
          </w:p>
        </w:tc>
      </w:tr>
      <w:tr w:rsidR="00290F0F" w:rsidRPr="00692F43" w14:paraId="7D288400" w14:textId="77777777" w:rsidTr="00C11D4C">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20D26C3E"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3</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438F38CD" w14:textId="77777777" w:rsidR="00290F0F" w:rsidRPr="00692F43" w:rsidRDefault="00290F0F" w:rsidP="00C11D4C">
            <w:pPr>
              <w:ind w:left="168"/>
              <w:rPr>
                <w:rFonts w:ascii="Arial" w:hAnsi="Arial" w:cs="Arial"/>
                <w:sz w:val="18"/>
                <w:szCs w:val="18"/>
                <w:lang w:eastAsia="es-ES"/>
              </w:rPr>
            </w:pPr>
            <w:r w:rsidRPr="00692F43">
              <w:rPr>
                <w:rFonts w:ascii="Arial" w:hAnsi="Arial" w:cs="Arial"/>
                <w:sz w:val="18"/>
                <w:szCs w:val="18"/>
                <w:lang w:eastAsia="es-ES"/>
              </w:rPr>
              <w:t>Taladro eléctrico con brocas para concreto  de diferente diámetro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882E5BD"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00B478A1"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4</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26845A5C"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eastAsia="Arial Unicode MS" w:hAnsi="Arial" w:cs="Arial"/>
                <w:sz w:val="18"/>
                <w:szCs w:val="18"/>
                <w:lang w:eastAsia="es-ES"/>
              </w:rPr>
              <w:t>550W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E8B32CC"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eastAsia="Arial Unicode MS" w:hAnsi="Arial" w:cs="Arial"/>
                <w:sz w:val="18"/>
                <w:szCs w:val="18"/>
                <w:lang w:eastAsia="es-ES"/>
              </w:rPr>
              <w:t>¾”</w:t>
            </w:r>
          </w:p>
        </w:tc>
      </w:tr>
      <w:tr w:rsidR="00290F0F" w:rsidRPr="00692F43" w14:paraId="409C3A12" w14:textId="77777777" w:rsidTr="00C11D4C">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65CEBE3"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4</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05D22EEC" w14:textId="77777777" w:rsidR="00290F0F" w:rsidRPr="00692F43" w:rsidRDefault="00290F0F" w:rsidP="00C11D4C">
            <w:pPr>
              <w:ind w:left="168"/>
              <w:rPr>
                <w:rFonts w:ascii="Arial" w:hAnsi="Arial" w:cs="Arial"/>
                <w:sz w:val="18"/>
                <w:szCs w:val="18"/>
                <w:lang w:eastAsia="es-ES"/>
              </w:rPr>
            </w:pPr>
            <w:r w:rsidRPr="00692F43">
              <w:rPr>
                <w:rFonts w:ascii="Arial" w:hAnsi="Arial" w:cs="Arial"/>
                <w:sz w:val="18"/>
                <w:szCs w:val="18"/>
                <w:lang w:eastAsia="es-ES"/>
              </w:rPr>
              <w:t>Cepillo de copa eléctrico.</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B5EC3D6"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2D8BDA1C"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4</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93B3744"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400W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FC41667"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¾”</w:t>
            </w:r>
          </w:p>
        </w:tc>
      </w:tr>
      <w:tr w:rsidR="00290F0F" w:rsidRPr="00692F43" w14:paraId="78FE4118" w14:textId="77777777" w:rsidTr="00C11D4C">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446C9769"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5</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4F96CF1" w14:textId="77777777" w:rsidR="00290F0F" w:rsidRPr="00692F43" w:rsidRDefault="00290F0F" w:rsidP="00C11D4C">
            <w:pPr>
              <w:ind w:left="168"/>
              <w:rPr>
                <w:rFonts w:ascii="Arial" w:hAnsi="Arial" w:cs="Arial"/>
                <w:sz w:val="18"/>
                <w:szCs w:val="18"/>
                <w:lang w:eastAsia="es-ES"/>
              </w:rPr>
            </w:pPr>
            <w:r w:rsidRPr="00692F43">
              <w:rPr>
                <w:rFonts w:ascii="Arial" w:hAnsi="Arial" w:cs="Arial"/>
                <w:sz w:val="18"/>
                <w:szCs w:val="18"/>
                <w:lang w:eastAsia="es-ES"/>
              </w:rPr>
              <w:t>Mezcladora de hormigón eléctrica.</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FD50C34"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B41F8A3"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CEC6592"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6KW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740182A7"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0.15m3</w:t>
            </w:r>
          </w:p>
        </w:tc>
      </w:tr>
      <w:tr w:rsidR="00290F0F" w:rsidRPr="00692F43" w14:paraId="030F1AB0" w14:textId="77777777" w:rsidTr="00C11D4C">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4D141C72"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6</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7941C74" w14:textId="77777777" w:rsidR="00290F0F" w:rsidRPr="00692F43" w:rsidRDefault="00290F0F" w:rsidP="00C11D4C">
            <w:pPr>
              <w:ind w:left="168"/>
              <w:rPr>
                <w:rFonts w:ascii="Arial" w:hAnsi="Arial" w:cs="Arial"/>
                <w:sz w:val="18"/>
                <w:szCs w:val="18"/>
                <w:lang w:eastAsia="es-ES"/>
              </w:rPr>
            </w:pPr>
            <w:r w:rsidRPr="00692F43">
              <w:rPr>
                <w:rFonts w:ascii="Arial" w:hAnsi="Arial" w:cs="Arial"/>
                <w:sz w:val="18"/>
                <w:szCs w:val="18"/>
                <w:lang w:eastAsia="es-ES"/>
              </w:rPr>
              <w:t>Compresora de 1 HP</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28145C38"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0228E29"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8B48F1D"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01E32BAC"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0.15m3</w:t>
            </w:r>
          </w:p>
        </w:tc>
      </w:tr>
      <w:tr w:rsidR="00290F0F" w:rsidRPr="00692F43" w14:paraId="55C833E6" w14:textId="77777777" w:rsidTr="00C11D4C">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757F8410"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7</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7FA5E82" w14:textId="77777777" w:rsidR="00290F0F" w:rsidRPr="00692F43" w:rsidRDefault="00290F0F" w:rsidP="00C11D4C">
            <w:pPr>
              <w:ind w:left="168"/>
              <w:rPr>
                <w:rFonts w:ascii="Arial" w:hAnsi="Arial" w:cs="Arial"/>
                <w:sz w:val="18"/>
                <w:szCs w:val="18"/>
                <w:lang w:eastAsia="es-ES"/>
              </w:rPr>
            </w:pPr>
            <w:r w:rsidRPr="00692F43">
              <w:rPr>
                <w:rFonts w:ascii="Arial" w:hAnsi="Arial" w:cs="Arial"/>
                <w:sz w:val="18"/>
                <w:szCs w:val="18"/>
                <w:lang w:eastAsia="es-ES"/>
              </w:rPr>
              <w:t>Vibradora eléctrica d=1”</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B086770"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2C74EEBC"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CF75ADF"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2500W</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865D5CE"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2000 rpm</w:t>
            </w:r>
          </w:p>
        </w:tc>
      </w:tr>
      <w:tr w:rsidR="00290F0F" w:rsidRPr="00692F43" w14:paraId="54D8CDEC" w14:textId="77777777" w:rsidTr="00C11D4C">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7C7BE641"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8</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383D3470" w14:textId="77777777" w:rsidR="00290F0F" w:rsidRPr="00692F43" w:rsidRDefault="00290F0F" w:rsidP="00C11D4C">
            <w:pPr>
              <w:ind w:left="168"/>
              <w:rPr>
                <w:rFonts w:ascii="Arial" w:hAnsi="Arial" w:cs="Arial"/>
                <w:sz w:val="18"/>
                <w:szCs w:val="18"/>
                <w:lang w:eastAsia="es-ES"/>
              </w:rPr>
            </w:pPr>
            <w:r w:rsidRPr="00692F43">
              <w:rPr>
                <w:rFonts w:ascii="Arial" w:hAnsi="Arial" w:cs="Arial"/>
                <w:sz w:val="18"/>
                <w:szCs w:val="18"/>
                <w:lang w:eastAsia="es-ES"/>
              </w:rPr>
              <w:t>Sierra de disco eléctrica.</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F118B06"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7F0F32F4"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2</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0522A950"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550</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DC6207B"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6”</w:t>
            </w:r>
          </w:p>
        </w:tc>
      </w:tr>
      <w:tr w:rsidR="00290F0F" w:rsidRPr="00692F43" w14:paraId="61BFCEB2" w14:textId="77777777" w:rsidTr="00C11D4C">
        <w:trPr>
          <w:trHeight w:val="284"/>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14:paraId="1C60BC44"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9</w:t>
            </w: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462334E6" w14:textId="77777777" w:rsidR="00290F0F" w:rsidRPr="00692F43" w:rsidRDefault="00290F0F" w:rsidP="00C11D4C">
            <w:pPr>
              <w:ind w:left="168"/>
              <w:rPr>
                <w:rFonts w:ascii="Arial" w:hAnsi="Arial" w:cs="Arial"/>
                <w:sz w:val="18"/>
                <w:szCs w:val="18"/>
                <w:lang w:eastAsia="es-ES"/>
              </w:rPr>
            </w:pPr>
            <w:r w:rsidRPr="00692F43">
              <w:rPr>
                <w:rFonts w:ascii="Arial" w:hAnsi="Arial" w:cs="Arial"/>
                <w:sz w:val="18"/>
                <w:szCs w:val="18"/>
                <w:lang w:eastAsia="es-ES"/>
              </w:rPr>
              <w:t xml:space="preserve">Andamios metálicos. </w:t>
            </w: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4FB13E3C" w14:textId="77777777" w:rsidR="00290F0F" w:rsidRPr="00692F43" w:rsidRDefault="00290F0F" w:rsidP="00C11D4C">
            <w:pPr>
              <w:jc w:val="center"/>
              <w:rPr>
                <w:rFonts w:ascii="Arial" w:eastAsia="Arial Unicode MS" w:hAnsi="Arial" w:cs="Arial"/>
                <w:sz w:val="18"/>
                <w:szCs w:val="18"/>
                <w:lang w:eastAsia="es-ES"/>
              </w:rPr>
            </w:pPr>
            <w:r w:rsidRPr="00692F43">
              <w:rPr>
                <w:rFonts w:ascii="Arial" w:hAnsi="Arial" w:cs="Arial"/>
                <w:sz w:val="18"/>
                <w:szCs w:val="18"/>
                <w:lang w:eastAsia="es-ES"/>
              </w:rPr>
              <w:t>pieza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5DAD661A"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6</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6032D945"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w:t>
            </w: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hideMark/>
          </w:tcPr>
          <w:p w14:paraId="19C62680" w14:textId="77777777" w:rsidR="00290F0F" w:rsidRPr="00692F43" w:rsidRDefault="00290F0F" w:rsidP="00C11D4C">
            <w:pPr>
              <w:jc w:val="center"/>
              <w:rPr>
                <w:rFonts w:ascii="Arial" w:hAnsi="Arial" w:cs="Arial"/>
                <w:sz w:val="18"/>
                <w:szCs w:val="18"/>
                <w:lang w:eastAsia="es-ES"/>
              </w:rPr>
            </w:pPr>
            <w:r w:rsidRPr="00692F43">
              <w:rPr>
                <w:rFonts w:ascii="Arial" w:hAnsi="Arial" w:cs="Arial"/>
                <w:sz w:val="18"/>
                <w:szCs w:val="18"/>
                <w:lang w:eastAsia="es-ES"/>
              </w:rPr>
              <w:t>250 kg</w:t>
            </w:r>
          </w:p>
        </w:tc>
      </w:tr>
      <w:tr w:rsidR="00290F0F" w:rsidRPr="00692F43" w14:paraId="648CE155" w14:textId="77777777" w:rsidTr="00C11D4C">
        <w:trPr>
          <w:trHeight w:val="284"/>
        </w:trPr>
        <w:tc>
          <w:tcPr>
            <w:tcW w:w="10421" w:type="dxa"/>
            <w:gridSpan w:val="6"/>
            <w:tcBorders>
              <w:top w:val="nil"/>
              <w:left w:val="single" w:sz="4" w:space="0" w:color="auto"/>
              <w:bottom w:val="single" w:sz="4" w:space="0" w:color="auto"/>
              <w:right w:val="single" w:sz="4" w:space="0" w:color="auto"/>
            </w:tcBorders>
            <w:shd w:val="clear" w:color="auto" w:fill="A6A6A6"/>
            <w:tcMar>
              <w:top w:w="12" w:type="dxa"/>
              <w:left w:w="12" w:type="dxa"/>
              <w:bottom w:w="0" w:type="dxa"/>
              <w:right w:w="12" w:type="dxa"/>
            </w:tcMar>
            <w:vAlign w:val="center"/>
          </w:tcPr>
          <w:p w14:paraId="16696679" w14:textId="77777777" w:rsidR="00290F0F" w:rsidRPr="00692F43" w:rsidRDefault="00290F0F" w:rsidP="00C11D4C">
            <w:pPr>
              <w:rPr>
                <w:rFonts w:ascii="Arial" w:hAnsi="Arial" w:cs="Arial"/>
                <w:b/>
                <w:sz w:val="18"/>
                <w:szCs w:val="18"/>
                <w:lang w:eastAsia="es-ES"/>
              </w:rPr>
            </w:pPr>
            <w:r w:rsidRPr="00692F43">
              <w:rPr>
                <w:rFonts w:ascii="Arial" w:hAnsi="Arial" w:cs="Arial"/>
                <w:b/>
                <w:sz w:val="18"/>
                <w:szCs w:val="18"/>
                <w:lang w:eastAsia="es-ES"/>
              </w:rPr>
              <w:t>DE ACUERDO AL REQUERIMIENTO</w:t>
            </w:r>
          </w:p>
        </w:tc>
      </w:tr>
      <w:tr w:rsidR="00290F0F" w:rsidRPr="00692F43" w14:paraId="5C772CAA" w14:textId="77777777" w:rsidTr="00C11D4C">
        <w:trPr>
          <w:trHeight w:val="284"/>
        </w:trPr>
        <w:tc>
          <w:tcPr>
            <w:tcW w:w="361"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tcPr>
          <w:p w14:paraId="0BAD6E9F"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Nº</w:t>
            </w:r>
          </w:p>
        </w:tc>
        <w:tc>
          <w:tcPr>
            <w:tcW w:w="55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14:paraId="17797D17"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DESCRIPCION</w:t>
            </w:r>
          </w:p>
        </w:tc>
        <w:tc>
          <w:tcPr>
            <w:tcW w:w="992"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14:paraId="2AC09F18"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UNIDAD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14:paraId="3AA416FD"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CANTIDAD</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14:paraId="4412B563"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POTENCIA</w:t>
            </w:r>
          </w:p>
        </w:tc>
        <w:tc>
          <w:tcPr>
            <w:tcW w:w="1207"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14:paraId="1CC569C3" w14:textId="77777777" w:rsidR="00290F0F" w:rsidRPr="00692F43" w:rsidRDefault="00290F0F" w:rsidP="00C11D4C">
            <w:pPr>
              <w:jc w:val="center"/>
              <w:rPr>
                <w:rFonts w:ascii="Arial" w:eastAsia="Arial Unicode MS" w:hAnsi="Arial" w:cs="Arial"/>
                <w:b/>
                <w:bCs/>
                <w:sz w:val="18"/>
                <w:szCs w:val="18"/>
                <w:lang w:eastAsia="es-ES"/>
              </w:rPr>
            </w:pPr>
            <w:r w:rsidRPr="00692F43">
              <w:rPr>
                <w:rFonts w:ascii="Arial" w:hAnsi="Arial" w:cs="Arial"/>
                <w:b/>
                <w:bCs/>
                <w:sz w:val="18"/>
                <w:szCs w:val="18"/>
                <w:lang w:eastAsia="es-ES"/>
              </w:rPr>
              <w:t>CAPACIDAD</w:t>
            </w:r>
          </w:p>
        </w:tc>
      </w:tr>
      <w:tr w:rsidR="00290F0F" w:rsidRPr="00692F43" w14:paraId="54E62522" w14:textId="77777777" w:rsidTr="00C11D4C">
        <w:trPr>
          <w:trHeight w:val="165"/>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14:paraId="62F952E4" w14:textId="77777777" w:rsidR="00290F0F" w:rsidRPr="00692F43" w:rsidRDefault="00290F0F" w:rsidP="00C11D4C">
            <w:pPr>
              <w:jc w:val="center"/>
              <w:rPr>
                <w:rFonts w:ascii="Arial" w:hAnsi="Arial" w:cs="Arial"/>
                <w:sz w:val="18"/>
                <w:szCs w:val="18"/>
                <w:lang w:eastAsia="es-ES"/>
              </w:rPr>
            </w:pP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14:paraId="11EDEC91" w14:textId="77777777" w:rsidR="00290F0F" w:rsidRPr="00692F43" w:rsidRDefault="00290F0F" w:rsidP="00C11D4C">
            <w:pPr>
              <w:ind w:left="168"/>
              <w:rPr>
                <w:rFonts w:ascii="Arial" w:hAnsi="Arial" w:cs="Arial"/>
                <w:sz w:val="18"/>
                <w:szCs w:val="18"/>
                <w:lang w:eastAsia="es-ES"/>
              </w:rPr>
            </w:pP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14:paraId="6F993430" w14:textId="77777777" w:rsidR="00290F0F" w:rsidRPr="00692F43" w:rsidRDefault="00290F0F" w:rsidP="00C11D4C">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63741A82" w14:textId="77777777" w:rsidR="00290F0F" w:rsidRPr="00692F43" w:rsidRDefault="00290F0F" w:rsidP="00C11D4C">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7829DDD7" w14:textId="77777777" w:rsidR="00290F0F" w:rsidRPr="00692F43" w:rsidRDefault="00290F0F" w:rsidP="00C11D4C">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79308188" w14:textId="77777777" w:rsidR="00290F0F" w:rsidRPr="00692F43" w:rsidRDefault="00290F0F" w:rsidP="00C11D4C">
            <w:pPr>
              <w:jc w:val="center"/>
              <w:rPr>
                <w:rFonts w:ascii="Arial" w:hAnsi="Arial" w:cs="Arial"/>
                <w:sz w:val="18"/>
                <w:szCs w:val="18"/>
                <w:lang w:eastAsia="es-ES"/>
              </w:rPr>
            </w:pPr>
          </w:p>
        </w:tc>
      </w:tr>
      <w:tr w:rsidR="00290F0F" w:rsidRPr="00692F43" w14:paraId="72688A80" w14:textId="77777777" w:rsidTr="00C11D4C">
        <w:trPr>
          <w:trHeight w:val="225"/>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14:paraId="1C2B6464" w14:textId="77777777" w:rsidR="00290F0F" w:rsidRPr="00692F43" w:rsidRDefault="00290F0F" w:rsidP="00C11D4C">
            <w:pPr>
              <w:jc w:val="center"/>
              <w:rPr>
                <w:rFonts w:ascii="Arial" w:hAnsi="Arial" w:cs="Arial"/>
                <w:sz w:val="18"/>
                <w:szCs w:val="18"/>
                <w:lang w:eastAsia="es-ES"/>
              </w:rPr>
            </w:pP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14:paraId="47B71E67" w14:textId="77777777" w:rsidR="00290F0F" w:rsidRPr="00692F43" w:rsidRDefault="00290F0F" w:rsidP="00C11D4C">
            <w:pPr>
              <w:ind w:left="168"/>
              <w:rPr>
                <w:rFonts w:ascii="Arial" w:hAnsi="Arial" w:cs="Arial"/>
                <w:sz w:val="18"/>
                <w:szCs w:val="18"/>
                <w:lang w:eastAsia="es-ES"/>
              </w:rPr>
            </w:pP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14:paraId="57163999" w14:textId="77777777" w:rsidR="00290F0F" w:rsidRPr="00692F43" w:rsidRDefault="00290F0F" w:rsidP="00C11D4C">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0AAC76CE" w14:textId="77777777" w:rsidR="00290F0F" w:rsidRPr="00692F43" w:rsidRDefault="00290F0F" w:rsidP="00C11D4C">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1556769C" w14:textId="77777777" w:rsidR="00290F0F" w:rsidRPr="00692F43" w:rsidRDefault="00290F0F" w:rsidP="00C11D4C">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3110F3DF" w14:textId="77777777" w:rsidR="00290F0F" w:rsidRPr="00692F43" w:rsidRDefault="00290F0F" w:rsidP="00C11D4C">
            <w:pPr>
              <w:jc w:val="center"/>
              <w:rPr>
                <w:rFonts w:ascii="Arial" w:hAnsi="Arial" w:cs="Arial"/>
                <w:sz w:val="18"/>
                <w:szCs w:val="18"/>
                <w:lang w:eastAsia="es-ES"/>
              </w:rPr>
            </w:pPr>
          </w:p>
        </w:tc>
      </w:tr>
      <w:tr w:rsidR="00290F0F" w:rsidRPr="00692F43" w14:paraId="114C6FC3" w14:textId="77777777" w:rsidTr="00C11D4C">
        <w:trPr>
          <w:trHeight w:val="48"/>
        </w:trPr>
        <w:tc>
          <w:tcPr>
            <w:tcW w:w="361"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14:paraId="2F963E32" w14:textId="77777777" w:rsidR="00290F0F" w:rsidRPr="00692F43" w:rsidRDefault="00290F0F" w:rsidP="00C11D4C">
            <w:pPr>
              <w:jc w:val="center"/>
              <w:rPr>
                <w:rFonts w:ascii="Arial" w:hAnsi="Arial" w:cs="Arial"/>
                <w:sz w:val="18"/>
                <w:szCs w:val="18"/>
                <w:lang w:eastAsia="es-ES"/>
              </w:rPr>
            </w:pPr>
          </w:p>
        </w:tc>
        <w:tc>
          <w:tcPr>
            <w:tcW w:w="5593" w:type="dxa"/>
            <w:tcBorders>
              <w:top w:val="nil"/>
              <w:left w:val="nil"/>
              <w:bottom w:val="single" w:sz="4" w:space="0" w:color="auto"/>
              <w:right w:val="single" w:sz="4" w:space="0" w:color="auto"/>
            </w:tcBorders>
            <w:tcMar>
              <w:top w:w="12" w:type="dxa"/>
              <w:left w:w="12" w:type="dxa"/>
              <w:bottom w:w="0" w:type="dxa"/>
              <w:right w:w="12" w:type="dxa"/>
            </w:tcMar>
            <w:vAlign w:val="center"/>
          </w:tcPr>
          <w:p w14:paraId="31DCDB02" w14:textId="77777777" w:rsidR="00290F0F" w:rsidRPr="00692F43" w:rsidRDefault="00290F0F" w:rsidP="00C11D4C">
            <w:pPr>
              <w:ind w:left="168"/>
              <w:rPr>
                <w:rFonts w:ascii="Arial" w:hAnsi="Arial" w:cs="Arial"/>
                <w:sz w:val="18"/>
                <w:szCs w:val="18"/>
                <w:lang w:eastAsia="es-ES"/>
              </w:rPr>
            </w:pPr>
          </w:p>
        </w:tc>
        <w:tc>
          <w:tcPr>
            <w:tcW w:w="992" w:type="dxa"/>
            <w:tcBorders>
              <w:top w:val="nil"/>
              <w:left w:val="nil"/>
              <w:bottom w:val="single" w:sz="4" w:space="0" w:color="auto"/>
              <w:right w:val="single" w:sz="4" w:space="0" w:color="auto"/>
            </w:tcBorders>
            <w:tcMar>
              <w:top w:w="12" w:type="dxa"/>
              <w:left w:w="12" w:type="dxa"/>
              <w:bottom w:w="0" w:type="dxa"/>
              <w:right w:w="12" w:type="dxa"/>
            </w:tcMar>
            <w:vAlign w:val="center"/>
          </w:tcPr>
          <w:p w14:paraId="00CAA336" w14:textId="77777777" w:rsidR="00290F0F" w:rsidRPr="00692F43" w:rsidRDefault="00290F0F" w:rsidP="00C11D4C">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78E40D08" w14:textId="77777777" w:rsidR="00290F0F" w:rsidRPr="00692F43" w:rsidRDefault="00290F0F" w:rsidP="00C11D4C">
            <w:pPr>
              <w:jc w:val="center"/>
              <w:rPr>
                <w:rFonts w:ascii="Arial" w:hAnsi="Arial"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14:paraId="5FD4D182" w14:textId="77777777" w:rsidR="00290F0F" w:rsidRPr="00692F43" w:rsidRDefault="00290F0F" w:rsidP="00C11D4C">
            <w:pPr>
              <w:jc w:val="center"/>
              <w:rPr>
                <w:rFonts w:ascii="Arial" w:hAnsi="Arial" w:cs="Arial"/>
                <w:sz w:val="18"/>
                <w:szCs w:val="18"/>
                <w:lang w:eastAsia="es-ES"/>
              </w:rPr>
            </w:pPr>
          </w:p>
        </w:tc>
        <w:tc>
          <w:tcPr>
            <w:tcW w:w="1207" w:type="dxa"/>
            <w:tcBorders>
              <w:top w:val="nil"/>
              <w:left w:val="nil"/>
              <w:bottom w:val="single" w:sz="4" w:space="0" w:color="auto"/>
              <w:right w:val="single" w:sz="4" w:space="0" w:color="auto"/>
            </w:tcBorders>
            <w:tcMar>
              <w:top w:w="12" w:type="dxa"/>
              <w:left w:w="12" w:type="dxa"/>
              <w:bottom w:w="0" w:type="dxa"/>
              <w:right w:w="12" w:type="dxa"/>
            </w:tcMar>
            <w:vAlign w:val="center"/>
          </w:tcPr>
          <w:p w14:paraId="0276594C" w14:textId="77777777" w:rsidR="00290F0F" w:rsidRPr="00692F43" w:rsidRDefault="00290F0F" w:rsidP="00C11D4C">
            <w:pPr>
              <w:jc w:val="center"/>
              <w:rPr>
                <w:rFonts w:ascii="Arial" w:hAnsi="Arial" w:cs="Arial"/>
                <w:sz w:val="18"/>
                <w:szCs w:val="18"/>
                <w:lang w:eastAsia="es-ES"/>
              </w:rPr>
            </w:pPr>
          </w:p>
        </w:tc>
      </w:tr>
      <w:tr w:rsidR="00290F0F" w:rsidRPr="00692F43" w14:paraId="244C5A44" w14:textId="77777777" w:rsidTr="00C11D4C">
        <w:trPr>
          <w:trHeight w:val="757"/>
        </w:trPr>
        <w:tc>
          <w:tcPr>
            <w:tcW w:w="10421" w:type="dxa"/>
            <w:gridSpan w:val="6"/>
            <w:tcBorders>
              <w:top w:val="single" w:sz="4" w:space="0" w:color="auto"/>
              <w:left w:val="single" w:sz="4" w:space="0" w:color="auto"/>
              <w:bottom w:val="single" w:sz="4" w:space="0" w:color="auto"/>
              <w:right w:val="single" w:sz="4" w:space="0" w:color="000000"/>
            </w:tcBorders>
            <w:tcMar>
              <w:top w:w="12" w:type="dxa"/>
              <w:left w:w="12" w:type="dxa"/>
              <w:bottom w:w="0" w:type="dxa"/>
              <w:right w:w="12" w:type="dxa"/>
            </w:tcMar>
            <w:vAlign w:val="center"/>
            <w:hideMark/>
          </w:tcPr>
          <w:p w14:paraId="3C683354" w14:textId="77777777" w:rsidR="00290F0F" w:rsidRPr="00692F43" w:rsidRDefault="00290F0F" w:rsidP="00C11D4C">
            <w:pPr>
              <w:ind w:left="34" w:right="58"/>
              <w:jc w:val="both"/>
              <w:rPr>
                <w:rFonts w:ascii="Arial" w:hAnsi="Arial" w:cs="Arial"/>
                <w:sz w:val="18"/>
                <w:szCs w:val="18"/>
                <w:lang w:eastAsia="es-ES"/>
              </w:rPr>
            </w:pPr>
            <w:r w:rsidRPr="00692F43">
              <w:rPr>
                <w:rFonts w:ascii="Arial" w:hAnsi="Arial" w:cs="Arial"/>
                <w:sz w:val="18"/>
                <w:szCs w:val="18"/>
                <w:lang w:eastAsia="es-ES"/>
              </w:rPr>
              <w:t>El equipo a requerimiento es aquel necesario para la ejecución de alguna actividad específica; por lo que no se requiere su disponibilidad permanente en la obra.</w:t>
            </w:r>
          </w:p>
          <w:p w14:paraId="048603CC" w14:textId="77777777" w:rsidR="00290F0F" w:rsidRPr="00692F43" w:rsidRDefault="00290F0F" w:rsidP="00C11D4C">
            <w:pPr>
              <w:ind w:left="34" w:right="58"/>
              <w:jc w:val="both"/>
              <w:rPr>
                <w:rFonts w:ascii="Arial" w:eastAsia="Arial Unicode MS" w:hAnsi="Arial" w:cs="Arial"/>
                <w:sz w:val="18"/>
                <w:szCs w:val="18"/>
                <w:lang w:eastAsia="es-ES"/>
              </w:rPr>
            </w:pPr>
            <w:r w:rsidRPr="00692F43">
              <w:rPr>
                <w:rFonts w:ascii="Arial" w:hAnsi="Arial" w:cs="Arial"/>
                <w:sz w:val="18"/>
                <w:szCs w:val="18"/>
                <w:lang w:eastAsia="es-ES"/>
              </w:rPr>
              <w:t>Para la firma del Contrato el proponente adjudicado, presentara un Certificado de Garantía de Operatividad y adecuado rendimiento del equipo y maquinaria ofertado por todo el plazo de construcción de la obra.</w:t>
            </w:r>
          </w:p>
        </w:tc>
      </w:tr>
    </w:tbl>
    <w:p w14:paraId="202F9C2D" w14:textId="77777777" w:rsidR="00290F0F" w:rsidRDefault="00290F0F" w:rsidP="00290F0F">
      <w:pPr>
        <w:pStyle w:val="Lista"/>
        <w:ind w:left="360" w:firstLine="0"/>
        <w:rPr>
          <w:rFonts w:ascii="Arial" w:hAnsi="Arial" w:cs="Arial"/>
          <w:sz w:val="18"/>
          <w:szCs w:val="18"/>
          <w:lang w:eastAsia="es-ES"/>
        </w:rPr>
      </w:pPr>
    </w:p>
    <w:p w14:paraId="5D872A09" w14:textId="77777777" w:rsidR="00290F0F" w:rsidRDefault="00290F0F" w:rsidP="00290F0F">
      <w:pPr>
        <w:pStyle w:val="Lista"/>
        <w:ind w:left="360" w:firstLine="0"/>
        <w:rPr>
          <w:rFonts w:ascii="Arial" w:hAnsi="Arial" w:cs="Arial"/>
          <w:sz w:val="18"/>
          <w:szCs w:val="18"/>
          <w:lang w:eastAsia="es-ES"/>
        </w:rPr>
      </w:pPr>
    </w:p>
    <w:p w14:paraId="268EBB5F" w14:textId="77777777" w:rsidR="00F87F03" w:rsidRDefault="00F87F03" w:rsidP="00F87F03">
      <w:pPr>
        <w:spacing w:after="200" w:line="276" w:lineRule="auto"/>
        <w:rPr>
          <w:rFonts w:cs="Arial"/>
          <w:b/>
          <w:sz w:val="18"/>
          <w:szCs w:val="18"/>
          <w:u w:val="single"/>
          <w:lang w:eastAsia="es-ES"/>
        </w:rPr>
      </w:pPr>
      <w:r>
        <w:rPr>
          <w:rFonts w:cs="Arial"/>
          <w:b/>
          <w:sz w:val="18"/>
          <w:szCs w:val="18"/>
          <w:u w:val="single"/>
          <w:lang w:eastAsia="es-ES"/>
        </w:rPr>
        <w:br w:type="page"/>
      </w:r>
    </w:p>
    <w:p w14:paraId="4CB6EEF2" w14:textId="77777777" w:rsidR="00F87F03" w:rsidRDefault="00F87F03" w:rsidP="00F87F03">
      <w:pPr>
        <w:jc w:val="center"/>
        <w:rPr>
          <w:rFonts w:cs="Arial"/>
          <w:b/>
          <w:sz w:val="18"/>
          <w:szCs w:val="18"/>
          <w:u w:val="single"/>
          <w:lang w:eastAsia="es-ES"/>
        </w:rPr>
      </w:pPr>
    </w:p>
    <w:p w14:paraId="1F7C7D69" w14:textId="77777777" w:rsidR="00F358DB" w:rsidRPr="00920973" w:rsidRDefault="00F358DB" w:rsidP="00B30A2A">
      <w:pPr>
        <w:pStyle w:val="Puesto"/>
        <w:numPr>
          <w:ilvl w:val="0"/>
          <w:numId w:val="59"/>
        </w:numPr>
        <w:spacing w:before="0"/>
        <w:jc w:val="left"/>
        <w:rPr>
          <w:rFonts w:ascii="Verdana" w:hAnsi="Verdana"/>
          <w:sz w:val="18"/>
          <w:szCs w:val="18"/>
          <w:lang w:val="es-BO"/>
        </w:rPr>
      </w:pPr>
      <w:bookmarkStart w:id="48" w:name="_Toc526240478"/>
      <w:r w:rsidRPr="00920973">
        <w:rPr>
          <w:rFonts w:ascii="Verdana" w:hAnsi="Verdana"/>
          <w:sz w:val="18"/>
          <w:szCs w:val="18"/>
          <w:lang w:val="es-BO"/>
        </w:rPr>
        <w:t>VOLÚMENES DE OBRA</w:t>
      </w:r>
      <w:bookmarkEnd w:id="48"/>
    </w:p>
    <w:p w14:paraId="05E3DC4C" w14:textId="77777777" w:rsidR="00F358DB" w:rsidRPr="00920973" w:rsidRDefault="00F358DB" w:rsidP="00F358DB">
      <w:pPr>
        <w:jc w:val="both"/>
        <w:rPr>
          <w:rFonts w:ascii="Verdana" w:hAnsi="Verdana" w:cs="Arial"/>
          <w:sz w:val="18"/>
          <w:szCs w:val="18"/>
          <w:lang w:val="es-BO"/>
        </w:rPr>
      </w:pPr>
    </w:p>
    <w:p w14:paraId="1186F71A" w14:textId="77777777" w:rsidR="00F358DB" w:rsidRPr="00920973" w:rsidRDefault="00F358DB" w:rsidP="00F358DB">
      <w:pPr>
        <w:ind w:left="364"/>
        <w:jc w:val="both"/>
        <w:rPr>
          <w:rFonts w:ascii="Verdana" w:hAnsi="Verdana" w:cs="Arial"/>
          <w:sz w:val="18"/>
          <w:szCs w:val="18"/>
          <w:lang w:val="es-BO"/>
        </w:rPr>
      </w:pPr>
      <w:r w:rsidRPr="00920973">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14:paraId="10239D62" w14:textId="77777777" w:rsidR="00943F4F" w:rsidRDefault="00943F4F" w:rsidP="00F87F03">
      <w:pPr>
        <w:rPr>
          <w:rFonts w:cs="Arial"/>
          <w:sz w:val="18"/>
          <w:szCs w:val="18"/>
        </w:rPr>
      </w:pPr>
    </w:p>
    <w:tbl>
      <w:tblPr>
        <w:tblW w:w="9485" w:type="dxa"/>
        <w:jc w:val="center"/>
        <w:tblCellMar>
          <w:left w:w="70" w:type="dxa"/>
          <w:right w:w="70" w:type="dxa"/>
        </w:tblCellMar>
        <w:tblLook w:val="04A0" w:firstRow="1" w:lastRow="0" w:firstColumn="1" w:lastColumn="0" w:noHBand="0" w:noVBand="1"/>
      </w:tblPr>
      <w:tblGrid>
        <w:gridCol w:w="920"/>
        <w:gridCol w:w="6385"/>
        <w:gridCol w:w="960"/>
        <w:gridCol w:w="1220"/>
      </w:tblGrid>
      <w:tr w:rsidR="00290F0F" w:rsidRPr="00692F43" w14:paraId="210460FD" w14:textId="77777777" w:rsidTr="00654F3B">
        <w:trPr>
          <w:trHeight w:val="227"/>
          <w:jc w:val="center"/>
        </w:trPr>
        <w:tc>
          <w:tcPr>
            <w:tcW w:w="920"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62271D5E" w14:textId="77777777" w:rsidR="00290F0F" w:rsidRPr="00692F43" w:rsidRDefault="00290F0F" w:rsidP="00C11D4C">
            <w:pPr>
              <w:jc w:val="center"/>
              <w:rPr>
                <w:rFonts w:ascii="Arial" w:hAnsi="Arial" w:cs="Arial"/>
                <w:b/>
                <w:bCs/>
                <w:sz w:val="18"/>
                <w:szCs w:val="18"/>
                <w:lang w:eastAsia="es-ES"/>
              </w:rPr>
            </w:pPr>
            <w:r w:rsidRPr="00692F43">
              <w:rPr>
                <w:rFonts w:ascii="Arial" w:hAnsi="Arial" w:cs="Arial"/>
                <w:b/>
                <w:bCs/>
                <w:sz w:val="18"/>
                <w:szCs w:val="18"/>
                <w:lang w:eastAsia="es-ES"/>
              </w:rPr>
              <w:t>N°</w:t>
            </w:r>
          </w:p>
        </w:tc>
        <w:tc>
          <w:tcPr>
            <w:tcW w:w="6385"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119E84FB" w14:textId="77777777" w:rsidR="00290F0F" w:rsidRPr="00692F43" w:rsidRDefault="00290F0F" w:rsidP="00C11D4C">
            <w:pPr>
              <w:jc w:val="center"/>
              <w:rPr>
                <w:rFonts w:ascii="Arial" w:hAnsi="Arial" w:cs="Arial"/>
                <w:b/>
                <w:bCs/>
                <w:sz w:val="18"/>
                <w:szCs w:val="18"/>
                <w:lang w:eastAsia="es-ES"/>
              </w:rPr>
            </w:pPr>
            <w:r w:rsidRPr="00692F43">
              <w:rPr>
                <w:rFonts w:ascii="Arial" w:hAnsi="Arial" w:cs="Arial"/>
                <w:b/>
                <w:bCs/>
                <w:sz w:val="18"/>
                <w:szCs w:val="18"/>
                <w:lang w:eastAsia="es-ES"/>
              </w:rPr>
              <w:t>ITEM</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09603EE5" w14:textId="77777777" w:rsidR="00290F0F" w:rsidRPr="00692F43" w:rsidRDefault="00290F0F" w:rsidP="00C11D4C">
            <w:pPr>
              <w:jc w:val="center"/>
              <w:rPr>
                <w:rFonts w:ascii="Arial" w:hAnsi="Arial" w:cs="Arial"/>
                <w:b/>
                <w:bCs/>
                <w:sz w:val="18"/>
                <w:szCs w:val="18"/>
                <w:lang w:eastAsia="es-ES"/>
              </w:rPr>
            </w:pPr>
            <w:r w:rsidRPr="00692F43">
              <w:rPr>
                <w:rFonts w:ascii="Arial" w:hAnsi="Arial" w:cs="Arial"/>
                <w:b/>
                <w:bCs/>
                <w:sz w:val="18"/>
                <w:szCs w:val="18"/>
                <w:lang w:eastAsia="es-ES"/>
              </w:rPr>
              <w:t>UNIDAD</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4C598306" w14:textId="77777777" w:rsidR="00290F0F" w:rsidRPr="00692F43" w:rsidRDefault="00290F0F" w:rsidP="00C11D4C">
            <w:pPr>
              <w:jc w:val="center"/>
              <w:rPr>
                <w:rFonts w:ascii="Arial" w:hAnsi="Arial" w:cs="Arial"/>
                <w:b/>
                <w:bCs/>
                <w:sz w:val="18"/>
                <w:szCs w:val="18"/>
                <w:lang w:eastAsia="es-ES"/>
              </w:rPr>
            </w:pPr>
            <w:r w:rsidRPr="00692F43">
              <w:rPr>
                <w:rFonts w:ascii="Arial" w:hAnsi="Arial" w:cs="Arial"/>
                <w:b/>
                <w:bCs/>
                <w:sz w:val="18"/>
                <w:szCs w:val="18"/>
                <w:lang w:eastAsia="es-ES"/>
              </w:rPr>
              <w:t>CANTIDAD</w:t>
            </w:r>
          </w:p>
        </w:tc>
      </w:tr>
      <w:tr w:rsidR="00290F0F" w:rsidRPr="00692F43" w14:paraId="25CEF331" w14:textId="77777777" w:rsidTr="00654F3B">
        <w:trPr>
          <w:trHeight w:val="227"/>
          <w:jc w:val="center"/>
        </w:trPr>
        <w:tc>
          <w:tcPr>
            <w:tcW w:w="920"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0097B4A" w14:textId="77777777" w:rsidR="00290F0F" w:rsidRPr="00692F43" w:rsidRDefault="00290F0F" w:rsidP="00C11D4C">
            <w:pPr>
              <w:rPr>
                <w:rFonts w:ascii="Arial" w:hAnsi="Arial" w:cs="Arial"/>
                <w:b/>
                <w:bCs/>
                <w:sz w:val="18"/>
                <w:szCs w:val="18"/>
                <w:lang w:eastAsia="es-ES"/>
              </w:rPr>
            </w:pPr>
          </w:p>
        </w:tc>
        <w:tc>
          <w:tcPr>
            <w:tcW w:w="6385"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6CB9442" w14:textId="77777777" w:rsidR="00290F0F" w:rsidRPr="00692F43" w:rsidRDefault="00290F0F" w:rsidP="00C11D4C">
            <w:pPr>
              <w:rPr>
                <w:rFonts w:ascii="Arial" w:hAnsi="Arial" w:cs="Arial"/>
                <w:b/>
                <w:bCs/>
                <w:sz w:val="18"/>
                <w:szCs w:val="18"/>
                <w:lang w:eastAsia="es-ES"/>
              </w:rPr>
            </w:pPr>
          </w:p>
        </w:tc>
        <w:tc>
          <w:tcPr>
            <w:tcW w:w="960"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B0381AB" w14:textId="77777777" w:rsidR="00290F0F" w:rsidRPr="00692F43" w:rsidRDefault="00290F0F" w:rsidP="00C11D4C">
            <w:pPr>
              <w:rPr>
                <w:rFonts w:ascii="Arial" w:hAnsi="Arial" w:cs="Arial"/>
                <w:b/>
                <w:bCs/>
                <w:sz w:val="18"/>
                <w:szCs w:val="18"/>
                <w:lang w:eastAsia="es-ES"/>
              </w:rPr>
            </w:pPr>
          </w:p>
        </w:tc>
        <w:tc>
          <w:tcPr>
            <w:tcW w:w="1220"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09240DC" w14:textId="77777777" w:rsidR="00290F0F" w:rsidRPr="00692F43" w:rsidRDefault="00290F0F" w:rsidP="00C11D4C">
            <w:pPr>
              <w:rPr>
                <w:rFonts w:ascii="Arial" w:hAnsi="Arial" w:cs="Arial"/>
                <w:b/>
                <w:bCs/>
                <w:sz w:val="18"/>
                <w:szCs w:val="18"/>
                <w:lang w:eastAsia="es-ES"/>
              </w:rPr>
            </w:pPr>
          </w:p>
        </w:tc>
      </w:tr>
      <w:tr w:rsidR="00290F0F" w:rsidRPr="00692F43" w14:paraId="21A9F8B5"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46C48"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w:t>
            </w:r>
          </w:p>
        </w:tc>
        <w:tc>
          <w:tcPr>
            <w:tcW w:w="6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AB297"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Instalación de faenas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219AE" w14:textId="77777777" w:rsidR="00290F0F" w:rsidRPr="00692F43" w:rsidRDefault="00290F0F" w:rsidP="00C11D4C">
            <w:pPr>
              <w:jc w:val="center"/>
              <w:rPr>
                <w:rFonts w:ascii="Arial" w:hAnsi="Arial" w:cs="Arial"/>
                <w:color w:val="000000"/>
                <w:sz w:val="18"/>
                <w:szCs w:val="18"/>
                <w:lang w:eastAsia="es-ES"/>
              </w:rPr>
            </w:pPr>
            <w:proofErr w:type="spellStart"/>
            <w:r w:rsidRPr="00692F43">
              <w:rPr>
                <w:rFonts w:ascii="Arial" w:hAnsi="Arial" w:cs="Arial"/>
                <w:color w:val="000000"/>
                <w:sz w:val="18"/>
                <w:szCs w:val="18"/>
                <w:lang w:eastAsia="es-ES"/>
              </w:rPr>
              <w:t>glb</w:t>
            </w:r>
            <w:proofErr w:type="spellEnd"/>
          </w:p>
        </w:tc>
        <w:tc>
          <w:tcPr>
            <w:tcW w:w="1220" w:type="dxa"/>
            <w:tcBorders>
              <w:top w:val="nil"/>
              <w:left w:val="nil"/>
              <w:bottom w:val="single" w:sz="4" w:space="0" w:color="auto"/>
              <w:right w:val="single" w:sz="4" w:space="0" w:color="auto"/>
            </w:tcBorders>
            <w:shd w:val="clear" w:color="auto" w:fill="auto"/>
            <w:noWrap/>
            <w:vAlign w:val="center"/>
            <w:hideMark/>
          </w:tcPr>
          <w:p w14:paraId="20100559"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w:t>
            </w:r>
            <w:r>
              <w:rPr>
                <w:rFonts w:ascii="Arial" w:hAnsi="Arial" w:cs="Arial"/>
                <w:color w:val="000000"/>
                <w:sz w:val="18"/>
                <w:szCs w:val="18"/>
                <w:lang w:eastAsia="es-ES"/>
              </w:rPr>
              <w:t>,00</w:t>
            </w:r>
          </w:p>
        </w:tc>
      </w:tr>
      <w:tr w:rsidR="00290F0F" w:rsidRPr="00692F43" w14:paraId="635FD24F"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6F546"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C36C6"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Provisión, instalación y desinstalación, protección acústica con placas de yeso y lana mineral</w:t>
            </w:r>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61FE3A8C"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118E6EC"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200</w:t>
            </w:r>
            <w:r>
              <w:rPr>
                <w:rFonts w:ascii="Arial" w:hAnsi="Arial" w:cs="Arial"/>
                <w:color w:val="000000"/>
                <w:sz w:val="18"/>
                <w:szCs w:val="18"/>
                <w:lang w:eastAsia="es-ES"/>
              </w:rPr>
              <w:t>,00</w:t>
            </w:r>
          </w:p>
        </w:tc>
      </w:tr>
      <w:tr w:rsidR="00290F0F" w:rsidRPr="00692F43" w14:paraId="699117B5"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41429"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3</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66594"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Remoción  de cielo falso</w:t>
            </w:r>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74839BD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7FE15A3"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472.64</w:t>
            </w:r>
          </w:p>
        </w:tc>
      </w:tr>
      <w:tr w:rsidR="00290F0F" w:rsidRPr="00692F43" w14:paraId="0BACF59E"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7609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4</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10834"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 xml:space="preserve">Remoción de piso de cerámica y </w:t>
            </w:r>
            <w:proofErr w:type="spellStart"/>
            <w:r w:rsidRPr="00692F43">
              <w:rPr>
                <w:rFonts w:ascii="Arial" w:hAnsi="Arial" w:cs="Arial"/>
                <w:color w:val="000000"/>
                <w:sz w:val="18"/>
                <w:szCs w:val="18"/>
                <w:lang w:eastAsia="es-ES"/>
              </w:rPr>
              <w:t>contrapiso</w:t>
            </w:r>
            <w:proofErr w:type="spellEnd"/>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26B45EE0"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0A882C0"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472,638</w:t>
            </w:r>
          </w:p>
        </w:tc>
      </w:tr>
      <w:tr w:rsidR="00290F0F" w:rsidRPr="00692F43" w14:paraId="23D4F72E"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7573D"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5</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A726A"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 xml:space="preserve">Remoción de revoque </w:t>
            </w:r>
            <w:r>
              <w:rPr>
                <w:rFonts w:ascii="Arial" w:hAnsi="Arial" w:cs="Arial"/>
                <w:color w:val="000000"/>
                <w:sz w:val="18"/>
                <w:szCs w:val="18"/>
                <w:lang w:eastAsia="es-ES"/>
              </w:rPr>
              <w:t xml:space="preserve">y </w:t>
            </w:r>
            <w:r w:rsidRPr="00692F43">
              <w:rPr>
                <w:rFonts w:ascii="Arial" w:hAnsi="Arial" w:cs="Arial"/>
                <w:color w:val="000000"/>
                <w:sz w:val="18"/>
                <w:szCs w:val="18"/>
                <w:lang w:eastAsia="es-ES"/>
              </w:rPr>
              <w:t>cerámica de muro</w:t>
            </w:r>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45C40946"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CA4A830"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984.00</w:t>
            </w:r>
          </w:p>
        </w:tc>
      </w:tr>
      <w:tr w:rsidR="00290F0F" w:rsidRPr="00692F43" w14:paraId="173D06D3"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B6CF6"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6</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FFDA0"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 xml:space="preserve">Anclaje de acero estructural </w:t>
            </w:r>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632197F3"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ACF214B"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281</w:t>
            </w:r>
            <w:r>
              <w:rPr>
                <w:rFonts w:ascii="Arial" w:hAnsi="Arial" w:cs="Arial"/>
                <w:color w:val="000000"/>
                <w:sz w:val="18"/>
                <w:szCs w:val="18"/>
                <w:lang w:eastAsia="es-ES"/>
              </w:rPr>
              <w:t>,00</w:t>
            </w:r>
          </w:p>
        </w:tc>
      </w:tr>
      <w:tr w:rsidR="00290F0F" w:rsidRPr="00692F43" w14:paraId="69E772EE"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B988F"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7</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85980"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Acero estructural</w:t>
            </w:r>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506E5C2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kg</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4D1A659"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1850,00</w:t>
            </w:r>
          </w:p>
        </w:tc>
      </w:tr>
      <w:tr w:rsidR="00290F0F" w:rsidRPr="00692F43" w14:paraId="599749AA"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1030D"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8</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F0DD2"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Demolición de muro de ladrillo</w:t>
            </w:r>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61D2141E"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35AB32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150</w:t>
            </w:r>
            <w:r>
              <w:rPr>
                <w:rFonts w:ascii="Arial" w:hAnsi="Arial" w:cs="Arial"/>
                <w:color w:val="000000"/>
                <w:sz w:val="18"/>
                <w:szCs w:val="18"/>
                <w:lang w:eastAsia="es-ES"/>
              </w:rPr>
              <w:t>,00</w:t>
            </w:r>
          </w:p>
        </w:tc>
      </w:tr>
      <w:tr w:rsidR="00290F0F" w:rsidRPr="00692F43" w14:paraId="3A7354E3"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1D39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9</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E9FEC"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Refuerzo con plancha de acero en vigas de los ejes D y E´</w:t>
            </w:r>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0E59DB55"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m</w:t>
            </w:r>
            <w:r w:rsidRPr="00407B49">
              <w:rPr>
                <w:rFonts w:ascii="Arial" w:hAnsi="Arial" w:cs="Arial"/>
                <w:color w:val="000000"/>
                <w:sz w:val="18"/>
                <w:szCs w:val="18"/>
                <w:vertAlign w:val="superscript"/>
                <w:lang w:eastAsia="es-ES"/>
              </w:rPr>
              <w:t>2</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00101"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41,00</w:t>
            </w:r>
          </w:p>
        </w:tc>
      </w:tr>
      <w:tr w:rsidR="00290F0F" w:rsidRPr="00692F43" w14:paraId="38293F76"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C53EA"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10</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C34D7"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Reposición del contra piso sobre losa</w:t>
            </w:r>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6F03E742"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BAFF0"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472.638</w:t>
            </w:r>
          </w:p>
        </w:tc>
      </w:tr>
      <w:tr w:rsidR="00290F0F" w:rsidRPr="00692F43" w14:paraId="01F52925"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4715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11</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C66BB"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Provisión y colocado de cerámica en piso</w:t>
            </w:r>
          </w:p>
        </w:tc>
        <w:tc>
          <w:tcPr>
            <w:tcW w:w="960" w:type="dxa"/>
            <w:tcBorders>
              <w:top w:val="single" w:sz="4" w:space="0" w:color="auto"/>
              <w:left w:val="single" w:sz="4" w:space="0" w:color="auto"/>
              <w:bottom w:val="single" w:sz="4" w:space="0" w:color="auto"/>
              <w:right w:val="nil"/>
            </w:tcBorders>
            <w:shd w:val="clear" w:color="auto" w:fill="auto"/>
            <w:vAlign w:val="center"/>
            <w:hideMark/>
          </w:tcPr>
          <w:p w14:paraId="416DC4C9"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33D58"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472.638</w:t>
            </w:r>
          </w:p>
        </w:tc>
      </w:tr>
      <w:tr w:rsidR="00290F0F" w:rsidRPr="00692F43" w14:paraId="19474826"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8318E"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12</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E882"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Provisión revoque y revestimiento de muro con cerámica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19E7D"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A0464"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984.00</w:t>
            </w:r>
          </w:p>
        </w:tc>
      </w:tr>
      <w:tr w:rsidR="00290F0F" w:rsidRPr="00692F43" w14:paraId="50442457"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788C8"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13</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75C96"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Revoque de muros con estuco</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7D0F7"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871D8"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120</w:t>
            </w:r>
            <w:r>
              <w:rPr>
                <w:rFonts w:ascii="Arial" w:hAnsi="Arial" w:cs="Arial"/>
                <w:color w:val="000000"/>
                <w:sz w:val="18"/>
                <w:szCs w:val="18"/>
                <w:lang w:eastAsia="es-ES"/>
              </w:rPr>
              <w:t>,00</w:t>
            </w:r>
          </w:p>
        </w:tc>
      </w:tr>
      <w:tr w:rsidR="00290F0F" w:rsidRPr="00692F43" w14:paraId="0A652450"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2F246"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14</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54B02"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Remoción y reposición de zócalos de madera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B74ED"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182D5"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226,5</w:t>
            </w:r>
            <w:r>
              <w:rPr>
                <w:rFonts w:ascii="Arial" w:hAnsi="Arial" w:cs="Arial"/>
                <w:color w:val="000000"/>
                <w:sz w:val="18"/>
                <w:szCs w:val="18"/>
                <w:lang w:eastAsia="es-ES"/>
              </w:rPr>
              <w:t>0</w:t>
            </w:r>
          </w:p>
        </w:tc>
      </w:tr>
      <w:tr w:rsidR="00290F0F" w:rsidRPr="00692F43" w14:paraId="63566946"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EB926"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15</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1C776" w14:textId="77777777" w:rsidR="00290F0F" w:rsidRPr="00692F43" w:rsidRDefault="00290F0F" w:rsidP="00C11D4C">
            <w:pPr>
              <w:rPr>
                <w:rFonts w:ascii="Arial" w:hAnsi="Arial" w:cs="Arial"/>
                <w:color w:val="000000"/>
                <w:sz w:val="18"/>
                <w:szCs w:val="18"/>
                <w:lang w:eastAsia="es-ES"/>
              </w:rPr>
            </w:pPr>
            <w:r>
              <w:rPr>
                <w:rFonts w:ascii="Arial" w:hAnsi="Arial" w:cs="Arial"/>
                <w:color w:val="000000"/>
                <w:sz w:val="18"/>
                <w:szCs w:val="18"/>
                <w:lang w:eastAsia="es-ES"/>
              </w:rPr>
              <w:t xml:space="preserve">Pintura interior </w:t>
            </w:r>
            <w:r w:rsidRPr="00692F43">
              <w:rPr>
                <w:rFonts w:ascii="Arial" w:hAnsi="Arial" w:cs="Arial"/>
                <w:color w:val="000000"/>
                <w:sz w:val="18"/>
                <w:szCs w:val="18"/>
                <w:lang w:eastAsia="es-ES"/>
              </w:rPr>
              <w:t>látex</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DDFD9"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14379"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830,8</w:t>
            </w:r>
            <w:r>
              <w:rPr>
                <w:rFonts w:ascii="Arial" w:hAnsi="Arial" w:cs="Arial"/>
                <w:color w:val="000000"/>
                <w:sz w:val="18"/>
                <w:szCs w:val="18"/>
                <w:lang w:eastAsia="es-ES"/>
              </w:rPr>
              <w:t>0</w:t>
            </w:r>
          </w:p>
        </w:tc>
      </w:tr>
      <w:tr w:rsidR="00290F0F" w:rsidRPr="00692F43" w14:paraId="2392D3CC"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186FD"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16</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44240"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Reposición de muro de ladrillo</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E366A"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A5DF2"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150</w:t>
            </w:r>
            <w:r>
              <w:rPr>
                <w:rFonts w:ascii="Arial" w:hAnsi="Arial" w:cs="Arial"/>
                <w:color w:val="000000"/>
                <w:sz w:val="18"/>
                <w:szCs w:val="18"/>
                <w:lang w:eastAsia="es-ES"/>
              </w:rPr>
              <w:t>,00</w:t>
            </w:r>
          </w:p>
        </w:tc>
      </w:tr>
      <w:tr w:rsidR="00290F0F" w:rsidRPr="00692F43" w14:paraId="78EF3259"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40C81"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17</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09113" w14:textId="77777777" w:rsidR="00290F0F" w:rsidRPr="00692F43" w:rsidRDefault="00290F0F" w:rsidP="00C11D4C">
            <w:pPr>
              <w:rPr>
                <w:rFonts w:ascii="Arial" w:hAnsi="Arial" w:cs="Arial"/>
                <w:color w:val="000000"/>
                <w:sz w:val="18"/>
                <w:szCs w:val="18"/>
                <w:lang w:eastAsia="es-ES"/>
              </w:rPr>
            </w:pPr>
            <w:r>
              <w:rPr>
                <w:rFonts w:ascii="Arial" w:hAnsi="Arial" w:cs="Arial"/>
                <w:color w:val="000000"/>
                <w:sz w:val="18"/>
                <w:szCs w:val="18"/>
                <w:lang w:eastAsia="es-ES"/>
              </w:rPr>
              <w:t xml:space="preserve">Remoción </w:t>
            </w:r>
            <w:r w:rsidRPr="00692F43">
              <w:rPr>
                <w:rFonts w:ascii="Arial" w:hAnsi="Arial" w:cs="Arial"/>
                <w:color w:val="000000"/>
                <w:sz w:val="18"/>
                <w:szCs w:val="18"/>
                <w:lang w:eastAsia="es-ES"/>
              </w:rPr>
              <w:t>e instalación de artefactos eléctricos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A4212" w14:textId="77777777" w:rsidR="00290F0F" w:rsidRPr="00692F43" w:rsidRDefault="00290F0F" w:rsidP="00C11D4C">
            <w:pPr>
              <w:jc w:val="center"/>
              <w:rPr>
                <w:rFonts w:ascii="Arial" w:hAnsi="Arial" w:cs="Arial"/>
                <w:color w:val="000000"/>
                <w:sz w:val="18"/>
                <w:szCs w:val="18"/>
                <w:lang w:eastAsia="es-ES"/>
              </w:rPr>
            </w:pPr>
            <w:proofErr w:type="spellStart"/>
            <w:r w:rsidRPr="00692F43">
              <w:rPr>
                <w:rFonts w:ascii="Arial" w:hAnsi="Arial" w:cs="Arial"/>
                <w:color w:val="000000"/>
                <w:sz w:val="18"/>
                <w:szCs w:val="18"/>
                <w:lang w:eastAsia="es-ES"/>
              </w:rPr>
              <w:t>pto</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580E9"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100,00</w:t>
            </w:r>
          </w:p>
        </w:tc>
      </w:tr>
      <w:tr w:rsidR="00290F0F" w:rsidRPr="00692F43" w14:paraId="20C62C72"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B7A05"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18</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4C4B2"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Retiro e instalación de artefactos sanitarios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AA0F4" w14:textId="77777777" w:rsidR="00290F0F" w:rsidRPr="00692F43" w:rsidRDefault="00290F0F" w:rsidP="00C11D4C">
            <w:pPr>
              <w:jc w:val="center"/>
              <w:rPr>
                <w:rFonts w:ascii="Arial" w:hAnsi="Arial" w:cs="Arial"/>
                <w:color w:val="000000"/>
                <w:sz w:val="18"/>
                <w:szCs w:val="18"/>
                <w:lang w:eastAsia="es-ES"/>
              </w:rPr>
            </w:pPr>
            <w:proofErr w:type="spellStart"/>
            <w:r w:rsidRPr="00692F43">
              <w:rPr>
                <w:rFonts w:ascii="Arial" w:hAnsi="Arial" w:cs="Arial"/>
                <w:color w:val="000000"/>
                <w:sz w:val="18"/>
                <w:szCs w:val="18"/>
                <w:lang w:eastAsia="es-ES"/>
              </w:rPr>
              <w:t>pza</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D84A3"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70</w:t>
            </w:r>
            <w:r>
              <w:rPr>
                <w:rFonts w:ascii="Arial" w:hAnsi="Arial" w:cs="Arial"/>
                <w:color w:val="000000"/>
                <w:sz w:val="18"/>
                <w:szCs w:val="18"/>
                <w:lang w:eastAsia="es-ES"/>
              </w:rPr>
              <w:t>,00</w:t>
            </w:r>
          </w:p>
        </w:tc>
      </w:tr>
      <w:tr w:rsidR="00290F0F" w:rsidRPr="00692F43" w14:paraId="306AC5FE"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3D2F9"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19</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19830"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Retiro e instalación de espejos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83B7C" w14:textId="77777777" w:rsidR="00290F0F" w:rsidRPr="00692F43" w:rsidRDefault="00290F0F" w:rsidP="00C11D4C">
            <w:pPr>
              <w:jc w:val="center"/>
              <w:rPr>
                <w:rFonts w:ascii="Arial" w:hAnsi="Arial" w:cs="Arial"/>
                <w:color w:val="000000"/>
                <w:sz w:val="18"/>
                <w:szCs w:val="18"/>
                <w:lang w:eastAsia="es-ES"/>
              </w:rPr>
            </w:pPr>
            <w:proofErr w:type="spellStart"/>
            <w:r w:rsidRPr="00692F43">
              <w:rPr>
                <w:rFonts w:ascii="Arial" w:hAnsi="Arial" w:cs="Arial"/>
                <w:color w:val="000000"/>
                <w:sz w:val="18"/>
                <w:szCs w:val="18"/>
                <w:lang w:eastAsia="es-ES"/>
              </w:rPr>
              <w:t>pza</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ED9EA"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20</w:t>
            </w:r>
            <w:r>
              <w:rPr>
                <w:rFonts w:ascii="Arial" w:hAnsi="Arial" w:cs="Arial"/>
                <w:color w:val="000000"/>
                <w:sz w:val="18"/>
                <w:szCs w:val="18"/>
                <w:lang w:eastAsia="es-ES"/>
              </w:rPr>
              <w:t>,00</w:t>
            </w:r>
          </w:p>
        </w:tc>
      </w:tr>
      <w:tr w:rsidR="00290F0F" w:rsidRPr="00692F43" w14:paraId="44525B3A"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A6EE7"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20</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D4E49"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Retiro e instalación de puertas de cubículos en baños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13378" w14:textId="77777777" w:rsidR="00290F0F" w:rsidRPr="00692F43" w:rsidRDefault="00290F0F" w:rsidP="00C11D4C">
            <w:pPr>
              <w:jc w:val="center"/>
              <w:rPr>
                <w:rFonts w:ascii="Arial" w:hAnsi="Arial" w:cs="Arial"/>
                <w:color w:val="000000"/>
                <w:sz w:val="18"/>
                <w:szCs w:val="18"/>
                <w:lang w:eastAsia="es-ES"/>
              </w:rPr>
            </w:pPr>
            <w:proofErr w:type="spellStart"/>
            <w:r w:rsidRPr="00692F43">
              <w:rPr>
                <w:rFonts w:ascii="Arial" w:hAnsi="Arial" w:cs="Arial"/>
                <w:color w:val="000000"/>
                <w:sz w:val="18"/>
                <w:szCs w:val="18"/>
                <w:lang w:eastAsia="es-ES"/>
              </w:rPr>
              <w:t>pza</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03A1D"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50</w:t>
            </w:r>
            <w:r>
              <w:rPr>
                <w:rFonts w:ascii="Arial" w:hAnsi="Arial" w:cs="Arial"/>
                <w:color w:val="000000"/>
                <w:sz w:val="18"/>
                <w:szCs w:val="18"/>
                <w:lang w:eastAsia="es-ES"/>
              </w:rPr>
              <w:t>,00</w:t>
            </w:r>
          </w:p>
        </w:tc>
      </w:tr>
      <w:tr w:rsidR="00290F0F" w:rsidRPr="00692F43" w14:paraId="22D45838"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2A11B"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21</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B44E6"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Retiro e instalación de divisiones de granito en baños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1F52" w14:textId="77777777" w:rsidR="00290F0F" w:rsidRPr="00692F43" w:rsidRDefault="00290F0F" w:rsidP="00C11D4C">
            <w:pPr>
              <w:jc w:val="center"/>
              <w:rPr>
                <w:rFonts w:ascii="Arial" w:hAnsi="Arial" w:cs="Arial"/>
                <w:color w:val="000000"/>
                <w:sz w:val="18"/>
                <w:szCs w:val="18"/>
                <w:lang w:eastAsia="es-ES"/>
              </w:rPr>
            </w:pPr>
            <w:proofErr w:type="spellStart"/>
            <w:r w:rsidRPr="00692F43">
              <w:rPr>
                <w:rFonts w:ascii="Arial" w:hAnsi="Arial" w:cs="Arial"/>
                <w:color w:val="000000"/>
                <w:sz w:val="18"/>
                <w:szCs w:val="18"/>
                <w:lang w:eastAsia="es-ES"/>
              </w:rPr>
              <w:t>pza</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158B2"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50</w:t>
            </w:r>
            <w:r>
              <w:rPr>
                <w:rFonts w:ascii="Arial" w:hAnsi="Arial" w:cs="Arial"/>
                <w:color w:val="000000"/>
                <w:sz w:val="18"/>
                <w:szCs w:val="18"/>
                <w:lang w:eastAsia="es-ES"/>
              </w:rPr>
              <w:t>,00</w:t>
            </w:r>
          </w:p>
        </w:tc>
      </w:tr>
      <w:tr w:rsidR="00290F0F" w:rsidRPr="00692F43" w14:paraId="618A413D"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90E9F"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22</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2BF07"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Retiro e instalación de puertas de madera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76482" w14:textId="77777777" w:rsidR="00290F0F" w:rsidRPr="00692F43" w:rsidRDefault="00290F0F" w:rsidP="00C11D4C">
            <w:pPr>
              <w:jc w:val="center"/>
              <w:rPr>
                <w:rFonts w:ascii="Arial" w:hAnsi="Arial" w:cs="Arial"/>
                <w:color w:val="000000"/>
                <w:sz w:val="18"/>
                <w:szCs w:val="18"/>
                <w:lang w:eastAsia="es-ES"/>
              </w:rPr>
            </w:pPr>
            <w:proofErr w:type="spellStart"/>
            <w:r w:rsidRPr="00692F43">
              <w:rPr>
                <w:rFonts w:ascii="Arial" w:hAnsi="Arial" w:cs="Arial"/>
                <w:color w:val="000000"/>
                <w:sz w:val="18"/>
                <w:szCs w:val="18"/>
                <w:lang w:eastAsia="es-ES"/>
              </w:rPr>
              <w:t>pza</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7977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50</w:t>
            </w:r>
            <w:r>
              <w:rPr>
                <w:rFonts w:ascii="Arial" w:hAnsi="Arial" w:cs="Arial"/>
                <w:color w:val="000000"/>
                <w:sz w:val="18"/>
                <w:szCs w:val="18"/>
                <w:lang w:eastAsia="es-ES"/>
              </w:rPr>
              <w:t>,00</w:t>
            </w:r>
          </w:p>
        </w:tc>
      </w:tr>
      <w:tr w:rsidR="00290F0F" w:rsidRPr="00692F43" w14:paraId="7499CDF9"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5A3FE"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23</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11127" w14:textId="77777777" w:rsidR="00290F0F" w:rsidRPr="00692F43" w:rsidRDefault="00290F0F" w:rsidP="00C11D4C">
            <w:pPr>
              <w:rPr>
                <w:rFonts w:ascii="Arial" w:hAnsi="Arial" w:cs="Arial"/>
                <w:color w:val="000000"/>
                <w:sz w:val="18"/>
                <w:szCs w:val="18"/>
                <w:lang w:eastAsia="es-ES"/>
              </w:rPr>
            </w:pPr>
            <w:r>
              <w:rPr>
                <w:rFonts w:ascii="Arial" w:hAnsi="Arial" w:cs="Arial"/>
                <w:color w:val="000000"/>
                <w:sz w:val="18"/>
                <w:szCs w:val="18"/>
                <w:lang w:eastAsia="es-ES"/>
              </w:rPr>
              <w:t>P</w:t>
            </w:r>
            <w:r w:rsidRPr="00692F43">
              <w:rPr>
                <w:rFonts w:ascii="Arial" w:hAnsi="Arial" w:cs="Arial"/>
                <w:color w:val="000000"/>
                <w:sz w:val="18"/>
                <w:szCs w:val="18"/>
                <w:lang w:eastAsia="es-ES"/>
              </w:rPr>
              <w:t>rovisión</w:t>
            </w:r>
            <w:r>
              <w:rPr>
                <w:rFonts w:ascii="Arial" w:hAnsi="Arial" w:cs="Arial"/>
                <w:color w:val="000000"/>
                <w:sz w:val="18"/>
                <w:szCs w:val="18"/>
                <w:lang w:eastAsia="es-ES"/>
              </w:rPr>
              <w:t xml:space="preserve"> e instalación de cielo falso</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BE2C2" w14:textId="77777777" w:rsidR="00290F0F" w:rsidRPr="00652DD2" w:rsidRDefault="00290F0F" w:rsidP="00C11D4C">
            <w:pPr>
              <w:jc w:val="center"/>
              <w:rPr>
                <w:rFonts w:ascii="Arial" w:hAnsi="Arial" w:cs="Arial"/>
                <w:color w:val="000000"/>
                <w:sz w:val="18"/>
                <w:szCs w:val="18"/>
                <w:vertAlign w:val="superscript"/>
                <w:lang w:eastAsia="es-ES"/>
              </w:rPr>
            </w:pPr>
            <w:r w:rsidRPr="00692F43">
              <w:rPr>
                <w:rFonts w:ascii="Arial" w:hAnsi="Arial" w:cs="Arial"/>
                <w:color w:val="000000"/>
                <w:sz w:val="18"/>
                <w:szCs w:val="18"/>
                <w:lang w:eastAsia="es-ES"/>
              </w:rPr>
              <w:t>m²</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6DAEE"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472.638</w:t>
            </w:r>
          </w:p>
        </w:tc>
      </w:tr>
      <w:tr w:rsidR="00290F0F" w:rsidRPr="00692F43" w14:paraId="0BB388A3"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FD0C7"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24</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93DEF"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Retiro provisión  e instalación de mesón de granito</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9B2EC"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1CAF2"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22,8</w:t>
            </w:r>
            <w:r>
              <w:rPr>
                <w:rFonts w:ascii="Arial" w:hAnsi="Arial" w:cs="Arial"/>
                <w:color w:val="000000"/>
                <w:sz w:val="18"/>
                <w:szCs w:val="18"/>
                <w:lang w:eastAsia="es-ES"/>
              </w:rPr>
              <w:t>0</w:t>
            </w:r>
          </w:p>
        </w:tc>
      </w:tr>
      <w:tr w:rsidR="00290F0F" w:rsidRPr="00692F43" w14:paraId="5C47BF8E"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D816D"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25</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AEC85"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Aumento de peralte en viga del eje 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06D7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w:t>
            </w:r>
            <w:r w:rsidRPr="00652DD2">
              <w:rPr>
                <w:rFonts w:ascii="Arial" w:hAnsi="Arial" w:cs="Arial"/>
                <w:color w:val="000000"/>
                <w:sz w:val="18"/>
                <w:szCs w:val="18"/>
                <w:vertAlign w:val="superscript"/>
                <w:lang w:eastAsia="es-ES"/>
              </w:rPr>
              <w:t>3</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3D6E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2,5</w:t>
            </w:r>
            <w:r>
              <w:rPr>
                <w:rFonts w:ascii="Arial" w:hAnsi="Arial" w:cs="Arial"/>
                <w:color w:val="000000"/>
                <w:sz w:val="18"/>
                <w:szCs w:val="18"/>
                <w:lang w:eastAsia="es-ES"/>
              </w:rPr>
              <w:t>0</w:t>
            </w:r>
          </w:p>
        </w:tc>
      </w:tr>
      <w:tr w:rsidR="00290F0F" w:rsidRPr="00692F43" w14:paraId="3F0FF0AB"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CA129"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26</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F79B5"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Retiro provisión e instalación de  lavamanos de mesón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D1075" w14:textId="77777777" w:rsidR="00290F0F" w:rsidRPr="00692F43" w:rsidRDefault="00290F0F" w:rsidP="00C11D4C">
            <w:pPr>
              <w:jc w:val="center"/>
              <w:rPr>
                <w:rFonts w:ascii="Arial" w:hAnsi="Arial" w:cs="Arial"/>
                <w:color w:val="000000"/>
                <w:sz w:val="18"/>
                <w:szCs w:val="18"/>
                <w:lang w:eastAsia="es-ES"/>
              </w:rPr>
            </w:pPr>
            <w:proofErr w:type="spellStart"/>
            <w:r w:rsidRPr="00692F43">
              <w:rPr>
                <w:rFonts w:ascii="Arial" w:hAnsi="Arial" w:cs="Arial"/>
                <w:color w:val="000000"/>
                <w:sz w:val="18"/>
                <w:szCs w:val="18"/>
                <w:lang w:eastAsia="es-ES"/>
              </w:rPr>
              <w:t>pza</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D5483"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40</w:t>
            </w:r>
            <w:r>
              <w:rPr>
                <w:rFonts w:ascii="Arial" w:hAnsi="Arial" w:cs="Arial"/>
                <w:color w:val="000000"/>
                <w:sz w:val="18"/>
                <w:szCs w:val="18"/>
                <w:lang w:eastAsia="es-ES"/>
              </w:rPr>
              <w:t>,00</w:t>
            </w:r>
          </w:p>
        </w:tc>
      </w:tr>
      <w:tr w:rsidR="00290F0F" w:rsidRPr="00692F43" w14:paraId="52D2B945"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0AA1C"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27</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AD3C9"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Provisión e instalación de tapajuntas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B70CE"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235DCF" w14:textId="77777777" w:rsidR="00290F0F" w:rsidRPr="00692F43" w:rsidRDefault="00290F0F" w:rsidP="00C11D4C">
            <w:pPr>
              <w:jc w:val="center"/>
              <w:rPr>
                <w:rFonts w:ascii="Arial" w:hAnsi="Arial" w:cs="Arial"/>
                <w:color w:val="000000"/>
                <w:sz w:val="18"/>
                <w:szCs w:val="18"/>
                <w:lang w:eastAsia="es-ES"/>
              </w:rPr>
            </w:pPr>
            <w:r>
              <w:rPr>
                <w:rFonts w:ascii="Arial" w:hAnsi="Arial" w:cs="Arial"/>
                <w:color w:val="000000"/>
                <w:sz w:val="18"/>
                <w:szCs w:val="18"/>
                <w:lang w:eastAsia="es-ES"/>
              </w:rPr>
              <w:t>8</w:t>
            </w:r>
            <w:r w:rsidRPr="00692F43">
              <w:rPr>
                <w:rFonts w:ascii="Arial" w:hAnsi="Arial" w:cs="Arial"/>
                <w:color w:val="000000"/>
                <w:sz w:val="18"/>
                <w:szCs w:val="18"/>
                <w:lang w:eastAsia="es-ES"/>
              </w:rPr>
              <w:t>0</w:t>
            </w:r>
            <w:r>
              <w:rPr>
                <w:rFonts w:ascii="Arial" w:hAnsi="Arial" w:cs="Arial"/>
                <w:color w:val="000000"/>
                <w:sz w:val="18"/>
                <w:szCs w:val="18"/>
                <w:lang w:eastAsia="es-ES"/>
              </w:rPr>
              <w:t>,00</w:t>
            </w:r>
          </w:p>
        </w:tc>
      </w:tr>
      <w:tr w:rsidR="00290F0F" w:rsidRPr="00692F43" w14:paraId="78BB64C8"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A7B8E"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28</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30195" w14:textId="77777777" w:rsidR="00290F0F" w:rsidRPr="00692F43" w:rsidRDefault="00290F0F" w:rsidP="00C11D4C">
            <w:pPr>
              <w:rPr>
                <w:rFonts w:ascii="Arial" w:hAnsi="Arial" w:cs="Arial"/>
                <w:color w:val="000000"/>
                <w:sz w:val="18"/>
                <w:szCs w:val="18"/>
                <w:lang w:eastAsia="es-ES"/>
              </w:rPr>
            </w:pPr>
            <w:r>
              <w:rPr>
                <w:rFonts w:ascii="Arial" w:hAnsi="Arial" w:cs="Arial"/>
                <w:color w:val="000000"/>
                <w:sz w:val="18"/>
                <w:szCs w:val="18"/>
                <w:lang w:eastAsia="es-ES"/>
              </w:rPr>
              <w:t>I</w:t>
            </w:r>
            <w:r w:rsidRPr="00692F43">
              <w:rPr>
                <w:rFonts w:ascii="Arial" w:hAnsi="Arial" w:cs="Arial"/>
                <w:color w:val="000000"/>
                <w:sz w:val="18"/>
                <w:szCs w:val="18"/>
                <w:lang w:eastAsia="es-ES"/>
              </w:rPr>
              <w:t xml:space="preserve">nstalación y desinstalación de protección acústica con placas de yeso y lana mineral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06281"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m²</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FE399"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200</w:t>
            </w:r>
            <w:r>
              <w:rPr>
                <w:rFonts w:ascii="Arial" w:hAnsi="Arial" w:cs="Arial"/>
                <w:color w:val="000000"/>
                <w:sz w:val="18"/>
                <w:szCs w:val="18"/>
                <w:lang w:eastAsia="es-ES"/>
              </w:rPr>
              <w:t>,00</w:t>
            </w:r>
          </w:p>
        </w:tc>
      </w:tr>
      <w:tr w:rsidR="00290F0F" w:rsidRPr="00692F43" w14:paraId="51127F7E" w14:textId="77777777" w:rsidTr="00654F3B">
        <w:trPr>
          <w:trHeight w:val="227"/>
          <w:jc w:val="center"/>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644B1"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29</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613D8" w14:textId="77777777" w:rsidR="00290F0F" w:rsidRPr="00692F43" w:rsidRDefault="00290F0F" w:rsidP="00C11D4C">
            <w:pPr>
              <w:rPr>
                <w:rFonts w:ascii="Arial" w:hAnsi="Arial" w:cs="Arial"/>
                <w:color w:val="000000"/>
                <w:sz w:val="18"/>
                <w:szCs w:val="18"/>
                <w:lang w:eastAsia="es-ES"/>
              </w:rPr>
            </w:pPr>
            <w:r w:rsidRPr="00692F43">
              <w:rPr>
                <w:rFonts w:ascii="Arial" w:hAnsi="Arial" w:cs="Arial"/>
                <w:color w:val="000000"/>
                <w:sz w:val="18"/>
                <w:szCs w:val="18"/>
                <w:lang w:eastAsia="es-ES"/>
              </w:rPr>
              <w:t>Limpieza general</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3FB45" w14:textId="77777777" w:rsidR="00290F0F" w:rsidRPr="00692F43" w:rsidRDefault="00290F0F" w:rsidP="00C11D4C">
            <w:pPr>
              <w:jc w:val="center"/>
              <w:rPr>
                <w:rFonts w:ascii="Arial" w:hAnsi="Arial" w:cs="Arial"/>
                <w:color w:val="000000"/>
                <w:sz w:val="18"/>
                <w:szCs w:val="18"/>
                <w:lang w:eastAsia="es-ES"/>
              </w:rPr>
            </w:pPr>
            <w:proofErr w:type="spellStart"/>
            <w:r w:rsidRPr="00692F43">
              <w:rPr>
                <w:rFonts w:ascii="Arial" w:hAnsi="Arial" w:cs="Arial"/>
                <w:color w:val="000000"/>
                <w:sz w:val="18"/>
                <w:szCs w:val="18"/>
                <w:lang w:eastAsia="es-ES"/>
              </w:rPr>
              <w:t>glb</w:t>
            </w:r>
            <w:proofErr w:type="spellEnd"/>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B4994" w14:textId="77777777" w:rsidR="00290F0F" w:rsidRPr="00692F43" w:rsidRDefault="00290F0F" w:rsidP="00C11D4C">
            <w:pPr>
              <w:jc w:val="center"/>
              <w:rPr>
                <w:rFonts w:ascii="Arial" w:hAnsi="Arial" w:cs="Arial"/>
                <w:color w:val="000000"/>
                <w:sz w:val="18"/>
                <w:szCs w:val="18"/>
                <w:lang w:eastAsia="es-ES"/>
              </w:rPr>
            </w:pPr>
            <w:r w:rsidRPr="00692F43">
              <w:rPr>
                <w:rFonts w:ascii="Arial" w:hAnsi="Arial" w:cs="Arial"/>
                <w:color w:val="000000"/>
                <w:sz w:val="18"/>
                <w:szCs w:val="18"/>
                <w:lang w:eastAsia="es-ES"/>
              </w:rPr>
              <w:t>1</w:t>
            </w:r>
            <w:r>
              <w:rPr>
                <w:rFonts w:ascii="Arial" w:hAnsi="Arial" w:cs="Arial"/>
                <w:color w:val="000000"/>
                <w:sz w:val="18"/>
                <w:szCs w:val="18"/>
                <w:lang w:eastAsia="es-ES"/>
              </w:rPr>
              <w:t>,00</w:t>
            </w:r>
          </w:p>
        </w:tc>
      </w:tr>
    </w:tbl>
    <w:p w14:paraId="41597EA9" w14:textId="77777777" w:rsidR="00943F4F" w:rsidRDefault="00943F4F" w:rsidP="00F87F03">
      <w:pPr>
        <w:rPr>
          <w:rFonts w:cs="Arial"/>
          <w:sz w:val="18"/>
          <w:szCs w:val="18"/>
        </w:rPr>
      </w:pPr>
    </w:p>
    <w:p w14:paraId="215CECDE" w14:textId="77777777" w:rsidR="00943F4F" w:rsidRDefault="00943F4F" w:rsidP="00F87F03">
      <w:pPr>
        <w:rPr>
          <w:rFonts w:cs="Arial"/>
          <w:sz w:val="18"/>
          <w:szCs w:val="18"/>
        </w:rPr>
      </w:pPr>
    </w:p>
    <w:p w14:paraId="04F7C177" w14:textId="77777777" w:rsidR="00943F4F" w:rsidRDefault="00943F4F" w:rsidP="00F87F03">
      <w:pPr>
        <w:rPr>
          <w:rFonts w:cs="Arial"/>
          <w:sz w:val="18"/>
          <w:szCs w:val="18"/>
        </w:rPr>
      </w:pPr>
    </w:p>
    <w:p w14:paraId="55B15CA3" w14:textId="77777777" w:rsidR="00DD1497" w:rsidRDefault="00DD1497" w:rsidP="00C369A3">
      <w:pPr>
        <w:jc w:val="center"/>
        <w:rPr>
          <w:rFonts w:ascii="Verdana" w:hAnsi="Verdana" w:cs="Arial"/>
          <w:b/>
          <w:sz w:val="18"/>
          <w:szCs w:val="18"/>
          <w:lang w:val="es-BO"/>
        </w:rPr>
      </w:pPr>
    </w:p>
    <w:p w14:paraId="103BCA36" w14:textId="77777777" w:rsidR="00DD1497" w:rsidRDefault="00DD1497" w:rsidP="00C369A3">
      <w:pPr>
        <w:jc w:val="center"/>
        <w:rPr>
          <w:rFonts w:ascii="Verdana" w:hAnsi="Verdana" w:cs="Arial"/>
          <w:b/>
          <w:sz w:val="18"/>
          <w:szCs w:val="18"/>
          <w:lang w:val="es-BO"/>
        </w:rPr>
      </w:pPr>
    </w:p>
    <w:p w14:paraId="60C929CB" w14:textId="77777777" w:rsidR="00DD1497" w:rsidRDefault="00DD1497" w:rsidP="00C369A3">
      <w:pPr>
        <w:jc w:val="center"/>
        <w:rPr>
          <w:rFonts w:ascii="Verdana" w:hAnsi="Verdana" w:cs="Arial"/>
          <w:b/>
          <w:sz w:val="18"/>
          <w:szCs w:val="18"/>
          <w:lang w:val="es-BO"/>
        </w:rPr>
      </w:pPr>
    </w:p>
    <w:p w14:paraId="20554915" w14:textId="77777777" w:rsidR="00DD1497" w:rsidRDefault="00DD1497" w:rsidP="00C369A3">
      <w:pPr>
        <w:jc w:val="center"/>
        <w:rPr>
          <w:rFonts w:ascii="Verdana" w:hAnsi="Verdana" w:cs="Arial"/>
          <w:b/>
          <w:sz w:val="18"/>
          <w:szCs w:val="18"/>
          <w:lang w:val="es-BO"/>
        </w:rPr>
      </w:pPr>
    </w:p>
    <w:p w14:paraId="02E17988" w14:textId="77777777" w:rsidR="00DD1497" w:rsidRDefault="00DD1497" w:rsidP="00C369A3">
      <w:pPr>
        <w:jc w:val="center"/>
        <w:rPr>
          <w:rFonts w:ascii="Verdana" w:hAnsi="Verdana" w:cs="Arial"/>
          <w:b/>
          <w:sz w:val="18"/>
          <w:szCs w:val="18"/>
          <w:lang w:val="es-BO"/>
        </w:rPr>
      </w:pPr>
    </w:p>
    <w:p w14:paraId="1F001426" w14:textId="77777777" w:rsidR="00DD1497" w:rsidRDefault="00DD1497" w:rsidP="00C369A3">
      <w:pPr>
        <w:jc w:val="center"/>
        <w:rPr>
          <w:rFonts w:ascii="Verdana" w:hAnsi="Verdana" w:cs="Arial"/>
          <w:b/>
          <w:sz w:val="18"/>
          <w:szCs w:val="18"/>
          <w:lang w:val="es-BO"/>
        </w:rPr>
      </w:pPr>
    </w:p>
    <w:p w14:paraId="6111C30E" w14:textId="77777777" w:rsidR="00DD1497" w:rsidRDefault="00DD1497" w:rsidP="00C369A3">
      <w:pPr>
        <w:jc w:val="center"/>
        <w:rPr>
          <w:rFonts w:ascii="Verdana" w:hAnsi="Verdana" w:cs="Arial"/>
          <w:b/>
          <w:sz w:val="18"/>
          <w:szCs w:val="18"/>
          <w:lang w:val="es-BO"/>
        </w:rPr>
      </w:pPr>
    </w:p>
    <w:p w14:paraId="0174EB59" w14:textId="77777777" w:rsidR="00DD1497" w:rsidRDefault="00DD1497" w:rsidP="00C369A3">
      <w:pPr>
        <w:jc w:val="center"/>
        <w:rPr>
          <w:rFonts w:ascii="Verdana" w:hAnsi="Verdana" w:cs="Arial"/>
          <w:b/>
          <w:sz w:val="18"/>
          <w:szCs w:val="18"/>
          <w:lang w:val="es-BO"/>
        </w:rPr>
      </w:pPr>
    </w:p>
    <w:p w14:paraId="7D756116" w14:textId="77777777" w:rsidR="00DD1497" w:rsidRDefault="00DD1497" w:rsidP="00C369A3">
      <w:pPr>
        <w:jc w:val="center"/>
        <w:rPr>
          <w:rFonts w:ascii="Verdana" w:hAnsi="Verdana" w:cs="Arial"/>
          <w:b/>
          <w:sz w:val="18"/>
          <w:szCs w:val="18"/>
          <w:lang w:val="es-BO"/>
        </w:rPr>
      </w:pPr>
    </w:p>
    <w:p w14:paraId="1B1A8C32" w14:textId="77777777" w:rsidR="00DD1497" w:rsidRDefault="00DD1497" w:rsidP="00C369A3">
      <w:pPr>
        <w:jc w:val="center"/>
        <w:rPr>
          <w:rFonts w:ascii="Verdana" w:hAnsi="Verdana" w:cs="Arial"/>
          <w:b/>
          <w:sz w:val="18"/>
          <w:szCs w:val="18"/>
          <w:lang w:val="es-BO"/>
        </w:rPr>
      </w:pPr>
    </w:p>
    <w:p w14:paraId="20074696" w14:textId="77777777" w:rsidR="00C11D4C" w:rsidRDefault="00C11D4C" w:rsidP="00C369A3">
      <w:pPr>
        <w:jc w:val="center"/>
        <w:rPr>
          <w:rFonts w:ascii="Verdana" w:hAnsi="Verdana" w:cs="Arial"/>
          <w:b/>
          <w:sz w:val="18"/>
          <w:szCs w:val="18"/>
          <w:lang w:val="es-BO"/>
        </w:rPr>
      </w:pPr>
    </w:p>
    <w:p w14:paraId="522B99A5" w14:textId="77777777" w:rsidR="00C11D4C" w:rsidRDefault="00C11D4C" w:rsidP="00C369A3">
      <w:pPr>
        <w:jc w:val="center"/>
        <w:rPr>
          <w:rFonts w:ascii="Verdana" w:hAnsi="Verdana" w:cs="Arial"/>
          <w:b/>
          <w:sz w:val="18"/>
          <w:szCs w:val="18"/>
          <w:lang w:val="es-BO"/>
        </w:rPr>
      </w:pPr>
    </w:p>
    <w:p w14:paraId="64811B46" w14:textId="77777777" w:rsidR="00DD1497" w:rsidRDefault="00DD1497" w:rsidP="00C369A3">
      <w:pPr>
        <w:jc w:val="center"/>
        <w:rPr>
          <w:rFonts w:ascii="Verdana" w:hAnsi="Verdana" w:cs="Arial"/>
          <w:b/>
          <w:sz w:val="18"/>
          <w:szCs w:val="18"/>
          <w:lang w:val="es-BO"/>
        </w:rPr>
      </w:pPr>
    </w:p>
    <w:p w14:paraId="06B67B73"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lastRenderedPageBreak/>
        <w:t>PARTE III</w:t>
      </w:r>
    </w:p>
    <w:p w14:paraId="21AAA021"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ANEXO 1</w:t>
      </w:r>
    </w:p>
    <w:p w14:paraId="29CDD20E" w14:textId="77777777" w:rsidR="00C369A3" w:rsidRPr="00BE27D5" w:rsidRDefault="00C369A3" w:rsidP="00C369A3">
      <w:pPr>
        <w:jc w:val="center"/>
        <w:rPr>
          <w:rFonts w:ascii="Verdana" w:hAnsi="Verdana" w:cs="Arial"/>
          <w:b/>
          <w:sz w:val="18"/>
          <w:szCs w:val="18"/>
          <w:lang w:val="es-BO"/>
        </w:rPr>
      </w:pPr>
      <w:r w:rsidRPr="00BE27D5">
        <w:rPr>
          <w:rFonts w:ascii="Verdana" w:hAnsi="Verdana" w:cs="Arial"/>
          <w:b/>
          <w:sz w:val="18"/>
          <w:szCs w:val="18"/>
          <w:lang w:val="es-BO"/>
        </w:rPr>
        <w:t>MODELO DE CONVOCATORIA PARA LA PUBLICACIÓN EN MEDIOS DE PRENSA</w:t>
      </w:r>
    </w:p>
    <w:p w14:paraId="5800222D" w14:textId="77777777" w:rsidR="00C369A3" w:rsidRPr="00BE27D5" w:rsidRDefault="00C369A3" w:rsidP="00C369A3">
      <w:pPr>
        <w:rPr>
          <w:rFonts w:ascii="Verdana" w:hAnsi="Verdana" w:cs="Arial"/>
          <w:b/>
          <w:sz w:val="18"/>
          <w:szCs w:val="18"/>
          <w:lang w:val="es-BO"/>
        </w:rPr>
      </w:pPr>
    </w:p>
    <w:p w14:paraId="182BEFF1" w14:textId="77777777" w:rsidR="00C369A3" w:rsidRPr="0086063D" w:rsidRDefault="00C369A3" w:rsidP="00C369A3">
      <w:pPr>
        <w:jc w:val="center"/>
        <w:rPr>
          <w:rFonts w:ascii="Verdana" w:hAnsi="Verdana" w:cs="Arial"/>
          <w:b/>
          <w:sz w:val="18"/>
          <w:szCs w:val="18"/>
          <w:lang w:val="es-BO"/>
        </w:rPr>
      </w:pPr>
      <w:r w:rsidRPr="007D56B3">
        <w:rPr>
          <w:rFonts w:ascii="Verdana" w:hAnsi="Verdana" w:cs="Arial"/>
          <w:b/>
          <w:sz w:val="18"/>
          <w:szCs w:val="18"/>
          <w:lang w:val="es-BO"/>
        </w:rPr>
        <w:t>(MODELO SUPRIMIDO PARA PUBLICACIÓN)</w:t>
      </w:r>
    </w:p>
    <w:p w14:paraId="76303CF3" w14:textId="77777777" w:rsidR="00C369A3" w:rsidRDefault="00C369A3" w:rsidP="00A544DB">
      <w:pPr>
        <w:jc w:val="center"/>
        <w:rPr>
          <w:rFonts w:ascii="Verdana" w:hAnsi="Verdana" w:cs="Arial"/>
          <w:b/>
          <w:sz w:val="18"/>
          <w:szCs w:val="18"/>
          <w:lang w:val="es-BO"/>
        </w:rPr>
      </w:pPr>
    </w:p>
    <w:p w14:paraId="339F2FD0" w14:textId="77777777" w:rsidR="00C369A3" w:rsidRDefault="00C369A3" w:rsidP="00A544DB">
      <w:pPr>
        <w:jc w:val="center"/>
        <w:rPr>
          <w:rFonts w:ascii="Verdana" w:hAnsi="Verdana" w:cs="Arial"/>
          <w:b/>
          <w:sz w:val="18"/>
          <w:szCs w:val="18"/>
          <w:lang w:val="es-BO"/>
        </w:rPr>
      </w:pPr>
    </w:p>
    <w:p w14:paraId="7CFA0A03" w14:textId="77777777" w:rsidR="00C369A3" w:rsidRDefault="00C369A3" w:rsidP="00A544DB">
      <w:pPr>
        <w:jc w:val="center"/>
        <w:rPr>
          <w:rFonts w:ascii="Verdana" w:hAnsi="Verdana" w:cs="Arial"/>
          <w:b/>
          <w:sz w:val="18"/>
          <w:szCs w:val="18"/>
          <w:lang w:val="es-BO"/>
        </w:rPr>
      </w:pPr>
    </w:p>
    <w:p w14:paraId="1F5F11EC" w14:textId="77777777" w:rsidR="00C369A3" w:rsidRDefault="00C369A3" w:rsidP="00A544DB">
      <w:pPr>
        <w:jc w:val="center"/>
        <w:rPr>
          <w:rFonts w:ascii="Verdana" w:hAnsi="Verdana" w:cs="Arial"/>
          <w:b/>
          <w:sz w:val="18"/>
          <w:szCs w:val="18"/>
          <w:lang w:val="es-BO"/>
        </w:rPr>
      </w:pPr>
    </w:p>
    <w:p w14:paraId="1D3F55E4" w14:textId="77777777" w:rsidR="00C369A3" w:rsidRDefault="00C369A3" w:rsidP="00A544DB">
      <w:pPr>
        <w:jc w:val="center"/>
        <w:rPr>
          <w:rFonts w:ascii="Verdana" w:hAnsi="Verdana" w:cs="Arial"/>
          <w:b/>
          <w:sz w:val="18"/>
          <w:szCs w:val="18"/>
          <w:lang w:val="es-BO"/>
        </w:rPr>
      </w:pPr>
    </w:p>
    <w:p w14:paraId="21CEC66D" w14:textId="77777777" w:rsidR="00C369A3" w:rsidRDefault="00C369A3" w:rsidP="00A544DB">
      <w:pPr>
        <w:jc w:val="center"/>
        <w:rPr>
          <w:rFonts w:ascii="Verdana" w:hAnsi="Verdana" w:cs="Arial"/>
          <w:b/>
          <w:sz w:val="18"/>
          <w:szCs w:val="18"/>
          <w:lang w:val="es-BO"/>
        </w:rPr>
      </w:pPr>
    </w:p>
    <w:p w14:paraId="149EF8BA" w14:textId="77777777" w:rsidR="00C369A3" w:rsidRDefault="00C369A3" w:rsidP="00A544DB">
      <w:pPr>
        <w:jc w:val="center"/>
        <w:rPr>
          <w:rFonts w:ascii="Verdana" w:hAnsi="Verdana" w:cs="Arial"/>
          <w:b/>
          <w:sz w:val="18"/>
          <w:szCs w:val="18"/>
          <w:lang w:val="es-BO"/>
        </w:rPr>
      </w:pPr>
    </w:p>
    <w:p w14:paraId="31B8A2BB" w14:textId="77777777" w:rsidR="00C369A3" w:rsidRDefault="00C369A3" w:rsidP="00A544DB">
      <w:pPr>
        <w:jc w:val="center"/>
        <w:rPr>
          <w:rFonts w:ascii="Verdana" w:hAnsi="Verdana" w:cs="Arial"/>
          <w:b/>
          <w:sz w:val="18"/>
          <w:szCs w:val="18"/>
          <w:lang w:val="es-BO"/>
        </w:rPr>
      </w:pPr>
    </w:p>
    <w:p w14:paraId="1347AB64" w14:textId="77777777" w:rsidR="00C369A3" w:rsidRDefault="00C369A3" w:rsidP="00A544DB">
      <w:pPr>
        <w:jc w:val="center"/>
        <w:rPr>
          <w:rFonts w:ascii="Verdana" w:hAnsi="Verdana" w:cs="Arial"/>
          <w:b/>
          <w:sz w:val="18"/>
          <w:szCs w:val="18"/>
          <w:lang w:val="es-BO"/>
        </w:rPr>
      </w:pPr>
    </w:p>
    <w:p w14:paraId="3F86CB6F" w14:textId="77777777" w:rsidR="00C369A3" w:rsidRDefault="00C369A3" w:rsidP="00A544DB">
      <w:pPr>
        <w:jc w:val="center"/>
        <w:rPr>
          <w:rFonts w:ascii="Verdana" w:hAnsi="Verdana" w:cs="Arial"/>
          <w:b/>
          <w:sz w:val="18"/>
          <w:szCs w:val="18"/>
          <w:lang w:val="es-BO"/>
        </w:rPr>
      </w:pPr>
    </w:p>
    <w:p w14:paraId="31372C54" w14:textId="77777777" w:rsidR="00C369A3" w:rsidRDefault="00C369A3" w:rsidP="00A544DB">
      <w:pPr>
        <w:jc w:val="center"/>
        <w:rPr>
          <w:rFonts w:ascii="Verdana" w:hAnsi="Verdana" w:cs="Arial"/>
          <w:b/>
          <w:sz w:val="18"/>
          <w:szCs w:val="18"/>
          <w:lang w:val="es-BO"/>
        </w:rPr>
      </w:pPr>
    </w:p>
    <w:p w14:paraId="2CAC658A" w14:textId="77777777" w:rsidR="00C369A3" w:rsidRDefault="00C369A3" w:rsidP="00A544DB">
      <w:pPr>
        <w:jc w:val="center"/>
        <w:rPr>
          <w:rFonts w:ascii="Verdana" w:hAnsi="Verdana" w:cs="Arial"/>
          <w:b/>
          <w:sz w:val="18"/>
          <w:szCs w:val="18"/>
          <w:lang w:val="es-BO"/>
        </w:rPr>
      </w:pPr>
    </w:p>
    <w:p w14:paraId="6CC01C7F" w14:textId="77777777" w:rsidR="00C369A3" w:rsidRDefault="00C369A3" w:rsidP="00A544DB">
      <w:pPr>
        <w:jc w:val="center"/>
        <w:rPr>
          <w:rFonts w:ascii="Verdana" w:hAnsi="Verdana" w:cs="Arial"/>
          <w:b/>
          <w:sz w:val="18"/>
          <w:szCs w:val="18"/>
          <w:lang w:val="es-BO"/>
        </w:rPr>
      </w:pPr>
    </w:p>
    <w:p w14:paraId="21122B46" w14:textId="77777777" w:rsidR="00C369A3" w:rsidRDefault="00C369A3" w:rsidP="00A544DB">
      <w:pPr>
        <w:jc w:val="center"/>
        <w:rPr>
          <w:rFonts w:ascii="Verdana" w:hAnsi="Verdana" w:cs="Arial"/>
          <w:b/>
          <w:sz w:val="18"/>
          <w:szCs w:val="18"/>
          <w:lang w:val="es-BO"/>
        </w:rPr>
      </w:pPr>
    </w:p>
    <w:p w14:paraId="5112EF13" w14:textId="77777777" w:rsidR="00C369A3" w:rsidRDefault="00C369A3" w:rsidP="00A544DB">
      <w:pPr>
        <w:jc w:val="center"/>
        <w:rPr>
          <w:rFonts w:ascii="Verdana" w:hAnsi="Verdana" w:cs="Arial"/>
          <w:b/>
          <w:sz w:val="18"/>
          <w:szCs w:val="18"/>
          <w:lang w:val="es-BO"/>
        </w:rPr>
      </w:pPr>
    </w:p>
    <w:p w14:paraId="5E6A9327" w14:textId="77777777" w:rsidR="00C369A3" w:rsidRDefault="00C369A3" w:rsidP="00A544DB">
      <w:pPr>
        <w:jc w:val="center"/>
        <w:rPr>
          <w:rFonts w:ascii="Verdana" w:hAnsi="Verdana" w:cs="Arial"/>
          <w:b/>
          <w:sz w:val="18"/>
          <w:szCs w:val="18"/>
          <w:lang w:val="es-BO"/>
        </w:rPr>
      </w:pPr>
    </w:p>
    <w:p w14:paraId="399C248C" w14:textId="77777777" w:rsidR="00C369A3" w:rsidRDefault="00C369A3" w:rsidP="00A544DB">
      <w:pPr>
        <w:jc w:val="center"/>
        <w:rPr>
          <w:rFonts w:ascii="Verdana" w:hAnsi="Verdana" w:cs="Arial"/>
          <w:b/>
          <w:sz w:val="18"/>
          <w:szCs w:val="18"/>
          <w:lang w:val="es-BO"/>
        </w:rPr>
      </w:pPr>
    </w:p>
    <w:p w14:paraId="3632DF7C" w14:textId="77777777" w:rsidR="00C369A3" w:rsidRDefault="00C369A3" w:rsidP="00A544DB">
      <w:pPr>
        <w:jc w:val="center"/>
        <w:rPr>
          <w:rFonts w:ascii="Verdana" w:hAnsi="Verdana" w:cs="Arial"/>
          <w:b/>
          <w:sz w:val="18"/>
          <w:szCs w:val="18"/>
          <w:lang w:val="es-BO"/>
        </w:rPr>
      </w:pPr>
    </w:p>
    <w:p w14:paraId="58B45C9B" w14:textId="77777777" w:rsidR="00C369A3" w:rsidRDefault="00C369A3" w:rsidP="00A544DB">
      <w:pPr>
        <w:jc w:val="center"/>
        <w:rPr>
          <w:rFonts w:ascii="Verdana" w:hAnsi="Verdana" w:cs="Arial"/>
          <w:b/>
          <w:sz w:val="18"/>
          <w:szCs w:val="18"/>
          <w:lang w:val="es-BO"/>
        </w:rPr>
      </w:pPr>
    </w:p>
    <w:p w14:paraId="28D37FC2" w14:textId="77777777" w:rsidR="009130FA" w:rsidRDefault="009130FA" w:rsidP="00A544DB">
      <w:pPr>
        <w:jc w:val="center"/>
        <w:rPr>
          <w:rFonts w:ascii="Verdana" w:hAnsi="Verdana" w:cs="Arial"/>
          <w:b/>
          <w:sz w:val="18"/>
          <w:szCs w:val="18"/>
          <w:lang w:val="es-BO"/>
        </w:rPr>
      </w:pPr>
    </w:p>
    <w:p w14:paraId="54D90054" w14:textId="77777777" w:rsidR="009130FA" w:rsidRDefault="009130FA" w:rsidP="00A544DB">
      <w:pPr>
        <w:jc w:val="center"/>
        <w:rPr>
          <w:rFonts w:ascii="Verdana" w:hAnsi="Verdana" w:cs="Arial"/>
          <w:b/>
          <w:sz w:val="18"/>
          <w:szCs w:val="18"/>
          <w:lang w:val="es-BO"/>
        </w:rPr>
      </w:pPr>
    </w:p>
    <w:p w14:paraId="23EE81F7" w14:textId="77777777" w:rsidR="009130FA" w:rsidRDefault="009130FA" w:rsidP="00A544DB">
      <w:pPr>
        <w:jc w:val="center"/>
        <w:rPr>
          <w:rFonts w:ascii="Verdana" w:hAnsi="Verdana" w:cs="Arial"/>
          <w:b/>
          <w:sz w:val="18"/>
          <w:szCs w:val="18"/>
          <w:lang w:val="es-BO"/>
        </w:rPr>
      </w:pPr>
    </w:p>
    <w:p w14:paraId="0FFCA658" w14:textId="77777777" w:rsidR="009130FA" w:rsidRDefault="009130FA" w:rsidP="00A544DB">
      <w:pPr>
        <w:jc w:val="center"/>
        <w:rPr>
          <w:rFonts w:ascii="Verdana" w:hAnsi="Verdana" w:cs="Arial"/>
          <w:b/>
          <w:sz w:val="18"/>
          <w:szCs w:val="18"/>
          <w:lang w:val="es-BO"/>
        </w:rPr>
      </w:pPr>
    </w:p>
    <w:p w14:paraId="6A8627A0" w14:textId="77777777" w:rsidR="009130FA" w:rsidRDefault="009130FA" w:rsidP="00A544DB">
      <w:pPr>
        <w:jc w:val="center"/>
        <w:rPr>
          <w:rFonts w:ascii="Verdana" w:hAnsi="Verdana" w:cs="Arial"/>
          <w:b/>
          <w:sz w:val="18"/>
          <w:szCs w:val="18"/>
          <w:lang w:val="es-BO"/>
        </w:rPr>
      </w:pPr>
    </w:p>
    <w:p w14:paraId="37AB2507" w14:textId="77777777" w:rsidR="009130FA" w:rsidRDefault="009130FA" w:rsidP="00A544DB">
      <w:pPr>
        <w:jc w:val="center"/>
        <w:rPr>
          <w:rFonts w:ascii="Verdana" w:hAnsi="Verdana" w:cs="Arial"/>
          <w:b/>
          <w:sz w:val="18"/>
          <w:szCs w:val="18"/>
          <w:lang w:val="es-BO"/>
        </w:rPr>
      </w:pPr>
    </w:p>
    <w:p w14:paraId="3BB859B5" w14:textId="77777777" w:rsidR="009130FA" w:rsidRDefault="009130FA" w:rsidP="00A544DB">
      <w:pPr>
        <w:jc w:val="center"/>
        <w:rPr>
          <w:rFonts w:ascii="Verdana" w:hAnsi="Verdana" w:cs="Arial"/>
          <w:b/>
          <w:sz w:val="18"/>
          <w:szCs w:val="18"/>
          <w:lang w:val="es-BO"/>
        </w:rPr>
      </w:pPr>
    </w:p>
    <w:p w14:paraId="2A563844" w14:textId="77777777" w:rsidR="009130FA" w:rsidRDefault="009130FA" w:rsidP="00A544DB">
      <w:pPr>
        <w:jc w:val="center"/>
        <w:rPr>
          <w:rFonts w:ascii="Verdana" w:hAnsi="Verdana" w:cs="Arial"/>
          <w:b/>
          <w:sz w:val="18"/>
          <w:szCs w:val="18"/>
          <w:lang w:val="es-BO"/>
        </w:rPr>
      </w:pPr>
    </w:p>
    <w:p w14:paraId="48B9556E" w14:textId="77777777" w:rsidR="009130FA" w:rsidRDefault="009130FA" w:rsidP="00A544DB">
      <w:pPr>
        <w:jc w:val="center"/>
        <w:rPr>
          <w:rFonts w:ascii="Verdana" w:hAnsi="Verdana" w:cs="Arial"/>
          <w:b/>
          <w:sz w:val="18"/>
          <w:szCs w:val="18"/>
          <w:lang w:val="es-BO"/>
        </w:rPr>
      </w:pPr>
    </w:p>
    <w:p w14:paraId="090F36CE" w14:textId="77777777" w:rsidR="009130FA" w:rsidRDefault="009130FA" w:rsidP="00A544DB">
      <w:pPr>
        <w:jc w:val="center"/>
        <w:rPr>
          <w:rFonts w:ascii="Verdana" w:hAnsi="Verdana" w:cs="Arial"/>
          <w:b/>
          <w:sz w:val="18"/>
          <w:szCs w:val="18"/>
          <w:lang w:val="es-BO"/>
        </w:rPr>
      </w:pPr>
    </w:p>
    <w:p w14:paraId="27B62825" w14:textId="77777777" w:rsidR="009130FA" w:rsidRDefault="009130FA" w:rsidP="00A544DB">
      <w:pPr>
        <w:jc w:val="center"/>
        <w:rPr>
          <w:rFonts w:ascii="Verdana" w:hAnsi="Verdana" w:cs="Arial"/>
          <w:b/>
          <w:sz w:val="18"/>
          <w:szCs w:val="18"/>
          <w:lang w:val="es-BO"/>
        </w:rPr>
      </w:pPr>
    </w:p>
    <w:p w14:paraId="122EECD5" w14:textId="77777777" w:rsidR="009130FA" w:rsidRDefault="009130FA" w:rsidP="00A544DB">
      <w:pPr>
        <w:jc w:val="center"/>
        <w:rPr>
          <w:rFonts w:ascii="Verdana" w:hAnsi="Verdana" w:cs="Arial"/>
          <w:b/>
          <w:sz w:val="18"/>
          <w:szCs w:val="18"/>
          <w:lang w:val="es-BO"/>
        </w:rPr>
      </w:pPr>
    </w:p>
    <w:p w14:paraId="2D40759B" w14:textId="77777777" w:rsidR="009130FA" w:rsidRDefault="009130FA" w:rsidP="00A544DB">
      <w:pPr>
        <w:jc w:val="center"/>
        <w:rPr>
          <w:rFonts w:ascii="Verdana" w:hAnsi="Verdana" w:cs="Arial"/>
          <w:b/>
          <w:sz w:val="18"/>
          <w:szCs w:val="18"/>
          <w:lang w:val="es-BO"/>
        </w:rPr>
      </w:pPr>
    </w:p>
    <w:p w14:paraId="1CEC8710" w14:textId="77777777" w:rsidR="009130FA" w:rsidRDefault="009130FA" w:rsidP="00A544DB">
      <w:pPr>
        <w:jc w:val="center"/>
        <w:rPr>
          <w:rFonts w:ascii="Verdana" w:hAnsi="Verdana" w:cs="Arial"/>
          <w:b/>
          <w:sz w:val="18"/>
          <w:szCs w:val="18"/>
          <w:lang w:val="es-BO"/>
        </w:rPr>
      </w:pPr>
    </w:p>
    <w:p w14:paraId="39063CCA" w14:textId="77777777" w:rsidR="009130FA" w:rsidRDefault="009130FA" w:rsidP="00A544DB">
      <w:pPr>
        <w:jc w:val="center"/>
        <w:rPr>
          <w:rFonts w:ascii="Verdana" w:hAnsi="Verdana" w:cs="Arial"/>
          <w:b/>
          <w:sz w:val="18"/>
          <w:szCs w:val="18"/>
          <w:lang w:val="es-BO"/>
        </w:rPr>
      </w:pPr>
    </w:p>
    <w:p w14:paraId="3F56F244" w14:textId="77777777" w:rsidR="009130FA" w:rsidRDefault="009130FA" w:rsidP="00A544DB">
      <w:pPr>
        <w:jc w:val="center"/>
        <w:rPr>
          <w:rFonts w:ascii="Verdana" w:hAnsi="Verdana" w:cs="Arial"/>
          <w:b/>
          <w:sz w:val="18"/>
          <w:szCs w:val="18"/>
          <w:lang w:val="es-BO"/>
        </w:rPr>
      </w:pPr>
    </w:p>
    <w:p w14:paraId="0598EF3A" w14:textId="77777777" w:rsidR="009130FA" w:rsidRDefault="009130FA" w:rsidP="00A544DB">
      <w:pPr>
        <w:jc w:val="center"/>
        <w:rPr>
          <w:rFonts w:ascii="Verdana" w:hAnsi="Verdana" w:cs="Arial"/>
          <w:b/>
          <w:sz w:val="18"/>
          <w:szCs w:val="18"/>
          <w:lang w:val="es-BO"/>
        </w:rPr>
      </w:pPr>
    </w:p>
    <w:p w14:paraId="571E3359" w14:textId="77777777" w:rsidR="009130FA" w:rsidRDefault="009130FA" w:rsidP="00A544DB">
      <w:pPr>
        <w:jc w:val="center"/>
        <w:rPr>
          <w:rFonts w:ascii="Verdana" w:hAnsi="Verdana" w:cs="Arial"/>
          <w:b/>
          <w:sz w:val="18"/>
          <w:szCs w:val="18"/>
          <w:lang w:val="es-BO"/>
        </w:rPr>
      </w:pPr>
    </w:p>
    <w:p w14:paraId="3CA4CEC6" w14:textId="77777777" w:rsidR="009130FA" w:rsidRDefault="009130FA" w:rsidP="00A544DB">
      <w:pPr>
        <w:jc w:val="center"/>
        <w:rPr>
          <w:rFonts w:ascii="Verdana" w:hAnsi="Verdana" w:cs="Arial"/>
          <w:b/>
          <w:sz w:val="18"/>
          <w:szCs w:val="18"/>
          <w:lang w:val="es-BO"/>
        </w:rPr>
      </w:pPr>
    </w:p>
    <w:p w14:paraId="199D5BEC" w14:textId="77777777" w:rsidR="009130FA" w:rsidRDefault="009130FA" w:rsidP="00A544DB">
      <w:pPr>
        <w:jc w:val="center"/>
        <w:rPr>
          <w:rFonts w:ascii="Verdana" w:hAnsi="Verdana" w:cs="Arial"/>
          <w:b/>
          <w:sz w:val="18"/>
          <w:szCs w:val="18"/>
          <w:lang w:val="es-BO"/>
        </w:rPr>
      </w:pPr>
    </w:p>
    <w:p w14:paraId="44DC25FB" w14:textId="77777777" w:rsidR="009130FA" w:rsidRDefault="009130FA" w:rsidP="00A544DB">
      <w:pPr>
        <w:jc w:val="center"/>
        <w:rPr>
          <w:rFonts w:ascii="Verdana" w:hAnsi="Verdana" w:cs="Arial"/>
          <w:b/>
          <w:sz w:val="18"/>
          <w:szCs w:val="18"/>
          <w:lang w:val="es-BO"/>
        </w:rPr>
      </w:pPr>
    </w:p>
    <w:p w14:paraId="4CA9DF55" w14:textId="77777777" w:rsidR="009130FA" w:rsidRDefault="009130FA" w:rsidP="00A544DB">
      <w:pPr>
        <w:jc w:val="center"/>
        <w:rPr>
          <w:rFonts w:ascii="Verdana" w:hAnsi="Verdana" w:cs="Arial"/>
          <w:b/>
          <w:sz w:val="18"/>
          <w:szCs w:val="18"/>
          <w:lang w:val="es-BO"/>
        </w:rPr>
      </w:pPr>
    </w:p>
    <w:p w14:paraId="2BE98EDB" w14:textId="77777777" w:rsidR="009130FA" w:rsidRDefault="009130FA" w:rsidP="00A544DB">
      <w:pPr>
        <w:jc w:val="center"/>
        <w:rPr>
          <w:rFonts w:ascii="Verdana" w:hAnsi="Verdana" w:cs="Arial"/>
          <w:b/>
          <w:sz w:val="18"/>
          <w:szCs w:val="18"/>
          <w:lang w:val="es-BO"/>
        </w:rPr>
      </w:pPr>
    </w:p>
    <w:p w14:paraId="3A1A2C45" w14:textId="77777777" w:rsidR="009130FA" w:rsidRDefault="009130FA" w:rsidP="00A544DB">
      <w:pPr>
        <w:jc w:val="center"/>
        <w:rPr>
          <w:rFonts w:ascii="Verdana" w:hAnsi="Verdana" w:cs="Arial"/>
          <w:b/>
          <w:sz w:val="18"/>
          <w:szCs w:val="18"/>
          <w:lang w:val="es-BO"/>
        </w:rPr>
      </w:pPr>
    </w:p>
    <w:p w14:paraId="19211C33" w14:textId="77777777" w:rsidR="009130FA" w:rsidRDefault="009130FA" w:rsidP="00A544DB">
      <w:pPr>
        <w:jc w:val="center"/>
        <w:rPr>
          <w:rFonts w:ascii="Verdana" w:hAnsi="Verdana" w:cs="Arial"/>
          <w:b/>
          <w:sz w:val="18"/>
          <w:szCs w:val="18"/>
          <w:lang w:val="es-BO"/>
        </w:rPr>
      </w:pPr>
    </w:p>
    <w:p w14:paraId="26438ECB" w14:textId="77777777" w:rsidR="009130FA" w:rsidRDefault="009130FA" w:rsidP="00A544DB">
      <w:pPr>
        <w:jc w:val="center"/>
        <w:rPr>
          <w:rFonts w:ascii="Verdana" w:hAnsi="Verdana" w:cs="Arial"/>
          <w:b/>
          <w:sz w:val="18"/>
          <w:szCs w:val="18"/>
          <w:lang w:val="es-BO"/>
        </w:rPr>
      </w:pPr>
    </w:p>
    <w:p w14:paraId="08C9D96A" w14:textId="77777777" w:rsidR="009130FA" w:rsidRDefault="009130FA" w:rsidP="00A544DB">
      <w:pPr>
        <w:jc w:val="center"/>
        <w:rPr>
          <w:rFonts w:ascii="Verdana" w:hAnsi="Verdana" w:cs="Arial"/>
          <w:b/>
          <w:sz w:val="18"/>
          <w:szCs w:val="18"/>
          <w:lang w:val="es-BO"/>
        </w:rPr>
      </w:pPr>
    </w:p>
    <w:p w14:paraId="42A67EEA" w14:textId="77777777" w:rsidR="009130FA" w:rsidRDefault="009130FA" w:rsidP="00A544DB">
      <w:pPr>
        <w:jc w:val="center"/>
        <w:rPr>
          <w:rFonts w:ascii="Verdana" w:hAnsi="Verdana" w:cs="Arial"/>
          <w:b/>
          <w:sz w:val="18"/>
          <w:szCs w:val="18"/>
          <w:lang w:val="es-BO"/>
        </w:rPr>
      </w:pPr>
    </w:p>
    <w:p w14:paraId="085FB4D2" w14:textId="77777777" w:rsidR="009130FA" w:rsidRDefault="009130FA" w:rsidP="00A544DB">
      <w:pPr>
        <w:jc w:val="center"/>
        <w:rPr>
          <w:rFonts w:ascii="Verdana" w:hAnsi="Verdana" w:cs="Arial"/>
          <w:b/>
          <w:sz w:val="18"/>
          <w:szCs w:val="18"/>
          <w:lang w:val="es-BO"/>
        </w:rPr>
      </w:pPr>
    </w:p>
    <w:p w14:paraId="5AA89FA6" w14:textId="77777777" w:rsidR="009130FA" w:rsidRDefault="009130FA" w:rsidP="00A544DB">
      <w:pPr>
        <w:jc w:val="center"/>
        <w:rPr>
          <w:rFonts w:ascii="Verdana" w:hAnsi="Verdana" w:cs="Arial"/>
          <w:b/>
          <w:sz w:val="18"/>
          <w:szCs w:val="18"/>
          <w:lang w:val="es-BO"/>
        </w:rPr>
      </w:pPr>
    </w:p>
    <w:p w14:paraId="12018876" w14:textId="77777777" w:rsidR="009130FA" w:rsidRDefault="009130FA" w:rsidP="00A544DB">
      <w:pPr>
        <w:jc w:val="center"/>
        <w:rPr>
          <w:rFonts w:ascii="Verdana" w:hAnsi="Verdana" w:cs="Arial"/>
          <w:b/>
          <w:sz w:val="18"/>
          <w:szCs w:val="18"/>
          <w:lang w:val="es-BO"/>
        </w:rPr>
      </w:pPr>
    </w:p>
    <w:p w14:paraId="1A5187DE" w14:textId="77777777" w:rsidR="00C369A3" w:rsidRDefault="00C369A3" w:rsidP="00A544DB">
      <w:pPr>
        <w:jc w:val="center"/>
        <w:rPr>
          <w:rFonts w:ascii="Verdana" w:hAnsi="Verdana" w:cs="Arial"/>
          <w:b/>
          <w:sz w:val="18"/>
          <w:szCs w:val="18"/>
          <w:lang w:val="es-BO"/>
        </w:rPr>
      </w:pPr>
    </w:p>
    <w:p w14:paraId="44D61628" w14:textId="77777777" w:rsidR="00C369A3" w:rsidRDefault="00C369A3" w:rsidP="00A544DB">
      <w:pPr>
        <w:jc w:val="center"/>
        <w:rPr>
          <w:rFonts w:ascii="Verdana" w:hAnsi="Verdana" w:cs="Arial"/>
          <w:b/>
          <w:sz w:val="18"/>
          <w:szCs w:val="18"/>
          <w:lang w:val="es-BO"/>
        </w:rPr>
      </w:pPr>
    </w:p>
    <w:p w14:paraId="05E2D99D"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ANEXO 2</w:t>
      </w:r>
    </w:p>
    <w:p w14:paraId="5A5EDB16" w14:textId="77777777" w:rsidR="00A544DB" w:rsidRPr="00920973" w:rsidRDefault="00A544DB" w:rsidP="00A544DB">
      <w:pPr>
        <w:jc w:val="center"/>
        <w:rPr>
          <w:rFonts w:ascii="Verdana" w:hAnsi="Verdana" w:cs="Arial"/>
          <w:sz w:val="16"/>
          <w:szCs w:val="16"/>
          <w:lang w:val="es-BO"/>
        </w:rPr>
      </w:pPr>
      <w:r w:rsidRPr="00920973">
        <w:rPr>
          <w:rFonts w:ascii="Verdana" w:hAnsi="Verdana" w:cs="Arial"/>
          <w:b/>
          <w:sz w:val="18"/>
          <w:szCs w:val="18"/>
          <w:lang w:val="es-BO"/>
        </w:rPr>
        <w:t xml:space="preserve">TABLA DE </w:t>
      </w:r>
      <w:r w:rsidR="00F12A7C" w:rsidRPr="00920973">
        <w:rPr>
          <w:rFonts w:ascii="Verdana" w:hAnsi="Verdana" w:cs="Arial"/>
          <w:b/>
          <w:sz w:val="18"/>
          <w:szCs w:val="18"/>
          <w:lang w:val="es-BO"/>
        </w:rPr>
        <w:t>VALORACIÓN</w:t>
      </w:r>
      <w:r w:rsidRPr="00920973">
        <w:rPr>
          <w:rFonts w:ascii="Verdana" w:hAnsi="Verdana" w:cs="Arial"/>
          <w:b/>
          <w:sz w:val="18"/>
          <w:szCs w:val="18"/>
          <w:lang w:val="es-BO"/>
        </w:rPr>
        <w:t xml:space="preserve"> DE EXPERIENCIA</w:t>
      </w:r>
      <w:r w:rsidR="000044D2" w:rsidRPr="00920973">
        <w:rPr>
          <w:rFonts w:ascii="Verdana" w:hAnsi="Verdana" w:cs="Arial"/>
          <w:b/>
          <w:sz w:val="18"/>
          <w:szCs w:val="18"/>
          <w:lang w:val="es-BO"/>
        </w:rPr>
        <w:t xml:space="preserve"> PARA OBRAS </w:t>
      </w:r>
      <w:r w:rsidR="00BD191A" w:rsidRPr="00920973">
        <w:rPr>
          <w:rFonts w:ascii="Verdana" w:hAnsi="Verdana" w:cs="Arial"/>
          <w:b/>
          <w:sz w:val="18"/>
          <w:szCs w:val="18"/>
          <w:lang w:val="es-BO"/>
        </w:rPr>
        <w:t>CON PLAZO DE EJECUCIÓN MENOR A TRES AÑOS</w:t>
      </w:r>
    </w:p>
    <w:p w14:paraId="0407BD27" w14:textId="77777777" w:rsidR="00A544DB" w:rsidRPr="00920973"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137"/>
      </w:tblGrid>
      <w:tr w:rsidR="00AF1660" w:rsidRPr="00920973" w14:paraId="613E058D" w14:textId="77777777"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37F032B2" w14:textId="77777777" w:rsidR="00AF1660" w:rsidRPr="00920973" w:rsidRDefault="00AF1660" w:rsidP="00084002">
            <w:pPr>
              <w:adjustRightInd w:val="0"/>
              <w:snapToGrid w:val="0"/>
              <w:spacing w:before="40" w:after="40"/>
              <w:jc w:val="center"/>
              <w:rPr>
                <w:rFonts w:ascii="Arial" w:hAnsi="Arial" w:cs="Arial"/>
                <w:b/>
                <w:bCs/>
                <w:sz w:val="14"/>
                <w:szCs w:val="14"/>
                <w:lang w:val="es-BO"/>
              </w:rPr>
            </w:pPr>
            <w:r w:rsidRPr="00920973">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14D5B2FB" w14:textId="77777777"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653FF244" w14:textId="77777777" w:rsidR="00AF1660" w:rsidRPr="00920973"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7B7C43" w:rsidRPr="00920973" w14:paraId="30CBD9F1" w14:textId="77777777"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2367CCD0" w14:textId="77777777" w:rsidR="007B7C43" w:rsidRPr="00920973" w:rsidRDefault="007B7C43" w:rsidP="00AF1660">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14:paraId="60291230" w14:textId="77777777" w:rsidR="007B7C43" w:rsidRPr="00920973"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22ABB858" w14:textId="77777777" w:rsidR="007B7C43" w:rsidRPr="00920973" w:rsidRDefault="007B7C43" w:rsidP="00084002">
            <w:pPr>
              <w:adjustRightInd w:val="0"/>
              <w:snapToGrid w:val="0"/>
              <w:spacing w:before="40" w:after="40"/>
              <w:jc w:val="center"/>
              <w:rPr>
                <w:rFonts w:ascii="Arial" w:hAnsi="Arial" w:cs="Arial"/>
                <w:b/>
                <w:bCs/>
                <w:sz w:val="14"/>
                <w:szCs w:val="14"/>
                <w:lang w:val="es-BO"/>
              </w:rPr>
            </w:pPr>
          </w:p>
        </w:tc>
      </w:tr>
      <w:tr w:rsidR="00A544DB" w:rsidRPr="00920973" w14:paraId="50099C06"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774C174"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3</w:t>
            </w:r>
            <w:r w:rsidRPr="00920973">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52E3CE1"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9E2775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14:paraId="3F480635"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BB37457"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w:t>
            </w:r>
            <w:r w:rsidR="007924F7" w:rsidRPr="00920973">
              <w:rPr>
                <w:rFonts w:ascii="Arial" w:hAnsi="Arial" w:cs="Arial"/>
                <w:sz w:val="14"/>
                <w:szCs w:val="14"/>
                <w:lang w:val="es-BO"/>
              </w:rPr>
              <w:t>-4</w:t>
            </w:r>
            <w:r w:rsidRPr="00920973">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14:paraId="4E82DF22"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0DB6F7A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14:paraId="59498F47" w14:textId="77777777"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4922E3BD" w14:textId="33B5DD71" w:rsidR="007B7C43" w:rsidRPr="00920973" w:rsidRDefault="007B7C43"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7A43F" w14:textId="77777777" w:rsidR="007B7C43" w:rsidRPr="00920973"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20B4F5E1" w14:textId="77777777" w:rsidR="007B7C43" w:rsidRPr="00920973" w:rsidRDefault="007B7C43" w:rsidP="00B015FA">
            <w:pPr>
              <w:adjustRightInd w:val="0"/>
              <w:snapToGrid w:val="0"/>
              <w:spacing w:before="40" w:after="40"/>
              <w:rPr>
                <w:rFonts w:ascii="Arial" w:hAnsi="Arial" w:cs="Arial"/>
                <w:b/>
                <w:bCs/>
                <w:sz w:val="14"/>
                <w:szCs w:val="14"/>
                <w:lang w:val="es-BO"/>
              </w:rPr>
            </w:pPr>
          </w:p>
        </w:tc>
      </w:tr>
      <w:tr w:rsidR="007B7C43" w:rsidRPr="00920973" w14:paraId="783C6128" w14:textId="77777777"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60A8F20" w14:textId="5713EED4" w:rsidR="007B7C43" w:rsidRPr="00920973" w:rsidRDefault="00520C1C" w:rsidP="00520C1C">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FF5511" w:rsidRPr="00920973">
              <w:rPr>
                <w:rFonts w:ascii="Arial" w:hAnsi="Arial" w:cs="Arial"/>
                <w:b/>
                <w:bCs/>
                <w:sz w:val="14"/>
                <w:szCs w:val="14"/>
                <w:lang w:val="es-BO"/>
              </w:rPr>
              <w:t>Hoja de Vida, del Gerente, Superintendente, Director de Obra o Residente de Obra</w:t>
            </w:r>
            <w:r w:rsidR="006F277A" w:rsidRPr="00920973">
              <w:rPr>
                <w:rFonts w:ascii="Arial" w:hAnsi="Arial" w:cs="Arial"/>
                <w:b/>
                <w:bCs/>
                <w:sz w:val="14"/>
                <w:szCs w:val="14"/>
                <w:lang w:val="es-BO"/>
              </w:rPr>
              <w:t xml:space="preserve"> (Formulario A-</w:t>
            </w:r>
            <w:r w:rsidR="00AF1660" w:rsidRPr="00920973">
              <w:rPr>
                <w:rFonts w:ascii="Arial" w:hAnsi="Arial" w:cs="Arial"/>
                <w:b/>
                <w:bCs/>
                <w:sz w:val="14"/>
                <w:szCs w:val="14"/>
                <w:lang w:val="es-BO"/>
              </w:rPr>
              <w:t>5</w:t>
            </w:r>
            <w:r w:rsidR="007B7C43" w:rsidRPr="00920973">
              <w:rPr>
                <w:rFonts w:ascii="Arial" w:hAnsi="Arial" w:cs="Arial"/>
                <w:b/>
                <w:bCs/>
                <w:sz w:val="14"/>
                <w:szCs w:val="14"/>
                <w:lang w:val="es-BO"/>
              </w:rPr>
              <w:t>)</w:t>
            </w:r>
            <w:r w:rsidR="00B13736" w:rsidRPr="00920973">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1B3E4" w14:textId="77777777" w:rsidR="007B7C43" w:rsidRPr="00920973"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DFEEFA5" w14:textId="77777777" w:rsidR="007B7C43" w:rsidRPr="00920973" w:rsidRDefault="007B7C43" w:rsidP="00084002">
            <w:pPr>
              <w:adjustRightInd w:val="0"/>
              <w:snapToGrid w:val="0"/>
              <w:spacing w:before="40" w:after="40"/>
              <w:rPr>
                <w:rFonts w:ascii="Arial" w:hAnsi="Arial" w:cs="Arial"/>
                <w:b/>
                <w:bCs/>
                <w:sz w:val="14"/>
                <w:szCs w:val="14"/>
                <w:lang w:val="es-BO"/>
              </w:rPr>
            </w:pPr>
          </w:p>
        </w:tc>
      </w:tr>
      <w:tr w:rsidR="00A544DB" w:rsidRPr="00920973" w14:paraId="11260133" w14:textId="77777777"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3F684207"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1DB9E22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7F26DE2B"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A544DB" w:rsidRPr="00920973" w14:paraId="5171E5BA" w14:textId="77777777"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7A08B274"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14:paraId="3AB2FD6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7FB1575F"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7B7C43" w:rsidRPr="00920973" w14:paraId="4485FE82" w14:textId="77777777"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1986E11F" w14:textId="18AEC15A" w:rsidR="007B7C43" w:rsidRPr="00920973" w:rsidRDefault="00B5726E" w:rsidP="00DE3E0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Formulario Hoja de Vida de</w:t>
            </w:r>
            <w:r w:rsidR="000C1993" w:rsidRPr="00920973">
              <w:rPr>
                <w:rFonts w:ascii="Arial" w:hAnsi="Arial" w:cs="Arial"/>
                <w:b/>
                <w:bCs/>
                <w:sz w:val="14"/>
                <w:szCs w:val="14"/>
                <w:lang w:val="es-BO"/>
              </w:rPr>
              <w:t>l</w:t>
            </w:r>
            <w:r w:rsidRPr="00920973">
              <w:rPr>
                <w:rFonts w:ascii="Arial" w:hAnsi="Arial" w:cs="Arial"/>
                <w:b/>
                <w:bCs/>
                <w:sz w:val="14"/>
                <w:szCs w:val="14"/>
                <w:lang w:val="es-BO"/>
              </w:rPr>
              <w:t xml:space="preserve"> </w:t>
            </w:r>
            <w:r w:rsidR="000C1993" w:rsidRPr="00920973">
              <w:rPr>
                <w:rFonts w:ascii="Arial" w:hAnsi="Arial" w:cs="Arial"/>
                <w:b/>
                <w:bCs/>
                <w:sz w:val="14"/>
                <w:szCs w:val="14"/>
                <w:lang w:val="es-BO"/>
              </w:rPr>
              <w:t>(os)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71FDA" w14:textId="77777777" w:rsidR="007B7C43" w:rsidRPr="00920973"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030DD3E1" w14:textId="77777777" w:rsidR="007B7C43" w:rsidRPr="00920973" w:rsidRDefault="007B7C43" w:rsidP="007B7C43">
            <w:pPr>
              <w:adjustRightInd w:val="0"/>
              <w:snapToGrid w:val="0"/>
              <w:spacing w:before="40" w:after="40"/>
              <w:rPr>
                <w:rFonts w:ascii="Arial" w:hAnsi="Arial" w:cs="Arial"/>
                <w:b/>
                <w:bCs/>
                <w:sz w:val="14"/>
                <w:szCs w:val="14"/>
                <w:lang w:val="es-BO"/>
              </w:rPr>
            </w:pPr>
          </w:p>
        </w:tc>
      </w:tr>
      <w:tr w:rsidR="00A544DB" w:rsidRPr="00920973" w14:paraId="7CB108FC" w14:textId="77777777"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63819BAA"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E3DC2D0"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267A1A5" w14:textId="77777777" w:rsidR="00A544DB" w:rsidRPr="00920973" w:rsidRDefault="004E5D52"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r w:rsidR="00A544DB" w:rsidRPr="00920973">
              <w:rPr>
                <w:rFonts w:ascii="Arial" w:hAnsi="Arial" w:cs="Arial"/>
                <w:sz w:val="14"/>
                <w:szCs w:val="14"/>
                <w:lang w:val="es-BO"/>
              </w:rPr>
              <w:t> </w:t>
            </w:r>
          </w:p>
        </w:tc>
      </w:tr>
      <w:tr w:rsidR="00A544DB" w:rsidRPr="00920973" w14:paraId="12D8CF63" w14:textId="77777777"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14:paraId="2EB2A7C8" w14:textId="77777777" w:rsidR="00A544DB" w:rsidRPr="00920973" w:rsidRDefault="00A544DB" w:rsidP="007B7C43">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14:paraId="16DB5D6E"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789BFA28" w14:textId="77777777" w:rsidR="00A544DB" w:rsidRPr="00920973" w:rsidRDefault="00A544DB" w:rsidP="00084002">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 </w:t>
            </w:r>
          </w:p>
        </w:tc>
      </w:tr>
    </w:tbl>
    <w:p w14:paraId="2298D060" w14:textId="22819246" w:rsidR="00A544DB"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B0AC8"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14:paraId="5B7EAA52" w14:textId="77777777" w:rsidR="000044D2" w:rsidRPr="00920973" w:rsidRDefault="000044D2" w:rsidP="000044D2">
      <w:pPr>
        <w:jc w:val="center"/>
        <w:rPr>
          <w:rFonts w:ascii="Verdana" w:hAnsi="Verdana" w:cs="Arial"/>
          <w:b/>
          <w:sz w:val="18"/>
          <w:szCs w:val="18"/>
          <w:lang w:val="es-BO"/>
        </w:rPr>
      </w:pPr>
    </w:p>
    <w:p w14:paraId="2558F584" w14:textId="77777777" w:rsidR="00BD191A" w:rsidRPr="00920973" w:rsidRDefault="000044D2" w:rsidP="00BD191A">
      <w:pPr>
        <w:jc w:val="center"/>
        <w:rPr>
          <w:rFonts w:ascii="Verdana" w:hAnsi="Verdana" w:cs="Arial"/>
          <w:sz w:val="16"/>
          <w:szCs w:val="16"/>
          <w:lang w:val="es-BO"/>
        </w:rPr>
      </w:pPr>
      <w:r w:rsidRPr="00920973">
        <w:rPr>
          <w:rFonts w:ascii="Verdana" w:hAnsi="Verdana" w:cs="Arial"/>
          <w:b/>
          <w:sz w:val="18"/>
          <w:szCs w:val="18"/>
          <w:lang w:val="es-BO"/>
        </w:rPr>
        <w:t xml:space="preserve">TABLA DE VALORACIÓN DE EXPERIENCIA PARA OBRAS </w:t>
      </w:r>
      <w:r w:rsidR="00BD191A" w:rsidRPr="00920973">
        <w:rPr>
          <w:rFonts w:ascii="Verdana" w:hAnsi="Verdana" w:cs="Arial"/>
          <w:b/>
          <w:sz w:val="18"/>
          <w:szCs w:val="18"/>
          <w:lang w:val="es-BO"/>
        </w:rPr>
        <w:t>CON PLAZO DE EJECUCIÓN MAYOR O IGUAL A TRES AÑOS</w:t>
      </w:r>
    </w:p>
    <w:p w14:paraId="60CF87BE" w14:textId="77777777" w:rsidR="000044D2" w:rsidRPr="00920973"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209"/>
        <w:gridCol w:w="1731"/>
        <w:gridCol w:w="2123"/>
      </w:tblGrid>
      <w:tr w:rsidR="000044D2" w:rsidRPr="00920973" w14:paraId="22682F39" w14:textId="77777777"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1497661C" w14:textId="77777777" w:rsidR="000044D2" w:rsidRPr="00920973" w:rsidRDefault="000370F6" w:rsidP="006917CF">
            <w:pPr>
              <w:adjustRightInd w:val="0"/>
              <w:snapToGrid w:val="0"/>
              <w:spacing w:before="40" w:after="40"/>
              <w:jc w:val="center"/>
              <w:rPr>
                <w:rFonts w:ascii="Arial" w:hAnsi="Arial" w:cs="Arial"/>
                <w:b/>
                <w:bCs/>
                <w:sz w:val="14"/>
                <w:szCs w:val="14"/>
                <w:lang w:val="es-BO"/>
              </w:rPr>
            </w:pPr>
            <w:r w:rsidRPr="00920973">
              <w:rPr>
                <w:rFonts w:ascii="Verdana" w:hAnsi="Verdana" w:cs="Arial"/>
                <w:b/>
                <w:sz w:val="18"/>
                <w:szCs w:val="16"/>
                <w:lang w:val="es-BO"/>
              </w:rPr>
              <w:br w:type="page"/>
            </w:r>
            <w:r w:rsidR="000044D2" w:rsidRPr="00920973">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0F34EABC" w14:textId="77777777"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7C1DE85D" w14:textId="77777777" w:rsidR="000044D2" w:rsidRPr="00920973"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920973">
              <w:rPr>
                <w:rFonts w:ascii="Arial" w:hAnsi="Arial" w:cs="Arial"/>
                <w:b/>
                <w:bCs/>
                <w:color w:val="FFFFFF" w:themeColor="background1"/>
                <w:sz w:val="14"/>
                <w:szCs w:val="14"/>
                <w:lang w:val="es-BO"/>
              </w:rPr>
              <w:t>LICITACIÓN PÚBLICA INTERNACIONAL</w:t>
            </w:r>
          </w:p>
        </w:tc>
      </w:tr>
      <w:tr w:rsidR="000044D2" w:rsidRPr="00920973" w14:paraId="5B27017B" w14:textId="77777777"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11E865DE" w14:textId="77777777" w:rsidR="000044D2" w:rsidRPr="00920973" w:rsidRDefault="000044D2" w:rsidP="006917CF">
            <w:pPr>
              <w:adjustRightInd w:val="0"/>
              <w:snapToGrid w:val="0"/>
              <w:spacing w:before="40" w:after="40"/>
              <w:jc w:val="both"/>
              <w:rPr>
                <w:rFonts w:ascii="Arial" w:hAnsi="Arial" w:cs="Arial"/>
                <w:b/>
                <w:bCs/>
                <w:sz w:val="14"/>
                <w:szCs w:val="14"/>
                <w:lang w:val="es-BO"/>
              </w:rPr>
            </w:pPr>
            <w:r w:rsidRPr="00920973">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1B98A60E" w14:textId="77777777" w:rsidR="000044D2" w:rsidRPr="00920973"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4A272799" w14:textId="77777777" w:rsidR="000044D2" w:rsidRPr="00920973" w:rsidRDefault="000044D2" w:rsidP="006917CF">
            <w:pPr>
              <w:adjustRightInd w:val="0"/>
              <w:snapToGrid w:val="0"/>
              <w:spacing w:before="40" w:after="40"/>
              <w:jc w:val="center"/>
              <w:rPr>
                <w:rFonts w:ascii="Arial" w:hAnsi="Arial" w:cs="Arial"/>
                <w:b/>
                <w:bCs/>
                <w:sz w:val="14"/>
                <w:szCs w:val="14"/>
                <w:lang w:val="es-BO"/>
              </w:rPr>
            </w:pPr>
          </w:p>
        </w:tc>
      </w:tr>
      <w:tr w:rsidR="000044D2" w:rsidRPr="00920973" w14:paraId="0E72DD0B"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0270B0EA"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383FC3B2"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1435079"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14:paraId="2CACFC25"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796B37B"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14:paraId="1B705BC7"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407D943F"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14:paraId="72F99E1D" w14:textId="77777777"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0351E752" w14:textId="3EA53D69" w:rsidR="000044D2" w:rsidRPr="00920973" w:rsidRDefault="000044D2" w:rsidP="00572930">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3DA06"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127022F4"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6C0C2AEA" w14:textId="77777777"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D33B691" w14:textId="0F36C1E0" w:rsidR="000044D2" w:rsidRPr="00920973" w:rsidRDefault="00C41562" w:rsidP="00C41562">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w:t>
            </w:r>
            <w:r w:rsidR="000044D2" w:rsidRPr="00920973">
              <w:rPr>
                <w:rFonts w:ascii="Arial" w:hAnsi="Arial" w:cs="Arial"/>
                <w:b/>
                <w:bCs/>
                <w:sz w:val="14"/>
                <w:szCs w:val="14"/>
                <w:lang w:val="es-BO"/>
              </w:rPr>
              <w:t>Hoja de Vida del Gerente, Superintendente, Director de Obra o Residente de Obra (Formulario A-5)</w:t>
            </w:r>
            <w:r w:rsidR="000C1993" w:rsidRPr="00920973">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FD893"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53548200"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169BF3A9" w14:textId="77777777"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29D748F2"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43164228"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47F4D4FE"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Dos veces </w:t>
            </w:r>
          </w:p>
        </w:tc>
      </w:tr>
      <w:tr w:rsidR="000044D2" w:rsidRPr="00920973" w14:paraId="4710808D" w14:textId="77777777"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77DF56A2"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14:paraId="4E0B868D"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2B35B93F"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 Una vez</w:t>
            </w:r>
          </w:p>
        </w:tc>
      </w:tr>
      <w:tr w:rsidR="000044D2" w:rsidRPr="00920973" w14:paraId="5559ACAF" w14:textId="77777777"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F2072D1" w14:textId="6431C0EF" w:rsidR="000044D2" w:rsidRPr="00920973" w:rsidRDefault="000C1993" w:rsidP="0073321D">
            <w:pPr>
              <w:adjustRightInd w:val="0"/>
              <w:snapToGrid w:val="0"/>
              <w:spacing w:before="40" w:after="40"/>
              <w:rPr>
                <w:rFonts w:ascii="Arial" w:hAnsi="Arial" w:cs="Arial"/>
                <w:b/>
                <w:bCs/>
                <w:sz w:val="14"/>
                <w:szCs w:val="14"/>
                <w:lang w:val="es-BO"/>
              </w:rPr>
            </w:pPr>
            <w:r w:rsidRPr="00920973">
              <w:rPr>
                <w:rFonts w:ascii="Arial" w:hAnsi="Arial" w:cs="Arial"/>
                <w:b/>
                <w:bCs/>
                <w:sz w:val="14"/>
                <w:szCs w:val="14"/>
                <w:lang w:val="es-BO"/>
              </w:rPr>
              <w:t xml:space="preserve">Formulario Hoja de Vida </w:t>
            </w:r>
            <w:proofErr w:type="spellStart"/>
            <w:r w:rsidRPr="00920973">
              <w:rPr>
                <w:rFonts w:ascii="Arial" w:hAnsi="Arial" w:cs="Arial"/>
                <w:b/>
                <w:bCs/>
                <w:sz w:val="14"/>
                <w:szCs w:val="14"/>
                <w:lang w:val="es-BO"/>
              </w:rPr>
              <w:t>de l</w:t>
            </w:r>
            <w:proofErr w:type="spellEnd"/>
            <w:r w:rsidRPr="00920973">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1B4B5" w14:textId="77777777" w:rsidR="000044D2" w:rsidRPr="00920973"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FDE7C77" w14:textId="77777777" w:rsidR="000044D2" w:rsidRPr="00920973" w:rsidRDefault="000044D2" w:rsidP="006917CF">
            <w:pPr>
              <w:adjustRightInd w:val="0"/>
              <w:snapToGrid w:val="0"/>
              <w:spacing w:before="40" w:after="40"/>
              <w:rPr>
                <w:rFonts w:ascii="Arial" w:hAnsi="Arial" w:cs="Arial"/>
                <w:b/>
                <w:bCs/>
                <w:sz w:val="14"/>
                <w:szCs w:val="14"/>
                <w:lang w:val="es-BO"/>
              </w:rPr>
            </w:pPr>
          </w:p>
        </w:tc>
      </w:tr>
      <w:tr w:rsidR="000044D2" w:rsidRPr="00920973" w14:paraId="0B7B9F6C" w14:textId="77777777"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C428C0A"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50034D00"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9ADCC19"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Siete años </w:t>
            </w:r>
          </w:p>
        </w:tc>
      </w:tr>
      <w:tr w:rsidR="000044D2" w:rsidRPr="00920973" w14:paraId="0B4C8479" w14:textId="77777777"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14:paraId="209F9886" w14:textId="77777777" w:rsidR="000044D2" w:rsidRPr="00920973" w:rsidRDefault="000044D2" w:rsidP="006917CF">
            <w:pPr>
              <w:adjustRightInd w:val="0"/>
              <w:snapToGrid w:val="0"/>
              <w:spacing w:before="40" w:after="40"/>
              <w:ind w:left="284"/>
              <w:rPr>
                <w:rFonts w:ascii="Arial" w:hAnsi="Arial" w:cs="Arial"/>
                <w:sz w:val="14"/>
                <w:szCs w:val="14"/>
                <w:lang w:val="es-BO"/>
              </w:rPr>
            </w:pPr>
            <w:r w:rsidRPr="00920973">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14:paraId="25AB1F8D"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30E63A04" w14:textId="77777777" w:rsidR="000044D2" w:rsidRPr="00920973" w:rsidRDefault="000044D2" w:rsidP="006917CF">
            <w:pPr>
              <w:adjustRightInd w:val="0"/>
              <w:snapToGrid w:val="0"/>
              <w:spacing w:before="40" w:after="40"/>
              <w:jc w:val="center"/>
              <w:rPr>
                <w:rFonts w:ascii="Arial" w:hAnsi="Arial" w:cs="Arial"/>
                <w:sz w:val="14"/>
                <w:szCs w:val="14"/>
                <w:lang w:val="es-BO"/>
              </w:rPr>
            </w:pPr>
            <w:r w:rsidRPr="00920973">
              <w:rPr>
                <w:rFonts w:ascii="Arial" w:hAnsi="Arial" w:cs="Arial"/>
                <w:sz w:val="14"/>
                <w:szCs w:val="14"/>
                <w:lang w:val="es-BO"/>
              </w:rPr>
              <w:t>Cinco años </w:t>
            </w:r>
          </w:p>
        </w:tc>
      </w:tr>
    </w:tbl>
    <w:p w14:paraId="59CB268E" w14:textId="0D1236B7" w:rsidR="00D51276" w:rsidRPr="00920973" w:rsidRDefault="00B5726E" w:rsidP="00C665FD">
      <w:pPr>
        <w:rPr>
          <w:rFonts w:ascii="Arial" w:hAnsi="Arial" w:cs="Arial"/>
          <w:sz w:val="16"/>
          <w:szCs w:val="16"/>
          <w:lang w:val="es-BO"/>
        </w:rPr>
      </w:pPr>
      <w:r w:rsidRPr="00920973">
        <w:rPr>
          <w:rFonts w:ascii="Arial" w:hAnsi="Arial" w:cs="Arial"/>
          <w:b/>
          <w:sz w:val="16"/>
          <w:szCs w:val="16"/>
          <w:lang w:val="es-BO"/>
        </w:rPr>
        <w:t>Nota:</w:t>
      </w:r>
      <w:r w:rsidRPr="00920973">
        <w:rPr>
          <w:rFonts w:ascii="Arial" w:hAnsi="Arial" w:cs="Arial"/>
          <w:sz w:val="16"/>
          <w:szCs w:val="16"/>
          <w:lang w:val="es-BO"/>
        </w:rPr>
        <w:t xml:space="preserve"> </w:t>
      </w:r>
      <w:r w:rsidR="00D51276" w:rsidRPr="00920973">
        <w:rPr>
          <w:rFonts w:ascii="Arial" w:hAnsi="Arial" w:cs="Arial"/>
          <w:sz w:val="16"/>
          <w:szCs w:val="16"/>
          <w:lang w:val="es-BO"/>
        </w:rPr>
        <w:t>El personal clave deberá tener formación académica acreditada en el ramo que requiera la entidad convocante</w:t>
      </w:r>
      <w:r w:rsidR="000C1993" w:rsidRPr="00920973">
        <w:rPr>
          <w:rFonts w:ascii="Arial" w:hAnsi="Arial" w:cs="Arial"/>
          <w:sz w:val="16"/>
          <w:szCs w:val="16"/>
          <w:lang w:val="es-BO"/>
        </w:rPr>
        <w:t>.</w:t>
      </w:r>
    </w:p>
    <w:p w14:paraId="1182C158" w14:textId="77777777" w:rsidR="000370F6" w:rsidRPr="00920973" w:rsidRDefault="000370F6">
      <w:pPr>
        <w:rPr>
          <w:rFonts w:ascii="Verdana" w:hAnsi="Verdana" w:cs="Arial"/>
          <w:b/>
          <w:sz w:val="18"/>
          <w:szCs w:val="16"/>
          <w:lang w:val="es-BO"/>
        </w:rPr>
      </w:pPr>
    </w:p>
    <w:p w14:paraId="604006F6" w14:textId="77777777" w:rsidR="000044D2" w:rsidRPr="00920973" w:rsidRDefault="000044D2">
      <w:pPr>
        <w:rPr>
          <w:rFonts w:ascii="Verdana" w:hAnsi="Verdana" w:cs="Arial"/>
          <w:b/>
          <w:sz w:val="18"/>
          <w:szCs w:val="16"/>
          <w:lang w:val="es-BO"/>
        </w:rPr>
      </w:pPr>
    </w:p>
    <w:p w14:paraId="1357FBD6" w14:textId="77777777" w:rsidR="000044D2" w:rsidRPr="00920973" w:rsidRDefault="000044D2" w:rsidP="00A544DB">
      <w:pPr>
        <w:jc w:val="center"/>
        <w:rPr>
          <w:rFonts w:ascii="Verdana" w:hAnsi="Verdana" w:cs="Arial"/>
          <w:b/>
          <w:sz w:val="18"/>
          <w:szCs w:val="18"/>
          <w:lang w:val="es-BO"/>
        </w:rPr>
      </w:pPr>
    </w:p>
    <w:p w14:paraId="31650CDF" w14:textId="77777777" w:rsidR="000044D2" w:rsidRPr="00920973" w:rsidRDefault="000044D2" w:rsidP="00A544DB">
      <w:pPr>
        <w:jc w:val="center"/>
        <w:rPr>
          <w:rFonts w:ascii="Verdana" w:hAnsi="Verdana" w:cs="Arial"/>
          <w:b/>
          <w:sz w:val="18"/>
          <w:szCs w:val="18"/>
          <w:lang w:val="es-BO"/>
        </w:rPr>
      </w:pPr>
    </w:p>
    <w:p w14:paraId="0CAB8F79" w14:textId="77777777" w:rsidR="000044D2" w:rsidRPr="00920973" w:rsidRDefault="000044D2" w:rsidP="00A544DB">
      <w:pPr>
        <w:jc w:val="center"/>
        <w:rPr>
          <w:rFonts w:ascii="Verdana" w:hAnsi="Verdana" w:cs="Arial"/>
          <w:b/>
          <w:sz w:val="18"/>
          <w:szCs w:val="18"/>
          <w:lang w:val="es-BO"/>
        </w:rPr>
      </w:pPr>
    </w:p>
    <w:p w14:paraId="2CABBADF" w14:textId="77777777" w:rsidR="000044D2" w:rsidRPr="00920973" w:rsidRDefault="000044D2" w:rsidP="00A544DB">
      <w:pPr>
        <w:jc w:val="center"/>
        <w:rPr>
          <w:rFonts w:ascii="Verdana" w:hAnsi="Verdana" w:cs="Arial"/>
          <w:b/>
          <w:sz w:val="18"/>
          <w:szCs w:val="18"/>
          <w:lang w:val="es-BO"/>
        </w:rPr>
      </w:pPr>
    </w:p>
    <w:p w14:paraId="532CD367" w14:textId="77777777" w:rsidR="000044D2" w:rsidRPr="00920973" w:rsidRDefault="000044D2" w:rsidP="00A544DB">
      <w:pPr>
        <w:jc w:val="center"/>
        <w:rPr>
          <w:rFonts w:ascii="Verdana" w:hAnsi="Verdana" w:cs="Arial"/>
          <w:b/>
          <w:sz w:val="18"/>
          <w:szCs w:val="18"/>
          <w:lang w:val="es-BO"/>
        </w:rPr>
      </w:pPr>
    </w:p>
    <w:p w14:paraId="79B700D0" w14:textId="77777777" w:rsidR="000044D2" w:rsidRPr="00920973" w:rsidRDefault="000044D2" w:rsidP="00A544DB">
      <w:pPr>
        <w:jc w:val="center"/>
        <w:rPr>
          <w:rFonts w:ascii="Verdana" w:hAnsi="Verdana" w:cs="Arial"/>
          <w:b/>
          <w:sz w:val="18"/>
          <w:szCs w:val="18"/>
          <w:lang w:val="es-BO"/>
        </w:rPr>
      </w:pPr>
    </w:p>
    <w:p w14:paraId="7CA72910" w14:textId="77777777" w:rsidR="000044D2" w:rsidRPr="00920973" w:rsidRDefault="000044D2" w:rsidP="00A544DB">
      <w:pPr>
        <w:jc w:val="center"/>
        <w:rPr>
          <w:rFonts w:ascii="Verdana" w:hAnsi="Verdana" w:cs="Arial"/>
          <w:b/>
          <w:sz w:val="18"/>
          <w:szCs w:val="18"/>
          <w:lang w:val="es-BO"/>
        </w:rPr>
      </w:pPr>
    </w:p>
    <w:p w14:paraId="33DF549B" w14:textId="77777777" w:rsidR="000044D2" w:rsidRPr="00920973" w:rsidRDefault="000044D2" w:rsidP="00A544DB">
      <w:pPr>
        <w:jc w:val="center"/>
        <w:rPr>
          <w:rFonts w:ascii="Verdana" w:hAnsi="Verdana" w:cs="Arial"/>
          <w:b/>
          <w:sz w:val="18"/>
          <w:szCs w:val="18"/>
          <w:lang w:val="es-BO"/>
        </w:rPr>
      </w:pPr>
    </w:p>
    <w:p w14:paraId="19BD99A6" w14:textId="77777777" w:rsidR="000044D2" w:rsidRPr="00920973" w:rsidRDefault="000044D2" w:rsidP="00A544DB">
      <w:pPr>
        <w:jc w:val="center"/>
        <w:rPr>
          <w:rFonts w:ascii="Verdana" w:hAnsi="Verdana" w:cs="Arial"/>
          <w:b/>
          <w:sz w:val="18"/>
          <w:szCs w:val="18"/>
          <w:lang w:val="es-BO"/>
        </w:rPr>
      </w:pPr>
    </w:p>
    <w:p w14:paraId="19BC38E5" w14:textId="77777777" w:rsidR="000044D2" w:rsidRPr="00920973" w:rsidRDefault="000044D2" w:rsidP="00A544DB">
      <w:pPr>
        <w:jc w:val="center"/>
        <w:rPr>
          <w:rFonts w:ascii="Verdana" w:hAnsi="Verdana" w:cs="Arial"/>
          <w:b/>
          <w:sz w:val="18"/>
          <w:szCs w:val="18"/>
          <w:lang w:val="es-BO"/>
        </w:rPr>
      </w:pPr>
    </w:p>
    <w:p w14:paraId="64DF5685" w14:textId="77777777" w:rsidR="000044D2" w:rsidRPr="00920973" w:rsidRDefault="000044D2" w:rsidP="00A544DB">
      <w:pPr>
        <w:jc w:val="center"/>
        <w:rPr>
          <w:rFonts w:ascii="Verdana" w:hAnsi="Verdana" w:cs="Arial"/>
          <w:b/>
          <w:sz w:val="18"/>
          <w:szCs w:val="18"/>
          <w:lang w:val="es-BO"/>
        </w:rPr>
      </w:pPr>
    </w:p>
    <w:p w14:paraId="67072865" w14:textId="77777777" w:rsidR="000044D2" w:rsidRPr="00920973" w:rsidRDefault="000044D2" w:rsidP="00A544DB">
      <w:pPr>
        <w:jc w:val="center"/>
        <w:rPr>
          <w:rFonts w:ascii="Verdana" w:hAnsi="Verdana" w:cs="Arial"/>
          <w:b/>
          <w:sz w:val="18"/>
          <w:szCs w:val="18"/>
          <w:lang w:val="es-BO"/>
        </w:rPr>
      </w:pPr>
    </w:p>
    <w:p w14:paraId="18A5A31B" w14:textId="77777777" w:rsidR="000044D2" w:rsidRPr="00920973" w:rsidRDefault="000044D2" w:rsidP="00A544DB">
      <w:pPr>
        <w:jc w:val="center"/>
        <w:rPr>
          <w:rFonts w:ascii="Verdana" w:hAnsi="Verdana" w:cs="Arial"/>
          <w:b/>
          <w:sz w:val="18"/>
          <w:szCs w:val="18"/>
          <w:lang w:val="es-BO"/>
        </w:rPr>
      </w:pPr>
    </w:p>
    <w:p w14:paraId="256EF251" w14:textId="77777777" w:rsidR="000044D2" w:rsidRPr="00920973" w:rsidRDefault="000044D2" w:rsidP="00A544DB">
      <w:pPr>
        <w:jc w:val="center"/>
        <w:rPr>
          <w:rFonts w:ascii="Verdana" w:hAnsi="Verdana" w:cs="Arial"/>
          <w:b/>
          <w:sz w:val="18"/>
          <w:szCs w:val="18"/>
          <w:lang w:val="es-BO"/>
        </w:rPr>
      </w:pPr>
    </w:p>
    <w:p w14:paraId="2C52C70C" w14:textId="77777777" w:rsidR="000044D2" w:rsidRPr="00920973" w:rsidRDefault="000044D2" w:rsidP="00A544DB">
      <w:pPr>
        <w:jc w:val="center"/>
        <w:rPr>
          <w:rFonts w:ascii="Verdana" w:hAnsi="Verdana" w:cs="Arial"/>
          <w:b/>
          <w:sz w:val="18"/>
          <w:szCs w:val="18"/>
          <w:lang w:val="es-BO"/>
        </w:rPr>
      </w:pPr>
    </w:p>
    <w:p w14:paraId="7EAAE4FB" w14:textId="77777777" w:rsidR="000044D2" w:rsidRPr="00920973" w:rsidRDefault="000044D2" w:rsidP="00A544DB">
      <w:pPr>
        <w:jc w:val="center"/>
        <w:rPr>
          <w:rFonts w:ascii="Verdana" w:hAnsi="Verdana" w:cs="Arial"/>
          <w:b/>
          <w:sz w:val="18"/>
          <w:szCs w:val="18"/>
          <w:lang w:val="es-BO"/>
        </w:rPr>
      </w:pPr>
    </w:p>
    <w:p w14:paraId="7D1F7847" w14:textId="77777777" w:rsidR="000044D2" w:rsidRPr="00920973" w:rsidRDefault="000044D2" w:rsidP="00A544DB">
      <w:pPr>
        <w:jc w:val="center"/>
        <w:rPr>
          <w:rFonts w:ascii="Verdana" w:hAnsi="Verdana" w:cs="Arial"/>
          <w:b/>
          <w:sz w:val="18"/>
          <w:szCs w:val="18"/>
          <w:lang w:val="es-BO"/>
        </w:rPr>
      </w:pPr>
    </w:p>
    <w:p w14:paraId="0EAEE6F4" w14:textId="77777777" w:rsidR="00A544DB" w:rsidRPr="00920973" w:rsidRDefault="009A427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ANEXO 3</w:t>
      </w:r>
    </w:p>
    <w:p w14:paraId="66DED5B6"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OBRAS SIMILARES</w:t>
      </w:r>
    </w:p>
    <w:p w14:paraId="0DB9945E" w14:textId="77777777" w:rsidR="00A544DB" w:rsidRPr="00920973" w:rsidRDefault="00A544DB" w:rsidP="00A544DB">
      <w:pPr>
        <w:jc w:val="both"/>
        <w:rPr>
          <w:rFonts w:ascii="Verdana" w:hAnsi="Verdana" w:cs="Arial"/>
          <w:b/>
          <w:sz w:val="18"/>
          <w:szCs w:val="18"/>
          <w:lang w:val="es-BO"/>
        </w:rPr>
      </w:pPr>
    </w:p>
    <w:p w14:paraId="783242CC" w14:textId="77777777" w:rsidR="00C369A3" w:rsidRPr="00C369A3" w:rsidRDefault="00C369A3" w:rsidP="00C369A3">
      <w:pPr>
        <w:ind w:left="360"/>
        <w:jc w:val="both"/>
        <w:rPr>
          <w:rFonts w:ascii="Verdana" w:hAnsi="Verdana" w:cs="Arial"/>
          <w:sz w:val="18"/>
          <w:szCs w:val="18"/>
          <w:highlight w:val="yellow"/>
          <w:lang w:val="es-BO"/>
        </w:rPr>
      </w:pPr>
    </w:p>
    <w:p w14:paraId="3B39765C" w14:textId="77777777" w:rsidR="00C369A3" w:rsidRPr="00C369A3" w:rsidRDefault="00C369A3" w:rsidP="00341644">
      <w:pPr>
        <w:ind w:left="360"/>
        <w:jc w:val="both"/>
        <w:rPr>
          <w:rFonts w:ascii="Verdana" w:hAnsi="Verdana" w:cs="Arial"/>
          <w:sz w:val="18"/>
          <w:szCs w:val="18"/>
          <w:highlight w:val="yellow"/>
          <w:lang w:val="es-BO"/>
        </w:rPr>
      </w:pPr>
    </w:p>
    <w:p w14:paraId="267E70C7" w14:textId="77777777" w:rsidR="00C369A3" w:rsidRPr="00C369A3" w:rsidRDefault="00C369A3" w:rsidP="00341644">
      <w:pPr>
        <w:ind w:left="360"/>
        <w:jc w:val="both"/>
        <w:rPr>
          <w:rFonts w:ascii="Verdana" w:hAnsi="Verdana" w:cs="Arial"/>
          <w:sz w:val="18"/>
          <w:szCs w:val="18"/>
          <w:highlight w:val="yellow"/>
          <w:lang w:val="es-BO"/>
        </w:rPr>
      </w:pPr>
    </w:p>
    <w:p w14:paraId="3F63C1AD" w14:textId="6BD7E6FB" w:rsidR="00A544DB" w:rsidRDefault="00A544DB" w:rsidP="00341644">
      <w:pPr>
        <w:jc w:val="both"/>
        <w:rPr>
          <w:rFonts w:ascii="Verdana" w:hAnsi="Verdana" w:cs="Arial"/>
          <w:sz w:val="18"/>
          <w:szCs w:val="18"/>
          <w:lang w:val="es-BO"/>
        </w:rPr>
      </w:pPr>
      <w:r w:rsidRPr="00341644">
        <w:rPr>
          <w:rFonts w:ascii="Verdana" w:hAnsi="Verdana" w:cs="Arial"/>
          <w:sz w:val="18"/>
          <w:szCs w:val="18"/>
          <w:lang w:val="es-BO"/>
        </w:rPr>
        <w:t>Se consideran similares a las siguientes obras:</w:t>
      </w:r>
    </w:p>
    <w:p w14:paraId="2FB941D3" w14:textId="77777777" w:rsidR="00341644" w:rsidRPr="00341644" w:rsidRDefault="00341644" w:rsidP="00341644">
      <w:pPr>
        <w:jc w:val="both"/>
        <w:rPr>
          <w:rFonts w:ascii="Verdana" w:hAnsi="Verdana" w:cs="Arial"/>
          <w:sz w:val="18"/>
          <w:szCs w:val="18"/>
          <w:lang w:val="es-BO"/>
        </w:rPr>
      </w:pPr>
    </w:p>
    <w:p w14:paraId="48F626B8" w14:textId="77777777" w:rsidR="00290F0F" w:rsidRDefault="00290F0F" w:rsidP="00290F0F">
      <w:pPr>
        <w:pStyle w:val="Ttulo3"/>
        <w:rPr>
          <w:rFonts w:ascii="Arial" w:hAnsi="Arial" w:cs="Arial"/>
          <w:sz w:val="18"/>
          <w:szCs w:val="18"/>
        </w:rPr>
      </w:pPr>
      <w:r w:rsidRPr="00692F43">
        <w:rPr>
          <w:rFonts w:ascii="Arial" w:hAnsi="Arial" w:cs="Arial"/>
          <w:sz w:val="18"/>
          <w:szCs w:val="18"/>
        </w:rPr>
        <w:t xml:space="preserve">OBRAS HIDRÁULICAS. </w:t>
      </w:r>
    </w:p>
    <w:p w14:paraId="54C51415" w14:textId="77777777" w:rsidR="00290F0F" w:rsidRPr="00290F0F" w:rsidRDefault="00290F0F" w:rsidP="00290F0F"/>
    <w:p w14:paraId="26383A9C" w14:textId="77777777" w:rsidR="00290F0F" w:rsidRPr="00692F43" w:rsidRDefault="00290F0F" w:rsidP="00290F0F">
      <w:pPr>
        <w:pStyle w:val="Listaconvietas"/>
        <w:rPr>
          <w:rFonts w:ascii="Arial" w:hAnsi="Arial" w:cs="Arial"/>
          <w:sz w:val="18"/>
          <w:szCs w:val="18"/>
          <w:lang w:val="es-ES"/>
        </w:rPr>
      </w:pPr>
      <w:r w:rsidRPr="00692F43">
        <w:rPr>
          <w:rFonts w:ascii="Arial" w:hAnsi="Arial" w:cs="Arial"/>
          <w:sz w:val="18"/>
          <w:szCs w:val="18"/>
          <w:lang w:val="es-ES"/>
        </w:rPr>
        <w:t>Represas de hormigón armado y/o Hormigón Pre esforzado</w:t>
      </w:r>
    </w:p>
    <w:p w14:paraId="562D3D60" w14:textId="77777777" w:rsidR="00290F0F" w:rsidRPr="004F09F9" w:rsidRDefault="00290F0F" w:rsidP="00290F0F">
      <w:pPr>
        <w:pStyle w:val="Listaconvietas"/>
        <w:rPr>
          <w:rFonts w:ascii="Arial" w:hAnsi="Arial" w:cs="Arial"/>
          <w:sz w:val="18"/>
          <w:szCs w:val="18"/>
          <w:lang w:val="es-ES"/>
        </w:rPr>
      </w:pPr>
      <w:r w:rsidRPr="00692F43">
        <w:rPr>
          <w:rFonts w:ascii="Arial" w:hAnsi="Arial" w:cs="Arial"/>
          <w:sz w:val="18"/>
          <w:szCs w:val="18"/>
          <w:lang w:val="es-ES"/>
        </w:rPr>
        <w:t>Embovedados de hormigón armado y/o Hormigón Pre esforzado</w:t>
      </w:r>
    </w:p>
    <w:p w14:paraId="20986963" w14:textId="77777777" w:rsidR="00290F0F" w:rsidRPr="00692F43" w:rsidRDefault="00290F0F" w:rsidP="00290F0F">
      <w:pPr>
        <w:pStyle w:val="Ttulo3"/>
        <w:rPr>
          <w:rFonts w:ascii="Arial" w:hAnsi="Arial" w:cs="Arial"/>
          <w:sz w:val="18"/>
          <w:szCs w:val="18"/>
        </w:rPr>
      </w:pPr>
      <w:r w:rsidRPr="00692F43">
        <w:rPr>
          <w:rFonts w:ascii="Arial" w:hAnsi="Arial" w:cs="Arial"/>
          <w:sz w:val="18"/>
          <w:szCs w:val="18"/>
        </w:rPr>
        <w:t xml:space="preserve">CONSTRUCCIÓN DE EDIFICIOS. </w:t>
      </w:r>
    </w:p>
    <w:p w14:paraId="120FC8D2" w14:textId="77777777" w:rsidR="00290F0F" w:rsidRPr="00692F43" w:rsidRDefault="00290F0F" w:rsidP="00290F0F">
      <w:pPr>
        <w:pStyle w:val="Listaconvietas"/>
        <w:rPr>
          <w:rFonts w:ascii="Arial" w:hAnsi="Arial" w:cs="Arial"/>
          <w:sz w:val="18"/>
          <w:szCs w:val="18"/>
          <w:lang w:val="es-ES"/>
        </w:rPr>
      </w:pPr>
      <w:r w:rsidRPr="00692F43">
        <w:rPr>
          <w:rFonts w:ascii="Arial" w:hAnsi="Arial" w:cs="Arial"/>
          <w:sz w:val="18"/>
          <w:szCs w:val="18"/>
          <w:lang w:val="es-ES"/>
        </w:rPr>
        <w:t>Edificios más de seis (6) pisos de altura  (se entiende por altura desde el nivel de la calle hasta la cúspide)</w:t>
      </w:r>
    </w:p>
    <w:p w14:paraId="0297C934" w14:textId="77777777" w:rsidR="00290F0F" w:rsidRDefault="00290F0F" w:rsidP="00290F0F">
      <w:pPr>
        <w:pStyle w:val="Ttulo2"/>
        <w:rPr>
          <w:sz w:val="18"/>
          <w:szCs w:val="18"/>
        </w:rPr>
      </w:pPr>
      <w:r w:rsidRPr="00692F43">
        <w:rPr>
          <w:sz w:val="18"/>
          <w:szCs w:val="18"/>
        </w:rPr>
        <w:t xml:space="preserve">REFUERZOS ESTRCTUTURALES </w:t>
      </w:r>
    </w:p>
    <w:p w14:paraId="27A04EDC" w14:textId="77777777" w:rsidR="00290F0F" w:rsidRPr="00290F0F" w:rsidRDefault="00290F0F" w:rsidP="00290F0F"/>
    <w:p w14:paraId="140E8A1D" w14:textId="77777777" w:rsidR="00290F0F" w:rsidRPr="00692F43" w:rsidRDefault="00290F0F" w:rsidP="00290F0F">
      <w:pPr>
        <w:pStyle w:val="Listaconvietas"/>
        <w:rPr>
          <w:rFonts w:ascii="Arial" w:hAnsi="Arial" w:cs="Arial"/>
          <w:b/>
          <w:sz w:val="18"/>
          <w:szCs w:val="18"/>
          <w:lang w:val="es-ES"/>
        </w:rPr>
      </w:pPr>
      <w:r w:rsidRPr="00692F43">
        <w:rPr>
          <w:rFonts w:ascii="Arial" w:hAnsi="Arial" w:cs="Arial"/>
          <w:sz w:val="18"/>
          <w:szCs w:val="18"/>
          <w:lang w:val="es-ES"/>
        </w:rPr>
        <w:t>Estructural de Hormigón Armado y/o Hormigón Pre tesado y/o Hormigón Pos tesado</w:t>
      </w:r>
      <w:r w:rsidRPr="00692F43">
        <w:rPr>
          <w:rFonts w:ascii="Arial" w:hAnsi="Arial" w:cs="Arial"/>
          <w:b/>
          <w:sz w:val="18"/>
          <w:szCs w:val="18"/>
          <w:lang w:val="es-ES"/>
        </w:rPr>
        <w:t xml:space="preserve"> </w:t>
      </w:r>
    </w:p>
    <w:p w14:paraId="0CD53330" w14:textId="77777777" w:rsidR="00290F0F" w:rsidRPr="00692F43" w:rsidRDefault="00290F0F" w:rsidP="00290F0F">
      <w:pPr>
        <w:rPr>
          <w:rFonts w:ascii="Arial" w:hAnsi="Arial" w:cs="Arial"/>
          <w:b/>
          <w:sz w:val="18"/>
          <w:szCs w:val="18"/>
        </w:rPr>
      </w:pPr>
    </w:p>
    <w:p w14:paraId="6A1968D7" w14:textId="77777777" w:rsidR="00290F0F" w:rsidRPr="00692F43" w:rsidRDefault="00290F0F" w:rsidP="00C60E04">
      <w:pPr>
        <w:pStyle w:val="Textoindependiente"/>
        <w:jc w:val="both"/>
        <w:rPr>
          <w:rFonts w:ascii="Arial" w:hAnsi="Arial" w:cs="Arial"/>
          <w:b/>
          <w:sz w:val="18"/>
          <w:szCs w:val="18"/>
          <w:lang w:val="es-BO"/>
        </w:rPr>
      </w:pPr>
      <w:r w:rsidRPr="00692F43">
        <w:rPr>
          <w:rFonts w:ascii="Arial" w:hAnsi="Arial" w:cs="Arial"/>
          <w:b/>
          <w:sz w:val="18"/>
          <w:szCs w:val="18"/>
          <w:lang w:val="es-BO"/>
        </w:rPr>
        <w:t xml:space="preserve">NOTA IMPORTANTE: </w:t>
      </w:r>
      <w:r w:rsidRPr="00692F43">
        <w:rPr>
          <w:rFonts w:ascii="Arial" w:hAnsi="Arial" w:cs="Arial"/>
          <w:sz w:val="18"/>
          <w:szCs w:val="18"/>
          <w:lang w:val="es-BO"/>
        </w:rPr>
        <w:t>Para la firma del Contrato, el proponente deberá presentar documentación en la que se pueda verificar lo requerido: certificado de trabajo o certificado de cumplimiento de contrato o planos aprobados y especificaciones técnicas u otros similares.</w:t>
      </w:r>
    </w:p>
    <w:p w14:paraId="3D9E6A75" w14:textId="77777777" w:rsidR="00341644" w:rsidRDefault="00341644" w:rsidP="00A544DB">
      <w:pPr>
        <w:jc w:val="center"/>
        <w:rPr>
          <w:rFonts w:ascii="Verdana" w:hAnsi="Verdana" w:cs="Arial"/>
          <w:b/>
          <w:sz w:val="18"/>
          <w:szCs w:val="18"/>
          <w:lang w:val="es-BO"/>
        </w:rPr>
      </w:pPr>
    </w:p>
    <w:p w14:paraId="0166CFE4" w14:textId="77777777" w:rsidR="00341644" w:rsidRDefault="00341644" w:rsidP="00A544DB">
      <w:pPr>
        <w:jc w:val="center"/>
        <w:rPr>
          <w:rFonts w:ascii="Verdana" w:hAnsi="Verdana" w:cs="Arial"/>
          <w:b/>
          <w:sz w:val="18"/>
          <w:szCs w:val="18"/>
          <w:lang w:val="es-BO"/>
        </w:rPr>
      </w:pPr>
    </w:p>
    <w:p w14:paraId="604218F2" w14:textId="77777777" w:rsidR="00341644" w:rsidRDefault="00341644" w:rsidP="00A544DB">
      <w:pPr>
        <w:jc w:val="center"/>
        <w:rPr>
          <w:rFonts w:ascii="Verdana" w:hAnsi="Verdana" w:cs="Arial"/>
          <w:b/>
          <w:sz w:val="18"/>
          <w:szCs w:val="18"/>
          <w:lang w:val="es-BO"/>
        </w:rPr>
      </w:pPr>
    </w:p>
    <w:p w14:paraId="62C3E1D1" w14:textId="77777777" w:rsidR="00341644" w:rsidRDefault="00341644" w:rsidP="00A544DB">
      <w:pPr>
        <w:jc w:val="center"/>
        <w:rPr>
          <w:rFonts w:ascii="Verdana" w:hAnsi="Verdana" w:cs="Arial"/>
          <w:b/>
          <w:sz w:val="18"/>
          <w:szCs w:val="18"/>
          <w:lang w:val="es-BO"/>
        </w:rPr>
      </w:pPr>
    </w:p>
    <w:p w14:paraId="0FBAF56E" w14:textId="77777777" w:rsidR="00341644" w:rsidRDefault="00341644" w:rsidP="00A544DB">
      <w:pPr>
        <w:jc w:val="center"/>
        <w:rPr>
          <w:rFonts w:ascii="Verdana" w:hAnsi="Verdana" w:cs="Arial"/>
          <w:b/>
          <w:sz w:val="18"/>
          <w:szCs w:val="18"/>
          <w:lang w:val="es-BO"/>
        </w:rPr>
      </w:pPr>
    </w:p>
    <w:p w14:paraId="12664306" w14:textId="77777777" w:rsidR="00341644" w:rsidRDefault="00341644" w:rsidP="00A544DB">
      <w:pPr>
        <w:jc w:val="center"/>
        <w:rPr>
          <w:rFonts w:ascii="Verdana" w:hAnsi="Verdana" w:cs="Arial"/>
          <w:b/>
          <w:sz w:val="18"/>
          <w:szCs w:val="18"/>
          <w:lang w:val="es-BO"/>
        </w:rPr>
      </w:pPr>
    </w:p>
    <w:p w14:paraId="7825EA49" w14:textId="77777777" w:rsidR="00341644" w:rsidRDefault="00341644" w:rsidP="00A544DB">
      <w:pPr>
        <w:jc w:val="center"/>
        <w:rPr>
          <w:rFonts w:ascii="Verdana" w:hAnsi="Verdana" w:cs="Arial"/>
          <w:b/>
          <w:sz w:val="18"/>
          <w:szCs w:val="18"/>
          <w:lang w:val="es-BO"/>
        </w:rPr>
      </w:pPr>
    </w:p>
    <w:p w14:paraId="6199D9B2" w14:textId="77777777" w:rsidR="00341644" w:rsidRDefault="00341644" w:rsidP="00A544DB">
      <w:pPr>
        <w:jc w:val="center"/>
        <w:rPr>
          <w:rFonts w:ascii="Verdana" w:hAnsi="Verdana" w:cs="Arial"/>
          <w:b/>
          <w:sz w:val="18"/>
          <w:szCs w:val="18"/>
          <w:lang w:val="es-BO"/>
        </w:rPr>
      </w:pPr>
    </w:p>
    <w:p w14:paraId="66416026" w14:textId="77777777" w:rsidR="00341644" w:rsidRDefault="00341644" w:rsidP="00A544DB">
      <w:pPr>
        <w:jc w:val="center"/>
        <w:rPr>
          <w:rFonts w:ascii="Verdana" w:hAnsi="Verdana" w:cs="Arial"/>
          <w:b/>
          <w:sz w:val="18"/>
          <w:szCs w:val="18"/>
          <w:lang w:val="es-BO"/>
        </w:rPr>
      </w:pPr>
    </w:p>
    <w:p w14:paraId="75126D84" w14:textId="77777777" w:rsidR="00341644" w:rsidRDefault="00341644" w:rsidP="00A544DB">
      <w:pPr>
        <w:jc w:val="center"/>
        <w:rPr>
          <w:rFonts w:ascii="Verdana" w:hAnsi="Verdana" w:cs="Arial"/>
          <w:b/>
          <w:sz w:val="18"/>
          <w:szCs w:val="18"/>
          <w:lang w:val="es-BO"/>
        </w:rPr>
      </w:pPr>
    </w:p>
    <w:p w14:paraId="5F004761" w14:textId="77777777" w:rsidR="00341644" w:rsidRDefault="00341644" w:rsidP="00A544DB">
      <w:pPr>
        <w:jc w:val="center"/>
        <w:rPr>
          <w:rFonts w:ascii="Verdana" w:hAnsi="Verdana" w:cs="Arial"/>
          <w:b/>
          <w:sz w:val="18"/>
          <w:szCs w:val="18"/>
          <w:lang w:val="es-BO"/>
        </w:rPr>
      </w:pPr>
    </w:p>
    <w:p w14:paraId="28BF39C5" w14:textId="77777777" w:rsidR="00341644" w:rsidRDefault="00341644" w:rsidP="00A544DB">
      <w:pPr>
        <w:jc w:val="center"/>
        <w:rPr>
          <w:rFonts w:ascii="Verdana" w:hAnsi="Verdana" w:cs="Arial"/>
          <w:b/>
          <w:sz w:val="18"/>
          <w:szCs w:val="18"/>
          <w:lang w:val="es-BO"/>
        </w:rPr>
      </w:pPr>
    </w:p>
    <w:p w14:paraId="4B17F2C3" w14:textId="77777777" w:rsidR="00341644" w:rsidRDefault="00341644" w:rsidP="00A544DB">
      <w:pPr>
        <w:jc w:val="center"/>
        <w:rPr>
          <w:rFonts w:ascii="Verdana" w:hAnsi="Verdana" w:cs="Arial"/>
          <w:b/>
          <w:sz w:val="18"/>
          <w:szCs w:val="18"/>
          <w:lang w:val="es-BO"/>
        </w:rPr>
      </w:pPr>
    </w:p>
    <w:p w14:paraId="70C90585" w14:textId="77777777" w:rsidR="00341644" w:rsidRDefault="00341644" w:rsidP="00A544DB">
      <w:pPr>
        <w:jc w:val="center"/>
        <w:rPr>
          <w:rFonts w:ascii="Verdana" w:hAnsi="Verdana" w:cs="Arial"/>
          <w:b/>
          <w:sz w:val="18"/>
          <w:szCs w:val="18"/>
          <w:lang w:val="es-BO"/>
        </w:rPr>
      </w:pPr>
    </w:p>
    <w:p w14:paraId="6AE5A19F" w14:textId="77777777" w:rsidR="00341644" w:rsidRDefault="00341644" w:rsidP="00A544DB">
      <w:pPr>
        <w:jc w:val="center"/>
        <w:rPr>
          <w:rFonts w:ascii="Verdana" w:hAnsi="Verdana" w:cs="Arial"/>
          <w:b/>
          <w:sz w:val="18"/>
          <w:szCs w:val="18"/>
          <w:lang w:val="es-BO"/>
        </w:rPr>
      </w:pPr>
    </w:p>
    <w:p w14:paraId="06763698" w14:textId="77777777" w:rsidR="00341644" w:rsidRDefault="00341644" w:rsidP="00A544DB">
      <w:pPr>
        <w:jc w:val="center"/>
        <w:rPr>
          <w:rFonts w:ascii="Verdana" w:hAnsi="Verdana" w:cs="Arial"/>
          <w:b/>
          <w:sz w:val="18"/>
          <w:szCs w:val="18"/>
          <w:lang w:val="es-BO"/>
        </w:rPr>
      </w:pPr>
    </w:p>
    <w:p w14:paraId="00191301" w14:textId="77777777" w:rsidR="00341644" w:rsidRDefault="00341644" w:rsidP="00A544DB">
      <w:pPr>
        <w:jc w:val="center"/>
        <w:rPr>
          <w:rFonts w:ascii="Verdana" w:hAnsi="Verdana" w:cs="Arial"/>
          <w:b/>
          <w:sz w:val="18"/>
          <w:szCs w:val="18"/>
          <w:lang w:val="es-BO"/>
        </w:rPr>
      </w:pPr>
    </w:p>
    <w:p w14:paraId="5CFAC02A" w14:textId="77777777" w:rsidR="00341644" w:rsidRDefault="00341644" w:rsidP="00A544DB">
      <w:pPr>
        <w:jc w:val="center"/>
        <w:rPr>
          <w:rFonts w:ascii="Verdana" w:hAnsi="Verdana" w:cs="Arial"/>
          <w:b/>
          <w:sz w:val="18"/>
          <w:szCs w:val="18"/>
          <w:lang w:val="es-BO"/>
        </w:rPr>
      </w:pPr>
    </w:p>
    <w:p w14:paraId="1AAAEAF2" w14:textId="77777777" w:rsidR="00341644" w:rsidRDefault="00341644" w:rsidP="00A544DB">
      <w:pPr>
        <w:jc w:val="center"/>
        <w:rPr>
          <w:rFonts w:ascii="Verdana" w:hAnsi="Verdana" w:cs="Arial"/>
          <w:b/>
          <w:sz w:val="18"/>
          <w:szCs w:val="18"/>
          <w:lang w:val="es-BO"/>
        </w:rPr>
      </w:pPr>
    </w:p>
    <w:p w14:paraId="2A04054E" w14:textId="77777777" w:rsidR="00341644" w:rsidRDefault="00341644" w:rsidP="00A544DB">
      <w:pPr>
        <w:jc w:val="center"/>
        <w:rPr>
          <w:rFonts w:ascii="Verdana" w:hAnsi="Verdana" w:cs="Arial"/>
          <w:b/>
          <w:sz w:val="18"/>
          <w:szCs w:val="18"/>
          <w:lang w:val="es-BO"/>
        </w:rPr>
      </w:pPr>
    </w:p>
    <w:p w14:paraId="774C4E6F" w14:textId="77777777" w:rsidR="00341644" w:rsidRDefault="00341644" w:rsidP="00A544DB">
      <w:pPr>
        <w:jc w:val="center"/>
        <w:rPr>
          <w:rFonts w:ascii="Verdana" w:hAnsi="Verdana" w:cs="Arial"/>
          <w:b/>
          <w:sz w:val="18"/>
          <w:szCs w:val="18"/>
          <w:lang w:val="es-BO"/>
        </w:rPr>
      </w:pPr>
    </w:p>
    <w:p w14:paraId="4569F501" w14:textId="77777777" w:rsidR="00341644" w:rsidRDefault="00341644" w:rsidP="00A544DB">
      <w:pPr>
        <w:jc w:val="center"/>
        <w:rPr>
          <w:rFonts w:ascii="Verdana" w:hAnsi="Verdana" w:cs="Arial"/>
          <w:b/>
          <w:sz w:val="18"/>
          <w:szCs w:val="18"/>
          <w:lang w:val="es-BO"/>
        </w:rPr>
      </w:pPr>
    </w:p>
    <w:p w14:paraId="0CE90ACC" w14:textId="77777777" w:rsidR="00341644" w:rsidRDefault="00341644" w:rsidP="00A544DB">
      <w:pPr>
        <w:jc w:val="center"/>
        <w:rPr>
          <w:rFonts w:ascii="Verdana" w:hAnsi="Verdana" w:cs="Arial"/>
          <w:b/>
          <w:sz w:val="18"/>
          <w:szCs w:val="18"/>
          <w:lang w:val="es-BO"/>
        </w:rPr>
      </w:pPr>
    </w:p>
    <w:p w14:paraId="634FE902" w14:textId="77777777" w:rsidR="00341644" w:rsidRDefault="00341644" w:rsidP="00A544DB">
      <w:pPr>
        <w:jc w:val="center"/>
        <w:rPr>
          <w:rFonts w:ascii="Verdana" w:hAnsi="Verdana" w:cs="Arial"/>
          <w:b/>
          <w:sz w:val="18"/>
          <w:szCs w:val="18"/>
          <w:lang w:val="es-BO"/>
        </w:rPr>
      </w:pPr>
    </w:p>
    <w:p w14:paraId="0BAAD4B6" w14:textId="77777777" w:rsidR="00341644" w:rsidRDefault="00341644" w:rsidP="00A544DB">
      <w:pPr>
        <w:jc w:val="center"/>
        <w:rPr>
          <w:rFonts w:ascii="Verdana" w:hAnsi="Verdana" w:cs="Arial"/>
          <w:b/>
          <w:sz w:val="18"/>
          <w:szCs w:val="18"/>
          <w:lang w:val="es-BO"/>
        </w:rPr>
      </w:pPr>
    </w:p>
    <w:p w14:paraId="33AEFB92" w14:textId="77777777" w:rsidR="00341644" w:rsidRDefault="00341644" w:rsidP="00A544DB">
      <w:pPr>
        <w:jc w:val="center"/>
        <w:rPr>
          <w:rFonts w:ascii="Verdana" w:hAnsi="Verdana" w:cs="Arial"/>
          <w:b/>
          <w:sz w:val="18"/>
          <w:szCs w:val="18"/>
          <w:lang w:val="es-BO"/>
        </w:rPr>
      </w:pPr>
    </w:p>
    <w:p w14:paraId="5AF5E562" w14:textId="77777777" w:rsidR="00341644" w:rsidRDefault="00341644" w:rsidP="00A544DB">
      <w:pPr>
        <w:jc w:val="center"/>
        <w:rPr>
          <w:rFonts w:ascii="Verdana" w:hAnsi="Verdana" w:cs="Arial"/>
          <w:b/>
          <w:sz w:val="18"/>
          <w:szCs w:val="18"/>
          <w:lang w:val="es-BO"/>
        </w:rPr>
      </w:pPr>
    </w:p>
    <w:p w14:paraId="266DB62C" w14:textId="77777777" w:rsidR="00341644" w:rsidRDefault="00341644" w:rsidP="00A544DB">
      <w:pPr>
        <w:jc w:val="center"/>
        <w:rPr>
          <w:rFonts w:ascii="Verdana" w:hAnsi="Verdana" w:cs="Arial"/>
          <w:b/>
          <w:sz w:val="18"/>
          <w:szCs w:val="18"/>
          <w:lang w:val="es-BO"/>
        </w:rPr>
      </w:pPr>
    </w:p>
    <w:p w14:paraId="59F27A18" w14:textId="77777777" w:rsidR="00341644" w:rsidRDefault="00341644" w:rsidP="00A544DB">
      <w:pPr>
        <w:jc w:val="center"/>
        <w:rPr>
          <w:rFonts w:ascii="Verdana" w:hAnsi="Verdana" w:cs="Arial"/>
          <w:b/>
          <w:sz w:val="18"/>
          <w:szCs w:val="18"/>
          <w:lang w:val="es-BO"/>
        </w:rPr>
      </w:pPr>
    </w:p>
    <w:p w14:paraId="4642C8D4" w14:textId="77777777" w:rsidR="00341644" w:rsidRDefault="00341644" w:rsidP="00A544DB">
      <w:pPr>
        <w:jc w:val="center"/>
        <w:rPr>
          <w:rFonts w:ascii="Verdana" w:hAnsi="Verdana" w:cs="Arial"/>
          <w:b/>
          <w:sz w:val="18"/>
          <w:szCs w:val="18"/>
          <w:lang w:val="es-BO"/>
        </w:rPr>
      </w:pPr>
    </w:p>
    <w:p w14:paraId="2BC8425F" w14:textId="3ACB3C68" w:rsidR="00A544DB" w:rsidRPr="00920973" w:rsidRDefault="009A427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NEXO 4</w:t>
      </w:r>
    </w:p>
    <w:p w14:paraId="3CA6FC7F" w14:textId="77777777" w:rsidR="00A544DB" w:rsidRPr="00920973" w:rsidRDefault="00A544DB" w:rsidP="00A544DB">
      <w:pPr>
        <w:jc w:val="center"/>
        <w:rPr>
          <w:rFonts w:ascii="Verdana" w:hAnsi="Verdana" w:cs="Arial"/>
          <w:sz w:val="18"/>
          <w:szCs w:val="18"/>
          <w:lang w:val="es-BO"/>
        </w:rPr>
      </w:pPr>
      <w:r w:rsidRPr="00920973">
        <w:rPr>
          <w:rFonts w:ascii="Verdana" w:hAnsi="Verdana" w:cs="Arial"/>
          <w:b/>
          <w:sz w:val="18"/>
          <w:szCs w:val="18"/>
          <w:lang w:val="es-BO"/>
        </w:rPr>
        <w:t xml:space="preserve">FORMULARIOS </w:t>
      </w:r>
      <w:r w:rsidR="009A427B" w:rsidRPr="00920973">
        <w:rPr>
          <w:rFonts w:ascii="Verdana" w:hAnsi="Verdana" w:cs="Arial"/>
          <w:b/>
          <w:sz w:val="18"/>
          <w:szCs w:val="18"/>
          <w:lang w:val="es-BO"/>
        </w:rPr>
        <w:t xml:space="preserve">DE DECLARACIONES JURADAS </w:t>
      </w:r>
      <w:r w:rsidRPr="00920973">
        <w:rPr>
          <w:rFonts w:ascii="Verdana" w:hAnsi="Verdana" w:cs="Arial"/>
          <w:b/>
          <w:sz w:val="18"/>
          <w:szCs w:val="18"/>
          <w:lang w:val="es-BO"/>
        </w:rPr>
        <w:t xml:space="preserve">PARA LA </w:t>
      </w:r>
      <w:r w:rsidR="003F723E" w:rsidRPr="00920973">
        <w:rPr>
          <w:rFonts w:ascii="Verdana" w:hAnsi="Verdana" w:cs="Arial"/>
          <w:b/>
          <w:sz w:val="18"/>
          <w:szCs w:val="18"/>
          <w:lang w:val="es-BO"/>
        </w:rPr>
        <w:t>PRESENTACIÓN</w:t>
      </w:r>
      <w:r w:rsidRPr="00920973">
        <w:rPr>
          <w:rFonts w:ascii="Verdana" w:hAnsi="Verdana" w:cs="Arial"/>
          <w:b/>
          <w:sz w:val="18"/>
          <w:szCs w:val="18"/>
          <w:lang w:val="es-BO"/>
        </w:rPr>
        <w:t xml:space="preserve"> DE PROPUESTAS</w:t>
      </w:r>
    </w:p>
    <w:p w14:paraId="6D3160A3" w14:textId="77777777" w:rsidR="00A544DB" w:rsidRPr="00920973" w:rsidRDefault="00A544DB" w:rsidP="00A544DB">
      <w:pPr>
        <w:rPr>
          <w:rFonts w:ascii="Verdana" w:hAnsi="Verdana" w:cs="Arial"/>
          <w:sz w:val="18"/>
          <w:szCs w:val="18"/>
          <w:lang w:val="es-BO"/>
        </w:rPr>
      </w:pPr>
    </w:p>
    <w:p w14:paraId="1A553884" w14:textId="77777777" w:rsidR="00A544DB" w:rsidRPr="00920973" w:rsidRDefault="00A544DB" w:rsidP="00A544DB">
      <w:pPr>
        <w:pStyle w:val="Normal2"/>
        <w:ind w:left="2124" w:hanging="2124"/>
        <w:rPr>
          <w:rFonts w:ascii="Verdana" w:hAnsi="Verdana" w:cs="Arial"/>
          <w:b/>
          <w:sz w:val="18"/>
          <w:szCs w:val="18"/>
          <w:lang w:val="es-BO"/>
        </w:rPr>
      </w:pPr>
      <w:r w:rsidRPr="00920973">
        <w:rPr>
          <w:rFonts w:ascii="Verdana" w:hAnsi="Verdana" w:cs="Arial"/>
          <w:b/>
          <w:sz w:val="18"/>
          <w:szCs w:val="18"/>
          <w:lang w:val="es-BO"/>
        </w:rPr>
        <w:t>Documentos Legales y Administrativos</w:t>
      </w:r>
    </w:p>
    <w:p w14:paraId="5265D7A0" w14:textId="77777777" w:rsidR="00A544DB" w:rsidRPr="00920973" w:rsidRDefault="00A544DB" w:rsidP="00A544DB">
      <w:pPr>
        <w:pStyle w:val="Normal2"/>
        <w:ind w:left="2124" w:hanging="2124"/>
        <w:rPr>
          <w:rFonts w:ascii="Verdana" w:hAnsi="Verdana" w:cs="Arial"/>
          <w:b/>
          <w:sz w:val="18"/>
          <w:szCs w:val="18"/>
          <w:lang w:val="es-BO"/>
        </w:rPr>
      </w:pPr>
    </w:p>
    <w:p w14:paraId="280DED64" w14:textId="7CB4FBAD" w:rsidR="00A544DB" w:rsidRPr="00920973" w:rsidRDefault="00A544DB" w:rsidP="00E83982">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A-1</w:t>
      </w:r>
      <w:r w:rsidRPr="00920973">
        <w:rPr>
          <w:rFonts w:ascii="Verdana" w:hAnsi="Verdana" w:cs="Arial"/>
          <w:sz w:val="18"/>
          <w:szCs w:val="18"/>
          <w:lang w:val="es-BO"/>
        </w:rPr>
        <w:tab/>
      </w:r>
      <w:r w:rsidR="00E83982" w:rsidRPr="00920973">
        <w:rPr>
          <w:rFonts w:ascii="Verdana" w:hAnsi="Verdana" w:cs="Arial"/>
          <w:sz w:val="18"/>
          <w:szCs w:val="18"/>
          <w:lang w:val="es-BO"/>
        </w:rPr>
        <w:t>Presentación de Propuesta</w:t>
      </w:r>
      <w:r w:rsidR="005F4DD7" w:rsidRPr="00920973">
        <w:rPr>
          <w:rFonts w:ascii="Verdana" w:hAnsi="Verdana" w:cs="Arial"/>
          <w:sz w:val="18"/>
          <w:szCs w:val="18"/>
          <w:lang w:val="es-BO"/>
        </w:rPr>
        <w:t>.</w:t>
      </w:r>
    </w:p>
    <w:p w14:paraId="3958EE1E" w14:textId="63C36EDB" w:rsidR="00D42DC1" w:rsidRPr="00920973" w:rsidRDefault="00A544DB"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w:t>
      </w:r>
      <w:r w:rsidR="003F0044" w:rsidRPr="00920973">
        <w:rPr>
          <w:rFonts w:ascii="Verdana" w:hAnsi="Verdana" w:cs="Arial"/>
          <w:sz w:val="18"/>
          <w:szCs w:val="18"/>
          <w:lang w:val="es-BO"/>
        </w:rPr>
        <w:t>a</w:t>
      </w:r>
      <w:r w:rsidRPr="00920973">
        <w:rPr>
          <w:rFonts w:ascii="Verdana" w:hAnsi="Verdana" w:cs="Arial"/>
          <w:sz w:val="18"/>
          <w:szCs w:val="18"/>
          <w:lang w:val="es-BO"/>
        </w:rPr>
        <w:tab/>
      </w:r>
      <w:r w:rsidR="00E83982" w:rsidRPr="00920973">
        <w:rPr>
          <w:rFonts w:ascii="Verdana" w:hAnsi="Verdana" w:cs="Arial"/>
          <w:sz w:val="18"/>
          <w:szCs w:val="18"/>
          <w:lang w:val="es-BO"/>
        </w:rPr>
        <w:t xml:space="preserve">Identificación </w:t>
      </w:r>
      <w:r w:rsidR="003F0044" w:rsidRPr="00920973">
        <w:rPr>
          <w:rFonts w:ascii="Verdana" w:hAnsi="Verdana" w:cs="Arial"/>
          <w:sz w:val="18"/>
          <w:szCs w:val="18"/>
          <w:lang w:val="es-BO"/>
        </w:rPr>
        <w:t xml:space="preserve">del </w:t>
      </w:r>
      <w:r w:rsidR="00E83982" w:rsidRPr="00920973">
        <w:rPr>
          <w:rFonts w:ascii="Verdana" w:hAnsi="Verdana" w:cs="Arial"/>
          <w:sz w:val="18"/>
          <w:szCs w:val="18"/>
          <w:lang w:val="es-BO"/>
        </w:rPr>
        <w:t>Proponente</w:t>
      </w:r>
      <w:r w:rsidR="003F0044" w:rsidRPr="00920973">
        <w:rPr>
          <w:rFonts w:ascii="Verdana" w:hAnsi="Verdana" w:cs="Arial"/>
          <w:sz w:val="18"/>
          <w:szCs w:val="18"/>
          <w:lang w:val="es-BO"/>
        </w:rPr>
        <w:t xml:space="preserve"> para Empresas</w:t>
      </w:r>
      <w:r w:rsidR="005F4DD7" w:rsidRPr="00920973">
        <w:rPr>
          <w:rFonts w:ascii="Verdana" w:hAnsi="Verdana" w:cs="Arial"/>
          <w:sz w:val="18"/>
          <w:szCs w:val="18"/>
          <w:lang w:val="es-BO"/>
        </w:rPr>
        <w:t>.</w:t>
      </w:r>
    </w:p>
    <w:p w14:paraId="23B3D81B" w14:textId="0AA97D68" w:rsidR="003F0044" w:rsidRPr="00920973" w:rsidRDefault="003F0044" w:rsidP="003F0044">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A-2b</w:t>
      </w:r>
      <w:r w:rsidRPr="00920973">
        <w:rPr>
          <w:rFonts w:ascii="Verdana" w:hAnsi="Verdana" w:cs="Arial"/>
          <w:sz w:val="18"/>
          <w:szCs w:val="18"/>
          <w:lang w:val="es-BO"/>
        </w:rPr>
        <w:tab/>
        <w:t>Identificación del Proponente para Asociaciones Accidentales</w:t>
      </w:r>
      <w:r w:rsidR="005F4DD7" w:rsidRPr="00920973">
        <w:rPr>
          <w:rFonts w:ascii="Verdana" w:hAnsi="Verdana" w:cs="Arial"/>
          <w:sz w:val="18"/>
          <w:szCs w:val="18"/>
          <w:lang w:val="es-BO"/>
        </w:rPr>
        <w:t>.</w:t>
      </w:r>
    </w:p>
    <w:p w14:paraId="45764A2B" w14:textId="0F22AC47" w:rsidR="00E0177A" w:rsidRPr="00920973" w:rsidRDefault="00E0177A" w:rsidP="00E0177A">
      <w:pPr>
        <w:pStyle w:val="Normal2"/>
        <w:ind w:left="2115" w:hanging="2115"/>
        <w:rPr>
          <w:rFonts w:ascii="Verdana" w:hAnsi="Verdana" w:cs="Arial"/>
          <w:sz w:val="18"/>
          <w:szCs w:val="18"/>
          <w:lang w:val="es-BO"/>
        </w:rPr>
      </w:pPr>
      <w:r w:rsidRPr="00920973">
        <w:rPr>
          <w:rFonts w:ascii="Verdana" w:hAnsi="Verdana" w:cs="Arial"/>
          <w:sz w:val="18"/>
          <w:szCs w:val="18"/>
          <w:lang w:val="es-BO"/>
        </w:rPr>
        <w:t>Formulario A-2c</w:t>
      </w:r>
      <w:r w:rsidRPr="00920973">
        <w:rPr>
          <w:rFonts w:ascii="Verdana" w:hAnsi="Verdana" w:cs="Arial"/>
          <w:sz w:val="18"/>
          <w:szCs w:val="18"/>
          <w:lang w:val="es-BO"/>
        </w:rPr>
        <w:tab/>
      </w:r>
      <w:r w:rsidR="000C1993" w:rsidRPr="00920973">
        <w:rPr>
          <w:rFonts w:ascii="Verdana" w:hAnsi="Verdana" w:cs="Arial"/>
          <w:sz w:val="18"/>
          <w:szCs w:val="18"/>
          <w:lang w:val="es-BO"/>
        </w:rPr>
        <w:t xml:space="preserve">Identificación </w:t>
      </w:r>
      <w:r w:rsidR="00E37BF0" w:rsidRPr="00920973">
        <w:rPr>
          <w:rFonts w:ascii="Verdana" w:hAnsi="Verdana" w:cs="Arial"/>
          <w:sz w:val="18"/>
          <w:szCs w:val="18"/>
          <w:lang w:val="es-BO"/>
        </w:rPr>
        <w:t xml:space="preserve">de </w:t>
      </w:r>
      <w:r w:rsidR="000C1993" w:rsidRPr="00920973">
        <w:rPr>
          <w:rFonts w:ascii="Verdana" w:hAnsi="Verdana" w:cs="Arial"/>
          <w:sz w:val="18"/>
          <w:szCs w:val="18"/>
          <w:lang w:val="es-BO"/>
        </w:rPr>
        <w:t xml:space="preserve">Integrantes </w:t>
      </w:r>
      <w:r w:rsidRPr="00920973">
        <w:rPr>
          <w:rFonts w:ascii="Verdana" w:hAnsi="Verdana" w:cs="Arial"/>
          <w:sz w:val="18"/>
          <w:szCs w:val="18"/>
          <w:lang w:val="es-BO"/>
        </w:rPr>
        <w:t>de la Asociación Accidental</w:t>
      </w:r>
      <w:r w:rsidR="005F4DD7" w:rsidRPr="00920973">
        <w:rPr>
          <w:rFonts w:ascii="Verdana" w:hAnsi="Verdana" w:cs="Arial"/>
          <w:sz w:val="18"/>
          <w:szCs w:val="18"/>
          <w:lang w:val="es-BO"/>
        </w:rPr>
        <w:t>.</w:t>
      </w:r>
    </w:p>
    <w:p w14:paraId="66DC5663" w14:textId="77777777" w:rsidR="00A544DB" w:rsidRPr="00920973" w:rsidRDefault="00A544DB" w:rsidP="00A544DB">
      <w:pPr>
        <w:pStyle w:val="Normal2"/>
        <w:rPr>
          <w:rFonts w:ascii="Verdana" w:hAnsi="Verdana" w:cs="Arial"/>
          <w:sz w:val="18"/>
          <w:szCs w:val="18"/>
          <w:lang w:val="es-BO"/>
        </w:rPr>
      </w:pPr>
    </w:p>
    <w:p w14:paraId="2DEAF320" w14:textId="77777777" w:rsidR="00A544DB" w:rsidRPr="00920973" w:rsidRDefault="00A544DB" w:rsidP="00A544DB">
      <w:pPr>
        <w:pStyle w:val="Normal2"/>
        <w:rPr>
          <w:rFonts w:ascii="Verdana" w:hAnsi="Verdana" w:cs="Arial"/>
          <w:b/>
          <w:sz w:val="18"/>
          <w:szCs w:val="18"/>
          <w:lang w:val="es-BO"/>
        </w:rPr>
      </w:pPr>
      <w:r w:rsidRPr="00920973">
        <w:rPr>
          <w:rFonts w:ascii="Verdana" w:hAnsi="Verdana" w:cs="Arial"/>
          <w:b/>
          <w:sz w:val="18"/>
          <w:szCs w:val="18"/>
          <w:lang w:val="es-BO"/>
        </w:rPr>
        <w:t>Documentos de la Propuesta Económica</w:t>
      </w:r>
    </w:p>
    <w:p w14:paraId="297DE054" w14:textId="77777777" w:rsidR="00A544DB" w:rsidRPr="00920973" w:rsidRDefault="00A544DB" w:rsidP="00A544DB">
      <w:pPr>
        <w:pStyle w:val="Normal2"/>
        <w:rPr>
          <w:rFonts w:ascii="Verdana" w:hAnsi="Verdana" w:cs="Arial"/>
          <w:sz w:val="18"/>
          <w:szCs w:val="18"/>
          <w:lang w:val="es-BO"/>
        </w:rPr>
      </w:pPr>
    </w:p>
    <w:p w14:paraId="5D13B7DA" w14:textId="2F7D1855"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B-1</w:t>
      </w:r>
      <w:r w:rsidRPr="00920973">
        <w:rPr>
          <w:rFonts w:ascii="Verdana" w:hAnsi="Verdana" w:cs="Arial"/>
          <w:sz w:val="18"/>
          <w:szCs w:val="18"/>
          <w:lang w:val="es-BO"/>
        </w:rPr>
        <w:tab/>
      </w:r>
      <w:r w:rsidRPr="00920973">
        <w:rPr>
          <w:rFonts w:ascii="Verdana" w:hAnsi="Verdana" w:cs="Arial"/>
          <w:sz w:val="18"/>
          <w:szCs w:val="18"/>
          <w:lang w:val="es-BO"/>
        </w:rPr>
        <w:tab/>
        <w:t xml:space="preserve">Presupuesto por </w:t>
      </w:r>
      <w:r w:rsidR="005F4DD7" w:rsidRPr="00920973">
        <w:rPr>
          <w:rFonts w:ascii="Verdana" w:hAnsi="Verdana" w:cs="Arial"/>
          <w:sz w:val="18"/>
          <w:szCs w:val="18"/>
          <w:lang w:val="es-BO"/>
        </w:rPr>
        <w:t xml:space="preserve">Ítems </w:t>
      </w:r>
      <w:r w:rsidRPr="00920973">
        <w:rPr>
          <w:rFonts w:ascii="Verdana" w:hAnsi="Verdana" w:cs="Arial"/>
          <w:sz w:val="18"/>
          <w:szCs w:val="18"/>
          <w:lang w:val="es-BO"/>
        </w:rPr>
        <w:t xml:space="preserve">y </w:t>
      </w:r>
      <w:r w:rsidR="005F4DD7" w:rsidRPr="00920973">
        <w:rPr>
          <w:rFonts w:ascii="Verdana" w:hAnsi="Verdana" w:cs="Arial"/>
          <w:sz w:val="18"/>
          <w:szCs w:val="18"/>
          <w:lang w:val="es-BO"/>
        </w:rPr>
        <w:t xml:space="preserve">General </w:t>
      </w:r>
      <w:r w:rsidRPr="00920973">
        <w:rPr>
          <w:rFonts w:ascii="Verdana" w:hAnsi="Verdana" w:cs="Arial"/>
          <w:sz w:val="18"/>
          <w:szCs w:val="18"/>
          <w:lang w:val="es-BO"/>
        </w:rPr>
        <w:t xml:space="preserve">de la </w:t>
      </w:r>
      <w:r w:rsidR="005F4DD7" w:rsidRPr="00920973">
        <w:rPr>
          <w:rFonts w:ascii="Verdana" w:hAnsi="Verdana" w:cs="Arial"/>
          <w:sz w:val="18"/>
          <w:szCs w:val="18"/>
          <w:lang w:val="es-BO"/>
        </w:rPr>
        <w:t>Obra</w:t>
      </w:r>
    </w:p>
    <w:p w14:paraId="58810F05" w14:textId="472FADFD"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B-2</w:t>
      </w:r>
      <w:r w:rsidRPr="00920973">
        <w:rPr>
          <w:rFonts w:ascii="Verdana" w:hAnsi="Verdana" w:cs="Arial"/>
          <w:sz w:val="18"/>
          <w:szCs w:val="18"/>
          <w:lang w:val="es-BO"/>
        </w:rPr>
        <w:tab/>
      </w:r>
      <w:r w:rsidRPr="00920973">
        <w:rPr>
          <w:rFonts w:ascii="Verdana" w:hAnsi="Verdana" w:cs="Arial"/>
          <w:sz w:val="18"/>
          <w:szCs w:val="18"/>
          <w:lang w:val="es-BO"/>
        </w:rPr>
        <w:tab/>
        <w:t xml:space="preserve">Análisis de </w:t>
      </w:r>
      <w:r w:rsidR="005F4DD7" w:rsidRPr="00920973">
        <w:rPr>
          <w:rFonts w:ascii="Verdana" w:hAnsi="Verdana" w:cs="Arial"/>
          <w:sz w:val="18"/>
          <w:szCs w:val="18"/>
          <w:lang w:val="es-BO"/>
        </w:rPr>
        <w:t>Precios Unitarios</w:t>
      </w:r>
    </w:p>
    <w:p w14:paraId="6A2A1113" w14:textId="2E38D47F" w:rsidR="00A544DB" w:rsidRPr="00920973" w:rsidRDefault="00A544DB" w:rsidP="00A544DB">
      <w:pPr>
        <w:pStyle w:val="Normal2"/>
        <w:rPr>
          <w:rFonts w:ascii="Verdana" w:hAnsi="Verdana" w:cs="Arial"/>
          <w:sz w:val="18"/>
          <w:szCs w:val="18"/>
          <w:lang w:val="es-BO"/>
        </w:rPr>
      </w:pPr>
      <w:r w:rsidRPr="00920973">
        <w:rPr>
          <w:rFonts w:ascii="Verdana" w:hAnsi="Verdana" w:cs="Arial"/>
          <w:sz w:val="18"/>
          <w:szCs w:val="18"/>
          <w:lang w:val="es-BO"/>
        </w:rPr>
        <w:t>Formulario B-3</w:t>
      </w:r>
      <w:r w:rsidRPr="00920973">
        <w:rPr>
          <w:rFonts w:ascii="Verdana" w:hAnsi="Verdana" w:cs="Arial"/>
          <w:sz w:val="18"/>
          <w:szCs w:val="18"/>
          <w:lang w:val="es-BO"/>
        </w:rPr>
        <w:tab/>
      </w:r>
      <w:r w:rsidRPr="00920973">
        <w:rPr>
          <w:rFonts w:ascii="Verdana" w:hAnsi="Verdana" w:cs="Arial"/>
          <w:sz w:val="18"/>
          <w:szCs w:val="18"/>
          <w:lang w:val="es-BO"/>
        </w:rPr>
        <w:tab/>
        <w:t xml:space="preserve">Precios </w:t>
      </w:r>
      <w:r w:rsidR="005F4DD7" w:rsidRPr="00920973">
        <w:rPr>
          <w:rFonts w:ascii="Verdana" w:hAnsi="Verdana" w:cs="Arial"/>
          <w:sz w:val="18"/>
          <w:szCs w:val="18"/>
          <w:lang w:val="es-BO"/>
        </w:rPr>
        <w:t>Unitarios Elementales</w:t>
      </w:r>
    </w:p>
    <w:p w14:paraId="6ADDF312" w14:textId="57C431A9"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B-4</w:t>
      </w:r>
      <w:r w:rsidRPr="00920973">
        <w:rPr>
          <w:rFonts w:ascii="Verdana" w:hAnsi="Verdana" w:cs="Arial"/>
          <w:sz w:val="18"/>
          <w:szCs w:val="18"/>
          <w:lang w:val="es-BO"/>
        </w:rPr>
        <w:tab/>
      </w:r>
      <w:r w:rsidRPr="00920973">
        <w:rPr>
          <w:rFonts w:ascii="Verdana" w:hAnsi="Verdana" w:cs="Arial"/>
          <w:sz w:val="18"/>
          <w:szCs w:val="18"/>
          <w:lang w:val="es-BO"/>
        </w:rPr>
        <w:tab/>
        <w:t xml:space="preserve">Costo de </w:t>
      </w:r>
      <w:r w:rsidR="005F4DD7" w:rsidRPr="00920973">
        <w:rPr>
          <w:rFonts w:ascii="Verdana" w:hAnsi="Verdana" w:cs="Arial"/>
          <w:sz w:val="18"/>
          <w:szCs w:val="18"/>
          <w:lang w:val="es-BO"/>
        </w:rPr>
        <w:t xml:space="preserve">Trabajo </w:t>
      </w:r>
      <w:r w:rsidRPr="00920973">
        <w:rPr>
          <w:rFonts w:ascii="Verdana" w:hAnsi="Verdana" w:cs="Arial"/>
          <w:sz w:val="18"/>
          <w:szCs w:val="18"/>
          <w:lang w:val="es-BO"/>
        </w:rPr>
        <w:t xml:space="preserve">de los </w:t>
      </w:r>
      <w:r w:rsidR="005F4DD7" w:rsidRPr="00920973">
        <w:rPr>
          <w:rFonts w:ascii="Verdana" w:hAnsi="Verdana" w:cs="Arial"/>
          <w:sz w:val="18"/>
          <w:szCs w:val="18"/>
          <w:lang w:val="es-BO"/>
        </w:rPr>
        <w:t>Equipos</w:t>
      </w:r>
    </w:p>
    <w:p w14:paraId="5FC2EC54" w14:textId="77777777" w:rsidR="00A544DB" w:rsidRPr="00920973" w:rsidRDefault="00A544DB" w:rsidP="00A544DB">
      <w:pPr>
        <w:rPr>
          <w:rFonts w:ascii="Verdana" w:hAnsi="Verdana" w:cs="Arial"/>
          <w:sz w:val="18"/>
          <w:szCs w:val="18"/>
          <w:lang w:val="es-BO"/>
        </w:rPr>
      </w:pPr>
      <w:r w:rsidRPr="00920973">
        <w:rPr>
          <w:rFonts w:ascii="Verdana" w:hAnsi="Verdana" w:cs="Arial"/>
          <w:sz w:val="18"/>
          <w:szCs w:val="18"/>
          <w:lang w:val="es-BO"/>
        </w:rPr>
        <w:t>Formulario B-5</w:t>
      </w:r>
      <w:r w:rsidRPr="00920973">
        <w:rPr>
          <w:rFonts w:ascii="Verdana" w:hAnsi="Verdana" w:cs="Arial"/>
          <w:sz w:val="18"/>
          <w:szCs w:val="18"/>
          <w:lang w:val="es-BO"/>
        </w:rPr>
        <w:tab/>
      </w:r>
      <w:r w:rsidRPr="00920973">
        <w:rPr>
          <w:rFonts w:ascii="Verdana" w:hAnsi="Verdana" w:cs="Arial"/>
          <w:sz w:val="18"/>
          <w:szCs w:val="18"/>
          <w:lang w:val="es-BO"/>
        </w:rPr>
        <w:tab/>
        <w:t>Cronograma de Desembolsos</w:t>
      </w:r>
    </w:p>
    <w:p w14:paraId="53F136D8" w14:textId="77777777" w:rsidR="00E83982" w:rsidRPr="00920973" w:rsidRDefault="00E83982" w:rsidP="00A544DB">
      <w:pPr>
        <w:rPr>
          <w:rFonts w:ascii="Verdana" w:hAnsi="Verdana" w:cs="Arial"/>
          <w:b/>
          <w:sz w:val="18"/>
          <w:szCs w:val="18"/>
          <w:lang w:val="es-BO"/>
        </w:rPr>
      </w:pPr>
    </w:p>
    <w:p w14:paraId="67D1DE9F" w14:textId="77777777" w:rsidR="008205A4" w:rsidRPr="00920973" w:rsidRDefault="008205A4" w:rsidP="008205A4">
      <w:pPr>
        <w:jc w:val="both"/>
        <w:rPr>
          <w:rFonts w:ascii="Verdana" w:hAnsi="Verdana" w:cs="Arial"/>
          <w:b/>
          <w:sz w:val="18"/>
          <w:szCs w:val="18"/>
          <w:lang w:val="es-BO"/>
        </w:rPr>
      </w:pPr>
      <w:r w:rsidRPr="00920973">
        <w:rPr>
          <w:rFonts w:ascii="Verdana" w:hAnsi="Verdana" w:cs="Arial"/>
          <w:b/>
          <w:sz w:val="18"/>
          <w:szCs w:val="18"/>
          <w:lang w:val="es-BO"/>
        </w:rPr>
        <w:t>Documento de la Propuesta Técnica</w:t>
      </w:r>
    </w:p>
    <w:p w14:paraId="79567803" w14:textId="77777777" w:rsidR="008205A4" w:rsidRPr="00920973" w:rsidRDefault="008205A4" w:rsidP="008205A4">
      <w:pPr>
        <w:tabs>
          <w:tab w:val="left" w:pos="2542"/>
        </w:tabs>
        <w:jc w:val="both"/>
        <w:rPr>
          <w:rFonts w:ascii="Verdana" w:hAnsi="Verdana" w:cs="Arial"/>
          <w:sz w:val="18"/>
          <w:szCs w:val="18"/>
          <w:lang w:val="es-BO"/>
        </w:rPr>
      </w:pPr>
      <w:r w:rsidRPr="00920973">
        <w:rPr>
          <w:rFonts w:ascii="Verdana" w:hAnsi="Verdana" w:cs="Arial"/>
          <w:sz w:val="18"/>
          <w:szCs w:val="18"/>
          <w:lang w:val="es-BO"/>
        </w:rPr>
        <w:tab/>
      </w:r>
    </w:p>
    <w:p w14:paraId="5C5A0BB3" w14:textId="1887204F"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A-3</w:t>
      </w:r>
      <w:r w:rsidRPr="00920973">
        <w:rPr>
          <w:rFonts w:ascii="Verdana" w:hAnsi="Verdana" w:cs="Arial"/>
          <w:sz w:val="18"/>
          <w:szCs w:val="18"/>
          <w:lang w:val="es-BO"/>
        </w:rPr>
        <w:tab/>
      </w:r>
      <w:r w:rsidRPr="00920973">
        <w:rPr>
          <w:rFonts w:ascii="Verdana" w:hAnsi="Verdana" w:cs="Arial"/>
          <w:sz w:val="18"/>
          <w:szCs w:val="18"/>
          <w:lang w:val="es-BO"/>
        </w:rPr>
        <w:tab/>
        <w:t>Formulario de Experiencia General de la Empresa.</w:t>
      </w:r>
    </w:p>
    <w:p w14:paraId="057FAA3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A-4</w:t>
      </w:r>
      <w:r w:rsidRPr="00920973">
        <w:rPr>
          <w:rFonts w:ascii="Verdana" w:hAnsi="Verdana" w:cs="Arial"/>
          <w:sz w:val="18"/>
          <w:szCs w:val="18"/>
          <w:lang w:val="es-BO"/>
        </w:rPr>
        <w:tab/>
      </w:r>
      <w:r w:rsidRPr="00920973">
        <w:rPr>
          <w:rFonts w:ascii="Verdana" w:hAnsi="Verdana" w:cs="Arial"/>
          <w:sz w:val="18"/>
          <w:szCs w:val="18"/>
          <w:lang w:val="es-BO"/>
        </w:rPr>
        <w:tab/>
        <w:t>Formulario de Experiencia Específica de la Empresa.</w:t>
      </w:r>
    </w:p>
    <w:p w14:paraId="0DB1F82B" w14:textId="77777777" w:rsidR="005F4DD7" w:rsidRPr="00920973" w:rsidRDefault="005F4DD7" w:rsidP="005F4DD7">
      <w:pPr>
        <w:pStyle w:val="Normal2"/>
        <w:tabs>
          <w:tab w:val="clear" w:pos="709"/>
        </w:tabs>
        <w:ind w:left="2124" w:hanging="2124"/>
        <w:rPr>
          <w:rFonts w:ascii="Verdana" w:hAnsi="Verdana" w:cs="Arial"/>
          <w:sz w:val="18"/>
          <w:szCs w:val="18"/>
          <w:lang w:val="es-BO"/>
        </w:rPr>
      </w:pPr>
      <w:r w:rsidRPr="00920973">
        <w:rPr>
          <w:rFonts w:ascii="Verdana" w:hAnsi="Verdana" w:cs="Arial"/>
          <w:sz w:val="18"/>
          <w:szCs w:val="18"/>
          <w:lang w:val="es-BO"/>
        </w:rPr>
        <w:t>Formulario A-5</w:t>
      </w:r>
      <w:r w:rsidRPr="00920973">
        <w:rPr>
          <w:rFonts w:ascii="Verdana" w:hAnsi="Verdana" w:cs="Arial"/>
          <w:sz w:val="18"/>
          <w:szCs w:val="18"/>
          <w:lang w:val="es-BO"/>
        </w:rPr>
        <w:tab/>
        <w:t>Formulario Hoja de Vida del Gerente, Superintendente, Director de Obra o Residente de la Obra.</w:t>
      </w:r>
    </w:p>
    <w:p w14:paraId="7F8A4A95" w14:textId="5E2B8E8D" w:rsidR="005F4DD7" w:rsidRPr="00920973" w:rsidRDefault="005F4DD7" w:rsidP="005F4DD7">
      <w:pPr>
        <w:pStyle w:val="Normal2"/>
        <w:ind w:left="2124" w:hanging="2124"/>
        <w:rPr>
          <w:rFonts w:ascii="Verdana" w:hAnsi="Verdana" w:cs="Arial"/>
          <w:sz w:val="18"/>
          <w:szCs w:val="18"/>
          <w:lang w:val="es-BO"/>
        </w:rPr>
      </w:pPr>
      <w:r w:rsidRPr="00920973">
        <w:rPr>
          <w:rFonts w:ascii="Verdana" w:hAnsi="Verdana" w:cs="Arial"/>
          <w:sz w:val="18"/>
          <w:szCs w:val="18"/>
          <w:lang w:val="es-BO"/>
        </w:rPr>
        <w:t>Formulario A-6</w:t>
      </w:r>
      <w:r w:rsidRPr="00920973">
        <w:rPr>
          <w:rFonts w:ascii="Verdana" w:hAnsi="Verdana" w:cs="Arial"/>
          <w:sz w:val="18"/>
          <w:szCs w:val="18"/>
          <w:lang w:val="es-BO"/>
        </w:rPr>
        <w:tab/>
        <w:t>Formulario Hoja de Vida del</w:t>
      </w:r>
      <w:r w:rsidR="00B5726E" w:rsidRPr="00920973">
        <w:rPr>
          <w:rFonts w:ascii="Verdana" w:hAnsi="Verdana" w:cs="Arial"/>
          <w:sz w:val="18"/>
          <w:szCs w:val="18"/>
          <w:lang w:val="es-BO"/>
        </w:rPr>
        <w:t xml:space="preserve"> </w:t>
      </w:r>
      <w:r w:rsidRPr="00920973">
        <w:rPr>
          <w:rFonts w:ascii="Verdana" w:hAnsi="Verdana" w:cs="Arial"/>
          <w:sz w:val="18"/>
          <w:szCs w:val="18"/>
          <w:lang w:val="es-BO"/>
        </w:rPr>
        <w:t>(os) Especialista(s) Asignado(s), (Formulario A-6).</w:t>
      </w:r>
    </w:p>
    <w:p w14:paraId="775C227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A-7</w:t>
      </w:r>
      <w:r w:rsidRPr="00920973">
        <w:rPr>
          <w:rFonts w:ascii="Verdana" w:hAnsi="Verdana" w:cs="Arial"/>
          <w:sz w:val="18"/>
          <w:szCs w:val="18"/>
          <w:lang w:val="es-BO"/>
        </w:rPr>
        <w:tab/>
      </w:r>
      <w:r w:rsidRPr="00920973">
        <w:rPr>
          <w:rFonts w:ascii="Verdana" w:hAnsi="Verdana" w:cs="Arial"/>
          <w:sz w:val="18"/>
          <w:szCs w:val="18"/>
          <w:lang w:val="es-BO"/>
        </w:rPr>
        <w:tab/>
        <w:t>Formulario de Equipo Mínimo Comprometido para la Obra.</w:t>
      </w:r>
    </w:p>
    <w:p w14:paraId="24A36EF9"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A-8</w:t>
      </w:r>
      <w:r w:rsidRPr="00920973">
        <w:rPr>
          <w:rFonts w:ascii="Verdana" w:hAnsi="Verdana" w:cs="Arial"/>
          <w:sz w:val="18"/>
          <w:szCs w:val="18"/>
          <w:lang w:val="es-BO"/>
        </w:rPr>
        <w:tab/>
      </w:r>
      <w:r w:rsidRPr="00920973">
        <w:rPr>
          <w:rFonts w:ascii="Verdana" w:hAnsi="Verdana" w:cs="Arial"/>
          <w:sz w:val="18"/>
          <w:szCs w:val="18"/>
          <w:lang w:val="es-BO"/>
        </w:rPr>
        <w:tab/>
        <w:t>Formulario de Cronograma de Ejecución de Obra.</w:t>
      </w:r>
    </w:p>
    <w:p w14:paraId="2CE51967"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A-9</w:t>
      </w:r>
      <w:r w:rsidRPr="00920973">
        <w:rPr>
          <w:rFonts w:ascii="Verdana" w:hAnsi="Verdana" w:cs="Arial"/>
          <w:sz w:val="18"/>
          <w:szCs w:val="18"/>
          <w:lang w:val="es-BO"/>
        </w:rPr>
        <w:tab/>
      </w:r>
      <w:r w:rsidRPr="00920973">
        <w:rPr>
          <w:rFonts w:ascii="Verdana" w:hAnsi="Verdana" w:cs="Arial"/>
          <w:sz w:val="18"/>
          <w:szCs w:val="18"/>
          <w:lang w:val="es-BO"/>
        </w:rPr>
        <w:tab/>
        <w:t>Formulario de Cronograma de Movilización de Equipo.</w:t>
      </w:r>
    </w:p>
    <w:p w14:paraId="6C0C612D" w14:textId="77777777" w:rsidR="005F4DD7" w:rsidRPr="00920973" w:rsidRDefault="005F4DD7" w:rsidP="005F4DD7">
      <w:pPr>
        <w:pStyle w:val="Normal2"/>
        <w:rPr>
          <w:rFonts w:ascii="Verdana" w:hAnsi="Verdana" w:cs="Arial"/>
          <w:sz w:val="18"/>
          <w:szCs w:val="18"/>
          <w:lang w:val="es-BO"/>
        </w:rPr>
      </w:pPr>
      <w:r w:rsidRPr="00920973">
        <w:rPr>
          <w:rFonts w:ascii="Verdana" w:hAnsi="Verdana" w:cs="Arial"/>
          <w:sz w:val="18"/>
          <w:szCs w:val="18"/>
          <w:lang w:val="es-BO"/>
        </w:rPr>
        <w:t>Formulario A-10</w:t>
      </w:r>
      <w:r w:rsidRPr="00920973">
        <w:rPr>
          <w:rFonts w:ascii="Verdana" w:hAnsi="Verdana" w:cs="Arial"/>
          <w:sz w:val="18"/>
          <w:szCs w:val="18"/>
          <w:lang w:val="es-BO"/>
        </w:rPr>
        <w:tab/>
        <w:t>Formulario de Empleos Adicionales Generados.</w:t>
      </w:r>
    </w:p>
    <w:p w14:paraId="28754529" w14:textId="7E84D73F" w:rsidR="007E10D4" w:rsidRPr="00920973" w:rsidRDefault="007E10D4" w:rsidP="00C665FD">
      <w:pPr>
        <w:ind w:left="2115" w:hanging="2115"/>
        <w:jc w:val="both"/>
        <w:rPr>
          <w:lang w:val="es-BO"/>
        </w:rPr>
      </w:pPr>
      <w:r w:rsidRPr="00920973">
        <w:rPr>
          <w:rFonts w:ascii="Verdana" w:hAnsi="Verdana" w:cs="Arial"/>
          <w:sz w:val="18"/>
          <w:szCs w:val="18"/>
          <w:lang w:val="es-BO"/>
        </w:rPr>
        <w:t>Formulario C-1</w:t>
      </w:r>
      <w:r w:rsidRPr="00920973">
        <w:rPr>
          <w:rFonts w:ascii="Verdana" w:hAnsi="Verdana" w:cs="Arial"/>
          <w:sz w:val="18"/>
          <w:szCs w:val="18"/>
          <w:lang w:val="es-BO"/>
        </w:rPr>
        <w:tab/>
        <w:t>Metodología de Trabajo.</w:t>
      </w:r>
    </w:p>
    <w:p w14:paraId="11E7E9A7" w14:textId="2192E0D4" w:rsidR="008205A4" w:rsidRPr="00920973" w:rsidRDefault="008205A4" w:rsidP="008205A4">
      <w:pPr>
        <w:jc w:val="both"/>
        <w:rPr>
          <w:rFonts w:ascii="Verdana" w:hAnsi="Verdana" w:cs="Arial"/>
          <w:color w:val="FF0000"/>
          <w:sz w:val="18"/>
          <w:szCs w:val="18"/>
          <w:lang w:val="es-BO"/>
        </w:rPr>
      </w:pPr>
      <w:r w:rsidRPr="00920973">
        <w:rPr>
          <w:rFonts w:ascii="Verdana" w:hAnsi="Verdana" w:cs="Arial"/>
          <w:sz w:val="18"/>
          <w:szCs w:val="18"/>
          <w:lang w:val="es-BO"/>
        </w:rPr>
        <w:t>Formulario C-2</w:t>
      </w:r>
      <w:r w:rsidRPr="00920973">
        <w:rPr>
          <w:rFonts w:ascii="Verdana" w:hAnsi="Verdana" w:cs="Arial"/>
          <w:sz w:val="18"/>
          <w:szCs w:val="18"/>
          <w:lang w:val="es-BO"/>
        </w:rPr>
        <w:tab/>
      </w:r>
      <w:r w:rsidRPr="00920973">
        <w:rPr>
          <w:rFonts w:ascii="Verdana" w:hAnsi="Verdana" w:cs="Arial"/>
          <w:sz w:val="18"/>
          <w:szCs w:val="18"/>
          <w:lang w:val="es-BO"/>
        </w:rPr>
        <w:tab/>
        <w:t>Condiciones Adicionales</w:t>
      </w:r>
      <w:r w:rsidR="00CF7F1A" w:rsidRPr="00920973">
        <w:rPr>
          <w:rFonts w:ascii="Verdana" w:hAnsi="Verdana" w:cs="Arial"/>
          <w:sz w:val="18"/>
          <w:szCs w:val="18"/>
          <w:lang w:val="es-BO"/>
        </w:rPr>
        <w:t>.</w:t>
      </w:r>
    </w:p>
    <w:p w14:paraId="08FB7028" w14:textId="77777777" w:rsidR="008205A4" w:rsidRPr="00920973" w:rsidRDefault="008205A4" w:rsidP="00A544DB">
      <w:pPr>
        <w:rPr>
          <w:rFonts w:ascii="Verdana" w:hAnsi="Verdana" w:cs="Arial"/>
          <w:b/>
          <w:sz w:val="18"/>
          <w:szCs w:val="18"/>
          <w:lang w:val="es-BO"/>
        </w:rPr>
      </w:pPr>
    </w:p>
    <w:p w14:paraId="310A62C2" w14:textId="77777777" w:rsidR="00A544DB" w:rsidRPr="00920973" w:rsidRDefault="00A544DB" w:rsidP="00A544DB">
      <w:pPr>
        <w:rPr>
          <w:rFonts w:ascii="Verdana" w:hAnsi="Verdana" w:cs="Arial"/>
          <w:sz w:val="18"/>
          <w:szCs w:val="18"/>
          <w:lang w:val="es-BO"/>
        </w:rPr>
      </w:pPr>
    </w:p>
    <w:p w14:paraId="767B771A" w14:textId="77777777" w:rsidR="00A544DB" w:rsidRPr="00920973" w:rsidRDefault="00A544DB" w:rsidP="00A544DB">
      <w:pPr>
        <w:rPr>
          <w:rFonts w:ascii="Verdana" w:hAnsi="Verdana" w:cs="Arial"/>
          <w:sz w:val="18"/>
          <w:szCs w:val="18"/>
          <w:lang w:val="es-BO"/>
        </w:rPr>
      </w:pPr>
    </w:p>
    <w:p w14:paraId="79951D59" w14:textId="77777777" w:rsidR="00A544DB" w:rsidRPr="00920973" w:rsidRDefault="00A544DB" w:rsidP="00A544DB">
      <w:pPr>
        <w:rPr>
          <w:rFonts w:ascii="Verdana" w:hAnsi="Verdana" w:cs="Arial"/>
          <w:sz w:val="18"/>
          <w:szCs w:val="18"/>
          <w:lang w:val="es-BO"/>
        </w:rPr>
      </w:pPr>
    </w:p>
    <w:p w14:paraId="6893D7BD" w14:textId="77777777" w:rsidR="00A544DB" w:rsidRPr="00920973" w:rsidRDefault="00A544DB" w:rsidP="00A544DB">
      <w:pPr>
        <w:rPr>
          <w:rFonts w:ascii="Verdana" w:hAnsi="Verdana" w:cs="Arial"/>
          <w:sz w:val="18"/>
          <w:szCs w:val="18"/>
          <w:lang w:val="es-BO"/>
        </w:rPr>
      </w:pPr>
    </w:p>
    <w:p w14:paraId="0AC869F8" w14:textId="77777777" w:rsidR="00A544DB" w:rsidRPr="00920973" w:rsidRDefault="00A544DB" w:rsidP="00A544DB">
      <w:pPr>
        <w:rPr>
          <w:rFonts w:ascii="Verdana" w:hAnsi="Verdana" w:cs="Arial"/>
          <w:sz w:val="18"/>
          <w:szCs w:val="18"/>
          <w:lang w:val="es-BO"/>
        </w:rPr>
      </w:pPr>
    </w:p>
    <w:p w14:paraId="45960FAF" w14:textId="77777777" w:rsidR="00A544DB" w:rsidRPr="00920973" w:rsidRDefault="00A544DB" w:rsidP="00A544DB">
      <w:pPr>
        <w:rPr>
          <w:rFonts w:ascii="Verdana" w:hAnsi="Verdana" w:cs="Arial"/>
          <w:sz w:val="18"/>
          <w:szCs w:val="18"/>
          <w:lang w:val="es-BO"/>
        </w:rPr>
      </w:pPr>
    </w:p>
    <w:p w14:paraId="28E47615" w14:textId="77777777" w:rsidR="00A544DB" w:rsidRPr="00920973" w:rsidRDefault="00A544DB" w:rsidP="00A544DB">
      <w:pPr>
        <w:rPr>
          <w:rFonts w:ascii="Verdana" w:hAnsi="Verdana" w:cs="Arial"/>
          <w:sz w:val="18"/>
          <w:szCs w:val="18"/>
          <w:lang w:val="es-BO"/>
        </w:rPr>
      </w:pPr>
    </w:p>
    <w:p w14:paraId="5F92BE5F" w14:textId="77777777" w:rsidR="00A544DB" w:rsidRPr="00920973" w:rsidRDefault="00A544DB" w:rsidP="00A544DB">
      <w:pPr>
        <w:rPr>
          <w:rFonts w:ascii="Verdana" w:hAnsi="Verdana" w:cs="Arial"/>
          <w:sz w:val="18"/>
          <w:szCs w:val="18"/>
          <w:lang w:val="es-BO"/>
        </w:rPr>
      </w:pPr>
    </w:p>
    <w:p w14:paraId="1B9E2BF0" w14:textId="77777777" w:rsidR="00A544DB" w:rsidRPr="00920973" w:rsidRDefault="00A544DB" w:rsidP="00A544DB">
      <w:pPr>
        <w:rPr>
          <w:rFonts w:ascii="Verdana" w:hAnsi="Verdana" w:cs="Arial"/>
          <w:sz w:val="18"/>
          <w:szCs w:val="18"/>
          <w:lang w:val="es-BO"/>
        </w:rPr>
      </w:pPr>
    </w:p>
    <w:p w14:paraId="1E085F78" w14:textId="77777777" w:rsidR="00A544DB" w:rsidRPr="00920973" w:rsidRDefault="00A544DB" w:rsidP="00A544DB">
      <w:pPr>
        <w:rPr>
          <w:rFonts w:ascii="Verdana" w:hAnsi="Verdana" w:cs="Arial"/>
          <w:sz w:val="18"/>
          <w:szCs w:val="18"/>
          <w:lang w:val="es-BO"/>
        </w:rPr>
      </w:pPr>
    </w:p>
    <w:p w14:paraId="42434ACC" w14:textId="77777777" w:rsidR="00A544DB" w:rsidRPr="00920973" w:rsidRDefault="00A544DB" w:rsidP="00A544DB">
      <w:pPr>
        <w:rPr>
          <w:rFonts w:ascii="Verdana" w:hAnsi="Verdana" w:cs="Arial"/>
          <w:sz w:val="18"/>
          <w:szCs w:val="18"/>
          <w:lang w:val="es-BO"/>
        </w:rPr>
      </w:pPr>
    </w:p>
    <w:p w14:paraId="2A994389" w14:textId="77777777" w:rsidR="00A544DB" w:rsidRPr="00920973" w:rsidRDefault="00A544DB" w:rsidP="00A544DB">
      <w:pPr>
        <w:rPr>
          <w:rFonts w:ascii="Verdana" w:hAnsi="Verdana" w:cs="Arial"/>
          <w:sz w:val="18"/>
          <w:szCs w:val="18"/>
          <w:lang w:val="es-BO"/>
        </w:rPr>
      </w:pPr>
    </w:p>
    <w:p w14:paraId="54C0A6ED" w14:textId="77777777" w:rsidR="00A544DB" w:rsidRPr="00920973" w:rsidRDefault="00A544DB" w:rsidP="00A544DB">
      <w:pPr>
        <w:rPr>
          <w:rFonts w:ascii="Verdana" w:hAnsi="Verdana" w:cs="Arial"/>
          <w:sz w:val="18"/>
          <w:szCs w:val="18"/>
          <w:lang w:val="es-BO"/>
        </w:rPr>
      </w:pPr>
    </w:p>
    <w:p w14:paraId="7DD0A8DC" w14:textId="77777777" w:rsidR="00A544DB" w:rsidRPr="00920973" w:rsidRDefault="00A544DB" w:rsidP="00A544DB">
      <w:pPr>
        <w:rPr>
          <w:rFonts w:ascii="Verdana" w:hAnsi="Verdana" w:cs="Arial"/>
          <w:sz w:val="18"/>
          <w:szCs w:val="18"/>
          <w:lang w:val="es-BO"/>
        </w:rPr>
      </w:pPr>
    </w:p>
    <w:p w14:paraId="48EB0D29" w14:textId="77777777" w:rsidR="00A544DB" w:rsidRPr="00920973" w:rsidRDefault="00A544DB" w:rsidP="00A544DB">
      <w:pPr>
        <w:rPr>
          <w:rFonts w:ascii="Verdana" w:hAnsi="Verdana" w:cs="Arial"/>
          <w:sz w:val="18"/>
          <w:szCs w:val="18"/>
          <w:lang w:val="es-BO"/>
        </w:rPr>
      </w:pPr>
    </w:p>
    <w:p w14:paraId="7C64C6DE" w14:textId="77777777" w:rsidR="00A544DB" w:rsidRPr="00920973" w:rsidRDefault="00A544DB" w:rsidP="00A544DB">
      <w:pPr>
        <w:rPr>
          <w:rFonts w:ascii="Verdana" w:hAnsi="Verdana" w:cs="Arial"/>
          <w:sz w:val="18"/>
          <w:szCs w:val="18"/>
          <w:lang w:val="es-BO"/>
        </w:rPr>
      </w:pPr>
    </w:p>
    <w:p w14:paraId="412E1ED8" w14:textId="77777777" w:rsidR="00A544DB" w:rsidRPr="00920973" w:rsidRDefault="00A544DB" w:rsidP="00A544DB">
      <w:pPr>
        <w:rPr>
          <w:rFonts w:ascii="Verdana" w:hAnsi="Verdana" w:cs="Arial"/>
          <w:sz w:val="18"/>
          <w:szCs w:val="18"/>
          <w:lang w:val="es-BO"/>
        </w:rPr>
      </w:pPr>
    </w:p>
    <w:p w14:paraId="21622966" w14:textId="77777777" w:rsidR="00A544DB" w:rsidRPr="00920973" w:rsidRDefault="00A544DB" w:rsidP="00A544DB">
      <w:pPr>
        <w:rPr>
          <w:rFonts w:ascii="Verdana" w:hAnsi="Verdana" w:cs="Arial"/>
          <w:sz w:val="18"/>
          <w:szCs w:val="18"/>
          <w:lang w:val="es-BO"/>
        </w:rPr>
      </w:pPr>
    </w:p>
    <w:p w14:paraId="4DDAFB3B" w14:textId="77777777" w:rsidR="00A544DB" w:rsidRPr="00920973" w:rsidRDefault="00A544DB" w:rsidP="00A544DB">
      <w:pPr>
        <w:rPr>
          <w:rFonts w:ascii="Verdana" w:hAnsi="Verdana" w:cs="Arial"/>
          <w:sz w:val="18"/>
          <w:szCs w:val="18"/>
          <w:lang w:val="es-BO"/>
        </w:rPr>
      </w:pPr>
    </w:p>
    <w:p w14:paraId="64E4E3B8" w14:textId="77777777" w:rsidR="00A544DB" w:rsidRPr="00920973" w:rsidRDefault="00A544DB" w:rsidP="00A544DB">
      <w:pPr>
        <w:rPr>
          <w:rFonts w:ascii="Verdana" w:hAnsi="Verdana" w:cs="Arial"/>
          <w:sz w:val="18"/>
          <w:szCs w:val="18"/>
          <w:lang w:val="es-BO"/>
        </w:rPr>
      </w:pPr>
    </w:p>
    <w:p w14:paraId="3C00E927" w14:textId="77777777" w:rsidR="00A544DB" w:rsidRPr="00920973" w:rsidRDefault="00A544DB" w:rsidP="00A544DB">
      <w:pPr>
        <w:rPr>
          <w:rFonts w:ascii="Verdana" w:hAnsi="Verdana" w:cs="Arial"/>
          <w:sz w:val="18"/>
          <w:szCs w:val="18"/>
          <w:lang w:val="es-BO"/>
        </w:rPr>
      </w:pPr>
    </w:p>
    <w:p w14:paraId="09FD58CF" w14:textId="77777777" w:rsidR="00A544DB" w:rsidRPr="00920973" w:rsidRDefault="00A544DB" w:rsidP="00A544DB">
      <w:pPr>
        <w:rPr>
          <w:rFonts w:ascii="Verdana" w:hAnsi="Verdana" w:cs="Arial"/>
          <w:sz w:val="18"/>
          <w:szCs w:val="18"/>
          <w:lang w:val="es-BO"/>
        </w:rPr>
      </w:pPr>
    </w:p>
    <w:p w14:paraId="5744B64B" w14:textId="77777777" w:rsidR="00A544DB" w:rsidRPr="00920973" w:rsidRDefault="00A544DB" w:rsidP="00A544DB">
      <w:pPr>
        <w:rPr>
          <w:rFonts w:ascii="Verdana" w:hAnsi="Verdana" w:cs="Arial"/>
          <w:sz w:val="18"/>
          <w:szCs w:val="18"/>
          <w:lang w:val="es-BO"/>
        </w:rPr>
      </w:pPr>
    </w:p>
    <w:p w14:paraId="021244D3" w14:textId="77777777" w:rsidR="00A544DB" w:rsidRDefault="00A544DB" w:rsidP="00A544DB">
      <w:pPr>
        <w:rPr>
          <w:rFonts w:ascii="Verdana" w:hAnsi="Verdana" w:cs="Arial"/>
          <w:sz w:val="18"/>
          <w:szCs w:val="18"/>
          <w:lang w:val="es-BO"/>
        </w:rPr>
      </w:pPr>
    </w:p>
    <w:p w14:paraId="00EFCB90" w14:textId="77777777" w:rsidR="00C11D4C" w:rsidRPr="00920973" w:rsidRDefault="00C11D4C" w:rsidP="00A544DB">
      <w:pPr>
        <w:rPr>
          <w:rFonts w:ascii="Verdana" w:hAnsi="Verdana" w:cs="Arial"/>
          <w:sz w:val="18"/>
          <w:szCs w:val="18"/>
          <w:lang w:val="es-BO"/>
        </w:rPr>
      </w:pPr>
    </w:p>
    <w:p w14:paraId="4A4C2AAB" w14:textId="77777777" w:rsidR="00102AC6" w:rsidRDefault="00102AC6" w:rsidP="002B1552">
      <w:pPr>
        <w:jc w:val="center"/>
        <w:rPr>
          <w:rFonts w:ascii="Verdana" w:hAnsi="Verdana" w:cs="Arial"/>
          <w:b/>
          <w:sz w:val="18"/>
          <w:szCs w:val="18"/>
          <w:lang w:val="es-BO"/>
        </w:rPr>
      </w:pPr>
    </w:p>
    <w:p w14:paraId="747B2128" w14:textId="77777777"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t xml:space="preserve">FORMULARIO A-1 </w:t>
      </w:r>
    </w:p>
    <w:p w14:paraId="32B3E615" w14:textId="77777777" w:rsidR="002B1552" w:rsidRPr="00920973" w:rsidRDefault="007835E9" w:rsidP="002B1552">
      <w:pPr>
        <w:jc w:val="center"/>
        <w:rPr>
          <w:rFonts w:ascii="Verdana" w:hAnsi="Verdana" w:cs="Arial"/>
          <w:b/>
          <w:sz w:val="18"/>
          <w:szCs w:val="18"/>
          <w:lang w:val="es-BO"/>
        </w:rPr>
      </w:pPr>
      <w:r w:rsidRPr="00920973">
        <w:rPr>
          <w:rFonts w:ascii="Verdana" w:hAnsi="Verdana" w:cs="Arial"/>
          <w:b/>
          <w:sz w:val="18"/>
          <w:szCs w:val="18"/>
          <w:lang w:val="es-BO"/>
        </w:rPr>
        <w:t>PRESENTACIÓN DE PROPUESTA</w:t>
      </w:r>
    </w:p>
    <w:p w14:paraId="3A8E727F" w14:textId="77777777" w:rsidR="002B1552" w:rsidRPr="00920973" w:rsidRDefault="002B1552" w:rsidP="002B1552">
      <w:pPr>
        <w:jc w:val="center"/>
        <w:rPr>
          <w:rFonts w:ascii="Verdana" w:hAnsi="Verdana" w:cs="Arial"/>
          <w:b/>
          <w:sz w:val="18"/>
          <w:szCs w:val="18"/>
          <w:lang w:val="es-BO"/>
        </w:rPr>
      </w:pPr>
      <w:r w:rsidRPr="00920973">
        <w:rPr>
          <w:rFonts w:ascii="Verdana" w:hAnsi="Verdana" w:cs="Arial"/>
          <w:b/>
          <w:sz w:val="18"/>
          <w:szCs w:val="18"/>
          <w:lang w:val="es-BO"/>
        </w:rPr>
        <w:t>(Para Empresas o Asociaciones Accidentales)</w:t>
      </w:r>
    </w:p>
    <w:p w14:paraId="105DD85F" w14:textId="77777777" w:rsidR="00A95C91" w:rsidRPr="00920973" w:rsidRDefault="00A95C91" w:rsidP="002B1552">
      <w:pPr>
        <w:jc w:val="center"/>
        <w:rPr>
          <w:rFonts w:ascii="Verdana" w:hAnsi="Verdana"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A95C91" w:rsidRPr="00920973" w14:paraId="038695B6" w14:textId="77777777" w:rsidTr="008B3A76">
        <w:trPr>
          <w:trHeight w:val="284"/>
          <w:jc w:val="center"/>
        </w:trPr>
        <w:tc>
          <w:tcPr>
            <w:tcW w:w="10986"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21F307FF" w14:textId="77777777" w:rsidR="00A95C91" w:rsidRPr="00920973" w:rsidRDefault="00A95C91" w:rsidP="00B30A2A">
            <w:pPr>
              <w:pStyle w:val="Prrafodelista"/>
              <w:numPr>
                <w:ilvl w:val="0"/>
                <w:numId w:val="72"/>
              </w:numPr>
              <w:ind w:left="299" w:hanging="283"/>
              <w:rPr>
                <w:rFonts w:ascii="Arial" w:hAnsi="Arial" w:cs="Arial"/>
                <w:b/>
                <w:bCs/>
                <w:sz w:val="16"/>
                <w:szCs w:val="16"/>
                <w:lang w:val="es-BO"/>
              </w:rPr>
            </w:pPr>
            <w:r w:rsidRPr="00920973">
              <w:rPr>
                <w:rFonts w:ascii="Arial" w:hAnsi="Arial" w:cs="Arial"/>
                <w:b/>
                <w:bCs/>
                <w:sz w:val="16"/>
                <w:szCs w:val="16"/>
                <w:lang w:val="es-BO"/>
              </w:rPr>
              <w:t>DATOS DEL OBJETO DE LA CONTRATACIÓN</w:t>
            </w:r>
          </w:p>
        </w:tc>
      </w:tr>
      <w:tr w:rsidR="00A95C91" w:rsidRPr="00920973" w14:paraId="3225D815" w14:textId="77777777" w:rsidTr="00CA4850">
        <w:trPr>
          <w:trHeight w:val="197"/>
          <w:jc w:val="center"/>
        </w:trPr>
        <w:tc>
          <w:tcPr>
            <w:tcW w:w="10986"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5D2A12F3" w14:textId="77777777" w:rsidR="00A95C91" w:rsidRPr="00920973" w:rsidRDefault="00A95C91" w:rsidP="008B3A76">
            <w:pPr>
              <w:rPr>
                <w:sz w:val="8"/>
                <w:szCs w:val="16"/>
                <w:lang w:val="es-BO"/>
              </w:rPr>
            </w:pPr>
            <w:r w:rsidRPr="00920973">
              <w:rPr>
                <w:rFonts w:ascii="Calibri" w:hAnsi="Calibri" w:cs="Calibri"/>
                <w:sz w:val="8"/>
                <w:szCs w:val="16"/>
                <w:lang w:val="es-BO"/>
              </w:rPr>
              <w:t> </w:t>
            </w:r>
            <w:r w:rsidRPr="00920973">
              <w:rPr>
                <w:sz w:val="8"/>
                <w:szCs w:val="16"/>
                <w:lang w:val="es-BO"/>
              </w:rPr>
              <w:t> </w:t>
            </w:r>
          </w:p>
        </w:tc>
      </w:tr>
      <w:tr w:rsidR="00A95C91" w:rsidRPr="00920973" w14:paraId="747AFD99" w14:textId="77777777" w:rsidTr="008B3A76">
        <w:trPr>
          <w:trHeight w:val="284"/>
          <w:jc w:val="center"/>
        </w:trPr>
        <w:tc>
          <w:tcPr>
            <w:tcW w:w="1423" w:type="dxa"/>
            <w:gridSpan w:val="2"/>
            <w:tcBorders>
              <w:top w:val="nil"/>
              <w:left w:val="single" w:sz="12" w:space="0" w:color="244061" w:themeColor="accent1" w:themeShade="80"/>
              <w:bottom w:val="nil"/>
              <w:right w:val="single" w:sz="8" w:space="0" w:color="auto"/>
            </w:tcBorders>
            <w:shd w:val="clear" w:color="auto" w:fill="auto"/>
            <w:vAlign w:val="center"/>
            <w:hideMark/>
          </w:tcPr>
          <w:p w14:paraId="70DF755E" w14:textId="77777777" w:rsidR="00A95C91" w:rsidRPr="00920973" w:rsidRDefault="00A95C91" w:rsidP="008B3A76">
            <w:pPr>
              <w:jc w:val="right"/>
              <w:rPr>
                <w:rFonts w:ascii="Arial" w:hAnsi="Arial" w:cs="Arial"/>
                <w:sz w:val="16"/>
                <w:szCs w:val="16"/>
                <w:lang w:val="es-BO"/>
              </w:rPr>
            </w:pPr>
            <w:r w:rsidRPr="00920973">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7A68BE3" w14:textId="7046EAAE"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B515D4D" w14:textId="45F8B6D2" w:rsidR="00A95C91" w:rsidRPr="00920973" w:rsidRDefault="00DD1497" w:rsidP="008B3A76">
            <w:pPr>
              <w:jc w:val="center"/>
              <w:rPr>
                <w:rFonts w:ascii="Arial" w:hAnsi="Arial" w:cs="Arial"/>
                <w:sz w:val="16"/>
                <w:szCs w:val="16"/>
                <w:lang w:val="es-BO"/>
              </w:rPr>
            </w:pPr>
            <w:r>
              <w:rPr>
                <w:rFonts w:ascii="Arial" w:hAnsi="Arial" w:cs="Arial"/>
                <w:sz w:val="16"/>
                <w:szCs w:val="16"/>
                <w:lang w:val="es-BO"/>
              </w:rPr>
              <w:t>9</w:t>
            </w:r>
          </w:p>
        </w:tc>
        <w:tc>
          <w:tcPr>
            <w:tcW w:w="430" w:type="dxa"/>
            <w:tcBorders>
              <w:left w:val="single" w:sz="8" w:space="0" w:color="auto"/>
              <w:right w:val="single" w:sz="8" w:space="0" w:color="auto"/>
            </w:tcBorders>
            <w:shd w:val="clear" w:color="auto" w:fill="auto"/>
            <w:vAlign w:val="center"/>
          </w:tcPr>
          <w:p w14:paraId="5B754B02"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CB651E" w14:textId="5B2EF0AC"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EF2FE20" w14:textId="32D3CE3A"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B0BDD62" w14:textId="029B5573"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1389E37" w14:textId="1C29D01B"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541A84DD"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867E6CF" w14:textId="01919D4F" w:rsidR="00A95C91" w:rsidRPr="00920973" w:rsidRDefault="00D806FA" w:rsidP="008B3A76">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50E427A" w14:textId="4A4C9EDD" w:rsidR="00A95C91" w:rsidRPr="00920973" w:rsidRDefault="00D806FA" w:rsidP="008B3A76">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6F1933C2"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4E399D4" w14:textId="1F410BA0" w:rsidR="00A95C91" w:rsidRPr="00920973" w:rsidRDefault="00994A31" w:rsidP="008B3A76">
            <w:pPr>
              <w:jc w:val="center"/>
              <w:rPr>
                <w:rFonts w:ascii="Arial" w:hAnsi="Arial" w:cs="Arial"/>
                <w:sz w:val="16"/>
                <w:szCs w:val="16"/>
                <w:lang w:val="es-BO"/>
              </w:rPr>
            </w:pPr>
            <w:r>
              <w:rPr>
                <w:rFonts w:ascii="Arial" w:hAnsi="Arial" w:cs="Arial"/>
                <w:sz w:val="16"/>
                <w:szCs w:val="16"/>
                <w:lang w:val="es-BO"/>
              </w:rPr>
              <w:t>9</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A9139B4" w14:textId="1D67BED0" w:rsidR="00A95C91" w:rsidRPr="00920973" w:rsidRDefault="00994A31" w:rsidP="008B3A76">
            <w:pPr>
              <w:jc w:val="center"/>
              <w:rPr>
                <w:rFonts w:ascii="Arial" w:hAnsi="Arial" w:cs="Arial"/>
                <w:sz w:val="16"/>
                <w:szCs w:val="16"/>
                <w:lang w:val="es-BO"/>
              </w:rPr>
            </w:pPr>
            <w:r>
              <w:rPr>
                <w:rFonts w:ascii="Arial" w:hAnsi="Arial" w:cs="Arial"/>
                <w:sz w:val="16"/>
                <w:szCs w:val="16"/>
                <w:lang w:val="es-BO"/>
              </w:rPr>
              <w:t>4</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05F6024" w14:textId="300FE231" w:rsidR="00A95C91" w:rsidRPr="00920973" w:rsidRDefault="00994A31" w:rsidP="008B3A76">
            <w:pPr>
              <w:jc w:val="center"/>
              <w:rPr>
                <w:rFonts w:ascii="Arial" w:hAnsi="Arial" w:cs="Arial"/>
                <w:sz w:val="16"/>
                <w:szCs w:val="16"/>
                <w:lang w:val="es-BO"/>
              </w:rPr>
            </w:pPr>
            <w:r>
              <w:rPr>
                <w:rFonts w:ascii="Arial" w:hAnsi="Arial" w:cs="Arial"/>
                <w:sz w:val="16"/>
                <w:szCs w:val="16"/>
                <w:lang w:val="es-BO"/>
              </w:rPr>
              <w:t>4</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F8364B" w14:textId="6C654737" w:rsidR="00A95C91" w:rsidRPr="00920973" w:rsidRDefault="00994A31" w:rsidP="008B3A76">
            <w:pPr>
              <w:jc w:val="center"/>
              <w:rPr>
                <w:rFonts w:ascii="Arial" w:hAnsi="Arial" w:cs="Arial"/>
                <w:sz w:val="16"/>
                <w:szCs w:val="16"/>
                <w:lang w:val="es-BO"/>
              </w:rPr>
            </w:pPr>
            <w:r>
              <w:rPr>
                <w:rFonts w:ascii="Arial" w:hAnsi="Arial" w:cs="Arial"/>
                <w:sz w:val="16"/>
                <w:szCs w:val="16"/>
                <w:lang w:val="es-BO"/>
              </w:rPr>
              <w:t>4</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E47C6B1" w14:textId="046A0BE2" w:rsidR="00A95C91" w:rsidRPr="00920973" w:rsidRDefault="00994A31" w:rsidP="008B3A76">
            <w:pPr>
              <w:jc w:val="center"/>
              <w:rPr>
                <w:rFonts w:ascii="Arial" w:hAnsi="Arial" w:cs="Arial"/>
                <w:sz w:val="16"/>
                <w:szCs w:val="16"/>
                <w:lang w:val="es-BO"/>
              </w:rPr>
            </w:pPr>
            <w:r>
              <w:rPr>
                <w:rFonts w:ascii="Arial" w:hAnsi="Arial" w:cs="Arial"/>
                <w:sz w:val="16"/>
                <w:szCs w:val="16"/>
                <w:lang w:val="es-BO"/>
              </w:rPr>
              <w:t>5</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29E606C" w14:textId="73569D2A" w:rsidR="00A95C91" w:rsidRPr="00920973" w:rsidRDefault="00994A31" w:rsidP="008B3A76">
            <w:pPr>
              <w:jc w:val="center"/>
              <w:rPr>
                <w:rFonts w:ascii="Arial" w:hAnsi="Arial" w:cs="Arial"/>
                <w:sz w:val="16"/>
                <w:szCs w:val="16"/>
                <w:lang w:val="es-BO"/>
              </w:rPr>
            </w:pPr>
            <w:r>
              <w:rPr>
                <w:rFonts w:ascii="Arial" w:hAnsi="Arial" w:cs="Arial"/>
                <w:sz w:val="16"/>
                <w:szCs w:val="16"/>
                <w:lang w:val="es-BO"/>
              </w:rPr>
              <w:t>4</w:t>
            </w:r>
          </w:p>
        </w:tc>
        <w:tc>
          <w:tcPr>
            <w:tcW w:w="430" w:type="dxa"/>
            <w:gridSpan w:val="2"/>
            <w:tcBorders>
              <w:left w:val="single" w:sz="8" w:space="0" w:color="auto"/>
              <w:right w:val="single" w:sz="8" w:space="0" w:color="auto"/>
            </w:tcBorders>
            <w:shd w:val="clear" w:color="auto" w:fill="auto"/>
            <w:vAlign w:val="center"/>
          </w:tcPr>
          <w:p w14:paraId="00E5ED33"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FC96877" w14:textId="0BC77ADA" w:rsidR="00A95C91" w:rsidRPr="00920973" w:rsidRDefault="00C11D4C" w:rsidP="008B3A76">
            <w:pPr>
              <w:jc w:val="center"/>
              <w:rPr>
                <w:rFonts w:ascii="Arial" w:hAnsi="Arial" w:cs="Arial"/>
                <w:sz w:val="16"/>
                <w:szCs w:val="16"/>
                <w:lang w:val="es-BO"/>
              </w:rPr>
            </w:pPr>
            <w:r>
              <w:rPr>
                <w:rFonts w:ascii="Arial" w:hAnsi="Arial" w:cs="Arial"/>
                <w:sz w:val="16"/>
                <w:szCs w:val="16"/>
                <w:lang w:val="es-BO"/>
              </w:rPr>
              <w:t>1</w:t>
            </w:r>
          </w:p>
        </w:tc>
        <w:tc>
          <w:tcPr>
            <w:tcW w:w="467" w:type="dxa"/>
            <w:tcBorders>
              <w:left w:val="single" w:sz="8" w:space="0" w:color="auto"/>
              <w:right w:val="single" w:sz="8" w:space="0" w:color="auto"/>
            </w:tcBorders>
            <w:shd w:val="clear" w:color="auto" w:fill="auto"/>
            <w:vAlign w:val="center"/>
          </w:tcPr>
          <w:p w14:paraId="3CB953C8" w14:textId="77777777" w:rsidR="00A95C91" w:rsidRPr="00920973" w:rsidRDefault="00A95C91" w:rsidP="008B3A76">
            <w:pPr>
              <w:jc w:val="center"/>
              <w:rPr>
                <w:rFonts w:ascii="Arial" w:hAnsi="Arial" w:cs="Arial"/>
                <w:sz w:val="16"/>
                <w:szCs w:val="16"/>
                <w:lang w:val="es-BO"/>
              </w:rPr>
            </w:pPr>
            <w:r w:rsidRPr="00920973">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2CCFE7A0" w14:textId="21104A6C" w:rsidR="00A95C91" w:rsidRPr="00920973" w:rsidRDefault="00CA4850" w:rsidP="008B3A76">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14:paraId="3EF5BDB1" w14:textId="77777777" w:rsidR="00A95C91" w:rsidRPr="00920973" w:rsidRDefault="00A95C91" w:rsidP="008B3A76">
            <w:pPr>
              <w:rPr>
                <w:rFonts w:ascii="Arial" w:hAnsi="Arial" w:cs="Arial"/>
                <w:sz w:val="16"/>
                <w:szCs w:val="16"/>
                <w:lang w:val="es-BO"/>
              </w:rPr>
            </w:pPr>
          </w:p>
        </w:tc>
      </w:tr>
      <w:tr w:rsidR="00A95C91" w:rsidRPr="00920973" w14:paraId="787C4A13" w14:textId="77777777" w:rsidTr="008B3A76">
        <w:trPr>
          <w:trHeight w:val="148"/>
          <w:jc w:val="center"/>
        </w:trPr>
        <w:tc>
          <w:tcPr>
            <w:tcW w:w="10750" w:type="dxa"/>
            <w:gridSpan w:val="30"/>
            <w:tcBorders>
              <w:top w:val="nil"/>
              <w:left w:val="single" w:sz="12" w:space="0" w:color="244061" w:themeColor="accent1" w:themeShade="80"/>
              <w:bottom w:val="nil"/>
              <w:right w:val="nil"/>
            </w:tcBorders>
            <w:shd w:val="clear" w:color="auto" w:fill="auto"/>
            <w:noWrap/>
            <w:vAlign w:val="center"/>
            <w:hideMark/>
          </w:tcPr>
          <w:p w14:paraId="2D5FCFAB" w14:textId="77777777" w:rsidR="00A95C91" w:rsidRPr="00920973" w:rsidRDefault="00A95C91" w:rsidP="008B3A76">
            <w:pPr>
              <w:rPr>
                <w:sz w:val="8"/>
                <w:szCs w:val="16"/>
                <w:lang w:val="es-BO"/>
              </w:rPr>
            </w:pPr>
            <w:r w:rsidRPr="00920973">
              <w:rPr>
                <w:rFonts w:ascii="Calibri" w:hAnsi="Calibri" w:cs="Calibri"/>
                <w:sz w:val="8"/>
                <w:szCs w:val="16"/>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4FAE9AFA" w14:textId="77777777" w:rsidR="00A95C91" w:rsidRPr="00920973" w:rsidRDefault="00A95C91" w:rsidP="008B3A76">
            <w:pPr>
              <w:rPr>
                <w:sz w:val="8"/>
                <w:szCs w:val="16"/>
                <w:lang w:val="es-BO"/>
              </w:rPr>
            </w:pPr>
            <w:r w:rsidRPr="00920973">
              <w:rPr>
                <w:sz w:val="8"/>
                <w:szCs w:val="16"/>
                <w:lang w:val="es-BO"/>
              </w:rPr>
              <w:t> </w:t>
            </w:r>
          </w:p>
        </w:tc>
      </w:tr>
      <w:tr w:rsidR="00A95C91" w:rsidRPr="00920973" w14:paraId="7CB26D17" w14:textId="77777777" w:rsidTr="008B3A76">
        <w:trPr>
          <w:trHeight w:val="284"/>
          <w:jc w:val="center"/>
        </w:trPr>
        <w:tc>
          <w:tcPr>
            <w:tcW w:w="4043" w:type="dxa"/>
            <w:gridSpan w:val="11"/>
            <w:tcBorders>
              <w:top w:val="nil"/>
              <w:left w:val="single" w:sz="12" w:space="0" w:color="244061" w:themeColor="accent1" w:themeShade="80"/>
              <w:bottom w:val="nil"/>
              <w:right w:val="single" w:sz="8" w:space="0" w:color="000000"/>
            </w:tcBorders>
            <w:shd w:val="clear" w:color="auto" w:fill="auto"/>
            <w:vAlign w:val="center"/>
            <w:hideMark/>
          </w:tcPr>
          <w:p w14:paraId="5332B243" w14:textId="77777777" w:rsidR="00A95C91" w:rsidRPr="00920973" w:rsidRDefault="00A95C91" w:rsidP="00397C58">
            <w:pPr>
              <w:jc w:val="right"/>
              <w:rPr>
                <w:rFonts w:ascii="Arial" w:hAnsi="Arial" w:cs="Arial"/>
                <w:b/>
                <w:bCs/>
                <w:sz w:val="16"/>
                <w:szCs w:val="16"/>
                <w:lang w:val="es-BO"/>
              </w:rPr>
            </w:pPr>
            <w:r w:rsidRPr="00920973">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5AED9BD1" w14:textId="48867740" w:rsidR="00A95C91" w:rsidRPr="00920973" w:rsidRDefault="00C11D4C" w:rsidP="008B3A76">
            <w:pPr>
              <w:jc w:val="center"/>
              <w:rPr>
                <w:rFonts w:ascii="Arial" w:hAnsi="Arial" w:cs="Arial"/>
                <w:b/>
                <w:bCs/>
                <w:sz w:val="16"/>
                <w:szCs w:val="16"/>
                <w:lang w:val="es-BO"/>
              </w:rPr>
            </w:pPr>
            <w:r w:rsidRPr="00C11D4C">
              <w:rPr>
                <w:rFonts w:ascii="Arial" w:hAnsi="Arial" w:cs="Arial"/>
                <w:b/>
                <w:bCs/>
                <w:sz w:val="16"/>
                <w:szCs w:val="16"/>
                <w:lang w:val="es-BO"/>
              </w:rPr>
              <w:t>OBRA REFUERZO ESTRUCTURAL DEL ÁREA DE PALIERES DE GRADAS</w:t>
            </w:r>
            <w:r w:rsidR="00FE30AB">
              <w:rPr>
                <w:rFonts w:ascii="Arial" w:hAnsi="Arial" w:cs="Arial"/>
                <w:b/>
                <w:bCs/>
                <w:sz w:val="16"/>
                <w:szCs w:val="16"/>
                <w:lang w:val="es-BO"/>
              </w:rPr>
              <w:t xml:space="preserve"> DEL EDIFICIO BCB</w:t>
            </w:r>
          </w:p>
        </w:tc>
        <w:tc>
          <w:tcPr>
            <w:tcW w:w="236" w:type="dxa"/>
            <w:tcBorders>
              <w:top w:val="nil"/>
              <w:left w:val="nil"/>
              <w:bottom w:val="nil"/>
              <w:right w:val="single" w:sz="12" w:space="0" w:color="244061" w:themeColor="accent1" w:themeShade="80"/>
            </w:tcBorders>
            <w:shd w:val="clear" w:color="auto" w:fill="auto"/>
            <w:vAlign w:val="center"/>
            <w:hideMark/>
          </w:tcPr>
          <w:p w14:paraId="687F74D8" w14:textId="77777777" w:rsidR="00A95C91" w:rsidRPr="00920973" w:rsidRDefault="00A95C91" w:rsidP="008B3A76">
            <w:pPr>
              <w:rPr>
                <w:rFonts w:ascii="Arial" w:hAnsi="Arial" w:cs="Arial"/>
                <w:b/>
                <w:bCs/>
                <w:sz w:val="16"/>
                <w:szCs w:val="16"/>
                <w:lang w:val="es-BO"/>
              </w:rPr>
            </w:pPr>
            <w:r w:rsidRPr="00920973">
              <w:rPr>
                <w:rFonts w:ascii="Arial" w:hAnsi="Arial" w:cs="Arial"/>
                <w:b/>
                <w:bCs/>
                <w:sz w:val="16"/>
                <w:szCs w:val="16"/>
                <w:lang w:val="es-BO"/>
              </w:rPr>
              <w:t> </w:t>
            </w:r>
          </w:p>
        </w:tc>
      </w:tr>
      <w:tr w:rsidR="00A95C91" w:rsidRPr="00920973" w14:paraId="5393018F" w14:textId="77777777" w:rsidTr="008B3A76">
        <w:trPr>
          <w:trHeight w:val="43"/>
          <w:jc w:val="center"/>
        </w:trPr>
        <w:tc>
          <w:tcPr>
            <w:tcW w:w="10986"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0FF766" w14:textId="77777777" w:rsidR="00A95C91" w:rsidRPr="00920973" w:rsidRDefault="00A95C91" w:rsidP="008B3A76">
            <w:pPr>
              <w:rPr>
                <w:rFonts w:ascii="Arial" w:hAnsi="Arial" w:cs="Arial"/>
                <w:sz w:val="8"/>
                <w:szCs w:val="16"/>
                <w:lang w:val="es-BO"/>
              </w:rPr>
            </w:pPr>
          </w:p>
        </w:tc>
      </w:tr>
      <w:tr w:rsidR="00A95C91" w:rsidRPr="00920973" w14:paraId="73BEBAA1" w14:textId="77777777" w:rsidTr="008B3A76">
        <w:trPr>
          <w:trHeight w:val="284"/>
          <w:jc w:val="center"/>
        </w:trPr>
        <w:tc>
          <w:tcPr>
            <w:tcW w:w="10986"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49AFAE4E" w14:textId="4CEDF53C" w:rsidR="00A95C91" w:rsidRPr="00920973" w:rsidRDefault="00A95C91" w:rsidP="00B30A2A">
            <w:pPr>
              <w:pStyle w:val="Prrafodelista"/>
              <w:numPr>
                <w:ilvl w:val="0"/>
                <w:numId w:val="72"/>
              </w:numPr>
              <w:ind w:left="299" w:hanging="283"/>
              <w:rPr>
                <w:rFonts w:ascii="Arial" w:hAnsi="Arial" w:cs="Arial"/>
                <w:b/>
                <w:bCs/>
                <w:sz w:val="16"/>
                <w:szCs w:val="16"/>
                <w:lang w:val="es-BO"/>
              </w:rPr>
            </w:pPr>
            <w:r w:rsidRPr="00920973">
              <w:rPr>
                <w:rFonts w:ascii="Arial" w:hAnsi="Arial" w:cs="Arial"/>
                <w:b/>
                <w:bCs/>
                <w:sz w:val="16"/>
                <w:szCs w:val="16"/>
                <w:lang w:val="es-BO"/>
              </w:rPr>
              <w:t xml:space="preserve">MONTO Y PLAZO DE VALIDEZ DE LA PROPUESTA </w:t>
            </w:r>
          </w:p>
        </w:tc>
      </w:tr>
      <w:tr w:rsidR="00A95C91" w:rsidRPr="00920973" w14:paraId="6CB30D4B" w14:textId="77777777" w:rsidTr="008B3A76">
        <w:trPr>
          <w:trHeight w:val="3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770A9996" w14:textId="77777777" w:rsidR="00A95C91" w:rsidRPr="00920973" w:rsidRDefault="00A95C91" w:rsidP="008B3A76">
            <w:pPr>
              <w:rPr>
                <w:rFonts w:ascii="Arial" w:hAnsi="Arial" w:cs="Arial"/>
                <w:sz w:val="8"/>
                <w:szCs w:val="16"/>
                <w:lang w:val="es-BO"/>
              </w:rPr>
            </w:pPr>
          </w:p>
        </w:tc>
      </w:tr>
      <w:tr w:rsidR="00A95C91" w:rsidRPr="00920973" w14:paraId="58C8FF5C" w14:textId="77777777"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2C11F58D" w14:textId="77777777" w:rsidR="00A95C91" w:rsidRPr="00920973" w:rsidRDefault="00A95C91" w:rsidP="008B3A76">
            <w:pPr>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14:paraId="2664DD5A" w14:textId="55D3C9DB" w:rsidR="00A95C91" w:rsidRPr="00920973" w:rsidRDefault="00A95C91" w:rsidP="00102354">
            <w:pPr>
              <w:jc w:val="both"/>
              <w:rPr>
                <w:rFonts w:ascii="Arial" w:hAnsi="Arial" w:cs="Arial"/>
                <w:b/>
                <w:i/>
                <w:sz w:val="16"/>
                <w:szCs w:val="16"/>
                <w:lang w:val="es-BO"/>
              </w:rPr>
            </w:pPr>
            <w:r w:rsidRPr="00920973">
              <w:rPr>
                <w:rFonts w:ascii="Arial" w:hAnsi="Arial" w:cs="Arial"/>
                <w:b/>
                <w:i/>
                <w:sz w:val="16"/>
                <w:szCs w:val="16"/>
                <w:lang w:val="es-BO"/>
              </w:rPr>
              <w:t>(El proponente debe registrar el monto total que ofrece por la provisión de obra y el plazo de validez de su propuesta)</w:t>
            </w:r>
          </w:p>
        </w:tc>
        <w:tc>
          <w:tcPr>
            <w:tcW w:w="236" w:type="dxa"/>
            <w:tcBorders>
              <w:top w:val="nil"/>
              <w:left w:val="nil"/>
              <w:bottom w:val="nil"/>
              <w:right w:val="single" w:sz="12" w:space="0" w:color="244061" w:themeColor="accent1" w:themeShade="80"/>
            </w:tcBorders>
            <w:shd w:val="clear" w:color="auto" w:fill="auto"/>
            <w:vAlign w:val="center"/>
            <w:hideMark/>
          </w:tcPr>
          <w:p w14:paraId="068C8B4F" w14:textId="77777777" w:rsidR="00A95C91" w:rsidRPr="00920973" w:rsidRDefault="00A95C91" w:rsidP="008B3A76">
            <w:pPr>
              <w:rPr>
                <w:rFonts w:ascii="Arial" w:hAnsi="Arial" w:cs="Arial"/>
                <w:sz w:val="16"/>
                <w:szCs w:val="16"/>
                <w:lang w:val="es-BO"/>
              </w:rPr>
            </w:pPr>
          </w:p>
        </w:tc>
      </w:tr>
      <w:tr w:rsidR="00A95C91" w:rsidRPr="00920973" w14:paraId="0EF7B21A" w14:textId="77777777" w:rsidTr="008B3A76">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31F945F6" w14:textId="77777777" w:rsidR="00A95C91" w:rsidRPr="00920973" w:rsidRDefault="00A95C91" w:rsidP="008B3A7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14:paraId="42FDCA87" w14:textId="77777777" w:rsidR="00A95C91" w:rsidRPr="00920973" w:rsidRDefault="00A95C91" w:rsidP="008B3A76">
            <w:pPr>
              <w:rPr>
                <w:rFonts w:ascii="Arial" w:hAnsi="Arial" w:cs="Arial"/>
                <w:b/>
                <w:i/>
                <w:sz w:val="16"/>
                <w:szCs w:val="16"/>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1D4F86EB" w14:textId="77777777" w:rsidR="00A95C91" w:rsidRPr="00920973" w:rsidRDefault="00A95C91" w:rsidP="008B3A76">
            <w:pPr>
              <w:rPr>
                <w:rFonts w:ascii="Arial" w:hAnsi="Arial" w:cs="Arial"/>
                <w:sz w:val="16"/>
                <w:szCs w:val="16"/>
                <w:lang w:val="es-BO"/>
              </w:rPr>
            </w:pPr>
          </w:p>
        </w:tc>
      </w:tr>
      <w:tr w:rsidR="00A95C91" w:rsidRPr="00920973" w14:paraId="53AC2968" w14:textId="77777777" w:rsidTr="008B3A76">
        <w:trPr>
          <w:trHeight w:val="6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F7842EC" w14:textId="77777777" w:rsidR="00A95C91" w:rsidRPr="00920973" w:rsidRDefault="00A95C91" w:rsidP="008B3A76">
            <w:pPr>
              <w:rPr>
                <w:rFonts w:ascii="Arial" w:hAnsi="Arial" w:cs="Arial"/>
                <w:sz w:val="16"/>
                <w:szCs w:val="16"/>
                <w:lang w:val="es-BO"/>
              </w:rPr>
            </w:pPr>
          </w:p>
        </w:tc>
      </w:tr>
      <w:tr w:rsidR="00A95C91" w:rsidRPr="00920973" w14:paraId="74BD4375" w14:textId="77777777" w:rsidTr="008B3A76">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0EBD542D" w14:textId="77777777"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052EA36"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14:paraId="57EFE55E" w14:textId="77777777"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293F397E"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NUMERAL (Bs.)</w:t>
            </w:r>
          </w:p>
        </w:tc>
        <w:tc>
          <w:tcPr>
            <w:tcW w:w="240" w:type="dxa"/>
            <w:tcBorders>
              <w:left w:val="single" w:sz="8" w:space="0" w:color="auto"/>
              <w:right w:val="single" w:sz="8" w:space="0" w:color="auto"/>
            </w:tcBorders>
            <w:shd w:val="clear" w:color="auto" w:fill="FFFFFF"/>
            <w:vAlign w:val="center"/>
          </w:tcPr>
          <w:p w14:paraId="798D514A" w14:textId="77777777"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14:paraId="3D747EC4" w14:textId="77777777" w:rsidR="00A95C91" w:rsidRPr="00920973" w:rsidRDefault="00A95C91" w:rsidP="008B3A76">
            <w:pPr>
              <w:jc w:val="center"/>
              <w:rPr>
                <w:rFonts w:ascii="Arial" w:hAnsi="Arial" w:cs="Arial"/>
                <w:sz w:val="16"/>
                <w:szCs w:val="16"/>
                <w:lang w:val="es-BO"/>
              </w:rPr>
            </w:pPr>
            <w:r w:rsidRPr="00920973">
              <w:rPr>
                <w:rFonts w:ascii="Arial" w:hAnsi="Arial" w:cs="Arial"/>
                <w:b/>
                <w:bCs/>
                <w:sz w:val="16"/>
                <w:szCs w:val="16"/>
                <w:lang w:val="es-BO"/>
              </w:rPr>
              <w:t>MONTO LITERAL</w:t>
            </w:r>
          </w:p>
        </w:tc>
        <w:tc>
          <w:tcPr>
            <w:tcW w:w="287" w:type="dxa"/>
            <w:gridSpan w:val="2"/>
            <w:tcBorders>
              <w:top w:val="nil"/>
              <w:left w:val="single" w:sz="8" w:space="0" w:color="auto"/>
              <w:bottom w:val="nil"/>
              <w:right w:val="nil"/>
            </w:tcBorders>
            <w:shd w:val="clear" w:color="auto" w:fill="auto"/>
            <w:vAlign w:val="center"/>
          </w:tcPr>
          <w:p w14:paraId="392FFAD9" w14:textId="77777777"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6F786E64" w14:textId="77777777" w:rsidR="00437C31" w:rsidRPr="00920973" w:rsidRDefault="00A95C91" w:rsidP="008B3A76">
            <w:pPr>
              <w:jc w:val="center"/>
              <w:rPr>
                <w:rFonts w:ascii="Arial" w:hAnsi="Arial" w:cs="Arial"/>
                <w:b/>
                <w:bCs/>
                <w:sz w:val="16"/>
                <w:szCs w:val="16"/>
                <w:lang w:val="es-BO"/>
              </w:rPr>
            </w:pPr>
            <w:r w:rsidRPr="00920973">
              <w:rPr>
                <w:rFonts w:ascii="Arial" w:hAnsi="Arial" w:cs="Arial"/>
                <w:b/>
                <w:bCs/>
                <w:sz w:val="16"/>
                <w:szCs w:val="16"/>
                <w:lang w:val="es-BO"/>
              </w:rPr>
              <w:t>PLAZO DE VALIDEZ</w:t>
            </w:r>
            <w:r w:rsidR="00437C31" w:rsidRPr="00920973">
              <w:rPr>
                <w:rFonts w:ascii="Arial" w:hAnsi="Arial" w:cs="Arial"/>
                <w:b/>
                <w:bCs/>
                <w:sz w:val="16"/>
                <w:szCs w:val="16"/>
                <w:lang w:val="es-BO"/>
              </w:rPr>
              <w:t xml:space="preserve"> </w:t>
            </w:r>
          </w:p>
          <w:p w14:paraId="00B721EA" w14:textId="7A2FD501" w:rsidR="00A95C91" w:rsidRPr="00920973" w:rsidRDefault="00437C31" w:rsidP="008B3A76">
            <w:pPr>
              <w:jc w:val="center"/>
              <w:rPr>
                <w:rFonts w:ascii="Arial" w:hAnsi="Arial" w:cs="Arial"/>
                <w:sz w:val="16"/>
                <w:szCs w:val="16"/>
                <w:lang w:val="es-BO"/>
              </w:rPr>
            </w:pPr>
            <w:r w:rsidRPr="00920973">
              <w:rPr>
                <w:rFonts w:ascii="Arial" w:hAnsi="Arial" w:cs="Arial"/>
                <w:b/>
                <w:bCs/>
                <w:sz w:val="16"/>
                <w:szCs w:val="16"/>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C9CC1A3" w14:textId="77777777" w:rsidR="00A95C91" w:rsidRPr="00920973" w:rsidRDefault="00A95C91" w:rsidP="008B3A76">
            <w:pPr>
              <w:jc w:val="center"/>
              <w:rPr>
                <w:rFonts w:ascii="Arial" w:hAnsi="Arial" w:cs="Arial"/>
                <w:sz w:val="16"/>
                <w:szCs w:val="16"/>
                <w:lang w:val="es-BO"/>
              </w:rPr>
            </w:pPr>
          </w:p>
        </w:tc>
      </w:tr>
      <w:tr w:rsidR="00A95C91" w:rsidRPr="00920973" w14:paraId="3730D495" w14:textId="77777777" w:rsidTr="008B3A76">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1BD1E285" w14:textId="77777777" w:rsidR="00A95C91" w:rsidRPr="00920973" w:rsidRDefault="00A95C91" w:rsidP="008B3A7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0BBCD76E" w14:textId="6999BCA5" w:rsidR="00C11D4C" w:rsidRDefault="00C11D4C" w:rsidP="008B3A76">
            <w:pPr>
              <w:jc w:val="center"/>
              <w:rPr>
                <w:rFonts w:ascii="Arial" w:hAnsi="Arial" w:cs="Arial"/>
                <w:b/>
                <w:bCs/>
                <w:sz w:val="16"/>
                <w:szCs w:val="16"/>
                <w:lang w:val="es-BO"/>
              </w:rPr>
            </w:pPr>
            <w:r w:rsidRPr="00C11D4C">
              <w:rPr>
                <w:rFonts w:ascii="Arial" w:hAnsi="Arial" w:cs="Arial"/>
                <w:b/>
                <w:bCs/>
                <w:sz w:val="16"/>
                <w:szCs w:val="16"/>
                <w:lang w:val="es-BO"/>
              </w:rPr>
              <w:t xml:space="preserve">OBRA REFUERZO ESTRUCTURAL DEL ÁREA DE PALIERES DE GRADAS </w:t>
            </w:r>
            <w:r w:rsidR="00FE30AB">
              <w:rPr>
                <w:rFonts w:ascii="Arial" w:hAnsi="Arial" w:cs="Arial"/>
                <w:b/>
                <w:bCs/>
                <w:sz w:val="16"/>
                <w:szCs w:val="16"/>
                <w:lang w:val="es-BO"/>
              </w:rPr>
              <w:t>DEL EDIFICIO BCB</w:t>
            </w:r>
          </w:p>
          <w:p w14:paraId="5DEBBFB0" w14:textId="66A142A4" w:rsidR="00102354" w:rsidRPr="00920973" w:rsidRDefault="00102354" w:rsidP="008B3A76">
            <w:pPr>
              <w:jc w:val="center"/>
              <w:rPr>
                <w:rFonts w:ascii="Arial" w:hAnsi="Arial" w:cs="Arial"/>
                <w:b/>
                <w:bCs/>
                <w:sz w:val="16"/>
                <w:szCs w:val="16"/>
                <w:lang w:val="es-BO"/>
              </w:rPr>
            </w:pPr>
            <w:r>
              <w:rPr>
                <w:rFonts w:ascii="Arial" w:hAnsi="Arial" w:cs="Arial"/>
                <w:b/>
                <w:bCs/>
                <w:sz w:val="16"/>
                <w:szCs w:val="16"/>
                <w:lang w:val="es-BO"/>
              </w:rPr>
              <w:t xml:space="preserve">Según Especificaciones </w:t>
            </w:r>
            <w:r w:rsidR="00563EBE">
              <w:rPr>
                <w:rFonts w:ascii="Arial" w:hAnsi="Arial" w:cs="Arial"/>
                <w:b/>
                <w:bCs/>
                <w:sz w:val="16"/>
                <w:szCs w:val="16"/>
                <w:lang w:val="es-BO"/>
              </w:rPr>
              <w:t>Técnicas</w:t>
            </w:r>
          </w:p>
        </w:tc>
        <w:tc>
          <w:tcPr>
            <w:tcW w:w="236" w:type="dxa"/>
            <w:tcBorders>
              <w:top w:val="nil"/>
              <w:left w:val="single" w:sz="8" w:space="0" w:color="auto"/>
              <w:bottom w:val="nil"/>
              <w:right w:val="nil"/>
            </w:tcBorders>
            <w:shd w:val="clear" w:color="auto" w:fill="auto"/>
            <w:vAlign w:val="center"/>
          </w:tcPr>
          <w:p w14:paraId="3825A5B2" w14:textId="77777777" w:rsidR="00A95C91" w:rsidRPr="00920973" w:rsidRDefault="00A95C91" w:rsidP="008B3A7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14:paraId="17526094" w14:textId="77777777" w:rsidR="00A95C91" w:rsidRPr="00920973" w:rsidRDefault="00A95C91" w:rsidP="008B3A7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14:paraId="4E4FC91C" w14:textId="77777777" w:rsidR="00A95C91" w:rsidRPr="00920973" w:rsidRDefault="00A95C91" w:rsidP="008B3A7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65E30B9D" w14:textId="77777777" w:rsidR="00A95C91" w:rsidRPr="00920973" w:rsidRDefault="00A95C91" w:rsidP="008B3A7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14:paraId="52417B13" w14:textId="77777777" w:rsidR="00A95C91" w:rsidRPr="00920973" w:rsidRDefault="00A95C91" w:rsidP="008B3A7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351B571A" w14:textId="77777777" w:rsidR="00A95C91" w:rsidRPr="00920973" w:rsidRDefault="00A95C91" w:rsidP="008B3A7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74E95A0F" w14:textId="77777777" w:rsidR="00A95C91" w:rsidRPr="00920973" w:rsidRDefault="00A95C91" w:rsidP="008B3A76">
            <w:pPr>
              <w:jc w:val="center"/>
              <w:rPr>
                <w:rFonts w:ascii="Arial" w:hAnsi="Arial" w:cs="Arial"/>
                <w:sz w:val="16"/>
                <w:szCs w:val="16"/>
                <w:lang w:val="es-BO"/>
              </w:rPr>
            </w:pPr>
          </w:p>
        </w:tc>
      </w:tr>
      <w:tr w:rsidR="00A95C91" w:rsidRPr="00920973" w14:paraId="5B70C5B7" w14:textId="77777777" w:rsidTr="008B3A76">
        <w:trPr>
          <w:trHeight w:val="284"/>
          <w:jc w:val="center"/>
        </w:trPr>
        <w:tc>
          <w:tcPr>
            <w:tcW w:w="10986"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3747E033" w14:textId="77777777" w:rsidR="00A95C91" w:rsidRPr="00920973" w:rsidRDefault="00A95C91" w:rsidP="008B3A76">
            <w:pPr>
              <w:jc w:val="both"/>
              <w:rPr>
                <w:b/>
                <w:strike/>
                <w:sz w:val="14"/>
                <w:szCs w:val="16"/>
                <w:lang w:val="es-BO"/>
              </w:rPr>
            </w:pPr>
          </w:p>
        </w:tc>
      </w:tr>
    </w:tbl>
    <w:p w14:paraId="3E88D227" w14:textId="77777777" w:rsidR="00A95C91" w:rsidRPr="00920973" w:rsidRDefault="00A95C91" w:rsidP="002B1552">
      <w:pPr>
        <w:jc w:val="center"/>
        <w:rPr>
          <w:rFonts w:ascii="Verdana" w:hAnsi="Verdana" w:cs="Arial"/>
          <w:b/>
          <w:sz w:val="18"/>
          <w:szCs w:val="18"/>
          <w:lang w:val="es-BO"/>
        </w:rPr>
      </w:pPr>
    </w:p>
    <w:p w14:paraId="4BA1FF42" w14:textId="77777777" w:rsidR="00440E72" w:rsidRPr="00920973" w:rsidRDefault="00440E72" w:rsidP="00440E72">
      <w:pPr>
        <w:jc w:val="both"/>
        <w:rPr>
          <w:rFonts w:ascii="Verdana" w:hAnsi="Verdana" w:cs="Arial"/>
          <w:sz w:val="18"/>
          <w:szCs w:val="16"/>
          <w:lang w:val="es-BO"/>
        </w:rPr>
      </w:pPr>
      <w:r w:rsidRPr="00920973">
        <w:rPr>
          <w:rFonts w:ascii="Verdana" w:hAnsi="Verdana" w:cs="Arial"/>
          <w:sz w:val="18"/>
          <w:szCs w:val="16"/>
          <w:lang w:val="es-BO"/>
        </w:rPr>
        <w:t xml:space="preserve">A nombre de </w:t>
      </w:r>
      <w:r w:rsidRPr="00920973">
        <w:rPr>
          <w:rFonts w:ascii="Verdana" w:hAnsi="Verdana" w:cs="Arial"/>
          <w:b/>
          <w:i/>
          <w:sz w:val="18"/>
          <w:szCs w:val="16"/>
          <w:lang w:val="es-BO"/>
        </w:rPr>
        <w:t xml:space="preserve">(Nombre del proponente) </w:t>
      </w:r>
      <w:r w:rsidRPr="00920973">
        <w:rPr>
          <w:rFonts w:ascii="Verdana" w:hAnsi="Verdana" w:cs="Arial"/>
          <w:sz w:val="18"/>
          <w:szCs w:val="16"/>
          <w:lang w:val="es-BO"/>
        </w:rPr>
        <w:t>a la cual represento, remito la presente propuesta, declarando expresamente mi conformidad y compromiso de cumplimiento conforme con los siguientes puntos:</w:t>
      </w:r>
    </w:p>
    <w:p w14:paraId="29DE2E46" w14:textId="77777777" w:rsidR="00440E72" w:rsidRPr="00920973" w:rsidRDefault="00440E72" w:rsidP="00C665FD">
      <w:pPr>
        <w:pStyle w:val="Prrafodelista"/>
        <w:suppressAutoHyphens/>
        <w:ind w:left="426"/>
        <w:jc w:val="both"/>
        <w:rPr>
          <w:rFonts w:ascii="Verdana" w:hAnsi="Verdana" w:cs="Arial"/>
          <w:b/>
          <w:sz w:val="18"/>
          <w:szCs w:val="18"/>
          <w:lang w:val="es-BO"/>
        </w:rPr>
      </w:pPr>
    </w:p>
    <w:p w14:paraId="40D83700" w14:textId="77777777" w:rsidR="00A544DB" w:rsidRPr="00920973" w:rsidRDefault="00A544DB" w:rsidP="00B30A2A">
      <w:pPr>
        <w:pStyle w:val="Prrafodelista"/>
        <w:numPr>
          <w:ilvl w:val="3"/>
          <w:numId w:val="51"/>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t>De las Condiciones del Proceso</w:t>
      </w:r>
    </w:p>
    <w:p w14:paraId="41C2E46D" w14:textId="77777777" w:rsidR="00A544DB" w:rsidRPr="00920973" w:rsidRDefault="00A544DB" w:rsidP="00A544DB">
      <w:pPr>
        <w:suppressAutoHyphens/>
        <w:ind w:left="360"/>
        <w:jc w:val="both"/>
        <w:rPr>
          <w:rFonts w:ascii="Verdana" w:hAnsi="Verdana" w:cs="Arial"/>
          <w:b/>
          <w:sz w:val="18"/>
          <w:szCs w:val="18"/>
          <w:lang w:val="es-BO"/>
        </w:rPr>
      </w:pPr>
    </w:p>
    <w:p w14:paraId="6CC1F2E0" w14:textId="77777777"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cumplir estrictamente la normativa de la Ley N° 1178, de Administración y Control Gubernamentales, lo establecido en las NB-SABS y el presente DBC.</w:t>
      </w:r>
    </w:p>
    <w:p w14:paraId="678F6DF0" w14:textId="77777777" w:rsidR="00592390" w:rsidRPr="00920973" w:rsidRDefault="00592390" w:rsidP="00592390">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no tener conflicto de intereses para el presente proceso de contratación.</w:t>
      </w:r>
    </w:p>
    <w:p w14:paraId="0479860E" w14:textId="77777777" w:rsidR="00592390" w:rsidRPr="00920973" w:rsidRDefault="00592390" w:rsidP="00CE4F5C">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45186FD9" w14:textId="77777777"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920973">
        <w:rPr>
          <w:rFonts w:ascii="Verdana" w:hAnsi="Verdana" w:cs="Arial"/>
          <w:sz w:val="18"/>
          <w:szCs w:val="18"/>
          <w:lang w:val="es-BO"/>
        </w:rPr>
        <w:t>rvas todas las estipulaciones en</w:t>
      </w:r>
      <w:r w:rsidRPr="00920973">
        <w:rPr>
          <w:rFonts w:ascii="Verdana" w:hAnsi="Verdana" w:cs="Arial"/>
          <w:sz w:val="18"/>
          <w:szCs w:val="18"/>
          <w:lang w:val="es-BO"/>
        </w:rPr>
        <w:t xml:space="preserve"> dichos documentos y la adhesión al texto del contrato.</w:t>
      </w:r>
    </w:p>
    <w:p w14:paraId="5587AA7A" w14:textId="77777777" w:rsidR="00114736" w:rsidRPr="00920973" w:rsidRDefault="00114736" w:rsidP="00114736">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A3F192" w14:textId="77777777" w:rsidR="007B1391" w:rsidRPr="00920973" w:rsidRDefault="007B1391" w:rsidP="007B1391">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2A5147" w:rsidRPr="00920973">
        <w:rPr>
          <w:rFonts w:ascii="Verdana" w:hAnsi="Verdana" w:cs="Arial"/>
          <w:sz w:val="18"/>
          <w:szCs w:val="18"/>
          <w:lang w:val="es-BO"/>
        </w:rPr>
        <w:t xml:space="preserve"> sin perjuicio de lo dispuesto en normativa específica</w:t>
      </w:r>
      <w:r w:rsidRPr="00920973">
        <w:rPr>
          <w:rFonts w:ascii="Verdana" w:hAnsi="Verdana" w:cs="Arial"/>
          <w:sz w:val="18"/>
          <w:szCs w:val="18"/>
          <w:lang w:val="es-BO"/>
        </w:rPr>
        <w:t>.</w:t>
      </w:r>
    </w:p>
    <w:p w14:paraId="142777B9" w14:textId="77777777" w:rsidR="00B5726E" w:rsidRPr="00920973" w:rsidRDefault="007206E3"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Declaro la autenticidad de las garantías presentadas en el proceso de contratación, autorizando su verificación en las instancias correspondientes.</w:t>
      </w:r>
    </w:p>
    <w:p w14:paraId="063D1B6C" w14:textId="6C597B6A" w:rsidR="00B5726E" w:rsidRPr="00920973" w:rsidRDefault="00B5726E" w:rsidP="00C665F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 xml:space="preserve">Me comprometo a denunciar, posibles actos de corrupción en el presente proceso de contratación, en el marco de lo dispuesto por la Ley N° </w:t>
      </w:r>
      <w:r w:rsidR="0060628B">
        <w:rPr>
          <w:rFonts w:ascii="Verdana" w:hAnsi="Verdana" w:cs="Arial"/>
          <w:sz w:val="18"/>
          <w:szCs w:val="18"/>
          <w:lang w:val="es-BO"/>
        </w:rPr>
        <w:t>974</w:t>
      </w:r>
      <w:r w:rsidRPr="00920973">
        <w:rPr>
          <w:rFonts w:ascii="Verdana" w:hAnsi="Verdana" w:cs="Arial"/>
          <w:sz w:val="18"/>
          <w:szCs w:val="18"/>
          <w:lang w:val="es-BO"/>
        </w:rPr>
        <w:t xml:space="preserve"> de Unidades de Transparencia.</w:t>
      </w:r>
    </w:p>
    <w:p w14:paraId="7D031336" w14:textId="77777777" w:rsidR="006F2DE7" w:rsidRPr="00920973" w:rsidRDefault="006F2DE7"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t>Acepto a sola f</w:t>
      </w:r>
      <w:r w:rsidR="00E05F9D" w:rsidRPr="00920973">
        <w:rPr>
          <w:rFonts w:ascii="Verdana" w:hAnsi="Verdana" w:cs="Arial"/>
          <w:sz w:val="18"/>
          <w:szCs w:val="18"/>
          <w:lang w:val="es-BO"/>
        </w:rPr>
        <w:t xml:space="preserve">irma de este documento que </w:t>
      </w:r>
      <w:r w:rsidR="004E5D52" w:rsidRPr="00920973">
        <w:rPr>
          <w:rFonts w:ascii="Verdana" w:hAnsi="Verdana" w:cs="Arial"/>
          <w:sz w:val="18"/>
          <w:szCs w:val="18"/>
          <w:lang w:val="es-BO"/>
        </w:rPr>
        <w:t>todos los</w:t>
      </w:r>
      <w:r w:rsidR="00E05F9D" w:rsidRPr="00920973">
        <w:rPr>
          <w:rFonts w:ascii="Verdana" w:hAnsi="Verdana" w:cs="Arial"/>
          <w:sz w:val="18"/>
          <w:szCs w:val="18"/>
          <w:lang w:val="es-BO"/>
        </w:rPr>
        <w:t xml:space="preserve"> Formularios presentado</w:t>
      </w:r>
      <w:r w:rsidRPr="00920973">
        <w:rPr>
          <w:rFonts w:ascii="Verdana" w:hAnsi="Verdana" w:cs="Arial"/>
          <w:sz w:val="18"/>
          <w:szCs w:val="18"/>
          <w:lang w:val="es-BO"/>
        </w:rPr>
        <w:t>s se tienen por sus</w:t>
      </w:r>
      <w:r w:rsidR="00E05F9D" w:rsidRPr="00920973">
        <w:rPr>
          <w:rFonts w:ascii="Verdana" w:hAnsi="Verdana" w:cs="Arial"/>
          <w:sz w:val="18"/>
          <w:szCs w:val="18"/>
          <w:lang w:val="es-BO"/>
        </w:rPr>
        <w:t>crito</w:t>
      </w:r>
      <w:r w:rsidRPr="00920973">
        <w:rPr>
          <w:rFonts w:ascii="Verdana" w:hAnsi="Verdana" w:cs="Arial"/>
          <w:sz w:val="18"/>
          <w:szCs w:val="18"/>
          <w:lang w:val="es-BO"/>
        </w:rPr>
        <w:t>s</w:t>
      </w:r>
      <w:r w:rsidR="009F3390" w:rsidRPr="00920973">
        <w:rPr>
          <w:rFonts w:ascii="Verdana" w:hAnsi="Verdana" w:cs="Arial"/>
          <w:sz w:val="18"/>
          <w:szCs w:val="18"/>
          <w:lang w:val="es-BO"/>
        </w:rPr>
        <w:t>, excepto el Formulario A-5 y Formulario A-6, los cuales deben estar firmados por los profesionales propuestos.</w:t>
      </w:r>
    </w:p>
    <w:p w14:paraId="7A04FBF8" w14:textId="1FE396FF" w:rsidR="00A544DB" w:rsidRPr="00920973" w:rsidRDefault="00A544DB" w:rsidP="00C935ED">
      <w:pPr>
        <w:numPr>
          <w:ilvl w:val="0"/>
          <w:numId w:val="2"/>
        </w:numPr>
        <w:tabs>
          <w:tab w:val="clear" w:pos="360"/>
        </w:tabs>
        <w:ind w:left="567" w:hanging="425"/>
        <w:jc w:val="both"/>
        <w:rPr>
          <w:rFonts w:ascii="Verdana" w:hAnsi="Verdana" w:cs="Arial"/>
          <w:sz w:val="18"/>
          <w:szCs w:val="18"/>
          <w:lang w:val="es-BO"/>
        </w:rPr>
      </w:pPr>
      <w:r w:rsidRPr="00920973">
        <w:rPr>
          <w:rFonts w:ascii="Verdana" w:hAnsi="Verdana" w:cs="Arial"/>
          <w:sz w:val="18"/>
          <w:szCs w:val="18"/>
          <w:lang w:val="es-BO"/>
        </w:rPr>
        <w:lastRenderedPageBreak/>
        <w:t xml:space="preserve">Declaro que el personal clave propuesto </w:t>
      </w:r>
      <w:r w:rsidR="00376703" w:rsidRPr="00920973">
        <w:rPr>
          <w:rFonts w:ascii="Verdana" w:hAnsi="Verdana" w:cs="Arial"/>
          <w:sz w:val="18"/>
          <w:szCs w:val="18"/>
          <w:lang w:val="es-BO"/>
        </w:rPr>
        <w:t xml:space="preserve">en el Formulario A-5 y Formulario A-6 </w:t>
      </w:r>
      <w:r w:rsidRPr="00920973">
        <w:rPr>
          <w:rFonts w:ascii="Verdana" w:hAnsi="Verdana" w:cs="Arial"/>
          <w:sz w:val="18"/>
          <w:szCs w:val="18"/>
          <w:lang w:val="es-BO"/>
        </w:rPr>
        <w:t>se encuentra inscrito en los Registros que prevé la normati</w:t>
      </w:r>
      <w:r w:rsidR="00376703" w:rsidRPr="00920973">
        <w:rPr>
          <w:rFonts w:ascii="Verdana" w:hAnsi="Verdana" w:cs="Arial"/>
          <w:sz w:val="18"/>
          <w:szCs w:val="18"/>
          <w:lang w:val="es-BO"/>
        </w:rPr>
        <w:t>va vigente (cuando corresponda) y que éste no está considerado como personal clave en propuestas</w:t>
      </w:r>
      <w:r w:rsidR="00251E7E" w:rsidRPr="00920973">
        <w:rPr>
          <w:rFonts w:ascii="Verdana" w:hAnsi="Verdana" w:cs="Arial"/>
          <w:sz w:val="18"/>
          <w:szCs w:val="18"/>
          <w:lang w:val="es-BO"/>
        </w:rPr>
        <w:t xml:space="preserve"> </w:t>
      </w:r>
      <w:r w:rsidR="00176052" w:rsidRPr="00920973">
        <w:rPr>
          <w:rFonts w:ascii="Verdana" w:hAnsi="Verdana" w:cs="Arial"/>
          <w:sz w:val="18"/>
          <w:szCs w:val="18"/>
          <w:lang w:val="es-BO"/>
        </w:rPr>
        <w:t xml:space="preserve">de otras empresas </w:t>
      </w:r>
      <w:r w:rsidR="00251E7E" w:rsidRPr="00920973">
        <w:rPr>
          <w:rFonts w:ascii="Verdana" w:hAnsi="Verdana" w:cs="Arial"/>
          <w:sz w:val="18"/>
          <w:szCs w:val="18"/>
          <w:lang w:val="es-BO"/>
        </w:rPr>
        <w:t>dentro de este proceso de contratación</w:t>
      </w:r>
      <w:r w:rsidR="00376703" w:rsidRPr="00920973">
        <w:rPr>
          <w:rFonts w:ascii="Verdana" w:hAnsi="Verdana" w:cs="Arial"/>
          <w:sz w:val="18"/>
          <w:szCs w:val="18"/>
          <w:lang w:val="es-BO"/>
        </w:rPr>
        <w:t>.</w:t>
      </w:r>
    </w:p>
    <w:p w14:paraId="2E1ED1DC" w14:textId="77777777" w:rsidR="00A544DB" w:rsidRPr="00920973" w:rsidRDefault="00A544DB" w:rsidP="00B30A2A">
      <w:pPr>
        <w:pStyle w:val="Prrafodelista"/>
        <w:numPr>
          <w:ilvl w:val="3"/>
          <w:numId w:val="51"/>
        </w:numPr>
        <w:suppressAutoHyphens/>
        <w:ind w:left="426" w:hanging="426"/>
        <w:jc w:val="both"/>
        <w:rPr>
          <w:rFonts w:ascii="Verdana" w:hAnsi="Verdana" w:cs="Arial"/>
          <w:b/>
          <w:sz w:val="18"/>
          <w:szCs w:val="18"/>
          <w:lang w:val="es-BO"/>
        </w:rPr>
      </w:pPr>
      <w:r w:rsidRPr="00920973">
        <w:rPr>
          <w:rFonts w:ascii="Verdana" w:hAnsi="Verdana" w:cs="Arial"/>
          <w:b/>
          <w:sz w:val="18"/>
          <w:szCs w:val="18"/>
          <w:lang w:val="es-BO"/>
        </w:rPr>
        <w:t>De la Presentación de Documentos</w:t>
      </w:r>
    </w:p>
    <w:p w14:paraId="6F65A7C1" w14:textId="77777777" w:rsidR="00A544DB" w:rsidRPr="00920973" w:rsidRDefault="00A544DB" w:rsidP="00A544DB">
      <w:pPr>
        <w:jc w:val="both"/>
        <w:rPr>
          <w:rFonts w:ascii="Verdana" w:hAnsi="Verdana" w:cs="Arial"/>
          <w:b/>
          <w:sz w:val="18"/>
          <w:szCs w:val="18"/>
          <w:lang w:val="es-BO"/>
        </w:rPr>
      </w:pPr>
    </w:p>
    <w:p w14:paraId="29E19837" w14:textId="2767D4AC" w:rsidR="008037C3" w:rsidRPr="00920973" w:rsidRDefault="008037C3" w:rsidP="008037C3">
      <w:pPr>
        <w:jc w:val="both"/>
        <w:rPr>
          <w:rFonts w:ascii="Verdana" w:hAnsi="Verdana" w:cs="Arial"/>
          <w:sz w:val="18"/>
          <w:szCs w:val="18"/>
          <w:lang w:val="es-BO"/>
        </w:rPr>
      </w:pPr>
      <w:r w:rsidRPr="00920973">
        <w:rPr>
          <w:rFonts w:ascii="Verdana" w:hAnsi="Verdana" w:cs="Arial"/>
          <w:sz w:val="18"/>
          <w:szCs w:val="18"/>
          <w:lang w:val="es-BO"/>
        </w:rPr>
        <w:t xml:space="preserve">En caso de ser adjudicado, para la suscripción de contrato, me comprometo a presentar la siguiente documentación, en </w:t>
      </w:r>
      <w:r w:rsidRPr="00102354">
        <w:rPr>
          <w:rFonts w:ascii="Verdana" w:hAnsi="Verdana" w:cs="Arial"/>
          <w:b/>
          <w:sz w:val="18"/>
          <w:szCs w:val="18"/>
          <w:u w:val="single"/>
          <w:lang w:val="es-BO"/>
        </w:rPr>
        <w:t>original o fotocopia legalizada</w:t>
      </w:r>
      <w:r w:rsidRPr="00920973">
        <w:rPr>
          <w:rFonts w:ascii="Verdana" w:hAnsi="Verdana" w:cs="Arial"/>
          <w:sz w:val="18"/>
          <w:szCs w:val="18"/>
          <w:lang w:val="es-BO"/>
        </w:rPr>
        <w:t>, salvo aquella documentación cuya información se encuentre consignada en el Certificado RUPE, aceptando que el incumplimiento es causal de descalificación de la propuesta. En caso de Asociaciones Accidentales, la documentación conjunta a presentar es la señalada en los incisos</w:t>
      </w:r>
      <w:r w:rsidR="00376703" w:rsidRPr="00920973">
        <w:rPr>
          <w:rFonts w:ascii="Verdana" w:hAnsi="Verdana" w:cs="Arial"/>
          <w:sz w:val="18"/>
          <w:szCs w:val="18"/>
          <w:lang w:val="es-BO"/>
        </w:rPr>
        <w:t xml:space="preserve"> </w:t>
      </w:r>
      <w:r w:rsidRPr="00920973">
        <w:rPr>
          <w:rFonts w:ascii="Verdana" w:hAnsi="Verdana" w:cs="Arial"/>
          <w:sz w:val="18"/>
          <w:szCs w:val="18"/>
          <w:lang w:val="es-BO"/>
        </w:rPr>
        <w:t>a), d</w:t>
      </w:r>
      <w:r w:rsidR="00E3460D" w:rsidRPr="00920973">
        <w:rPr>
          <w:rFonts w:ascii="Verdana" w:hAnsi="Verdana" w:cs="Arial"/>
          <w:sz w:val="18"/>
          <w:szCs w:val="18"/>
          <w:lang w:val="es-BO"/>
        </w:rPr>
        <w:t>)</w:t>
      </w:r>
      <w:r w:rsidR="005553B7" w:rsidRPr="00920973">
        <w:rPr>
          <w:rFonts w:ascii="Verdana" w:hAnsi="Verdana" w:cs="Arial"/>
          <w:sz w:val="18"/>
          <w:szCs w:val="18"/>
          <w:lang w:val="es-BO"/>
        </w:rPr>
        <w:t>,</w:t>
      </w:r>
      <w:r w:rsidR="004831A7">
        <w:rPr>
          <w:rFonts w:ascii="Verdana" w:hAnsi="Verdana" w:cs="Arial"/>
          <w:sz w:val="18"/>
          <w:szCs w:val="18"/>
          <w:lang w:val="es-BO"/>
        </w:rPr>
        <w:t xml:space="preserve"> i), j),</w:t>
      </w:r>
      <w:r w:rsidR="000B2EF4" w:rsidRPr="00920973">
        <w:rPr>
          <w:rFonts w:ascii="Verdana" w:hAnsi="Verdana" w:cs="Arial"/>
          <w:sz w:val="18"/>
          <w:szCs w:val="18"/>
          <w:lang w:val="es-BO"/>
        </w:rPr>
        <w:t xml:space="preserve"> </w:t>
      </w:r>
      <w:r w:rsidR="00C90C7C" w:rsidRPr="00920973">
        <w:rPr>
          <w:rFonts w:ascii="Verdana" w:hAnsi="Verdana" w:cs="Arial"/>
          <w:sz w:val="18"/>
          <w:szCs w:val="18"/>
          <w:lang w:val="es-BO"/>
        </w:rPr>
        <w:t>l</w:t>
      </w:r>
      <w:r w:rsidR="007E2CE3" w:rsidRPr="00920973">
        <w:rPr>
          <w:rFonts w:ascii="Verdana" w:hAnsi="Verdana" w:cs="Arial"/>
          <w:sz w:val="18"/>
          <w:szCs w:val="18"/>
          <w:lang w:val="es-BO"/>
        </w:rPr>
        <w:t>),</w:t>
      </w:r>
      <w:r w:rsidR="00C90C7C" w:rsidRPr="00920973">
        <w:rPr>
          <w:rFonts w:ascii="Verdana" w:hAnsi="Verdana" w:cs="Arial"/>
          <w:sz w:val="18"/>
          <w:szCs w:val="18"/>
          <w:lang w:val="es-BO"/>
        </w:rPr>
        <w:t xml:space="preserve"> m</w:t>
      </w:r>
      <w:r w:rsidR="00953956" w:rsidRPr="00920973">
        <w:rPr>
          <w:rFonts w:ascii="Verdana" w:hAnsi="Verdana" w:cs="Arial"/>
          <w:sz w:val="18"/>
          <w:szCs w:val="18"/>
          <w:lang w:val="es-BO"/>
        </w:rPr>
        <w:t>)</w:t>
      </w:r>
      <w:r w:rsidR="00B50017" w:rsidRPr="00920973">
        <w:rPr>
          <w:rFonts w:ascii="Verdana" w:hAnsi="Verdana" w:cs="Arial"/>
          <w:sz w:val="18"/>
          <w:szCs w:val="18"/>
          <w:lang w:val="es-BO"/>
        </w:rPr>
        <w:t xml:space="preserve"> y </w:t>
      </w:r>
      <w:r w:rsidR="00D76CDF" w:rsidRPr="00920973">
        <w:rPr>
          <w:rFonts w:ascii="Verdana" w:hAnsi="Verdana" w:cs="Arial"/>
          <w:sz w:val="18"/>
          <w:szCs w:val="18"/>
          <w:lang w:val="es-BO"/>
        </w:rPr>
        <w:t>o</w:t>
      </w:r>
      <w:r w:rsidR="00B50017" w:rsidRPr="00920973">
        <w:rPr>
          <w:rFonts w:ascii="Verdana" w:hAnsi="Verdana" w:cs="Arial"/>
          <w:sz w:val="18"/>
          <w:szCs w:val="18"/>
          <w:lang w:val="es-BO"/>
        </w:rPr>
        <w:t>).</w:t>
      </w:r>
    </w:p>
    <w:p w14:paraId="4E994E9F" w14:textId="77777777" w:rsidR="008037C3" w:rsidRPr="00920973" w:rsidRDefault="008037C3" w:rsidP="00A544DB">
      <w:pPr>
        <w:jc w:val="both"/>
        <w:rPr>
          <w:rFonts w:ascii="Verdana" w:hAnsi="Verdana" w:cs="Arial"/>
          <w:b/>
          <w:sz w:val="18"/>
          <w:szCs w:val="18"/>
          <w:lang w:val="es-BO"/>
        </w:rPr>
      </w:pPr>
    </w:p>
    <w:p w14:paraId="6A69FF07" w14:textId="1867C3EC" w:rsidR="001B5D73" w:rsidRPr="00920973" w:rsidRDefault="001B5D73" w:rsidP="00B30A2A">
      <w:pPr>
        <w:numPr>
          <w:ilvl w:val="0"/>
          <w:numId w:val="60"/>
        </w:numPr>
        <w:jc w:val="both"/>
        <w:rPr>
          <w:rFonts w:ascii="Verdana" w:hAnsi="Verdana" w:cs="Arial"/>
          <w:sz w:val="18"/>
          <w:szCs w:val="18"/>
          <w:lang w:val="es-BO"/>
        </w:rPr>
      </w:pPr>
      <w:r w:rsidRPr="00920973">
        <w:rPr>
          <w:rFonts w:ascii="Verdana" w:hAnsi="Verdana" w:cs="Arial"/>
          <w:sz w:val="18"/>
          <w:szCs w:val="18"/>
          <w:lang w:val="es-BO"/>
        </w:rPr>
        <w:t>Certificado RUPE que respald</w:t>
      </w:r>
      <w:r w:rsidR="00F32F72" w:rsidRPr="00920973">
        <w:rPr>
          <w:rFonts w:ascii="Verdana" w:hAnsi="Verdana" w:cs="Arial"/>
          <w:sz w:val="18"/>
          <w:szCs w:val="18"/>
          <w:lang w:val="es-BO"/>
        </w:rPr>
        <w:t>e la información declarada en la</w:t>
      </w:r>
      <w:r w:rsidRPr="00920973">
        <w:rPr>
          <w:rFonts w:ascii="Verdana" w:hAnsi="Verdana" w:cs="Arial"/>
          <w:sz w:val="18"/>
          <w:szCs w:val="18"/>
          <w:lang w:val="es-BO"/>
        </w:rPr>
        <w:t xml:space="preserve"> propuesta. </w:t>
      </w:r>
    </w:p>
    <w:p w14:paraId="7F69A481" w14:textId="0758B414" w:rsidR="0049583C" w:rsidRPr="000F693F" w:rsidRDefault="0049583C" w:rsidP="00B30A2A">
      <w:pPr>
        <w:numPr>
          <w:ilvl w:val="0"/>
          <w:numId w:val="60"/>
        </w:numPr>
        <w:jc w:val="both"/>
        <w:rPr>
          <w:rFonts w:ascii="Verdana" w:hAnsi="Verdana" w:cs="Arial"/>
          <w:color w:val="FF0000"/>
          <w:sz w:val="18"/>
          <w:szCs w:val="18"/>
          <w:lang w:val="es-BO"/>
        </w:rPr>
      </w:pPr>
      <w:r w:rsidRPr="00920973">
        <w:rPr>
          <w:rFonts w:ascii="Verdana" w:hAnsi="Verdana" w:cs="Arial"/>
          <w:sz w:val="18"/>
          <w:szCs w:val="18"/>
          <w:lang w:val="es-BO"/>
        </w:rPr>
        <w:t>Documento</w:t>
      </w:r>
      <w:r w:rsidR="001B5D73" w:rsidRPr="00920973">
        <w:rPr>
          <w:rFonts w:ascii="Verdana" w:hAnsi="Verdana" w:cs="Arial"/>
          <w:sz w:val="18"/>
          <w:szCs w:val="18"/>
          <w:lang w:val="es-BO"/>
        </w:rPr>
        <w:t xml:space="preserve"> de constitución de la </w:t>
      </w:r>
      <w:r w:rsidR="006E3C09" w:rsidRPr="00920973">
        <w:rPr>
          <w:rFonts w:ascii="Verdana" w:hAnsi="Verdana" w:cs="Arial"/>
          <w:sz w:val="18"/>
          <w:szCs w:val="18"/>
          <w:lang w:val="es-BO"/>
        </w:rPr>
        <w:t>empresa</w:t>
      </w:r>
      <w:r w:rsidR="00D25AAA" w:rsidRPr="00920973">
        <w:rPr>
          <w:rFonts w:ascii="Verdana" w:hAnsi="Verdana" w:cs="Arial"/>
          <w:sz w:val="18"/>
          <w:szCs w:val="18"/>
          <w:lang w:val="es-BO"/>
        </w:rPr>
        <w:t>.</w:t>
      </w:r>
    </w:p>
    <w:p w14:paraId="12D8D776" w14:textId="77777777" w:rsidR="0049583C" w:rsidRPr="00920973" w:rsidRDefault="001B5D73" w:rsidP="00B30A2A">
      <w:pPr>
        <w:numPr>
          <w:ilvl w:val="0"/>
          <w:numId w:val="60"/>
        </w:numPr>
        <w:jc w:val="both"/>
        <w:rPr>
          <w:rFonts w:ascii="Verdana" w:hAnsi="Verdana" w:cs="Arial"/>
          <w:sz w:val="18"/>
          <w:szCs w:val="18"/>
          <w:lang w:val="es-BO"/>
        </w:rPr>
      </w:pPr>
      <w:r w:rsidRPr="00920973">
        <w:rPr>
          <w:rFonts w:ascii="Verdana" w:hAnsi="Verdana" w:cs="Arial"/>
          <w:sz w:val="18"/>
          <w:szCs w:val="18"/>
          <w:lang w:val="es-BO"/>
        </w:rPr>
        <w:t xml:space="preserve">Matrícula de Comercio </w:t>
      </w:r>
      <w:r w:rsidR="0049583C" w:rsidRPr="00920973">
        <w:rPr>
          <w:rFonts w:ascii="Verdana" w:hAnsi="Verdana" w:cs="Arial"/>
          <w:sz w:val="18"/>
          <w:szCs w:val="18"/>
          <w:lang w:val="es-BO"/>
        </w:rPr>
        <w:t xml:space="preserve">actualizada, excepto </w:t>
      </w:r>
      <w:r w:rsidR="005540F5" w:rsidRPr="00920973">
        <w:rPr>
          <w:rFonts w:ascii="Verdana" w:hAnsi="Verdana" w:cs="Arial"/>
          <w:sz w:val="18"/>
          <w:szCs w:val="18"/>
          <w:lang w:val="es-BO"/>
        </w:rPr>
        <w:t>para</w:t>
      </w:r>
      <w:r w:rsidR="0049583C" w:rsidRPr="00920973">
        <w:rPr>
          <w:rFonts w:ascii="Verdana" w:hAnsi="Verdana" w:cs="Arial"/>
          <w:sz w:val="18"/>
          <w:szCs w:val="18"/>
          <w:lang w:val="es-BO"/>
        </w:rPr>
        <w:t xml:space="preserve"> proponentes </w:t>
      </w:r>
      <w:r w:rsidR="005540F5" w:rsidRPr="00920973">
        <w:rPr>
          <w:rFonts w:ascii="Verdana" w:hAnsi="Verdana" w:cs="Arial"/>
          <w:sz w:val="18"/>
          <w:szCs w:val="18"/>
          <w:lang w:val="es-BO"/>
        </w:rPr>
        <w:t>cuya</w:t>
      </w:r>
      <w:r w:rsidR="0049583C" w:rsidRPr="00920973">
        <w:rPr>
          <w:rFonts w:ascii="Verdana" w:hAnsi="Verdana" w:cs="Arial"/>
          <w:sz w:val="18"/>
          <w:szCs w:val="18"/>
          <w:lang w:val="es-BO"/>
        </w:rPr>
        <w:t xml:space="preserve"> normativa legal inherente a su constitución </w:t>
      </w:r>
      <w:r w:rsidR="005540F5" w:rsidRPr="00920973">
        <w:rPr>
          <w:rFonts w:ascii="Verdana" w:hAnsi="Verdana" w:cs="Arial"/>
          <w:sz w:val="18"/>
          <w:szCs w:val="18"/>
          <w:lang w:val="es-BO"/>
        </w:rPr>
        <w:t xml:space="preserve">así </w:t>
      </w:r>
      <w:r w:rsidR="0049583C" w:rsidRPr="00920973">
        <w:rPr>
          <w:rFonts w:ascii="Verdana" w:hAnsi="Verdana" w:cs="Arial"/>
          <w:sz w:val="18"/>
          <w:szCs w:val="18"/>
          <w:lang w:val="es-BO"/>
        </w:rPr>
        <w:t xml:space="preserve">lo prevea.  </w:t>
      </w:r>
    </w:p>
    <w:p w14:paraId="23CE813E" w14:textId="77777777" w:rsidR="0049583C" w:rsidRPr="00920973" w:rsidRDefault="0049583C" w:rsidP="00B30A2A">
      <w:pPr>
        <w:numPr>
          <w:ilvl w:val="0"/>
          <w:numId w:val="60"/>
        </w:numPr>
        <w:jc w:val="both"/>
        <w:rPr>
          <w:rFonts w:ascii="Verdana" w:hAnsi="Verdana" w:cs="Arial"/>
          <w:sz w:val="18"/>
          <w:szCs w:val="18"/>
          <w:lang w:val="es-BO"/>
        </w:rPr>
      </w:pPr>
      <w:r w:rsidRPr="00920973">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sidRPr="00920973">
        <w:rPr>
          <w:rFonts w:ascii="Verdana" w:hAnsi="Verdana" w:cs="Arial"/>
          <w:sz w:val="18"/>
          <w:szCs w:val="18"/>
          <w:lang w:val="es-BO"/>
        </w:rPr>
        <w:t xml:space="preserve">cuya </w:t>
      </w:r>
      <w:r w:rsidRPr="00920973">
        <w:rPr>
          <w:rFonts w:ascii="Verdana" w:hAnsi="Verdana" w:cs="Arial"/>
          <w:sz w:val="18"/>
          <w:szCs w:val="18"/>
          <w:lang w:val="es-BO"/>
        </w:rPr>
        <w:t>normativa legal inherente a su constitución así lo prevea.</w:t>
      </w:r>
      <w:r w:rsidR="0024241E" w:rsidRPr="00920973">
        <w:rPr>
          <w:rFonts w:ascii="Verdana" w:hAnsi="Verdana" w:cs="Arial"/>
          <w:sz w:val="18"/>
          <w:szCs w:val="18"/>
          <w:lang w:val="es-BO"/>
        </w:rPr>
        <w:t xml:space="preserve"> Aquellas Empresas Unipersonales que no acrediten a un Representante Legal, no deberán presentar este Poder.</w:t>
      </w:r>
    </w:p>
    <w:p w14:paraId="4440E3EA" w14:textId="71864F99" w:rsidR="0049583C" w:rsidRPr="00920973" w:rsidRDefault="00E83CEE" w:rsidP="00B30A2A">
      <w:pPr>
        <w:numPr>
          <w:ilvl w:val="0"/>
          <w:numId w:val="60"/>
        </w:numPr>
        <w:jc w:val="both"/>
        <w:rPr>
          <w:rFonts w:ascii="Verdana" w:hAnsi="Verdana" w:cs="Arial"/>
          <w:sz w:val="18"/>
          <w:szCs w:val="18"/>
          <w:lang w:val="es-BO"/>
        </w:rPr>
      </w:pPr>
      <w:r w:rsidRPr="00920973">
        <w:rPr>
          <w:rFonts w:ascii="Verdana" w:hAnsi="Verdana" w:cs="Arial"/>
          <w:sz w:val="18"/>
          <w:szCs w:val="18"/>
          <w:lang w:val="es-BO"/>
        </w:rPr>
        <w:t>Certificado de Inscripción en el Padrón Nacional de Contribuyentes</w:t>
      </w:r>
      <w:r w:rsidR="0049583C" w:rsidRPr="00920973">
        <w:rPr>
          <w:rFonts w:ascii="Verdana" w:hAnsi="Verdana" w:cs="Arial"/>
          <w:sz w:val="18"/>
          <w:szCs w:val="18"/>
          <w:lang w:val="es-BO"/>
        </w:rPr>
        <w:t xml:space="preserve"> (NIT)</w:t>
      </w:r>
      <w:r w:rsidR="00D25AAA" w:rsidRPr="00920973">
        <w:rPr>
          <w:rFonts w:ascii="Verdana" w:hAnsi="Verdana" w:cs="Arial"/>
          <w:sz w:val="18"/>
          <w:szCs w:val="18"/>
          <w:lang w:val="es-BO"/>
        </w:rPr>
        <w:t xml:space="preserve"> </w:t>
      </w:r>
      <w:r w:rsidR="00C51B59" w:rsidRPr="00920973">
        <w:rPr>
          <w:rFonts w:ascii="Verdana" w:hAnsi="Verdana" w:cs="Arial"/>
          <w:sz w:val="18"/>
          <w:szCs w:val="18"/>
          <w:lang w:val="es-BO"/>
        </w:rPr>
        <w:t>vá</w:t>
      </w:r>
      <w:r w:rsidR="00D25AAA" w:rsidRPr="00920973">
        <w:rPr>
          <w:rFonts w:ascii="Verdana" w:hAnsi="Verdana" w:cs="Arial"/>
          <w:sz w:val="18"/>
          <w:szCs w:val="18"/>
          <w:lang w:val="es-BO"/>
        </w:rPr>
        <w:t>lido y activo</w:t>
      </w:r>
      <w:r w:rsidR="0049583C" w:rsidRPr="00920973">
        <w:rPr>
          <w:rFonts w:ascii="Verdana" w:hAnsi="Verdana" w:cs="Arial"/>
          <w:sz w:val="18"/>
          <w:szCs w:val="18"/>
          <w:lang w:val="es-BO"/>
        </w:rPr>
        <w:t>.</w:t>
      </w:r>
    </w:p>
    <w:p w14:paraId="08747149" w14:textId="7101153D" w:rsidR="0049583C" w:rsidRPr="00920973" w:rsidRDefault="001B2370" w:rsidP="00B30A2A">
      <w:pPr>
        <w:numPr>
          <w:ilvl w:val="0"/>
          <w:numId w:val="60"/>
        </w:numPr>
        <w:jc w:val="both"/>
        <w:rPr>
          <w:rFonts w:ascii="Verdana" w:hAnsi="Verdana" w:cs="Arial"/>
          <w:sz w:val="18"/>
          <w:szCs w:val="18"/>
          <w:lang w:val="es-BO"/>
        </w:rPr>
      </w:pPr>
      <w:r w:rsidRPr="00920973">
        <w:rPr>
          <w:rFonts w:ascii="Verdana" w:hAnsi="Verdana" w:cs="Arial"/>
          <w:sz w:val="18"/>
          <w:szCs w:val="18"/>
          <w:lang w:val="es-BO"/>
        </w:rPr>
        <w:t xml:space="preserve">Declaración Jurada del </w:t>
      </w:r>
      <w:r w:rsidR="0049583C" w:rsidRPr="00920973">
        <w:rPr>
          <w:rFonts w:ascii="Verdana" w:hAnsi="Verdana" w:cs="Arial"/>
          <w:sz w:val="18"/>
          <w:szCs w:val="18"/>
          <w:lang w:val="es-BO"/>
        </w:rPr>
        <w:t>Pago de Impuestos a las Utilidades de las Em</w:t>
      </w:r>
      <w:r w:rsidR="0087251E" w:rsidRPr="00920973">
        <w:rPr>
          <w:rFonts w:ascii="Verdana" w:hAnsi="Verdana" w:cs="Arial"/>
          <w:sz w:val="18"/>
          <w:szCs w:val="18"/>
          <w:lang w:val="es-BO"/>
        </w:rPr>
        <w:t xml:space="preserve">presas, </w:t>
      </w:r>
      <w:r w:rsidR="0049583C" w:rsidRPr="00920973">
        <w:rPr>
          <w:rFonts w:ascii="Verdana" w:hAnsi="Verdana" w:cs="Arial"/>
          <w:sz w:val="18"/>
          <w:szCs w:val="18"/>
          <w:lang w:val="es-BO"/>
        </w:rPr>
        <w:t>excepto las empresas de reciente creación</w:t>
      </w:r>
      <w:r w:rsidR="00650CA1" w:rsidRPr="00920973">
        <w:rPr>
          <w:rFonts w:ascii="Verdana" w:hAnsi="Verdana" w:cs="Arial"/>
          <w:sz w:val="18"/>
          <w:szCs w:val="18"/>
          <w:lang w:val="es-BO"/>
        </w:rPr>
        <w:t>.</w:t>
      </w:r>
    </w:p>
    <w:p w14:paraId="762AB8DC" w14:textId="77777777" w:rsidR="0049583C" w:rsidRPr="00920973" w:rsidRDefault="0049583C" w:rsidP="00B30A2A">
      <w:pPr>
        <w:numPr>
          <w:ilvl w:val="0"/>
          <w:numId w:val="60"/>
        </w:numPr>
        <w:jc w:val="both"/>
        <w:rPr>
          <w:rFonts w:ascii="Verdana" w:hAnsi="Verdana" w:cs="Arial"/>
          <w:sz w:val="18"/>
          <w:szCs w:val="18"/>
          <w:lang w:val="es-BO"/>
        </w:rPr>
      </w:pPr>
      <w:r w:rsidRPr="00920973">
        <w:rPr>
          <w:rFonts w:ascii="Verdana" w:hAnsi="Verdana" w:cs="Arial"/>
          <w:sz w:val="18"/>
          <w:szCs w:val="18"/>
          <w:lang w:val="es-BO"/>
        </w:rPr>
        <w:t>Certificado de Solvencia Fiscal</w:t>
      </w:r>
      <w:r w:rsidR="00F9586B" w:rsidRPr="00920973">
        <w:rPr>
          <w:rFonts w:ascii="Verdana" w:hAnsi="Verdana" w:cs="Arial"/>
          <w:sz w:val="18"/>
          <w:szCs w:val="18"/>
          <w:lang w:val="es-BO"/>
        </w:rPr>
        <w:t xml:space="preserve">, </w:t>
      </w:r>
      <w:r w:rsidR="004E5D52" w:rsidRPr="00920973">
        <w:rPr>
          <w:rFonts w:ascii="Verdana" w:hAnsi="Verdana" w:cs="Arial"/>
          <w:sz w:val="18"/>
          <w:szCs w:val="18"/>
          <w:lang w:val="es-BO"/>
        </w:rPr>
        <w:t>emitido</w:t>
      </w:r>
      <w:r w:rsidRPr="00920973">
        <w:rPr>
          <w:rFonts w:ascii="Verdana" w:hAnsi="Verdana" w:cs="Arial"/>
          <w:sz w:val="18"/>
          <w:szCs w:val="18"/>
          <w:lang w:val="es-BO"/>
        </w:rPr>
        <w:t xml:space="preserve"> por la Contraloría General del Estado (CGE).</w:t>
      </w:r>
    </w:p>
    <w:p w14:paraId="6002CABA" w14:textId="77777777" w:rsidR="006A2748" w:rsidRPr="00920973" w:rsidRDefault="006A2748" w:rsidP="00B30A2A">
      <w:pPr>
        <w:numPr>
          <w:ilvl w:val="0"/>
          <w:numId w:val="60"/>
        </w:numPr>
        <w:jc w:val="both"/>
        <w:rPr>
          <w:rFonts w:ascii="Verdana" w:hAnsi="Verdana" w:cs="Arial"/>
          <w:sz w:val="18"/>
          <w:szCs w:val="18"/>
          <w:lang w:val="es-BO"/>
        </w:rPr>
      </w:pPr>
      <w:r w:rsidRPr="00920973">
        <w:rPr>
          <w:rFonts w:ascii="Verdana" w:hAnsi="Verdana" w:cs="Arial"/>
          <w:sz w:val="18"/>
          <w:szCs w:val="18"/>
          <w:lang w:val="es-BO"/>
        </w:rPr>
        <w:t>Certificado de No Adeudo por Contribuciones al Seguro Social Obligatorio de Largo Plazo y al Sistema Integral de Pensiones.</w:t>
      </w:r>
    </w:p>
    <w:p w14:paraId="662836AE" w14:textId="3799FA32" w:rsidR="0049583C" w:rsidRPr="00920973" w:rsidRDefault="008037C3" w:rsidP="00B30A2A">
      <w:pPr>
        <w:numPr>
          <w:ilvl w:val="0"/>
          <w:numId w:val="60"/>
        </w:numPr>
        <w:jc w:val="both"/>
        <w:rPr>
          <w:rFonts w:ascii="Verdana" w:hAnsi="Verdana" w:cs="Arial"/>
          <w:sz w:val="18"/>
          <w:szCs w:val="18"/>
          <w:lang w:val="es-BO"/>
        </w:rPr>
      </w:pPr>
      <w:r w:rsidRPr="0092097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920973">
        <w:rPr>
          <w:rFonts w:ascii="Verdana" w:hAnsi="Verdana" w:cs="Arial"/>
          <w:sz w:val="18"/>
          <w:szCs w:val="18"/>
          <w:lang w:val="es-BO"/>
        </w:rPr>
        <w:t>e</w:t>
      </w:r>
      <w:r w:rsidRPr="00920973">
        <w:rPr>
          <w:rFonts w:ascii="Verdana" w:hAnsi="Verdana" w:cs="Arial"/>
          <w:sz w:val="18"/>
          <w:szCs w:val="18"/>
          <w:lang w:val="es-BO"/>
        </w:rPr>
        <w:t>ntidad</w:t>
      </w:r>
      <w:r w:rsidR="0009221B" w:rsidRPr="00920973">
        <w:rPr>
          <w:rFonts w:ascii="Verdana" w:hAnsi="Verdana" w:cs="Arial"/>
          <w:sz w:val="18"/>
          <w:szCs w:val="18"/>
          <w:lang w:val="es-BO"/>
        </w:rPr>
        <w:t xml:space="preserve"> convocante</w:t>
      </w:r>
      <w:r w:rsidRPr="00920973">
        <w:rPr>
          <w:rFonts w:ascii="Verdana" w:hAnsi="Verdana" w:cs="Arial"/>
          <w:sz w:val="18"/>
          <w:szCs w:val="18"/>
          <w:lang w:val="es-BO"/>
        </w:rPr>
        <w:t>.</w:t>
      </w:r>
    </w:p>
    <w:p w14:paraId="2FC6ADBE" w14:textId="77777777" w:rsidR="00511C3F" w:rsidRPr="00920973" w:rsidRDefault="00511C3F" w:rsidP="00B30A2A">
      <w:pPr>
        <w:pStyle w:val="Prrafodelista"/>
        <w:numPr>
          <w:ilvl w:val="0"/>
          <w:numId w:val="60"/>
        </w:numPr>
        <w:tabs>
          <w:tab w:val="left" w:pos="3310"/>
        </w:tabs>
        <w:jc w:val="both"/>
        <w:rPr>
          <w:rFonts w:ascii="Verdana" w:hAnsi="Verdana" w:cs="Arial"/>
          <w:sz w:val="18"/>
          <w:szCs w:val="18"/>
          <w:lang w:val="es-BO"/>
        </w:rPr>
      </w:pPr>
      <w:r w:rsidRPr="00920973">
        <w:rPr>
          <w:rFonts w:ascii="Verdana" w:hAnsi="Verdana" w:cs="Arial"/>
          <w:sz w:val="18"/>
          <w:szCs w:val="18"/>
          <w:lang w:val="es-BO"/>
        </w:rPr>
        <w:t>Garantía Adicional a la Garantía de Cumplimiento de Contrato de Obras, conforme lo establecido en el inciso c), del Artículo 21 de las NB-SABS.</w:t>
      </w:r>
    </w:p>
    <w:p w14:paraId="5E6CD675" w14:textId="331FDEAD" w:rsidR="00953956" w:rsidRPr="00920973" w:rsidRDefault="00953956" w:rsidP="00B30A2A">
      <w:pPr>
        <w:numPr>
          <w:ilvl w:val="0"/>
          <w:numId w:val="60"/>
        </w:numPr>
        <w:jc w:val="both"/>
        <w:rPr>
          <w:rFonts w:ascii="Verdana" w:hAnsi="Verdana" w:cs="Arial"/>
          <w:sz w:val="18"/>
          <w:szCs w:val="18"/>
          <w:lang w:val="es-BO"/>
        </w:rPr>
      </w:pPr>
      <w:r w:rsidRPr="00920973">
        <w:rPr>
          <w:rFonts w:ascii="Verdana" w:hAnsi="Verdana" w:cs="Arial"/>
          <w:sz w:val="18"/>
          <w:szCs w:val="18"/>
          <w:lang w:val="es-BO"/>
        </w:rPr>
        <w:t>Certificados/Documentos que acrediten la Experiencia General y Específica de la Empresa</w:t>
      </w:r>
      <w:r w:rsidR="003305B9">
        <w:rPr>
          <w:rFonts w:ascii="Verdana" w:hAnsi="Verdana" w:cs="Arial"/>
          <w:sz w:val="18"/>
          <w:szCs w:val="18"/>
          <w:lang w:val="es-BO"/>
        </w:rPr>
        <w:t xml:space="preserve"> (Formularios A-3</w:t>
      </w:r>
      <w:r w:rsidR="009457A2">
        <w:rPr>
          <w:rFonts w:ascii="Verdana" w:hAnsi="Verdana" w:cs="Arial"/>
          <w:sz w:val="18"/>
          <w:szCs w:val="18"/>
          <w:lang w:val="es-BO"/>
        </w:rPr>
        <w:t xml:space="preserve"> y</w:t>
      </w:r>
      <w:r w:rsidR="003305B9">
        <w:rPr>
          <w:rFonts w:ascii="Verdana" w:hAnsi="Verdana" w:cs="Arial"/>
          <w:sz w:val="18"/>
          <w:szCs w:val="18"/>
          <w:lang w:val="es-BO"/>
        </w:rPr>
        <w:t xml:space="preserve"> A-4)</w:t>
      </w:r>
      <w:r w:rsidRPr="00920973">
        <w:rPr>
          <w:rFonts w:ascii="Verdana" w:hAnsi="Verdana" w:cs="Arial"/>
          <w:sz w:val="18"/>
          <w:szCs w:val="18"/>
          <w:lang w:val="es-BO"/>
        </w:rPr>
        <w:t>.</w:t>
      </w:r>
    </w:p>
    <w:p w14:paraId="106C28BD" w14:textId="64AA104D" w:rsidR="008037C3" w:rsidRPr="00920973" w:rsidRDefault="008037C3" w:rsidP="00B30A2A">
      <w:pPr>
        <w:numPr>
          <w:ilvl w:val="0"/>
          <w:numId w:val="58"/>
        </w:numPr>
        <w:jc w:val="both"/>
        <w:rPr>
          <w:rFonts w:ascii="Verdana" w:hAnsi="Verdana" w:cs="Arial"/>
          <w:sz w:val="18"/>
          <w:szCs w:val="18"/>
          <w:lang w:val="es-BO"/>
        </w:rPr>
      </w:pPr>
      <w:r w:rsidRPr="00920973">
        <w:rPr>
          <w:rFonts w:ascii="Verdana" w:hAnsi="Verdana" w:cs="Arial"/>
          <w:sz w:val="18"/>
          <w:szCs w:val="18"/>
          <w:lang w:val="es-BO"/>
        </w:rPr>
        <w:t xml:space="preserve">Certificados/Documentos que acrediten la Experiencia General </w:t>
      </w:r>
      <w:r w:rsidR="003305B9">
        <w:rPr>
          <w:rFonts w:ascii="Verdana" w:hAnsi="Verdana" w:cs="Arial"/>
          <w:sz w:val="18"/>
          <w:szCs w:val="18"/>
          <w:lang w:val="es-BO"/>
        </w:rPr>
        <w:t xml:space="preserve">y Específica del Personal Clave </w:t>
      </w:r>
      <w:r w:rsidR="003305B9" w:rsidRPr="003305B9">
        <w:rPr>
          <w:rFonts w:ascii="Verdana" w:hAnsi="Verdana" w:cs="Arial"/>
          <w:sz w:val="18"/>
          <w:szCs w:val="18"/>
          <w:lang w:val="es-BO"/>
        </w:rPr>
        <w:t>(Formularios A-</w:t>
      </w:r>
      <w:r w:rsidR="003305B9">
        <w:rPr>
          <w:rFonts w:ascii="Verdana" w:hAnsi="Verdana" w:cs="Arial"/>
          <w:sz w:val="18"/>
          <w:szCs w:val="18"/>
          <w:lang w:val="es-BO"/>
        </w:rPr>
        <w:t>5</w:t>
      </w:r>
      <w:r w:rsidR="003305B9" w:rsidRPr="003305B9">
        <w:rPr>
          <w:rFonts w:ascii="Verdana" w:hAnsi="Verdana" w:cs="Arial"/>
          <w:sz w:val="18"/>
          <w:szCs w:val="18"/>
          <w:lang w:val="es-BO"/>
        </w:rPr>
        <w:t>).</w:t>
      </w:r>
    </w:p>
    <w:p w14:paraId="3E0393CE" w14:textId="77777777" w:rsidR="007F35B4" w:rsidRPr="00920973" w:rsidRDefault="006C793B" w:rsidP="00B30A2A">
      <w:pPr>
        <w:numPr>
          <w:ilvl w:val="0"/>
          <w:numId w:val="58"/>
        </w:numPr>
        <w:jc w:val="both"/>
        <w:rPr>
          <w:rFonts w:ascii="Verdana" w:hAnsi="Verdana" w:cs="Arial"/>
          <w:sz w:val="18"/>
          <w:szCs w:val="18"/>
          <w:lang w:val="es-BO"/>
        </w:rPr>
      </w:pPr>
      <w:r w:rsidRPr="00920973">
        <w:rPr>
          <w:rFonts w:ascii="Verdana" w:hAnsi="Verdana" w:cs="Arial"/>
          <w:sz w:val="18"/>
          <w:szCs w:val="18"/>
          <w:lang w:val="es-BO"/>
        </w:rPr>
        <w:t>Testimonio de Co</w:t>
      </w:r>
      <w:r w:rsidR="007F35B4" w:rsidRPr="00920973">
        <w:rPr>
          <w:rFonts w:ascii="Verdana" w:hAnsi="Verdana" w:cs="Arial"/>
          <w:sz w:val="18"/>
          <w:szCs w:val="18"/>
          <w:lang w:val="es-BO"/>
        </w:rPr>
        <w:t>ntrato de Asociación Accidental.</w:t>
      </w:r>
    </w:p>
    <w:p w14:paraId="66FC57DE" w14:textId="2A4A188F" w:rsidR="00CA0C1A" w:rsidRPr="00920973" w:rsidRDefault="00CA0C1A" w:rsidP="00B30A2A">
      <w:pPr>
        <w:numPr>
          <w:ilvl w:val="0"/>
          <w:numId w:val="58"/>
        </w:numPr>
        <w:jc w:val="both"/>
        <w:rPr>
          <w:rFonts w:ascii="Verdana" w:hAnsi="Verdana" w:cs="Arial"/>
          <w:sz w:val="18"/>
          <w:szCs w:val="18"/>
          <w:lang w:val="es-BO"/>
        </w:rPr>
      </w:pPr>
      <w:r w:rsidRPr="00920973">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920973">
        <w:rPr>
          <w:rFonts w:ascii="Verdana" w:hAnsi="Verdana" w:cs="Arial"/>
          <w:sz w:val="18"/>
          <w:szCs w:val="18"/>
          <w:lang w:val="es-BO"/>
        </w:rPr>
        <w:t xml:space="preserve">millones </w:t>
      </w:r>
      <w:r w:rsidRPr="00920973">
        <w:rPr>
          <w:rFonts w:ascii="Verdana" w:hAnsi="Verdana" w:cs="Arial"/>
          <w:sz w:val="18"/>
          <w:szCs w:val="18"/>
          <w:lang w:val="es-BO"/>
        </w:rPr>
        <w:t>00/100 Bolivianos).</w:t>
      </w:r>
    </w:p>
    <w:p w14:paraId="7D86CF8C" w14:textId="77777777" w:rsidR="00E06A8A" w:rsidRPr="00E06A8A" w:rsidRDefault="00E06A8A" w:rsidP="00B30A2A">
      <w:pPr>
        <w:numPr>
          <w:ilvl w:val="0"/>
          <w:numId w:val="58"/>
        </w:numPr>
        <w:jc w:val="both"/>
        <w:rPr>
          <w:rFonts w:ascii="Verdana" w:hAnsi="Verdana" w:cs="Arial"/>
          <w:sz w:val="18"/>
          <w:szCs w:val="18"/>
          <w:lang w:val="es-BO"/>
        </w:rPr>
      </w:pPr>
      <w:r w:rsidRPr="00E06A8A">
        <w:rPr>
          <w:rFonts w:ascii="Verdana" w:hAnsi="Verdana" w:cs="Arial"/>
          <w:sz w:val="18"/>
          <w:szCs w:val="18"/>
          <w:lang w:val="es-BO"/>
        </w:rPr>
        <w:t>Documentación requerida en las especificaciones técnicas y/o condiciones técnicas:</w:t>
      </w:r>
    </w:p>
    <w:p w14:paraId="42563EC8" w14:textId="77777777" w:rsidR="0049583C" w:rsidRPr="001143D2" w:rsidRDefault="0049583C" w:rsidP="00AC0B79">
      <w:pPr>
        <w:jc w:val="both"/>
        <w:rPr>
          <w:rFonts w:ascii="Verdana" w:hAnsi="Verdana" w:cs="Arial"/>
          <w:sz w:val="4"/>
          <w:szCs w:val="18"/>
          <w:lang w:val="es-BO"/>
        </w:rPr>
      </w:pPr>
    </w:p>
    <w:p w14:paraId="287A854A" w14:textId="521976C0" w:rsidR="001E020D" w:rsidRDefault="001E020D" w:rsidP="001143D2">
      <w:pPr>
        <w:ind w:left="378"/>
        <w:jc w:val="both"/>
        <w:rPr>
          <w:rFonts w:ascii="Verdana" w:hAnsi="Verdana" w:cs="Arial"/>
          <w:sz w:val="18"/>
          <w:szCs w:val="18"/>
          <w:lang w:val="es-BO"/>
        </w:rPr>
      </w:pPr>
    </w:p>
    <w:p w14:paraId="73ED3545" w14:textId="54C4D1A7" w:rsidR="001E020D" w:rsidRDefault="001E020D" w:rsidP="00102354">
      <w:pPr>
        <w:ind w:left="644"/>
        <w:jc w:val="both"/>
        <w:rPr>
          <w:rFonts w:ascii="Verdana" w:hAnsi="Verdana" w:cs="Arial"/>
          <w:sz w:val="18"/>
          <w:szCs w:val="18"/>
          <w:lang w:val="es-BO"/>
        </w:rPr>
      </w:pPr>
    </w:p>
    <w:p w14:paraId="181AF4FE" w14:textId="618077F6" w:rsidR="001E020D" w:rsidRDefault="001E020D" w:rsidP="002C56D8">
      <w:pPr>
        <w:pStyle w:val="Prrafodelista"/>
        <w:numPr>
          <w:ilvl w:val="0"/>
          <w:numId w:val="88"/>
        </w:numPr>
        <w:jc w:val="both"/>
        <w:rPr>
          <w:rFonts w:ascii="Verdana" w:hAnsi="Verdana" w:cs="Arial"/>
          <w:sz w:val="18"/>
          <w:szCs w:val="18"/>
          <w:lang w:val="es-BO"/>
        </w:rPr>
      </w:pPr>
      <w:r w:rsidRPr="00F63534">
        <w:rPr>
          <w:rFonts w:ascii="Verdana" w:hAnsi="Verdana" w:cs="Arial"/>
          <w:b/>
          <w:sz w:val="18"/>
          <w:szCs w:val="18"/>
          <w:lang w:val="es-BO"/>
        </w:rPr>
        <w:t>A-7</w:t>
      </w:r>
      <w:r w:rsidR="00D30F1D" w:rsidRPr="00F63534">
        <w:rPr>
          <w:rFonts w:ascii="Verdana" w:hAnsi="Verdana" w:cs="Arial"/>
          <w:b/>
          <w:sz w:val="18"/>
          <w:szCs w:val="18"/>
          <w:lang w:val="es-BO"/>
        </w:rPr>
        <w:t xml:space="preserve"> </w:t>
      </w:r>
      <w:r w:rsidRPr="00F63534">
        <w:rPr>
          <w:rFonts w:ascii="Verdana" w:hAnsi="Verdana" w:cs="Arial"/>
          <w:b/>
          <w:sz w:val="18"/>
          <w:szCs w:val="18"/>
          <w:lang w:val="es-BO"/>
        </w:rPr>
        <w:t>Equipo Mínimo Comprometido en la Obra:</w:t>
      </w:r>
      <w:r w:rsidRPr="00F63534">
        <w:rPr>
          <w:rFonts w:ascii="Verdana" w:hAnsi="Verdana" w:cs="Arial"/>
          <w:sz w:val="18"/>
          <w:szCs w:val="18"/>
          <w:lang w:val="es-BO"/>
        </w:rPr>
        <w:t xml:space="preserve"> Certificado de Garantía de Operatividad y adecuado rendimiento del equipo y maquinaria ofertado</w:t>
      </w:r>
      <w:r w:rsidR="00102354" w:rsidRPr="00F63534">
        <w:rPr>
          <w:rFonts w:ascii="Verdana" w:hAnsi="Verdana" w:cs="Arial"/>
          <w:sz w:val="18"/>
          <w:szCs w:val="18"/>
          <w:lang w:val="es-BO"/>
        </w:rPr>
        <w:t>,</w:t>
      </w:r>
      <w:r w:rsidRPr="00F63534">
        <w:rPr>
          <w:rFonts w:ascii="Verdana" w:hAnsi="Verdana" w:cs="Arial"/>
          <w:sz w:val="18"/>
          <w:szCs w:val="18"/>
          <w:lang w:val="es-BO"/>
        </w:rPr>
        <w:t xml:space="preserve"> </w:t>
      </w:r>
      <w:r w:rsidR="00765B15" w:rsidRPr="00F63534">
        <w:rPr>
          <w:rFonts w:ascii="Verdana" w:hAnsi="Verdana" w:cs="Arial"/>
          <w:sz w:val="18"/>
          <w:szCs w:val="18"/>
          <w:lang w:val="es-BO"/>
        </w:rPr>
        <w:t>firmado por el Representante Legal y un profesional del área.</w:t>
      </w:r>
    </w:p>
    <w:p w14:paraId="714B8B7C" w14:textId="77777777" w:rsidR="00102AC6" w:rsidRDefault="00102AC6" w:rsidP="00AC0B79">
      <w:pPr>
        <w:jc w:val="both"/>
        <w:rPr>
          <w:rFonts w:ascii="Verdana" w:hAnsi="Verdana" w:cs="Arial"/>
          <w:sz w:val="18"/>
          <w:szCs w:val="18"/>
          <w:lang w:val="es-BO"/>
        </w:rPr>
      </w:pPr>
    </w:p>
    <w:p w14:paraId="4415C499" w14:textId="77777777" w:rsidR="00120E12" w:rsidRDefault="00120E12" w:rsidP="00AC0B79">
      <w:pPr>
        <w:jc w:val="both"/>
        <w:rPr>
          <w:rFonts w:ascii="Verdana" w:hAnsi="Verdana" w:cs="Arial"/>
          <w:sz w:val="18"/>
          <w:szCs w:val="18"/>
          <w:lang w:val="es-BO"/>
        </w:rPr>
      </w:pPr>
    </w:p>
    <w:p w14:paraId="117AB102" w14:textId="77777777" w:rsidR="00102AC6" w:rsidRDefault="00102AC6" w:rsidP="00AC0B79">
      <w:pPr>
        <w:jc w:val="both"/>
        <w:rPr>
          <w:rFonts w:ascii="Verdana" w:hAnsi="Verdana" w:cs="Arial"/>
          <w:sz w:val="18"/>
          <w:szCs w:val="18"/>
          <w:lang w:val="es-BO"/>
        </w:rPr>
      </w:pPr>
    </w:p>
    <w:p w14:paraId="3C869C78" w14:textId="77777777" w:rsidR="009B6863" w:rsidRDefault="009B6863" w:rsidP="00AC0B79">
      <w:pPr>
        <w:jc w:val="both"/>
        <w:rPr>
          <w:rFonts w:ascii="Verdana" w:hAnsi="Verdana" w:cs="Arial"/>
          <w:sz w:val="18"/>
          <w:szCs w:val="18"/>
          <w:lang w:val="es-BO"/>
        </w:rPr>
      </w:pPr>
    </w:p>
    <w:p w14:paraId="132D876E" w14:textId="77777777" w:rsidR="009B6863" w:rsidRDefault="009B6863" w:rsidP="00AC0B79">
      <w:pPr>
        <w:jc w:val="both"/>
        <w:rPr>
          <w:rFonts w:ascii="Verdana" w:hAnsi="Verdana" w:cs="Arial"/>
          <w:sz w:val="18"/>
          <w:szCs w:val="18"/>
          <w:lang w:val="es-BO"/>
        </w:rPr>
      </w:pPr>
    </w:p>
    <w:p w14:paraId="54B146A6" w14:textId="77777777" w:rsidR="009B6863" w:rsidRDefault="009B6863" w:rsidP="00AC0B79">
      <w:pPr>
        <w:jc w:val="both"/>
        <w:rPr>
          <w:rFonts w:ascii="Verdana" w:hAnsi="Verdana" w:cs="Arial"/>
          <w:sz w:val="18"/>
          <w:szCs w:val="18"/>
          <w:lang w:val="es-BO"/>
        </w:rPr>
      </w:pPr>
    </w:p>
    <w:p w14:paraId="2FF03748" w14:textId="77777777" w:rsidR="009B6863" w:rsidRDefault="009B6863" w:rsidP="00AC0B79">
      <w:pPr>
        <w:jc w:val="both"/>
        <w:rPr>
          <w:rFonts w:ascii="Verdana" w:hAnsi="Verdana" w:cs="Arial"/>
          <w:sz w:val="18"/>
          <w:szCs w:val="18"/>
          <w:lang w:val="es-BO"/>
        </w:rPr>
      </w:pPr>
    </w:p>
    <w:p w14:paraId="2D858AFE" w14:textId="77777777" w:rsidR="009B6863" w:rsidRDefault="009B6863" w:rsidP="00AC0B79">
      <w:pPr>
        <w:jc w:val="both"/>
        <w:rPr>
          <w:rFonts w:ascii="Verdana" w:hAnsi="Verdana" w:cs="Arial"/>
          <w:sz w:val="18"/>
          <w:szCs w:val="18"/>
          <w:lang w:val="es-BO"/>
        </w:rPr>
      </w:pPr>
    </w:p>
    <w:p w14:paraId="2AE54BB5" w14:textId="77777777" w:rsidR="00102AC6" w:rsidRPr="00102AC6" w:rsidRDefault="00102AC6" w:rsidP="00AC0B79">
      <w:pPr>
        <w:jc w:val="both"/>
        <w:rPr>
          <w:rFonts w:ascii="Verdana" w:hAnsi="Verdana" w:cs="Arial"/>
          <w:sz w:val="4"/>
          <w:szCs w:val="18"/>
          <w:lang w:val="es-BO"/>
        </w:rPr>
      </w:pPr>
    </w:p>
    <w:p w14:paraId="5A3CAA9A" w14:textId="77777777" w:rsidR="006235FD" w:rsidRDefault="006235FD" w:rsidP="00AC0B79">
      <w:pPr>
        <w:jc w:val="both"/>
        <w:rPr>
          <w:rFonts w:ascii="Verdana" w:hAnsi="Verdana" w:cs="Arial"/>
          <w:sz w:val="18"/>
          <w:szCs w:val="18"/>
          <w:lang w:val="es-BO"/>
        </w:rPr>
      </w:pPr>
    </w:p>
    <w:p w14:paraId="284942B9" w14:textId="77777777" w:rsidR="00AA7112" w:rsidRPr="00AA7112" w:rsidRDefault="00AA7112" w:rsidP="00AC0B79">
      <w:pPr>
        <w:jc w:val="both"/>
        <w:rPr>
          <w:rFonts w:ascii="Verdana" w:hAnsi="Verdana" w:cs="Arial"/>
          <w:sz w:val="2"/>
          <w:szCs w:val="18"/>
          <w:lang w:val="es-BO"/>
        </w:rPr>
      </w:pPr>
    </w:p>
    <w:p w14:paraId="609F5A39" w14:textId="77777777" w:rsidR="00675DD6" w:rsidRPr="00920973" w:rsidRDefault="00675DD6" w:rsidP="00675DD6">
      <w:pPr>
        <w:jc w:val="center"/>
        <w:rPr>
          <w:rFonts w:ascii="Verdana" w:hAnsi="Verdana" w:cs="Arial"/>
          <w:b/>
          <w:i/>
          <w:sz w:val="18"/>
          <w:szCs w:val="18"/>
          <w:lang w:val="es-BO"/>
        </w:rPr>
      </w:pPr>
      <w:r w:rsidRPr="00920973">
        <w:rPr>
          <w:rFonts w:ascii="Verdana" w:hAnsi="Verdana" w:cs="Arial"/>
          <w:b/>
          <w:i/>
          <w:sz w:val="18"/>
          <w:szCs w:val="18"/>
          <w:lang w:val="es-BO"/>
        </w:rPr>
        <w:t>(Firma del propietario o representante legal del proponente)</w:t>
      </w:r>
    </w:p>
    <w:p w14:paraId="5C551DE3" w14:textId="77777777" w:rsidR="00675DD6" w:rsidRPr="00920973" w:rsidRDefault="00675DD6" w:rsidP="00675DD6">
      <w:pPr>
        <w:jc w:val="center"/>
        <w:rPr>
          <w:rFonts w:ascii="Verdana" w:hAnsi="Verdana" w:cs="Arial"/>
          <w:b/>
          <w:bCs/>
          <w:i/>
          <w:iCs/>
          <w:sz w:val="18"/>
          <w:szCs w:val="18"/>
          <w:lang w:val="es-BO"/>
        </w:rPr>
      </w:pPr>
      <w:r w:rsidRPr="00920973">
        <w:rPr>
          <w:rFonts w:ascii="Verdana" w:hAnsi="Verdana" w:cs="Arial"/>
          <w:b/>
          <w:bCs/>
          <w:i/>
          <w:iCs/>
          <w:sz w:val="18"/>
          <w:szCs w:val="18"/>
          <w:lang w:val="es-BO"/>
        </w:rPr>
        <w:t xml:space="preserve"> (Nombre completo)</w:t>
      </w:r>
    </w:p>
    <w:p w14:paraId="4298989E" w14:textId="77777777" w:rsidR="00AC0B79" w:rsidRPr="00920973" w:rsidRDefault="00AC0B79" w:rsidP="00A544DB">
      <w:pPr>
        <w:jc w:val="both"/>
        <w:rPr>
          <w:rFonts w:ascii="Verdana" w:hAnsi="Verdana" w:cs="Arial"/>
          <w:sz w:val="18"/>
          <w:szCs w:val="18"/>
          <w:lang w:val="es-BO"/>
        </w:rPr>
      </w:pPr>
    </w:p>
    <w:p w14:paraId="3D18FC95" w14:textId="77777777" w:rsidR="00AC0B79" w:rsidRPr="00120E12" w:rsidRDefault="00AC0B79" w:rsidP="00A544DB">
      <w:pPr>
        <w:jc w:val="both"/>
        <w:rPr>
          <w:rFonts w:ascii="Verdana" w:hAnsi="Verdana" w:cs="Arial"/>
          <w:sz w:val="6"/>
          <w:szCs w:val="18"/>
          <w:lang w:val="es-BO"/>
        </w:rPr>
      </w:pPr>
    </w:p>
    <w:p w14:paraId="60E4FE6E"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lastRenderedPageBreak/>
        <w:t>FORMULARIO A-2a</w:t>
      </w:r>
    </w:p>
    <w:p w14:paraId="4C01ABC2"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14:paraId="77271D98" w14:textId="77777777" w:rsidR="0015588F" w:rsidRPr="00920973" w:rsidRDefault="0015588F" w:rsidP="0015588F">
      <w:pPr>
        <w:jc w:val="center"/>
        <w:rPr>
          <w:rFonts w:ascii="Verdana" w:hAnsi="Verdana" w:cs="Arial"/>
          <w:b/>
          <w:sz w:val="18"/>
          <w:szCs w:val="16"/>
          <w:lang w:val="es-BO"/>
        </w:rPr>
      </w:pPr>
      <w:r w:rsidRPr="00920973">
        <w:rPr>
          <w:rFonts w:ascii="Verdana" w:hAnsi="Verdana" w:cs="Arial"/>
          <w:b/>
          <w:sz w:val="18"/>
          <w:szCs w:val="16"/>
          <w:lang w:val="es-BO"/>
        </w:rPr>
        <w:t>(Para Empresas)</w:t>
      </w:r>
    </w:p>
    <w:p w14:paraId="0607D217" w14:textId="77777777" w:rsidR="00914A8A" w:rsidRPr="00920973" w:rsidRDefault="00914A8A" w:rsidP="0015588F">
      <w:pPr>
        <w:jc w:val="center"/>
        <w:rPr>
          <w:rFonts w:ascii="Verdana" w:hAnsi="Verdana" w:cs="Arial"/>
          <w:b/>
          <w:sz w:val="18"/>
          <w:szCs w:val="16"/>
          <w:lang w:val="es-BO"/>
        </w:rPr>
      </w:pPr>
    </w:p>
    <w:tbl>
      <w:tblPr>
        <w:tblW w:w="5225" w:type="pct"/>
        <w:jc w:val="center"/>
        <w:tblLook w:val="04A0" w:firstRow="1" w:lastRow="0" w:firstColumn="1" w:lastColumn="0" w:noHBand="0" w:noVBand="1"/>
      </w:tblPr>
      <w:tblGrid>
        <w:gridCol w:w="260"/>
        <w:gridCol w:w="25"/>
        <w:gridCol w:w="21"/>
        <w:gridCol w:w="214"/>
        <w:gridCol w:w="2"/>
        <w:gridCol w:w="43"/>
        <w:gridCol w:w="25"/>
        <w:gridCol w:w="190"/>
        <w:gridCol w:w="4"/>
        <w:gridCol w:w="35"/>
        <w:gridCol w:w="28"/>
        <w:gridCol w:w="199"/>
        <w:gridCol w:w="17"/>
        <w:gridCol w:w="13"/>
        <w:gridCol w:w="28"/>
        <w:gridCol w:w="204"/>
        <w:gridCol w:w="15"/>
        <w:gridCol w:w="10"/>
        <w:gridCol w:w="28"/>
        <w:gridCol w:w="210"/>
        <w:gridCol w:w="12"/>
        <w:gridCol w:w="37"/>
        <w:gridCol w:w="214"/>
        <w:gridCol w:w="9"/>
        <w:gridCol w:w="38"/>
        <w:gridCol w:w="106"/>
        <w:gridCol w:w="110"/>
        <w:gridCol w:w="6"/>
        <w:gridCol w:w="39"/>
        <w:gridCol w:w="108"/>
        <w:gridCol w:w="110"/>
        <w:gridCol w:w="3"/>
        <w:gridCol w:w="52"/>
        <w:gridCol w:w="153"/>
        <w:gridCol w:w="55"/>
        <w:gridCol w:w="57"/>
        <w:gridCol w:w="203"/>
        <w:gridCol w:w="5"/>
        <w:gridCol w:w="57"/>
        <w:gridCol w:w="17"/>
        <w:gridCol w:w="191"/>
        <w:gridCol w:w="13"/>
        <w:gridCol w:w="42"/>
        <w:gridCol w:w="203"/>
        <w:gridCol w:w="7"/>
        <w:gridCol w:w="10"/>
        <w:gridCol w:w="42"/>
        <w:gridCol w:w="145"/>
        <w:gridCol w:w="68"/>
        <w:gridCol w:w="28"/>
        <w:gridCol w:w="34"/>
        <w:gridCol w:w="203"/>
        <w:gridCol w:w="25"/>
        <w:gridCol w:w="35"/>
        <w:gridCol w:w="21"/>
        <w:gridCol w:w="184"/>
        <w:gridCol w:w="23"/>
        <w:gridCol w:w="37"/>
        <w:gridCol w:w="48"/>
        <w:gridCol w:w="157"/>
        <w:gridCol w:w="21"/>
        <w:gridCol w:w="37"/>
        <w:gridCol w:w="33"/>
        <w:gridCol w:w="11"/>
        <w:gridCol w:w="163"/>
        <w:gridCol w:w="19"/>
        <w:gridCol w:w="38"/>
        <w:gridCol w:w="17"/>
        <w:gridCol w:w="87"/>
        <w:gridCol w:w="49"/>
        <w:gridCol w:w="55"/>
        <w:gridCol w:w="26"/>
        <w:gridCol w:w="31"/>
        <w:gridCol w:w="100"/>
        <w:gridCol w:w="53"/>
        <w:gridCol w:w="55"/>
        <w:gridCol w:w="26"/>
        <w:gridCol w:w="23"/>
        <w:gridCol w:w="6"/>
        <w:gridCol w:w="142"/>
        <w:gridCol w:w="13"/>
        <w:gridCol w:w="55"/>
        <w:gridCol w:w="30"/>
        <w:gridCol w:w="6"/>
        <w:gridCol w:w="17"/>
        <w:gridCol w:w="157"/>
        <w:gridCol w:w="55"/>
        <w:gridCol w:w="19"/>
        <w:gridCol w:w="11"/>
        <w:gridCol w:w="23"/>
        <w:gridCol w:w="157"/>
        <w:gridCol w:w="55"/>
        <w:gridCol w:w="19"/>
        <w:gridCol w:w="11"/>
        <w:gridCol w:w="17"/>
        <w:gridCol w:w="4"/>
        <w:gridCol w:w="159"/>
        <w:gridCol w:w="74"/>
        <w:gridCol w:w="11"/>
        <w:gridCol w:w="23"/>
        <w:gridCol w:w="157"/>
        <w:gridCol w:w="74"/>
        <w:gridCol w:w="11"/>
        <w:gridCol w:w="21"/>
        <w:gridCol w:w="159"/>
        <w:gridCol w:w="74"/>
        <w:gridCol w:w="11"/>
        <w:gridCol w:w="19"/>
        <w:gridCol w:w="161"/>
        <w:gridCol w:w="74"/>
        <w:gridCol w:w="26"/>
        <w:gridCol w:w="2"/>
        <w:gridCol w:w="182"/>
        <w:gridCol w:w="55"/>
        <w:gridCol w:w="26"/>
        <w:gridCol w:w="10"/>
        <w:gridCol w:w="25"/>
        <w:gridCol w:w="149"/>
        <w:gridCol w:w="55"/>
        <w:gridCol w:w="32"/>
        <w:gridCol w:w="3"/>
        <w:gridCol w:w="3"/>
        <w:gridCol w:w="172"/>
        <w:gridCol w:w="55"/>
        <w:gridCol w:w="32"/>
        <w:gridCol w:w="1"/>
        <w:gridCol w:w="177"/>
        <w:gridCol w:w="1"/>
        <w:gridCol w:w="54"/>
        <w:gridCol w:w="31"/>
        <w:gridCol w:w="1"/>
        <w:gridCol w:w="118"/>
        <w:gridCol w:w="60"/>
        <w:gridCol w:w="54"/>
        <w:gridCol w:w="32"/>
        <w:gridCol w:w="7"/>
        <w:gridCol w:w="172"/>
        <w:gridCol w:w="54"/>
        <w:gridCol w:w="32"/>
        <w:gridCol w:w="7"/>
        <w:gridCol w:w="54"/>
        <w:gridCol w:w="118"/>
        <w:gridCol w:w="54"/>
        <w:gridCol w:w="31"/>
        <w:gridCol w:w="8"/>
        <w:gridCol w:w="94"/>
        <w:gridCol w:w="78"/>
        <w:gridCol w:w="58"/>
        <w:gridCol w:w="27"/>
        <w:gridCol w:w="10"/>
        <w:gridCol w:w="87"/>
        <w:gridCol w:w="83"/>
        <w:gridCol w:w="41"/>
        <w:gridCol w:w="17"/>
        <w:gridCol w:w="26"/>
        <w:gridCol w:w="11"/>
        <w:gridCol w:w="170"/>
        <w:gridCol w:w="1"/>
        <w:gridCol w:w="61"/>
        <w:gridCol w:w="22"/>
        <w:gridCol w:w="11"/>
        <w:gridCol w:w="182"/>
        <w:gridCol w:w="29"/>
        <w:gridCol w:w="21"/>
        <w:gridCol w:w="32"/>
        <w:gridCol w:w="1"/>
        <w:gridCol w:w="182"/>
        <w:gridCol w:w="25"/>
        <w:gridCol w:w="25"/>
        <w:gridCol w:w="32"/>
        <w:gridCol w:w="7"/>
        <w:gridCol w:w="222"/>
      </w:tblGrid>
      <w:tr w:rsidR="00785E8D" w:rsidRPr="00920973" w14:paraId="7E2E55A8" w14:textId="77777777" w:rsidTr="00A277B2">
        <w:trPr>
          <w:trHeight w:val="567"/>
          <w:jc w:val="center"/>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53F"/>
            <w:vAlign w:val="center"/>
            <w:hideMark/>
          </w:tcPr>
          <w:p w14:paraId="3D5843D0" w14:textId="718368A0" w:rsidR="00785E8D" w:rsidRPr="00920973" w:rsidRDefault="00785E8D" w:rsidP="00B30A2A">
            <w:pPr>
              <w:pStyle w:val="Prrafodelista"/>
              <w:numPr>
                <w:ilvl w:val="0"/>
                <w:numId w:val="74"/>
              </w:numPr>
              <w:ind w:left="303" w:hanging="284"/>
              <w:rPr>
                <w:rFonts w:ascii="Arial" w:hAnsi="Arial" w:cs="Arial"/>
                <w:b/>
                <w:bCs/>
                <w:sz w:val="16"/>
                <w:szCs w:val="16"/>
                <w:lang w:val="es-BO"/>
              </w:rPr>
            </w:pPr>
            <w:r w:rsidRPr="00920973">
              <w:rPr>
                <w:rFonts w:ascii="Arial" w:hAnsi="Arial" w:cs="Arial"/>
                <w:b/>
                <w:bCs/>
                <w:sz w:val="18"/>
                <w:szCs w:val="16"/>
                <w:lang w:val="es-BO"/>
              </w:rPr>
              <w:t>DATOS GENERALES DEL PROPONENTE</w:t>
            </w:r>
          </w:p>
        </w:tc>
      </w:tr>
      <w:tr w:rsidR="00785E8D" w:rsidRPr="00920973" w14:paraId="32D2A826"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hideMark/>
          </w:tcPr>
          <w:p w14:paraId="5298F8BA" w14:textId="77777777" w:rsidR="00785E8D" w:rsidRPr="00920973" w:rsidRDefault="00785E8D" w:rsidP="00A277B2">
            <w:pPr>
              <w:rPr>
                <w:rFonts w:ascii="Calibri" w:hAnsi="Calibri" w:cs="Calibri"/>
                <w:sz w:val="16"/>
                <w:szCs w:val="16"/>
                <w:lang w:val="es-BO"/>
              </w:rPr>
            </w:pPr>
            <w:r w:rsidRPr="00920973">
              <w:rPr>
                <w:rFonts w:ascii="Calibri" w:hAnsi="Calibri" w:cs="Calibri"/>
                <w:sz w:val="16"/>
                <w:szCs w:val="16"/>
                <w:lang w:val="es-BO"/>
              </w:rPr>
              <w:t> </w:t>
            </w:r>
          </w:p>
        </w:tc>
        <w:tc>
          <w:tcPr>
            <w:tcW w:w="144" w:type="pct"/>
            <w:gridSpan w:val="5"/>
            <w:tcBorders>
              <w:top w:val="nil"/>
              <w:bottom w:val="nil"/>
            </w:tcBorders>
            <w:shd w:val="clear" w:color="auto" w:fill="auto"/>
            <w:vAlign w:val="center"/>
          </w:tcPr>
          <w:p w14:paraId="518AEA96" w14:textId="77777777" w:rsidR="00785E8D" w:rsidRPr="00920973" w:rsidRDefault="00785E8D" w:rsidP="00A277B2">
            <w:pPr>
              <w:rPr>
                <w:sz w:val="16"/>
                <w:szCs w:val="16"/>
                <w:lang w:val="es-BO"/>
              </w:rPr>
            </w:pPr>
            <w:r w:rsidRPr="00920973">
              <w:rPr>
                <w:sz w:val="16"/>
                <w:szCs w:val="16"/>
                <w:lang w:val="es-BO"/>
              </w:rPr>
              <w:t> </w:t>
            </w:r>
          </w:p>
        </w:tc>
        <w:tc>
          <w:tcPr>
            <w:tcW w:w="121" w:type="pct"/>
            <w:gridSpan w:val="4"/>
            <w:tcBorders>
              <w:top w:val="nil"/>
              <w:bottom w:val="nil"/>
            </w:tcBorders>
            <w:shd w:val="clear" w:color="auto" w:fill="auto"/>
            <w:vAlign w:val="center"/>
          </w:tcPr>
          <w:p w14:paraId="59564F5D"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5F2F7894"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B319EC8"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79A53066"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513EBFC6"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6F4FFF8B"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6B0B77EC"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32047F76"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719AACE7"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55E80E5B"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427B9D63" w14:textId="77777777"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14:paraId="1B51C120" w14:textId="77777777" w:rsidR="00785E8D" w:rsidRPr="00920973" w:rsidRDefault="00785E8D" w:rsidP="00A277B2">
            <w:pPr>
              <w:rPr>
                <w:sz w:val="16"/>
                <w:szCs w:val="16"/>
                <w:lang w:val="es-BO"/>
              </w:rPr>
            </w:pPr>
          </w:p>
        </w:tc>
        <w:tc>
          <w:tcPr>
            <w:tcW w:w="124" w:type="pct"/>
            <w:gridSpan w:val="3"/>
            <w:tcBorders>
              <w:top w:val="nil"/>
              <w:bottom w:val="single" w:sz="2" w:space="0" w:color="auto"/>
            </w:tcBorders>
            <w:shd w:val="clear" w:color="auto" w:fill="auto"/>
            <w:vAlign w:val="center"/>
          </w:tcPr>
          <w:p w14:paraId="2A6A9A27"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56A8A67B"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1F078E22"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7FE472D5" w14:textId="77777777"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14:paraId="7A165654" w14:textId="77777777"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14:paraId="45FAC595" w14:textId="77777777"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14:paraId="407AC2B7"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408CBB4D" w14:textId="77777777" w:rsidR="00785E8D" w:rsidRPr="00920973" w:rsidRDefault="00785E8D" w:rsidP="00A277B2">
            <w:pPr>
              <w:rPr>
                <w:sz w:val="16"/>
                <w:szCs w:val="16"/>
                <w:lang w:val="es-BO"/>
              </w:rPr>
            </w:pPr>
          </w:p>
        </w:tc>
        <w:tc>
          <w:tcPr>
            <w:tcW w:w="124" w:type="pct"/>
            <w:gridSpan w:val="6"/>
            <w:tcBorders>
              <w:top w:val="nil"/>
              <w:bottom w:val="single" w:sz="2" w:space="0" w:color="auto"/>
            </w:tcBorders>
            <w:shd w:val="clear" w:color="auto" w:fill="auto"/>
            <w:vAlign w:val="center"/>
          </w:tcPr>
          <w:p w14:paraId="71FA441F" w14:textId="77777777" w:rsidR="00785E8D" w:rsidRPr="00920973" w:rsidRDefault="00785E8D" w:rsidP="00A277B2">
            <w:pPr>
              <w:rPr>
                <w:sz w:val="16"/>
                <w:szCs w:val="16"/>
                <w:lang w:val="es-BO"/>
              </w:rPr>
            </w:pPr>
          </w:p>
        </w:tc>
        <w:tc>
          <w:tcPr>
            <w:tcW w:w="126" w:type="pct"/>
            <w:gridSpan w:val="4"/>
            <w:tcBorders>
              <w:top w:val="nil"/>
              <w:bottom w:val="single" w:sz="2" w:space="0" w:color="auto"/>
            </w:tcBorders>
            <w:shd w:val="clear" w:color="auto" w:fill="auto"/>
            <w:vAlign w:val="center"/>
          </w:tcPr>
          <w:p w14:paraId="29146095"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0DCA0FC5"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1BCBB1AA"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706B89F7" w14:textId="77777777"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14:paraId="6898C64F"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47FCAF06" w14:textId="77777777" w:rsidR="00785E8D" w:rsidRPr="00920973" w:rsidRDefault="00785E8D" w:rsidP="00A277B2">
            <w:pPr>
              <w:rPr>
                <w:sz w:val="16"/>
                <w:szCs w:val="16"/>
                <w:lang w:val="es-BO"/>
              </w:rPr>
            </w:pPr>
          </w:p>
        </w:tc>
        <w:tc>
          <w:tcPr>
            <w:tcW w:w="124" w:type="pct"/>
            <w:gridSpan w:val="5"/>
            <w:tcBorders>
              <w:top w:val="nil"/>
              <w:bottom w:val="single" w:sz="2" w:space="0" w:color="auto"/>
            </w:tcBorders>
            <w:shd w:val="clear" w:color="auto" w:fill="auto"/>
            <w:vAlign w:val="center"/>
          </w:tcPr>
          <w:p w14:paraId="43D3495A"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1BB1E92C"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134B10E8"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41D4588B"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0A55922F"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0FD5C5B5" w14:textId="77777777"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14:paraId="170E5FD0"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1D7E64BD" w14:textId="77777777" w:rsidR="00785E8D" w:rsidRPr="00920973" w:rsidRDefault="00785E8D" w:rsidP="00A277B2">
            <w:pPr>
              <w:rPr>
                <w:sz w:val="16"/>
                <w:szCs w:val="16"/>
                <w:lang w:val="es-BO"/>
              </w:rPr>
            </w:pPr>
          </w:p>
        </w:tc>
        <w:tc>
          <w:tcPr>
            <w:tcW w:w="130" w:type="pct"/>
            <w:gridSpan w:val="5"/>
            <w:tcBorders>
              <w:top w:val="nil"/>
              <w:bottom w:val="single" w:sz="2" w:space="0" w:color="auto"/>
            </w:tcBorders>
            <w:shd w:val="clear" w:color="auto" w:fill="auto"/>
            <w:vAlign w:val="center"/>
          </w:tcPr>
          <w:p w14:paraId="14EB66A7"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25CDCCCB"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63363D18" w14:textId="77777777" w:rsidR="00785E8D" w:rsidRPr="00920973" w:rsidRDefault="00785E8D" w:rsidP="00A277B2">
            <w:pPr>
              <w:rPr>
                <w:sz w:val="16"/>
                <w:szCs w:val="16"/>
                <w:lang w:val="es-BO"/>
              </w:rPr>
            </w:pPr>
          </w:p>
        </w:tc>
      </w:tr>
      <w:tr w:rsidR="00785E8D" w:rsidRPr="00920973" w14:paraId="21E0E4C0"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568978E5" w14:textId="77777777" w:rsidR="00785E8D" w:rsidRPr="00920973" w:rsidRDefault="00785E8D" w:rsidP="00A277B2">
            <w:pPr>
              <w:rPr>
                <w:rFonts w:ascii="Calibri" w:hAnsi="Calibri" w:cs="Calibri"/>
                <w:sz w:val="16"/>
                <w:szCs w:val="16"/>
                <w:lang w:val="es-BO"/>
              </w:rPr>
            </w:pPr>
          </w:p>
        </w:tc>
        <w:tc>
          <w:tcPr>
            <w:tcW w:w="1004" w:type="pct"/>
            <w:gridSpan w:val="31"/>
            <w:vMerge w:val="restart"/>
            <w:tcBorders>
              <w:top w:val="nil"/>
              <w:right w:val="single" w:sz="2" w:space="0" w:color="auto"/>
            </w:tcBorders>
            <w:shd w:val="clear" w:color="auto" w:fill="auto"/>
            <w:vAlign w:val="center"/>
          </w:tcPr>
          <w:p w14:paraId="72EFC0C8" w14:textId="77777777" w:rsidR="00785E8D" w:rsidRPr="00920973" w:rsidRDefault="00785E8D" w:rsidP="00A277B2">
            <w:pPr>
              <w:jc w:val="right"/>
              <w:rPr>
                <w:sz w:val="16"/>
                <w:szCs w:val="16"/>
                <w:lang w:val="es-BO"/>
              </w:rPr>
            </w:pPr>
            <w:r w:rsidRPr="00920973">
              <w:rPr>
                <w:rFonts w:ascii="Arial" w:hAnsi="Arial" w:cs="Arial"/>
                <w:bCs/>
                <w:sz w:val="16"/>
                <w:szCs w:val="16"/>
                <w:lang w:val="es-BO"/>
              </w:rPr>
              <w:t>Nombre del proponente o Razón Social</w:t>
            </w:r>
          </w:p>
        </w:tc>
        <w:tc>
          <w:tcPr>
            <w:tcW w:w="3752" w:type="pct"/>
            <w:gridSpan w:val="137"/>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C39F75" w14:textId="77777777"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55C92D6F" w14:textId="77777777" w:rsidR="00785E8D" w:rsidRPr="00920973" w:rsidRDefault="00785E8D" w:rsidP="00A277B2">
            <w:pPr>
              <w:rPr>
                <w:sz w:val="16"/>
                <w:szCs w:val="16"/>
                <w:lang w:val="es-BO"/>
              </w:rPr>
            </w:pPr>
          </w:p>
        </w:tc>
      </w:tr>
      <w:tr w:rsidR="00785E8D" w:rsidRPr="00920973" w14:paraId="36AE8181"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4BB46308" w14:textId="77777777" w:rsidR="00785E8D" w:rsidRPr="00920973" w:rsidRDefault="00785E8D" w:rsidP="00A277B2">
            <w:pPr>
              <w:rPr>
                <w:rFonts w:ascii="Calibri" w:hAnsi="Calibri" w:cs="Calibri"/>
                <w:sz w:val="16"/>
                <w:szCs w:val="16"/>
                <w:lang w:val="es-BO"/>
              </w:rPr>
            </w:pPr>
          </w:p>
        </w:tc>
        <w:tc>
          <w:tcPr>
            <w:tcW w:w="1004" w:type="pct"/>
            <w:gridSpan w:val="31"/>
            <w:vMerge/>
            <w:tcBorders>
              <w:bottom w:val="nil"/>
              <w:right w:val="single" w:sz="2" w:space="0" w:color="auto"/>
            </w:tcBorders>
            <w:shd w:val="clear" w:color="auto" w:fill="auto"/>
            <w:vAlign w:val="center"/>
          </w:tcPr>
          <w:p w14:paraId="6247F61B" w14:textId="77777777" w:rsidR="00785E8D" w:rsidRPr="00920973" w:rsidRDefault="00785E8D" w:rsidP="00A277B2">
            <w:pPr>
              <w:rPr>
                <w:sz w:val="16"/>
                <w:szCs w:val="16"/>
                <w:lang w:val="es-BO"/>
              </w:rPr>
            </w:pPr>
          </w:p>
        </w:tc>
        <w:tc>
          <w:tcPr>
            <w:tcW w:w="3752" w:type="pct"/>
            <w:gridSpan w:val="137"/>
            <w:vMerge/>
            <w:tcBorders>
              <w:left w:val="single" w:sz="2" w:space="0" w:color="auto"/>
              <w:bottom w:val="single" w:sz="2" w:space="0" w:color="auto"/>
              <w:right w:val="single" w:sz="2" w:space="0" w:color="auto"/>
            </w:tcBorders>
            <w:shd w:val="clear" w:color="auto" w:fill="DBE5F1" w:themeFill="accent1" w:themeFillTint="33"/>
            <w:vAlign w:val="center"/>
          </w:tcPr>
          <w:p w14:paraId="7DB95F98" w14:textId="77777777"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4B9538BD" w14:textId="77777777" w:rsidR="00785E8D" w:rsidRPr="00920973" w:rsidRDefault="00785E8D" w:rsidP="00A277B2">
            <w:pPr>
              <w:rPr>
                <w:sz w:val="16"/>
                <w:szCs w:val="16"/>
                <w:lang w:val="es-BO"/>
              </w:rPr>
            </w:pPr>
          </w:p>
        </w:tc>
      </w:tr>
      <w:tr w:rsidR="00B4107A" w:rsidRPr="00920973" w14:paraId="1E3AF341"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5FAAF958" w14:textId="77777777" w:rsidR="00785E8D" w:rsidRPr="00920973" w:rsidRDefault="00785E8D" w:rsidP="00A277B2">
            <w:pPr>
              <w:rPr>
                <w:rFonts w:ascii="Calibri" w:hAnsi="Calibri" w:cs="Calibri"/>
                <w:sz w:val="16"/>
                <w:szCs w:val="16"/>
                <w:lang w:val="es-BO"/>
              </w:rPr>
            </w:pPr>
          </w:p>
        </w:tc>
        <w:tc>
          <w:tcPr>
            <w:tcW w:w="144" w:type="pct"/>
            <w:gridSpan w:val="5"/>
            <w:tcBorders>
              <w:top w:val="nil"/>
            </w:tcBorders>
            <w:shd w:val="clear" w:color="auto" w:fill="auto"/>
            <w:vAlign w:val="center"/>
          </w:tcPr>
          <w:p w14:paraId="3D2C89BF" w14:textId="77777777"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14:paraId="70AD49FD" w14:textId="77777777"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14:paraId="42FC5470" w14:textId="77777777" w:rsidR="00785E8D" w:rsidRPr="00920973" w:rsidRDefault="00785E8D" w:rsidP="00A277B2">
            <w:pPr>
              <w:rPr>
                <w:sz w:val="16"/>
                <w:szCs w:val="16"/>
                <w:lang w:val="es-BO"/>
              </w:rPr>
            </w:pPr>
          </w:p>
        </w:tc>
        <w:tc>
          <w:tcPr>
            <w:tcW w:w="121" w:type="pct"/>
            <w:gridSpan w:val="4"/>
            <w:tcBorders>
              <w:top w:val="nil"/>
            </w:tcBorders>
            <w:shd w:val="clear" w:color="auto" w:fill="auto"/>
            <w:vAlign w:val="center"/>
          </w:tcPr>
          <w:p w14:paraId="65402B52" w14:textId="77777777" w:rsidR="00785E8D" w:rsidRPr="00920973" w:rsidRDefault="00785E8D" w:rsidP="00A277B2">
            <w:pPr>
              <w:rPr>
                <w:sz w:val="16"/>
                <w:szCs w:val="16"/>
                <w:lang w:val="es-BO"/>
              </w:rPr>
            </w:pPr>
          </w:p>
        </w:tc>
        <w:tc>
          <w:tcPr>
            <w:tcW w:w="122" w:type="pct"/>
            <w:gridSpan w:val="3"/>
            <w:tcBorders>
              <w:top w:val="nil"/>
            </w:tcBorders>
            <w:shd w:val="clear" w:color="auto" w:fill="auto"/>
            <w:vAlign w:val="center"/>
          </w:tcPr>
          <w:p w14:paraId="69CAD270" w14:textId="77777777" w:rsidR="00785E8D" w:rsidRPr="00920973" w:rsidRDefault="00785E8D" w:rsidP="00A277B2">
            <w:pPr>
              <w:rPr>
                <w:sz w:val="16"/>
                <w:szCs w:val="16"/>
                <w:lang w:val="es-BO"/>
              </w:rPr>
            </w:pPr>
          </w:p>
        </w:tc>
        <w:tc>
          <w:tcPr>
            <w:tcW w:w="123" w:type="pct"/>
            <w:gridSpan w:val="3"/>
            <w:tcBorders>
              <w:top w:val="nil"/>
            </w:tcBorders>
            <w:shd w:val="clear" w:color="auto" w:fill="auto"/>
            <w:vAlign w:val="center"/>
          </w:tcPr>
          <w:p w14:paraId="24F7F0E0" w14:textId="77777777" w:rsidR="00785E8D" w:rsidRPr="00920973" w:rsidRDefault="00785E8D" w:rsidP="00A277B2">
            <w:pPr>
              <w:rPr>
                <w:sz w:val="16"/>
                <w:szCs w:val="16"/>
                <w:lang w:val="es-BO"/>
              </w:rPr>
            </w:pPr>
          </w:p>
        </w:tc>
        <w:tc>
          <w:tcPr>
            <w:tcW w:w="123" w:type="pct"/>
            <w:gridSpan w:val="4"/>
            <w:tcBorders>
              <w:top w:val="nil"/>
            </w:tcBorders>
            <w:shd w:val="clear" w:color="auto" w:fill="auto"/>
            <w:vAlign w:val="center"/>
          </w:tcPr>
          <w:p w14:paraId="56E08136" w14:textId="77777777" w:rsidR="00785E8D" w:rsidRPr="00920973" w:rsidRDefault="00785E8D" w:rsidP="00A277B2">
            <w:pPr>
              <w:rPr>
                <w:sz w:val="16"/>
                <w:szCs w:val="16"/>
                <w:lang w:val="es-BO"/>
              </w:rPr>
            </w:pPr>
          </w:p>
        </w:tc>
        <w:tc>
          <w:tcPr>
            <w:tcW w:w="129" w:type="pct"/>
            <w:gridSpan w:val="4"/>
            <w:tcBorders>
              <w:top w:val="nil"/>
            </w:tcBorders>
            <w:shd w:val="clear" w:color="auto" w:fill="auto"/>
            <w:vAlign w:val="center"/>
          </w:tcPr>
          <w:p w14:paraId="7DC9EB86" w14:textId="77777777" w:rsidR="00785E8D" w:rsidRPr="00920973" w:rsidRDefault="00785E8D" w:rsidP="00A277B2">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65D7DFF" w14:textId="77777777" w:rsidR="00785E8D" w:rsidRPr="00920973" w:rsidRDefault="00785E8D" w:rsidP="00A277B2">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0BB78578"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A87FA4D"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D9A2E2B" w14:textId="77777777" w:rsidR="00785E8D" w:rsidRPr="00920973" w:rsidRDefault="00785E8D" w:rsidP="00A277B2">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4EEA0B6D" w14:textId="77777777" w:rsidR="00785E8D" w:rsidRPr="00920973" w:rsidRDefault="00785E8D" w:rsidP="00A277B2">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03C52C58" w14:textId="77777777"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E42D3FB"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24CB1DE0"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F45DE1D" w14:textId="77777777" w:rsidR="00785E8D" w:rsidRPr="00920973" w:rsidRDefault="00785E8D" w:rsidP="00A277B2">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666B9CD" w14:textId="77777777"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3DF2E150" w14:textId="77777777"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29BA8CDC"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4BAA2BE" w14:textId="77777777" w:rsidR="00785E8D" w:rsidRPr="00920973" w:rsidRDefault="00785E8D" w:rsidP="00A277B2">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37025686" w14:textId="77777777" w:rsidR="00785E8D" w:rsidRPr="00920973" w:rsidRDefault="00785E8D" w:rsidP="00A277B2">
            <w:pPr>
              <w:rPr>
                <w:sz w:val="16"/>
                <w:szCs w:val="16"/>
                <w:lang w:val="es-BO"/>
              </w:rPr>
            </w:pPr>
          </w:p>
        </w:tc>
        <w:tc>
          <w:tcPr>
            <w:tcW w:w="126" w:type="pct"/>
            <w:gridSpan w:val="4"/>
            <w:tcBorders>
              <w:top w:val="single" w:sz="2" w:space="0" w:color="auto"/>
              <w:bottom w:val="single" w:sz="4" w:space="0" w:color="auto"/>
            </w:tcBorders>
            <w:shd w:val="clear" w:color="auto" w:fill="auto"/>
            <w:vAlign w:val="center"/>
          </w:tcPr>
          <w:p w14:paraId="6FBE2420"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C7CCA78"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A705EB3"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3EDAB4F" w14:textId="77777777" w:rsidR="00785E8D" w:rsidRPr="00920973" w:rsidRDefault="00785E8D" w:rsidP="00A277B2">
            <w:pPr>
              <w:rPr>
                <w:sz w:val="16"/>
                <w:szCs w:val="16"/>
                <w:lang w:val="es-BO"/>
              </w:rPr>
            </w:pPr>
          </w:p>
        </w:tc>
        <w:tc>
          <w:tcPr>
            <w:tcW w:w="129" w:type="pct"/>
            <w:gridSpan w:val="4"/>
            <w:tcBorders>
              <w:top w:val="single" w:sz="2" w:space="0" w:color="auto"/>
              <w:bottom w:val="single" w:sz="4" w:space="0" w:color="auto"/>
            </w:tcBorders>
            <w:shd w:val="clear" w:color="auto" w:fill="auto"/>
            <w:vAlign w:val="center"/>
          </w:tcPr>
          <w:p w14:paraId="1FD1A49B"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8A49CE8" w14:textId="77777777" w:rsidR="00785E8D" w:rsidRPr="00920973" w:rsidRDefault="00785E8D" w:rsidP="00A277B2">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6E245EDF" w14:textId="77777777" w:rsidR="00785E8D" w:rsidRPr="00920973" w:rsidRDefault="00785E8D" w:rsidP="00A277B2">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458951D"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55D3600" w14:textId="77777777" w:rsidR="00785E8D" w:rsidRPr="00920973" w:rsidRDefault="00785E8D" w:rsidP="00A277B2">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73ED8E3D"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B76BE1B"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5680D12" w14:textId="77777777" w:rsidR="00785E8D" w:rsidRPr="00920973" w:rsidRDefault="00785E8D" w:rsidP="00A277B2">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3CA175F"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AEF7B52" w14:textId="77777777" w:rsidR="00785E8D" w:rsidRPr="00920973" w:rsidRDefault="00785E8D" w:rsidP="00A277B2">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205AAA2B" w14:textId="77777777" w:rsidR="00785E8D" w:rsidRPr="00920973" w:rsidRDefault="00785E8D" w:rsidP="00A277B2">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13F01FF" w14:textId="77777777" w:rsidR="00785E8D" w:rsidRPr="00920973" w:rsidRDefault="00785E8D" w:rsidP="00A277B2">
            <w:pPr>
              <w:rPr>
                <w:sz w:val="16"/>
                <w:szCs w:val="16"/>
                <w:lang w:val="es-BO"/>
              </w:rPr>
            </w:pPr>
          </w:p>
        </w:tc>
        <w:tc>
          <w:tcPr>
            <w:tcW w:w="109" w:type="pct"/>
            <w:gridSpan w:val="2"/>
            <w:tcBorders>
              <w:top w:val="nil"/>
              <w:right w:val="single" w:sz="12" w:space="0" w:color="auto"/>
            </w:tcBorders>
            <w:shd w:val="clear" w:color="auto" w:fill="auto"/>
            <w:vAlign w:val="center"/>
          </w:tcPr>
          <w:p w14:paraId="793C6D53" w14:textId="77777777" w:rsidR="00785E8D" w:rsidRPr="00920973" w:rsidRDefault="00785E8D" w:rsidP="00A277B2">
            <w:pPr>
              <w:rPr>
                <w:sz w:val="16"/>
                <w:szCs w:val="16"/>
                <w:lang w:val="es-BO"/>
              </w:rPr>
            </w:pPr>
          </w:p>
        </w:tc>
      </w:tr>
      <w:tr w:rsidR="00401AAA" w:rsidRPr="00920973" w14:paraId="6AEAFADB"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349A7271" w14:textId="77777777" w:rsidR="00401AAA" w:rsidRPr="00920973" w:rsidRDefault="00401AAA" w:rsidP="00A277B2">
            <w:pPr>
              <w:rPr>
                <w:rFonts w:ascii="Calibri" w:hAnsi="Calibri" w:cs="Calibri"/>
                <w:sz w:val="16"/>
                <w:szCs w:val="16"/>
                <w:lang w:val="es-BO"/>
              </w:rPr>
            </w:pPr>
          </w:p>
        </w:tc>
        <w:tc>
          <w:tcPr>
            <w:tcW w:w="1004" w:type="pct"/>
            <w:gridSpan w:val="31"/>
            <w:vMerge w:val="restart"/>
            <w:tcBorders>
              <w:top w:val="nil"/>
              <w:right w:val="single" w:sz="4" w:space="0" w:color="auto"/>
            </w:tcBorders>
            <w:shd w:val="clear" w:color="auto" w:fill="auto"/>
            <w:vAlign w:val="center"/>
          </w:tcPr>
          <w:p w14:paraId="32A23BA7" w14:textId="323957D5" w:rsidR="00401AAA" w:rsidRPr="00920973" w:rsidRDefault="00401AAA" w:rsidP="00A277B2">
            <w:pPr>
              <w:jc w:val="right"/>
              <w:rPr>
                <w:sz w:val="16"/>
                <w:szCs w:val="16"/>
                <w:lang w:val="es-BO"/>
              </w:rPr>
            </w:pPr>
            <w:r w:rsidRPr="00920973">
              <w:rPr>
                <w:rFonts w:ascii="Arial" w:hAnsi="Arial" w:cs="Arial"/>
                <w:bCs/>
                <w:sz w:val="16"/>
                <w:szCs w:val="16"/>
                <w:lang w:val="es-BO"/>
              </w:rPr>
              <w:t>Proponente</w:t>
            </w:r>
          </w:p>
        </w:tc>
        <w:tc>
          <w:tcPr>
            <w:tcW w:w="3752" w:type="pct"/>
            <w:gridSpan w:val="1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413FC6" w14:textId="4D19330A" w:rsidR="00401AAA" w:rsidRPr="00920973" w:rsidRDefault="00401AAA" w:rsidP="00A277B2">
            <w:pPr>
              <w:rPr>
                <w:sz w:val="16"/>
                <w:szCs w:val="16"/>
                <w:lang w:val="es-BO"/>
              </w:rPr>
            </w:pPr>
            <w:r w:rsidRPr="00920973">
              <w:rPr>
                <w:rFonts w:ascii="Arial" w:hAnsi="Arial" w:cs="Arial"/>
                <w:b/>
                <w:bCs/>
                <w:i/>
                <w:sz w:val="16"/>
                <w:szCs w:val="16"/>
                <w:lang w:val="es-BO"/>
              </w:rPr>
              <w:t>(Debe Señalar:</w:t>
            </w:r>
            <w:r w:rsidRPr="00920973">
              <w:rPr>
                <w:b/>
                <w:lang w:val="es-BO"/>
              </w:rPr>
              <w:t xml:space="preserve"> </w:t>
            </w:r>
            <w:r w:rsidRPr="00920973">
              <w:rPr>
                <w:rFonts w:ascii="Arial" w:hAnsi="Arial" w:cs="Arial"/>
                <w:b/>
                <w:bCs/>
                <w:i/>
                <w:sz w:val="16"/>
                <w:szCs w:val="16"/>
                <w:lang w:val="es-BO"/>
              </w:rPr>
              <w:t>Empresa Nacional, Empresa Extranjera o Asociación Civil Sin Fines De Lucro)</w:t>
            </w:r>
          </w:p>
        </w:tc>
        <w:tc>
          <w:tcPr>
            <w:tcW w:w="109" w:type="pct"/>
            <w:gridSpan w:val="2"/>
            <w:tcBorders>
              <w:top w:val="nil"/>
              <w:left w:val="single" w:sz="4" w:space="0" w:color="auto"/>
              <w:right w:val="single" w:sz="12" w:space="0" w:color="auto"/>
            </w:tcBorders>
            <w:shd w:val="clear" w:color="auto" w:fill="auto"/>
            <w:vAlign w:val="center"/>
          </w:tcPr>
          <w:p w14:paraId="5538463A" w14:textId="77777777" w:rsidR="00401AAA" w:rsidRPr="00920973" w:rsidRDefault="00401AAA" w:rsidP="00A277B2">
            <w:pPr>
              <w:rPr>
                <w:sz w:val="16"/>
                <w:szCs w:val="16"/>
                <w:lang w:val="es-BO"/>
              </w:rPr>
            </w:pPr>
          </w:p>
        </w:tc>
      </w:tr>
      <w:tr w:rsidR="00401AAA" w:rsidRPr="00920973" w14:paraId="2AE588B8"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66D749F6" w14:textId="77777777" w:rsidR="00401AAA" w:rsidRPr="00920973" w:rsidRDefault="00401AAA" w:rsidP="00A277B2">
            <w:pPr>
              <w:rPr>
                <w:rFonts w:ascii="Calibri" w:hAnsi="Calibri" w:cs="Calibri"/>
                <w:sz w:val="16"/>
                <w:szCs w:val="16"/>
                <w:lang w:val="es-BO"/>
              </w:rPr>
            </w:pPr>
          </w:p>
        </w:tc>
        <w:tc>
          <w:tcPr>
            <w:tcW w:w="1004" w:type="pct"/>
            <w:gridSpan w:val="31"/>
            <w:vMerge/>
            <w:tcBorders>
              <w:right w:val="single" w:sz="4" w:space="0" w:color="auto"/>
            </w:tcBorders>
            <w:shd w:val="clear" w:color="auto" w:fill="auto"/>
            <w:vAlign w:val="center"/>
          </w:tcPr>
          <w:p w14:paraId="043D1B0E" w14:textId="77777777" w:rsidR="00401AAA" w:rsidRPr="00920973" w:rsidRDefault="00401AAA" w:rsidP="00A277B2">
            <w:pPr>
              <w:rPr>
                <w:sz w:val="16"/>
                <w:szCs w:val="16"/>
                <w:lang w:val="es-BO"/>
              </w:rPr>
            </w:pPr>
          </w:p>
        </w:tc>
        <w:tc>
          <w:tcPr>
            <w:tcW w:w="3752" w:type="pct"/>
            <w:gridSpan w:val="137"/>
            <w:vMerge/>
            <w:tcBorders>
              <w:left w:val="single" w:sz="4" w:space="0" w:color="auto"/>
              <w:bottom w:val="single" w:sz="4" w:space="0" w:color="auto"/>
              <w:right w:val="single" w:sz="4" w:space="0" w:color="auto"/>
            </w:tcBorders>
            <w:shd w:val="clear" w:color="auto" w:fill="DBE5F1" w:themeFill="accent1" w:themeFillTint="33"/>
            <w:vAlign w:val="center"/>
          </w:tcPr>
          <w:p w14:paraId="2DE97AC4" w14:textId="77777777" w:rsidR="00401AAA" w:rsidRPr="00920973" w:rsidRDefault="00401AAA" w:rsidP="00A277B2">
            <w:pPr>
              <w:rPr>
                <w:sz w:val="16"/>
                <w:szCs w:val="16"/>
                <w:lang w:val="es-BO"/>
              </w:rPr>
            </w:pPr>
          </w:p>
        </w:tc>
        <w:tc>
          <w:tcPr>
            <w:tcW w:w="109" w:type="pct"/>
            <w:gridSpan w:val="2"/>
            <w:tcBorders>
              <w:top w:val="nil"/>
              <w:left w:val="single" w:sz="4" w:space="0" w:color="auto"/>
              <w:right w:val="single" w:sz="12" w:space="0" w:color="auto"/>
            </w:tcBorders>
            <w:shd w:val="clear" w:color="auto" w:fill="auto"/>
            <w:vAlign w:val="center"/>
          </w:tcPr>
          <w:p w14:paraId="71176E0B" w14:textId="77777777" w:rsidR="00401AAA" w:rsidRPr="00920973" w:rsidRDefault="00401AAA" w:rsidP="00A277B2">
            <w:pPr>
              <w:rPr>
                <w:sz w:val="16"/>
                <w:szCs w:val="16"/>
                <w:lang w:val="es-BO"/>
              </w:rPr>
            </w:pPr>
          </w:p>
        </w:tc>
      </w:tr>
      <w:tr w:rsidR="00401AAA" w:rsidRPr="00920973" w14:paraId="438469B6" w14:textId="77777777" w:rsidTr="00A277B2">
        <w:trPr>
          <w:trHeight w:val="114"/>
          <w:jc w:val="center"/>
        </w:trPr>
        <w:tc>
          <w:tcPr>
            <w:tcW w:w="135" w:type="pct"/>
            <w:gridSpan w:val="2"/>
            <w:tcBorders>
              <w:top w:val="nil"/>
              <w:left w:val="single" w:sz="12" w:space="0" w:color="auto"/>
            </w:tcBorders>
            <w:shd w:val="clear" w:color="auto" w:fill="auto"/>
            <w:noWrap/>
            <w:vAlign w:val="center"/>
          </w:tcPr>
          <w:p w14:paraId="704A3E24" w14:textId="77777777" w:rsidR="00401AAA" w:rsidRPr="00920973" w:rsidRDefault="00401AAA" w:rsidP="00A277B2">
            <w:pPr>
              <w:rPr>
                <w:rFonts w:ascii="Calibri" w:hAnsi="Calibri" w:cs="Calibri"/>
                <w:sz w:val="16"/>
                <w:szCs w:val="16"/>
                <w:lang w:val="es-BO"/>
              </w:rPr>
            </w:pPr>
          </w:p>
        </w:tc>
        <w:tc>
          <w:tcPr>
            <w:tcW w:w="144" w:type="pct"/>
            <w:gridSpan w:val="5"/>
            <w:tcBorders>
              <w:top w:val="nil"/>
            </w:tcBorders>
            <w:shd w:val="clear" w:color="auto" w:fill="auto"/>
            <w:vAlign w:val="center"/>
          </w:tcPr>
          <w:p w14:paraId="6B3ED21A" w14:textId="77777777"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14:paraId="640F265B" w14:textId="77777777"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14:paraId="343F5517" w14:textId="77777777" w:rsidR="00401AAA" w:rsidRPr="00920973" w:rsidRDefault="00401AAA" w:rsidP="00A277B2">
            <w:pPr>
              <w:rPr>
                <w:sz w:val="16"/>
                <w:szCs w:val="16"/>
                <w:lang w:val="es-BO"/>
              </w:rPr>
            </w:pPr>
          </w:p>
        </w:tc>
        <w:tc>
          <w:tcPr>
            <w:tcW w:w="121" w:type="pct"/>
            <w:gridSpan w:val="4"/>
            <w:tcBorders>
              <w:top w:val="nil"/>
            </w:tcBorders>
            <w:shd w:val="clear" w:color="auto" w:fill="auto"/>
            <w:vAlign w:val="center"/>
          </w:tcPr>
          <w:p w14:paraId="7CB019A3" w14:textId="77777777" w:rsidR="00401AAA" w:rsidRPr="00920973" w:rsidRDefault="00401AAA" w:rsidP="00A277B2">
            <w:pPr>
              <w:rPr>
                <w:sz w:val="16"/>
                <w:szCs w:val="16"/>
                <w:lang w:val="es-BO"/>
              </w:rPr>
            </w:pPr>
          </w:p>
        </w:tc>
        <w:tc>
          <w:tcPr>
            <w:tcW w:w="122" w:type="pct"/>
            <w:gridSpan w:val="3"/>
            <w:tcBorders>
              <w:top w:val="nil"/>
            </w:tcBorders>
            <w:shd w:val="clear" w:color="auto" w:fill="auto"/>
            <w:vAlign w:val="center"/>
          </w:tcPr>
          <w:p w14:paraId="0AD46A98" w14:textId="77777777" w:rsidR="00401AAA" w:rsidRPr="00920973" w:rsidRDefault="00401AAA" w:rsidP="00A277B2">
            <w:pPr>
              <w:rPr>
                <w:sz w:val="16"/>
                <w:szCs w:val="16"/>
                <w:lang w:val="es-BO"/>
              </w:rPr>
            </w:pPr>
          </w:p>
        </w:tc>
        <w:tc>
          <w:tcPr>
            <w:tcW w:w="123" w:type="pct"/>
            <w:gridSpan w:val="3"/>
            <w:tcBorders>
              <w:top w:val="nil"/>
            </w:tcBorders>
            <w:shd w:val="clear" w:color="auto" w:fill="auto"/>
            <w:vAlign w:val="center"/>
          </w:tcPr>
          <w:p w14:paraId="1209FDBF" w14:textId="77777777" w:rsidR="00401AAA" w:rsidRPr="00920973" w:rsidRDefault="00401AAA" w:rsidP="00A277B2">
            <w:pPr>
              <w:rPr>
                <w:sz w:val="16"/>
                <w:szCs w:val="16"/>
                <w:lang w:val="es-BO"/>
              </w:rPr>
            </w:pPr>
          </w:p>
        </w:tc>
        <w:tc>
          <w:tcPr>
            <w:tcW w:w="123" w:type="pct"/>
            <w:gridSpan w:val="4"/>
            <w:tcBorders>
              <w:top w:val="nil"/>
            </w:tcBorders>
            <w:shd w:val="clear" w:color="auto" w:fill="auto"/>
            <w:vAlign w:val="center"/>
          </w:tcPr>
          <w:p w14:paraId="24584887" w14:textId="77777777" w:rsidR="00401AAA" w:rsidRPr="00920973" w:rsidRDefault="00401AAA" w:rsidP="00A277B2">
            <w:pPr>
              <w:rPr>
                <w:sz w:val="16"/>
                <w:szCs w:val="16"/>
                <w:lang w:val="es-BO"/>
              </w:rPr>
            </w:pPr>
          </w:p>
        </w:tc>
        <w:tc>
          <w:tcPr>
            <w:tcW w:w="129" w:type="pct"/>
            <w:gridSpan w:val="4"/>
            <w:tcBorders>
              <w:top w:val="nil"/>
            </w:tcBorders>
            <w:shd w:val="clear" w:color="auto" w:fill="auto"/>
            <w:vAlign w:val="center"/>
          </w:tcPr>
          <w:p w14:paraId="69E32919" w14:textId="77777777" w:rsidR="00401AAA" w:rsidRPr="00920973" w:rsidRDefault="00401AAA" w:rsidP="00A277B2">
            <w:pPr>
              <w:rPr>
                <w:sz w:val="16"/>
                <w:szCs w:val="16"/>
                <w:lang w:val="es-BO"/>
              </w:rPr>
            </w:pPr>
          </w:p>
        </w:tc>
        <w:tc>
          <w:tcPr>
            <w:tcW w:w="125" w:type="pct"/>
            <w:gridSpan w:val="3"/>
            <w:tcBorders>
              <w:top w:val="single" w:sz="4" w:space="0" w:color="auto"/>
            </w:tcBorders>
            <w:shd w:val="clear" w:color="auto" w:fill="auto"/>
            <w:vAlign w:val="center"/>
          </w:tcPr>
          <w:p w14:paraId="4AAC9DEA" w14:textId="77777777" w:rsidR="00401AAA" w:rsidRPr="00920973" w:rsidRDefault="00401AAA" w:rsidP="00A277B2">
            <w:pPr>
              <w:rPr>
                <w:sz w:val="16"/>
                <w:szCs w:val="16"/>
                <w:lang w:val="es-BO"/>
              </w:rPr>
            </w:pPr>
          </w:p>
        </w:tc>
        <w:tc>
          <w:tcPr>
            <w:tcW w:w="125" w:type="pct"/>
            <w:gridSpan w:val="3"/>
            <w:tcBorders>
              <w:top w:val="single" w:sz="4" w:space="0" w:color="auto"/>
            </w:tcBorders>
            <w:shd w:val="clear" w:color="auto" w:fill="auto"/>
            <w:vAlign w:val="center"/>
          </w:tcPr>
          <w:p w14:paraId="5B33012F"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4EC1467C"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67B9D7CA" w14:textId="77777777" w:rsidR="00401AAA" w:rsidRPr="00920973" w:rsidRDefault="00401AAA" w:rsidP="00A277B2">
            <w:pPr>
              <w:rPr>
                <w:sz w:val="16"/>
                <w:szCs w:val="16"/>
                <w:lang w:val="es-BO"/>
              </w:rPr>
            </w:pPr>
          </w:p>
        </w:tc>
        <w:tc>
          <w:tcPr>
            <w:tcW w:w="129" w:type="pct"/>
            <w:gridSpan w:val="4"/>
            <w:tcBorders>
              <w:top w:val="single" w:sz="4" w:space="0" w:color="auto"/>
            </w:tcBorders>
            <w:shd w:val="clear" w:color="auto" w:fill="auto"/>
            <w:vAlign w:val="center"/>
          </w:tcPr>
          <w:p w14:paraId="5F984AEE" w14:textId="77777777" w:rsidR="00401AAA" w:rsidRPr="00920973" w:rsidRDefault="00401AAA" w:rsidP="00A277B2">
            <w:pPr>
              <w:rPr>
                <w:sz w:val="16"/>
                <w:szCs w:val="16"/>
                <w:lang w:val="es-BO"/>
              </w:rPr>
            </w:pPr>
          </w:p>
        </w:tc>
        <w:tc>
          <w:tcPr>
            <w:tcW w:w="124" w:type="pct"/>
            <w:gridSpan w:val="3"/>
            <w:tcBorders>
              <w:top w:val="single" w:sz="4" w:space="0" w:color="auto"/>
            </w:tcBorders>
            <w:shd w:val="clear" w:color="auto" w:fill="auto"/>
            <w:vAlign w:val="center"/>
          </w:tcPr>
          <w:p w14:paraId="707F7189" w14:textId="77777777"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14:paraId="6433963E"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2A17C3EF"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6CC46184" w14:textId="77777777" w:rsidR="00401AAA" w:rsidRPr="00920973" w:rsidRDefault="00401AAA" w:rsidP="00A277B2">
            <w:pPr>
              <w:rPr>
                <w:sz w:val="16"/>
                <w:szCs w:val="16"/>
                <w:lang w:val="es-BO"/>
              </w:rPr>
            </w:pPr>
          </w:p>
        </w:tc>
        <w:tc>
          <w:tcPr>
            <w:tcW w:w="125" w:type="pct"/>
            <w:gridSpan w:val="6"/>
            <w:tcBorders>
              <w:top w:val="single" w:sz="4" w:space="0" w:color="auto"/>
            </w:tcBorders>
            <w:shd w:val="clear" w:color="auto" w:fill="auto"/>
            <w:vAlign w:val="center"/>
          </w:tcPr>
          <w:p w14:paraId="44DDFFE9" w14:textId="77777777"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14:paraId="13AF6A55" w14:textId="77777777"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14:paraId="4B8F0CCE"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49EB1114" w14:textId="77777777" w:rsidR="00401AAA" w:rsidRPr="00920973" w:rsidRDefault="00401AAA" w:rsidP="00A277B2">
            <w:pPr>
              <w:rPr>
                <w:sz w:val="16"/>
                <w:szCs w:val="16"/>
                <w:lang w:val="es-BO"/>
              </w:rPr>
            </w:pPr>
          </w:p>
        </w:tc>
        <w:tc>
          <w:tcPr>
            <w:tcW w:w="124" w:type="pct"/>
            <w:gridSpan w:val="6"/>
            <w:tcBorders>
              <w:top w:val="single" w:sz="4" w:space="0" w:color="auto"/>
            </w:tcBorders>
            <w:shd w:val="clear" w:color="auto" w:fill="auto"/>
            <w:vAlign w:val="center"/>
          </w:tcPr>
          <w:p w14:paraId="59FB08BA" w14:textId="77777777" w:rsidR="00401AAA" w:rsidRPr="00920973" w:rsidRDefault="00401AAA" w:rsidP="00A277B2">
            <w:pPr>
              <w:rPr>
                <w:sz w:val="16"/>
                <w:szCs w:val="16"/>
                <w:lang w:val="es-BO"/>
              </w:rPr>
            </w:pPr>
          </w:p>
        </w:tc>
        <w:tc>
          <w:tcPr>
            <w:tcW w:w="126" w:type="pct"/>
            <w:gridSpan w:val="4"/>
            <w:tcBorders>
              <w:top w:val="single" w:sz="4" w:space="0" w:color="auto"/>
            </w:tcBorders>
            <w:shd w:val="clear" w:color="auto" w:fill="auto"/>
            <w:vAlign w:val="center"/>
          </w:tcPr>
          <w:p w14:paraId="0E8AA6F5"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7833C13E"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74896939"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569699BB" w14:textId="77777777" w:rsidR="00401AAA" w:rsidRPr="00920973" w:rsidRDefault="00401AAA" w:rsidP="00A277B2">
            <w:pPr>
              <w:rPr>
                <w:sz w:val="16"/>
                <w:szCs w:val="16"/>
                <w:lang w:val="es-BO"/>
              </w:rPr>
            </w:pPr>
          </w:p>
        </w:tc>
        <w:tc>
          <w:tcPr>
            <w:tcW w:w="129" w:type="pct"/>
            <w:gridSpan w:val="4"/>
            <w:tcBorders>
              <w:top w:val="single" w:sz="4" w:space="0" w:color="auto"/>
            </w:tcBorders>
            <w:shd w:val="clear" w:color="auto" w:fill="auto"/>
            <w:vAlign w:val="center"/>
          </w:tcPr>
          <w:p w14:paraId="6A9475AB"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5C73200C" w14:textId="77777777" w:rsidR="00401AAA" w:rsidRPr="00920973" w:rsidRDefault="00401AAA" w:rsidP="00A277B2">
            <w:pPr>
              <w:rPr>
                <w:sz w:val="16"/>
                <w:szCs w:val="16"/>
                <w:lang w:val="es-BO"/>
              </w:rPr>
            </w:pPr>
          </w:p>
        </w:tc>
        <w:tc>
          <w:tcPr>
            <w:tcW w:w="124" w:type="pct"/>
            <w:gridSpan w:val="5"/>
            <w:tcBorders>
              <w:top w:val="single" w:sz="4" w:space="0" w:color="auto"/>
            </w:tcBorders>
            <w:shd w:val="clear" w:color="auto" w:fill="auto"/>
            <w:vAlign w:val="center"/>
          </w:tcPr>
          <w:p w14:paraId="47A16106" w14:textId="77777777" w:rsidR="00401AAA" w:rsidRPr="00920973" w:rsidRDefault="00401AAA" w:rsidP="00A277B2">
            <w:pPr>
              <w:rPr>
                <w:sz w:val="16"/>
                <w:szCs w:val="16"/>
                <w:lang w:val="es-BO"/>
              </w:rPr>
            </w:pPr>
          </w:p>
        </w:tc>
        <w:tc>
          <w:tcPr>
            <w:tcW w:w="124" w:type="pct"/>
            <w:gridSpan w:val="4"/>
            <w:tcBorders>
              <w:top w:val="single" w:sz="4" w:space="0" w:color="auto"/>
            </w:tcBorders>
            <w:shd w:val="clear" w:color="auto" w:fill="auto"/>
            <w:vAlign w:val="center"/>
          </w:tcPr>
          <w:p w14:paraId="1513F5E7"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39CD66C6" w14:textId="77777777" w:rsidR="00401AAA" w:rsidRPr="00920973" w:rsidRDefault="00401AAA" w:rsidP="00A277B2">
            <w:pPr>
              <w:rPr>
                <w:sz w:val="16"/>
                <w:szCs w:val="16"/>
                <w:lang w:val="es-BO"/>
              </w:rPr>
            </w:pPr>
          </w:p>
        </w:tc>
        <w:tc>
          <w:tcPr>
            <w:tcW w:w="125" w:type="pct"/>
            <w:gridSpan w:val="4"/>
            <w:tcBorders>
              <w:top w:val="single" w:sz="4" w:space="0" w:color="auto"/>
            </w:tcBorders>
            <w:shd w:val="clear" w:color="auto" w:fill="auto"/>
            <w:vAlign w:val="center"/>
          </w:tcPr>
          <w:p w14:paraId="17EC9B30"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6B0A516F"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05E2F6BB" w14:textId="77777777" w:rsidR="00401AAA" w:rsidRPr="00920973" w:rsidRDefault="00401AAA" w:rsidP="00A277B2">
            <w:pPr>
              <w:rPr>
                <w:sz w:val="16"/>
                <w:szCs w:val="16"/>
                <w:lang w:val="es-BO"/>
              </w:rPr>
            </w:pPr>
          </w:p>
        </w:tc>
        <w:tc>
          <w:tcPr>
            <w:tcW w:w="125" w:type="pct"/>
            <w:gridSpan w:val="6"/>
            <w:tcBorders>
              <w:top w:val="single" w:sz="4" w:space="0" w:color="auto"/>
            </w:tcBorders>
            <w:shd w:val="clear" w:color="auto" w:fill="auto"/>
            <w:vAlign w:val="center"/>
          </w:tcPr>
          <w:p w14:paraId="6F200A85"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3B407F10" w14:textId="77777777" w:rsidR="00401AAA" w:rsidRPr="00920973" w:rsidRDefault="00401AAA" w:rsidP="00A277B2">
            <w:pPr>
              <w:rPr>
                <w:sz w:val="16"/>
                <w:szCs w:val="16"/>
                <w:lang w:val="es-BO"/>
              </w:rPr>
            </w:pPr>
          </w:p>
        </w:tc>
        <w:tc>
          <w:tcPr>
            <w:tcW w:w="130" w:type="pct"/>
            <w:gridSpan w:val="5"/>
            <w:tcBorders>
              <w:top w:val="single" w:sz="4" w:space="0" w:color="auto"/>
            </w:tcBorders>
            <w:shd w:val="clear" w:color="auto" w:fill="auto"/>
            <w:vAlign w:val="center"/>
          </w:tcPr>
          <w:p w14:paraId="34574E46" w14:textId="77777777" w:rsidR="00401AAA" w:rsidRPr="00920973" w:rsidRDefault="00401AAA" w:rsidP="00A277B2">
            <w:pPr>
              <w:rPr>
                <w:sz w:val="16"/>
                <w:szCs w:val="16"/>
                <w:lang w:val="es-BO"/>
              </w:rPr>
            </w:pPr>
          </w:p>
        </w:tc>
        <w:tc>
          <w:tcPr>
            <w:tcW w:w="125" w:type="pct"/>
            <w:gridSpan w:val="5"/>
            <w:tcBorders>
              <w:top w:val="single" w:sz="4" w:space="0" w:color="auto"/>
            </w:tcBorders>
            <w:shd w:val="clear" w:color="auto" w:fill="auto"/>
            <w:vAlign w:val="center"/>
          </w:tcPr>
          <w:p w14:paraId="14629585" w14:textId="77777777" w:rsidR="00401AAA" w:rsidRPr="00920973" w:rsidRDefault="00401AAA" w:rsidP="00A277B2">
            <w:pPr>
              <w:rPr>
                <w:sz w:val="16"/>
                <w:szCs w:val="16"/>
                <w:lang w:val="es-BO"/>
              </w:rPr>
            </w:pPr>
          </w:p>
        </w:tc>
        <w:tc>
          <w:tcPr>
            <w:tcW w:w="109" w:type="pct"/>
            <w:gridSpan w:val="2"/>
            <w:tcBorders>
              <w:top w:val="nil"/>
              <w:right w:val="single" w:sz="12" w:space="0" w:color="auto"/>
            </w:tcBorders>
            <w:shd w:val="clear" w:color="auto" w:fill="auto"/>
            <w:vAlign w:val="center"/>
          </w:tcPr>
          <w:p w14:paraId="250ECABD" w14:textId="77777777" w:rsidR="00401AAA" w:rsidRPr="00920973" w:rsidRDefault="00401AAA" w:rsidP="00A277B2">
            <w:pPr>
              <w:rPr>
                <w:sz w:val="16"/>
                <w:szCs w:val="16"/>
                <w:lang w:val="es-BO"/>
              </w:rPr>
            </w:pPr>
          </w:p>
        </w:tc>
      </w:tr>
      <w:tr w:rsidR="00785E8D" w:rsidRPr="00920973" w14:paraId="6323CCD7"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20E480DC"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9303B47"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4A5F1E4F"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E1A9EEE"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E4FEF53"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7B9CF4FA"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4F6F1301"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7338F4B0"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6B0FF048" w14:textId="77777777" w:rsidR="00785E8D" w:rsidRPr="00920973" w:rsidRDefault="00785E8D" w:rsidP="00A277B2">
            <w:pPr>
              <w:rPr>
                <w:sz w:val="16"/>
                <w:szCs w:val="16"/>
                <w:lang w:val="es-BO"/>
              </w:rPr>
            </w:pPr>
          </w:p>
        </w:tc>
        <w:tc>
          <w:tcPr>
            <w:tcW w:w="876" w:type="pct"/>
            <w:gridSpan w:val="25"/>
            <w:tcBorders>
              <w:top w:val="nil"/>
              <w:bottom w:val="single" w:sz="4" w:space="0" w:color="auto"/>
            </w:tcBorders>
            <w:shd w:val="clear" w:color="auto" w:fill="auto"/>
            <w:vAlign w:val="center"/>
          </w:tcPr>
          <w:p w14:paraId="5D81ED2B" w14:textId="77777777" w:rsidR="00785E8D" w:rsidRPr="00920973" w:rsidRDefault="00785E8D" w:rsidP="00A277B2">
            <w:pPr>
              <w:jc w:val="center"/>
              <w:rPr>
                <w:sz w:val="16"/>
                <w:szCs w:val="16"/>
                <w:lang w:val="es-BO"/>
              </w:rPr>
            </w:pPr>
            <w:r w:rsidRPr="00920973">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14:paraId="5C7483EE" w14:textId="77777777" w:rsidR="00785E8D" w:rsidRPr="00920973" w:rsidRDefault="00785E8D" w:rsidP="00A277B2">
            <w:pPr>
              <w:jc w:val="center"/>
              <w:rPr>
                <w:sz w:val="16"/>
                <w:szCs w:val="16"/>
                <w:lang w:val="es-BO"/>
              </w:rPr>
            </w:pPr>
          </w:p>
        </w:tc>
        <w:tc>
          <w:tcPr>
            <w:tcW w:w="873" w:type="pct"/>
            <w:gridSpan w:val="38"/>
            <w:tcBorders>
              <w:top w:val="nil"/>
              <w:bottom w:val="single" w:sz="2" w:space="0" w:color="auto"/>
            </w:tcBorders>
            <w:shd w:val="clear" w:color="auto" w:fill="auto"/>
            <w:vAlign w:val="center"/>
          </w:tcPr>
          <w:p w14:paraId="7CF61E38" w14:textId="77777777" w:rsidR="00785E8D" w:rsidRPr="00920973" w:rsidRDefault="00785E8D" w:rsidP="00A277B2">
            <w:pPr>
              <w:jc w:val="center"/>
              <w:rPr>
                <w:sz w:val="16"/>
                <w:szCs w:val="16"/>
                <w:lang w:val="es-BO"/>
              </w:rPr>
            </w:pPr>
            <w:r w:rsidRPr="00920973">
              <w:rPr>
                <w:rFonts w:ascii="Arial" w:hAnsi="Arial" w:cs="Arial"/>
                <w:i/>
                <w:iCs/>
                <w:sz w:val="16"/>
                <w:szCs w:val="16"/>
                <w:lang w:val="es-BO"/>
              </w:rPr>
              <w:t>Ciudad</w:t>
            </w:r>
          </w:p>
        </w:tc>
        <w:tc>
          <w:tcPr>
            <w:tcW w:w="124" w:type="pct"/>
            <w:gridSpan w:val="4"/>
            <w:tcBorders>
              <w:top w:val="nil"/>
              <w:bottom w:val="nil"/>
            </w:tcBorders>
            <w:shd w:val="clear" w:color="auto" w:fill="auto"/>
            <w:vAlign w:val="center"/>
          </w:tcPr>
          <w:p w14:paraId="08F2459B" w14:textId="77777777" w:rsidR="00785E8D" w:rsidRPr="00920973" w:rsidRDefault="00785E8D" w:rsidP="00A277B2">
            <w:pPr>
              <w:jc w:val="center"/>
              <w:rPr>
                <w:sz w:val="16"/>
                <w:szCs w:val="16"/>
                <w:lang w:val="es-BO"/>
              </w:rPr>
            </w:pPr>
          </w:p>
        </w:tc>
        <w:tc>
          <w:tcPr>
            <w:tcW w:w="1755" w:type="pct"/>
            <w:gridSpan w:val="66"/>
            <w:tcBorders>
              <w:top w:val="nil"/>
              <w:bottom w:val="single" w:sz="2" w:space="0" w:color="auto"/>
            </w:tcBorders>
            <w:shd w:val="clear" w:color="auto" w:fill="auto"/>
            <w:vAlign w:val="center"/>
          </w:tcPr>
          <w:p w14:paraId="5164F724" w14:textId="77777777" w:rsidR="00785E8D" w:rsidRPr="00920973" w:rsidRDefault="00785E8D" w:rsidP="00A277B2">
            <w:pPr>
              <w:jc w:val="center"/>
              <w:rPr>
                <w:sz w:val="16"/>
                <w:szCs w:val="16"/>
                <w:lang w:val="es-BO"/>
              </w:rPr>
            </w:pPr>
            <w:r w:rsidRPr="00920973">
              <w:rPr>
                <w:rFonts w:ascii="Arial" w:hAnsi="Arial" w:cs="Arial"/>
                <w:i/>
                <w:iCs/>
                <w:sz w:val="16"/>
                <w:szCs w:val="16"/>
                <w:lang w:val="es-BO"/>
              </w:rPr>
              <w:t>Dirección</w:t>
            </w:r>
          </w:p>
        </w:tc>
        <w:tc>
          <w:tcPr>
            <w:tcW w:w="109" w:type="pct"/>
            <w:gridSpan w:val="2"/>
            <w:tcBorders>
              <w:top w:val="nil"/>
              <w:bottom w:val="nil"/>
              <w:right w:val="single" w:sz="12" w:space="0" w:color="auto"/>
            </w:tcBorders>
            <w:shd w:val="clear" w:color="auto" w:fill="auto"/>
            <w:vAlign w:val="center"/>
          </w:tcPr>
          <w:p w14:paraId="296A03E2" w14:textId="77777777" w:rsidR="00785E8D" w:rsidRPr="00920973" w:rsidRDefault="00785E8D" w:rsidP="00A277B2">
            <w:pPr>
              <w:rPr>
                <w:sz w:val="16"/>
                <w:szCs w:val="16"/>
                <w:lang w:val="es-BO"/>
              </w:rPr>
            </w:pPr>
          </w:p>
        </w:tc>
      </w:tr>
      <w:tr w:rsidR="00785E8D" w:rsidRPr="00920973" w14:paraId="2A9EDB32"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F7648D7" w14:textId="77777777" w:rsidR="00785E8D" w:rsidRPr="00920973" w:rsidRDefault="00785E8D" w:rsidP="00A277B2">
            <w:pPr>
              <w:rPr>
                <w:rFonts w:ascii="Calibri" w:hAnsi="Calibri" w:cs="Calibri"/>
                <w:sz w:val="16"/>
                <w:szCs w:val="16"/>
                <w:lang w:val="es-BO"/>
              </w:rPr>
            </w:pPr>
          </w:p>
        </w:tc>
        <w:tc>
          <w:tcPr>
            <w:tcW w:w="1004" w:type="pct"/>
            <w:gridSpan w:val="31"/>
            <w:tcBorders>
              <w:top w:val="nil"/>
              <w:bottom w:val="nil"/>
              <w:right w:val="single" w:sz="4" w:space="0" w:color="auto"/>
            </w:tcBorders>
            <w:shd w:val="clear" w:color="auto" w:fill="auto"/>
            <w:vAlign w:val="center"/>
          </w:tcPr>
          <w:p w14:paraId="27D56029" w14:textId="77777777" w:rsidR="00785E8D" w:rsidRPr="00920973" w:rsidRDefault="00785E8D" w:rsidP="00A277B2">
            <w:pPr>
              <w:jc w:val="right"/>
              <w:rPr>
                <w:sz w:val="16"/>
                <w:szCs w:val="16"/>
                <w:lang w:val="es-BO"/>
              </w:rPr>
            </w:pPr>
            <w:r w:rsidRPr="00920973">
              <w:rPr>
                <w:rFonts w:ascii="Arial" w:hAnsi="Arial" w:cs="Arial"/>
                <w:bCs/>
                <w:sz w:val="16"/>
                <w:szCs w:val="16"/>
                <w:lang w:val="es-BO"/>
              </w:rPr>
              <w:t>Domicilio Principal</w:t>
            </w:r>
          </w:p>
        </w:tc>
        <w:tc>
          <w:tcPr>
            <w:tcW w:w="876"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D6C8B4" w14:textId="77777777" w:rsidR="00785E8D" w:rsidRPr="00920973" w:rsidRDefault="00785E8D" w:rsidP="00A277B2">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2DDE89FE" w14:textId="77777777" w:rsidR="00785E8D" w:rsidRPr="00920973" w:rsidRDefault="00785E8D" w:rsidP="00A277B2">
            <w:pPr>
              <w:jc w:val="center"/>
              <w:rPr>
                <w:sz w:val="16"/>
                <w:szCs w:val="16"/>
                <w:lang w:val="es-BO"/>
              </w:rPr>
            </w:pPr>
          </w:p>
        </w:tc>
        <w:tc>
          <w:tcPr>
            <w:tcW w:w="873"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609EA1" w14:textId="77777777" w:rsidR="00785E8D" w:rsidRPr="00920973" w:rsidRDefault="00785E8D" w:rsidP="00A277B2">
            <w:pPr>
              <w:jc w:val="center"/>
              <w:rPr>
                <w:sz w:val="16"/>
                <w:szCs w:val="16"/>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0EB259A9" w14:textId="77777777" w:rsidR="00785E8D" w:rsidRPr="00920973" w:rsidRDefault="00785E8D" w:rsidP="00A277B2">
            <w:pPr>
              <w:jc w:val="center"/>
              <w:rPr>
                <w:sz w:val="16"/>
                <w:szCs w:val="16"/>
                <w:lang w:val="es-BO"/>
              </w:rPr>
            </w:pPr>
          </w:p>
        </w:tc>
        <w:tc>
          <w:tcPr>
            <w:tcW w:w="1755" w:type="pct"/>
            <w:gridSpan w:val="6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2673B2" w14:textId="77777777" w:rsidR="00785E8D" w:rsidRPr="00920973" w:rsidRDefault="00785E8D" w:rsidP="00A277B2">
            <w:pPr>
              <w:jc w:val="cente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3D31628F" w14:textId="77777777" w:rsidR="00785E8D" w:rsidRPr="00920973" w:rsidRDefault="00785E8D" w:rsidP="00A277B2">
            <w:pPr>
              <w:rPr>
                <w:sz w:val="16"/>
                <w:szCs w:val="16"/>
                <w:lang w:val="es-BO"/>
              </w:rPr>
            </w:pPr>
          </w:p>
        </w:tc>
      </w:tr>
      <w:tr w:rsidR="00785E8D" w:rsidRPr="00920973" w14:paraId="7D9549AA"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2B4BDF70"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18C7901A"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AEFE2B4"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FD8E224"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5E68553E"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639B2761"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524297BE"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5FC43641"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05623A7A"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246A0C26" w14:textId="77777777" w:rsidR="00785E8D" w:rsidRPr="00920973" w:rsidRDefault="00785E8D" w:rsidP="00A277B2">
            <w:pPr>
              <w:rPr>
                <w:sz w:val="16"/>
                <w:szCs w:val="16"/>
                <w:lang w:val="es-BO"/>
              </w:rPr>
            </w:pPr>
          </w:p>
        </w:tc>
        <w:tc>
          <w:tcPr>
            <w:tcW w:w="125" w:type="pct"/>
            <w:gridSpan w:val="3"/>
            <w:tcBorders>
              <w:top w:val="nil"/>
              <w:bottom w:val="single" w:sz="2" w:space="0" w:color="auto"/>
            </w:tcBorders>
            <w:shd w:val="clear" w:color="auto" w:fill="auto"/>
            <w:vAlign w:val="center"/>
          </w:tcPr>
          <w:p w14:paraId="1360DFA1"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066FE474"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0D9BFC21" w14:textId="77777777" w:rsidR="00785E8D" w:rsidRPr="00920973" w:rsidRDefault="00785E8D" w:rsidP="00A277B2">
            <w:pPr>
              <w:rPr>
                <w:sz w:val="16"/>
                <w:szCs w:val="16"/>
                <w:lang w:val="es-BO"/>
              </w:rPr>
            </w:pPr>
          </w:p>
        </w:tc>
        <w:tc>
          <w:tcPr>
            <w:tcW w:w="129" w:type="pct"/>
            <w:gridSpan w:val="4"/>
            <w:tcBorders>
              <w:top w:val="nil"/>
              <w:bottom w:val="single" w:sz="2" w:space="0" w:color="auto"/>
            </w:tcBorders>
            <w:shd w:val="clear" w:color="auto" w:fill="auto"/>
            <w:vAlign w:val="center"/>
          </w:tcPr>
          <w:p w14:paraId="34242421" w14:textId="77777777" w:rsidR="00785E8D" w:rsidRPr="00920973" w:rsidRDefault="00785E8D" w:rsidP="00A277B2">
            <w:pPr>
              <w:rPr>
                <w:sz w:val="16"/>
                <w:szCs w:val="16"/>
                <w:lang w:val="es-BO"/>
              </w:rPr>
            </w:pPr>
          </w:p>
        </w:tc>
        <w:tc>
          <w:tcPr>
            <w:tcW w:w="124" w:type="pct"/>
            <w:gridSpan w:val="3"/>
            <w:tcBorders>
              <w:top w:val="nil"/>
              <w:bottom w:val="single" w:sz="2" w:space="0" w:color="auto"/>
            </w:tcBorders>
            <w:shd w:val="clear" w:color="auto" w:fill="auto"/>
            <w:vAlign w:val="center"/>
          </w:tcPr>
          <w:p w14:paraId="698ACAEC"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0C979DC6"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2F8C66D5"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851D22B"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35F89ED4"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1DF1F160"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65C5B8D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D518040"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6AB1F728" w14:textId="77777777" w:rsidR="00785E8D" w:rsidRPr="00920973" w:rsidRDefault="00785E8D" w:rsidP="00A277B2">
            <w:pPr>
              <w:rPr>
                <w:sz w:val="16"/>
                <w:szCs w:val="16"/>
                <w:lang w:val="es-BO"/>
              </w:rPr>
            </w:pPr>
          </w:p>
        </w:tc>
        <w:tc>
          <w:tcPr>
            <w:tcW w:w="126" w:type="pct"/>
            <w:gridSpan w:val="4"/>
            <w:tcBorders>
              <w:top w:val="nil"/>
              <w:bottom w:val="nil"/>
            </w:tcBorders>
            <w:shd w:val="clear" w:color="auto" w:fill="auto"/>
            <w:vAlign w:val="center"/>
          </w:tcPr>
          <w:p w14:paraId="4863A68D"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31F95414"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51B4979"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2DE885D"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6E2236B8"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19A1001"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7E64C436" w14:textId="77777777" w:rsidR="00785E8D" w:rsidRPr="00920973" w:rsidRDefault="00785E8D" w:rsidP="00A277B2">
            <w:pPr>
              <w:rPr>
                <w:sz w:val="16"/>
                <w:szCs w:val="16"/>
                <w:lang w:val="es-BO"/>
              </w:rPr>
            </w:pPr>
          </w:p>
        </w:tc>
        <w:tc>
          <w:tcPr>
            <w:tcW w:w="124" w:type="pct"/>
            <w:gridSpan w:val="4"/>
            <w:tcBorders>
              <w:top w:val="nil"/>
              <w:bottom w:val="single" w:sz="2" w:space="0" w:color="auto"/>
            </w:tcBorders>
            <w:shd w:val="clear" w:color="auto" w:fill="auto"/>
            <w:vAlign w:val="center"/>
          </w:tcPr>
          <w:p w14:paraId="7AC84140"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6F7C3B58" w14:textId="77777777" w:rsidR="00785E8D" w:rsidRPr="00920973" w:rsidRDefault="00785E8D" w:rsidP="00A277B2">
            <w:pPr>
              <w:rPr>
                <w:sz w:val="16"/>
                <w:szCs w:val="16"/>
                <w:lang w:val="es-BO"/>
              </w:rPr>
            </w:pPr>
          </w:p>
        </w:tc>
        <w:tc>
          <w:tcPr>
            <w:tcW w:w="125" w:type="pct"/>
            <w:gridSpan w:val="4"/>
            <w:tcBorders>
              <w:top w:val="nil"/>
              <w:bottom w:val="single" w:sz="2" w:space="0" w:color="auto"/>
            </w:tcBorders>
            <w:shd w:val="clear" w:color="auto" w:fill="auto"/>
            <w:vAlign w:val="center"/>
          </w:tcPr>
          <w:p w14:paraId="0BFD8BFE"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18F04DD7"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55E6FE48" w14:textId="77777777" w:rsidR="00785E8D" w:rsidRPr="00920973" w:rsidRDefault="00785E8D" w:rsidP="00A277B2">
            <w:pPr>
              <w:rPr>
                <w:sz w:val="16"/>
                <w:szCs w:val="16"/>
                <w:lang w:val="es-BO"/>
              </w:rPr>
            </w:pPr>
          </w:p>
        </w:tc>
        <w:tc>
          <w:tcPr>
            <w:tcW w:w="125" w:type="pct"/>
            <w:gridSpan w:val="6"/>
            <w:tcBorders>
              <w:top w:val="nil"/>
              <w:bottom w:val="single" w:sz="2" w:space="0" w:color="auto"/>
            </w:tcBorders>
            <w:shd w:val="clear" w:color="auto" w:fill="auto"/>
            <w:vAlign w:val="center"/>
          </w:tcPr>
          <w:p w14:paraId="19B5ED72"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7362E75B" w14:textId="77777777" w:rsidR="00785E8D" w:rsidRPr="00920973" w:rsidRDefault="00785E8D" w:rsidP="00A277B2">
            <w:pPr>
              <w:rPr>
                <w:sz w:val="16"/>
                <w:szCs w:val="16"/>
                <w:lang w:val="es-BO"/>
              </w:rPr>
            </w:pPr>
          </w:p>
        </w:tc>
        <w:tc>
          <w:tcPr>
            <w:tcW w:w="130" w:type="pct"/>
            <w:gridSpan w:val="5"/>
            <w:tcBorders>
              <w:top w:val="nil"/>
              <w:bottom w:val="single" w:sz="2" w:space="0" w:color="auto"/>
            </w:tcBorders>
            <w:shd w:val="clear" w:color="auto" w:fill="auto"/>
            <w:vAlign w:val="center"/>
          </w:tcPr>
          <w:p w14:paraId="3452900F" w14:textId="77777777" w:rsidR="00785E8D" w:rsidRPr="00920973" w:rsidRDefault="00785E8D" w:rsidP="00A277B2">
            <w:pPr>
              <w:rPr>
                <w:sz w:val="16"/>
                <w:szCs w:val="16"/>
                <w:lang w:val="es-BO"/>
              </w:rPr>
            </w:pPr>
          </w:p>
        </w:tc>
        <w:tc>
          <w:tcPr>
            <w:tcW w:w="125" w:type="pct"/>
            <w:gridSpan w:val="5"/>
            <w:tcBorders>
              <w:top w:val="nil"/>
              <w:bottom w:val="single" w:sz="2" w:space="0" w:color="auto"/>
            </w:tcBorders>
            <w:shd w:val="clear" w:color="auto" w:fill="auto"/>
            <w:vAlign w:val="center"/>
          </w:tcPr>
          <w:p w14:paraId="5E6D6EFB"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274783BA" w14:textId="77777777" w:rsidR="00785E8D" w:rsidRPr="00920973" w:rsidRDefault="00785E8D" w:rsidP="00A277B2">
            <w:pPr>
              <w:rPr>
                <w:sz w:val="16"/>
                <w:szCs w:val="16"/>
                <w:lang w:val="es-BO"/>
              </w:rPr>
            </w:pPr>
          </w:p>
        </w:tc>
      </w:tr>
      <w:tr w:rsidR="00785E8D" w:rsidRPr="00920973" w14:paraId="4B7BBA8B"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337E974"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303FA27" w14:textId="77777777" w:rsidR="00785E8D" w:rsidRPr="00920973" w:rsidRDefault="00785E8D" w:rsidP="00A277B2">
            <w:pPr>
              <w:rPr>
                <w:sz w:val="16"/>
                <w:szCs w:val="16"/>
                <w:lang w:val="es-BO"/>
              </w:rPr>
            </w:pPr>
          </w:p>
        </w:tc>
        <w:tc>
          <w:tcPr>
            <w:tcW w:w="859" w:type="pct"/>
            <w:gridSpan w:val="26"/>
            <w:tcBorders>
              <w:top w:val="nil"/>
              <w:bottom w:val="nil"/>
              <w:right w:val="single" w:sz="2" w:space="0" w:color="auto"/>
            </w:tcBorders>
            <w:shd w:val="clear" w:color="auto" w:fill="auto"/>
            <w:vAlign w:val="center"/>
          </w:tcPr>
          <w:p w14:paraId="7AA0A366" w14:textId="77777777" w:rsidR="00785E8D" w:rsidRPr="00920973" w:rsidRDefault="00785E8D" w:rsidP="00A277B2">
            <w:pPr>
              <w:jc w:val="right"/>
              <w:rPr>
                <w:sz w:val="16"/>
                <w:szCs w:val="16"/>
                <w:lang w:val="es-BO"/>
              </w:rPr>
            </w:pPr>
            <w:r w:rsidRPr="00920973">
              <w:rPr>
                <w:rFonts w:ascii="Arial" w:hAnsi="Arial" w:cs="Arial"/>
                <w:bCs/>
                <w:sz w:val="16"/>
                <w:szCs w:val="16"/>
                <w:lang w:val="es-BO"/>
              </w:rPr>
              <w:t>Teléfono</w:t>
            </w:r>
          </w:p>
        </w:tc>
        <w:tc>
          <w:tcPr>
            <w:tcW w:w="876"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A97C5B" w14:textId="77777777" w:rsidR="00785E8D" w:rsidRPr="00920973" w:rsidRDefault="00785E8D" w:rsidP="00A277B2">
            <w:pPr>
              <w:rPr>
                <w:sz w:val="16"/>
                <w:szCs w:val="16"/>
                <w:lang w:val="es-BO"/>
              </w:rPr>
            </w:pPr>
          </w:p>
        </w:tc>
        <w:tc>
          <w:tcPr>
            <w:tcW w:w="124" w:type="pct"/>
            <w:gridSpan w:val="4"/>
            <w:tcBorders>
              <w:top w:val="nil"/>
              <w:left w:val="single" w:sz="2" w:space="0" w:color="auto"/>
              <w:bottom w:val="nil"/>
            </w:tcBorders>
            <w:shd w:val="clear" w:color="auto" w:fill="auto"/>
            <w:vAlign w:val="center"/>
          </w:tcPr>
          <w:p w14:paraId="2414BC73" w14:textId="77777777" w:rsidR="00785E8D" w:rsidRPr="00920973" w:rsidRDefault="00785E8D" w:rsidP="00A277B2">
            <w:pPr>
              <w:rPr>
                <w:sz w:val="16"/>
                <w:szCs w:val="16"/>
                <w:lang w:val="es-BO"/>
              </w:rPr>
            </w:pPr>
          </w:p>
        </w:tc>
        <w:tc>
          <w:tcPr>
            <w:tcW w:w="1623" w:type="pct"/>
            <w:gridSpan w:val="64"/>
            <w:tcBorders>
              <w:top w:val="nil"/>
              <w:bottom w:val="nil"/>
              <w:right w:val="single" w:sz="2" w:space="0" w:color="auto"/>
            </w:tcBorders>
            <w:shd w:val="clear" w:color="auto" w:fill="auto"/>
            <w:vAlign w:val="center"/>
          </w:tcPr>
          <w:p w14:paraId="4A8E5853" w14:textId="77777777" w:rsidR="00785E8D" w:rsidRPr="00920973" w:rsidRDefault="00785E8D" w:rsidP="00A277B2">
            <w:pPr>
              <w:jc w:val="right"/>
              <w:rPr>
                <w:sz w:val="16"/>
                <w:szCs w:val="16"/>
                <w:lang w:val="es-BO"/>
              </w:rPr>
            </w:pPr>
            <w:r w:rsidRPr="00920973">
              <w:rPr>
                <w:rFonts w:ascii="Arial" w:hAnsi="Arial" w:cs="Arial"/>
                <w:bCs/>
                <w:sz w:val="16"/>
                <w:szCs w:val="16"/>
                <w:lang w:val="es-BO"/>
              </w:rPr>
              <w:t>Número de Identificación Tributaria</w:t>
            </w:r>
          </w:p>
        </w:tc>
        <w:tc>
          <w:tcPr>
            <w:tcW w:w="1129" w:type="pct"/>
            <w:gridSpan w:val="4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1DF4C1B" w14:textId="77777777" w:rsidR="00785E8D" w:rsidRPr="00920973" w:rsidRDefault="00785E8D" w:rsidP="00A277B2">
            <w:pPr>
              <w:rPr>
                <w:sz w:val="16"/>
                <w:szCs w:val="16"/>
                <w:lang w:val="es-BO"/>
              </w:rPr>
            </w:pPr>
          </w:p>
        </w:tc>
        <w:tc>
          <w:tcPr>
            <w:tcW w:w="109" w:type="pct"/>
            <w:gridSpan w:val="2"/>
            <w:tcBorders>
              <w:top w:val="nil"/>
              <w:left w:val="single" w:sz="2" w:space="0" w:color="auto"/>
              <w:bottom w:val="nil"/>
              <w:right w:val="single" w:sz="12" w:space="0" w:color="auto"/>
            </w:tcBorders>
            <w:shd w:val="clear" w:color="auto" w:fill="auto"/>
            <w:vAlign w:val="center"/>
          </w:tcPr>
          <w:p w14:paraId="7E778D7C" w14:textId="77777777" w:rsidR="00785E8D" w:rsidRPr="00920973" w:rsidRDefault="00785E8D" w:rsidP="00A277B2">
            <w:pPr>
              <w:rPr>
                <w:sz w:val="16"/>
                <w:szCs w:val="16"/>
                <w:lang w:val="es-BO"/>
              </w:rPr>
            </w:pPr>
          </w:p>
        </w:tc>
      </w:tr>
      <w:tr w:rsidR="00785E8D" w:rsidRPr="00920973" w14:paraId="1CEC9348"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4B040EF"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58B7F3E1"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413DD86"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9262EE7"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8E229DD"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576CC3DF"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02A331E2"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49BD65D8"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01F8F8E6" w14:textId="77777777" w:rsidR="00785E8D" w:rsidRPr="00920973" w:rsidRDefault="00785E8D" w:rsidP="00A277B2">
            <w:pPr>
              <w:rPr>
                <w:sz w:val="16"/>
                <w:szCs w:val="16"/>
                <w:lang w:val="es-BO"/>
              </w:rPr>
            </w:pPr>
          </w:p>
        </w:tc>
        <w:tc>
          <w:tcPr>
            <w:tcW w:w="876" w:type="pct"/>
            <w:gridSpan w:val="25"/>
            <w:tcBorders>
              <w:top w:val="nil"/>
            </w:tcBorders>
            <w:shd w:val="clear" w:color="auto" w:fill="auto"/>
            <w:vAlign w:val="center"/>
          </w:tcPr>
          <w:p w14:paraId="47714979" w14:textId="77777777" w:rsidR="00785E8D" w:rsidRPr="00920973" w:rsidRDefault="00785E8D" w:rsidP="00A277B2">
            <w:pPr>
              <w:rPr>
                <w:rFonts w:ascii="Arial" w:hAnsi="Arial" w:cs="Arial"/>
                <w:i/>
                <w:iCs/>
                <w:sz w:val="14"/>
                <w:szCs w:val="16"/>
                <w:lang w:val="es-BO"/>
              </w:rPr>
            </w:pPr>
          </w:p>
        </w:tc>
        <w:tc>
          <w:tcPr>
            <w:tcW w:w="124" w:type="pct"/>
            <w:gridSpan w:val="4"/>
            <w:tcBorders>
              <w:top w:val="nil"/>
              <w:bottom w:val="nil"/>
            </w:tcBorders>
            <w:shd w:val="clear" w:color="auto" w:fill="auto"/>
            <w:vAlign w:val="center"/>
          </w:tcPr>
          <w:p w14:paraId="601C9075"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2DEBFC1" w14:textId="77777777" w:rsidR="00785E8D" w:rsidRPr="00920973" w:rsidRDefault="00785E8D" w:rsidP="00A277B2">
            <w:pPr>
              <w:rPr>
                <w:sz w:val="16"/>
                <w:szCs w:val="16"/>
                <w:lang w:val="es-BO"/>
              </w:rPr>
            </w:pPr>
          </w:p>
        </w:tc>
        <w:tc>
          <w:tcPr>
            <w:tcW w:w="125" w:type="pct"/>
            <w:gridSpan w:val="6"/>
            <w:tcBorders>
              <w:top w:val="nil"/>
            </w:tcBorders>
            <w:shd w:val="clear" w:color="auto" w:fill="auto"/>
            <w:vAlign w:val="center"/>
          </w:tcPr>
          <w:p w14:paraId="766F347D" w14:textId="77777777"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14:paraId="233D9666" w14:textId="77777777"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14:paraId="0CBF8B9E" w14:textId="77777777" w:rsidR="00785E8D" w:rsidRPr="00920973" w:rsidRDefault="00785E8D" w:rsidP="00A277B2">
            <w:pPr>
              <w:rPr>
                <w:sz w:val="16"/>
                <w:szCs w:val="16"/>
                <w:lang w:val="es-BO"/>
              </w:rPr>
            </w:pPr>
          </w:p>
        </w:tc>
        <w:tc>
          <w:tcPr>
            <w:tcW w:w="125" w:type="pct"/>
            <w:gridSpan w:val="5"/>
            <w:tcBorders>
              <w:top w:val="nil"/>
            </w:tcBorders>
            <w:shd w:val="clear" w:color="auto" w:fill="auto"/>
            <w:vAlign w:val="center"/>
          </w:tcPr>
          <w:p w14:paraId="2B5BE798" w14:textId="77777777" w:rsidR="00785E8D" w:rsidRPr="00920973" w:rsidRDefault="00785E8D" w:rsidP="00A277B2">
            <w:pPr>
              <w:rPr>
                <w:sz w:val="16"/>
                <w:szCs w:val="16"/>
                <w:lang w:val="es-BO"/>
              </w:rPr>
            </w:pPr>
          </w:p>
        </w:tc>
        <w:tc>
          <w:tcPr>
            <w:tcW w:w="124" w:type="pct"/>
            <w:gridSpan w:val="6"/>
            <w:tcBorders>
              <w:top w:val="nil"/>
            </w:tcBorders>
            <w:shd w:val="clear" w:color="auto" w:fill="auto"/>
            <w:vAlign w:val="center"/>
          </w:tcPr>
          <w:p w14:paraId="7FD078B9" w14:textId="77777777" w:rsidR="00785E8D" w:rsidRPr="00920973" w:rsidRDefault="00785E8D" w:rsidP="00A277B2">
            <w:pPr>
              <w:rPr>
                <w:sz w:val="16"/>
                <w:szCs w:val="16"/>
                <w:lang w:val="es-BO"/>
              </w:rPr>
            </w:pPr>
          </w:p>
        </w:tc>
        <w:tc>
          <w:tcPr>
            <w:tcW w:w="126" w:type="pct"/>
            <w:gridSpan w:val="4"/>
            <w:tcBorders>
              <w:top w:val="nil"/>
            </w:tcBorders>
            <w:shd w:val="clear" w:color="auto" w:fill="auto"/>
            <w:vAlign w:val="center"/>
          </w:tcPr>
          <w:p w14:paraId="7BB44E7C" w14:textId="77777777"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14:paraId="4F33DFDC" w14:textId="77777777"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14:paraId="141FDBA8" w14:textId="77777777" w:rsidR="00785E8D" w:rsidRPr="00920973" w:rsidRDefault="00785E8D" w:rsidP="00A277B2">
            <w:pPr>
              <w:rPr>
                <w:sz w:val="16"/>
                <w:szCs w:val="16"/>
                <w:lang w:val="es-BO"/>
              </w:rPr>
            </w:pPr>
          </w:p>
        </w:tc>
        <w:tc>
          <w:tcPr>
            <w:tcW w:w="124" w:type="pct"/>
            <w:gridSpan w:val="4"/>
            <w:tcBorders>
              <w:top w:val="nil"/>
            </w:tcBorders>
            <w:shd w:val="clear" w:color="auto" w:fill="auto"/>
            <w:vAlign w:val="center"/>
          </w:tcPr>
          <w:p w14:paraId="253A829E" w14:textId="77777777" w:rsidR="00785E8D" w:rsidRPr="00920973" w:rsidRDefault="00785E8D" w:rsidP="00A277B2">
            <w:pPr>
              <w:rPr>
                <w:sz w:val="16"/>
                <w:szCs w:val="16"/>
                <w:lang w:val="es-BO"/>
              </w:rPr>
            </w:pPr>
          </w:p>
        </w:tc>
        <w:tc>
          <w:tcPr>
            <w:tcW w:w="129" w:type="pct"/>
            <w:gridSpan w:val="4"/>
            <w:tcBorders>
              <w:top w:val="nil"/>
            </w:tcBorders>
            <w:shd w:val="clear" w:color="auto" w:fill="auto"/>
            <w:vAlign w:val="center"/>
          </w:tcPr>
          <w:p w14:paraId="50B19EEB"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92A8E10"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0098DCD9"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035D2CEE"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8914D80"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6956FED2"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97ABE9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04EF094B"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61443293"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10551150"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2A85F0B9"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F70A7B2"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4FDE443C" w14:textId="77777777" w:rsidR="00785E8D" w:rsidRPr="00920973" w:rsidRDefault="00785E8D" w:rsidP="00A277B2">
            <w:pPr>
              <w:rPr>
                <w:sz w:val="16"/>
                <w:szCs w:val="16"/>
                <w:lang w:val="es-BO"/>
              </w:rPr>
            </w:pPr>
          </w:p>
        </w:tc>
      </w:tr>
      <w:tr w:rsidR="00785E8D" w:rsidRPr="00920973" w14:paraId="05966BAE"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3ADAF0B2"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50B7B3"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3FA44277"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B96B390"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7F73571A"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06E17EB4"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13C6756B"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3F933BEC"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0E6EB377" w14:textId="77777777" w:rsidR="00785E8D" w:rsidRPr="00920973" w:rsidRDefault="00785E8D" w:rsidP="00A277B2">
            <w:pPr>
              <w:rPr>
                <w:sz w:val="16"/>
                <w:szCs w:val="16"/>
                <w:lang w:val="es-BO"/>
              </w:rPr>
            </w:pPr>
          </w:p>
        </w:tc>
        <w:tc>
          <w:tcPr>
            <w:tcW w:w="876" w:type="pct"/>
            <w:gridSpan w:val="25"/>
            <w:tcBorders>
              <w:top w:val="nil"/>
            </w:tcBorders>
            <w:shd w:val="clear" w:color="auto" w:fill="auto"/>
            <w:vAlign w:val="center"/>
          </w:tcPr>
          <w:p w14:paraId="47E790D4" w14:textId="77777777" w:rsidR="00785E8D" w:rsidRPr="00920973" w:rsidRDefault="00785E8D" w:rsidP="00A277B2">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14:paraId="19AC027D"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6E83758" w14:textId="77777777" w:rsidR="00785E8D" w:rsidRPr="00920973" w:rsidRDefault="00785E8D" w:rsidP="00A277B2">
            <w:pPr>
              <w:rPr>
                <w:sz w:val="16"/>
                <w:szCs w:val="16"/>
                <w:lang w:val="es-BO"/>
              </w:rPr>
            </w:pPr>
          </w:p>
        </w:tc>
        <w:tc>
          <w:tcPr>
            <w:tcW w:w="1249" w:type="pct"/>
            <w:gridSpan w:val="49"/>
            <w:tcBorders>
              <w:top w:val="nil"/>
            </w:tcBorders>
            <w:shd w:val="clear" w:color="auto" w:fill="auto"/>
            <w:vAlign w:val="center"/>
          </w:tcPr>
          <w:p w14:paraId="45A0252D" w14:textId="77777777" w:rsidR="00785E8D" w:rsidRPr="00920973" w:rsidRDefault="00785E8D" w:rsidP="00A277B2">
            <w:pPr>
              <w:jc w:val="center"/>
              <w:rPr>
                <w:rFonts w:ascii="Arial" w:hAnsi="Arial" w:cs="Arial"/>
                <w:i/>
                <w:iCs/>
                <w:sz w:val="12"/>
                <w:szCs w:val="16"/>
                <w:lang w:val="es-BO"/>
              </w:rPr>
            </w:pPr>
            <w:r w:rsidRPr="00920973">
              <w:rPr>
                <w:rFonts w:ascii="Arial" w:hAnsi="Arial" w:cs="Arial"/>
                <w:i/>
                <w:iCs/>
                <w:sz w:val="14"/>
                <w:szCs w:val="16"/>
                <w:lang w:val="es-BO"/>
              </w:rPr>
              <w:t>Fecha de Registro</w:t>
            </w:r>
          </w:p>
        </w:tc>
        <w:tc>
          <w:tcPr>
            <w:tcW w:w="125" w:type="pct"/>
            <w:gridSpan w:val="5"/>
            <w:tcBorders>
              <w:top w:val="nil"/>
              <w:bottom w:val="nil"/>
            </w:tcBorders>
            <w:shd w:val="clear" w:color="auto" w:fill="auto"/>
            <w:vAlign w:val="center"/>
          </w:tcPr>
          <w:p w14:paraId="2BBF1314"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5C4BB709"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5FB9CD2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5FF444D"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5CEC2B97"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B51362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597E232"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4ECD523C"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5D898DF"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516D6B04"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DAF67A5"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D28140F" w14:textId="77777777" w:rsidR="00785E8D" w:rsidRPr="00920973" w:rsidRDefault="00785E8D" w:rsidP="00A277B2">
            <w:pPr>
              <w:rPr>
                <w:sz w:val="16"/>
                <w:szCs w:val="16"/>
                <w:lang w:val="es-BO"/>
              </w:rPr>
            </w:pPr>
          </w:p>
        </w:tc>
      </w:tr>
      <w:tr w:rsidR="00785E8D" w:rsidRPr="00920973" w14:paraId="395299DA"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76AD98CC"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7CCBB8DA"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E7F6F05"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69D2D4FA"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58416392"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5F95AF54"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0C741AD0"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5D354340"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5F61D619" w14:textId="77777777" w:rsidR="00785E8D" w:rsidRPr="00920973" w:rsidRDefault="00785E8D" w:rsidP="00A277B2">
            <w:pPr>
              <w:rPr>
                <w:sz w:val="16"/>
                <w:szCs w:val="16"/>
                <w:lang w:val="es-BO"/>
              </w:rPr>
            </w:pPr>
          </w:p>
        </w:tc>
        <w:tc>
          <w:tcPr>
            <w:tcW w:w="876" w:type="pct"/>
            <w:gridSpan w:val="25"/>
            <w:tcBorders>
              <w:bottom w:val="single" w:sz="2" w:space="0" w:color="auto"/>
            </w:tcBorders>
            <w:shd w:val="clear" w:color="auto" w:fill="auto"/>
            <w:vAlign w:val="center"/>
          </w:tcPr>
          <w:p w14:paraId="475F73D8" w14:textId="77777777" w:rsidR="00785E8D" w:rsidRPr="00920973" w:rsidRDefault="00785E8D" w:rsidP="00A277B2">
            <w:pPr>
              <w:jc w:val="center"/>
              <w:rPr>
                <w:sz w:val="16"/>
                <w:szCs w:val="16"/>
                <w:lang w:val="es-BO"/>
              </w:rPr>
            </w:pPr>
            <w:r w:rsidRPr="00920973">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14:paraId="33EBFB7D"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F1BB1F7" w14:textId="77777777" w:rsidR="00785E8D" w:rsidRPr="00920973" w:rsidRDefault="00785E8D" w:rsidP="00A277B2">
            <w:pPr>
              <w:rPr>
                <w:sz w:val="16"/>
                <w:szCs w:val="16"/>
                <w:lang w:val="es-BO"/>
              </w:rPr>
            </w:pPr>
          </w:p>
        </w:tc>
        <w:tc>
          <w:tcPr>
            <w:tcW w:w="249" w:type="pct"/>
            <w:gridSpan w:val="12"/>
            <w:tcBorders>
              <w:bottom w:val="single" w:sz="2" w:space="0" w:color="auto"/>
            </w:tcBorders>
            <w:shd w:val="clear" w:color="auto" w:fill="auto"/>
            <w:vAlign w:val="center"/>
          </w:tcPr>
          <w:p w14:paraId="64873C7A" w14:textId="77777777" w:rsidR="00785E8D" w:rsidRPr="00920973" w:rsidRDefault="00785E8D" w:rsidP="00A277B2">
            <w:pPr>
              <w:rPr>
                <w:sz w:val="12"/>
                <w:szCs w:val="12"/>
                <w:lang w:val="es-BO"/>
              </w:rPr>
            </w:pPr>
            <w:r w:rsidRPr="00920973">
              <w:rPr>
                <w:rFonts w:ascii="Arial" w:hAnsi="Arial" w:cs="Arial"/>
                <w:i/>
                <w:iCs/>
                <w:sz w:val="12"/>
                <w:szCs w:val="12"/>
                <w:lang w:val="es-BO"/>
              </w:rPr>
              <w:t>Día</w:t>
            </w:r>
          </w:p>
        </w:tc>
        <w:tc>
          <w:tcPr>
            <w:tcW w:w="124" w:type="pct"/>
            <w:gridSpan w:val="6"/>
            <w:tcBorders>
              <w:bottom w:val="nil"/>
            </w:tcBorders>
            <w:shd w:val="clear" w:color="auto" w:fill="auto"/>
            <w:vAlign w:val="center"/>
          </w:tcPr>
          <w:p w14:paraId="3327F5F4" w14:textId="77777777" w:rsidR="00785E8D" w:rsidRPr="00920973" w:rsidRDefault="00785E8D" w:rsidP="00A277B2">
            <w:pPr>
              <w:rPr>
                <w:sz w:val="12"/>
                <w:szCs w:val="12"/>
                <w:lang w:val="es-BO"/>
              </w:rPr>
            </w:pPr>
          </w:p>
        </w:tc>
        <w:tc>
          <w:tcPr>
            <w:tcW w:w="249" w:type="pct"/>
            <w:gridSpan w:val="11"/>
            <w:tcBorders>
              <w:bottom w:val="single" w:sz="2" w:space="0" w:color="auto"/>
            </w:tcBorders>
            <w:shd w:val="clear" w:color="auto" w:fill="auto"/>
            <w:vAlign w:val="center"/>
          </w:tcPr>
          <w:p w14:paraId="1F135F1E" w14:textId="77777777" w:rsidR="00785E8D" w:rsidRPr="00920973" w:rsidRDefault="00785E8D" w:rsidP="00A277B2">
            <w:pPr>
              <w:rPr>
                <w:sz w:val="12"/>
                <w:szCs w:val="12"/>
                <w:lang w:val="es-BO"/>
              </w:rPr>
            </w:pPr>
            <w:r w:rsidRPr="00920973">
              <w:rPr>
                <w:rFonts w:ascii="Arial" w:hAnsi="Arial" w:cs="Arial"/>
                <w:i/>
                <w:iCs/>
                <w:sz w:val="12"/>
                <w:szCs w:val="12"/>
                <w:lang w:val="es-BO"/>
              </w:rPr>
              <w:t>Mes</w:t>
            </w:r>
          </w:p>
        </w:tc>
        <w:tc>
          <w:tcPr>
            <w:tcW w:w="126" w:type="pct"/>
            <w:gridSpan w:val="4"/>
            <w:tcBorders>
              <w:bottom w:val="nil"/>
            </w:tcBorders>
            <w:shd w:val="clear" w:color="auto" w:fill="auto"/>
            <w:vAlign w:val="center"/>
          </w:tcPr>
          <w:p w14:paraId="4534D4B2" w14:textId="77777777" w:rsidR="00785E8D" w:rsidRPr="00920973" w:rsidRDefault="00785E8D" w:rsidP="00A277B2">
            <w:pPr>
              <w:rPr>
                <w:sz w:val="16"/>
                <w:szCs w:val="16"/>
                <w:lang w:val="es-BO"/>
              </w:rPr>
            </w:pPr>
          </w:p>
        </w:tc>
        <w:tc>
          <w:tcPr>
            <w:tcW w:w="501" w:type="pct"/>
            <w:gridSpan w:val="16"/>
            <w:tcBorders>
              <w:bottom w:val="single" w:sz="2" w:space="0" w:color="auto"/>
            </w:tcBorders>
            <w:shd w:val="clear" w:color="auto" w:fill="auto"/>
            <w:vAlign w:val="center"/>
          </w:tcPr>
          <w:p w14:paraId="16D07F7E" w14:textId="77777777" w:rsidR="00785E8D" w:rsidRPr="00920973" w:rsidRDefault="00785E8D" w:rsidP="00A277B2">
            <w:pPr>
              <w:jc w:val="center"/>
              <w:rPr>
                <w:sz w:val="16"/>
                <w:szCs w:val="16"/>
                <w:lang w:val="es-BO"/>
              </w:rPr>
            </w:pPr>
            <w:r w:rsidRPr="00920973">
              <w:rPr>
                <w:rFonts w:ascii="Arial" w:hAnsi="Arial" w:cs="Arial"/>
                <w:i/>
                <w:iCs/>
                <w:sz w:val="12"/>
                <w:szCs w:val="16"/>
                <w:lang w:val="es-BO"/>
              </w:rPr>
              <w:t>Año</w:t>
            </w:r>
          </w:p>
        </w:tc>
        <w:tc>
          <w:tcPr>
            <w:tcW w:w="125" w:type="pct"/>
            <w:gridSpan w:val="5"/>
            <w:tcBorders>
              <w:top w:val="nil"/>
              <w:bottom w:val="nil"/>
            </w:tcBorders>
            <w:shd w:val="clear" w:color="auto" w:fill="auto"/>
            <w:vAlign w:val="center"/>
          </w:tcPr>
          <w:p w14:paraId="57B7BB8B"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3EA2BB3B"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03F5AA5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02939DC7"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74187F2E"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AD40823"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349245E"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08051B85"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6FD69F9"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02D7593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1A855736"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086F851F" w14:textId="77777777" w:rsidR="00785E8D" w:rsidRPr="00920973" w:rsidRDefault="00785E8D" w:rsidP="00A277B2">
            <w:pPr>
              <w:rPr>
                <w:sz w:val="16"/>
                <w:szCs w:val="16"/>
                <w:lang w:val="es-BO"/>
              </w:rPr>
            </w:pPr>
          </w:p>
        </w:tc>
      </w:tr>
      <w:tr w:rsidR="00785E8D" w:rsidRPr="00920973" w14:paraId="6272A876"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30E524C0" w14:textId="77777777" w:rsidR="00785E8D" w:rsidRPr="00920973" w:rsidRDefault="00785E8D" w:rsidP="00A277B2">
            <w:pPr>
              <w:rPr>
                <w:rFonts w:ascii="Calibri" w:hAnsi="Calibri" w:cs="Calibri"/>
                <w:sz w:val="16"/>
                <w:szCs w:val="16"/>
                <w:lang w:val="es-BO"/>
              </w:rPr>
            </w:pPr>
          </w:p>
        </w:tc>
        <w:tc>
          <w:tcPr>
            <w:tcW w:w="1004" w:type="pct"/>
            <w:gridSpan w:val="31"/>
            <w:tcBorders>
              <w:top w:val="nil"/>
              <w:bottom w:val="nil"/>
              <w:right w:val="single" w:sz="2" w:space="0" w:color="auto"/>
            </w:tcBorders>
            <w:shd w:val="clear" w:color="auto" w:fill="auto"/>
            <w:vAlign w:val="center"/>
          </w:tcPr>
          <w:p w14:paraId="61BFAA72" w14:textId="77777777" w:rsidR="00785E8D" w:rsidRPr="00920973" w:rsidRDefault="00785E8D" w:rsidP="00A277B2">
            <w:pPr>
              <w:rPr>
                <w:sz w:val="16"/>
                <w:szCs w:val="16"/>
                <w:lang w:val="es-BO"/>
              </w:rPr>
            </w:pPr>
            <w:r w:rsidRPr="00920973">
              <w:rPr>
                <w:rFonts w:ascii="Arial" w:hAnsi="Arial" w:cs="Arial"/>
                <w:bCs/>
                <w:sz w:val="16"/>
                <w:szCs w:val="16"/>
                <w:lang w:val="es-BO"/>
              </w:rPr>
              <w:t>Matrícula de Comercio</w:t>
            </w:r>
          </w:p>
        </w:tc>
        <w:tc>
          <w:tcPr>
            <w:tcW w:w="876"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0FAC94F" w14:textId="77777777" w:rsidR="00785E8D" w:rsidRPr="00920973" w:rsidRDefault="00785E8D" w:rsidP="00A277B2">
            <w:pPr>
              <w:rPr>
                <w:sz w:val="16"/>
                <w:szCs w:val="16"/>
                <w:lang w:val="es-BO"/>
              </w:rPr>
            </w:pPr>
          </w:p>
        </w:tc>
        <w:tc>
          <w:tcPr>
            <w:tcW w:w="124" w:type="pct"/>
            <w:gridSpan w:val="4"/>
            <w:tcBorders>
              <w:top w:val="nil"/>
              <w:left w:val="single" w:sz="2" w:space="0" w:color="auto"/>
              <w:bottom w:val="nil"/>
            </w:tcBorders>
            <w:shd w:val="clear" w:color="auto" w:fill="auto"/>
            <w:vAlign w:val="center"/>
          </w:tcPr>
          <w:p w14:paraId="000992C7" w14:textId="77777777" w:rsidR="00785E8D" w:rsidRPr="00920973" w:rsidRDefault="00785E8D" w:rsidP="00A277B2">
            <w:pPr>
              <w:rPr>
                <w:sz w:val="16"/>
                <w:szCs w:val="16"/>
                <w:lang w:val="es-BO"/>
              </w:rPr>
            </w:pPr>
          </w:p>
        </w:tc>
        <w:tc>
          <w:tcPr>
            <w:tcW w:w="125" w:type="pct"/>
            <w:gridSpan w:val="5"/>
            <w:tcBorders>
              <w:top w:val="nil"/>
              <w:bottom w:val="nil"/>
              <w:right w:val="single" w:sz="2" w:space="0" w:color="auto"/>
            </w:tcBorders>
            <w:shd w:val="clear" w:color="auto" w:fill="auto"/>
            <w:vAlign w:val="center"/>
          </w:tcPr>
          <w:p w14:paraId="0A507CD1" w14:textId="77777777" w:rsidR="00785E8D" w:rsidRPr="00920973" w:rsidRDefault="00785E8D" w:rsidP="00A277B2">
            <w:pPr>
              <w:rPr>
                <w:sz w:val="16"/>
                <w:szCs w:val="16"/>
                <w:lang w:val="es-BO"/>
              </w:rPr>
            </w:pPr>
          </w:p>
        </w:tc>
        <w:tc>
          <w:tcPr>
            <w:tcW w:w="249"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D10AF5" w14:textId="77777777" w:rsidR="00785E8D" w:rsidRPr="00920973" w:rsidRDefault="00785E8D" w:rsidP="00A277B2">
            <w:pPr>
              <w:rPr>
                <w:sz w:val="16"/>
                <w:szCs w:val="16"/>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0A9E46DF" w14:textId="77777777" w:rsidR="00785E8D" w:rsidRPr="00920973" w:rsidRDefault="00785E8D" w:rsidP="00A277B2">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118F8E" w14:textId="77777777" w:rsidR="00785E8D" w:rsidRPr="00920973" w:rsidRDefault="00785E8D" w:rsidP="00A277B2">
            <w:pPr>
              <w:rPr>
                <w:sz w:val="16"/>
                <w:szCs w:val="16"/>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3DBD43C8" w14:textId="77777777" w:rsidR="00785E8D" w:rsidRPr="00920973" w:rsidRDefault="00785E8D" w:rsidP="00A277B2">
            <w:pPr>
              <w:rPr>
                <w:sz w:val="16"/>
                <w:szCs w:val="16"/>
                <w:lang w:val="es-BO"/>
              </w:rPr>
            </w:pPr>
          </w:p>
        </w:tc>
        <w:tc>
          <w:tcPr>
            <w:tcW w:w="501"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DE199D" w14:textId="77777777" w:rsidR="00785E8D" w:rsidRPr="00920973" w:rsidRDefault="00785E8D" w:rsidP="00A277B2">
            <w:pPr>
              <w:rPr>
                <w:sz w:val="16"/>
                <w:szCs w:val="16"/>
                <w:lang w:val="es-BO"/>
              </w:rPr>
            </w:pPr>
          </w:p>
        </w:tc>
        <w:tc>
          <w:tcPr>
            <w:tcW w:w="125" w:type="pct"/>
            <w:gridSpan w:val="5"/>
            <w:tcBorders>
              <w:top w:val="nil"/>
              <w:left w:val="single" w:sz="2" w:space="0" w:color="auto"/>
              <w:bottom w:val="nil"/>
            </w:tcBorders>
            <w:shd w:val="clear" w:color="auto" w:fill="auto"/>
            <w:vAlign w:val="center"/>
          </w:tcPr>
          <w:p w14:paraId="03895A3B"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475733C5"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7769D817"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293EE28"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70243B7C"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90B04C6"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76C2FC2A"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3150C81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03195634"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7E0CCAAD"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4BC83B1F"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5B90F0CC" w14:textId="77777777" w:rsidR="00785E8D" w:rsidRPr="00920973" w:rsidRDefault="00785E8D" w:rsidP="00A277B2">
            <w:pPr>
              <w:rPr>
                <w:sz w:val="16"/>
                <w:szCs w:val="16"/>
                <w:lang w:val="es-BO"/>
              </w:rPr>
            </w:pPr>
          </w:p>
        </w:tc>
      </w:tr>
      <w:tr w:rsidR="00785E8D" w:rsidRPr="00920973" w14:paraId="05B82FFE" w14:textId="77777777" w:rsidTr="00A277B2">
        <w:trPr>
          <w:trHeight w:val="114"/>
          <w:jc w:val="center"/>
        </w:trPr>
        <w:tc>
          <w:tcPr>
            <w:tcW w:w="135" w:type="pct"/>
            <w:gridSpan w:val="2"/>
            <w:tcBorders>
              <w:top w:val="nil"/>
              <w:left w:val="single" w:sz="12" w:space="0" w:color="auto"/>
              <w:bottom w:val="nil"/>
            </w:tcBorders>
            <w:shd w:val="clear" w:color="auto" w:fill="auto"/>
            <w:noWrap/>
            <w:vAlign w:val="center"/>
          </w:tcPr>
          <w:p w14:paraId="63B5955A" w14:textId="77777777" w:rsidR="00785E8D" w:rsidRPr="00920973" w:rsidRDefault="00785E8D" w:rsidP="00A277B2">
            <w:pPr>
              <w:rPr>
                <w:rFonts w:ascii="Calibri" w:hAnsi="Calibri" w:cs="Calibri"/>
                <w:sz w:val="16"/>
                <w:szCs w:val="16"/>
                <w:lang w:val="es-BO"/>
              </w:rPr>
            </w:pPr>
          </w:p>
        </w:tc>
        <w:tc>
          <w:tcPr>
            <w:tcW w:w="144" w:type="pct"/>
            <w:gridSpan w:val="5"/>
            <w:tcBorders>
              <w:top w:val="nil"/>
              <w:bottom w:val="nil"/>
            </w:tcBorders>
            <w:shd w:val="clear" w:color="auto" w:fill="auto"/>
            <w:vAlign w:val="center"/>
          </w:tcPr>
          <w:p w14:paraId="482F7968"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60517135"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2F70E3B5" w14:textId="77777777" w:rsidR="00785E8D" w:rsidRPr="00920973" w:rsidRDefault="00785E8D" w:rsidP="00A277B2">
            <w:pPr>
              <w:rPr>
                <w:sz w:val="16"/>
                <w:szCs w:val="16"/>
                <w:lang w:val="es-BO"/>
              </w:rPr>
            </w:pPr>
          </w:p>
        </w:tc>
        <w:tc>
          <w:tcPr>
            <w:tcW w:w="121" w:type="pct"/>
            <w:gridSpan w:val="4"/>
            <w:tcBorders>
              <w:top w:val="nil"/>
              <w:bottom w:val="nil"/>
            </w:tcBorders>
            <w:shd w:val="clear" w:color="auto" w:fill="auto"/>
            <w:vAlign w:val="center"/>
          </w:tcPr>
          <w:p w14:paraId="18DC6E59" w14:textId="77777777" w:rsidR="00785E8D" w:rsidRPr="00920973" w:rsidRDefault="00785E8D" w:rsidP="00A277B2">
            <w:pPr>
              <w:rPr>
                <w:sz w:val="16"/>
                <w:szCs w:val="16"/>
                <w:lang w:val="es-BO"/>
              </w:rPr>
            </w:pPr>
          </w:p>
        </w:tc>
        <w:tc>
          <w:tcPr>
            <w:tcW w:w="122" w:type="pct"/>
            <w:gridSpan w:val="3"/>
            <w:tcBorders>
              <w:top w:val="nil"/>
              <w:bottom w:val="nil"/>
            </w:tcBorders>
            <w:shd w:val="clear" w:color="auto" w:fill="auto"/>
            <w:vAlign w:val="center"/>
          </w:tcPr>
          <w:p w14:paraId="5B820CC5" w14:textId="77777777" w:rsidR="00785E8D" w:rsidRPr="00920973" w:rsidRDefault="00785E8D" w:rsidP="00A277B2">
            <w:pPr>
              <w:rPr>
                <w:sz w:val="16"/>
                <w:szCs w:val="16"/>
                <w:lang w:val="es-BO"/>
              </w:rPr>
            </w:pPr>
          </w:p>
        </w:tc>
        <w:tc>
          <w:tcPr>
            <w:tcW w:w="123" w:type="pct"/>
            <w:gridSpan w:val="3"/>
            <w:tcBorders>
              <w:top w:val="nil"/>
              <w:bottom w:val="nil"/>
            </w:tcBorders>
            <w:shd w:val="clear" w:color="auto" w:fill="auto"/>
            <w:vAlign w:val="center"/>
          </w:tcPr>
          <w:p w14:paraId="2730C380" w14:textId="77777777" w:rsidR="00785E8D" w:rsidRPr="00920973" w:rsidRDefault="00785E8D" w:rsidP="00A277B2">
            <w:pPr>
              <w:rPr>
                <w:sz w:val="16"/>
                <w:szCs w:val="16"/>
                <w:lang w:val="es-BO"/>
              </w:rPr>
            </w:pPr>
          </w:p>
        </w:tc>
        <w:tc>
          <w:tcPr>
            <w:tcW w:w="123" w:type="pct"/>
            <w:gridSpan w:val="4"/>
            <w:tcBorders>
              <w:top w:val="nil"/>
              <w:bottom w:val="nil"/>
            </w:tcBorders>
            <w:shd w:val="clear" w:color="auto" w:fill="auto"/>
            <w:vAlign w:val="center"/>
          </w:tcPr>
          <w:p w14:paraId="14C8C87D"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75C025B8" w14:textId="77777777" w:rsidR="00785E8D" w:rsidRPr="00920973" w:rsidRDefault="00785E8D" w:rsidP="00A277B2">
            <w:pPr>
              <w:rPr>
                <w:sz w:val="16"/>
                <w:szCs w:val="16"/>
                <w:lang w:val="es-BO"/>
              </w:rPr>
            </w:pPr>
          </w:p>
        </w:tc>
        <w:tc>
          <w:tcPr>
            <w:tcW w:w="125" w:type="pct"/>
            <w:gridSpan w:val="3"/>
            <w:tcBorders>
              <w:top w:val="nil"/>
              <w:bottom w:val="nil"/>
            </w:tcBorders>
            <w:shd w:val="clear" w:color="auto" w:fill="auto"/>
            <w:vAlign w:val="center"/>
          </w:tcPr>
          <w:p w14:paraId="6773FA87" w14:textId="77777777" w:rsidR="00785E8D" w:rsidRPr="00920973" w:rsidRDefault="00785E8D" w:rsidP="00A277B2">
            <w:pPr>
              <w:rPr>
                <w:sz w:val="16"/>
                <w:szCs w:val="16"/>
                <w:lang w:val="es-BO"/>
              </w:rPr>
            </w:pPr>
          </w:p>
        </w:tc>
        <w:tc>
          <w:tcPr>
            <w:tcW w:w="125" w:type="pct"/>
            <w:gridSpan w:val="3"/>
            <w:tcBorders>
              <w:top w:val="nil"/>
              <w:bottom w:val="nil"/>
            </w:tcBorders>
            <w:shd w:val="clear" w:color="auto" w:fill="auto"/>
            <w:vAlign w:val="center"/>
          </w:tcPr>
          <w:p w14:paraId="675F0274"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2EE0E2E"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41A2E615"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216198A2" w14:textId="77777777" w:rsidR="00785E8D" w:rsidRPr="00920973" w:rsidRDefault="00785E8D" w:rsidP="00A277B2">
            <w:pPr>
              <w:rPr>
                <w:sz w:val="16"/>
                <w:szCs w:val="16"/>
                <w:lang w:val="es-BO"/>
              </w:rPr>
            </w:pPr>
          </w:p>
        </w:tc>
        <w:tc>
          <w:tcPr>
            <w:tcW w:w="124" w:type="pct"/>
            <w:gridSpan w:val="3"/>
            <w:tcBorders>
              <w:top w:val="nil"/>
              <w:bottom w:val="nil"/>
            </w:tcBorders>
            <w:shd w:val="clear" w:color="auto" w:fill="auto"/>
            <w:vAlign w:val="center"/>
          </w:tcPr>
          <w:p w14:paraId="382952FF"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2461D9CE"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58ED6D28"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7816FA6"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2BA4FE29"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73B72FFA"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55B875CA"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08BBCD9" w14:textId="77777777" w:rsidR="00785E8D" w:rsidRPr="00920973" w:rsidRDefault="00785E8D" w:rsidP="00A277B2">
            <w:pPr>
              <w:rPr>
                <w:sz w:val="16"/>
                <w:szCs w:val="16"/>
                <w:lang w:val="es-BO"/>
              </w:rPr>
            </w:pPr>
          </w:p>
        </w:tc>
        <w:tc>
          <w:tcPr>
            <w:tcW w:w="124" w:type="pct"/>
            <w:gridSpan w:val="6"/>
            <w:tcBorders>
              <w:top w:val="nil"/>
              <w:bottom w:val="nil"/>
            </w:tcBorders>
            <w:shd w:val="clear" w:color="auto" w:fill="auto"/>
            <w:vAlign w:val="center"/>
          </w:tcPr>
          <w:p w14:paraId="2BD88AFA" w14:textId="77777777" w:rsidR="00785E8D" w:rsidRPr="00920973" w:rsidRDefault="00785E8D" w:rsidP="00A277B2">
            <w:pPr>
              <w:rPr>
                <w:sz w:val="16"/>
                <w:szCs w:val="16"/>
                <w:lang w:val="es-BO"/>
              </w:rPr>
            </w:pPr>
          </w:p>
        </w:tc>
        <w:tc>
          <w:tcPr>
            <w:tcW w:w="126" w:type="pct"/>
            <w:gridSpan w:val="4"/>
            <w:tcBorders>
              <w:top w:val="nil"/>
              <w:bottom w:val="nil"/>
            </w:tcBorders>
            <w:shd w:val="clear" w:color="auto" w:fill="auto"/>
            <w:vAlign w:val="center"/>
          </w:tcPr>
          <w:p w14:paraId="2D5870DD"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34EE922C"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3F6A6B31"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709EFC08" w14:textId="77777777" w:rsidR="00785E8D" w:rsidRPr="00920973" w:rsidRDefault="00785E8D" w:rsidP="00A277B2">
            <w:pPr>
              <w:rPr>
                <w:sz w:val="16"/>
                <w:szCs w:val="16"/>
                <w:lang w:val="es-BO"/>
              </w:rPr>
            </w:pPr>
          </w:p>
        </w:tc>
        <w:tc>
          <w:tcPr>
            <w:tcW w:w="129" w:type="pct"/>
            <w:gridSpan w:val="4"/>
            <w:tcBorders>
              <w:top w:val="nil"/>
              <w:bottom w:val="nil"/>
            </w:tcBorders>
            <w:shd w:val="clear" w:color="auto" w:fill="auto"/>
            <w:vAlign w:val="center"/>
          </w:tcPr>
          <w:p w14:paraId="1E37B8D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5AB9F1C8" w14:textId="77777777" w:rsidR="00785E8D" w:rsidRPr="00920973" w:rsidRDefault="00785E8D" w:rsidP="00A277B2">
            <w:pPr>
              <w:rPr>
                <w:sz w:val="16"/>
                <w:szCs w:val="16"/>
                <w:lang w:val="es-BO"/>
              </w:rPr>
            </w:pPr>
          </w:p>
        </w:tc>
        <w:tc>
          <w:tcPr>
            <w:tcW w:w="124" w:type="pct"/>
            <w:gridSpan w:val="5"/>
            <w:tcBorders>
              <w:top w:val="nil"/>
              <w:bottom w:val="nil"/>
            </w:tcBorders>
            <w:shd w:val="clear" w:color="auto" w:fill="auto"/>
            <w:vAlign w:val="center"/>
          </w:tcPr>
          <w:p w14:paraId="2A7D66EA" w14:textId="77777777" w:rsidR="00785E8D" w:rsidRPr="00920973" w:rsidRDefault="00785E8D" w:rsidP="00A277B2">
            <w:pPr>
              <w:rPr>
                <w:sz w:val="16"/>
                <w:szCs w:val="16"/>
                <w:lang w:val="es-BO"/>
              </w:rPr>
            </w:pPr>
          </w:p>
        </w:tc>
        <w:tc>
          <w:tcPr>
            <w:tcW w:w="124" w:type="pct"/>
            <w:gridSpan w:val="4"/>
            <w:tcBorders>
              <w:top w:val="nil"/>
              <w:bottom w:val="nil"/>
            </w:tcBorders>
            <w:shd w:val="clear" w:color="auto" w:fill="auto"/>
            <w:vAlign w:val="center"/>
          </w:tcPr>
          <w:p w14:paraId="27E1F002"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1C13DC4" w14:textId="77777777" w:rsidR="00785E8D" w:rsidRPr="00920973" w:rsidRDefault="00785E8D" w:rsidP="00A277B2">
            <w:pPr>
              <w:rPr>
                <w:sz w:val="16"/>
                <w:szCs w:val="16"/>
                <w:lang w:val="es-BO"/>
              </w:rPr>
            </w:pPr>
          </w:p>
        </w:tc>
        <w:tc>
          <w:tcPr>
            <w:tcW w:w="125" w:type="pct"/>
            <w:gridSpan w:val="4"/>
            <w:tcBorders>
              <w:top w:val="nil"/>
              <w:bottom w:val="nil"/>
            </w:tcBorders>
            <w:shd w:val="clear" w:color="auto" w:fill="auto"/>
            <w:vAlign w:val="center"/>
          </w:tcPr>
          <w:p w14:paraId="0D6B5528"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9AEA7E9"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6C6C8150" w14:textId="77777777" w:rsidR="00785E8D" w:rsidRPr="00920973" w:rsidRDefault="00785E8D" w:rsidP="00A277B2">
            <w:pPr>
              <w:rPr>
                <w:sz w:val="16"/>
                <w:szCs w:val="16"/>
                <w:lang w:val="es-BO"/>
              </w:rPr>
            </w:pPr>
          </w:p>
        </w:tc>
        <w:tc>
          <w:tcPr>
            <w:tcW w:w="125" w:type="pct"/>
            <w:gridSpan w:val="6"/>
            <w:tcBorders>
              <w:top w:val="nil"/>
              <w:bottom w:val="nil"/>
            </w:tcBorders>
            <w:shd w:val="clear" w:color="auto" w:fill="auto"/>
            <w:vAlign w:val="center"/>
          </w:tcPr>
          <w:p w14:paraId="19A9DAF1"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24411337" w14:textId="77777777" w:rsidR="00785E8D" w:rsidRPr="00920973" w:rsidRDefault="00785E8D" w:rsidP="00A277B2">
            <w:pPr>
              <w:rPr>
                <w:sz w:val="16"/>
                <w:szCs w:val="16"/>
                <w:lang w:val="es-BO"/>
              </w:rPr>
            </w:pPr>
          </w:p>
        </w:tc>
        <w:tc>
          <w:tcPr>
            <w:tcW w:w="130" w:type="pct"/>
            <w:gridSpan w:val="5"/>
            <w:tcBorders>
              <w:top w:val="nil"/>
              <w:bottom w:val="nil"/>
            </w:tcBorders>
            <w:shd w:val="clear" w:color="auto" w:fill="auto"/>
            <w:vAlign w:val="center"/>
          </w:tcPr>
          <w:p w14:paraId="6F8AD947" w14:textId="77777777" w:rsidR="00785E8D" w:rsidRPr="00920973" w:rsidRDefault="00785E8D" w:rsidP="00A277B2">
            <w:pPr>
              <w:rPr>
                <w:sz w:val="16"/>
                <w:szCs w:val="16"/>
                <w:lang w:val="es-BO"/>
              </w:rPr>
            </w:pPr>
          </w:p>
        </w:tc>
        <w:tc>
          <w:tcPr>
            <w:tcW w:w="125" w:type="pct"/>
            <w:gridSpan w:val="5"/>
            <w:tcBorders>
              <w:top w:val="nil"/>
              <w:bottom w:val="nil"/>
            </w:tcBorders>
            <w:shd w:val="clear" w:color="auto" w:fill="auto"/>
            <w:vAlign w:val="center"/>
          </w:tcPr>
          <w:p w14:paraId="3CBE70C1" w14:textId="77777777" w:rsidR="00785E8D" w:rsidRPr="00920973" w:rsidRDefault="00785E8D" w:rsidP="00A277B2">
            <w:pPr>
              <w:rPr>
                <w:sz w:val="16"/>
                <w:szCs w:val="16"/>
                <w:lang w:val="es-BO"/>
              </w:rPr>
            </w:pPr>
          </w:p>
        </w:tc>
        <w:tc>
          <w:tcPr>
            <w:tcW w:w="109" w:type="pct"/>
            <w:gridSpan w:val="2"/>
            <w:tcBorders>
              <w:top w:val="nil"/>
              <w:bottom w:val="nil"/>
              <w:right w:val="single" w:sz="12" w:space="0" w:color="auto"/>
            </w:tcBorders>
            <w:shd w:val="clear" w:color="auto" w:fill="auto"/>
            <w:vAlign w:val="center"/>
          </w:tcPr>
          <w:p w14:paraId="70F86E9B" w14:textId="77777777" w:rsidR="00785E8D" w:rsidRPr="00920973" w:rsidRDefault="00785E8D" w:rsidP="00A277B2">
            <w:pPr>
              <w:rPr>
                <w:sz w:val="16"/>
                <w:szCs w:val="16"/>
                <w:lang w:val="es-BO"/>
              </w:rPr>
            </w:pPr>
          </w:p>
        </w:tc>
      </w:tr>
      <w:tr w:rsidR="00785E8D" w:rsidRPr="00920973" w14:paraId="51CB0593" w14:textId="77777777" w:rsidTr="00A277B2">
        <w:trPr>
          <w:trHeight w:val="59"/>
          <w:jc w:val="center"/>
        </w:trPr>
        <w:tc>
          <w:tcPr>
            <w:tcW w:w="145" w:type="pct"/>
            <w:gridSpan w:val="3"/>
            <w:tcBorders>
              <w:top w:val="nil"/>
              <w:left w:val="single" w:sz="12" w:space="0" w:color="auto"/>
              <w:bottom w:val="nil"/>
              <w:right w:val="nil"/>
            </w:tcBorders>
            <w:shd w:val="clear" w:color="auto" w:fill="auto"/>
            <w:vAlign w:val="bottom"/>
            <w:hideMark/>
          </w:tcPr>
          <w:p w14:paraId="0615C42C" w14:textId="77777777" w:rsidR="00785E8D" w:rsidRPr="00920973" w:rsidRDefault="00785E8D" w:rsidP="00A277B2">
            <w:pPr>
              <w:jc w:val="right"/>
              <w:rPr>
                <w:rFonts w:ascii="Arial" w:hAnsi="Arial" w:cs="Arial"/>
                <w:b/>
                <w:bCs/>
                <w:sz w:val="2"/>
                <w:szCs w:val="2"/>
                <w:lang w:val="es-BO"/>
              </w:rPr>
            </w:pPr>
            <w:r w:rsidRPr="00920973">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0C137580" w14:textId="77777777" w:rsidR="00785E8D" w:rsidRPr="00920973" w:rsidRDefault="00785E8D" w:rsidP="00A277B2">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18F54BD" w14:textId="77777777" w:rsidR="00785E8D" w:rsidRPr="00920973" w:rsidRDefault="00785E8D" w:rsidP="00A277B2">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52B2BB10" w14:textId="77777777" w:rsidR="00785E8D" w:rsidRPr="00920973" w:rsidRDefault="00785E8D" w:rsidP="00A277B2">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DBF3DF0" w14:textId="77777777" w:rsidR="00785E8D" w:rsidRPr="00920973" w:rsidRDefault="00785E8D" w:rsidP="00A277B2">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14:paraId="1CB7F3F6" w14:textId="77777777" w:rsidR="00785E8D" w:rsidRPr="00920973" w:rsidRDefault="00785E8D" w:rsidP="00A277B2">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5816DAB0" w14:textId="77777777" w:rsidR="00785E8D" w:rsidRPr="00920973" w:rsidRDefault="00785E8D" w:rsidP="00A277B2">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7FD08639" w14:textId="77777777" w:rsidR="00785E8D" w:rsidRPr="00920973" w:rsidRDefault="00785E8D" w:rsidP="00A277B2">
            <w:pPr>
              <w:rPr>
                <w:rFonts w:ascii="Arial" w:hAnsi="Arial" w:cs="Arial"/>
                <w:sz w:val="2"/>
                <w:szCs w:val="2"/>
                <w:lang w:val="es-BO"/>
              </w:rPr>
            </w:pPr>
          </w:p>
        </w:tc>
        <w:tc>
          <w:tcPr>
            <w:tcW w:w="186" w:type="pct"/>
            <w:gridSpan w:val="6"/>
            <w:tcBorders>
              <w:top w:val="nil"/>
              <w:left w:val="nil"/>
              <w:bottom w:val="nil"/>
              <w:right w:val="nil"/>
            </w:tcBorders>
            <w:shd w:val="clear" w:color="auto" w:fill="auto"/>
            <w:vAlign w:val="bottom"/>
            <w:hideMark/>
          </w:tcPr>
          <w:p w14:paraId="7DBA354F" w14:textId="77777777" w:rsidR="00785E8D" w:rsidRPr="00920973" w:rsidRDefault="00785E8D" w:rsidP="00A277B2">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6B9C1A99" w14:textId="77777777" w:rsidR="00785E8D" w:rsidRPr="00920973" w:rsidRDefault="00785E8D" w:rsidP="00A277B2">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14:paraId="5EB54602" w14:textId="77777777" w:rsidR="00785E8D" w:rsidRPr="00920973" w:rsidRDefault="00785E8D" w:rsidP="00A277B2">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14:paraId="6B4BA041" w14:textId="77777777" w:rsidR="00785E8D" w:rsidRPr="00920973" w:rsidRDefault="00785E8D" w:rsidP="00A277B2">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14:paraId="4F4FBC2C" w14:textId="77777777" w:rsidR="00785E8D" w:rsidRPr="00920973" w:rsidRDefault="00785E8D" w:rsidP="00A277B2">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40F2C6D1" w14:textId="77777777" w:rsidR="00785E8D" w:rsidRPr="00920973" w:rsidRDefault="00785E8D" w:rsidP="00A277B2">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3CC209CE" w14:textId="77777777" w:rsidR="00785E8D" w:rsidRPr="00920973" w:rsidRDefault="00785E8D" w:rsidP="00A277B2">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7AFF016B" w14:textId="77777777" w:rsidR="00785E8D" w:rsidRPr="00920973" w:rsidRDefault="00785E8D" w:rsidP="00A277B2">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3E6610E" w14:textId="77777777" w:rsidR="00785E8D" w:rsidRPr="00920973" w:rsidRDefault="00785E8D" w:rsidP="00A277B2">
            <w:pPr>
              <w:rPr>
                <w:rFonts w:ascii="Arial" w:hAnsi="Arial" w:cs="Arial"/>
                <w:b/>
                <w:bCs/>
                <w:sz w:val="2"/>
                <w:szCs w:val="2"/>
                <w:lang w:val="es-BO"/>
              </w:rPr>
            </w:pPr>
          </w:p>
        </w:tc>
        <w:tc>
          <w:tcPr>
            <w:tcW w:w="157" w:type="pct"/>
            <w:gridSpan w:val="7"/>
            <w:tcBorders>
              <w:top w:val="nil"/>
              <w:left w:val="nil"/>
              <w:bottom w:val="nil"/>
              <w:right w:val="nil"/>
            </w:tcBorders>
            <w:shd w:val="clear" w:color="auto" w:fill="auto"/>
            <w:vAlign w:val="center"/>
            <w:hideMark/>
          </w:tcPr>
          <w:p w14:paraId="5826213D" w14:textId="77777777" w:rsidR="00785E8D" w:rsidRPr="00920973" w:rsidRDefault="00785E8D" w:rsidP="00A277B2">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9D6021E" w14:textId="77777777" w:rsidR="00785E8D" w:rsidRPr="00920973" w:rsidRDefault="00785E8D" w:rsidP="00A277B2">
            <w:pPr>
              <w:rPr>
                <w:rFonts w:ascii="Arial" w:hAnsi="Arial" w:cs="Arial"/>
                <w:b/>
                <w:bCs/>
                <w:sz w:val="2"/>
                <w:szCs w:val="2"/>
                <w:lang w:val="es-BO"/>
              </w:rPr>
            </w:pPr>
          </w:p>
        </w:tc>
        <w:tc>
          <w:tcPr>
            <w:tcW w:w="663" w:type="pct"/>
            <w:gridSpan w:val="25"/>
            <w:tcBorders>
              <w:top w:val="nil"/>
              <w:left w:val="nil"/>
              <w:bottom w:val="nil"/>
              <w:right w:val="nil"/>
            </w:tcBorders>
            <w:shd w:val="clear" w:color="auto" w:fill="auto"/>
            <w:vAlign w:val="center"/>
            <w:hideMark/>
          </w:tcPr>
          <w:p w14:paraId="321C1463" w14:textId="77777777" w:rsidR="00785E8D" w:rsidRPr="00920973" w:rsidRDefault="00785E8D" w:rsidP="00A277B2">
            <w:pPr>
              <w:rPr>
                <w:rFonts w:ascii="Arial" w:hAnsi="Arial" w:cs="Arial"/>
                <w:b/>
                <w:bCs/>
                <w:sz w:val="2"/>
                <w:szCs w:val="2"/>
                <w:lang w:val="es-BO"/>
              </w:rPr>
            </w:pPr>
          </w:p>
        </w:tc>
        <w:tc>
          <w:tcPr>
            <w:tcW w:w="321" w:type="pct"/>
            <w:gridSpan w:val="11"/>
            <w:tcBorders>
              <w:top w:val="nil"/>
              <w:left w:val="nil"/>
              <w:bottom w:val="nil"/>
              <w:right w:val="nil"/>
            </w:tcBorders>
            <w:shd w:val="clear" w:color="auto" w:fill="auto"/>
            <w:vAlign w:val="center"/>
            <w:hideMark/>
          </w:tcPr>
          <w:p w14:paraId="7A46EB7C" w14:textId="77777777" w:rsidR="00785E8D" w:rsidRPr="00920973" w:rsidRDefault="00785E8D" w:rsidP="00A277B2">
            <w:pPr>
              <w:rPr>
                <w:rFonts w:ascii="Arial" w:hAnsi="Arial" w:cs="Arial"/>
                <w:b/>
                <w:bCs/>
                <w:sz w:val="2"/>
                <w:szCs w:val="2"/>
                <w:lang w:val="es-BO"/>
              </w:rPr>
            </w:pPr>
          </w:p>
        </w:tc>
        <w:tc>
          <w:tcPr>
            <w:tcW w:w="319" w:type="pct"/>
            <w:gridSpan w:val="13"/>
            <w:tcBorders>
              <w:top w:val="nil"/>
              <w:left w:val="nil"/>
              <w:bottom w:val="nil"/>
              <w:right w:val="nil"/>
            </w:tcBorders>
            <w:shd w:val="clear" w:color="auto" w:fill="auto"/>
            <w:vAlign w:val="center"/>
            <w:hideMark/>
          </w:tcPr>
          <w:p w14:paraId="0DC4E5DE" w14:textId="77777777" w:rsidR="00785E8D" w:rsidRPr="00920973" w:rsidRDefault="00785E8D" w:rsidP="00A277B2">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55B325D4" w14:textId="77777777" w:rsidR="00785E8D" w:rsidRPr="00920973" w:rsidRDefault="00785E8D" w:rsidP="00A277B2">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54BF07FC" w14:textId="77777777" w:rsidR="00785E8D" w:rsidRPr="00920973" w:rsidRDefault="00785E8D" w:rsidP="00A277B2">
            <w:pPr>
              <w:rPr>
                <w:rFonts w:ascii="Arial" w:hAnsi="Arial" w:cs="Arial"/>
                <w:b/>
                <w:bCs/>
                <w:sz w:val="2"/>
                <w:szCs w:val="2"/>
                <w:lang w:val="es-BO"/>
              </w:rPr>
            </w:pPr>
          </w:p>
        </w:tc>
        <w:tc>
          <w:tcPr>
            <w:tcW w:w="165" w:type="pct"/>
            <w:gridSpan w:val="7"/>
            <w:tcBorders>
              <w:top w:val="nil"/>
              <w:left w:val="nil"/>
              <w:bottom w:val="nil"/>
              <w:right w:val="nil"/>
            </w:tcBorders>
            <w:shd w:val="clear" w:color="auto" w:fill="auto"/>
            <w:vAlign w:val="center"/>
            <w:hideMark/>
          </w:tcPr>
          <w:p w14:paraId="3FA243CF" w14:textId="77777777" w:rsidR="00785E8D" w:rsidRPr="00920973" w:rsidRDefault="00785E8D" w:rsidP="00A277B2">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4F10404E" w14:textId="77777777" w:rsidR="00785E8D" w:rsidRPr="00920973" w:rsidRDefault="00785E8D" w:rsidP="00A277B2">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3D7FBD96" w14:textId="77777777" w:rsidR="00785E8D" w:rsidRPr="00920973" w:rsidRDefault="00785E8D" w:rsidP="00A277B2">
            <w:pPr>
              <w:rPr>
                <w:rFonts w:ascii="Arial" w:hAnsi="Arial" w:cs="Arial"/>
                <w:sz w:val="2"/>
                <w:szCs w:val="2"/>
                <w:lang w:val="es-BO"/>
              </w:rPr>
            </w:pPr>
          </w:p>
        </w:tc>
        <w:tc>
          <w:tcPr>
            <w:tcW w:w="136" w:type="pct"/>
            <w:gridSpan w:val="4"/>
            <w:tcBorders>
              <w:top w:val="nil"/>
              <w:left w:val="nil"/>
              <w:bottom w:val="nil"/>
              <w:right w:val="single" w:sz="12" w:space="0" w:color="auto"/>
            </w:tcBorders>
            <w:shd w:val="clear" w:color="auto" w:fill="auto"/>
            <w:noWrap/>
            <w:vAlign w:val="bottom"/>
            <w:hideMark/>
          </w:tcPr>
          <w:p w14:paraId="689907BE" w14:textId="77777777" w:rsidR="00785E8D" w:rsidRPr="00920973" w:rsidRDefault="00785E8D" w:rsidP="00A277B2">
            <w:pPr>
              <w:rPr>
                <w:rFonts w:ascii="Arial" w:hAnsi="Arial" w:cs="Arial"/>
                <w:sz w:val="2"/>
                <w:szCs w:val="2"/>
                <w:lang w:val="es-BO"/>
              </w:rPr>
            </w:pPr>
            <w:r w:rsidRPr="00920973">
              <w:rPr>
                <w:rFonts w:ascii="Arial" w:hAnsi="Arial" w:cs="Arial"/>
                <w:sz w:val="2"/>
                <w:szCs w:val="2"/>
                <w:lang w:val="es-BO"/>
              </w:rPr>
              <w:t> </w:t>
            </w:r>
          </w:p>
        </w:tc>
      </w:tr>
      <w:tr w:rsidR="00785E8D" w:rsidRPr="00920973" w14:paraId="7A932271" w14:textId="77777777" w:rsidTr="00A277B2">
        <w:trPr>
          <w:trHeight w:val="567"/>
          <w:jc w:val="center"/>
        </w:trPr>
        <w:tc>
          <w:tcPr>
            <w:tcW w:w="5000" w:type="pct"/>
            <w:gridSpan w:val="172"/>
            <w:tcBorders>
              <w:top w:val="nil"/>
              <w:left w:val="single" w:sz="12" w:space="0" w:color="auto"/>
              <w:right w:val="single" w:sz="12" w:space="0" w:color="auto"/>
            </w:tcBorders>
            <w:shd w:val="clear" w:color="000000" w:fill="0F253F"/>
            <w:vAlign w:val="center"/>
            <w:hideMark/>
          </w:tcPr>
          <w:p w14:paraId="74A1B469" w14:textId="00D8FA71" w:rsidR="00785E8D" w:rsidRPr="00920973" w:rsidRDefault="00785E8D" w:rsidP="00B30A2A">
            <w:pPr>
              <w:pStyle w:val="Prrafodelista"/>
              <w:numPr>
                <w:ilvl w:val="0"/>
                <w:numId w:val="74"/>
              </w:numPr>
              <w:ind w:left="303" w:hanging="284"/>
              <w:rPr>
                <w:rFonts w:ascii="Arial" w:hAnsi="Arial" w:cs="Arial"/>
                <w:b/>
                <w:bCs/>
                <w:sz w:val="16"/>
                <w:szCs w:val="16"/>
                <w:lang w:val="es-BO"/>
              </w:rPr>
            </w:pPr>
            <w:r w:rsidRPr="00920973">
              <w:rPr>
                <w:rFonts w:ascii="Arial" w:hAnsi="Arial" w:cs="Arial"/>
                <w:b/>
                <w:bCs/>
                <w:sz w:val="18"/>
                <w:szCs w:val="16"/>
                <w:lang w:val="es-BO"/>
              </w:rPr>
              <w:t xml:space="preserve">INFORMACIÓN DEL REPRESENTANTE LEGAL </w:t>
            </w:r>
            <w:r w:rsidRPr="00920973">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01AAA" w:rsidRPr="00920973" w14:paraId="62F89F19" w14:textId="77777777" w:rsidTr="00A277B2">
        <w:trPr>
          <w:trHeight w:val="79"/>
          <w:jc w:val="center"/>
        </w:trPr>
        <w:tc>
          <w:tcPr>
            <w:tcW w:w="123" w:type="pct"/>
            <w:tcBorders>
              <w:top w:val="nil"/>
              <w:left w:val="single" w:sz="12" w:space="0" w:color="auto"/>
              <w:bottom w:val="nil"/>
            </w:tcBorders>
            <w:shd w:val="clear" w:color="auto" w:fill="auto"/>
            <w:vAlign w:val="center"/>
          </w:tcPr>
          <w:p w14:paraId="799D4474"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1581CA4"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C4F74DA"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F42AEA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C33263E"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14EEFBE"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3C500FF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68206B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548A852"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F6E25B5"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6FA97B60"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53EEFDFF"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292FDAD" w14:textId="77777777"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2C1A87C0" w14:textId="77777777"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0D6A98B"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632F657"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C212DF7" w14:textId="77777777"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FED25B6" w14:textId="77777777"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27CC8DD0"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D691E1B" w14:textId="77777777"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74B4DED4"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9D54FF1"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768C42A"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3A6383"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0873C8"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4E754E" w14:textId="77777777" w:rsidR="00785E8D" w:rsidRPr="00920973" w:rsidRDefault="00785E8D" w:rsidP="00A277B2">
            <w:pPr>
              <w:rPr>
                <w:rFonts w:ascii="Arial" w:hAnsi="Arial" w:cs="Arial"/>
                <w:b/>
                <w:bCs/>
                <w:sz w:val="16"/>
                <w:szCs w:val="2"/>
                <w:lang w:val="es-BO"/>
              </w:rPr>
            </w:pPr>
          </w:p>
        </w:tc>
        <w:tc>
          <w:tcPr>
            <w:tcW w:w="132" w:type="pct"/>
            <w:gridSpan w:val="4"/>
            <w:tcBorders>
              <w:top w:val="nil"/>
              <w:bottom w:val="nil"/>
            </w:tcBorders>
            <w:shd w:val="clear" w:color="auto" w:fill="auto"/>
            <w:vAlign w:val="center"/>
          </w:tcPr>
          <w:p w14:paraId="6FF70D45"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3C50B65"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6953214B"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3120F9"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8CACB6C"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56EAB557"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3BB2E9"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E4B4220"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0834A949"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4EF8F5"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CBFC"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EB5B7C"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36219531"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16536EB" w14:textId="77777777" w:rsidR="00785E8D" w:rsidRPr="00920973" w:rsidRDefault="00785E8D" w:rsidP="00A277B2">
            <w:pPr>
              <w:rPr>
                <w:rFonts w:ascii="Arial" w:hAnsi="Arial" w:cs="Arial"/>
                <w:b/>
                <w:bCs/>
                <w:sz w:val="16"/>
                <w:szCs w:val="2"/>
                <w:lang w:val="es-BO"/>
              </w:rPr>
            </w:pPr>
          </w:p>
        </w:tc>
      </w:tr>
      <w:tr w:rsidR="00F05CB0" w:rsidRPr="00920973" w14:paraId="1AAD2B0D" w14:textId="77777777" w:rsidTr="00A277B2">
        <w:trPr>
          <w:trHeight w:val="79"/>
          <w:jc w:val="center"/>
        </w:trPr>
        <w:tc>
          <w:tcPr>
            <w:tcW w:w="123" w:type="pct"/>
            <w:tcBorders>
              <w:top w:val="nil"/>
              <w:left w:val="single" w:sz="12" w:space="0" w:color="auto"/>
              <w:bottom w:val="nil"/>
            </w:tcBorders>
            <w:shd w:val="clear" w:color="auto" w:fill="auto"/>
            <w:vAlign w:val="center"/>
          </w:tcPr>
          <w:p w14:paraId="76FC7817"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E980DC7"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A557C36"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C8AF330"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9A074E4"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BB143CB"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28B0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D1D566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989723B"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58F02B28"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10B482B0"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80655A7" w14:textId="77777777" w:rsidR="00785E8D" w:rsidRPr="00920973" w:rsidRDefault="00785E8D" w:rsidP="00A277B2">
            <w:pPr>
              <w:rPr>
                <w:rFonts w:ascii="Arial" w:hAnsi="Arial" w:cs="Arial"/>
                <w:b/>
                <w:bCs/>
                <w:sz w:val="16"/>
                <w:szCs w:val="2"/>
                <w:lang w:val="es-BO"/>
              </w:rPr>
            </w:pPr>
          </w:p>
        </w:tc>
        <w:tc>
          <w:tcPr>
            <w:tcW w:w="882" w:type="pct"/>
            <w:gridSpan w:val="30"/>
            <w:tcBorders>
              <w:top w:val="nil"/>
              <w:bottom w:val="single" w:sz="4" w:space="0" w:color="auto"/>
            </w:tcBorders>
            <w:shd w:val="clear" w:color="auto" w:fill="auto"/>
            <w:vAlign w:val="center"/>
          </w:tcPr>
          <w:p w14:paraId="2610DEF5"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70461712" w14:textId="77777777" w:rsidR="00785E8D" w:rsidRPr="00920973" w:rsidRDefault="00785E8D" w:rsidP="00A277B2">
            <w:pPr>
              <w:rPr>
                <w:rFonts w:ascii="Arial" w:hAnsi="Arial" w:cs="Arial"/>
                <w:b/>
                <w:bCs/>
                <w:sz w:val="16"/>
                <w:szCs w:val="2"/>
                <w:lang w:val="es-BO"/>
              </w:rPr>
            </w:pPr>
          </w:p>
        </w:tc>
        <w:tc>
          <w:tcPr>
            <w:tcW w:w="884" w:type="pct"/>
            <w:gridSpan w:val="34"/>
            <w:tcBorders>
              <w:top w:val="nil"/>
              <w:bottom w:val="single" w:sz="2" w:space="0" w:color="auto"/>
            </w:tcBorders>
            <w:shd w:val="clear" w:color="auto" w:fill="auto"/>
            <w:vAlign w:val="center"/>
          </w:tcPr>
          <w:p w14:paraId="4BF004F9"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sz w:val="12"/>
                <w:szCs w:val="16"/>
                <w:lang w:val="es-BO"/>
              </w:rPr>
              <w:t>Apellido Materno</w:t>
            </w:r>
          </w:p>
        </w:tc>
        <w:tc>
          <w:tcPr>
            <w:tcW w:w="125" w:type="pct"/>
            <w:gridSpan w:val="4"/>
            <w:tcBorders>
              <w:top w:val="nil"/>
              <w:bottom w:val="nil"/>
            </w:tcBorders>
            <w:shd w:val="clear" w:color="auto" w:fill="auto"/>
            <w:vAlign w:val="center"/>
          </w:tcPr>
          <w:p w14:paraId="51FBB2FA" w14:textId="77777777" w:rsidR="00785E8D" w:rsidRPr="00920973" w:rsidRDefault="00785E8D" w:rsidP="00A277B2">
            <w:pPr>
              <w:rPr>
                <w:rFonts w:ascii="Arial" w:hAnsi="Arial" w:cs="Arial"/>
                <w:b/>
                <w:bCs/>
                <w:sz w:val="16"/>
                <w:szCs w:val="2"/>
                <w:lang w:val="es-BO"/>
              </w:rPr>
            </w:pPr>
          </w:p>
        </w:tc>
        <w:tc>
          <w:tcPr>
            <w:tcW w:w="1385" w:type="pct"/>
            <w:gridSpan w:val="56"/>
            <w:tcBorders>
              <w:top w:val="nil"/>
              <w:bottom w:val="single" w:sz="2" w:space="0" w:color="auto"/>
            </w:tcBorders>
            <w:shd w:val="clear" w:color="auto" w:fill="auto"/>
            <w:vAlign w:val="center"/>
          </w:tcPr>
          <w:p w14:paraId="400DF796"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14:paraId="72E01C5E" w14:textId="77777777" w:rsidR="00785E8D" w:rsidRPr="00920973" w:rsidRDefault="00785E8D" w:rsidP="00A277B2">
            <w:pPr>
              <w:rPr>
                <w:rFonts w:ascii="Arial" w:hAnsi="Arial" w:cs="Arial"/>
                <w:b/>
                <w:bCs/>
                <w:sz w:val="16"/>
                <w:szCs w:val="2"/>
                <w:lang w:val="es-BO"/>
              </w:rPr>
            </w:pPr>
          </w:p>
        </w:tc>
      </w:tr>
      <w:tr w:rsidR="00F05CB0" w:rsidRPr="00920973" w14:paraId="408E33B6" w14:textId="77777777" w:rsidTr="00A277B2">
        <w:trPr>
          <w:trHeight w:val="79"/>
          <w:jc w:val="center"/>
        </w:trPr>
        <w:tc>
          <w:tcPr>
            <w:tcW w:w="123" w:type="pct"/>
            <w:tcBorders>
              <w:top w:val="nil"/>
              <w:left w:val="single" w:sz="12" w:space="0" w:color="auto"/>
              <w:bottom w:val="nil"/>
            </w:tcBorders>
            <w:shd w:val="clear" w:color="auto" w:fill="auto"/>
            <w:vAlign w:val="center"/>
          </w:tcPr>
          <w:p w14:paraId="00595097" w14:textId="77777777" w:rsidR="00785E8D" w:rsidRPr="00920973" w:rsidRDefault="00785E8D" w:rsidP="00A277B2">
            <w:pPr>
              <w:rPr>
                <w:rFonts w:ascii="Arial" w:hAnsi="Arial" w:cs="Arial"/>
                <w:b/>
                <w:bCs/>
                <w:sz w:val="16"/>
                <w:szCs w:val="2"/>
                <w:lang w:val="es-BO"/>
              </w:rPr>
            </w:pPr>
          </w:p>
        </w:tc>
        <w:tc>
          <w:tcPr>
            <w:tcW w:w="1371" w:type="pct"/>
            <w:gridSpan w:val="41"/>
            <w:tcBorders>
              <w:top w:val="nil"/>
              <w:bottom w:val="nil"/>
              <w:right w:val="single" w:sz="4" w:space="0" w:color="auto"/>
            </w:tcBorders>
            <w:shd w:val="clear" w:color="auto" w:fill="auto"/>
            <w:vAlign w:val="center"/>
          </w:tcPr>
          <w:p w14:paraId="7D75738A" w14:textId="77777777" w:rsidR="00785E8D" w:rsidRPr="00920973" w:rsidRDefault="00785E8D" w:rsidP="00A277B2">
            <w:pPr>
              <w:jc w:val="right"/>
              <w:rPr>
                <w:rFonts w:ascii="Arial" w:hAnsi="Arial" w:cs="Arial"/>
                <w:b/>
                <w:bCs/>
                <w:sz w:val="16"/>
                <w:szCs w:val="2"/>
                <w:lang w:val="es-BO"/>
              </w:rPr>
            </w:pPr>
            <w:r w:rsidRPr="00920973">
              <w:rPr>
                <w:rFonts w:ascii="Arial" w:hAnsi="Arial" w:cs="Arial"/>
                <w:bCs/>
                <w:sz w:val="16"/>
                <w:szCs w:val="16"/>
                <w:lang w:val="es-BO"/>
              </w:rPr>
              <w:t>Nombre del Representante Legal</w:t>
            </w:r>
          </w:p>
        </w:tc>
        <w:tc>
          <w:tcPr>
            <w:tcW w:w="882" w:type="pct"/>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DE684D" w14:textId="77777777" w:rsidR="00785E8D" w:rsidRPr="00920973" w:rsidRDefault="00785E8D" w:rsidP="00A277B2">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78541AE0" w14:textId="77777777" w:rsidR="00785E8D" w:rsidRPr="00920973" w:rsidRDefault="00785E8D" w:rsidP="00A277B2">
            <w:pPr>
              <w:rPr>
                <w:rFonts w:ascii="Arial" w:hAnsi="Arial" w:cs="Arial"/>
                <w:b/>
                <w:bCs/>
                <w:sz w:val="16"/>
                <w:szCs w:val="2"/>
                <w:lang w:val="es-BO"/>
              </w:rPr>
            </w:pPr>
          </w:p>
        </w:tc>
        <w:tc>
          <w:tcPr>
            <w:tcW w:w="884"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97F976" w14:textId="77777777" w:rsidR="00785E8D" w:rsidRPr="00920973" w:rsidRDefault="00785E8D" w:rsidP="00A277B2">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14:paraId="5A4A07E5" w14:textId="77777777" w:rsidR="00785E8D" w:rsidRPr="00920973" w:rsidRDefault="00785E8D" w:rsidP="00A277B2">
            <w:pPr>
              <w:rPr>
                <w:rFonts w:ascii="Arial" w:hAnsi="Arial" w:cs="Arial"/>
                <w:b/>
                <w:bCs/>
                <w:sz w:val="16"/>
                <w:szCs w:val="2"/>
                <w:lang w:val="es-BO"/>
              </w:rPr>
            </w:pPr>
          </w:p>
        </w:tc>
        <w:tc>
          <w:tcPr>
            <w:tcW w:w="1385" w:type="pct"/>
            <w:gridSpan w:val="5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51DC8D6" w14:textId="77777777" w:rsidR="00785E8D" w:rsidRPr="00920973" w:rsidRDefault="00785E8D" w:rsidP="00A277B2">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42AEA21E" w14:textId="77777777" w:rsidR="00785E8D" w:rsidRPr="00920973" w:rsidRDefault="00785E8D" w:rsidP="00A277B2">
            <w:pPr>
              <w:rPr>
                <w:rFonts w:ascii="Arial" w:hAnsi="Arial" w:cs="Arial"/>
                <w:b/>
                <w:bCs/>
                <w:sz w:val="16"/>
                <w:szCs w:val="2"/>
                <w:lang w:val="es-BO"/>
              </w:rPr>
            </w:pPr>
          </w:p>
        </w:tc>
      </w:tr>
      <w:tr w:rsidR="00401AAA" w:rsidRPr="00920973" w14:paraId="07D1FADE" w14:textId="77777777" w:rsidTr="00A277B2">
        <w:trPr>
          <w:trHeight w:val="79"/>
          <w:jc w:val="center"/>
        </w:trPr>
        <w:tc>
          <w:tcPr>
            <w:tcW w:w="123" w:type="pct"/>
            <w:tcBorders>
              <w:top w:val="nil"/>
              <w:left w:val="single" w:sz="12" w:space="0" w:color="auto"/>
              <w:bottom w:val="nil"/>
            </w:tcBorders>
            <w:shd w:val="clear" w:color="auto" w:fill="auto"/>
            <w:vAlign w:val="center"/>
          </w:tcPr>
          <w:p w14:paraId="2A62ACA7"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6864CD9"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93EF3EE"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4F20B5C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4EB1FC3"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2E4EB6"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E71E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5B4D0A9"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4B5B524"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9F30671"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4B4AC0CB"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0DD2F7E0"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17C14D4" w14:textId="77777777"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4037FBA8" w14:textId="77777777"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EBE3293"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1A70360"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3948C7" w14:textId="77777777"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3A9B808" w14:textId="77777777"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5105FE85"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6E0218A5" w14:textId="77777777" w:rsidR="00785E8D" w:rsidRPr="00920973" w:rsidRDefault="00785E8D" w:rsidP="00A277B2">
            <w:pPr>
              <w:rPr>
                <w:rFonts w:ascii="Arial" w:hAnsi="Arial" w:cs="Arial"/>
                <w:b/>
                <w:bCs/>
                <w:sz w:val="16"/>
                <w:szCs w:val="2"/>
                <w:lang w:val="es-BO"/>
              </w:rPr>
            </w:pPr>
          </w:p>
        </w:tc>
        <w:tc>
          <w:tcPr>
            <w:tcW w:w="127" w:type="pct"/>
            <w:gridSpan w:val="6"/>
            <w:tcBorders>
              <w:top w:val="nil"/>
              <w:bottom w:val="single" w:sz="4" w:space="0" w:color="auto"/>
            </w:tcBorders>
            <w:shd w:val="clear" w:color="auto" w:fill="auto"/>
            <w:vAlign w:val="center"/>
          </w:tcPr>
          <w:p w14:paraId="61785419"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single" w:sz="4" w:space="0" w:color="auto"/>
            </w:tcBorders>
            <w:shd w:val="clear" w:color="auto" w:fill="auto"/>
            <w:vAlign w:val="center"/>
          </w:tcPr>
          <w:p w14:paraId="603F1B1F"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70005E82"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593690CB"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D5DA76C"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2CEC8E63" w14:textId="77777777" w:rsidR="00785E8D" w:rsidRPr="00920973" w:rsidRDefault="00785E8D" w:rsidP="00A277B2">
            <w:pPr>
              <w:rPr>
                <w:rFonts w:ascii="Arial" w:hAnsi="Arial" w:cs="Arial"/>
                <w:b/>
                <w:bCs/>
                <w:sz w:val="16"/>
                <w:szCs w:val="2"/>
                <w:lang w:val="es-BO"/>
              </w:rPr>
            </w:pPr>
          </w:p>
        </w:tc>
        <w:tc>
          <w:tcPr>
            <w:tcW w:w="132" w:type="pct"/>
            <w:gridSpan w:val="4"/>
            <w:tcBorders>
              <w:top w:val="nil"/>
              <w:bottom w:val="single" w:sz="4" w:space="0" w:color="auto"/>
            </w:tcBorders>
            <w:shd w:val="clear" w:color="auto" w:fill="auto"/>
            <w:vAlign w:val="center"/>
          </w:tcPr>
          <w:p w14:paraId="0A1F2FA1"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6972E7C9"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single" w:sz="4" w:space="0" w:color="auto"/>
            </w:tcBorders>
            <w:shd w:val="clear" w:color="auto" w:fill="auto"/>
            <w:vAlign w:val="center"/>
          </w:tcPr>
          <w:p w14:paraId="783301FA"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DFCC9B"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FB928A8"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3D598069"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DA00BA5"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EB8810"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9CFC6D3"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30B4D9D"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AD6C62"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F23B840"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1860687D"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59532FD" w14:textId="77777777" w:rsidR="00785E8D" w:rsidRPr="00920973" w:rsidRDefault="00785E8D" w:rsidP="00A277B2">
            <w:pPr>
              <w:rPr>
                <w:rFonts w:ascii="Arial" w:hAnsi="Arial" w:cs="Arial"/>
                <w:b/>
                <w:bCs/>
                <w:sz w:val="16"/>
                <w:szCs w:val="2"/>
                <w:lang w:val="es-BO"/>
              </w:rPr>
            </w:pPr>
          </w:p>
        </w:tc>
      </w:tr>
      <w:tr w:rsidR="00F05CB0" w:rsidRPr="00920973" w14:paraId="5C80C016" w14:textId="77777777" w:rsidTr="00A277B2">
        <w:trPr>
          <w:trHeight w:val="79"/>
          <w:jc w:val="center"/>
        </w:trPr>
        <w:tc>
          <w:tcPr>
            <w:tcW w:w="123" w:type="pct"/>
            <w:tcBorders>
              <w:top w:val="nil"/>
              <w:left w:val="single" w:sz="12" w:space="0" w:color="auto"/>
              <w:bottom w:val="nil"/>
            </w:tcBorders>
            <w:shd w:val="clear" w:color="auto" w:fill="auto"/>
            <w:vAlign w:val="center"/>
          </w:tcPr>
          <w:p w14:paraId="1D91B9CB" w14:textId="77777777" w:rsidR="00785E8D" w:rsidRPr="00920973" w:rsidRDefault="00785E8D" w:rsidP="00A277B2">
            <w:pPr>
              <w:rPr>
                <w:rFonts w:ascii="Arial" w:hAnsi="Arial" w:cs="Arial"/>
                <w:bCs/>
                <w:sz w:val="16"/>
                <w:szCs w:val="2"/>
                <w:lang w:val="es-BO"/>
              </w:rPr>
            </w:pPr>
          </w:p>
        </w:tc>
        <w:tc>
          <w:tcPr>
            <w:tcW w:w="2253" w:type="pct"/>
            <w:gridSpan w:val="71"/>
            <w:tcBorders>
              <w:top w:val="nil"/>
              <w:bottom w:val="nil"/>
              <w:right w:val="single" w:sz="4" w:space="0" w:color="auto"/>
            </w:tcBorders>
            <w:shd w:val="clear" w:color="auto" w:fill="auto"/>
            <w:vAlign w:val="center"/>
          </w:tcPr>
          <w:p w14:paraId="7A915B7D" w14:textId="77777777" w:rsidR="00785E8D" w:rsidRPr="00920973" w:rsidRDefault="00785E8D" w:rsidP="00A277B2">
            <w:pPr>
              <w:jc w:val="right"/>
              <w:rPr>
                <w:rFonts w:ascii="Arial" w:hAnsi="Arial" w:cs="Arial"/>
                <w:b/>
                <w:bCs/>
                <w:sz w:val="16"/>
                <w:szCs w:val="2"/>
                <w:lang w:val="es-BO"/>
              </w:rPr>
            </w:pPr>
            <w:r w:rsidRPr="00920973">
              <w:rPr>
                <w:rFonts w:ascii="Arial" w:hAnsi="Arial" w:cs="Arial"/>
                <w:bCs/>
                <w:sz w:val="16"/>
                <w:szCs w:val="16"/>
                <w:lang w:val="es-BO"/>
              </w:rPr>
              <w:t>Número de Cédula de Identidad del Representante Legal</w:t>
            </w:r>
          </w:p>
        </w:tc>
        <w:tc>
          <w:tcPr>
            <w:tcW w:w="1262" w:type="pct"/>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6FB3D6" w14:textId="77777777" w:rsidR="00785E8D" w:rsidRPr="00920973" w:rsidRDefault="00785E8D" w:rsidP="00A277B2">
            <w:pPr>
              <w:rPr>
                <w:rFonts w:ascii="Arial" w:hAnsi="Arial" w:cs="Arial"/>
                <w:b/>
                <w:bCs/>
                <w:sz w:val="16"/>
                <w:szCs w:val="2"/>
                <w:lang w:val="es-BO"/>
              </w:rPr>
            </w:pPr>
          </w:p>
        </w:tc>
        <w:tc>
          <w:tcPr>
            <w:tcW w:w="125" w:type="pct"/>
            <w:gridSpan w:val="5"/>
            <w:tcBorders>
              <w:top w:val="nil"/>
              <w:left w:val="single" w:sz="4" w:space="0" w:color="auto"/>
              <w:bottom w:val="nil"/>
            </w:tcBorders>
            <w:shd w:val="clear" w:color="auto" w:fill="auto"/>
            <w:vAlign w:val="center"/>
          </w:tcPr>
          <w:p w14:paraId="1952E21A"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BB8AC41"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16B504EB"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8A73E7"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8D382B"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37B07588"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799A6D2"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A1738C"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DA909C"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03EA86D8"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5743BB99" w14:textId="77777777" w:rsidR="00785E8D" w:rsidRPr="00920973" w:rsidRDefault="00785E8D" w:rsidP="00A277B2">
            <w:pPr>
              <w:rPr>
                <w:rFonts w:ascii="Arial" w:hAnsi="Arial" w:cs="Arial"/>
                <w:b/>
                <w:bCs/>
                <w:sz w:val="16"/>
                <w:szCs w:val="2"/>
                <w:lang w:val="es-BO"/>
              </w:rPr>
            </w:pPr>
          </w:p>
        </w:tc>
      </w:tr>
      <w:tr w:rsidR="00401AAA" w:rsidRPr="00920973" w14:paraId="543FB837" w14:textId="77777777" w:rsidTr="00A277B2">
        <w:trPr>
          <w:trHeight w:val="79"/>
          <w:jc w:val="center"/>
        </w:trPr>
        <w:tc>
          <w:tcPr>
            <w:tcW w:w="123" w:type="pct"/>
            <w:tcBorders>
              <w:top w:val="nil"/>
              <w:left w:val="single" w:sz="12" w:space="0" w:color="auto"/>
              <w:bottom w:val="nil"/>
            </w:tcBorders>
            <w:shd w:val="clear" w:color="auto" w:fill="auto"/>
            <w:vAlign w:val="center"/>
          </w:tcPr>
          <w:p w14:paraId="5255EE39"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5A0DF91"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7AD95DE"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695B3778"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B6BDDEB"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42D6CB8"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DB09B7E"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B4A2A01"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73A64AB"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634DB26"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4C81146"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A4BADC8"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456952C" w14:textId="77777777" w:rsidR="00785E8D" w:rsidRPr="00920973" w:rsidRDefault="00785E8D" w:rsidP="00A277B2">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08A55F5A" w14:textId="77777777" w:rsidR="00785E8D" w:rsidRPr="00920973" w:rsidRDefault="00785E8D" w:rsidP="00A277B2">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B47B32C"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8B170A9" w14:textId="77777777" w:rsidR="00785E8D" w:rsidRPr="00920973" w:rsidRDefault="00785E8D" w:rsidP="00A277B2">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A3BB66B" w14:textId="77777777" w:rsidR="00785E8D" w:rsidRPr="00920973" w:rsidRDefault="00785E8D" w:rsidP="00A277B2">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FD21B76" w14:textId="77777777" w:rsidR="00785E8D" w:rsidRPr="00920973" w:rsidRDefault="00785E8D" w:rsidP="00A277B2">
            <w:pPr>
              <w:rPr>
                <w:rFonts w:ascii="Arial" w:hAnsi="Arial" w:cs="Arial"/>
                <w:b/>
                <w:bCs/>
                <w:sz w:val="16"/>
                <w:szCs w:val="2"/>
                <w:lang w:val="es-BO"/>
              </w:rPr>
            </w:pPr>
          </w:p>
        </w:tc>
        <w:tc>
          <w:tcPr>
            <w:tcW w:w="128" w:type="pct"/>
            <w:gridSpan w:val="6"/>
            <w:tcBorders>
              <w:top w:val="nil"/>
              <w:bottom w:val="nil"/>
            </w:tcBorders>
            <w:shd w:val="clear" w:color="auto" w:fill="auto"/>
            <w:vAlign w:val="center"/>
          </w:tcPr>
          <w:p w14:paraId="0A7449A0"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3924BE" w14:textId="77777777" w:rsidR="00785E8D" w:rsidRPr="00920973" w:rsidRDefault="00785E8D" w:rsidP="00A277B2">
            <w:pPr>
              <w:rPr>
                <w:rFonts w:ascii="Arial" w:hAnsi="Arial" w:cs="Arial"/>
                <w:b/>
                <w:bCs/>
                <w:sz w:val="16"/>
                <w:szCs w:val="2"/>
                <w:lang w:val="es-BO"/>
              </w:rPr>
            </w:pPr>
          </w:p>
        </w:tc>
        <w:tc>
          <w:tcPr>
            <w:tcW w:w="127" w:type="pct"/>
            <w:gridSpan w:val="6"/>
            <w:tcBorders>
              <w:top w:val="nil"/>
              <w:bottom w:val="nil"/>
            </w:tcBorders>
            <w:shd w:val="clear" w:color="auto" w:fill="auto"/>
            <w:vAlign w:val="center"/>
          </w:tcPr>
          <w:p w14:paraId="6D43478A"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91C7404"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9B9318"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66F129"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3E8BE3"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893CB6" w14:textId="77777777" w:rsidR="00785E8D" w:rsidRPr="00920973" w:rsidRDefault="00785E8D" w:rsidP="00A277B2">
            <w:pPr>
              <w:rPr>
                <w:rFonts w:ascii="Arial" w:hAnsi="Arial" w:cs="Arial"/>
                <w:b/>
                <w:bCs/>
                <w:sz w:val="16"/>
                <w:szCs w:val="2"/>
                <w:lang w:val="es-BO"/>
              </w:rPr>
            </w:pPr>
          </w:p>
        </w:tc>
        <w:tc>
          <w:tcPr>
            <w:tcW w:w="132" w:type="pct"/>
            <w:gridSpan w:val="4"/>
            <w:tcBorders>
              <w:top w:val="nil"/>
              <w:bottom w:val="nil"/>
            </w:tcBorders>
            <w:shd w:val="clear" w:color="auto" w:fill="auto"/>
            <w:vAlign w:val="center"/>
          </w:tcPr>
          <w:p w14:paraId="2FEAE344"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1D76AD"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425EB5EC"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75E7DD"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44CEDEA" w14:textId="77777777" w:rsidR="00785E8D" w:rsidRPr="00920973" w:rsidRDefault="00785E8D" w:rsidP="00A277B2">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065001AE"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5D1141"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6BC86C" w14:textId="77777777" w:rsidR="00785E8D" w:rsidRPr="00920973" w:rsidRDefault="00785E8D" w:rsidP="00A277B2">
            <w:pPr>
              <w:rPr>
                <w:rFonts w:ascii="Arial" w:hAnsi="Arial" w:cs="Arial"/>
                <w:b/>
                <w:bCs/>
                <w:sz w:val="16"/>
                <w:szCs w:val="2"/>
                <w:lang w:val="es-BO"/>
              </w:rPr>
            </w:pPr>
          </w:p>
        </w:tc>
        <w:tc>
          <w:tcPr>
            <w:tcW w:w="126" w:type="pct"/>
            <w:gridSpan w:val="5"/>
            <w:tcBorders>
              <w:top w:val="nil"/>
              <w:bottom w:val="nil"/>
            </w:tcBorders>
            <w:shd w:val="clear" w:color="auto" w:fill="auto"/>
            <w:vAlign w:val="center"/>
          </w:tcPr>
          <w:p w14:paraId="70F4C0F5"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89B5C3B"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2E2C8E"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703DCC" w14:textId="77777777" w:rsidR="00785E8D" w:rsidRPr="00920973" w:rsidRDefault="00785E8D" w:rsidP="00A277B2">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2DFF787A"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3CBDB118" w14:textId="77777777" w:rsidR="00785E8D" w:rsidRPr="00920973" w:rsidRDefault="00785E8D" w:rsidP="00A277B2">
            <w:pPr>
              <w:rPr>
                <w:rFonts w:ascii="Arial" w:hAnsi="Arial" w:cs="Arial"/>
                <w:b/>
                <w:bCs/>
                <w:sz w:val="16"/>
                <w:szCs w:val="2"/>
                <w:lang w:val="es-BO"/>
              </w:rPr>
            </w:pPr>
          </w:p>
        </w:tc>
      </w:tr>
      <w:tr w:rsidR="00F05CB0" w:rsidRPr="00920973" w14:paraId="54B2154B" w14:textId="77777777" w:rsidTr="00A277B2">
        <w:trPr>
          <w:trHeight w:val="79"/>
          <w:jc w:val="center"/>
        </w:trPr>
        <w:tc>
          <w:tcPr>
            <w:tcW w:w="123" w:type="pct"/>
            <w:tcBorders>
              <w:top w:val="nil"/>
              <w:left w:val="single" w:sz="12" w:space="0" w:color="auto"/>
              <w:bottom w:val="nil"/>
            </w:tcBorders>
            <w:shd w:val="clear" w:color="auto" w:fill="auto"/>
            <w:vAlign w:val="center"/>
          </w:tcPr>
          <w:p w14:paraId="2B8AEF4C"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C0AFDDF"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B9FD86"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63FC949"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819B38F"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D0A5E14"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1C7D2BF"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9ECCD0B"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82E8CE"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529D716"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112D664C"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5BA3C64" w14:textId="77777777" w:rsidR="00785E8D" w:rsidRPr="00920973" w:rsidRDefault="00785E8D" w:rsidP="00A277B2">
            <w:pPr>
              <w:rPr>
                <w:rFonts w:ascii="Arial" w:hAnsi="Arial" w:cs="Arial"/>
                <w:b/>
                <w:bCs/>
                <w:sz w:val="16"/>
                <w:szCs w:val="2"/>
                <w:lang w:val="es-BO"/>
              </w:rPr>
            </w:pPr>
          </w:p>
        </w:tc>
        <w:tc>
          <w:tcPr>
            <w:tcW w:w="1133" w:type="pct"/>
            <w:gridSpan w:val="41"/>
            <w:vMerge w:val="restart"/>
            <w:tcBorders>
              <w:top w:val="nil"/>
            </w:tcBorders>
            <w:shd w:val="clear" w:color="auto" w:fill="auto"/>
            <w:vAlign w:val="center"/>
          </w:tcPr>
          <w:p w14:paraId="24AB8672"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iCs/>
                <w:sz w:val="16"/>
                <w:szCs w:val="16"/>
                <w:lang w:val="es-BO"/>
              </w:rPr>
              <w:t>Número de Testimonio</w:t>
            </w:r>
          </w:p>
        </w:tc>
        <w:tc>
          <w:tcPr>
            <w:tcW w:w="125" w:type="pct"/>
            <w:gridSpan w:val="6"/>
            <w:tcBorders>
              <w:top w:val="nil"/>
              <w:bottom w:val="nil"/>
            </w:tcBorders>
            <w:shd w:val="clear" w:color="auto" w:fill="auto"/>
            <w:vAlign w:val="center"/>
          </w:tcPr>
          <w:p w14:paraId="63518D24" w14:textId="77777777" w:rsidR="00785E8D" w:rsidRPr="00920973" w:rsidRDefault="00785E8D" w:rsidP="00A277B2">
            <w:pPr>
              <w:rPr>
                <w:rFonts w:ascii="Arial" w:hAnsi="Arial" w:cs="Arial"/>
                <w:b/>
                <w:bCs/>
                <w:sz w:val="16"/>
                <w:szCs w:val="2"/>
                <w:lang w:val="es-BO"/>
              </w:rPr>
            </w:pPr>
          </w:p>
        </w:tc>
        <w:tc>
          <w:tcPr>
            <w:tcW w:w="885" w:type="pct"/>
            <w:gridSpan w:val="31"/>
            <w:vMerge w:val="restart"/>
            <w:tcBorders>
              <w:top w:val="nil"/>
            </w:tcBorders>
            <w:shd w:val="clear" w:color="auto" w:fill="auto"/>
            <w:vAlign w:val="center"/>
          </w:tcPr>
          <w:p w14:paraId="4AA09417" w14:textId="77777777" w:rsidR="00785E8D" w:rsidRPr="00920973" w:rsidRDefault="00785E8D" w:rsidP="00A277B2">
            <w:pPr>
              <w:rPr>
                <w:rFonts w:ascii="Arial" w:hAnsi="Arial" w:cs="Arial"/>
                <w:b/>
                <w:bCs/>
                <w:sz w:val="16"/>
                <w:szCs w:val="2"/>
                <w:lang w:val="es-BO"/>
              </w:rPr>
            </w:pPr>
            <w:r w:rsidRPr="00920973">
              <w:rPr>
                <w:rFonts w:ascii="Arial" w:hAnsi="Arial" w:cs="Arial"/>
                <w:i/>
                <w:iCs/>
                <w:sz w:val="16"/>
                <w:szCs w:val="16"/>
                <w:lang w:val="es-BO"/>
              </w:rPr>
              <w:t>Lugar de Emisión</w:t>
            </w:r>
          </w:p>
        </w:tc>
        <w:tc>
          <w:tcPr>
            <w:tcW w:w="125" w:type="pct"/>
            <w:gridSpan w:val="5"/>
            <w:tcBorders>
              <w:top w:val="nil"/>
              <w:bottom w:val="nil"/>
            </w:tcBorders>
            <w:shd w:val="clear" w:color="auto" w:fill="auto"/>
            <w:vAlign w:val="center"/>
          </w:tcPr>
          <w:p w14:paraId="0D5E136B" w14:textId="77777777" w:rsidR="00785E8D" w:rsidRPr="00920973" w:rsidRDefault="00785E8D" w:rsidP="00A277B2">
            <w:pPr>
              <w:rPr>
                <w:rFonts w:ascii="Arial" w:hAnsi="Arial" w:cs="Arial"/>
                <w:b/>
                <w:bCs/>
                <w:sz w:val="16"/>
                <w:szCs w:val="2"/>
                <w:lang w:val="es-BO"/>
              </w:rPr>
            </w:pPr>
          </w:p>
        </w:tc>
        <w:tc>
          <w:tcPr>
            <w:tcW w:w="1132" w:type="pct"/>
            <w:gridSpan w:val="46"/>
            <w:tcBorders>
              <w:top w:val="nil"/>
              <w:bottom w:val="nil"/>
            </w:tcBorders>
            <w:shd w:val="clear" w:color="auto" w:fill="auto"/>
            <w:vAlign w:val="center"/>
          </w:tcPr>
          <w:p w14:paraId="6D1BBA46" w14:textId="762BDABF" w:rsidR="00785E8D" w:rsidRPr="00920973" w:rsidRDefault="00785E8D" w:rsidP="00A277B2">
            <w:pPr>
              <w:jc w:val="center"/>
              <w:rPr>
                <w:rFonts w:ascii="Arial" w:hAnsi="Arial" w:cs="Arial"/>
                <w:b/>
                <w:bCs/>
                <w:sz w:val="16"/>
                <w:szCs w:val="2"/>
                <w:lang w:val="es-BO"/>
              </w:rPr>
            </w:pPr>
            <w:r w:rsidRPr="00920973">
              <w:rPr>
                <w:rFonts w:ascii="Arial" w:hAnsi="Arial" w:cs="Arial"/>
                <w:i/>
                <w:iCs/>
                <w:sz w:val="16"/>
                <w:szCs w:val="16"/>
                <w:lang w:val="es-BO"/>
              </w:rPr>
              <w:t xml:space="preserve">Fecha de </w:t>
            </w:r>
            <w:r w:rsidR="007F35B4" w:rsidRPr="00920973">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14:paraId="5BC5F76E" w14:textId="77777777" w:rsidR="00785E8D" w:rsidRPr="00920973" w:rsidRDefault="00785E8D" w:rsidP="00A277B2">
            <w:pPr>
              <w:rPr>
                <w:rFonts w:ascii="Arial" w:hAnsi="Arial" w:cs="Arial"/>
                <w:b/>
                <w:bCs/>
                <w:sz w:val="16"/>
                <w:szCs w:val="2"/>
                <w:lang w:val="es-BO"/>
              </w:rPr>
            </w:pPr>
          </w:p>
        </w:tc>
      </w:tr>
      <w:tr w:rsidR="00B4107A" w:rsidRPr="00920973" w14:paraId="650890E4" w14:textId="77777777" w:rsidTr="00A277B2">
        <w:trPr>
          <w:trHeight w:val="79"/>
          <w:jc w:val="center"/>
        </w:trPr>
        <w:tc>
          <w:tcPr>
            <w:tcW w:w="123" w:type="pct"/>
            <w:tcBorders>
              <w:top w:val="nil"/>
              <w:left w:val="single" w:sz="12" w:space="0" w:color="auto"/>
              <w:bottom w:val="nil"/>
            </w:tcBorders>
            <w:shd w:val="clear" w:color="auto" w:fill="auto"/>
            <w:vAlign w:val="center"/>
          </w:tcPr>
          <w:p w14:paraId="4EE7D262"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E7EE846"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5A183C5"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048FB34"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AD9BD2C"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E3B4589"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2E758B0"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0420917"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0639731"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57ABF27D"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A828E62"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D9D31CB" w14:textId="77777777" w:rsidR="00785E8D" w:rsidRPr="00920973" w:rsidRDefault="00785E8D" w:rsidP="00A277B2">
            <w:pPr>
              <w:rPr>
                <w:rFonts w:ascii="Arial" w:hAnsi="Arial" w:cs="Arial"/>
                <w:b/>
                <w:bCs/>
                <w:sz w:val="16"/>
                <w:szCs w:val="2"/>
                <w:lang w:val="es-BO"/>
              </w:rPr>
            </w:pPr>
          </w:p>
        </w:tc>
        <w:tc>
          <w:tcPr>
            <w:tcW w:w="1133" w:type="pct"/>
            <w:gridSpan w:val="41"/>
            <w:vMerge/>
            <w:tcBorders>
              <w:bottom w:val="single" w:sz="2" w:space="0" w:color="auto"/>
            </w:tcBorders>
            <w:shd w:val="clear" w:color="auto" w:fill="auto"/>
            <w:vAlign w:val="center"/>
          </w:tcPr>
          <w:p w14:paraId="128C440A"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A1B00E3" w14:textId="77777777" w:rsidR="00785E8D" w:rsidRPr="00920973" w:rsidRDefault="00785E8D" w:rsidP="00A277B2">
            <w:pPr>
              <w:rPr>
                <w:rFonts w:ascii="Arial" w:hAnsi="Arial" w:cs="Arial"/>
                <w:b/>
                <w:bCs/>
                <w:sz w:val="16"/>
                <w:szCs w:val="2"/>
                <w:lang w:val="es-BO"/>
              </w:rPr>
            </w:pPr>
          </w:p>
        </w:tc>
        <w:tc>
          <w:tcPr>
            <w:tcW w:w="885" w:type="pct"/>
            <w:gridSpan w:val="31"/>
            <w:vMerge/>
            <w:tcBorders>
              <w:bottom w:val="single" w:sz="2" w:space="0" w:color="auto"/>
            </w:tcBorders>
            <w:shd w:val="clear" w:color="auto" w:fill="auto"/>
            <w:vAlign w:val="center"/>
          </w:tcPr>
          <w:p w14:paraId="68FDC25A"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15F83E" w14:textId="77777777" w:rsidR="00785E8D" w:rsidRPr="00920973" w:rsidRDefault="00785E8D" w:rsidP="00A277B2">
            <w:pPr>
              <w:rPr>
                <w:rFonts w:ascii="Arial" w:hAnsi="Arial" w:cs="Arial"/>
                <w:b/>
                <w:bCs/>
                <w:sz w:val="16"/>
                <w:szCs w:val="2"/>
                <w:lang w:val="es-BO"/>
              </w:rPr>
            </w:pPr>
          </w:p>
        </w:tc>
        <w:tc>
          <w:tcPr>
            <w:tcW w:w="253" w:type="pct"/>
            <w:gridSpan w:val="11"/>
            <w:tcBorders>
              <w:top w:val="nil"/>
              <w:bottom w:val="single" w:sz="2" w:space="0" w:color="auto"/>
            </w:tcBorders>
            <w:shd w:val="clear" w:color="auto" w:fill="auto"/>
            <w:vAlign w:val="center"/>
          </w:tcPr>
          <w:p w14:paraId="67E164E6" w14:textId="77777777" w:rsidR="00785E8D" w:rsidRPr="00920973" w:rsidRDefault="00785E8D" w:rsidP="00A277B2">
            <w:pPr>
              <w:rPr>
                <w:rFonts w:ascii="Arial" w:hAnsi="Arial" w:cs="Arial"/>
                <w:b/>
                <w:bCs/>
                <w:sz w:val="16"/>
                <w:szCs w:val="2"/>
                <w:lang w:val="es-BO"/>
              </w:rPr>
            </w:pPr>
            <w:r w:rsidRPr="00920973">
              <w:rPr>
                <w:rFonts w:ascii="Arial" w:hAnsi="Arial" w:cs="Arial"/>
                <w:i/>
                <w:iCs/>
                <w:sz w:val="12"/>
                <w:szCs w:val="16"/>
                <w:lang w:val="es-BO"/>
              </w:rPr>
              <w:t>Día</w:t>
            </w:r>
          </w:p>
        </w:tc>
        <w:tc>
          <w:tcPr>
            <w:tcW w:w="125" w:type="pct"/>
            <w:gridSpan w:val="4"/>
            <w:tcBorders>
              <w:top w:val="nil"/>
              <w:bottom w:val="nil"/>
            </w:tcBorders>
            <w:shd w:val="clear" w:color="auto" w:fill="auto"/>
            <w:vAlign w:val="center"/>
          </w:tcPr>
          <w:p w14:paraId="4CE8A77E" w14:textId="77777777" w:rsidR="00785E8D" w:rsidRPr="00920973" w:rsidRDefault="00785E8D" w:rsidP="00A277B2">
            <w:pPr>
              <w:rPr>
                <w:rFonts w:ascii="Arial" w:hAnsi="Arial" w:cs="Arial"/>
                <w:b/>
                <w:bCs/>
                <w:sz w:val="16"/>
                <w:szCs w:val="2"/>
                <w:lang w:val="es-BO"/>
              </w:rPr>
            </w:pPr>
          </w:p>
        </w:tc>
        <w:tc>
          <w:tcPr>
            <w:tcW w:w="251" w:type="pct"/>
            <w:gridSpan w:val="10"/>
            <w:tcBorders>
              <w:top w:val="nil"/>
              <w:bottom w:val="single" w:sz="2" w:space="0" w:color="auto"/>
            </w:tcBorders>
            <w:shd w:val="clear" w:color="auto" w:fill="auto"/>
            <w:vAlign w:val="center"/>
          </w:tcPr>
          <w:p w14:paraId="146E61BF" w14:textId="77777777" w:rsidR="00785E8D" w:rsidRPr="00920973" w:rsidRDefault="00785E8D" w:rsidP="00A277B2">
            <w:pPr>
              <w:rPr>
                <w:rFonts w:ascii="Arial" w:hAnsi="Arial" w:cs="Arial"/>
                <w:b/>
                <w:bCs/>
                <w:sz w:val="16"/>
                <w:szCs w:val="2"/>
                <w:lang w:val="es-BO"/>
              </w:rPr>
            </w:pPr>
            <w:r w:rsidRPr="00920973">
              <w:rPr>
                <w:rFonts w:ascii="Arial" w:hAnsi="Arial" w:cs="Arial"/>
                <w:i/>
                <w:iCs/>
                <w:sz w:val="12"/>
                <w:szCs w:val="16"/>
                <w:lang w:val="es-BO"/>
              </w:rPr>
              <w:t>Mes</w:t>
            </w:r>
          </w:p>
        </w:tc>
        <w:tc>
          <w:tcPr>
            <w:tcW w:w="125" w:type="pct"/>
            <w:gridSpan w:val="6"/>
            <w:tcBorders>
              <w:top w:val="nil"/>
              <w:bottom w:val="nil"/>
            </w:tcBorders>
            <w:shd w:val="clear" w:color="auto" w:fill="auto"/>
            <w:vAlign w:val="center"/>
          </w:tcPr>
          <w:p w14:paraId="69A88F1C" w14:textId="77777777" w:rsidR="00785E8D" w:rsidRPr="00920973" w:rsidRDefault="00785E8D" w:rsidP="00A277B2">
            <w:pPr>
              <w:rPr>
                <w:rFonts w:ascii="Arial" w:hAnsi="Arial" w:cs="Arial"/>
                <w:b/>
                <w:bCs/>
                <w:sz w:val="16"/>
                <w:szCs w:val="2"/>
                <w:lang w:val="es-BO"/>
              </w:rPr>
            </w:pPr>
          </w:p>
        </w:tc>
        <w:tc>
          <w:tcPr>
            <w:tcW w:w="378" w:type="pct"/>
            <w:gridSpan w:val="15"/>
            <w:tcBorders>
              <w:top w:val="nil"/>
              <w:bottom w:val="single" w:sz="2" w:space="0" w:color="auto"/>
            </w:tcBorders>
            <w:shd w:val="clear" w:color="auto" w:fill="auto"/>
            <w:vAlign w:val="center"/>
          </w:tcPr>
          <w:p w14:paraId="02872441" w14:textId="77777777" w:rsidR="00785E8D" w:rsidRPr="00920973" w:rsidRDefault="00785E8D" w:rsidP="00A277B2">
            <w:pPr>
              <w:jc w:val="center"/>
              <w:rPr>
                <w:rFonts w:ascii="Arial" w:hAnsi="Arial" w:cs="Arial"/>
                <w:b/>
                <w:bCs/>
                <w:sz w:val="16"/>
                <w:szCs w:val="2"/>
                <w:lang w:val="es-BO"/>
              </w:rPr>
            </w:pPr>
            <w:r w:rsidRPr="00920973">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14:paraId="1586877D" w14:textId="77777777" w:rsidR="00785E8D" w:rsidRPr="00920973" w:rsidRDefault="00785E8D" w:rsidP="00A277B2">
            <w:pPr>
              <w:rPr>
                <w:rFonts w:ascii="Arial" w:hAnsi="Arial" w:cs="Arial"/>
                <w:b/>
                <w:bCs/>
                <w:sz w:val="16"/>
                <w:szCs w:val="2"/>
                <w:lang w:val="es-BO"/>
              </w:rPr>
            </w:pPr>
          </w:p>
        </w:tc>
      </w:tr>
      <w:tr w:rsidR="00B4107A" w:rsidRPr="00920973" w14:paraId="6C0310D1" w14:textId="77777777" w:rsidTr="00A277B2">
        <w:trPr>
          <w:trHeight w:val="79"/>
          <w:jc w:val="center"/>
        </w:trPr>
        <w:tc>
          <w:tcPr>
            <w:tcW w:w="123" w:type="pct"/>
            <w:tcBorders>
              <w:top w:val="nil"/>
              <w:left w:val="single" w:sz="12" w:space="0" w:color="auto"/>
              <w:bottom w:val="nil"/>
            </w:tcBorders>
            <w:shd w:val="clear" w:color="auto" w:fill="auto"/>
            <w:vAlign w:val="center"/>
          </w:tcPr>
          <w:p w14:paraId="14AB5A71" w14:textId="77777777" w:rsidR="00785E8D" w:rsidRPr="00920973" w:rsidRDefault="00785E8D" w:rsidP="00A277B2">
            <w:pPr>
              <w:rPr>
                <w:rFonts w:ascii="Arial" w:hAnsi="Arial" w:cs="Arial"/>
                <w:b/>
                <w:bCs/>
                <w:sz w:val="16"/>
                <w:szCs w:val="2"/>
                <w:lang w:val="es-BO"/>
              </w:rPr>
            </w:pPr>
          </w:p>
        </w:tc>
        <w:tc>
          <w:tcPr>
            <w:tcW w:w="1371" w:type="pct"/>
            <w:gridSpan w:val="41"/>
            <w:tcBorders>
              <w:top w:val="nil"/>
              <w:bottom w:val="nil"/>
              <w:right w:val="single" w:sz="2" w:space="0" w:color="auto"/>
            </w:tcBorders>
            <w:shd w:val="clear" w:color="auto" w:fill="auto"/>
            <w:vAlign w:val="center"/>
          </w:tcPr>
          <w:p w14:paraId="0CB94BD7" w14:textId="77777777" w:rsidR="00785E8D" w:rsidRPr="00920973" w:rsidRDefault="00785E8D" w:rsidP="00A277B2">
            <w:pPr>
              <w:jc w:val="right"/>
              <w:rPr>
                <w:rFonts w:ascii="Arial" w:hAnsi="Arial" w:cs="Arial"/>
                <w:bCs/>
                <w:sz w:val="16"/>
                <w:szCs w:val="2"/>
                <w:lang w:val="es-BO"/>
              </w:rPr>
            </w:pPr>
            <w:r w:rsidRPr="00920973">
              <w:rPr>
                <w:rFonts w:ascii="Arial" w:hAnsi="Arial" w:cs="Arial"/>
                <w:bCs/>
                <w:sz w:val="16"/>
                <w:szCs w:val="16"/>
                <w:lang w:val="es-BO"/>
              </w:rPr>
              <w:t>Poder del Representante Legal</w:t>
            </w:r>
          </w:p>
        </w:tc>
        <w:tc>
          <w:tcPr>
            <w:tcW w:w="1133" w:type="pct"/>
            <w:gridSpan w:val="4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9F1FB8" w14:textId="77777777" w:rsidR="00785E8D" w:rsidRPr="00920973" w:rsidRDefault="00785E8D" w:rsidP="00A277B2">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62909A8D" w14:textId="77777777" w:rsidR="00785E8D" w:rsidRPr="00920973" w:rsidRDefault="00785E8D" w:rsidP="00A277B2">
            <w:pPr>
              <w:rPr>
                <w:rFonts w:ascii="Arial" w:hAnsi="Arial" w:cs="Arial"/>
                <w:b/>
                <w:bCs/>
                <w:sz w:val="16"/>
                <w:szCs w:val="2"/>
                <w:lang w:val="es-BO"/>
              </w:rPr>
            </w:pPr>
          </w:p>
        </w:tc>
        <w:tc>
          <w:tcPr>
            <w:tcW w:w="885" w:type="pct"/>
            <w:gridSpan w:val="3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8602B7" w14:textId="77777777" w:rsidR="00785E8D" w:rsidRPr="00920973" w:rsidRDefault="00785E8D" w:rsidP="00A277B2">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0230B1D" w14:textId="77777777" w:rsidR="00785E8D" w:rsidRPr="00920973" w:rsidRDefault="00785E8D" w:rsidP="00A277B2">
            <w:pPr>
              <w:rPr>
                <w:rFonts w:ascii="Arial" w:hAnsi="Arial" w:cs="Arial"/>
                <w:b/>
                <w:bCs/>
                <w:sz w:val="16"/>
                <w:szCs w:val="2"/>
                <w:lang w:val="es-BO"/>
              </w:rPr>
            </w:pPr>
          </w:p>
        </w:tc>
        <w:tc>
          <w:tcPr>
            <w:tcW w:w="25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6E08D7" w14:textId="77777777" w:rsidR="00785E8D" w:rsidRPr="00920973" w:rsidRDefault="00785E8D" w:rsidP="00A277B2">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14:paraId="3755E783" w14:textId="77777777" w:rsidR="00785E8D" w:rsidRPr="00920973" w:rsidRDefault="00785E8D" w:rsidP="00A277B2">
            <w:pPr>
              <w:rPr>
                <w:rFonts w:ascii="Arial" w:hAnsi="Arial" w:cs="Arial"/>
                <w:b/>
                <w:bCs/>
                <w:sz w:val="16"/>
                <w:szCs w:val="2"/>
                <w:lang w:val="es-BO"/>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9F6A66" w14:textId="77777777" w:rsidR="00785E8D" w:rsidRPr="00920973" w:rsidRDefault="00785E8D" w:rsidP="00A277B2">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7FC1B4C6" w14:textId="77777777" w:rsidR="00785E8D" w:rsidRPr="00920973" w:rsidRDefault="00785E8D" w:rsidP="00A277B2">
            <w:pPr>
              <w:rPr>
                <w:rFonts w:ascii="Arial" w:hAnsi="Arial" w:cs="Arial"/>
                <w:b/>
                <w:bCs/>
                <w:sz w:val="16"/>
                <w:szCs w:val="2"/>
                <w:lang w:val="es-BO"/>
              </w:rPr>
            </w:pPr>
          </w:p>
        </w:tc>
        <w:tc>
          <w:tcPr>
            <w:tcW w:w="378"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411B85" w14:textId="77777777" w:rsidR="00785E8D" w:rsidRPr="00920973" w:rsidRDefault="00785E8D" w:rsidP="00A277B2">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6DC9A670" w14:textId="77777777" w:rsidR="00785E8D" w:rsidRPr="00920973" w:rsidRDefault="00785E8D" w:rsidP="00A277B2">
            <w:pPr>
              <w:rPr>
                <w:rFonts w:ascii="Arial" w:hAnsi="Arial" w:cs="Arial"/>
                <w:b/>
                <w:bCs/>
                <w:sz w:val="16"/>
                <w:szCs w:val="2"/>
                <w:lang w:val="es-BO"/>
              </w:rPr>
            </w:pPr>
          </w:p>
        </w:tc>
      </w:tr>
      <w:tr w:rsidR="00401AAA" w:rsidRPr="00920973" w14:paraId="2CBEABF1" w14:textId="77777777" w:rsidTr="00A277B2">
        <w:trPr>
          <w:trHeight w:val="79"/>
          <w:jc w:val="center"/>
        </w:trPr>
        <w:tc>
          <w:tcPr>
            <w:tcW w:w="123" w:type="pct"/>
            <w:tcBorders>
              <w:top w:val="nil"/>
              <w:left w:val="single" w:sz="12" w:space="0" w:color="auto"/>
              <w:bottom w:val="nil"/>
            </w:tcBorders>
            <w:shd w:val="clear" w:color="auto" w:fill="auto"/>
            <w:vAlign w:val="center"/>
          </w:tcPr>
          <w:p w14:paraId="4CA92520"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0021891"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752148"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78AA040"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C32699A"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50A152E"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EDB768E"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45FEE57" w14:textId="77777777" w:rsidR="00785E8D" w:rsidRPr="00920973" w:rsidRDefault="00785E8D" w:rsidP="00A277B2">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F4767C1" w14:textId="77777777" w:rsidR="00785E8D" w:rsidRPr="00920973" w:rsidRDefault="00785E8D" w:rsidP="00A277B2">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01644364" w14:textId="77777777" w:rsidR="00785E8D" w:rsidRPr="00920973" w:rsidRDefault="00785E8D" w:rsidP="00A277B2">
            <w:pPr>
              <w:rPr>
                <w:rFonts w:ascii="Arial" w:hAnsi="Arial" w:cs="Arial"/>
                <w:b/>
                <w:bCs/>
                <w:sz w:val="16"/>
                <w:szCs w:val="2"/>
                <w:lang w:val="es-BO"/>
              </w:rPr>
            </w:pPr>
          </w:p>
        </w:tc>
        <w:tc>
          <w:tcPr>
            <w:tcW w:w="123" w:type="pct"/>
            <w:gridSpan w:val="2"/>
            <w:tcBorders>
              <w:top w:val="nil"/>
              <w:bottom w:val="nil"/>
            </w:tcBorders>
            <w:shd w:val="clear" w:color="auto" w:fill="auto"/>
            <w:vAlign w:val="center"/>
          </w:tcPr>
          <w:p w14:paraId="7E79F27F" w14:textId="77777777" w:rsidR="00785E8D" w:rsidRPr="00920973" w:rsidRDefault="00785E8D" w:rsidP="00A277B2">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758E18F" w14:textId="77777777"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7D1EDDD" w14:textId="77777777" w:rsidR="00785E8D" w:rsidRPr="00920973" w:rsidRDefault="00785E8D" w:rsidP="00A277B2">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14:paraId="6B9EF2A0" w14:textId="77777777" w:rsidR="00785E8D" w:rsidRPr="00920973" w:rsidRDefault="00785E8D" w:rsidP="00A277B2">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4BCEDEEF" w14:textId="77777777"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A4B4593" w14:textId="77777777" w:rsidR="00785E8D" w:rsidRPr="00920973" w:rsidRDefault="00785E8D" w:rsidP="00A277B2">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4B8EE93" w14:textId="77777777" w:rsidR="00785E8D" w:rsidRPr="00920973" w:rsidRDefault="00785E8D" w:rsidP="00A277B2">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15A52C89" w14:textId="77777777" w:rsidR="00785E8D" w:rsidRPr="00920973" w:rsidRDefault="00785E8D" w:rsidP="00A277B2">
            <w:pPr>
              <w:rPr>
                <w:rFonts w:ascii="Arial" w:hAnsi="Arial" w:cs="Arial"/>
                <w:b/>
                <w:bCs/>
                <w:sz w:val="16"/>
                <w:szCs w:val="2"/>
                <w:lang w:val="es-BO"/>
              </w:rPr>
            </w:pPr>
          </w:p>
        </w:tc>
        <w:tc>
          <w:tcPr>
            <w:tcW w:w="128" w:type="pct"/>
            <w:gridSpan w:val="6"/>
            <w:tcBorders>
              <w:top w:val="single" w:sz="2" w:space="0" w:color="auto"/>
              <w:bottom w:val="nil"/>
            </w:tcBorders>
            <w:shd w:val="clear" w:color="auto" w:fill="auto"/>
            <w:vAlign w:val="center"/>
          </w:tcPr>
          <w:p w14:paraId="7CAA40E8"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A890CE1" w14:textId="77777777" w:rsidR="00785E8D" w:rsidRPr="00920973" w:rsidRDefault="00785E8D" w:rsidP="00A277B2">
            <w:pPr>
              <w:rPr>
                <w:rFonts w:ascii="Arial" w:hAnsi="Arial" w:cs="Arial"/>
                <w:b/>
                <w:bCs/>
                <w:sz w:val="16"/>
                <w:szCs w:val="2"/>
                <w:lang w:val="es-BO"/>
              </w:rPr>
            </w:pPr>
          </w:p>
        </w:tc>
        <w:tc>
          <w:tcPr>
            <w:tcW w:w="127" w:type="pct"/>
            <w:gridSpan w:val="6"/>
            <w:tcBorders>
              <w:top w:val="single" w:sz="2" w:space="0" w:color="auto"/>
              <w:bottom w:val="nil"/>
            </w:tcBorders>
            <w:shd w:val="clear" w:color="auto" w:fill="auto"/>
            <w:vAlign w:val="center"/>
          </w:tcPr>
          <w:p w14:paraId="66BFCC4F"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70DD1DB"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1838B2A0"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2296576" w14:textId="77777777"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92648B2" w14:textId="77777777"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6CBF8C8F" w14:textId="77777777" w:rsidR="00785E8D" w:rsidRPr="00920973" w:rsidRDefault="00785E8D" w:rsidP="00A277B2">
            <w:pPr>
              <w:rPr>
                <w:rFonts w:ascii="Arial" w:hAnsi="Arial" w:cs="Arial"/>
                <w:b/>
                <w:bCs/>
                <w:sz w:val="16"/>
                <w:szCs w:val="2"/>
                <w:lang w:val="es-BO"/>
              </w:rPr>
            </w:pPr>
          </w:p>
        </w:tc>
        <w:tc>
          <w:tcPr>
            <w:tcW w:w="132" w:type="pct"/>
            <w:gridSpan w:val="4"/>
            <w:tcBorders>
              <w:top w:val="single" w:sz="2" w:space="0" w:color="auto"/>
              <w:bottom w:val="nil"/>
            </w:tcBorders>
            <w:shd w:val="clear" w:color="auto" w:fill="auto"/>
            <w:vAlign w:val="center"/>
          </w:tcPr>
          <w:p w14:paraId="0B803720" w14:textId="77777777" w:rsidR="00785E8D" w:rsidRPr="00920973" w:rsidRDefault="00785E8D" w:rsidP="00A277B2">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0CF6CC3" w14:textId="77777777" w:rsidR="00785E8D" w:rsidRPr="00920973" w:rsidRDefault="00785E8D" w:rsidP="00A277B2">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408C6023" w14:textId="77777777" w:rsidR="00785E8D" w:rsidRPr="00920973" w:rsidRDefault="00785E8D" w:rsidP="00A277B2">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50FCBF" w14:textId="77777777" w:rsidR="00785E8D" w:rsidRPr="00920973" w:rsidRDefault="00785E8D" w:rsidP="00A277B2">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11FD2A05" w14:textId="77777777" w:rsidR="00785E8D" w:rsidRPr="00920973" w:rsidRDefault="00785E8D" w:rsidP="00A277B2">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14:paraId="3841B43E" w14:textId="77777777" w:rsidR="00785E8D" w:rsidRPr="00920973" w:rsidRDefault="00785E8D" w:rsidP="00A277B2">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BAC91BA"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65F794B" w14:textId="77777777" w:rsidR="00785E8D" w:rsidRPr="00920973" w:rsidRDefault="00785E8D" w:rsidP="00A277B2">
            <w:pPr>
              <w:rPr>
                <w:rFonts w:ascii="Arial" w:hAnsi="Arial" w:cs="Arial"/>
                <w:b/>
                <w:bCs/>
                <w:sz w:val="16"/>
                <w:szCs w:val="2"/>
                <w:lang w:val="es-BO"/>
              </w:rPr>
            </w:pPr>
          </w:p>
        </w:tc>
        <w:tc>
          <w:tcPr>
            <w:tcW w:w="126" w:type="pct"/>
            <w:gridSpan w:val="5"/>
            <w:tcBorders>
              <w:top w:val="single" w:sz="2" w:space="0" w:color="auto"/>
              <w:bottom w:val="nil"/>
            </w:tcBorders>
            <w:shd w:val="clear" w:color="auto" w:fill="auto"/>
            <w:vAlign w:val="center"/>
          </w:tcPr>
          <w:p w14:paraId="07BCFB3B" w14:textId="77777777" w:rsidR="00785E8D" w:rsidRPr="00920973" w:rsidRDefault="00785E8D" w:rsidP="00A277B2">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7FEB6C2"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1B636C1" w14:textId="77777777" w:rsidR="00785E8D" w:rsidRPr="00920973" w:rsidRDefault="00785E8D" w:rsidP="00A277B2">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65F2A68" w14:textId="77777777" w:rsidR="00785E8D" w:rsidRPr="00920973" w:rsidRDefault="00785E8D" w:rsidP="00A277B2">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4BEABCA3" w14:textId="77777777" w:rsidR="00785E8D" w:rsidRPr="00920973" w:rsidRDefault="00785E8D" w:rsidP="00A277B2">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0753966E" w14:textId="77777777" w:rsidR="00785E8D" w:rsidRPr="00920973" w:rsidRDefault="00785E8D" w:rsidP="00A277B2">
            <w:pPr>
              <w:rPr>
                <w:rFonts w:ascii="Arial" w:hAnsi="Arial" w:cs="Arial"/>
                <w:b/>
                <w:bCs/>
                <w:sz w:val="16"/>
                <w:szCs w:val="2"/>
                <w:lang w:val="es-BO"/>
              </w:rPr>
            </w:pPr>
          </w:p>
        </w:tc>
      </w:tr>
      <w:tr w:rsidR="00785E8D" w:rsidRPr="00920973" w14:paraId="413723C1" w14:textId="77777777" w:rsidTr="00A277B2">
        <w:trPr>
          <w:trHeight w:val="448"/>
          <w:jc w:val="center"/>
        </w:trPr>
        <w:tc>
          <w:tcPr>
            <w:tcW w:w="5000" w:type="pct"/>
            <w:gridSpan w:val="172"/>
            <w:tcBorders>
              <w:top w:val="nil"/>
              <w:left w:val="single" w:sz="12" w:space="0" w:color="auto"/>
              <w:bottom w:val="nil"/>
              <w:right w:val="single" w:sz="12" w:space="0" w:color="auto"/>
            </w:tcBorders>
            <w:shd w:val="clear" w:color="auto" w:fill="auto"/>
            <w:vAlign w:val="center"/>
            <w:hideMark/>
          </w:tcPr>
          <w:p w14:paraId="29D6F5F3" w14:textId="01295275" w:rsidR="00785E8D" w:rsidRPr="00920973" w:rsidRDefault="00785E8D" w:rsidP="00B30A2A">
            <w:pPr>
              <w:pStyle w:val="Prrafodelista"/>
              <w:numPr>
                <w:ilvl w:val="0"/>
                <w:numId w:val="73"/>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36A62400" w14:textId="77777777" w:rsidR="00785E8D" w:rsidRPr="00920973" w:rsidRDefault="00785E8D" w:rsidP="00B30A2A">
            <w:pPr>
              <w:pStyle w:val="Prrafodelista"/>
              <w:numPr>
                <w:ilvl w:val="0"/>
                <w:numId w:val="73"/>
              </w:numPr>
              <w:ind w:left="303" w:hanging="284"/>
              <w:jc w:val="both"/>
              <w:rPr>
                <w:rFonts w:ascii="Arial" w:hAnsi="Arial" w:cs="Arial"/>
                <w:b/>
                <w:sz w:val="16"/>
                <w:szCs w:val="16"/>
                <w:lang w:val="es-BO"/>
              </w:rPr>
            </w:pPr>
            <w:r w:rsidRPr="00920973">
              <w:rPr>
                <w:rFonts w:ascii="Arial" w:hAnsi="Arial" w:cs="Arial"/>
                <w:sz w:val="16"/>
                <w:szCs w:val="16"/>
                <w:lang w:val="es-BO"/>
              </w:rPr>
              <w:t xml:space="preserve">Declaro que el poder del Representante Legal se encuentra inscrito en el Registro de Comercio. </w:t>
            </w:r>
            <w:r w:rsidRPr="00920973">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1EBFDABC" w14:textId="77777777" w:rsidR="00785E8D" w:rsidRPr="00920973" w:rsidRDefault="00785E8D" w:rsidP="00A277B2">
            <w:pPr>
              <w:rPr>
                <w:rFonts w:ascii="Calibri" w:hAnsi="Calibri" w:cs="Calibri"/>
                <w:sz w:val="2"/>
                <w:szCs w:val="2"/>
                <w:lang w:val="es-BO"/>
              </w:rPr>
            </w:pPr>
            <w:r w:rsidRPr="00920973">
              <w:rPr>
                <w:rFonts w:ascii="Calibri" w:hAnsi="Calibri" w:cs="Calibri"/>
                <w:sz w:val="2"/>
                <w:szCs w:val="2"/>
                <w:lang w:val="es-BO"/>
              </w:rPr>
              <w:t> </w:t>
            </w:r>
          </w:p>
        </w:tc>
      </w:tr>
      <w:tr w:rsidR="00785E8D" w:rsidRPr="00920973" w14:paraId="34EDF518" w14:textId="77777777" w:rsidTr="00A277B2">
        <w:trPr>
          <w:trHeight w:val="567"/>
          <w:jc w:val="center"/>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43E"/>
            <w:vAlign w:val="center"/>
            <w:hideMark/>
          </w:tcPr>
          <w:p w14:paraId="7B638B8F" w14:textId="556478D7" w:rsidR="00785E8D" w:rsidRPr="00920973" w:rsidRDefault="00B4107A" w:rsidP="00B30A2A">
            <w:pPr>
              <w:pStyle w:val="Prrafodelista"/>
              <w:numPr>
                <w:ilvl w:val="0"/>
                <w:numId w:val="74"/>
              </w:numPr>
              <w:ind w:left="303" w:hanging="284"/>
              <w:rPr>
                <w:rFonts w:ascii="Arial" w:hAnsi="Arial" w:cs="Arial"/>
                <w:b/>
                <w:bCs/>
                <w:sz w:val="16"/>
                <w:szCs w:val="16"/>
                <w:lang w:val="es-BO"/>
              </w:rPr>
            </w:pPr>
            <w:r w:rsidRPr="00920973">
              <w:rPr>
                <w:rFonts w:ascii="Arial" w:hAnsi="Arial" w:cs="Arial"/>
                <w:b/>
                <w:bCs/>
                <w:sz w:val="18"/>
                <w:szCs w:val="16"/>
                <w:lang w:val="es-BO"/>
              </w:rPr>
              <w:t>MARGEN DE PREFERENCIA</w:t>
            </w:r>
          </w:p>
        </w:tc>
      </w:tr>
      <w:tr w:rsidR="00B4107A" w:rsidRPr="00920973" w14:paraId="6EF8F23D" w14:textId="77777777" w:rsidTr="00A277B2">
        <w:trPr>
          <w:trHeight w:val="113"/>
          <w:jc w:val="center"/>
        </w:trPr>
        <w:tc>
          <w:tcPr>
            <w:tcW w:w="5000" w:type="pct"/>
            <w:gridSpan w:val="172"/>
            <w:tcBorders>
              <w:top w:val="nil"/>
              <w:left w:val="single" w:sz="12" w:space="0" w:color="auto"/>
              <w:right w:val="single" w:sz="12" w:space="0" w:color="auto"/>
            </w:tcBorders>
            <w:shd w:val="clear" w:color="auto" w:fill="auto"/>
            <w:noWrap/>
            <w:vAlign w:val="center"/>
            <w:hideMark/>
          </w:tcPr>
          <w:p w14:paraId="39F873C9" w14:textId="77777777" w:rsidR="00B4107A" w:rsidRPr="00920973" w:rsidRDefault="00B4107A" w:rsidP="00A277B2">
            <w:pPr>
              <w:rPr>
                <w:rFonts w:ascii="Calibri" w:hAnsi="Calibri" w:cs="Calibri"/>
                <w:sz w:val="2"/>
                <w:szCs w:val="2"/>
                <w:lang w:val="es-BO"/>
              </w:rPr>
            </w:pPr>
            <w:r w:rsidRPr="00920973">
              <w:rPr>
                <w:rFonts w:ascii="Calibri" w:hAnsi="Calibri" w:cs="Calibri"/>
                <w:sz w:val="2"/>
                <w:szCs w:val="2"/>
                <w:lang w:val="es-BO"/>
              </w:rPr>
              <w:t> </w:t>
            </w:r>
          </w:p>
          <w:p w14:paraId="38D2183F" w14:textId="75D9A76A" w:rsidR="00B4107A" w:rsidRPr="00920973" w:rsidRDefault="00B4107A" w:rsidP="00A277B2">
            <w:pPr>
              <w:rPr>
                <w:rFonts w:ascii="Arial" w:hAnsi="Arial" w:cs="Arial"/>
                <w:b/>
                <w:bCs/>
                <w:sz w:val="2"/>
                <w:szCs w:val="2"/>
                <w:lang w:val="es-BO"/>
              </w:rPr>
            </w:pPr>
            <w:r w:rsidRPr="00920973">
              <w:rPr>
                <w:rFonts w:ascii="Arial" w:hAnsi="Arial" w:cs="Arial"/>
                <w:b/>
                <w:bCs/>
                <w:sz w:val="2"/>
                <w:szCs w:val="2"/>
                <w:lang w:val="es-BO"/>
              </w:rPr>
              <w:t> </w:t>
            </w:r>
          </w:p>
        </w:tc>
      </w:tr>
      <w:tr w:rsidR="00B57909" w:rsidRPr="00920973" w14:paraId="62294D5C"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5781EE61" w14:textId="77777777" w:rsidR="00B57909" w:rsidRPr="00920973" w:rsidRDefault="00B57909" w:rsidP="00A277B2">
            <w:pPr>
              <w:rPr>
                <w:rFonts w:ascii="Arial" w:hAnsi="Arial" w:cs="Arial"/>
                <w:b/>
                <w:bCs/>
                <w:sz w:val="16"/>
                <w:szCs w:val="16"/>
                <w:lang w:val="es-BO"/>
              </w:rPr>
            </w:pPr>
          </w:p>
        </w:tc>
        <w:tc>
          <w:tcPr>
            <w:tcW w:w="2219" w:type="pct"/>
            <w:gridSpan w:val="69"/>
            <w:vMerge w:val="restart"/>
            <w:tcBorders>
              <w:top w:val="nil"/>
              <w:right w:val="single" w:sz="2" w:space="0" w:color="auto"/>
            </w:tcBorders>
            <w:shd w:val="clear" w:color="auto" w:fill="auto"/>
            <w:vAlign w:val="center"/>
          </w:tcPr>
          <w:p w14:paraId="0075C866" w14:textId="22C1FF02" w:rsidR="00B57909" w:rsidRPr="00920973" w:rsidRDefault="00B57909" w:rsidP="00A277B2">
            <w:pPr>
              <w:jc w:val="right"/>
              <w:rPr>
                <w:rFonts w:ascii="Arial" w:hAnsi="Arial" w:cs="Arial"/>
                <w:sz w:val="16"/>
                <w:szCs w:val="16"/>
                <w:lang w:val="es-BO"/>
              </w:rPr>
            </w:pPr>
            <w:r w:rsidRPr="00920973">
              <w:rPr>
                <w:rFonts w:ascii="Arial" w:hAnsi="Arial" w:cs="Arial"/>
                <w:sz w:val="16"/>
                <w:szCs w:val="16"/>
                <w:lang w:val="es-BO"/>
              </w:rPr>
              <w:t>Solicito la aplicación del siguiente margen de preferencia para el proceso de contratación, conforme lo previsto en el parágrafo II del Artículo 30 de las NB-SABS</w:t>
            </w:r>
          </w:p>
          <w:p w14:paraId="6679FD36" w14:textId="419596AB" w:rsidR="00B57909" w:rsidRPr="00920973" w:rsidRDefault="00B57909" w:rsidP="00A277B2">
            <w:pPr>
              <w:jc w:val="both"/>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125" w:type="pct"/>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F3F02F" w14:textId="77777777" w:rsidR="00B57909" w:rsidRPr="00920973" w:rsidRDefault="00B57909" w:rsidP="00A277B2">
            <w:pPr>
              <w:rPr>
                <w:rFonts w:ascii="Arial" w:hAnsi="Arial" w:cs="Arial"/>
                <w:b/>
                <w:bCs/>
                <w:sz w:val="16"/>
                <w:szCs w:val="16"/>
                <w:lang w:val="es-BO"/>
              </w:rPr>
            </w:pPr>
          </w:p>
        </w:tc>
        <w:tc>
          <w:tcPr>
            <w:tcW w:w="1008" w:type="pct"/>
            <w:gridSpan w:val="38"/>
            <w:tcBorders>
              <w:top w:val="nil"/>
              <w:left w:val="single" w:sz="2" w:space="0" w:color="auto"/>
              <w:bottom w:val="nil"/>
            </w:tcBorders>
            <w:shd w:val="clear" w:color="auto" w:fill="auto"/>
            <w:vAlign w:val="center"/>
          </w:tcPr>
          <w:p w14:paraId="6EA33186" w14:textId="65C051CA" w:rsidR="00B57909" w:rsidRPr="00920973" w:rsidRDefault="00B57909" w:rsidP="00A277B2">
            <w:pPr>
              <w:rPr>
                <w:rFonts w:ascii="Arial" w:hAnsi="Arial" w:cs="Arial"/>
                <w:bCs/>
                <w:sz w:val="16"/>
                <w:szCs w:val="16"/>
                <w:lang w:val="es-BO"/>
              </w:rPr>
            </w:pPr>
            <w:r w:rsidRPr="00920973">
              <w:rPr>
                <w:rFonts w:ascii="Arial" w:hAnsi="Arial" w:cs="Arial"/>
                <w:sz w:val="16"/>
                <w:szCs w:val="16"/>
                <w:lang w:val="es-BO"/>
              </w:rPr>
              <w:t>Por empresa nacional</w:t>
            </w:r>
          </w:p>
        </w:tc>
        <w:tc>
          <w:tcPr>
            <w:tcW w:w="125" w:type="pct"/>
            <w:gridSpan w:val="5"/>
            <w:tcBorders>
              <w:top w:val="nil"/>
              <w:bottom w:val="nil"/>
            </w:tcBorders>
            <w:shd w:val="clear" w:color="auto" w:fill="auto"/>
            <w:vAlign w:val="center"/>
          </w:tcPr>
          <w:p w14:paraId="05AFD96B"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349B89"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6B3FC36A" w14:textId="77777777"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0838A1E3"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7FA735FC"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CCF1169"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EDBD591"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29CEF26"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98F459F" w14:textId="77777777" w:rsidR="00B57909" w:rsidRPr="00920973" w:rsidRDefault="00B57909" w:rsidP="00A277B2">
            <w:pPr>
              <w:rPr>
                <w:rFonts w:ascii="Arial" w:hAnsi="Arial" w:cs="Arial"/>
                <w:b/>
                <w:bCs/>
                <w:sz w:val="16"/>
                <w:szCs w:val="16"/>
                <w:lang w:val="es-BO"/>
              </w:rPr>
            </w:pPr>
          </w:p>
        </w:tc>
        <w:tc>
          <w:tcPr>
            <w:tcW w:w="131" w:type="pct"/>
            <w:gridSpan w:val="5"/>
            <w:tcBorders>
              <w:top w:val="nil"/>
              <w:bottom w:val="nil"/>
            </w:tcBorders>
            <w:shd w:val="clear" w:color="auto" w:fill="auto"/>
            <w:vAlign w:val="center"/>
          </w:tcPr>
          <w:p w14:paraId="786E9CCE"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68285F1"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87601A0" w14:textId="734920F3" w:rsidR="00B57909" w:rsidRPr="00920973" w:rsidRDefault="00B57909" w:rsidP="00A277B2">
            <w:pPr>
              <w:rPr>
                <w:rFonts w:ascii="Arial" w:hAnsi="Arial" w:cs="Arial"/>
                <w:b/>
                <w:bCs/>
                <w:sz w:val="16"/>
                <w:szCs w:val="16"/>
                <w:lang w:val="es-BO"/>
              </w:rPr>
            </w:pPr>
          </w:p>
        </w:tc>
      </w:tr>
      <w:tr w:rsidR="00B57909" w:rsidRPr="00920973" w14:paraId="323885CA"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403F66C7" w14:textId="77777777" w:rsidR="00B57909" w:rsidRPr="00920973" w:rsidRDefault="00B57909" w:rsidP="00A277B2">
            <w:pPr>
              <w:rPr>
                <w:rFonts w:ascii="Arial" w:hAnsi="Arial" w:cs="Arial"/>
                <w:b/>
                <w:bCs/>
                <w:sz w:val="16"/>
                <w:szCs w:val="16"/>
                <w:lang w:val="es-BO"/>
              </w:rPr>
            </w:pPr>
          </w:p>
        </w:tc>
        <w:tc>
          <w:tcPr>
            <w:tcW w:w="2219" w:type="pct"/>
            <w:gridSpan w:val="69"/>
            <w:vMerge/>
            <w:shd w:val="clear" w:color="auto" w:fill="auto"/>
            <w:vAlign w:val="center"/>
          </w:tcPr>
          <w:p w14:paraId="52033740" w14:textId="77777777" w:rsidR="00B57909" w:rsidRPr="00920973" w:rsidRDefault="00B57909" w:rsidP="00A277B2">
            <w:pPr>
              <w:rPr>
                <w:rFonts w:ascii="Arial" w:hAnsi="Arial" w:cs="Arial"/>
                <w:b/>
                <w:bCs/>
                <w:sz w:val="16"/>
                <w:szCs w:val="16"/>
                <w:lang w:val="es-BO"/>
              </w:rPr>
            </w:pPr>
          </w:p>
        </w:tc>
        <w:tc>
          <w:tcPr>
            <w:tcW w:w="125" w:type="pct"/>
            <w:gridSpan w:val="5"/>
            <w:tcBorders>
              <w:top w:val="single" w:sz="2" w:space="0" w:color="auto"/>
              <w:left w:val="nil"/>
              <w:bottom w:val="single" w:sz="2" w:space="0" w:color="auto"/>
            </w:tcBorders>
            <w:shd w:val="clear" w:color="auto" w:fill="auto"/>
            <w:vAlign w:val="center"/>
          </w:tcPr>
          <w:p w14:paraId="606B826A" w14:textId="77777777" w:rsidR="00B57909" w:rsidRPr="00920973" w:rsidRDefault="00B57909" w:rsidP="00A277B2">
            <w:pPr>
              <w:rPr>
                <w:rFonts w:ascii="Arial" w:hAnsi="Arial" w:cs="Arial"/>
                <w:b/>
                <w:bCs/>
                <w:sz w:val="28"/>
                <w:szCs w:val="16"/>
                <w:lang w:val="es-BO"/>
              </w:rPr>
            </w:pPr>
          </w:p>
        </w:tc>
        <w:tc>
          <w:tcPr>
            <w:tcW w:w="125" w:type="pct"/>
            <w:gridSpan w:val="6"/>
            <w:tcBorders>
              <w:top w:val="nil"/>
              <w:bottom w:val="nil"/>
            </w:tcBorders>
            <w:shd w:val="clear" w:color="auto" w:fill="auto"/>
            <w:vAlign w:val="center"/>
          </w:tcPr>
          <w:p w14:paraId="1777197E"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4F19A959"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682AC7A" w14:textId="77777777"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7E1F826F"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19DBCC6B"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203DF486"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03DA6F62" w14:textId="77777777" w:rsidR="00B57909" w:rsidRPr="00920973" w:rsidRDefault="00B57909" w:rsidP="00A277B2">
            <w:pPr>
              <w:rPr>
                <w:rFonts w:ascii="Arial" w:hAnsi="Arial" w:cs="Arial"/>
                <w:b/>
                <w:bCs/>
                <w:sz w:val="16"/>
                <w:szCs w:val="16"/>
                <w:lang w:val="es-BO"/>
              </w:rPr>
            </w:pPr>
          </w:p>
        </w:tc>
        <w:tc>
          <w:tcPr>
            <w:tcW w:w="134" w:type="pct"/>
            <w:gridSpan w:val="4"/>
            <w:tcBorders>
              <w:top w:val="nil"/>
              <w:bottom w:val="nil"/>
            </w:tcBorders>
            <w:shd w:val="clear" w:color="auto" w:fill="auto"/>
            <w:vAlign w:val="center"/>
          </w:tcPr>
          <w:p w14:paraId="6DEFA6A4"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1DD8C995"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0BA111A"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1D2EE039" w14:textId="77777777" w:rsidR="00B57909" w:rsidRPr="00920973" w:rsidRDefault="00B57909" w:rsidP="00A277B2">
            <w:pPr>
              <w:rPr>
                <w:rFonts w:ascii="Arial" w:hAnsi="Arial" w:cs="Arial"/>
                <w:b/>
                <w:bCs/>
                <w:sz w:val="16"/>
                <w:szCs w:val="16"/>
                <w:lang w:val="es-BO"/>
              </w:rPr>
            </w:pPr>
          </w:p>
        </w:tc>
        <w:tc>
          <w:tcPr>
            <w:tcW w:w="125" w:type="pct"/>
            <w:gridSpan w:val="6"/>
            <w:tcBorders>
              <w:top w:val="nil"/>
              <w:bottom w:val="nil"/>
            </w:tcBorders>
            <w:shd w:val="clear" w:color="auto" w:fill="auto"/>
            <w:vAlign w:val="center"/>
          </w:tcPr>
          <w:p w14:paraId="2A5CB304" w14:textId="77777777" w:rsidR="00B57909" w:rsidRPr="00920973" w:rsidRDefault="00B57909" w:rsidP="00A277B2">
            <w:pPr>
              <w:rPr>
                <w:rFonts w:ascii="Arial" w:hAnsi="Arial" w:cs="Arial"/>
                <w:b/>
                <w:bCs/>
                <w:sz w:val="16"/>
                <w:szCs w:val="16"/>
                <w:lang w:val="es-BO"/>
              </w:rPr>
            </w:pPr>
          </w:p>
        </w:tc>
        <w:tc>
          <w:tcPr>
            <w:tcW w:w="125" w:type="pct"/>
            <w:gridSpan w:val="4"/>
            <w:tcBorders>
              <w:top w:val="nil"/>
              <w:bottom w:val="nil"/>
            </w:tcBorders>
            <w:shd w:val="clear" w:color="auto" w:fill="auto"/>
            <w:vAlign w:val="center"/>
          </w:tcPr>
          <w:p w14:paraId="414C5ECB"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9DD7062"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F2D22E3"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71A03CA6"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2B439282" w14:textId="77777777" w:rsidR="00B57909" w:rsidRPr="00920973" w:rsidRDefault="00B57909" w:rsidP="00A277B2">
            <w:pPr>
              <w:rPr>
                <w:rFonts w:ascii="Arial" w:hAnsi="Arial" w:cs="Arial"/>
                <w:b/>
                <w:bCs/>
                <w:sz w:val="16"/>
                <w:szCs w:val="16"/>
                <w:lang w:val="es-BO"/>
              </w:rPr>
            </w:pPr>
          </w:p>
        </w:tc>
        <w:tc>
          <w:tcPr>
            <w:tcW w:w="131" w:type="pct"/>
            <w:gridSpan w:val="5"/>
            <w:tcBorders>
              <w:top w:val="nil"/>
              <w:bottom w:val="nil"/>
            </w:tcBorders>
            <w:shd w:val="clear" w:color="auto" w:fill="auto"/>
            <w:vAlign w:val="center"/>
          </w:tcPr>
          <w:p w14:paraId="5A5855C6"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09DF70E3"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BFA73C7" w14:textId="77777777" w:rsidR="00B57909" w:rsidRPr="00920973" w:rsidRDefault="00B57909" w:rsidP="00A277B2">
            <w:pPr>
              <w:rPr>
                <w:rFonts w:ascii="Arial" w:hAnsi="Arial" w:cs="Arial"/>
                <w:b/>
                <w:bCs/>
                <w:sz w:val="16"/>
                <w:szCs w:val="16"/>
                <w:lang w:val="es-BO"/>
              </w:rPr>
            </w:pPr>
          </w:p>
        </w:tc>
      </w:tr>
      <w:tr w:rsidR="00B57909" w:rsidRPr="00920973" w14:paraId="1BFB2236"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0CCACA42" w14:textId="77777777" w:rsidR="00B57909" w:rsidRPr="00920973" w:rsidRDefault="00B57909" w:rsidP="00A277B2">
            <w:pPr>
              <w:rPr>
                <w:rFonts w:ascii="Arial" w:hAnsi="Arial" w:cs="Arial"/>
                <w:b/>
                <w:bCs/>
                <w:sz w:val="16"/>
                <w:szCs w:val="16"/>
                <w:lang w:val="es-BO"/>
              </w:rPr>
            </w:pPr>
          </w:p>
        </w:tc>
        <w:tc>
          <w:tcPr>
            <w:tcW w:w="2219" w:type="pct"/>
            <w:gridSpan w:val="69"/>
            <w:vMerge/>
            <w:tcBorders>
              <w:right w:val="single" w:sz="2" w:space="0" w:color="auto"/>
            </w:tcBorders>
            <w:shd w:val="clear" w:color="auto" w:fill="auto"/>
            <w:vAlign w:val="center"/>
          </w:tcPr>
          <w:p w14:paraId="695F7A29" w14:textId="77777777" w:rsidR="00B57909" w:rsidRPr="00920973" w:rsidRDefault="00B57909" w:rsidP="00A277B2">
            <w:pPr>
              <w:rPr>
                <w:rFonts w:ascii="Arial" w:hAnsi="Arial" w:cs="Arial"/>
                <w:b/>
                <w:bCs/>
                <w:sz w:val="16"/>
                <w:szCs w:val="16"/>
                <w:lang w:val="es-BO"/>
              </w:rPr>
            </w:pPr>
          </w:p>
        </w:tc>
        <w:tc>
          <w:tcPr>
            <w:tcW w:w="125" w:type="pct"/>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DE69FD" w14:textId="77777777" w:rsidR="00B57909" w:rsidRPr="00920973" w:rsidRDefault="00B57909" w:rsidP="00A277B2">
            <w:pPr>
              <w:rPr>
                <w:rFonts w:ascii="Arial" w:hAnsi="Arial" w:cs="Arial"/>
                <w:b/>
                <w:bCs/>
                <w:sz w:val="16"/>
                <w:szCs w:val="16"/>
                <w:lang w:val="es-BO"/>
              </w:rPr>
            </w:pPr>
          </w:p>
        </w:tc>
        <w:tc>
          <w:tcPr>
            <w:tcW w:w="2265" w:type="pct"/>
            <w:gridSpan w:val="87"/>
            <w:vMerge w:val="restart"/>
            <w:tcBorders>
              <w:top w:val="nil"/>
              <w:left w:val="single" w:sz="2" w:space="0" w:color="auto"/>
            </w:tcBorders>
            <w:shd w:val="clear" w:color="auto" w:fill="auto"/>
            <w:vAlign w:val="center"/>
          </w:tcPr>
          <w:p w14:paraId="75A455BC" w14:textId="427FF6C5" w:rsidR="00B57909" w:rsidRPr="00920973" w:rsidRDefault="00B57909" w:rsidP="00A277B2">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125" w:type="pct"/>
            <w:gridSpan w:val="5"/>
            <w:tcBorders>
              <w:top w:val="nil"/>
              <w:bottom w:val="nil"/>
            </w:tcBorders>
            <w:shd w:val="clear" w:color="auto" w:fill="auto"/>
            <w:vAlign w:val="center"/>
          </w:tcPr>
          <w:p w14:paraId="3C7A028F"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2FC10C21" w14:textId="77777777" w:rsidR="00B57909" w:rsidRPr="00920973" w:rsidRDefault="00B57909" w:rsidP="00A277B2">
            <w:pPr>
              <w:rPr>
                <w:rFonts w:ascii="Arial" w:hAnsi="Arial" w:cs="Arial"/>
                <w:b/>
                <w:bCs/>
                <w:sz w:val="16"/>
                <w:szCs w:val="16"/>
                <w:lang w:val="es-BO"/>
              </w:rPr>
            </w:pPr>
          </w:p>
        </w:tc>
      </w:tr>
      <w:tr w:rsidR="00B57909" w:rsidRPr="00920973" w14:paraId="70655CA5"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129F83B6" w14:textId="77777777" w:rsidR="00B57909" w:rsidRPr="00920973" w:rsidRDefault="00B57909" w:rsidP="00A277B2">
            <w:pPr>
              <w:rPr>
                <w:rFonts w:ascii="Arial" w:hAnsi="Arial" w:cs="Arial"/>
                <w:b/>
                <w:bCs/>
                <w:sz w:val="16"/>
                <w:szCs w:val="16"/>
                <w:lang w:val="es-BO"/>
              </w:rPr>
            </w:pPr>
          </w:p>
        </w:tc>
        <w:tc>
          <w:tcPr>
            <w:tcW w:w="2219" w:type="pct"/>
            <w:gridSpan w:val="69"/>
            <w:vMerge/>
            <w:shd w:val="clear" w:color="auto" w:fill="auto"/>
            <w:vAlign w:val="center"/>
          </w:tcPr>
          <w:p w14:paraId="6963E6FE" w14:textId="77777777" w:rsidR="00B57909" w:rsidRPr="00920973" w:rsidRDefault="00B57909" w:rsidP="00A277B2">
            <w:pPr>
              <w:rPr>
                <w:rFonts w:ascii="Arial" w:hAnsi="Arial" w:cs="Arial"/>
                <w:b/>
                <w:bCs/>
                <w:sz w:val="16"/>
                <w:szCs w:val="16"/>
                <w:lang w:val="es-BO"/>
              </w:rPr>
            </w:pPr>
          </w:p>
        </w:tc>
        <w:tc>
          <w:tcPr>
            <w:tcW w:w="125" w:type="pct"/>
            <w:gridSpan w:val="5"/>
            <w:tcBorders>
              <w:top w:val="single" w:sz="2" w:space="0" w:color="auto"/>
              <w:left w:val="nil"/>
            </w:tcBorders>
            <w:shd w:val="clear" w:color="auto" w:fill="auto"/>
            <w:vAlign w:val="center"/>
          </w:tcPr>
          <w:p w14:paraId="38A19A0E" w14:textId="77777777" w:rsidR="00B57909" w:rsidRPr="00920973" w:rsidRDefault="00B57909" w:rsidP="00A277B2">
            <w:pPr>
              <w:rPr>
                <w:rFonts w:ascii="Arial" w:hAnsi="Arial" w:cs="Arial"/>
                <w:b/>
                <w:bCs/>
                <w:sz w:val="16"/>
                <w:szCs w:val="16"/>
                <w:lang w:val="es-BO"/>
              </w:rPr>
            </w:pPr>
          </w:p>
        </w:tc>
        <w:tc>
          <w:tcPr>
            <w:tcW w:w="2265" w:type="pct"/>
            <w:gridSpan w:val="87"/>
            <w:vMerge/>
            <w:tcBorders>
              <w:left w:val="nil"/>
            </w:tcBorders>
            <w:shd w:val="clear" w:color="auto" w:fill="auto"/>
            <w:vAlign w:val="center"/>
          </w:tcPr>
          <w:p w14:paraId="38B6E14E"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5AEE2F92"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7EA3E3C1" w14:textId="77777777" w:rsidR="00B57909" w:rsidRPr="00920973" w:rsidRDefault="00B57909" w:rsidP="00A277B2">
            <w:pPr>
              <w:rPr>
                <w:rFonts w:ascii="Arial" w:hAnsi="Arial" w:cs="Arial"/>
                <w:b/>
                <w:bCs/>
                <w:sz w:val="16"/>
                <w:szCs w:val="16"/>
                <w:lang w:val="es-BO"/>
              </w:rPr>
            </w:pPr>
          </w:p>
        </w:tc>
      </w:tr>
      <w:tr w:rsidR="00B57909" w:rsidRPr="00920973" w14:paraId="36951012"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37C3720C" w14:textId="77777777" w:rsidR="00B57909" w:rsidRPr="00920973" w:rsidRDefault="00B57909" w:rsidP="00A277B2">
            <w:pPr>
              <w:rPr>
                <w:rFonts w:ascii="Arial" w:hAnsi="Arial" w:cs="Arial"/>
                <w:b/>
                <w:bCs/>
                <w:sz w:val="16"/>
                <w:szCs w:val="16"/>
                <w:lang w:val="es-BO"/>
              </w:rPr>
            </w:pPr>
          </w:p>
        </w:tc>
        <w:tc>
          <w:tcPr>
            <w:tcW w:w="2219" w:type="pct"/>
            <w:gridSpan w:val="69"/>
            <w:vMerge/>
            <w:tcBorders>
              <w:bottom w:val="nil"/>
            </w:tcBorders>
            <w:shd w:val="clear" w:color="auto" w:fill="auto"/>
            <w:vAlign w:val="center"/>
          </w:tcPr>
          <w:p w14:paraId="1F23692A" w14:textId="77777777" w:rsidR="00B57909" w:rsidRPr="00920973" w:rsidRDefault="00B57909" w:rsidP="00A277B2">
            <w:pPr>
              <w:rPr>
                <w:rFonts w:ascii="Arial" w:hAnsi="Arial" w:cs="Arial"/>
                <w:b/>
                <w:bCs/>
                <w:sz w:val="16"/>
                <w:szCs w:val="16"/>
                <w:lang w:val="es-BO"/>
              </w:rPr>
            </w:pPr>
          </w:p>
        </w:tc>
        <w:tc>
          <w:tcPr>
            <w:tcW w:w="125" w:type="pct"/>
            <w:gridSpan w:val="5"/>
            <w:tcBorders>
              <w:left w:val="nil"/>
              <w:bottom w:val="nil"/>
            </w:tcBorders>
            <w:shd w:val="clear" w:color="auto" w:fill="auto"/>
            <w:vAlign w:val="center"/>
          </w:tcPr>
          <w:p w14:paraId="2C864048" w14:textId="77777777" w:rsidR="00B57909" w:rsidRPr="00920973" w:rsidRDefault="00B57909" w:rsidP="00A277B2">
            <w:pPr>
              <w:rPr>
                <w:rFonts w:ascii="Arial" w:hAnsi="Arial" w:cs="Arial"/>
                <w:b/>
                <w:bCs/>
                <w:sz w:val="16"/>
                <w:szCs w:val="16"/>
                <w:lang w:val="es-BO"/>
              </w:rPr>
            </w:pPr>
          </w:p>
        </w:tc>
        <w:tc>
          <w:tcPr>
            <w:tcW w:w="2265" w:type="pct"/>
            <w:gridSpan w:val="87"/>
            <w:vMerge/>
            <w:tcBorders>
              <w:left w:val="nil"/>
              <w:bottom w:val="nil"/>
            </w:tcBorders>
            <w:shd w:val="clear" w:color="auto" w:fill="auto"/>
            <w:vAlign w:val="center"/>
          </w:tcPr>
          <w:p w14:paraId="2DF21F18" w14:textId="77777777" w:rsidR="00B57909" w:rsidRPr="00920973" w:rsidRDefault="00B57909" w:rsidP="00A277B2">
            <w:pPr>
              <w:rPr>
                <w:rFonts w:ascii="Arial" w:hAnsi="Arial" w:cs="Arial"/>
                <w:b/>
                <w:bCs/>
                <w:sz w:val="16"/>
                <w:szCs w:val="16"/>
                <w:lang w:val="es-BO"/>
              </w:rPr>
            </w:pPr>
          </w:p>
        </w:tc>
        <w:tc>
          <w:tcPr>
            <w:tcW w:w="125" w:type="pct"/>
            <w:gridSpan w:val="5"/>
            <w:tcBorders>
              <w:top w:val="nil"/>
              <w:bottom w:val="nil"/>
            </w:tcBorders>
            <w:shd w:val="clear" w:color="auto" w:fill="auto"/>
            <w:vAlign w:val="center"/>
          </w:tcPr>
          <w:p w14:paraId="3C9FB230" w14:textId="77777777" w:rsidR="00B57909" w:rsidRPr="00920973" w:rsidRDefault="00B57909" w:rsidP="00A277B2">
            <w:pPr>
              <w:rPr>
                <w:rFonts w:ascii="Arial" w:hAnsi="Arial" w:cs="Arial"/>
                <w:b/>
                <w:bCs/>
                <w:sz w:val="16"/>
                <w:szCs w:val="16"/>
                <w:lang w:val="es-BO"/>
              </w:rPr>
            </w:pPr>
          </w:p>
        </w:tc>
        <w:tc>
          <w:tcPr>
            <w:tcW w:w="143" w:type="pct"/>
            <w:gridSpan w:val="5"/>
            <w:tcBorders>
              <w:top w:val="nil"/>
              <w:bottom w:val="nil"/>
              <w:right w:val="single" w:sz="12" w:space="0" w:color="auto"/>
            </w:tcBorders>
            <w:shd w:val="clear" w:color="auto" w:fill="auto"/>
            <w:vAlign w:val="center"/>
          </w:tcPr>
          <w:p w14:paraId="5583A671" w14:textId="77777777" w:rsidR="00B57909" w:rsidRPr="00920973" w:rsidRDefault="00B57909" w:rsidP="00A277B2">
            <w:pPr>
              <w:rPr>
                <w:rFonts w:ascii="Arial" w:hAnsi="Arial" w:cs="Arial"/>
                <w:b/>
                <w:bCs/>
                <w:sz w:val="16"/>
                <w:szCs w:val="16"/>
                <w:lang w:val="es-BO"/>
              </w:rPr>
            </w:pPr>
          </w:p>
        </w:tc>
      </w:tr>
      <w:tr w:rsidR="00F05CB0" w:rsidRPr="00920973" w14:paraId="6A952E61"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16662D4A"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68E43617"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5FBF1C4" w14:textId="77777777" w:rsidR="00F05CB0" w:rsidRPr="00920973" w:rsidRDefault="00F05CB0"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76A4C5"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B9C1F17"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F618335" w14:textId="77777777" w:rsidR="00F05CB0" w:rsidRPr="00920973" w:rsidRDefault="00F05CB0"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1AF35788"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471B6A1"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977F723" w14:textId="77777777" w:rsidR="00F05CB0" w:rsidRPr="00920973" w:rsidRDefault="00F05CB0"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2A50B97B" w14:textId="77777777"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75E86D43" w14:textId="77777777"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70B48B6A"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595546E2"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78D432A" w14:textId="77777777" w:rsidR="00F05CB0" w:rsidRPr="00920973" w:rsidRDefault="00F05CB0"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41566DC9"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BBE9575"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49787063"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C7C595D" w14:textId="77777777"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97CFEA1" w14:textId="77777777" w:rsidR="00F05CB0" w:rsidRPr="00920973" w:rsidRDefault="00F05CB0" w:rsidP="00A277B2">
            <w:pPr>
              <w:rPr>
                <w:rFonts w:ascii="Arial" w:hAnsi="Arial" w:cs="Arial"/>
                <w:b/>
                <w:bCs/>
                <w:sz w:val="8"/>
                <w:szCs w:val="8"/>
                <w:lang w:val="es-BO"/>
              </w:rPr>
            </w:pPr>
          </w:p>
        </w:tc>
        <w:tc>
          <w:tcPr>
            <w:tcW w:w="125" w:type="pct"/>
            <w:gridSpan w:val="5"/>
            <w:shd w:val="clear" w:color="auto" w:fill="auto"/>
            <w:vAlign w:val="center"/>
          </w:tcPr>
          <w:p w14:paraId="0B414906" w14:textId="77777777"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29B192F" w14:textId="77777777" w:rsidR="00F05CB0" w:rsidRPr="00920973" w:rsidRDefault="00F05CB0" w:rsidP="00A277B2">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73220E24"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7C8574C2"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6DD3615"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0F7083FF"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6A84823C"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78852544"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6F38A01"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68021C35"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40100E9"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58CB473"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21F37666" w14:textId="77777777" w:rsidR="00F05CB0" w:rsidRPr="00920973" w:rsidRDefault="00F05CB0"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411D9A2"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BD6E6A2" w14:textId="77777777" w:rsidR="00F05CB0" w:rsidRPr="00920973" w:rsidRDefault="00F05CB0"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E5A92F7" w14:textId="77777777" w:rsidR="00F05CB0" w:rsidRPr="00920973" w:rsidRDefault="00F05CB0"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03C4FDD4" w14:textId="77777777" w:rsidR="00F05CB0" w:rsidRPr="00920973" w:rsidRDefault="00F05CB0"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374A574D"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A040209" w14:textId="77777777" w:rsidR="00F05CB0" w:rsidRPr="00920973" w:rsidRDefault="00F05CB0"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6CEDDAC" w14:textId="77777777" w:rsidR="00F05CB0" w:rsidRPr="00920973" w:rsidRDefault="00F05CB0" w:rsidP="00A277B2">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091AF77D" w14:textId="77777777" w:rsidR="00F05CB0" w:rsidRPr="00920973" w:rsidRDefault="00F05CB0" w:rsidP="00A277B2">
            <w:pPr>
              <w:rPr>
                <w:rFonts w:ascii="Arial" w:hAnsi="Arial" w:cs="Arial"/>
                <w:b/>
                <w:bCs/>
                <w:sz w:val="8"/>
                <w:szCs w:val="8"/>
                <w:lang w:val="es-BO"/>
              </w:rPr>
            </w:pPr>
          </w:p>
        </w:tc>
      </w:tr>
      <w:tr w:rsidR="00B57909" w:rsidRPr="00920973" w14:paraId="002E1018" w14:textId="77777777" w:rsidTr="00A277B2">
        <w:trPr>
          <w:trHeight w:val="567"/>
          <w:jc w:val="center"/>
        </w:trPr>
        <w:tc>
          <w:tcPr>
            <w:tcW w:w="5000" w:type="pct"/>
            <w:gridSpan w:val="172"/>
            <w:tcBorders>
              <w:top w:val="nil"/>
              <w:left w:val="single" w:sz="12" w:space="0" w:color="auto"/>
              <w:bottom w:val="nil"/>
              <w:right w:val="single" w:sz="12" w:space="0" w:color="auto"/>
            </w:tcBorders>
            <w:shd w:val="clear" w:color="auto" w:fill="0F243E" w:themeFill="text2" w:themeFillShade="80"/>
            <w:noWrap/>
            <w:vAlign w:val="center"/>
          </w:tcPr>
          <w:p w14:paraId="5FCABFD4" w14:textId="380DFD21" w:rsidR="00B57909" w:rsidRPr="00920973" w:rsidRDefault="00B57909" w:rsidP="00B30A2A">
            <w:pPr>
              <w:pStyle w:val="Prrafodelista"/>
              <w:numPr>
                <w:ilvl w:val="0"/>
                <w:numId w:val="74"/>
              </w:numPr>
              <w:ind w:left="303" w:hanging="284"/>
              <w:rPr>
                <w:rFonts w:ascii="Arial" w:hAnsi="Arial" w:cs="Arial"/>
                <w:b/>
                <w:bCs/>
                <w:sz w:val="16"/>
                <w:szCs w:val="16"/>
                <w:lang w:val="es-BO"/>
              </w:rPr>
            </w:pPr>
            <w:r w:rsidRPr="00920973">
              <w:rPr>
                <w:rFonts w:ascii="Arial" w:hAnsi="Arial" w:cs="Arial"/>
                <w:b/>
                <w:bCs/>
                <w:sz w:val="18"/>
                <w:szCs w:val="16"/>
                <w:lang w:val="es-BO"/>
              </w:rPr>
              <w:t>INFORMACIÓN SOBRE NOTIFICACIONES</w:t>
            </w:r>
          </w:p>
        </w:tc>
      </w:tr>
      <w:tr w:rsidR="00B57909" w:rsidRPr="00920973" w14:paraId="0608E44A" w14:textId="77777777" w:rsidTr="00A277B2">
        <w:trPr>
          <w:trHeight w:val="114"/>
          <w:jc w:val="center"/>
        </w:trPr>
        <w:tc>
          <w:tcPr>
            <w:tcW w:w="123" w:type="pct"/>
            <w:tcBorders>
              <w:top w:val="nil"/>
              <w:left w:val="single" w:sz="12" w:space="0" w:color="auto"/>
              <w:bottom w:val="nil"/>
            </w:tcBorders>
            <w:shd w:val="clear" w:color="auto" w:fill="auto"/>
            <w:noWrap/>
            <w:vAlign w:val="center"/>
          </w:tcPr>
          <w:p w14:paraId="75517C5F"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21D4E68"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955DC66" w14:textId="77777777" w:rsidR="00B57909" w:rsidRPr="00920973" w:rsidRDefault="00B57909"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F50F1D"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D51D87A"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7EA8D6D" w14:textId="77777777" w:rsidR="00B57909" w:rsidRPr="00920973" w:rsidRDefault="00B57909" w:rsidP="00A277B2">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4C403E8D"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7AC8AA7"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15003EF" w14:textId="77777777" w:rsidR="00B57909" w:rsidRPr="00920973" w:rsidRDefault="00B57909" w:rsidP="00A277B2">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5B3A471" w14:textId="77777777"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7B85ADF" w14:textId="77777777"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682CBFF"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2D8A4D8"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C38B694" w14:textId="77777777" w:rsidR="00B57909" w:rsidRPr="00920973" w:rsidRDefault="00B57909" w:rsidP="00A277B2">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66C129E0"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B70559D"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F911657"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12EB30" w14:textId="77777777"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3CD55346" w14:textId="77777777" w:rsidR="00B57909" w:rsidRPr="00920973" w:rsidRDefault="00B57909" w:rsidP="00A277B2">
            <w:pPr>
              <w:rPr>
                <w:rFonts w:ascii="Arial" w:hAnsi="Arial" w:cs="Arial"/>
                <w:b/>
                <w:bCs/>
                <w:sz w:val="8"/>
                <w:szCs w:val="8"/>
                <w:lang w:val="es-BO"/>
              </w:rPr>
            </w:pPr>
          </w:p>
        </w:tc>
        <w:tc>
          <w:tcPr>
            <w:tcW w:w="125" w:type="pct"/>
            <w:gridSpan w:val="5"/>
            <w:tcBorders>
              <w:bottom w:val="nil"/>
            </w:tcBorders>
            <w:shd w:val="clear" w:color="auto" w:fill="auto"/>
            <w:vAlign w:val="center"/>
          </w:tcPr>
          <w:p w14:paraId="5EE87F2B" w14:textId="77777777"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18636D30" w14:textId="77777777" w:rsidR="00B57909" w:rsidRPr="00920973" w:rsidRDefault="00B57909" w:rsidP="00A277B2">
            <w:pPr>
              <w:rPr>
                <w:rFonts w:ascii="Arial" w:hAnsi="Arial" w:cs="Arial"/>
                <w:b/>
                <w:bCs/>
                <w:sz w:val="8"/>
                <w:szCs w:val="8"/>
                <w:lang w:val="es-BO"/>
              </w:rPr>
            </w:pPr>
          </w:p>
        </w:tc>
        <w:tc>
          <w:tcPr>
            <w:tcW w:w="134" w:type="pct"/>
            <w:gridSpan w:val="6"/>
            <w:tcBorders>
              <w:top w:val="nil"/>
              <w:bottom w:val="nil"/>
            </w:tcBorders>
            <w:shd w:val="clear" w:color="auto" w:fill="auto"/>
            <w:vAlign w:val="center"/>
          </w:tcPr>
          <w:p w14:paraId="396098BD"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49D05D61"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99B4075"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404A9C3"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1F16ED7"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635EF25"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2E242B65"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A18A13"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C3AC037"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4ECB222"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577A8603" w14:textId="77777777" w:rsidR="00B57909" w:rsidRPr="00920973" w:rsidRDefault="00B57909" w:rsidP="00A277B2">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273FBC2"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68DECB7" w14:textId="77777777" w:rsidR="00B57909" w:rsidRPr="00920973" w:rsidRDefault="00B57909"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0DBED48B" w14:textId="77777777" w:rsidR="00B57909" w:rsidRPr="00920973" w:rsidRDefault="00B57909" w:rsidP="00A277B2">
            <w:pPr>
              <w:rPr>
                <w:rFonts w:ascii="Arial" w:hAnsi="Arial" w:cs="Arial"/>
                <w:b/>
                <w:bCs/>
                <w:sz w:val="8"/>
                <w:szCs w:val="8"/>
                <w:lang w:val="es-BO"/>
              </w:rPr>
            </w:pPr>
          </w:p>
        </w:tc>
        <w:tc>
          <w:tcPr>
            <w:tcW w:w="125" w:type="pct"/>
            <w:gridSpan w:val="6"/>
            <w:tcBorders>
              <w:top w:val="nil"/>
              <w:bottom w:val="nil"/>
            </w:tcBorders>
            <w:shd w:val="clear" w:color="auto" w:fill="auto"/>
            <w:vAlign w:val="center"/>
          </w:tcPr>
          <w:p w14:paraId="6CEC847A" w14:textId="77777777" w:rsidR="00B57909" w:rsidRPr="00920973" w:rsidRDefault="00B57909" w:rsidP="00A277B2">
            <w:pPr>
              <w:rPr>
                <w:rFonts w:ascii="Arial" w:hAnsi="Arial" w:cs="Arial"/>
                <w:b/>
                <w:bCs/>
                <w:sz w:val="8"/>
                <w:szCs w:val="8"/>
                <w:lang w:val="es-BO"/>
              </w:rPr>
            </w:pPr>
          </w:p>
        </w:tc>
        <w:tc>
          <w:tcPr>
            <w:tcW w:w="127" w:type="pct"/>
            <w:gridSpan w:val="5"/>
            <w:tcBorders>
              <w:top w:val="nil"/>
              <w:bottom w:val="nil"/>
            </w:tcBorders>
            <w:shd w:val="clear" w:color="auto" w:fill="auto"/>
            <w:vAlign w:val="center"/>
          </w:tcPr>
          <w:p w14:paraId="48A32E10"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72AEB76" w14:textId="77777777" w:rsidR="00B57909" w:rsidRPr="00920973" w:rsidRDefault="00B57909" w:rsidP="00A277B2">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0497EAEF" w14:textId="77777777" w:rsidR="00B57909" w:rsidRPr="00920973" w:rsidRDefault="00B57909" w:rsidP="00A277B2">
            <w:pPr>
              <w:rPr>
                <w:rFonts w:ascii="Arial" w:hAnsi="Arial" w:cs="Arial"/>
                <w:b/>
                <w:bCs/>
                <w:sz w:val="8"/>
                <w:szCs w:val="8"/>
                <w:lang w:val="es-BO"/>
              </w:rPr>
            </w:pPr>
          </w:p>
        </w:tc>
        <w:tc>
          <w:tcPr>
            <w:tcW w:w="124" w:type="pct"/>
            <w:gridSpan w:val="3"/>
            <w:tcBorders>
              <w:top w:val="nil"/>
              <w:bottom w:val="nil"/>
              <w:right w:val="single" w:sz="12" w:space="0" w:color="auto"/>
            </w:tcBorders>
            <w:shd w:val="clear" w:color="auto" w:fill="auto"/>
            <w:vAlign w:val="center"/>
          </w:tcPr>
          <w:p w14:paraId="531C76DD" w14:textId="77777777" w:rsidR="00B57909" w:rsidRPr="00920973" w:rsidRDefault="00B57909" w:rsidP="00A277B2">
            <w:pPr>
              <w:rPr>
                <w:rFonts w:ascii="Arial" w:hAnsi="Arial" w:cs="Arial"/>
                <w:b/>
                <w:bCs/>
                <w:sz w:val="8"/>
                <w:szCs w:val="8"/>
                <w:lang w:val="es-BO"/>
              </w:rPr>
            </w:pPr>
          </w:p>
        </w:tc>
      </w:tr>
      <w:tr w:rsidR="00F05CB0" w:rsidRPr="00920973" w14:paraId="5B073430" w14:textId="77777777" w:rsidTr="00A277B2">
        <w:trPr>
          <w:trHeight w:val="284"/>
          <w:jc w:val="center"/>
        </w:trPr>
        <w:tc>
          <w:tcPr>
            <w:tcW w:w="1707" w:type="pct"/>
            <w:gridSpan w:val="48"/>
            <w:vMerge w:val="restart"/>
            <w:tcBorders>
              <w:top w:val="nil"/>
              <w:left w:val="single" w:sz="12" w:space="0" w:color="auto"/>
              <w:right w:val="nil"/>
            </w:tcBorders>
            <w:shd w:val="clear" w:color="auto" w:fill="auto"/>
            <w:vAlign w:val="center"/>
            <w:hideMark/>
          </w:tcPr>
          <w:p w14:paraId="5F7207B1" w14:textId="77777777" w:rsidR="00F05CB0" w:rsidRPr="00920973" w:rsidRDefault="00F05CB0" w:rsidP="00A277B2">
            <w:pPr>
              <w:jc w:val="right"/>
              <w:rPr>
                <w:rFonts w:ascii="Arial" w:hAnsi="Arial" w:cs="Arial"/>
                <w:bCs/>
                <w:sz w:val="16"/>
                <w:szCs w:val="16"/>
                <w:lang w:val="es-BO"/>
              </w:rPr>
            </w:pPr>
            <w:r w:rsidRPr="00920973">
              <w:rPr>
                <w:rFonts w:ascii="Arial" w:hAnsi="Arial" w:cs="Arial"/>
                <w:bCs/>
                <w:sz w:val="16"/>
                <w:szCs w:val="16"/>
                <w:lang w:val="es-BO"/>
              </w:rPr>
              <w:t>Solicito que las notificaciones me sean remitidas vía:</w:t>
            </w:r>
          </w:p>
        </w:tc>
        <w:tc>
          <w:tcPr>
            <w:tcW w:w="924" w:type="pct"/>
            <w:gridSpan w:val="36"/>
            <w:tcBorders>
              <w:top w:val="nil"/>
              <w:left w:val="nil"/>
              <w:bottom w:val="nil"/>
              <w:right w:val="single" w:sz="2" w:space="0" w:color="auto"/>
            </w:tcBorders>
            <w:shd w:val="clear" w:color="auto" w:fill="auto"/>
            <w:vAlign w:val="center"/>
            <w:hideMark/>
          </w:tcPr>
          <w:p w14:paraId="349E031E" w14:textId="77777777" w:rsidR="00F05CB0" w:rsidRPr="00920973" w:rsidRDefault="00F05CB0" w:rsidP="00A277B2">
            <w:pPr>
              <w:jc w:val="right"/>
              <w:rPr>
                <w:rFonts w:ascii="Arial" w:hAnsi="Arial" w:cs="Arial"/>
                <w:sz w:val="16"/>
                <w:szCs w:val="16"/>
                <w:lang w:val="es-BO"/>
              </w:rPr>
            </w:pPr>
            <w:r w:rsidRPr="00920973">
              <w:rPr>
                <w:rFonts w:ascii="Arial" w:hAnsi="Arial" w:cs="Arial"/>
                <w:bCs/>
                <w:sz w:val="16"/>
                <w:szCs w:val="16"/>
                <w:lang w:val="es-BO"/>
              </w:rPr>
              <w:t>Fax</w:t>
            </w:r>
          </w:p>
        </w:tc>
        <w:tc>
          <w:tcPr>
            <w:tcW w:w="2244" w:type="pct"/>
            <w:gridSpan w:val="85"/>
            <w:tcBorders>
              <w:top w:val="single" w:sz="2" w:space="0" w:color="auto"/>
              <w:left w:val="single" w:sz="2" w:space="0" w:color="auto"/>
              <w:bottom w:val="single" w:sz="2" w:space="0" w:color="auto"/>
              <w:right w:val="single" w:sz="2" w:space="0" w:color="auto"/>
            </w:tcBorders>
            <w:shd w:val="clear" w:color="000000" w:fill="DBE5F1"/>
            <w:vAlign w:val="center"/>
          </w:tcPr>
          <w:p w14:paraId="2CEA6C5E" w14:textId="77777777" w:rsidR="00F05CB0" w:rsidRPr="00920973" w:rsidRDefault="00F05CB0" w:rsidP="00A277B2">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384C1D27" w14:textId="77777777" w:rsidR="00F05CB0" w:rsidRPr="00920973" w:rsidRDefault="00F05CB0" w:rsidP="00A277B2">
            <w:pPr>
              <w:rPr>
                <w:rFonts w:ascii="Arial" w:hAnsi="Arial" w:cs="Arial"/>
                <w:sz w:val="16"/>
                <w:szCs w:val="16"/>
                <w:lang w:val="es-BO"/>
              </w:rPr>
            </w:pPr>
            <w:r w:rsidRPr="00920973">
              <w:rPr>
                <w:rFonts w:ascii="Arial" w:hAnsi="Arial" w:cs="Arial"/>
                <w:sz w:val="16"/>
                <w:szCs w:val="16"/>
                <w:lang w:val="es-BO"/>
              </w:rPr>
              <w:t> </w:t>
            </w:r>
          </w:p>
        </w:tc>
      </w:tr>
      <w:tr w:rsidR="00F05CB0" w:rsidRPr="00920973" w14:paraId="0D159DC6" w14:textId="77777777" w:rsidTr="00A277B2">
        <w:trPr>
          <w:trHeight w:val="57"/>
          <w:jc w:val="center"/>
        </w:trPr>
        <w:tc>
          <w:tcPr>
            <w:tcW w:w="1707" w:type="pct"/>
            <w:gridSpan w:val="48"/>
            <w:vMerge/>
            <w:tcBorders>
              <w:left w:val="single" w:sz="12" w:space="0" w:color="auto"/>
              <w:right w:val="nil"/>
            </w:tcBorders>
            <w:vAlign w:val="center"/>
            <w:hideMark/>
          </w:tcPr>
          <w:p w14:paraId="3E69F92B" w14:textId="77777777" w:rsidR="00F05CB0" w:rsidRPr="00920973" w:rsidRDefault="00F05CB0" w:rsidP="00A277B2">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14:paraId="0288B766" w14:textId="77777777" w:rsidR="00F05CB0" w:rsidRPr="00920973" w:rsidRDefault="00F05CB0" w:rsidP="00A277B2">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14:paraId="51F07030" w14:textId="77777777" w:rsidR="00F05CB0" w:rsidRPr="00920973" w:rsidRDefault="00F05CB0" w:rsidP="00A277B2">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100CBAC2" w14:textId="77777777" w:rsidR="00F05CB0" w:rsidRPr="00920973" w:rsidRDefault="00F05CB0" w:rsidP="00A277B2">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53655C5F" w14:textId="77777777" w:rsidR="00F05CB0" w:rsidRPr="00920973" w:rsidRDefault="00F05CB0" w:rsidP="00A277B2">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729595AE" w14:textId="77777777" w:rsidR="00F05CB0" w:rsidRPr="00920973" w:rsidRDefault="00F05CB0" w:rsidP="00A277B2">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F9C2700" w14:textId="77777777" w:rsidR="00F05CB0" w:rsidRPr="00920973" w:rsidRDefault="00F05CB0" w:rsidP="00A277B2">
            <w:pPr>
              <w:rPr>
                <w:rFonts w:ascii="Arial" w:hAnsi="Arial" w:cs="Arial"/>
                <w:sz w:val="2"/>
                <w:szCs w:val="2"/>
                <w:lang w:val="es-BO"/>
              </w:rPr>
            </w:pPr>
          </w:p>
        </w:tc>
        <w:tc>
          <w:tcPr>
            <w:tcW w:w="119" w:type="pct"/>
            <w:gridSpan w:val="6"/>
            <w:tcBorders>
              <w:top w:val="nil"/>
              <w:left w:val="nil"/>
              <w:bottom w:val="nil"/>
              <w:right w:val="nil"/>
            </w:tcBorders>
            <w:shd w:val="clear" w:color="auto" w:fill="auto"/>
            <w:vAlign w:val="center"/>
            <w:hideMark/>
          </w:tcPr>
          <w:p w14:paraId="54910F54" w14:textId="77777777" w:rsidR="00F05CB0" w:rsidRPr="00920973" w:rsidRDefault="00F05CB0" w:rsidP="00A277B2">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5C05EBBF" w14:textId="77777777" w:rsidR="00F05CB0" w:rsidRPr="00920973" w:rsidRDefault="00F05CB0" w:rsidP="00A277B2">
            <w:pPr>
              <w:rPr>
                <w:rFonts w:ascii="Arial" w:hAnsi="Arial" w:cs="Arial"/>
                <w:sz w:val="2"/>
                <w:szCs w:val="2"/>
                <w:lang w:val="es-BO"/>
              </w:rPr>
            </w:pPr>
          </w:p>
        </w:tc>
        <w:tc>
          <w:tcPr>
            <w:tcW w:w="138" w:type="pct"/>
            <w:gridSpan w:val="7"/>
            <w:tcBorders>
              <w:top w:val="nil"/>
              <w:left w:val="nil"/>
              <w:bottom w:val="single" w:sz="2" w:space="0" w:color="auto"/>
              <w:right w:val="nil"/>
            </w:tcBorders>
            <w:shd w:val="clear" w:color="auto" w:fill="auto"/>
            <w:vAlign w:val="center"/>
            <w:hideMark/>
          </w:tcPr>
          <w:p w14:paraId="6A31DD3E" w14:textId="77777777" w:rsidR="00F05CB0" w:rsidRPr="00920973" w:rsidRDefault="00F05CB0" w:rsidP="00A277B2">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16019215" w14:textId="77777777" w:rsidR="00F05CB0" w:rsidRPr="00920973" w:rsidRDefault="00F05CB0" w:rsidP="00A277B2">
            <w:pPr>
              <w:rPr>
                <w:rFonts w:ascii="Arial" w:hAnsi="Arial" w:cs="Arial"/>
                <w:sz w:val="2"/>
                <w:szCs w:val="2"/>
                <w:lang w:val="es-BO"/>
              </w:rPr>
            </w:pPr>
          </w:p>
        </w:tc>
        <w:tc>
          <w:tcPr>
            <w:tcW w:w="638" w:type="pct"/>
            <w:gridSpan w:val="23"/>
            <w:tcBorders>
              <w:top w:val="nil"/>
              <w:left w:val="nil"/>
              <w:bottom w:val="single" w:sz="2" w:space="0" w:color="auto"/>
              <w:right w:val="nil"/>
            </w:tcBorders>
            <w:shd w:val="clear" w:color="auto" w:fill="auto"/>
            <w:vAlign w:val="center"/>
            <w:hideMark/>
          </w:tcPr>
          <w:p w14:paraId="554DDB16" w14:textId="77777777" w:rsidR="00F05CB0" w:rsidRPr="00920973" w:rsidRDefault="00F05CB0" w:rsidP="00A277B2">
            <w:pPr>
              <w:rPr>
                <w:rFonts w:ascii="Arial" w:hAnsi="Arial" w:cs="Arial"/>
                <w:sz w:val="2"/>
                <w:szCs w:val="2"/>
                <w:lang w:val="es-BO"/>
              </w:rPr>
            </w:pPr>
          </w:p>
        </w:tc>
        <w:tc>
          <w:tcPr>
            <w:tcW w:w="303" w:type="pct"/>
            <w:gridSpan w:val="10"/>
            <w:tcBorders>
              <w:top w:val="nil"/>
              <w:left w:val="nil"/>
              <w:bottom w:val="single" w:sz="2" w:space="0" w:color="auto"/>
              <w:right w:val="nil"/>
            </w:tcBorders>
            <w:shd w:val="clear" w:color="auto" w:fill="auto"/>
            <w:vAlign w:val="center"/>
            <w:hideMark/>
          </w:tcPr>
          <w:p w14:paraId="26DAC252" w14:textId="77777777" w:rsidR="00F05CB0" w:rsidRPr="00920973" w:rsidRDefault="00F05CB0" w:rsidP="00A277B2">
            <w:pPr>
              <w:rPr>
                <w:rFonts w:ascii="Arial" w:hAnsi="Arial" w:cs="Arial"/>
                <w:sz w:val="2"/>
                <w:szCs w:val="2"/>
                <w:lang w:val="es-BO"/>
              </w:rPr>
            </w:pPr>
          </w:p>
        </w:tc>
        <w:tc>
          <w:tcPr>
            <w:tcW w:w="304" w:type="pct"/>
            <w:gridSpan w:val="11"/>
            <w:tcBorders>
              <w:top w:val="nil"/>
              <w:left w:val="nil"/>
              <w:bottom w:val="single" w:sz="2" w:space="0" w:color="auto"/>
              <w:right w:val="nil"/>
            </w:tcBorders>
            <w:shd w:val="clear" w:color="auto" w:fill="auto"/>
            <w:vAlign w:val="center"/>
            <w:hideMark/>
          </w:tcPr>
          <w:p w14:paraId="315D89C6" w14:textId="77777777" w:rsidR="00F05CB0" w:rsidRPr="00920973" w:rsidRDefault="00F05CB0" w:rsidP="00A277B2">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6C7B3D6E" w14:textId="77777777" w:rsidR="00F05CB0" w:rsidRPr="00920973" w:rsidRDefault="00F05CB0" w:rsidP="00A277B2">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4EF09042" w14:textId="77777777" w:rsidR="00F05CB0" w:rsidRPr="00920973" w:rsidRDefault="00F05CB0" w:rsidP="00A277B2">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14:paraId="7DDB1202" w14:textId="77777777" w:rsidR="00F05CB0" w:rsidRPr="00920973" w:rsidRDefault="00F05CB0" w:rsidP="00A277B2">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584ED55B" w14:textId="77777777" w:rsidR="00F05CB0" w:rsidRPr="00920973" w:rsidRDefault="00F05CB0" w:rsidP="00A277B2">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635BDCFF" w14:textId="77777777" w:rsidR="00F05CB0" w:rsidRPr="00920973" w:rsidRDefault="00F05CB0" w:rsidP="00A277B2">
            <w:pPr>
              <w:rPr>
                <w:rFonts w:ascii="Arial" w:hAnsi="Arial" w:cs="Arial"/>
                <w:sz w:val="2"/>
                <w:szCs w:val="2"/>
                <w:lang w:val="es-BO"/>
              </w:rPr>
            </w:pPr>
          </w:p>
        </w:tc>
        <w:tc>
          <w:tcPr>
            <w:tcW w:w="124" w:type="pct"/>
            <w:gridSpan w:val="3"/>
            <w:tcBorders>
              <w:top w:val="nil"/>
              <w:left w:val="nil"/>
              <w:bottom w:val="nil"/>
              <w:right w:val="single" w:sz="12" w:space="0" w:color="auto"/>
            </w:tcBorders>
            <w:shd w:val="clear" w:color="auto" w:fill="auto"/>
            <w:vAlign w:val="center"/>
            <w:hideMark/>
          </w:tcPr>
          <w:p w14:paraId="563A13C7" w14:textId="77777777" w:rsidR="00F05CB0" w:rsidRPr="00920973" w:rsidRDefault="00F05CB0" w:rsidP="00A277B2">
            <w:pPr>
              <w:rPr>
                <w:rFonts w:ascii="Arial" w:hAnsi="Arial" w:cs="Arial"/>
                <w:sz w:val="2"/>
                <w:szCs w:val="2"/>
                <w:lang w:val="es-BO"/>
              </w:rPr>
            </w:pPr>
            <w:r w:rsidRPr="00920973">
              <w:rPr>
                <w:rFonts w:ascii="Arial" w:hAnsi="Arial" w:cs="Arial"/>
                <w:sz w:val="2"/>
                <w:szCs w:val="2"/>
                <w:lang w:val="es-BO"/>
              </w:rPr>
              <w:t> </w:t>
            </w:r>
          </w:p>
        </w:tc>
      </w:tr>
      <w:tr w:rsidR="00F05CB0" w:rsidRPr="00920973" w14:paraId="1E374033" w14:textId="77777777" w:rsidTr="00A277B2">
        <w:trPr>
          <w:trHeight w:val="284"/>
          <w:jc w:val="center"/>
        </w:trPr>
        <w:tc>
          <w:tcPr>
            <w:tcW w:w="1707" w:type="pct"/>
            <w:gridSpan w:val="48"/>
            <w:vMerge/>
            <w:tcBorders>
              <w:left w:val="single" w:sz="12" w:space="0" w:color="auto"/>
              <w:bottom w:val="nil"/>
              <w:right w:val="nil"/>
            </w:tcBorders>
            <w:vAlign w:val="center"/>
            <w:hideMark/>
          </w:tcPr>
          <w:p w14:paraId="11527EAA" w14:textId="77777777" w:rsidR="00F05CB0" w:rsidRPr="00920973" w:rsidRDefault="00F05CB0" w:rsidP="00A277B2">
            <w:pPr>
              <w:rPr>
                <w:rFonts w:ascii="Arial" w:hAnsi="Arial" w:cs="Arial"/>
                <w:b/>
                <w:bCs/>
                <w:sz w:val="16"/>
                <w:szCs w:val="16"/>
                <w:lang w:val="es-BO"/>
              </w:rPr>
            </w:pPr>
          </w:p>
        </w:tc>
        <w:tc>
          <w:tcPr>
            <w:tcW w:w="924" w:type="pct"/>
            <w:gridSpan w:val="36"/>
            <w:tcBorders>
              <w:top w:val="nil"/>
              <w:left w:val="nil"/>
              <w:bottom w:val="nil"/>
              <w:right w:val="single" w:sz="2" w:space="0" w:color="auto"/>
            </w:tcBorders>
            <w:shd w:val="clear" w:color="auto" w:fill="auto"/>
            <w:vAlign w:val="center"/>
            <w:hideMark/>
          </w:tcPr>
          <w:p w14:paraId="24D1E90C" w14:textId="77777777" w:rsidR="00F05CB0" w:rsidRPr="00920973" w:rsidRDefault="00F05CB0" w:rsidP="00A277B2">
            <w:pPr>
              <w:jc w:val="right"/>
              <w:rPr>
                <w:rFonts w:ascii="Arial" w:hAnsi="Arial" w:cs="Arial"/>
                <w:sz w:val="16"/>
                <w:szCs w:val="16"/>
                <w:lang w:val="es-BO"/>
              </w:rPr>
            </w:pPr>
            <w:r w:rsidRPr="00920973">
              <w:rPr>
                <w:rFonts w:ascii="Arial" w:hAnsi="Arial" w:cs="Arial"/>
                <w:bCs/>
                <w:sz w:val="16"/>
                <w:szCs w:val="16"/>
                <w:lang w:val="es-BO"/>
              </w:rPr>
              <w:t>Correo Electrónico</w:t>
            </w:r>
          </w:p>
        </w:tc>
        <w:tc>
          <w:tcPr>
            <w:tcW w:w="2244" w:type="pct"/>
            <w:gridSpan w:val="85"/>
            <w:tcBorders>
              <w:top w:val="single" w:sz="2" w:space="0" w:color="auto"/>
              <w:left w:val="single" w:sz="2" w:space="0" w:color="auto"/>
              <w:bottom w:val="single" w:sz="2" w:space="0" w:color="auto"/>
              <w:right w:val="single" w:sz="2" w:space="0" w:color="auto"/>
            </w:tcBorders>
            <w:shd w:val="clear" w:color="000000" w:fill="DBE5F1"/>
            <w:vAlign w:val="center"/>
          </w:tcPr>
          <w:p w14:paraId="23E6280F" w14:textId="77777777" w:rsidR="00F05CB0" w:rsidRPr="00920973" w:rsidRDefault="00F05CB0" w:rsidP="00A277B2">
            <w:pPr>
              <w:jc w:val="center"/>
              <w:rPr>
                <w:rFonts w:ascii="Arial" w:hAnsi="Arial" w:cs="Arial"/>
                <w:sz w:val="16"/>
                <w:szCs w:val="16"/>
                <w:lang w:val="es-BO"/>
              </w:rPr>
            </w:pPr>
            <w:r w:rsidRPr="00920973">
              <w:rPr>
                <w:rFonts w:ascii="Arial" w:hAnsi="Arial" w:cs="Arial"/>
                <w:sz w:val="16"/>
                <w:szCs w:val="16"/>
                <w:lang w:val="es-BO"/>
              </w:rPr>
              <w:t> </w:t>
            </w:r>
          </w:p>
        </w:tc>
        <w:tc>
          <w:tcPr>
            <w:tcW w:w="124" w:type="pct"/>
            <w:gridSpan w:val="3"/>
            <w:tcBorders>
              <w:top w:val="nil"/>
              <w:left w:val="single" w:sz="2" w:space="0" w:color="auto"/>
              <w:bottom w:val="nil"/>
              <w:right w:val="single" w:sz="12" w:space="0" w:color="auto"/>
            </w:tcBorders>
            <w:shd w:val="clear" w:color="auto" w:fill="auto"/>
            <w:vAlign w:val="center"/>
            <w:hideMark/>
          </w:tcPr>
          <w:p w14:paraId="4F9B91DA" w14:textId="77777777" w:rsidR="00F05CB0" w:rsidRPr="00920973" w:rsidRDefault="00F05CB0" w:rsidP="00A277B2">
            <w:pPr>
              <w:rPr>
                <w:rFonts w:ascii="Arial" w:hAnsi="Arial" w:cs="Arial"/>
                <w:sz w:val="16"/>
                <w:szCs w:val="16"/>
                <w:lang w:val="es-BO"/>
              </w:rPr>
            </w:pPr>
            <w:r w:rsidRPr="00920973">
              <w:rPr>
                <w:rFonts w:ascii="Arial" w:hAnsi="Arial" w:cs="Arial"/>
                <w:sz w:val="16"/>
                <w:szCs w:val="16"/>
                <w:lang w:val="es-BO"/>
              </w:rPr>
              <w:t> </w:t>
            </w:r>
          </w:p>
        </w:tc>
      </w:tr>
      <w:tr w:rsidR="00F05CB0" w:rsidRPr="00920973" w14:paraId="5F5ABCCB" w14:textId="77777777" w:rsidTr="00A277B2">
        <w:trPr>
          <w:trHeight w:val="114"/>
          <w:jc w:val="center"/>
        </w:trPr>
        <w:tc>
          <w:tcPr>
            <w:tcW w:w="5000" w:type="pct"/>
            <w:gridSpan w:val="172"/>
            <w:tcBorders>
              <w:top w:val="nil"/>
              <w:left w:val="single" w:sz="12" w:space="0" w:color="auto"/>
              <w:bottom w:val="single" w:sz="12" w:space="0" w:color="auto"/>
              <w:right w:val="single" w:sz="12" w:space="0" w:color="auto"/>
            </w:tcBorders>
            <w:shd w:val="clear" w:color="auto" w:fill="auto"/>
            <w:noWrap/>
            <w:vAlign w:val="center"/>
          </w:tcPr>
          <w:p w14:paraId="12444012" w14:textId="77777777" w:rsidR="00F05CB0" w:rsidRPr="00920973" w:rsidRDefault="00F05CB0" w:rsidP="00A277B2">
            <w:pPr>
              <w:rPr>
                <w:rFonts w:ascii="Arial" w:hAnsi="Arial" w:cs="Arial"/>
                <w:b/>
                <w:bCs/>
                <w:sz w:val="16"/>
                <w:szCs w:val="16"/>
                <w:lang w:val="es-BO"/>
              </w:rPr>
            </w:pPr>
          </w:p>
        </w:tc>
      </w:tr>
    </w:tbl>
    <w:p w14:paraId="316AD654" w14:textId="125E0C6D" w:rsidR="00E06E45" w:rsidRPr="00920973" w:rsidRDefault="00D76CDF" w:rsidP="00982230">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14:paraId="6AAD2AE8" w14:textId="77777777" w:rsidR="00E06E45" w:rsidRPr="00920973" w:rsidRDefault="00E06E45" w:rsidP="00A544DB">
      <w:pPr>
        <w:jc w:val="center"/>
        <w:rPr>
          <w:rFonts w:ascii="Verdana" w:hAnsi="Verdana" w:cs="Arial"/>
          <w:b/>
          <w:bCs/>
          <w:i/>
          <w:iCs/>
          <w:sz w:val="16"/>
          <w:szCs w:val="16"/>
          <w:lang w:val="es-BO"/>
        </w:rPr>
      </w:pPr>
    </w:p>
    <w:p w14:paraId="1053F0AF" w14:textId="77777777" w:rsidR="00E86E46" w:rsidRPr="00120E12" w:rsidRDefault="00E86E46" w:rsidP="00A544DB">
      <w:pPr>
        <w:jc w:val="center"/>
        <w:rPr>
          <w:rFonts w:ascii="Verdana" w:hAnsi="Verdana" w:cs="Arial"/>
          <w:b/>
          <w:bCs/>
          <w:i/>
          <w:iCs/>
          <w:sz w:val="14"/>
          <w:szCs w:val="16"/>
          <w:lang w:val="es-BO"/>
        </w:rPr>
      </w:pPr>
    </w:p>
    <w:p w14:paraId="7F451A59" w14:textId="77777777" w:rsidR="00E86E46" w:rsidRPr="00120E12" w:rsidRDefault="00E86E46" w:rsidP="00A544DB">
      <w:pPr>
        <w:jc w:val="center"/>
        <w:rPr>
          <w:rFonts w:ascii="Verdana" w:hAnsi="Verdana" w:cs="Arial"/>
          <w:b/>
          <w:bCs/>
          <w:i/>
          <w:iCs/>
          <w:sz w:val="2"/>
          <w:szCs w:val="16"/>
          <w:lang w:val="es-BO"/>
        </w:rPr>
      </w:pPr>
    </w:p>
    <w:p w14:paraId="20A3B5FA"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lastRenderedPageBreak/>
        <w:t>FORMULARIO A-2b</w:t>
      </w:r>
    </w:p>
    <w:p w14:paraId="43890D8A"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IDENTIFICACIÓN DEL PROPONENTE</w:t>
      </w:r>
    </w:p>
    <w:p w14:paraId="7BD9392D" w14:textId="77777777" w:rsidR="00DC3897" w:rsidRPr="00920973" w:rsidRDefault="00DC3897" w:rsidP="00DC3897">
      <w:pPr>
        <w:jc w:val="center"/>
        <w:rPr>
          <w:rFonts w:ascii="Verdana" w:hAnsi="Verdana" w:cs="Arial"/>
          <w:b/>
          <w:sz w:val="18"/>
          <w:szCs w:val="16"/>
          <w:lang w:val="es-BO"/>
        </w:rPr>
      </w:pPr>
      <w:r w:rsidRPr="00920973">
        <w:rPr>
          <w:rFonts w:ascii="Verdana" w:hAnsi="Verdana" w:cs="Arial"/>
          <w:b/>
          <w:sz w:val="18"/>
          <w:szCs w:val="16"/>
          <w:lang w:val="es-BO"/>
        </w:rPr>
        <w:t>(Para Asociaciones Accidentales)</w:t>
      </w:r>
    </w:p>
    <w:p w14:paraId="6CEAC801" w14:textId="77777777" w:rsidR="00914A8A" w:rsidRPr="00920973" w:rsidRDefault="00914A8A" w:rsidP="00DC3897">
      <w:pPr>
        <w:jc w:val="center"/>
        <w:rPr>
          <w:rFonts w:ascii="Verdana" w:hAnsi="Verdana" w:cs="Arial"/>
          <w:b/>
          <w:sz w:val="18"/>
          <w:szCs w:val="16"/>
          <w:lang w:val="es-BO"/>
        </w:rPr>
      </w:pPr>
    </w:p>
    <w:tbl>
      <w:tblPr>
        <w:tblW w:w="5237" w:type="pct"/>
        <w:jc w:val="center"/>
        <w:tblLayout w:type="fixed"/>
        <w:tblLook w:val="04A0" w:firstRow="1" w:lastRow="0" w:firstColumn="1" w:lastColumn="0" w:noHBand="0" w:noVBand="1"/>
      </w:tblPr>
      <w:tblGrid>
        <w:gridCol w:w="266"/>
        <w:gridCol w:w="266"/>
        <w:gridCol w:w="265"/>
        <w:gridCol w:w="265"/>
        <w:gridCol w:w="265"/>
        <w:gridCol w:w="265"/>
        <w:gridCol w:w="265"/>
        <w:gridCol w:w="265"/>
        <w:gridCol w:w="265"/>
        <w:gridCol w:w="265"/>
        <w:gridCol w:w="266"/>
        <w:gridCol w:w="266"/>
        <w:gridCol w:w="266"/>
        <w:gridCol w:w="266"/>
        <w:gridCol w:w="267"/>
        <w:gridCol w:w="266"/>
        <w:gridCol w:w="266"/>
        <w:gridCol w:w="266"/>
        <w:gridCol w:w="266"/>
        <w:gridCol w:w="266"/>
        <w:gridCol w:w="265"/>
        <w:gridCol w:w="266"/>
        <w:gridCol w:w="266"/>
        <w:gridCol w:w="266"/>
        <w:gridCol w:w="266"/>
        <w:gridCol w:w="266"/>
        <w:gridCol w:w="266"/>
        <w:gridCol w:w="266"/>
        <w:gridCol w:w="266"/>
        <w:gridCol w:w="266"/>
        <w:gridCol w:w="270"/>
        <w:gridCol w:w="269"/>
        <w:gridCol w:w="266"/>
        <w:gridCol w:w="265"/>
        <w:gridCol w:w="264"/>
        <w:gridCol w:w="264"/>
        <w:gridCol w:w="263"/>
        <w:gridCol w:w="263"/>
        <w:gridCol w:w="262"/>
        <w:gridCol w:w="262"/>
      </w:tblGrid>
      <w:tr w:rsidR="003C2161" w:rsidRPr="00920973" w14:paraId="42C323EA" w14:textId="77777777" w:rsidTr="00A277B2">
        <w:trPr>
          <w:trHeight w:val="397"/>
          <w:jc w:val="center"/>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6E60E66" w14:textId="77777777" w:rsidR="003C2161" w:rsidRPr="00920973" w:rsidRDefault="003C2161" w:rsidP="00B30A2A">
            <w:pPr>
              <w:pStyle w:val="Prrafodelista"/>
              <w:numPr>
                <w:ilvl w:val="0"/>
                <w:numId w:val="75"/>
              </w:numPr>
              <w:ind w:left="586" w:hanging="425"/>
              <w:rPr>
                <w:rFonts w:ascii="Arial" w:hAnsi="Arial" w:cs="Arial"/>
                <w:b/>
                <w:bCs/>
                <w:sz w:val="16"/>
                <w:szCs w:val="16"/>
                <w:lang w:val="es-BO"/>
              </w:rPr>
            </w:pPr>
            <w:r w:rsidRPr="00920973">
              <w:rPr>
                <w:rFonts w:ascii="Arial" w:hAnsi="Arial" w:cs="Arial"/>
                <w:b/>
                <w:bCs/>
                <w:sz w:val="16"/>
                <w:szCs w:val="16"/>
                <w:lang w:val="es-BO" w:eastAsia="es-ES"/>
              </w:rPr>
              <w:t>DATOS GENERALES DE LA ASOCIACIÓN ACCIDENTAL</w:t>
            </w:r>
          </w:p>
        </w:tc>
      </w:tr>
      <w:tr w:rsidR="003C2161" w:rsidRPr="00920973" w14:paraId="4337127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3459F13"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30F4784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DB7874D"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74CE555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AAC9F3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3B647B83"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8E3207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C6140D5" w14:textId="77777777" w:rsidR="003C2161" w:rsidRPr="00920973" w:rsidRDefault="003C2161" w:rsidP="00A277B2">
            <w:pPr>
              <w:rPr>
                <w:rFonts w:ascii="Arial" w:hAnsi="Arial" w:cs="Arial"/>
                <w:sz w:val="8"/>
                <w:szCs w:val="8"/>
                <w:lang w:val="es-BO"/>
              </w:rPr>
            </w:pPr>
          </w:p>
        </w:tc>
        <w:tc>
          <w:tcPr>
            <w:tcW w:w="263" w:type="dxa"/>
            <w:tcBorders>
              <w:bottom w:val="nil"/>
            </w:tcBorders>
            <w:shd w:val="clear" w:color="auto" w:fill="auto"/>
            <w:vAlign w:val="center"/>
          </w:tcPr>
          <w:p w14:paraId="1A010FC9"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5C754C8"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B0C506D"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2764248"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DD9B871"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5485C3A8" w14:textId="77777777" w:rsidR="003C2161" w:rsidRPr="00920973" w:rsidRDefault="003C2161" w:rsidP="00A277B2">
            <w:pPr>
              <w:rPr>
                <w:rFonts w:ascii="Arial" w:hAnsi="Arial" w:cs="Arial"/>
                <w:sz w:val="8"/>
                <w:szCs w:val="8"/>
                <w:lang w:val="es-BO"/>
              </w:rPr>
            </w:pPr>
          </w:p>
        </w:tc>
        <w:tc>
          <w:tcPr>
            <w:tcW w:w="264" w:type="dxa"/>
            <w:tcBorders>
              <w:bottom w:val="single" w:sz="2" w:space="0" w:color="auto"/>
            </w:tcBorders>
            <w:shd w:val="clear" w:color="auto" w:fill="auto"/>
            <w:vAlign w:val="center"/>
          </w:tcPr>
          <w:p w14:paraId="2AAFE092"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8470107"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16FF4808"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5A7B1041"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E2B740A"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240F8916" w14:textId="77777777" w:rsidR="003C2161" w:rsidRPr="00920973" w:rsidRDefault="003C2161" w:rsidP="00A277B2">
            <w:pPr>
              <w:rPr>
                <w:rFonts w:ascii="Arial" w:hAnsi="Arial" w:cs="Arial"/>
                <w:sz w:val="8"/>
                <w:szCs w:val="8"/>
                <w:lang w:val="es-BO"/>
              </w:rPr>
            </w:pPr>
          </w:p>
        </w:tc>
        <w:tc>
          <w:tcPr>
            <w:tcW w:w="262" w:type="dxa"/>
            <w:tcBorders>
              <w:bottom w:val="single" w:sz="2" w:space="0" w:color="auto"/>
            </w:tcBorders>
            <w:shd w:val="clear" w:color="auto" w:fill="auto"/>
            <w:vAlign w:val="center"/>
          </w:tcPr>
          <w:p w14:paraId="030AE896"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548982EE"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A70C665"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1377EAAF"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7A72F4D1"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2726ED70"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1B6FB0BD"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26DC0E57"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31EE49D"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3335400A" w14:textId="77777777" w:rsidR="003C2161" w:rsidRPr="00920973" w:rsidRDefault="003C2161" w:rsidP="00A277B2">
            <w:pPr>
              <w:rPr>
                <w:rFonts w:ascii="Arial" w:hAnsi="Arial" w:cs="Arial"/>
                <w:sz w:val="8"/>
                <w:szCs w:val="8"/>
                <w:lang w:val="es-BO"/>
              </w:rPr>
            </w:pPr>
          </w:p>
        </w:tc>
        <w:tc>
          <w:tcPr>
            <w:tcW w:w="267" w:type="dxa"/>
            <w:tcBorders>
              <w:bottom w:val="single" w:sz="2" w:space="0" w:color="auto"/>
            </w:tcBorders>
            <w:shd w:val="clear" w:color="auto" w:fill="auto"/>
            <w:vAlign w:val="center"/>
          </w:tcPr>
          <w:p w14:paraId="1CE693C8" w14:textId="77777777" w:rsidR="003C2161" w:rsidRPr="00920973" w:rsidRDefault="003C2161" w:rsidP="00A277B2">
            <w:pPr>
              <w:rPr>
                <w:rFonts w:ascii="Arial" w:hAnsi="Arial" w:cs="Arial"/>
                <w:sz w:val="8"/>
                <w:szCs w:val="8"/>
                <w:lang w:val="es-BO"/>
              </w:rPr>
            </w:pPr>
          </w:p>
        </w:tc>
        <w:tc>
          <w:tcPr>
            <w:tcW w:w="266" w:type="dxa"/>
            <w:tcBorders>
              <w:bottom w:val="single" w:sz="2" w:space="0" w:color="auto"/>
            </w:tcBorders>
            <w:shd w:val="clear" w:color="auto" w:fill="auto"/>
            <w:vAlign w:val="center"/>
          </w:tcPr>
          <w:p w14:paraId="54C01275" w14:textId="77777777" w:rsidR="003C2161" w:rsidRPr="00920973" w:rsidRDefault="003C2161" w:rsidP="00A277B2">
            <w:pPr>
              <w:rPr>
                <w:rFonts w:ascii="Arial" w:hAnsi="Arial" w:cs="Arial"/>
                <w:sz w:val="8"/>
                <w:szCs w:val="8"/>
                <w:lang w:val="es-BO"/>
              </w:rPr>
            </w:pPr>
          </w:p>
        </w:tc>
        <w:tc>
          <w:tcPr>
            <w:tcW w:w="263" w:type="dxa"/>
            <w:tcBorders>
              <w:bottom w:val="single" w:sz="2" w:space="0" w:color="auto"/>
            </w:tcBorders>
            <w:shd w:val="clear" w:color="auto" w:fill="auto"/>
            <w:vAlign w:val="center"/>
          </w:tcPr>
          <w:p w14:paraId="6790F22F" w14:textId="77777777" w:rsidR="003C2161" w:rsidRPr="00920973" w:rsidRDefault="003C2161" w:rsidP="00A277B2">
            <w:pPr>
              <w:rPr>
                <w:rFonts w:ascii="Arial" w:hAnsi="Arial" w:cs="Arial"/>
                <w:sz w:val="8"/>
                <w:szCs w:val="8"/>
                <w:lang w:val="es-BO"/>
              </w:rPr>
            </w:pPr>
          </w:p>
        </w:tc>
        <w:tc>
          <w:tcPr>
            <w:tcW w:w="262" w:type="dxa"/>
            <w:tcBorders>
              <w:bottom w:val="single" w:sz="2" w:space="0" w:color="auto"/>
            </w:tcBorders>
            <w:shd w:val="clear" w:color="auto" w:fill="auto"/>
            <w:vAlign w:val="center"/>
          </w:tcPr>
          <w:p w14:paraId="3EA7F38E" w14:textId="77777777" w:rsidR="003C2161" w:rsidRPr="00920973" w:rsidRDefault="003C2161" w:rsidP="00A277B2">
            <w:pPr>
              <w:rPr>
                <w:rFonts w:ascii="Arial" w:hAnsi="Arial" w:cs="Arial"/>
                <w:sz w:val="8"/>
                <w:szCs w:val="8"/>
                <w:lang w:val="es-BO"/>
              </w:rPr>
            </w:pPr>
          </w:p>
        </w:tc>
        <w:tc>
          <w:tcPr>
            <w:tcW w:w="261" w:type="dxa"/>
            <w:tcBorders>
              <w:bottom w:val="single" w:sz="2" w:space="0" w:color="auto"/>
            </w:tcBorders>
            <w:shd w:val="clear" w:color="auto" w:fill="auto"/>
            <w:vAlign w:val="center"/>
          </w:tcPr>
          <w:p w14:paraId="4C375970" w14:textId="77777777" w:rsidR="003C2161" w:rsidRPr="00920973" w:rsidRDefault="003C2161" w:rsidP="00A277B2">
            <w:pPr>
              <w:rPr>
                <w:rFonts w:ascii="Arial" w:hAnsi="Arial" w:cs="Arial"/>
                <w:sz w:val="8"/>
                <w:szCs w:val="8"/>
                <w:lang w:val="es-BO"/>
              </w:rPr>
            </w:pPr>
          </w:p>
        </w:tc>
        <w:tc>
          <w:tcPr>
            <w:tcW w:w="261" w:type="dxa"/>
            <w:tcBorders>
              <w:bottom w:val="single" w:sz="2" w:space="0" w:color="auto"/>
            </w:tcBorders>
            <w:shd w:val="clear" w:color="auto" w:fill="auto"/>
            <w:vAlign w:val="center"/>
          </w:tcPr>
          <w:p w14:paraId="026F0924" w14:textId="77777777" w:rsidR="003C2161" w:rsidRPr="00920973" w:rsidRDefault="003C2161" w:rsidP="00A277B2">
            <w:pPr>
              <w:rPr>
                <w:rFonts w:ascii="Arial" w:hAnsi="Arial" w:cs="Arial"/>
                <w:sz w:val="8"/>
                <w:szCs w:val="8"/>
                <w:lang w:val="es-BO"/>
              </w:rPr>
            </w:pPr>
          </w:p>
        </w:tc>
        <w:tc>
          <w:tcPr>
            <w:tcW w:w="260" w:type="dxa"/>
            <w:tcBorders>
              <w:bottom w:val="single" w:sz="2" w:space="0" w:color="auto"/>
            </w:tcBorders>
            <w:shd w:val="clear" w:color="auto" w:fill="auto"/>
            <w:vAlign w:val="center"/>
          </w:tcPr>
          <w:p w14:paraId="78BE4952" w14:textId="77777777" w:rsidR="003C2161" w:rsidRPr="00920973" w:rsidRDefault="003C2161" w:rsidP="00A277B2">
            <w:pPr>
              <w:rPr>
                <w:rFonts w:ascii="Arial" w:hAnsi="Arial" w:cs="Arial"/>
                <w:sz w:val="8"/>
                <w:szCs w:val="8"/>
                <w:lang w:val="es-BO"/>
              </w:rPr>
            </w:pPr>
          </w:p>
        </w:tc>
        <w:tc>
          <w:tcPr>
            <w:tcW w:w="260" w:type="dxa"/>
            <w:tcBorders>
              <w:bottom w:val="single" w:sz="2" w:space="0" w:color="auto"/>
            </w:tcBorders>
            <w:shd w:val="clear" w:color="auto" w:fill="auto"/>
            <w:vAlign w:val="center"/>
          </w:tcPr>
          <w:p w14:paraId="370FC52E" w14:textId="77777777" w:rsidR="003C2161" w:rsidRPr="00920973" w:rsidRDefault="003C2161" w:rsidP="00A277B2">
            <w:pPr>
              <w:rPr>
                <w:rFonts w:ascii="Arial" w:hAnsi="Arial" w:cs="Arial"/>
                <w:sz w:val="8"/>
                <w:szCs w:val="8"/>
                <w:lang w:val="es-BO"/>
              </w:rPr>
            </w:pPr>
          </w:p>
        </w:tc>
        <w:tc>
          <w:tcPr>
            <w:tcW w:w="259" w:type="dxa"/>
            <w:tcBorders>
              <w:bottom w:val="single" w:sz="2" w:space="0" w:color="auto"/>
            </w:tcBorders>
            <w:shd w:val="clear" w:color="auto" w:fill="auto"/>
            <w:vAlign w:val="center"/>
          </w:tcPr>
          <w:p w14:paraId="730C3FF6"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7FEC0CC" w14:textId="77777777" w:rsidR="003C2161" w:rsidRPr="00920973" w:rsidRDefault="003C2161" w:rsidP="00A277B2">
            <w:pPr>
              <w:rPr>
                <w:rFonts w:ascii="Arial" w:hAnsi="Arial" w:cs="Arial"/>
                <w:sz w:val="8"/>
                <w:szCs w:val="8"/>
                <w:lang w:val="es-BO"/>
              </w:rPr>
            </w:pPr>
          </w:p>
        </w:tc>
      </w:tr>
      <w:tr w:rsidR="003C2161" w:rsidRPr="00920973" w14:paraId="060F3CDC"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2CC86EC" w14:textId="77777777" w:rsidR="003C2161" w:rsidRPr="00920973" w:rsidRDefault="003C2161" w:rsidP="00A277B2">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14:paraId="6B60D2D7" w14:textId="77777777"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C856A67" w14:textId="77777777" w:rsidR="003C2161" w:rsidRPr="00920973" w:rsidRDefault="003C2161" w:rsidP="00A277B2">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254FEBA1" w14:textId="77777777" w:rsidR="003C2161" w:rsidRPr="00920973" w:rsidRDefault="003C2161" w:rsidP="00A277B2">
            <w:pPr>
              <w:rPr>
                <w:rFonts w:ascii="Arial" w:hAnsi="Arial" w:cs="Arial"/>
                <w:sz w:val="16"/>
                <w:szCs w:val="16"/>
                <w:lang w:val="es-BO"/>
              </w:rPr>
            </w:pPr>
          </w:p>
        </w:tc>
      </w:tr>
      <w:tr w:rsidR="003C2161" w:rsidRPr="00920973" w14:paraId="52780752"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19E6E56" w14:textId="77777777" w:rsidR="003C2161" w:rsidRPr="00920973" w:rsidRDefault="003C2161" w:rsidP="00A277B2">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14:paraId="05FB8561" w14:textId="77777777" w:rsidR="003C2161" w:rsidRPr="00920973" w:rsidRDefault="003C2161" w:rsidP="00A277B2">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1D388D31" w14:textId="77777777" w:rsidR="003C2161" w:rsidRPr="00920973" w:rsidRDefault="003C2161" w:rsidP="00A277B2">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1D8D580F" w14:textId="77777777" w:rsidR="003C2161" w:rsidRPr="00920973" w:rsidRDefault="003C2161" w:rsidP="00A277B2">
            <w:pPr>
              <w:rPr>
                <w:rFonts w:ascii="Arial" w:hAnsi="Arial" w:cs="Arial"/>
                <w:sz w:val="16"/>
                <w:szCs w:val="16"/>
                <w:lang w:val="es-BO"/>
              </w:rPr>
            </w:pPr>
          </w:p>
        </w:tc>
      </w:tr>
      <w:tr w:rsidR="003C2161" w:rsidRPr="00920973" w14:paraId="702FC37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1BDC6C1"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487EBE8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15FB71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FFF4E0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0618BF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94303EE"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AFA97B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A9AB0D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B7F7A94"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48E625E"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1560B1DA"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3993BBDB"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39A9B38"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D41AB4F" w14:textId="77777777" w:rsidR="003C2161" w:rsidRPr="00920973" w:rsidRDefault="003C2161" w:rsidP="00A277B2">
            <w:pPr>
              <w:rPr>
                <w:rFonts w:ascii="Arial" w:hAnsi="Arial" w:cs="Arial"/>
                <w:sz w:val="8"/>
                <w:szCs w:val="8"/>
                <w:lang w:val="es-BO"/>
              </w:rPr>
            </w:pPr>
          </w:p>
        </w:tc>
        <w:tc>
          <w:tcPr>
            <w:tcW w:w="264" w:type="dxa"/>
            <w:tcBorders>
              <w:top w:val="single" w:sz="2" w:space="0" w:color="auto"/>
            </w:tcBorders>
            <w:shd w:val="clear" w:color="auto" w:fill="auto"/>
            <w:vAlign w:val="center"/>
          </w:tcPr>
          <w:p w14:paraId="2B55A1D5"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F2E41B2"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C9B10EB"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3E4FD9B"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2E2156C"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165CC294" w14:textId="77777777" w:rsidR="003C2161" w:rsidRPr="00920973" w:rsidRDefault="003C2161" w:rsidP="00A277B2">
            <w:pPr>
              <w:rPr>
                <w:rFonts w:ascii="Arial" w:hAnsi="Arial" w:cs="Arial"/>
                <w:sz w:val="8"/>
                <w:szCs w:val="8"/>
                <w:lang w:val="es-BO"/>
              </w:rPr>
            </w:pPr>
          </w:p>
        </w:tc>
        <w:tc>
          <w:tcPr>
            <w:tcW w:w="262" w:type="dxa"/>
            <w:tcBorders>
              <w:top w:val="single" w:sz="2" w:space="0" w:color="auto"/>
            </w:tcBorders>
            <w:shd w:val="clear" w:color="auto" w:fill="auto"/>
            <w:vAlign w:val="center"/>
          </w:tcPr>
          <w:p w14:paraId="7FA16248"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D445F09"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72FED846"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35BBE6F2"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497B2F3"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4AB8D05F"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2F1E99EA"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440371D6"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5332F1B0"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646EC9B2" w14:textId="77777777" w:rsidR="003C2161" w:rsidRPr="00920973" w:rsidRDefault="003C2161" w:rsidP="00A277B2">
            <w:pPr>
              <w:rPr>
                <w:rFonts w:ascii="Arial" w:hAnsi="Arial" w:cs="Arial"/>
                <w:sz w:val="8"/>
                <w:szCs w:val="8"/>
                <w:lang w:val="es-BO"/>
              </w:rPr>
            </w:pPr>
          </w:p>
        </w:tc>
        <w:tc>
          <w:tcPr>
            <w:tcW w:w="267" w:type="dxa"/>
            <w:tcBorders>
              <w:top w:val="single" w:sz="2" w:space="0" w:color="auto"/>
            </w:tcBorders>
            <w:shd w:val="clear" w:color="auto" w:fill="auto"/>
            <w:vAlign w:val="center"/>
          </w:tcPr>
          <w:p w14:paraId="093CACED" w14:textId="77777777" w:rsidR="003C2161" w:rsidRPr="00920973" w:rsidRDefault="003C2161" w:rsidP="00A277B2">
            <w:pPr>
              <w:rPr>
                <w:rFonts w:ascii="Arial" w:hAnsi="Arial" w:cs="Arial"/>
                <w:sz w:val="8"/>
                <w:szCs w:val="8"/>
                <w:lang w:val="es-BO"/>
              </w:rPr>
            </w:pPr>
          </w:p>
        </w:tc>
        <w:tc>
          <w:tcPr>
            <w:tcW w:w="266" w:type="dxa"/>
            <w:tcBorders>
              <w:top w:val="single" w:sz="2" w:space="0" w:color="auto"/>
            </w:tcBorders>
            <w:shd w:val="clear" w:color="auto" w:fill="auto"/>
            <w:vAlign w:val="center"/>
          </w:tcPr>
          <w:p w14:paraId="77C2ABDA" w14:textId="77777777" w:rsidR="003C2161" w:rsidRPr="00920973" w:rsidRDefault="003C2161" w:rsidP="00A277B2">
            <w:pPr>
              <w:rPr>
                <w:rFonts w:ascii="Arial" w:hAnsi="Arial" w:cs="Arial"/>
                <w:sz w:val="8"/>
                <w:szCs w:val="8"/>
                <w:lang w:val="es-BO"/>
              </w:rPr>
            </w:pPr>
          </w:p>
        </w:tc>
        <w:tc>
          <w:tcPr>
            <w:tcW w:w="263" w:type="dxa"/>
            <w:tcBorders>
              <w:top w:val="single" w:sz="2" w:space="0" w:color="auto"/>
            </w:tcBorders>
            <w:shd w:val="clear" w:color="auto" w:fill="auto"/>
            <w:vAlign w:val="center"/>
          </w:tcPr>
          <w:p w14:paraId="0247CD66" w14:textId="77777777" w:rsidR="003C2161" w:rsidRPr="00920973" w:rsidRDefault="003C2161" w:rsidP="00A277B2">
            <w:pPr>
              <w:rPr>
                <w:rFonts w:ascii="Arial" w:hAnsi="Arial" w:cs="Arial"/>
                <w:sz w:val="8"/>
                <w:szCs w:val="8"/>
                <w:lang w:val="es-BO"/>
              </w:rPr>
            </w:pPr>
          </w:p>
        </w:tc>
        <w:tc>
          <w:tcPr>
            <w:tcW w:w="262" w:type="dxa"/>
            <w:tcBorders>
              <w:top w:val="single" w:sz="2" w:space="0" w:color="auto"/>
            </w:tcBorders>
            <w:shd w:val="clear" w:color="auto" w:fill="auto"/>
            <w:vAlign w:val="center"/>
          </w:tcPr>
          <w:p w14:paraId="179F77A2" w14:textId="77777777" w:rsidR="003C2161" w:rsidRPr="00920973" w:rsidRDefault="003C2161" w:rsidP="00A277B2">
            <w:pPr>
              <w:rPr>
                <w:rFonts w:ascii="Arial" w:hAnsi="Arial" w:cs="Arial"/>
                <w:sz w:val="8"/>
                <w:szCs w:val="8"/>
                <w:lang w:val="es-BO"/>
              </w:rPr>
            </w:pPr>
          </w:p>
        </w:tc>
        <w:tc>
          <w:tcPr>
            <w:tcW w:w="261" w:type="dxa"/>
            <w:tcBorders>
              <w:top w:val="single" w:sz="2" w:space="0" w:color="auto"/>
            </w:tcBorders>
            <w:shd w:val="clear" w:color="auto" w:fill="auto"/>
            <w:vAlign w:val="center"/>
          </w:tcPr>
          <w:p w14:paraId="5BBD3075" w14:textId="77777777" w:rsidR="003C2161" w:rsidRPr="00920973" w:rsidRDefault="003C2161" w:rsidP="00A277B2">
            <w:pPr>
              <w:rPr>
                <w:rFonts w:ascii="Arial" w:hAnsi="Arial" w:cs="Arial"/>
                <w:sz w:val="8"/>
                <w:szCs w:val="8"/>
                <w:lang w:val="es-BO"/>
              </w:rPr>
            </w:pPr>
          </w:p>
        </w:tc>
        <w:tc>
          <w:tcPr>
            <w:tcW w:w="261" w:type="dxa"/>
            <w:tcBorders>
              <w:top w:val="single" w:sz="2" w:space="0" w:color="auto"/>
            </w:tcBorders>
            <w:shd w:val="clear" w:color="auto" w:fill="auto"/>
            <w:vAlign w:val="center"/>
          </w:tcPr>
          <w:p w14:paraId="03F8E89A" w14:textId="77777777" w:rsidR="003C2161" w:rsidRPr="00920973" w:rsidRDefault="003C2161" w:rsidP="00A277B2">
            <w:pPr>
              <w:rPr>
                <w:rFonts w:ascii="Arial" w:hAnsi="Arial" w:cs="Arial"/>
                <w:sz w:val="8"/>
                <w:szCs w:val="8"/>
                <w:lang w:val="es-BO"/>
              </w:rPr>
            </w:pPr>
          </w:p>
        </w:tc>
        <w:tc>
          <w:tcPr>
            <w:tcW w:w="260" w:type="dxa"/>
            <w:tcBorders>
              <w:top w:val="single" w:sz="2" w:space="0" w:color="auto"/>
            </w:tcBorders>
            <w:shd w:val="clear" w:color="auto" w:fill="auto"/>
            <w:vAlign w:val="center"/>
          </w:tcPr>
          <w:p w14:paraId="7F00053A" w14:textId="77777777" w:rsidR="003C2161" w:rsidRPr="00920973" w:rsidRDefault="003C2161" w:rsidP="00A277B2">
            <w:pPr>
              <w:rPr>
                <w:rFonts w:ascii="Arial" w:hAnsi="Arial" w:cs="Arial"/>
                <w:sz w:val="8"/>
                <w:szCs w:val="8"/>
                <w:lang w:val="es-BO"/>
              </w:rPr>
            </w:pPr>
          </w:p>
        </w:tc>
        <w:tc>
          <w:tcPr>
            <w:tcW w:w="260" w:type="dxa"/>
            <w:tcBorders>
              <w:top w:val="single" w:sz="2" w:space="0" w:color="auto"/>
            </w:tcBorders>
            <w:shd w:val="clear" w:color="auto" w:fill="auto"/>
            <w:vAlign w:val="center"/>
          </w:tcPr>
          <w:p w14:paraId="3ED5857F" w14:textId="77777777" w:rsidR="003C2161" w:rsidRPr="00920973" w:rsidRDefault="003C2161" w:rsidP="00A277B2">
            <w:pPr>
              <w:rPr>
                <w:rFonts w:ascii="Arial" w:hAnsi="Arial" w:cs="Arial"/>
                <w:sz w:val="8"/>
                <w:szCs w:val="8"/>
                <w:lang w:val="es-BO"/>
              </w:rPr>
            </w:pPr>
          </w:p>
        </w:tc>
        <w:tc>
          <w:tcPr>
            <w:tcW w:w="259" w:type="dxa"/>
            <w:tcBorders>
              <w:top w:val="single" w:sz="2" w:space="0" w:color="auto"/>
            </w:tcBorders>
            <w:shd w:val="clear" w:color="auto" w:fill="auto"/>
            <w:vAlign w:val="center"/>
          </w:tcPr>
          <w:p w14:paraId="206F23B1"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2B90CDF" w14:textId="77777777" w:rsidR="003C2161" w:rsidRPr="00920973" w:rsidRDefault="003C2161" w:rsidP="00A277B2">
            <w:pPr>
              <w:rPr>
                <w:rFonts w:ascii="Arial" w:hAnsi="Arial" w:cs="Arial"/>
                <w:sz w:val="8"/>
                <w:szCs w:val="8"/>
                <w:lang w:val="es-BO"/>
              </w:rPr>
            </w:pPr>
          </w:p>
        </w:tc>
      </w:tr>
      <w:tr w:rsidR="003C2161" w:rsidRPr="00920973" w14:paraId="59346C6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36AA11E" w14:textId="77777777"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14:paraId="5CB3E386"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C2C6D9C"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F75E305"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8931FA3"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3F31B4D7"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0F3630F"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42C372D"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6F4D9595" w14:textId="77777777" w:rsidR="003C2161" w:rsidRPr="00920973" w:rsidRDefault="003C2161" w:rsidP="00A277B2">
            <w:pPr>
              <w:rPr>
                <w:rFonts w:ascii="Arial" w:hAnsi="Arial" w:cs="Arial"/>
                <w:sz w:val="16"/>
                <w:szCs w:val="16"/>
                <w:lang w:val="es-BO"/>
              </w:rPr>
            </w:pPr>
          </w:p>
        </w:tc>
        <w:tc>
          <w:tcPr>
            <w:tcW w:w="4734" w:type="dxa"/>
            <w:gridSpan w:val="18"/>
            <w:shd w:val="clear" w:color="auto" w:fill="auto"/>
            <w:vAlign w:val="center"/>
          </w:tcPr>
          <w:p w14:paraId="0E7065F9"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0904CA37" w14:textId="77777777" w:rsidR="003C2161" w:rsidRPr="00920973" w:rsidRDefault="003C2161" w:rsidP="00A277B2">
            <w:pPr>
              <w:rPr>
                <w:rFonts w:ascii="Arial" w:hAnsi="Arial" w:cs="Arial"/>
                <w:sz w:val="16"/>
                <w:szCs w:val="16"/>
                <w:lang w:val="es-BO"/>
              </w:rPr>
            </w:pPr>
          </w:p>
        </w:tc>
        <w:tc>
          <w:tcPr>
            <w:tcW w:w="1322" w:type="dxa"/>
            <w:gridSpan w:val="5"/>
            <w:vMerge w:val="restart"/>
            <w:shd w:val="clear" w:color="auto" w:fill="auto"/>
            <w:vAlign w:val="center"/>
          </w:tcPr>
          <w:p w14:paraId="17CE61C5" w14:textId="77777777" w:rsidR="003C2161" w:rsidRPr="00920973" w:rsidRDefault="003C2161" w:rsidP="00A277B2">
            <w:pPr>
              <w:jc w:val="center"/>
              <w:rPr>
                <w:rFonts w:ascii="Arial" w:hAnsi="Arial" w:cs="Arial"/>
                <w:sz w:val="16"/>
                <w:szCs w:val="16"/>
                <w:lang w:val="es-BO"/>
              </w:rPr>
            </w:pPr>
            <w:r w:rsidRPr="00920973">
              <w:rPr>
                <w:rFonts w:ascii="Arial" w:hAnsi="Arial" w:cs="Arial"/>
                <w:bCs/>
                <w:sz w:val="16"/>
                <w:szCs w:val="16"/>
                <w:lang w:val="es-BO" w:eastAsia="es-ES"/>
              </w:rPr>
              <w:t>% de Participación</w:t>
            </w:r>
          </w:p>
        </w:tc>
        <w:tc>
          <w:tcPr>
            <w:tcW w:w="262" w:type="dxa"/>
            <w:shd w:val="clear" w:color="auto" w:fill="auto"/>
            <w:vAlign w:val="center"/>
          </w:tcPr>
          <w:p w14:paraId="63898879"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2E4575DB"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39C71B9D"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67B33B3"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5F7B0F73"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0F0C9C2D"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1D02550" w14:textId="77777777" w:rsidR="003C2161" w:rsidRPr="00920973" w:rsidRDefault="003C2161" w:rsidP="00A277B2">
            <w:pPr>
              <w:rPr>
                <w:rFonts w:ascii="Arial" w:hAnsi="Arial" w:cs="Arial"/>
                <w:sz w:val="16"/>
                <w:szCs w:val="16"/>
                <w:lang w:val="es-BO"/>
              </w:rPr>
            </w:pPr>
          </w:p>
        </w:tc>
      </w:tr>
      <w:tr w:rsidR="003C2161" w:rsidRPr="00920973" w14:paraId="418153C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4B2F1BC2" w14:textId="77777777" w:rsidR="003C2161" w:rsidRPr="00920973" w:rsidRDefault="003C2161" w:rsidP="00A277B2">
            <w:pPr>
              <w:rPr>
                <w:rFonts w:ascii="Arial" w:hAnsi="Arial" w:cs="Arial"/>
                <w:sz w:val="16"/>
                <w:szCs w:val="16"/>
                <w:lang w:val="es-BO"/>
              </w:rPr>
            </w:pPr>
          </w:p>
        </w:tc>
        <w:tc>
          <w:tcPr>
            <w:tcW w:w="2105" w:type="dxa"/>
            <w:gridSpan w:val="8"/>
            <w:vMerge w:val="restart"/>
            <w:tcBorders>
              <w:top w:val="nil"/>
            </w:tcBorders>
            <w:shd w:val="clear" w:color="auto" w:fill="auto"/>
            <w:vAlign w:val="center"/>
          </w:tcPr>
          <w:p w14:paraId="6948BCBD" w14:textId="77777777"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14:paraId="267D81A4" w14:textId="77777777" w:rsidR="003C2161" w:rsidRPr="00920973" w:rsidRDefault="003C2161" w:rsidP="00A277B2">
            <w:pPr>
              <w:jc w:val="center"/>
              <w:rPr>
                <w:rFonts w:ascii="Arial" w:hAnsi="Arial" w:cs="Arial"/>
                <w:sz w:val="16"/>
                <w:szCs w:val="16"/>
                <w:lang w:val="es-BO"/>
              </w:rPr>
            </w:pPr>
            <w:r w:rsidRPr="00920973">
              <w:rPr>
                <w:rFonts w:ascii="Arial" w:hAnsi="Arial" w:cs="Arial"/>
                <w:bCs/>
                <w:sz w:val="16"/>
                <w:szCs w:val="16"/>
                <w:lang w:val="es-BO" w:eastAsia="es-ES"/>
              </w:rPr>
              <w:t>Nombre del Asociado</w:t>
            </w:r>
          </w:p>
        </w:tc>
        <w:tc>
          <w:tcPr>
            <w:tcW w:w="263" w:type="dxa"/>
            <w:shd w:val="clear" w:color="auto" w:fill="auto"/>
            <w:vAlign w:val="center"/>
          </w:tcPr>
          <w:p w14:paraId="37E34865" w14:textId="77777777" w:rsidR="003C2161" w:rsidRPr="00920973" w:rsidRDefault="003C2161" w:rsidP="00A277B2">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14:paraId="255D2009" w14:textId="77777777" w:rsidR="003C2161" w:rsidRPr="00920973" w:rsidRDefault="003C2161" w:rsidP="00A277B2">
            <w:pPr>
              <w:rPr>
                <w:rFonts w:ascii="Arial" w:hAnsi="Arial" w:cs="Arial"/>
                <w:sz w:val="16"/>
                <w:szCs w:val="16"/>
                <w:lang w:val="es-BO"/>
              </w:rPr>
            </w:pPr>
          </w:p>
        </w:tc>
        <w:tc>
          <w:tcPr>
            <w:tcW w:w="262" w:type="dxa"/>
            <w:shd w:val="clear" w:color="auto" w:fill="auto"/>
            <w:vAlign w:val="center"/>
          </w:tcPr>
          <w:p w14:paraId="00A2CED8"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00E5D238"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0BBE6618"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25F6B17"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419C1DAE"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1D2B7228"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26C7291F" w14:textId="77777777" w:rsidR="003C2161" w:rsidRPr="00920973" w:rsidRDefault="003C2161" w:rsidP="00A277B2">
            <w:pPr>
              <w:rPr>
                <w:rFonts w:ascii="Arial" w:hAnsi="Arial" w:cs="Arial"/>
                <w:sz w:val="16"/>
                <w:szCs w:val="16"/>
                <w:lang w:val="es-BO"/>
              </w:rPr>
            </w:pPr>
          </w:p>
        </w:tc>
      </w:tr>
      <w:tr w:rsidR="003C2161" w:rsidRPr="00920973" w14:paraId="04D3D3D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9776750" w14:textId="77777777" w:rsidR="003C2161" w:rsidRPr="00920973" w:rsidRDefault="003C2161" w:rsidP="00A277B2">
            <w:pPr>
              <w:rPr>
                <w:rFonts w:ascii="Arial" w:hAnsi="Arial" w:cs="Arial"/>
                <w:sz w:val="16"/>
                <w:szCs w:val="16"/>
                <w:lang w:val="es-BO"/>
              </w:rPr>
            </w:pPr>
          </w:p>
        </w:tc>
        <w:tc>
          <w:tcPr>
            <w:tcW w:w="2105" w:type="dxa"/>
            <w:gridSpan w:val="8"/>
            <w:vMerge/>
            <w:shd w:val="clear" w:color="auto" w:fill="auto"/>
            <w:vAlign w:val="center"/>
          </w:tcPr>
          <w:p w14:paraId="14C32B20" w14:textId="77777777"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A33E8" w14:textId="77777777" w:rsidR="003C2161" w:rsidRPr="00920973" w:rsidRDefault="003C2161" w:rsidP="00A277B2">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14:paraId="0586177D" w14:textId="77777777"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3FBF7A" w14:textId="77777777"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14:paraId="1CA14D1E"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7318284D"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00CEF8DA"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1F2D85CF"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30731C09"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4B074F56"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27B7210" w14:textId="77777777" w:rsidR="003C2161" w:rsidRPr="00920973" w:rsidRDefault="003C2161" w:rsidP="00A277B2">
            <w:pPr>
              <w:rPr>
                <w:rFonts w:ascii="Arial" w:hAnsi="Arial" w:cs="Arial"/>
                <w:sz w:val="16"/>
                <w:szCs w:val="16"/>
                <w:lang w:val="es-BO"/>
              </w:rPr>
            </w:pPr>
          </w:p>
        </w:tc>
      </w:tr>
      <w:tr w:rsidR="003C2161" w:rsidRPr="00920973" w14:paraId="6F4750A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4D7294AE" w14:textId="77777777" w:rsidR="003C2161" w:rsidRPr="00920973" w:rsidRDefault="003C2161" w:rsidP="00A277B2">
            <w:pPr>
              <w:rPr>
                <w:rFonts w:ascii="Arial" w:hAnsi="Arial" w:cs="Arial"/>
                <w:sz w:val="8"/>
                <w:szCs w:val="16"/>
                <w:lang w:val="es-BO"/>
              </w:rPr>
            </w:pPr>
          </w:p>
        </w:tc>
        <w:tc>
          <w:tcPr>
            <w:tcW w:w="2105" w:type="dxa"/>
            <w:gridSpan w:val="8"/>
            <w:vMerge/>
            <w:shd w:val="clear" w:color="auto" w:fill="auto"/>
            <w:vAlign w:val="center"/>
          </w:tcPr>
          <w:p w14:paraId="3FBEAC2E"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0E039CE"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516463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28F7BAD"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886654"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2CCA6D1F" w14:textId="77777777" w:rsidR="003C2161" w:rsidRPr="00920973" w:rsidRDefault="003C2161" w:rsidP="00A277B2">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14:paraId="6CC91879"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79BCCE78"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B49BCD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6DD751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8E0F087"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87865B4" w14:textId="77777777" w:rsidR="003C2161" w:rsidRPr="00920973" w:rsidRDefault="003C2161" w:rsidP="00A277B2">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14:paraId="5DE26B2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234A86E"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92E5CD3"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2ABF4D4"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9DC2B40"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E7425F8"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8E16E45" w14:textId="77777777" w:rsidR="003C2161" w:rsidRPr="00920973" w:rsidRDefault="003C2161" w:rsidP="00A277B2">
            <w:pPr>
              <w:rPr>
                <w:rFonts w:ascii="Arial" w:hAnsi="Arial" w:cs="Arial"/>
                <w:sz w:val="8"/>
                <w:szCs w:val="16"/>
                <w:lang w:val="es-BO"/>
              </w:rPr>
            </w:pPr>
          </w:p>
        </w:tc>
        <w:tc>
          <w:tcPr>
            <w:tcW w:w="263" w:type="dxa"/>
            <w:shd w:val="clear" w:color="auto" w:fill="auto"/>
            <w:vAlign w:val="center"/>
          </w:tcPr>
          <w:p w14:paraId="4B4FF201"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503FF42" w14:textId="77777777" w:rsidR="003C2161" w:rsidRPr="00920973" w:rsidRDefault="003C2161" w:rsidP="00A277B2">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645A3A" w14:textId="77777777" w:rsidR="003C2161" w:rsidRPr="00920973" w:rsidRDefault="003C2161" w:rsidP="00A277B2">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14:paraId="45E60EFA" w14:textId="77777777" w:rsidR="003C2161" w:rsidRPr="00920973" w:rsidRDefault="003C2161" w:rsidP="00A277B2">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14:paraId="25D97798"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22CDD5D7" w14:textId="77777777" w:rsidR="003C2161" w:rsidRPr="00920973" w:rsidRDefault="003C2161" w:rsidP="00A277B2">
            <w:pPr>
              <w:rPr>
                <w:rFonts w:ascii="Arial" w:hAnsi="Arial" w:cs="Arial"/>
                <w:sz w:val="8"/>
                <w:szCs w:val="16"/>
                <w:lang w:val="es-BO"/>
              </w:rPr>
            </w:pPr>
          </w:p>
        </w:tc>
        <w:tc>
          <w:tcPr>
            <w:tcW w:w="262" w:type="dxa"/>
            <w:shd w:val="clear" w:color="auto" w:fill="auto"/>
            <w:vAlign w:val="center"/>
          </w:tcPr>
          <w:p w14:paraId="4D9167DB"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5E4A12B9"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5ABD3F10"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29292C52"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2B9601A9" w14:textId="77777777" w:rsidR="003C2161" w:rsidRPr="00920973" w:rsidRDefault="003C2161" w:rsidP="00A277B2">
            <w:pPr>
              <w:rPr>
                <w:rFonts w:ascii="Arial" w:hAnsi="Arial" w:cs="Arial"/>
                <w:sz w:val="8"/>
                <w:szCs w:val="16"/>
                <w:lang w:val="es-BO"/>
              </w:rPr>
            </w:pPr>
          </w:p>
        </w:tc>
        <w:tc>
          <w:tcPr>
            <w:tcW w:w="259" w:type="dxa"/>
            <w:shd w:val="clear" w:color="auto" w:fill="auto"/>
            <w:vAlign w:val="center"/>
          </w:tcPr>
          <w:p w14:paraId="34CA68E4" w14:textId="77777777" w:rsidR="003C2161" w:rsidRPr="00920973" w:rsidRDefault="003C2161" w:rsidP="00A277B2">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5426CB05" w14:textId="77777777" w:rsidR="003C2161" w:rsidRPr="00920973" w:rsidRDefault="003C2161" w:rsidP="00A277B2">
            <w:pPr>
              <w:rPr>
                <w:rFonts w:ascii="Arial" w:hAnsi="Arial" w:cs="Arial"/>
                <w:sz w:val="8"/>
                <w:szCs w:val="16"/>
                <w:lang w:val="es-BO"/>
              </w:rPr>
            </w:pPr>
          </w:p>
        </w:tc>
      </w:tr>
      <w:tr w:rsidR="003C2161" w:rsidRPr="00920973" w14:paraId="09682DD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DED648B" w14:textId="77777777" w:rsidR="003C2161" w:rsidRPr="00920973" w:rsidRDefault="003C2161" w:rsidP="00A277B2">
            <w:pPr>
              <w:rPr>
                <w:rFonts w:ascii="Arial" w:hAnsi="Arial" w:cs="Arial"/>
                <w:sz w:val="16"/>
                <w:szCs w:val="16"/>
                <w:lang w:val="es-BO"/>
              </w:rPr>
            </w:pPr>
          </w:p>
        </w:tc>
        <w:tc>
          <w:tcPr>
            <w:tcW w:w="2105" w:type="dxa"/>
            <w:gridSpan w:val="8"/>
            <w:vMerge/>
            <w:shd w:val="clear" w:color="auto" w:fill="auto"/>
            <w:vAlign w:val="center"/>
          </w:tcPr>
          <w:p w14:paraId="3736EE8E" w14:textId="77777777"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6A910E"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004BAD44" w14:textId="77777777"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42C1BF" w14:textId="77777777"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14:paraId="060FB780"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23FF55C9"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158AC0E9"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071769AA"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83D4905"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52270960"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E9F896F" w14:textId="77777777" w:rsidR="003C2161" w:rsidRPr="00920973" w:rsidRDefault="003C2161" w:rsidP="00A277B2">
            <w:pPr>
              <w:rPr>
                <w:rFonts w:ascii="Arial" w:hAnsi="Arial" w:cs="Arial"/>
                <w:sz w:val="16"/>
                <w:szCs w:val="16"/>
                <w:lang w:val="es-BO"/>
              </w:rPr>
            </w:pPr>
          </w:p>
        </w:tc>
      </w:tr>
      <w:tr w:rsidR="003C2161" w:rsidRPr="00920973" w14:paraId="3BA11ED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CB31B4B" w14:textId="77777777" w:rsidR="003C2161" w:rsidRPr="00920973" w:rsidRDefault="003C2161" w:rsidP="00A277B2">
            <w:pPr>
              <w:rPr>
                <w:rFonts w:ascii="Arial" w:hAnsi="Arial" w:cs="Arial"/>
                <w:sz w:val="8"/>
                <w:szCs w:val="16"/>
                <w:lang w:val="es-BO"/>
              </w:rPr>
            </w:pPr>
          </w:p>
        </w:tc>
        <w:tc>
          <w:tcPr>
            <w:tcW w:w="2105" w:type="dxa"/>
            <w:gridSpan w:val="8"/>
            <w:vMerge/>
            <w:shd w:val="clear" w:color="auto" w:fill="auto"/>
            <w:vAlign w:val="center"/>
          </w:tcPr>
          <w:p w14:paraId="7E2B010E"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52D47D2E"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3CD33ABB"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0E80FCCA"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056E9798"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7EBA5D42" w14:textId="77777777" w:rsidR="003C2161" w:rsidRPr="00920973" w:rsidRDefault="003C2161" w:rsidP="00A277B2">
            <w:pPr>
              <w:rPr>
                <w:rFonts w:ascii="Arial" w:hAnsi="Arial" w:cs="Arial"/>
                <w:sz w:val="8"/>
                <w:szCs w:val="16"/>
                <w:lang w:val="es-BO"/>
              </w:rPr>
            </w:pPr>
          </w:p>
        </w:tc>
        <w:tc>
          <w:tcPr>
            <w:tcW w:w="264" w:type="dxa"/>
            <w:tcBorders>
              <w:top w:val="single" w:sz="4" w:space="0" w:color="auto"/>
            </w:tcBorders>
            <w:shd w:val="clear" w:color="auto" w:fill="auto"/>
            <w:vAlign w:val="center"/>
          </w:tcPr>
          <w:p w14:paraId="4E98B246"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52FC06AA"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29987C6E"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59EA452D"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0B6CB88D"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4F0AD98" w14:textId="77777777" w:rsidR="003C2161" w:rsidRPr="00920973" w:rsidRDefault="003C2161" w:rsidP="00A277B2">
            <w:pPr>
              <w:rPr>
                <w:rFonts w:ascii="Arial" w:hAnsi="Arial" w:cs="Arial"/>
                <w:sz w:val="8"/>
                <w:szCs w:val="16"/>
                <w:lang w:val="es-BO"/>
              </w:rPr>
            </w:pPr>
          </w:p>
        </w:tc>
        <w:tc>
          <w:tcPr>
            <w:tcW w:w="262" w:type="dxa"/>
            <w:tcBorders>
              <w:top w:val="single" w:sz="4" w:space="0" w:color="auto"/>
            </w:tcBorders>
            <w:shd w:val="clear" w:color="auto" w:fill="auto"/>
            <w:vAlign w:val="center"/>
          </w:tcPr>
          <w:p w14:paraId="00409F27"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4A26431B"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38E93588"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5B778A6"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4A9C54C4"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A6CC296" w14:textId="77777777" w:rsidR="003C2161" w:rsidRPr="00920973" w:rsidRDefault="003C2161" w:rsidP="00A277B2">
            <w:pPr>
              <w:rPr>
                <w:rFonts w:ascii="Arial" w:hAnsi="Arial" w:cs="Arial"/>
                <w:sz w:val="8"/>
                <w:szCs w:val="16"/>
                <w:lang w:val="es-BO"/>
              </w:rPr>
            </w:pPr>
          </w:p>
        </w:tc>
        <w:tc>
          <w:tcPr>
            <w:tcW w:w="263" w:type="dxa"/>
            <w:tcBorders>
              <w:top w:val="single" w:sz="4" w:space="0" w:color="auto"/>
            </w:tcBorders>
            <w:shd w:val="clear" w:color="auto" w:fill="auto"/>
            <w:vAlign w:val="center"/>
          </w:tcPr>
          <w:p w14:paraId="6971D718" w14:textId="77777777" w:rsidR="003C2161" w:rsidRPr="00920973" w:rsidRDefault="003C2161" w:rsidP="00A277B2">
            <w:pPr>
              <w:rPr>
                <w:rFonts w:ascii="Arial" w:hAnsi="Arial" w:cs="Arial"/>
                <w:sz w:val="8"/>
                <w:szCs w:val="16"/>
                <w:lang w:val="es-BO"/>
              </w:rPr>
            </w:pPr>
          </w:p>
        </w:tc>
        <w:tc>
          <w:tcPr>
            <w:tcW w:w="263" w:type="dxa"/>
            <w:shd w:val="clear" w:color="auto" w:fill="auto"/>
            <w:vAlign w:val="center"/>
          </w:tcPr>
          <w:p w14:paraId="4F55B56B"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261DB3D2"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5C8852FC" w14:textId="77777777" w:rsidR="003C2161" w:rsidRPr="00920973" w:rsidRDefault="003C2161" w:rsidP="00A277B2">
            <w:pPr>
              <w:rPr>
                <w:rFonts w:ascii="Arial" w:hAnsi="Arial" w:cs="Arial"/>
                <w:sz w:val="8"/>
                <w:szCs w:val="16"/>
                <w:lang w:val="es-BO"/>
              </w:rPr>
            </w:pPr>
          </w:p>
        </w:tc>
        <w:tc>
          <w:tcPr>
            <w:tcW w:w="267" w:type="dxa"/>
            <w:tcBorders>
              <w:bottom w:val="single" w:sz="4" w:space="0" w:color="auto"/>
            </w:tcBorders>
            <w:shd w:val="clear" w:color="auto" w:fill="auto"/>
            <w:vAlign w:val="center"/>
          </w:tcPr>
          <w:p w14:paraId="74E46343" w14:textId="77777777" w:rsidR="003C2161" w:rsidRPr="00920973" w:rsidRDefault="003C2161" w:rsidP="00A277B2">
            <w:pPr>
              <w:rPr>
                <w:rFonts w:ascii="Arial" w:hAnsi="Arial" w:cs="Arial"/>
                <w:sz w:val="8"/>
                <w:szCs w:val="16"/>
                <w:lang w:val="es-BO"/>
              </w:rPr>
            </w:pPr>
          </w:p>
        </w:tc>
        <w:tc>
          <w:tcPr>
            <w:tcW w:w="266" w:type="dxa"/>
            <w:tcBorders>
              <w:bottom w:val="single" w:sz="4" w:space="0" w:color="auto"/>
            </w:tcBorders>
            <w:shd w:val="clear" w:color="auto" w:fill="auto"/>
            <w:vAlign w:val="center"/>
          </w:tcPr>
          <w:p w14:paraId="78C0F9BF" w14:textId="77777777" w:rsidR="003C2161" w:rsidRPr="00920973" w:rsidRDefault="003C2161" w:rsidP="00A277B2">
            <w:pPr>
              <w:rPr>
                <w:rFonts w:ascii="Arial" w:hAnsi="Arial" w:cs="Arial"/>
                <w:sz w:val="8"/>
                <w:szCs w:val="16"/>
                <w:lang w:val="es-BO"/>
              </w:rPr>
            </w:pPr>
          </w:p>
        </w:tc>
        <w:tc>
          <w:tcPr>
            <w:tcW w:w="263" w:type="dxa"/>
            <w:tcBorders>
              <w:bottom w:val="single" w:sz="4" w:space="0" w:color="auto"/>
            </w:tcBorders>
            <w:shd w:val="clear" w:color="auto" w:fill="auto"/>
            <w:vAlign w:val="center"/>
          </w:tcPr>
          <w:p w14:paraId="1E3A10B2" w14:textId="77777777" w:rsidR="003C2161" w:rsidRPr="00920973" w:rsidRDefault="003C2161" w:rsidP="00A277B2">
            <w:pPr>
              <w:rPr>
                <w:rFonts w:ascii="Arial" w:hAnsi="Arial" w:cs="Arial"/>
                <w:sz w:val="8"/>
                <w:szCs w:val="16"/>
                <w:lang w:val="es-BO"/>
              </w:rPr>
            </w:pPr>
          </w:p>
        </w:tc>
        <w:tc>
          <w:tcPr>
            <w:tcW w:w="262" w:type="dxa"/>
            <w:shd w:val="clear" w:color="auto" w:fill="auto"/>
            <w:vAlign w:val="center"/>
          </w:tcPr>
          <w:p w14:paraId="349F3D54"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5C008FFD" w14:textId="77777777" w:rsidR="003C2161" w:rsidRPr="00920973" w:rsidRDefault="003C2161" w:rsidP="00A277B2">
            <w:pPr>
              <w:rPr>
                <w:rFonts w:ascii="Arial" w:hAnsi="Arial" w:cs="Arial"/>
                <w:sz w:val="8"/>
                <w:szCs w:val="16"/>
                <w:lang w:val="es-BO"/>
              </w:rPr>
            </w:pPr>
          </w:p>
        </w:tc>
        <w:tc>
          <w:tcPr>
            <w:tcW w:w="261" w:type="dxa"/>
            <w:shd w:val="clear" w:color="auto" w:fill="auto"/>
            <w:vAlign w:val="center"/>
          </w:tcPr>
          <w:p w14:paraId="1CA0B9E6"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5D086FFD" w14:textId="77777777" w:rsidR="003C2161" w:rsidRPr="00920973" w:rsidRDefault="003C2161" w:rsidP="00A277B2">
            <w:pPr>
              <w:rPr>
                <w:rFonts w:ascii="Arial" w:hAnsi="Arial" w:cs="Arial"/>
                <w:sz w:val="8"/>
                <w:szCs w:val="16"/>
                <w:lang w:val="es-BO"/>
              </w:rPr>
            </w:pPr>
          </w:p>
        </w:tc>
        <w:tc>
          <w:tcPr>
            <w:tcW w:w="260" w:type="dxa"/>
            <w:shd w:val="clear" w:color="auto" w:fill="auto"/>
            <w:vAlign w:val="center"/>
          </w:tcPr>
          <w:p w14:paraId="27BD2909" w14:textId="77777777" w:rsidR="003C2161" w:rsidRPr="00920973" w:rsidRDefault="003C2161" w:rsidP="00A277B2">
            <w:pPr>
              <w:rPr>
                <w:rFonts w:ascii="Arial" w:hAnsi="Arial" w:cs="Arial"/>
                <w:sz w:val="8"/>
                <w:szCs w:val="16"/>
                <w:lang w:val="es-BO"/>
              </w:rPr>
            </w:pPr>
          </w:p>
        </w:tc>
        <w:tc>
          <w:tcPr>
            <w:tcW w:w="259" w:type="dxa"/>
            <w:shd w:val="clear" w:color="auto" w:fill="auto"/>
            <w:vAlign w:val="center"/>
          </w:tcPr>
          <w:p w14:paraId="1EDBF5DE" w14:textId="77777777" w:rsidR="003C2161" w:rsidRPr="00920973" w:rsidRDefault="003C2161" w:rsidP="00A277B2">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777416F1" w14:textId="77777777" w:rsidR="003C2161" w:rsidRPr="00920973" w:rsidRDefault="003C2161" w:rsidP="00A277B2">
            <w:pPr>
              <w:rPr>
                <w:rFonts w:ascii="Arial" w:hAnsi="Arial" w:cs="Arial"/>
                <w:sz w:val="8"/>
                <w:szCs w:val="16"/>
                <w:lang w:val="es-BO"/>
              </w:rPr>
            </w:pPr>
          </w:p>
        </w:tc>
      </w:tr>
      <w:tr w:rsidR="003C2161" w:rsidRPr="00920973" w14:paraId="20D4F17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F28677C" w14:textId="77777777" w:rsidR="003C2161" w:rsidRPr="00920973" w:rsidRDefault="003C2161" w:rsidP="00A277B2">
            <w:pPr>
              <w:rPr>
                <w:rFonts w:ascii="Arial" w:hAnsi="Arial" w:cs="Arial"/>
                <w:sz w:val="16"/>
                <w:szCs w:val="16"/>
                <w:lang w:val="es-BO"/>
              </w:rPr>
            </w:pPr>
          </w:p>
        </w:tc>
        <w:tc>
          <w:tcPr>
            <w:tcW w:w="2105" w:type="dxa"/>
            <w:gridSpan w:val="8"/>
            <w:vMerge/>
            <w:tcBorders>
              <w:bottom w:val="nil"/>
            </w:tcBorders>
            <w:shd w:val="clear" w:color="auto" w:fill="auto"/>
            <w:vAlign w:val="center"/>
          </w:tcPr>
          <w:p w14:paraId="3C16C9ED" w14:textId="77777777" w:rsidR="003C2161" w:rsidRPr="00920973" w:rsidRDefault="003C2161" w:rsidP="00A277B2">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D66AF"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21691C65" w14:textId="77777777" w:rsidR="003C2161" w:rsidRPr="00920973" w:rsidRDefault="003C2161" w:rsidP="00A277B2">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7319D8" w14:textId="77777777" w:rsidR="003C2161" w:rsidRPr="00920973" w:rsidRDefault="003C2161" w:rsidP="00A277B2">
            <w:pPr>
              <w:rPr>
                <w:rFonts w:ascii="Arial" w:hAnsi="Arial" w:cs="Arial"/>
                <w:sz w:val="16"/>
                <w:szCs w:val="16"/>
                <w:lang w:val="es-BO"/>
              </w:rPr>
            </w:pPr>
          </w:p>
        </w:tc>
        <w:tc>
          <w:tcPr>
            <w:tcW w:w="262" w:type="dxa"/>
            <w:tcBorders>
              <w:left w:val="single" w:sz="4" w:space="0" w:color="auto"/>
            </w:tcBorders>
            <w:shd w:val="clear" w:color="auto" w:fill="auto"/>
            <w:vAlign w:val="center"/>
          </w:tcPr>
          <w:p w14:paraId="52B3546D"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44BAB516" w14:textId="77777777" w:rsidR="003C2161" w:rsidRPr="00920973" w:rsidRDefault="003C2161" w:rsidP="00A277B2">
            <w:pPr>
              <w:rPr>
                <w:rFonts w:ascii="Arial" w:hAnsi="Arial" w:cs="Arial"/>
                <w:sz w:val="16"/>
                <w:szCs w:val="16"/>
                <w:lang w:val="es-BO"/>
              </w:rPr>
            </w:pPr>
          </w:p>
        </w:tc>
        <w:tc>
          <w:tcPr>
            <w:tcW w:w="261" w:type="dxa"/>
            <w:shd w:val="clear" w:color="auto" w:fill="auto"/>
            <w:vAlign w:val="center"/>
          </w:tcPr>
          <w:p w14:paraId="49C1DE84"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2D823968" w14:textId="77777777" w:rsidR="003C2161" w:rsidRPr="00920973" w:rsidRDefault="003C2161" w:rsidP="00A277B2">
            <w:pPr>
              <w:rPr>
                <w:rFonts w:ascii="Arial" w:hAnsi="Arial" w:cs="Arial"/>
                <w:sz w:val="16"/>
                <w:szCs w:val="16"/>
                <w:lang w:val="es-BO"/>
              </w:rPr>
            </w:pPr>
          </w:p>
        </w:tc>
        <w:tc>
          <w:tcPr>
            <w:tcW w:w="260" w:type="dxa"/>
            <w:shd w:val="clear" w:color="auto" w:fill="auto"/>
            <w:vAlign w:val="center"/>
          </w:tcPr>
          <w:p w14:paraId="77E1213F"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12C55F42"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8E413B6" w14:textId="77777777" w:rsidR="003C2161" w:rsidRPr="00920973" w:rsidRDefault="003C2161" w:rsidP="00A277B2">
            <w:pPr>
              <w:rPr>
                <w:rFonts w:ascii="Arial" w:hAnsi="Arial" w:cs="Arial"/>
                <w:sz w:val="16"/>
                <w:szCs w:val="16"/>
                <w:lang w:val="es-BO"/>
              </w:rPr>
            </w:pPr>
          </w:p>
        </w:tc>
      </w:tr>
      <w:tr w:rsidR="003C2161" w:rsidRPr="00920973" w14:paraId="05822140"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43FBBCB"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3C142D9E"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D26DC30"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6DA1CD2"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78904FAB"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34D59D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97C7DB9"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7EFFC46"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CADC9A4"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621D8BF7"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28F7872"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50C6E99"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8FBE4D5"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286A5F4" w14:textId="77777777" w:rsidR="003C2161" w:rsidRPr="00920973" w:rsidRDefault="003C2161" w:rsidP="00A277B2">
            <w:pPr>
              <w:rPr>
                <w:rFonts w:ascii="Arial" w:hAnsi="Arial" w:cs="Arial"/>
                <w:sz w:val="8"/>
                <w:szCs w:val="8"/>
                <w:lang w:val="es-BO"/>
              </w:rPr>
            </w:pPr>
          </w:p>
        </w:tc>
        <w:tc>
          <w:tcPr>
            <w:tcW w:w="264" w:type="dxa"/>
            <w:shd w:val="clear" w:color="auto" w:fill="auto"/>
            <w:vAlign w:val="center"/>
          </w:tcPr>
          <w:p w14:paraId="3299751B"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442E6333"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42A085ED"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33EAC3E"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36628384"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C5C333E" w14:textId="77777777" w:rsidR="003C2161" w:rsidRPr="00920973" w:rsidRDefault="003C2161" w:rsidP="00A277B2">
            <w:pPr>
              <w:rPr>
                <w:rFonts w:ascii="Arial" w:hAnsi="Arial" w:cs="Arial"/>
                <w:sz w:val="8"/>
                <w:szCs w:val="8"/>
                <w:lang w:val="es-BO"/>
              </w:rPr>
            </w:pPr>
          </w:p>
        </w:tc>
        <w:tc>
          <w:tcPr>
            <w:tcW w:w="262" w:type="dxa"/>
            <w:shd w:val="clear" w:color="auto" w:fill="auto"/>
            <w:vAlign w:val="center"/>
          </w:tcPr>
          <w:p w14:paraId="7826DEFC"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0645675B"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F9AC0A3"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5EDCF7FE"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5E22AFC0"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73BD48D7"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3FA0561E"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05149A0A"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02661CA5"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2265A376" w14:textId="77777777" w:rsidR="003C2161" w:rsidRPr="00920973" w:rsidRDefault="003C2161" w:rsidP="00A277B2">
            <w:pPr>
              <w:rPr>
                <w:rFonts w:ascii="Arial" w:hAnsi="Arial" w:cs="Arial"/>
                <w:sz w:val="8"/>
                <w:szCs w:val="8"/>
                <w:lang w:val="es-BO"/>
              </w:rPr>
            </w:pPr>
          </w:p>
        </w:tc>
        <w:tc>
          <w:tcPr>
            <w:tcW w:w="267" w:type="dxa"/>
            <w:shd w:val="clear" w:color="auto" w:fill="auto"/>
            <w:vAlign w:val="center"/>
          </w:tcPr>
          <w:p w14:paraId="303C9E38" w14:textId="77777777" w:rsidR="003C2161" w:rsidRPr="00920973" w:rsidRDefault="003C2161" w:rsidP="00A277B2">
            <w:pPr>
              <w:rPr>
                <w:rFonts w:ascii="Arial" w:hAnsi="Arial" w:cs="Arial"/>
                <w:sz w:val="8"/>
                <w:szCs w:val="8"/>
                <w:lang w:val="es-BO"/>
              </w:rPr>
            </w:pPr>
          </w:p>
        </w:tc>
        <w:tc>
          <w:tcPr>
            <w:tcW w:w="266" w:type="dxa"/>
            <w:shd w:val="clear" w:color="auto" w:fill="auto"/>
            <w:vAlign w:val="center"/>
          </w:tcPr>
          <w:p w14:paraId="208E853D" w14:textId="77777777" w:rsidR="003C2161" w:rsidRPr="00920973" w:rsidRDefault="003C2161" w:rsidP="00A277B2">
            <w:pPr>
              <w:rPr>
                <w:rFonts w:ascii="Arial" w:hAnsi="Arial" w:cs="Arial"/>
                <w:sz w:val="8"/>
                <w:szCs w:val="8"/>
                <w:lang w:val="es-BO"/>
              </w:rPr>
            </w:pPr>
          </w:p>
        </w:tc>
        <w:tc>
          <w:tcPr>
            <w:tcW w:w="263" w:type="dxa"/>
            <w:shd w:val="clear" w:color="auto" w:fill="auto"/>
            <w:vAlign w:val="center"/>
          </w:tcPr>
          <w:p w14:paraId="169A4629" w14:textId="77777777" w:rsidR="003C2161" w:rsidRPr="00920973" w:rsidRDefault="003C2161" w:rsidP="00A277B2">
            <w:pPr>
              <w:rPr>
                <w:rFonts w:ascii="Arial" w:hAnsi="Arial" w:cs="Arial"/>
                <w:sz w:val="8"/>
                <w:szCs w:val="8"/>
                <w:lang w:val="es-BO"/>
              </w:rPr>
            </w:pPr>
          </w:p>
        </w:tc>
        <w:tc>
          <w:tcPr>
            <w:tcW w:w="262" w:type="dxa"/>
            <w:shd w:val="clear" w:color="auto" w:fill="auto"/>
            <w:vAlign w:val="center"/>
          </w:tcPr>
          <w:p w14:paraId="378253EF" w14:textId="77777777" w:rsidR="003C2161" w:rsidRPr="00920973" w:rsidRDefault="003C2161" w:rsidP="00A277B2">
            <w:pPr>
              <w:rPr>
                <w:rFonts w:ascii="Arial" w:hAnsi="Arial" w:cs="Arial"/>
                <w:sz w:val="8"/>
                <w:szCs w:val="8"/>
                <w:lang w:val="es-BO"/>
              </w:rPr>
            </w:pPr>
          </w:p>
        </w:tc>
        <w:tc>
          <w:tcPr>
            <w:tcW w:w="261" w:type="dxa"/>
            <w:shd w:val="clear" w:color="auto" w:fill="auto"/>
            <w:vAlign w:val="center"/>
          </w:tcPr>
          <w:p w14:paraId="1DDAC4C7" w14:textId="77777777" w:rsidR="003C2161" w:rsidRPr="00920973" w:rsidRDefault="003C2161" w:rsidP="00A277B2">
            <w:pPr>
              <w:rPr>
                <w:rFonts w:ascii="Arial" w:hAnsi="Arial" w:cs="Arial"/>
                <w:sz w:val="8"/>
                <w:szCs w:val="8"/>
                <w:lang w:val="es-BO"/>
              </w:rPr>
            </w:pPr>
          </w:p>
        </w:tc>
        <w:tc>
          <w:tcPr>
            <w:tcW w:w="261" w:type="dxa"/>
            <w:shd w:val="clear" w:color="auto" w:fill="auto"/>
            <w:vAlign w:val="center"/>
          </w:tcPr>
          <w:p w14:paraId="6CBBCEAC" w14:textId="77777777" w:rsidR="003C2161" w:rsidRPr="00920973" w:rsidRDefault="003C2161" w:rsidP="00A277B2">
            <w:pPr>
              <w:rPr>
                <w:rFonts w:ascii="Arial" w:hAnsi="Arial" w:cs="Arial"/>
                <w:sz w:val="8"/>
                <w:szCs w:val="8"/>
                <w:lang w:val="es-BO"/>
              </w:rPr>
            </w:pPr>
          </w:p>
        </w:tc>
        <w:tc>
          <w:tcPr>
            <w:tcW w:w="260" w:type="dxa"/>
            <w:shd w:val="clear" w:color="auto" w:fill="auto"/>
            <w:vAlign w:val="center"/>
          </w:tcPr>
          <w:p w14:paraId="7BF48827" w14:textId="77777777" w:rsidR="003C2161" w:rsidRPr="00920973" w:rsidRDefault="003C2161" w:rsidP="00A277B2">
            <w:pPr>
              <w:rPr>
                <w:rFonts w:ascii="Arial" w:hAnsi="Arial" w:cs="Arial"/>
                <w:sz w:val="8"/>
                <w:szCs w:val="8"/>
                <w:lang w:val="es-BO"/>
              </w:rPr>
            </w:pPr>
          </w:p>
        </w:tc>
        <w:tc>
          <w:tcPr>
            <w:tcW w:w="260" w:type="dxa"/>
            <w:shd w:val="clear" w:color="auto" w:fill="auto"/>
            <w:vAlign w:val="center"/>
          </w:tcPr>
          <w:p w14:paraId="6F18411E" w14:textId="77777777" w:rsidR="003C2161" w:rsidRPr="00920973" w:rsidRDefault="003C2161" w:rsidP="00A277B2">
            <w:pPr>
              <w:rPr>
                <w:rFonts w:ascii="Arial" w:hAnsi="Arial" w:cs="Arial"/>
                <w:sz w:val="8"/>
                <w:szCs w:val="8"/>
                <w:lang w:val="es-BO"/>
              </w:rPr>
            </w:pPr>
          </w:p>
        </w:tc>
        <w:tc>
          <w:tcPr>
            <w:tcW w:w="259" w:type="dxa"/>
            <w:shd w:val="clear" w:color="auto" w:fill="auto"/>
            <w:vAlign w:val="center"/>
          </w:tcPr>
          <w:p w14:paraId="10870CF8"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8093D51" w14:textId="77777777" w:rsidR="003C2161" w:rsidRPr="00920973" w:rsidRDefault="003C2161" w:rsidP="00A277B2">
            <w:pPr>
              <w:rPr>
                <w:rFonts w:ascii="Arial" w:hAnsi="Arial" w:cs="Arial"/>
                <w:sz w:val="8"/>
                <w:szCs w:val="8"/>
                <w:lang w:val="es-BO"/>
              </w:rPr>
            </w:pPr>
          </w:p>
        </w:tc>
      </w:tr>
      <w:tr w:rsidR="003C2161" w:rsidRPr="00920973" w14:paraId="4C0E3EC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C42390A" w14:textId="77777777"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14:paraId="43931597"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CB01D7D"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0B684A3C"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3AF4A328"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56241AAF"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2208DA8"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5E736F3"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2340F13"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2331D0C"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5DEE4AB2"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19B479BD"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3BAF10CA"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4623FA03" w14:textId="77777777" w:rsidR="003C2161" w:rsidRPr="00920973" w:rsidRDefault="003C2161" w:rsidP="00A277B2">
            <w:pPr>
              <w:rPr>
                <w:rFonts w:ascii="Arial" w:hAnsi="Arial" w:cs="Arial"/>
                <w:sz w:val="16"/>
                <w:szCs w:val="16"/>
                <w:lang w:val="es-BO"/>
              </w:rPr>
            </w:pPr>
          </w:p>
        </w:tc>
        <w:tc>
          <w:tcPr>
            <w:tcW w:w="264" w:type="dxa"/>
            <w:shd w:val="clear" w:color="auto" w:fill="auto"/>
            <w:vAlign w:val="center"/>
          </w:tcPr>
          <w:p w14:paraId="6D3B1CC1"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0FCB05E3"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7AAD8CFC"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F06903D"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9D85531"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2B491B55" w14:textId="77777777" w:rsidR="003C2161" w:rsidRPr="00920973" w:rsidRDefault="003C2161" w:rsidP="00A277B2">
            <w:pPr>
              <w:rPr>
                <w:rFonts w:ascii="Arial" w:hAnsi="Arial" w:cs="Arial"/>
                <w:sz w:val="16"/>
                <w:szCs w:val="16"/>
                <w:lang w:val="es-BO"/>
              </w:rPr>
            </w:pPr>
          </w:p>
        </w:tc>
        <w:tc>
          <w:tcPr>
            <w:tcW w:w="262" w:type="dxa"/>
            <w:shd w:val="clear" w:color="auto" w:fill="auto"/>
            <w:vAlign w:val="center"/>
          </w:tcPr>
          <w:p w14:paraId="2EAA6040"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593B3EF5"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50EB1053"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4DE1964"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3780F7FB"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69B62C2D" w14:textId="77777777" w:rsidR="003C2161" w:rsidRPr="00920973" w:rsidRDefault="003C2161" w:rsidP="00A277B2">
            <w:pPr>
              <w:rPr>
                <w:rFonts w:ascii="Arial" w:hAnsi="Arial" w:cs="Arial"/>
                <w:sz w:val="16"/>
                <w:szCs w:val="16"/>
                <w:lang w:val="es-BO"/>
              </w:rPr>
            </w:pPr>
          </w:p>
        </w:tc>
        <w:tc>
          <w:tcPr>
            <w:tcW w:w="263" w:type="dxa"/>
            <w:shd w:val="clear" w:color="auto" w:fill="auto"/>
            <w:vAlign w:val="center"/>
          </w:tcPr>
          <w:p w14:paraId="0CC9ABF1" w14:textId="77777777" w:rsidR="003C2161" w:rsidRPr="00920973" w:rsidRDefault="003C2161" w:rsidP="00A277B2">
            <w:pPr>
              <w:rPr>
                <w:rFonts w:ascii="Arial" w:hAnsi="Arial" w:cs="Arial"/>
                <w:sz w:val="16"/>
                <w:szCs w:val="16"/>
                <w:lang w:val="es-BO"/>
              </w:rPr>
            </w:pPr>
          </w:p>
        </w:tc>
        <w:tc>
          <w:tcPr>
            <w:tcW w:w="2629" w:type="dxa"/>
            <w:gridSpan w:val="10"/>
            <w:shd w:val="clear" w:color="auto" w:fill="auto"/>
            <w:vAlign w:val="center"/>
          </w:tcPr>
          <w:p w14:paraId="2FD5FE1D" w14:textId="06F37F20" w:rsidR="003C2161" w:rsidRPr="00920973" w:rsidRDefault="006A5469" w:rsidP="00A277B2">
            <w:pPr>
              <w:jc w:val="center"/>
              <w:rPr>
                <w:rFonts w:ascii="Arial" w:hAnsi="Arial" w:cs="Arial"/>
                <w:sz w:val="16"/>
                <w:szCs w:val="16"/>
                <w:lang w:val="es-BO"/>
              </w:rPr>
            </w:pPr>
            <w:r w:rsidRPr="00920973">
              <w:rPr>
                <w:rFonts w:ascii="Arial" w:hAnsi="Arial" w:cs="Arial"/>
                <w:i/>
                <w:iCs/>
                <w:sz w:val="14"/>
                <w:szCs w:val="16"/>
                <w:lang w:val="es-BO"/>
              </w:rPr>
              <w:t>Fecha de Inscripción</w:t>
            </w:r>
          </w:p>
        </w:tc>
        <w:tc>
          <w:tcPr>
            <w:tcW w:w="260" w:type="dxa"/>
            <w:shd w:val="clear" w:color="auto" w:fill="auto"/>
            <w:vAlign w:val="center"/>
          </w:tcPr>
          <w:p w14:paraId="3F8275E7"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0AF1F0D1"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EB049DA" w14:textId="77777777" w:rsidR="003C2161" w:rsidRPr="00920973" w:rsidRDefault="003C2161" w:rsidP="00A277B2">
            <w:pPr>
              <w:rPr>
                <w:rFonts w:ascii="Arial" w:hAnsi="Arial" w:cs="Arial"/>
                <w:sz w:val="16"/>
                <w:szCs w:val="16"/>
                <w:lang w:val="es-BO"/>
              </w:rPr>
            </w:pPr>
          </w:p>
        </w:tc>
      </w:tr>
      <w:tr w:rsidR="003C2161" w:rsidRPr="00920973" w14:paraId="74111B5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98B71F8" w14:textId="77777777" w:rsidR="003C2161" w:rsidRPr="00920973" w:rsidRDefault="003C2161" w:rsidP="00A277B2">
            <w:pPr>
              <w:rPr>
                <w:rFonts w:ascii="Arial" w:hAnsi="Arial" w:cs="Arial"/>
                <w:sz w:val="16"/>
                <w:szCs w:val="16"/>
                <w:lang w:val="es-BO"/>
              </w:rPr>
            </w:pPr>
          </w:p>
        </w:tc>
        <w:tc>
          <w:tcPr>
            <w:tcW w:w="264" w:type="dxa"/>
            <w:tcBorders>
              <w:top w:val="nil"/>
              <w:bottom w:val="nil"/>
            </w:tcBorders>
            <w:shd w:val="clear" w:color="auto" w:fill="auto"/>
            <w:vAlign w:val="center"/>
          </w:tcPr>
          <w:p w14:paraId="55A025D6"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BD86E69"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3910B306"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50B0B0D7"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257D02C5"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47E0112A"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79FF4AAD" w14:textId="77777777" w:rsidR="003C2161" w:rsidRPr="00920973" w:rsidRDefault="003C2161" w:rsidP="00A277B2">
            <w:pPr>
              <w:rPr>
                <w:rFonts w:ascii="Arial" w:hAnsi="Arial" w:cs="Arial"/>
                <w:sz w:val="16"/>
                <w:szCs w:val="16"/>
                <w:lang w:val="es-BO"/>
              </w:rPr>
            </w:pPr>
          </w:p>
        </w:tc>
        <w:tc>
          <w:tcPr>
            <w:tcW w:w="263" w:type="dxa"/>
            <w:tcBorders>
              <w:top w:val="nil"/>
              <w:bottom w:val="nil"/>
            </w:tcBorders>
            <w:shd w:val="clear" w:color="auto" w:fill="auto"/>
            <w:vAlign w:val="center"/>
          </w:tcPr>
          <w:p w14:paraId="51E0C78E" w14:textId="77777777" w:rsidR="003C2161" w:rsidRPr="00920973" w:rsidRDefault="003C2161" w:rsidP="00A277B2">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14:paraId="37548467" w14:textId="77777777" w:rsidR="003C2161" w:rsidRPr="00920973" w:rsidRDefault="003C2161" w:rsidP="00A277B2">
            <w:pPr>
              <w:jc w:val="center"/>
              <w:rPr>
                <w:rFonts w:ascii="Arial" w:hAnsi="Arial" w:cs="Arial"/>
                <w:sz w:val="16"/>
                <w:szCs w:val="16"/>
                <w:lang w:val="es-BO"/>
              </w:rPr>
            </w:pPr>
            <w:r w:rsidRPr="00920973">
              <w:rPr>
                <w:rFonts w:ascii="Arial" w:hAnsi="Arial" w:cs="Arial"/>
                <w:i/>
                <w:iCs/>
                <w:sz w:val="14"/>
                <w:szCs w:val="16"/>
                <w:lang w:val="es-BO" w:eastAsia="es-ES"/>
              </w:rPr>
              <w:t>Número de Testimonio</w:t>
            </w:r>
          </w:p>
        </w:tc>
        <w:tc>
          <w:tcPr>
            <w:tcW w:w="263" w:type="dxa"/>
            <w:shd w:val="clear" w:color="auto" w:fill="auto"/>
            <w:vAlign w:val="center"/>
          </w:tcPr>
          <w:p w14:paraId="406839E3" w14:textId="77777777" w:rsidR="003C2161" w:rsidRPr="00920973" w:rsidRDefault="003C2161" w:rsidP="00A277B2">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14:paraId="79818477"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Lugar</w:t>
            </w:r>
          </w:p>
        </w:tc>
        <w:tc>
          <w:tcPr>
            <w:tcW w:w="263" w:type="dxa"/>
            <w:shd w:val="clear" w:color="auto" w:fill="auto"/>
            <w:vAlign w:val="center"/>
          </w:tcPr>
          <w:p w14:paraId="78C3C29C" w14:textId="77777777" w:rsidR="003C2161" w:rsidRPr="00920973" w:rsidRDefault="003C2161" w:rsidP="00A277B2">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14:paraId="090DE4C5"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Día</w:t>
            </w:r>
          </w:p>
        </w:tc>
        <w:tc>
          <w:tcPr>
            <w:tcW w:w="263" w:type="dxa"/>
            <w:shd w:val="clear" w:color="auto" w:fill="auto"/>
            <w:vAlign w:val="center"/>
          </w:tcPr>
          <w:p w14:paraId="750E040C" w14:textId="77777777" w:rsidR="003C2161" w:rsidRPr="00920973" w:rsidRDefault="003C2161" w:rsidP="00A277B2">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14:paraId="35BE4030"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Mes</w:t>
            </w:r>
          </w:p>
        </w:tc>
        <w:tc>
          <w:tcPr>
            <w:tcW w:w="263" w:type="dxa"/>
            <w:shd w:val="clear" w:color="auto" w:fill="auto"/>
            <w:vAlign w:val="center"/>
          </w:tcPr>
          <w:p w14:paraId="5EB146C7" w14:textId="77777777" w:rsidR="003C2161" w:rsidRPr="00920973" w:rsidRDefault="003C2161" w:rsidP="00A277B2">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14:paraId="51F53C39" w14:textId="77777777" w:rsidR="003C2161" w:rsidRPr="00920973" w:rsidRDefault="003C2161" w:rsidP="00A277B2">
            <w:pPr>
              <w:jc w:val="center"/>
              <w:rPr>
                <w:rFonts w:ascii="Arial" w:hAnsi="Arial" w:cs="Arial"/>
                <w:i/>
                <w:iCs/>
                <w:sz w:val="14"/>
                <w:szCs w:val="16"/>
                <w:lang w:val="es-BO" w:eastAsia="es-ES"/>
              </w:rPr>
            </w:pPr>
            <w:r w:rsidRPr="00920973">
              <w:rPr>
                <w:rFonts w:ascii="Arial" w:hAnsi="Arial" w:cs="Arial"/>
                <w:i/>
                <w:iCs/>
                <w:sz w:val="14"/>
                <w:szCs w:val="16"/>
                <w:lang w:val="es-BO" w:eastAsia="es-ES"/>
              </w:rPr>
              <w:t>Año</w:t>
            </w:r>
          </w:p>
        </w:tc>
        <w:tc>
          <w:tcPr>
            <w:tcW w:w="260" w:type="dxa"/>
            <w:shd w:val="clear" w:color="auto" w:fill="auto"/>
            <w:vAlign w:val="center"/>
          </w:tcPr>
          <w:p w14:paraId="4814412E"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4C155FD2"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6B09DA85" w14:textId="77777777" w:rsidR="003C2161" w:rsidRPr="00920973" w:rsidRDefault="003C2161" w:rsidP="00A277B2">
            <w:pPr>
              <w:rPr>
                <w:rFonts w:ascii="Arial" w:hAnsi="Arial" w:cs="Arial"/>
                <w:sz w:val="16"/>
                <w:szCs w:val="16"/>
                <w:lang w:val="es-BO"/>
              </w:rPr>
            </w:pPr>
          </w:p>
        </w:tc>
      </w:tr>
      <w:tr w:rsidR="003C2161" w:rsidRPr="00920973" w14:paraId="70CA13A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4F530910" w14:textId="77777777" w:rsidR="003C2161" w:rsidRPr="00920973" w:rsidRDefault="003C2161" w:rsidP="00A277B2">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14:paraId="3F8F7BA9" w14:textId="77777777" w:rsidR="003C2161" w:rsidRPr="00920973" w:rsidRDefault="003C2161" w:rsidP="00A277B2">
            <w:pPr>
              <w:rPr>
                <w:rFonts w:ascii="Arial" w:hAnsi="Arial" w:cs="Arial"/>
                <w:sz w:val="16"/>
                <w:szCs w:val="16"/>
                <w:lang w:val="es-BO"/>
              </w:rPr>
            </w:pPr>
            <w:r w:rsidRPr="00920973">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7DBDB"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D0A5C1E" w14:textId="77777777" w:rsidR="003C2161" w:rsidRPr="00920973" w:rsidRDefault="003C2161" w:rsidP="00A277B2">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7CB29B"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7DCB7A1" w14:textId="77777777" w:rsidR="003C2161" w:rsidRPr="00920973" w:rsidRDefault="003C2161" w:rsidP="00A277B2">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7D74BB"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4CF3EA39" w14:textId="77777777" w:rsidR="003C2161" w:rsidRPr="00920973" w:rsidRDefault="003C2161" w:rsidP="00A277B2">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60B4" w14:textId="77777777" w:rsidR="003C2161" w:rsidRPr="00920973" w:rsidRDefault="003C2161" w:rsidP="00A277B2">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323A49F" w14:textId="77777777" w:rsidR="003C2161" w:rsidRPr="00920973" w:rsidRDefault="003C2161" w:rsidP="00A277B2">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6F2952" w14:textId="77777777" w:rsidR="003C2161" w:rsidRPr="00920973" w:rsidRDefault="003C2161" w:rsidP="00A277B2">
            <w:pPr>
              <w:rPr>
                <w:rFonts w:ascii="Arial" w:hAnsi="Arial" w:cs="Arial"/>
                <w:sz w:val="16"/>
                <w:szCs w:val="16"/>
                <w:lang w:val="es-BO"/>
              </w:rPr>
            </w:pPr>
          </w:p>
        </w:tc>
        <w:tc>
          <w:tcPr>
            <w:tcW w:w="260" w:type="dxa"/>
            <w:tcBorders>
              <w:left w:val="single" w:sz="4" w:space="0" w:color="auto"/>
            </w:tcBorders>
            <w:shd w:val="clear" w:color="auto" w:fill="auto"/>
            <w:vAlign w:val="center"/>
          </w:tcPr>
          <w:p w14:paraId="38912C85" w14:textId="77777777" w:rsidR="003C2161" w:rsidRPr="00920973" w:rsidRDefault="003C2161" w:rsidP="00A277B2">
            <w:pPr>
              <w:rPr>
                <w:rFonts w:ascii="Arial" w:hAnsi="Arial" w:cs="Arial"/>
                <w:sz w:val="16"/>
                <w:szCs w:val="16"/>
                <w:lang w:val="es-BO"/>
              </w:rPr>
            </w:pPr>
          </w:p>
        </w:tc>
        <w:tc>
          <w:tcPr>
            <w:tcW w:w="259" w:type="dxa"/>
            <w:shd w:val="clear" w:color="auto" w:fill="auto"/>
            <w:vAlign w:val="center"/>
          </w:tcPr>
          <w:p w14:paraId="3465BC5D" w14:textId="77777777" w:rsidR="003C2161" w:rsidRPr="00920973" w:rsidRDefault="003C2161" w:rsidP="00A277B2">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DF811A7" w14:textId="77777777" w:rsidR="003C2161" w:rsidRPr="00920973" w:rsidRDefault="003C2161" w:rsidP="00A277B2">
            <w:pPr>
              <w:rPr>
                <w:rFonts w:ascii="Arial" w:hAnsi="Arial" w:cs="Arial"/>
                <w:sz w:val="16"/>
                <w:szCs w:val="16"/>
                <w:lang w:val="es-BO"/>
              </w:rPr>
            </w:pPr>
          </w:p>
        </w:tc>
      </w:tr>
      <w:tr w:rsidR="003C2161" w:rsidRPr="00920973" w14:paraId="2B83E0A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360BB4C"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00FE0CFC"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D44BFC4"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17DA01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B736830"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6570C2B7"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31EAD90C"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99570C9"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1514972E"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51F8701D"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42F1EF69"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567A780B"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335C233A"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70C02AC1" w14:textId="77777777" w:rsidR="003C2161" w:rsidRPr="00920973" w:rsidRDefault="003C2161" w:rsidP="00A277B2">
            <w:pPr>
              <w:rPr>
                <w:rFonts w:ascii="Arial" w:hAnsi="Arial" w:cs="Arial"/>
                <w:sz w:val="8"/>
                <w:szCs w:val="8"/>
                <w:lang w:val="es-BO"/>
              </w:rPr>
            </w:pPr>
          </w:p>
        </w:tc>
        <w:tc>
          <w:tcPr>
            <w:tcW w:w="264" w:type="dxa"/>
            <w:tcBorders>
              <w:bottom w:val="single" w:sz="4" w:space="0" w:color="auto"/>
            </w:tcBorders>
            <w:shd w:val="clear" w:color="auto" w:fill="auto"/>
            <w:vAlign w:val="center"/>
          </w:tcPr>
          <w:p w14:paraId="17352148"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6C4A81AC"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15D9E5F"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7F9151CA"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4FBA3D4"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44C8BB2E" w14:textId="77777777" w:rsidR="003C2161" w:rsidRPr="00920973" w:rsidRDefault="003C2161" w:rsidP="00A277B2">
            <w:pPr>
              <w:rPr>
                <w:rFonts w:ascii="Arial" w:hAnsi="Arial" w:cs="Arial"/>
                <w:sz w:val="8"/>
                <w:szCs w:val="8"/>
                <w:lang w:val="es-BO"/>
              </w:rPr>
            </w:pPr>
          </w:p>
        </w:tc>
        <w:tc>
          <w:tcPr>
            <w:tcW w:w="262" w:type="dxa"/>
            <w:tcBorders>
              <w:bottom w:val="single" w:sz="4" w:space="0" w:color="auto"/>
            </w:tcBorders>
            <w:shd w:val="clear" w:color="auto" w:fill="auto"/>
            <w:vAlign w:val="center"/>
          </w:tcPr>
          <w:p w14:paraId="63C1B245"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18E0E3C0"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68DF8B2"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F8A8422"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4FFBBA0F"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071DA3A6"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171BD4C0"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21BD7B21"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7D296F5C"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39A21C7A" w14:textId="77777777" w:rsidR="003C2161" w:rsidRPr="00920973" w:rsidRDefault="003C2161" w:rsidP="00A277B2">
            <w:pPr>
              <w:rPr>
                <w:rFonts w:ascii="Arial" w:hAnsi="Arial" w:cs="Arial"/>
                <w:sz w:val="8"/>
                <w:szCs w:val="8"/>
                <w:lang w:val="es-BO"/>
              </w:rPr>
            </w:pPr>
          </w:p>
        </w:tc>
        <w:tc>
          <w:tcPr>
            <w:tcW w:w="267" w:type="dxa"/>
            <w:tcBorders>
              <w:bottom w:val="single" w:sz="4" w:space="0" w:color="auto"/>
            </w:tcBorders>
            <w:shd w:val="clear" w:color="auto" w:fill="auto"/>
            <w:vAlign w:val="center"/>
          </w:tcPr>
          <w:p w14:paraId="1B2B3822" w14:textId="77777777" w:rsidR="003C2161" w:rsidRPr="00920973" w:rsidRDefault="003C2161" w:rsidP="00A277B2">
            <w:pPr>
              <w:rPr>
                <w:rFonts w:ascii="Arial" w:hAnsi="Arial" w:cs="Arial"/>
                <w:sz w:val="8"/>
                <w:szCs w:val="8"/>
                <w:lang w:val="es-BO"/>
              </w:rPr>
            </w:pPr>
          </w:p>
        </w:tc>
        <w:tc>
          <w:tcPr>
            <w:tcW w:w="266" w:type="dxa"/>
            <w:tcBorders>
              <w:bottom w:val="single" w:sz="4" w:space="0" w:color="auto"/>
            </w:tcBorders>
            <w:shd w:val="clear" w:color="auto" w:fill="auto"/>
            <w:vAlign w:val="center"/>
          </w:tcPr>
          <w:p w14:paraId="64153296" w14:textId="77777777" w:rsidR="003C2161" w:rsidRPr="00920973" w:rsidRDefault="003C2161" w:rsidP="00A277B2">
            <w:pPr>
              <w:rPr>
                <w:rFonts w:ascii="Arial" w:hAnsi="Arial" w:cs="Arial"/>
                <w:sz w:val="8"/>
                <w:szCs w:val="8"/>
                <w:lang w:val="es-BO"/>
              </w:rPr>
            </w:pPr>
          </w:p>
        </w:tc>
        <w:tc>
          <w:tcPr>
            <w:tcW w:w="263" w:type="dxa"/>
            <w:tcBorders>
              <w:bottom w:val="single" w:sz="4" w:space="0" w:color="auto"/>
            </w:tcBorders>
            <w:shd w:val="clear" w:color="auto" w:fill="auto"/>
            <w:vAlign w:val="center"/>
          </w:tcPr>
          <w:p w14:paraId="1C429436" w14:textId="77777777" w:rsidR="003C2161" w:rsidRPr="00920973" w:rsidRDefault="003C2161" w:rsidP="00A277B2">
            <w:pPr>
              <w:rPr>
                <w:rFonts w:ascii="Arial" w:hAnsi="Arial" w:cs="Arial"/>
                <w:sz w:val="8"/>
                <w:szCs w:val="8"/>
                <w:lang w:val="es-BO"/>
              </w:rPr>
            </w:pPr>
          </w:p>
        </w:tc>
        <w:tc>
          <w:tcPr>
            <w:tcW w:w="262" w:type="dxa"/>
            <w:tcBorders>
              <w:bottom w:val="single" w:sz="4" w:space="0" w:color="auto"/>
            </w:tcBorders>
            <w:shd w:val="clear" w:color="auto" w:fill="auto"/>
            <w:vAlign w:val="center"/>
          </w:tcPr>
          <w:p w14:paraId="413CAECA" w14:textId="77777777" w:rsidR="003C2161" w:rsidRPr="00920973" w:rsidRDefault="003C2161" w:rsidP="00A277B2">
            <w:pPr>
              <w:rPr>
                <w:rFonts w:ascii="Arial" w:hAnsi="Arial" w:cs="Arial"/>
                <w:sz w:val="8"/>
                <w:szCs w:val="8"/>
                <w:lang w:val="es-BO"/>
              </w:rPr>
            </w:pPr>
          </w:p>
        </w:tc>
        <w:tc>
          <w:tcPr>
            <w:tcW w:w="261" w:type="dxa"/>
            <w:tcBorders>
              <w:bottom w:val="single" w:sz="4" w:space="0" w:color="auto"/>
            </w:tcBorders>
            <w:shd w:val="clear" w:color="auto" w:fill="auto"/>
            <w:vAlign w:val="center"/>
          </w:tcPr>
          <w:p w14:paraId="500A46AF" w14:textId="77777777" w:rsidR="003C2161" w:rsidRPr="00920973" w:rsidRDefault="003C2161" w:rsidP="00A277B2">
            <w:pPr>
              <w:rPr>
                <w:rFonts w:ascii="Arial" w:hAnsi="Arial" w:cs="Arial"/>
                <w:sz w:val="8"/>
                <w:szCs w:val="8"/>
                <w:lang w:val="es-BO"/>
              </w:rPr>
            </w:pPr>
          </w:p>
        </w:tc>
        <w:tc>
          <w:tcPr>
            <w:tcW w:w="261" w:type="dxa"/>
            <w:tcBorders>
              <w:bottom w:val="single" w:sz="4" w:space="0" w:color="auto"/>
            </w:tcBorders>
            <w:shd w:val="clear" w:color="auto" w:fill="auto"/>
            <w:vAlign w:val="center"/>
          </w:tcPr>
          <w:p w14:paraId="35469678" w14:textId="77777777" w:rsidR="003C2161" w:rsidRPr="00920973" w:rsidRDefault="003C2161" w:rsidP="00A277B2">
            <w:pPr>
              <w:rPr>
                <w:rFonts w:ascii="Arial" w:hAnsi="Arial" w:cs="Arial"/>
                <w:sz w:val="8"/>
                <w:szCs w:val="8"/>
                <w:lang w:val="es-BO"/>
              </w:rPr>
            </w:pPr>
          </w:p>
        </w:tc>
        <w:tc>
          <w:tcPr>
            <w:tcW w:w="260" w:type="dxa"/>
            <w:tcBorders>
              <w:bottom w:val="single" w:sz="4" w:space="0" w:color="auto"/>
            </w:tcBorders>
            <w:shd w:val="clear" w:color="auto" w:fill="auto"/>
            <w:vAlign w:val="center"/>
          </w:tcPr>
          <w:p w14:paraId="70074CD6" w14:textId="77777777" w:rsidR="003C2161" w:rsidRPr="00920973" w:rsidRDefault="003C2161" w:rsidP="00A277B2">
            <w:pPr>
              <w:rPr>
                <w:rFonts w:ascii="Arial" w:hAnsi="Arial" w:cs="Arial"/>
                <w:sz w:val="8"/>
                <w:szCs w:val="8"/>
                <w:lang w:val="es-BO"/>
              </w:rPr>
            </w:pPr>
          </w:p>
        </w:tc>
        <w:tc>
          <w:tcPr>
            <w:tcW w:w="260" w:type="dxa"/>
            <w:tcBorders>
              <w:bottom w:val="single" w:sz="4" w:space="0" w:color="auto"/>
            </w:tcBorders>
            <w:shd w:val="clear" w:color="auto" w:fill="auto"/>
            <w:vAlign w:val="center"/>
          </w:tcPr>
          <w:p w14:paraId="631BA660" w14:textId="77777777" w:rsidR="003C2161" w:rsidRPr="00920973" w:rsidRDefault="003C2161" w:rsidP="00A277B2">
            <w:pPr>
              <w:rPr>
                <w:rFonts w:ascii="Arial" w:hAnsi="Arial" w:cs="Arial"/>
                <w:sz w:val="8"/>
                <w:szCs w:val="8"/>
                <w:lang w:val="es-BO"/>
              </w:rPr>
            </w:pPr>
          </w:p>
        </w:tc>
        <w:tc>
          <w:tcPr>
            <w:tcW w:w="259" w:type="dxa"/>
            <w:tcBorders>
              <w:bottom w:val="single" w:sz="4" w:space="0" w:color="auto"/>
            </w:tcBorders>
            <w:shd w:val="clear" w:color="auto" w:fill="auto"/>
            <w:vAlign w:val="center"/>
          </w:tcPr>
          <w:p w14:paraId="36CA9BCC"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15C7C2AB" w14:textId="77777777" w:rsidR="003C2161" w:rsidRPr="00920973" w:rsidRDefault="003C2161" w:rsidP="00A277B2">
            <w:pPr>
              <w:rPr>
                <w:rFonts w:ascii="Arial" w:hAnsi="Arial" w:cs="Arial"/>
                <w:sz w:val="8"/>
                <w:szCs w:val="8"/>
                <w:lang w:val="es-BO"/>
              </w:rPr>
            </w:pPr>
          </w:p>
        </w:tc>
      </w:tr>
      <w:tr w:rsidR="003C2161" w:rsidRPr="00920973" w14:paraId="4C1873C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D4D5767" w14:textId="77777777" w:rsidR="003C2161" w:rsidRPr="00920973" w:rsidRDefault="003C2161" w:rsidP="00A277B2">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14:paraId="1B1EFF3C" w14:textId="77777777" w:rsidR="003C2161" w:rsidRPr="00920973" w:rsidRDefault="003C2161" w:rsidP="00A277B2">
            <w:pPr>
              <w:jc w:val="right"/>
              <w:rPr>
                <w:rFonts w:ascii="Arial" w:hAnsi="Arial" w:cs="Arial"/>
                <w:sz w:val="16"/>
                <w:szCs w:val="16"/>
                <w:lang w:val="es-BO"/>
              </w:rPr>
            </w:pPr>
            <w:r w:rsidRPr="00920973">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325B2B" w14:textId="77777777" w:rsidR="003C2161" w:rsidRPr="00920973" w:rsidRDefault="003C2161" w:rsidP="00A277B2">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19E04735" w14:textId="77777777" w:rsidR="003C2161" w:rsidRPr="00920973" w:rsidRDefault="003C2161" w:rsidP="00A277B2">
            <w:pPr>
              <w:rPr>
                <w:rFonts w:ascii="Arial" w:hAnsi="Arial" w:cs="Arial"/>
                <w:sz w:val="16"/>
                <w:szCs w:val="16"/>
                <w:lang w:val="es-BO"/>
              </w:rPr>
            </w:pPr>
          </w:p>
        </w:tc>
      </w:tr>
      <w:tr w:rsidR="003C2161" w:rsidRPr="00920973" w14:paraId="73B4D625"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11E639F" w14:textId="77777777" w:rsidR="003C2161" w:rsidRPr="00920973" w:rsidRDefault="003C2161" w:rsidP="00A277B2">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14:paraId="65E0ABCB" w14:textId="77777777" w:rsidR="003C2161" w:rsidRPr="00920973" w:rsidRDefault="003C2161" w:rsidP="00A277B2">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772B6D33" w14:textId="77777777" w:rsidR="003C2161" w:rsidRPr="00920973" w:rsidRDefault="003C2161" w:rsidP="00A277B2">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5809314A" w14:textId="77777777" w:rsidR="003C2161" w:rsidRPr="00920973" w:rsidRDefault="003C2161" w:rsidP="00A277B2">
            <w:pPr>
              <w:rPr>
                <w:rFonts w:ascii="Arial" w:hAnsi="Arial" w:cs="Arial"/>
                <w:sz w:val="16"/>
                <w:szCs w:val="16"/>
                <w:lang w:val="es-BO"/>
              </w:rPr>
            </w:pPr>
          </w:p>
        </w:tc>
      </w:tr>
      <w:tr w:rsidR="003C2161" w:rsidRPr="00920973" w14:paraId="149BA48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B8849B7" w14:textId="77777777" w:rsidR="003C2161" w:rsidRPr="00920973" w:rsidRDefault="003C2161" w:rsidP="00A277B2">
            <w:pPr>
              <w:rPr>
                <w:rFonts w:ascii="Arial" w:hAnsi="Arial" w:cs="Arial"/>
                <w:sz w:val="8"/>
                <w:szCs w:val="8"/>
                <w:lang w:val="es-BO"/>
              </w:rPr>
            </w:pPr>
          </w:p>
        </w:tc>
        <w:tc>
          <w:tcPr>
            <w:tcW w:w="264" w:type="dxa"/>
            <w:tcBorders>
              <w:top w:val="nil"/>
              <w:bottom w:val="nil"/>
            </w:tcBorders>
            <w:shd w:val="clear" w:color="auto" w:fill="auto"/>
            <w:vAlign w:val="center"/>
          </w:tcPr>
          <w:p w14:paraId="3680F07C"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B969A6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2BADC3E6"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44112AA"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0F75E1DF"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3866E0E2"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5DCE12C5" w14:textId="77777777" w:rsidR="003C2161" w:rsidRPr="00920973" w:rsidRDefault="003C2161" w:rsidP="00A277B2">
            <w:pPr>
              <w:rPr>
                <w:rFonts w:ascii="Arial" w:hAnsi="Arial" w:cs="Arial"/>
                <w:sz w:val="8"/>
                <w:szCs w:val="8"/>
                <w:lang w:val="es-BO"/>
              </w:rPr>
            </w:pPr>
          </w:p>
        </w:tc>
        <w:tc>
          <w:tcPr>
            <w:tcW w:w="263" w:type="dxa"/>
            <w:tcBorders>
              <w:top w:val="nil"/>
              <w:bottom w:val="nil"/>
            </w:tcBorders>
            <w:shd w:val="clear" w:color="auto" w:fill="auto"/>
            <w:vAlign w:val="center"/>
          </w:tcPr>
          <w:p w14:paraId="45B2F325"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7D26BBA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51F95D51"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67DC510"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1FDF27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64ACE05" w14:textId="77777777" w:rsidR="003C2161" w:rsidRPr="00920973" w:rsidRDefault="003C2161" w:rsidP="00A277B2">
            <w:pPr>
              <w:rPr>
                <w:rFonts w:ascii="Arial" w:hAnsi="Arial" w:cs="Arial"/>
                <w:sz w:val="8"/>
                <w:szCs w:val="8"/>
                <w:lang w:val="es-BO"/>
              </w:rPr>
            </w:pPr>
          </w:p>
        </w:tc>
        <w:tc>
          <w:tcPr>
            <w:tcW w:w="264" w:type="dxa"/>
            <w:tcBorders>
              <w:top w:val="single" w:sz="4" w:space="0" w:color="auto"/>
            </w:tcBorders>
            <w:shd w:val="clear" w:color="auto" w:fill="auto"/>
            <w:vAlign w:val="center"/>
          </w:tcPr>
          <w:p w14:paraId="7ECE37AF"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483B294E"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20AC5FE4"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FE77D68"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3EC2AE8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4DADA61D" w14:textId="77777777" w:rsidR="003C2161" w:rsidRPr="00920973" w:rsidRDefault="003C2161" w:rsidP="00A277B2">
            <w:pPr>
              <w:rPr>
                <w:rFonts w:ascii="Arial" w:hAnsi="Arial" w:cs="Arial"/>
                <w:sz w:val="8"/>
                <w:szCs w:val="8"/>
                <w:lang w:val="es-BO"/>
              </w:rPr>
            </w:pPr>
          </w:p>
        </w:tc>
        <w:tc>
          <w:tcPr>
            <w:tcW w:w="262" w:type="dxa"/>
            <w:tcBorders>
              <w:top w:val="single" w:sz="4" w:space="0" w:color="auto"/>
            </w:tcBorders>
            <w:shd w:val="clear" w:color="auto" w:fill="auto"/>
            <w:vAlign w:val="center"/>
          </w:tcPr>
          <w:p w14:paraId="19CA8E2A"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ABC9CC1"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00D65423"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396662C9"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27E888F9"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1EDB7022"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3697A41"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083E867"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3F779AA0"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6A73B27B" w14:textId="77777777" w:rsidR="003C2161" w:rsidRPr="00920973" w:rsidRDefault="003C2161" w:rsidP="00A277B2">
            <w:pPr>
              <w:rPr>
                <w:rFonts w:ascii="Arial" w:hAnsi="Arial" w:cs="Arial"/>
                <w:sz w:val="8"/>
                <w:szCs w:val="8"/>
                <w:lang w:val="es-BO"/>
              </w:rPr>
            </w:pPr>
          </w:p>
        </w:tc>
        <w:tc>
          <w:tcPr>
            <w:tcW w:w="267" w:type="dxa"/>
            <w:tcBorders>
              <w:top w:val="single" w:sz="4" w:space="0" w:color="auto"/>
            </w:tcBorders>
            <w:shd w:val="clear" w:color="auto" w:fill="auto"/>
            <w:vAlign w:val="center"/>
          </w:tcPr>
          <w:p w14:paraId="73930806" w14:textId="77777777" w:rsidR="003C2161" w:rsidRPr="00920973" w:rsidRDefault="003C2161" w:rsidP="00A277B2">
            <w:pPr>
              <w:rPr>
                <w:rFonts w:ascii="Arial" w:hAnsi="Arial" w:cs="Arial"/>
                <w:sz w:val="8"/>
                <w:szCs w:val="8"/>
                <w:lang w:val="es-BO"/>
              </w:rPr>
            </w:pPr>
          </w:p>
        </w:tc>
        <w:tc>
          <w:tcPr>
            <w:tcW w:w="266" w:type="dxa"/>
            <w:tcBorders>
              <w:top w:val="single" w:sz="4" w:space="0" w:color="auto"/>
            </w:tcBorders>
            <w:shd w:val="clear" w:color="auto" w:fill="auto"/>
            <w:vAlign w:val="center"/>
          </w:tcPr>
          <w:p w14:paraId="6AA7CB3C" w14:textId="77777777" w:rsidR="003C2161" w:rsidRPr="00920973" w:rsidRDefault="003C2161" w:rsidP="00A277B2">
            <w:pPr>
              <w:rPr>
                <w:rFonts w:ascii="Arial" w:hAnsi="Arial" w:cs="Arial"/>
                <w:sz w:val="8"/>
                <w:szCs w:val="8"/>
                <w:lang w:val="es-BO"/>
              </w:rPr>
            </w:pPr>
          </w:p>
        </w:tc>
        <w:tc>
          <w:tcPr>
            <w:tcW w:w="263" w:type="dxa"/>
            <w:tcBorders>
              <w:top w:val="single" w:sz="4" w:space="0" w:color="auto"/>
            </w:tcBorders>
            <w:shd w:val="clear" w:color="auto" w:fill="auto"/>
            <w:vAlign w:val="center"/>
          </w:tcPr>
          <w:p w14:paraId="422C9CC8" w14:textId="77777777" w:rsidR="003C2161" w:rsidRPr="00920973" w:rsidRDefault="003C2161" w:rsidP="00A277B2">
            <w:pPr>
              <w:rPr>
                <w:rFonts w:ascii="Arial" w:hAnsi="Arial" w:cs="Arial"/>
                <w:sz w:val="8"/>
                <w:szCs w:val="8"/>
                <w:lang w:val="es-BO"/>
              </w:rPr>
            </w:pPr>
          </w:p>
        </w:tc>
        <w:tc>
          <w:tcPr>
            <w:tcW w:w="262" w:type="dxa"/>
            <w:tcBorders>
              <w:top w:val="single" w:sz="4" w:space="0" w:color="auto"/>
            </w:tcBorders>
            <w:shd w:val="clear" w:color="auto" w:fill="auto"/>
            <w:vAlign w:val="center"/>
          </w:tcPr>
          <w:p w14:paraId="44877248" w14:textId="77777777" w:rsidR="003C2161" w:rsidRPr="00920973" w:rsidRDefault="003C2161" w:rsidP="00A277B2">
            <w:pPr>
              <w:rPr>
                <w:rFonts w:ascii="Arial" w:hAnsi="Arial" w:cs="Arial"/>
                <w:sz w:val="8"/>
                <w:szCs w:val="8"/>
                <w:lang w:val="es-BO"/>
              </w:rPr>
            </w:pPr>
          </w:p>
        </w:tc>
        <w:tc>
          <w:tcPr>
            <w:tcW w:w="261" w:type="dxa"/>
            <w:tcBorders>
              <w:top w:val="single" w:sz="4" w:space="0" w:color="auto"/>
            </w:tcBorders>
            <w:shd w:val="clear" w:color="auto" w:fill="auto"/>
            <w:vAlign w:val="center"/>
          </w:tcPr>
          <w:p w14:paraId="1B3814E4" w14:textId="77777777" w:rsidR="003C2161" w:rsidRPr="00920973" w:rsidRDefault="003C2161" w:rsidP="00A277B2">
            <w:pPr>
              <w:rPr>
                <w:rFonts w:ascii="Arial" w:hAnsi="Arial" w:cs="Arial"/>
                <w:sz w:val="8"/>
                <w:szCs w:val="8"/>
                <w:lang w:val="es-BO"/>
              </w:rPr>
            </w:pPr>
          </w:p>
        </w:tc>
        <w:tc>
          <w:tcPr>
            <w:tcW w:w="261" w:type="dxa"/>
            <w:tcBorders>
              <w:top w:val="single" w:sz="4" w:space="0" w:color="auto"/>
            </w:tcBorders>
            <w:shd w:val="clear" w:color="auto" w:fill="auto"/>
            <w:vAlign w:val="center"/>
          </w:tcPr>
          <w:p w14:paraId="51863569" w14:textId="77777777" w:rsidR="003C2161" w:rsidRPr="00920973" w:rsidRDefault="003C2161" w:rsidP="00A277B2">
            <w:pPr>
              <w:rPr>
                <w:rFonts w:ascii="Arial" w:hAnsi="Arial" w:cs="Arial"/>
                <w:sz w:val="8"/>
                <w:szCs w:val="8"/>
                <w:lang w:val="es-BO"/>
              </w:rPr>
            </w:pPr>
          </w:p>
        </w:tc>
        <w:tc>
          <w:tcPr>
            <w:tcW w:w="260" w:type="dxa"/>
            <w:tcBorders>
              <w:top w:val="single" w:sz="4" w:space="0" w:color="auto"/>
            </w:tcBorders>
            <w:shd w:val="clear" w:color="auto" w:fill="auto"/>
            <w:vAlign w:val="center"/>
          </w:tcPr>
          <w:p w14:paraId="24BBDB08" w14:textId="77777777" w:rsidR="003C2161" w:rsidRPr="00920973" w:rsidRDefault="003C2161" w:rsidP="00A277B2">
            <w:pPr>
              <w:rPr>
                <w:rFonts w:ascii="Arial" w:hAnsi="Arial" w:cs="Arial"/>
                <w:sz w:val="8"/>
                <w:szCs w:val="8"/>
                <w:lang w:val="es-BO"/>
              </w:rPr>
            </w:pPr>
          </w:p>
        </w:tc>
        <w:tc>
          <w:tcPr>
            <w:tcW w:w="260" w:type="dxa"/>
            <w:tcBorders>
              <w:top w:val="single" w:sz="4" w:space="0" w:color="auto"/>
            </w:tcBorders>
            <w:shd w:val="clear" w:color="auto" w:fill="auto"/>
            <w:vAlign w:val="center"/>
          </w:tcPr>
          <w:p w14:paraId="55CE8C3C" w14:textId="77777777" w:rsidR="003C2161" w:rsidRPr="00920973" w:rsidRDefault="003C2161" w:rsidP="00A277B2">
            <w:pPr>
              <w:rPr>
                <w:rFonts w:ascii="Arial" w:hAnsi="Arial" w:cs="Arial"/>
                <w:sz w:val="8"/>
                <w:szCs w:val="8"/>
                <w:lang w:val="es-BO"/>
              </w:rPr>
            </w:pPr>
          </w:p>
        </w:tc>
        <w:tc>
          <w:tcPr>
            <w:tcW w:w="259" w:type="dxa"/>
            <w:tcBorders>
              <w:top w:val="single" w:sz="4" w:space="0" w:color="auto"/>
            </w:tcBorders>
            <w:shd w:val="clear" w:color="auto" w:fill="auto"/>
            <w:vAlign w:val="center"/>
          </w:tcPr>
          <w:p w14:paraId="6FE6BAD4" w14:textId="77777777" w:rsidR="003C2161" w:rsidRPr="00920973" w:rsidRDefault="003C2161" w:rsidP="00A277B2">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019A397A" w14:textId="77777777" w:rsidR="003C2161" w:rsidRPr="00920973" w:rsidRDefault="003C2161" w:rsidP="00A277B2">
            <w:pPr>
              <w:rPr>
                <w:rFonts w:ascii="Arial" w:hAnsi="Arial" w:cs="Arial"/>
                <w:sz w:val="8"/>
                <w:szCs w:val="8"/>
                <w:lang w:val="es-BO"/>
              </w:rPr>
            </w:pPr>
          </w:p>
        </w:tc>
      </w:tr>
      <w:tr w:rsidR="003C2161" w:rsidRPr="00920973" w14:paraId="34B12E7B" w14:textId="77777777" w:rsidTr="00A277B2">
        <w:trPr>
          <w:trHeight w:val="397"/>
          <w:jc w:val="center"/>
        </w:trPr>
        <w:tc>
          <w:tcPr>
            <w:tcW w:w="10510" w:type="dxa"/>
            <w:gridSpan w:val="40"/>
            <w:tcBorders>
              <w:top w:val="nil"/>
              <w:left w:val="single" w:sz="12" w:space="0" w:color="auto"/>
              <w:right w:val="single" w:sz="12" w:space="0" w:color="auto"/>
            </w:tcBorders>
            <w:shd w:val="clear" w:color="000000" w:fill="0F253F"/>
            <w:vAlign w:val="center"/>
            <w:hideMark/>
          </w:tcPr>
          <w:p w14:paraId="3202E8FE" w14:textId="77777777" w:rsidR="003C2161" w:rsidRPr="00920973" w:rsidRDefault="003C2161" w:rsidP="00B30A2A">
            <w:pPr>
              <w:pStyle w:val="Prrafodelista"/>
              <w:numPr>
                <w:ilvl w:val="0"/>
                <w:numId w:val="75"/>
              </w:numPr>
              <w:ind w:left="586" w:hanging="425"/>
              <w:rPr>
                <w:rFonts w:ascii="Arial" w:hAnsi="Arial" w:cs="Arial"/>
                <w:b/>
                <w:bCs/>
                <w:sz w:val="16"/>
                <w:szCs w:val="16"/>
                <w:lang w:val="es-BO"/>
              </w:rPr>
            </w:pPr>
            <w:r w:rsidRPr="00920973">
              <w:rPr>
                <w:rFonts w:ascii="Arial" w:hAnsi="Arial" w:cs="Arial"/>
                <w:b/>
                <w:bCs/>
                <w:sz w:val="16"/>
                <w:szCs w:val="16"/>
                <w:lang w:val="es-BO" w:eastAsia="es-ES"/>
              </w:rPr>
              <w:t>DATOS DE CONTACTO DE LA EMPRESA LÍDER</w:t>
            </w:r>
          </w:p>
        </w:tc>
      </w:tr>
      <w:tr w:rsidR="003C2161" w:rsidRPr="00920973" w14:paraId="6CC602B3" w14:textId="77777777" w:rsidTr="00A277B2">
        <w:trPr>
          <w:trHeight w:val="79"/>
          <w:jc w:val="center"/>
        </w:trPr>
        <w:tc>
          <w:tcPr>
            <w:tcW w:w="264" w:type="dxa"/>
            <w:tcBorders>
              <w:top w:val="nil"/>
              <w:left w:val="single" w:sz="12" w:space="0" w:color="auto"/>
              <w:bottom w:val="nil"/>
            </w:tcBorders>
            <w:shd w:val="clear" w:color="auto" w:fill="auto"/>
            <w:vAlign w:val="center"/>
          </w:tcPr>
          <w:p w14:paraId="0C50EA7C"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7403EF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6BBAC5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8CF15F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B8AF8E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7B158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5F68A1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1C028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3999FA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78F9740"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AA3F34"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47764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9120B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A1CD2C" w14:textId="77777777" w:rsidR="003C2161" w:rsidRPr="00920973" w:rsidRDefault="003C2161" w:rsidP="00A277B2">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2C48FB0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6D2567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E4BEBCC"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A1BF69"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38F1D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4A39981"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0344CB2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131354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7D50C6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48C930"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A5B090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75720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1A3A03A"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D46A152"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A78EDF"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20D0CF" w14:textId="77777777" w:rsidR="003C2161" w:rsidRPr="00920973" w:rsidRDefault="003C2161"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1F78032" w14:textId="77777777" w:rsidR="003C2161" w:rsidRPr="00920973" w:rsidRDefault="003C2161"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EFDE6B0"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D87D6AF"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F43F53A"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4D23A370"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6B41D2B5"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73D4D7B"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65D25EE4"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528F50A8"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F161239" w14:textId="77777777" w:rsidR="003C2161" w:rsidRPr="00920973" w:rsidRDefault="003C2161" w:rsidP="00A277B2">
            <w:pPr>
              <w:rPr>
                <w:rFonts w:ascii="Arial" w:hAnsi="Arial" w:cs="Arial"/>
                <w:b/>
                <w:bCs/>
                <w:sz w:val="8"/>
                <w:szCs w:val="8"/>
                <w:lang w:val="es-BO"/>
              </w:rPr>
            </w:pPr>
          </w:p>
        </w:tc>
      </w:tr>
      <w:tr w:rsidR="003C2161" w:rsidRPr="00920973" w14:paraId="76314B8B" w14:textId="77777777" w:rsidTr="00A277B2">
        <w:trPr>
          <w:trHeight w:val="79"/>
          <w:jc w:val="center"/>
        </w:trPr>
        <w:tc>
          <w:tcPr>
            <w:tcW w:w="264" w:type="dxa"/>
            <w:tcBorders>
              <w:top w:val="nil"/>
              <w:left w:val="single" w:sz="12" w:space="0" w:color="auto"/>
              <w:bottom w:val="nil"/>
            </w:tcBorders>
            <w:shd w:val="clear" w:color="auto" w:fill="auto"/>
            <w:vAlign w:val="center"/>
          </w:tcPr>
          <w:p w14:paraId="03627FBF"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74CB7975" w14:textId="77777777" w:rsidR="003C2161" w:rsidRPr="00920973" w:rsidRDefault="003C2161" w:rsidP="00A277B2">
            <w:pPr>
              <w:jc w:val="right"/>
              <w:rPr>
                <w:rFonts w:ascii="Arial" w:hAnsi="Arial" w:cs="Arial"/>
                <w:b/>
                <w:bCs/>
                <w:sz w:val="16"/>
                <w:szCs w:val="2"/>
                <w:lang w:val="es-BO"/>
              </w:rPr>
            </w:pPr>
            <w:r w:rsidRPr="00920973">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FF6AC0" w14:textId="77777777" w:rsidR="003C2161" w:rsidRPr="00920973" w:rsidRDefault="003C2161" w:rsidP="00A277B2">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14:paraId="2DAF1B4C" w14:textId="77777777" w:rsidR="003C2161" w:rsidRPr="00920973" w:rsidRDefault="003C2161" w:rsidP="00A277B2">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14:paraId="31B6FA64" w14:textId="77777777" w:rsidR="003C2161" w:rsidRPr="00920973" w:rsidRDefault="003C2161" w:rsidP="00A277B2">
            <w:pPr>
              <w:jc w:val="right"/>
              <w:rPr>
                <w:rFonts w:ascii="Arial" w:hAnsi="Arial" w:cs="Arial"/>
                <w:b/>
                <w:bCs/>
                <w:sz w:val="16"/>
                <w:szCs w:val="2"/>
                <w:lang w:val="es-BO"/>
              </w:rPr>
            </w:pPr>
            <w:r w:rsidRPr="00920973">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B0A89E" w14:textId="77777777" w:rsidR="003C2161" w:rsidRPr="00920973" w:rsidRDefault="003C2161" w:rsidP="00A277B2">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14:paraId="3B418A85" w14:textId="77777777" w:rsidR="003C2161" w:rsidRPr="00920973" w:rsidRDefault="003C2161" w:rsidP="00A277B2">
            <w:pPr>
              <w:rPr>
                <w:rFonts w:ascii="Arial" w:hAnsi="Arial" w:cs="Arial"/>
                <w:b/>
                <w:bCs/>
                <w:sz w:val="16"/>
                <w:szCs w:val="2"/>
                <w:lang w:val="es-BO"/>
              </w:rPr>
            </w:pPr>
          </w:p>
        </w:tc>
        <w:tc>
          <w:tcPr>
            <w:tcW w:w="261" w:type="dxa"/>
            <w:tcBorders>
              <w:top w:val="nil"/>
              <w:bottom w:val="nil"/>
            </w:tcBorders>
            <w:shd w:val="clear" w:color="auto" w:fill="auto"/>
            <w:vAlign w:val="center"/>
          </w:tcPr>
          <w:p w14:paraId="5C6BD0FA" w14:textId="77777777" w:rsidR="003C2161" w:rsidRPr="00920973" w:rsidRDefault="003C2161" w:rsidP="00A277B2">
            <w:pPr>
              <w:rPr>
                <w:rFonts w:ascii="Arial" w:hAnsi="Arial" w:cs="Arial"/>
                <w:b/>
                <w:bCs/>
                <w:sz w:val="16"/>
                <w:szCs w:val="2"/>
                <w:lang w:val="es-BO"/>
              </w:rPr>
            </w:pPr>
          </w:p>
        </w:tc>
        <w:tc>
          <w:tcPr>
            <w:tcW w:w="260" w:type="dxa"/>
            <w:tcBorders>
              <w:top w:val="nil"/>
              <w:bottom w:val="nil"/>
            </w:tcBorders>
            <w:shd w:val="clear" w:color="auto" w:fill="auto"/>
            <w:vAlign w:val="center"/>
          </w:tcPr>
          <w:p w14:paraId="2F3CFDA8" w14:textId="77777777" w:rsidR="003C2161" w:rsidRPr="00920973" w:rsidRDefault="003C2161" w:rsidP="00A277B2">
            <w:pPr>
              <w:rPr>
                <w:rFonts w:ascii="Arial" w:hAnsi="Arial" w:cs="Arial"/>
                <w:b/>
                <w:bCs/>
                <w:sz w:val="16"/>
                <w:szCs w:val="2"/>
                <w:lang w:val="es-BO"/>
              </w:rPr>
            </w:pPr>
          </w:p>
        </w:tc>
        <w:tc>
          <w:tcPr>
            <w:tcW w:w="260" w:type="dxa"/>
            <w:tcBorders>
              <w:top w:val="nil"/>
              <w:bottom w:val="nil"/>
            </w:tcBorders>
            <w:shd w:val="clear" w:color="auto" w:fill="auto"/>
            <w:vAlign w:val="center"/>
          </w:tcPr>
          <w:p w14:paraId="51DBF304" w14:textId="77777777" w:rsidR="003C2161" w:rsidRPr="00920973" w:rsidRDefault="003C2161" w:rsidP="00A277B2">
            <w:pPr>
              <w:rPr>
                <w:rFonts w:ascii="Arial" w:hAnsi="Arial" w:cs="Arial"/>
                <w:b/>
                <w:bCs/>
                <w:sz w:val="16"/>
                <w:szCs w:val="2"/>
                <w:lang w:val="es-BO"/>
              </w:rPr>
            </w:pPr>
          </w:p>
        </w:tc>
        <w:tc>
          <w:tcPr>
            <w:tcW w:w="259" w:type="dxa"/>
            <w:tcBorders>
              <w:top w:val="nil"/>
              <w:bottom w:val="nil"/>
            </w:tcBorders>
            <w:shd w:val="clear" w:color="auto" w:fill="auto"/>
            <w:vAlign w:val="center"/>
          </w:tcPr>
          <w:p w14:paraId="7E06CA40"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6589E55F" w14:textId="77777777" w:rsidR="003C2161" w:rsidRPr="00920973" w:rsidRDefault="003C2161" w:rsidP="00A277B2">
            <w:pPr>
              <w:rPr>
                <w:rFonts w:ascii="Arial" w:hAnsi="Arial" w:cs="Arial"/>
                <w:b/>
                <w:bCs/>
                <w:sz w:val="16"/>
                <w:szCs w:val="2"/>
                <w:lang w:val="es-BO"/>
              </w:rPr>
            </w:pPr>
          </w:p>
        </w:tc>
      </w:tr>
      <w:tr w:rsidR="003C2161" w:rsidRPr="00920973" w14:paraId="6240EE0E" w14:textId="77777777" w:rsidTr="00A277B2">
        <w:trPr>
          <w:trHeight w:val="79"/>
          <w:jc w:val="center"/>
        </w:trPr>
        <w:tc>
          <w:tcPr>
            <w:tcW w:w="264" w:type="dxa"/>
            <w:tcBorders>
              <w:top w:val="nil"/>
              <w:left w:val="single" w:sz="12" w:space="0" w:color="auto"/>
              <w:bottom w:val="nil"/>
            </w:tcBorders>
            <w:shd w:val="clear" w:color="auto" w:fill="auto"/>
            <w:vAlign w:val="center"/>
          </w:tcPr>
          <w:p w14:paraId="5C2C1220"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1C02E9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4C73B7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A40B59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F845E7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429D76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43A274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02590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31DB017"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4F940B1"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39414"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AC48B93"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12B44B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F90BA8" w14:textId="77777777" w:rsidR="003C2161" w:rsidRPr="00920973" w:rsidRDefault="003C2161" w:rsidP="00A277B2">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644115A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FE9926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A212E5"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BBABB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B8559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6B94DB7"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DE72B9C"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881007A"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FC051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5C02BF"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E226A3"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CF11F7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95119C9"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56E9AC"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4F210F"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B4116A" w14:textId="77777777" w:rsidR="003C2161" w:rsidRPr="00920973" w:rsidRDefault="003C2161"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10D0EF7" w14:textId="77777777" w:rsidR="003C2161" w:rsidRPr="00920973" w:rsidRDefault="003C2161"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D03CC2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BBFDBD"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8020D8E" w14:textId="77777777" w:rsidR="003C2161" w:rsidRPr="00920973" w:rsidRDefault="003C2161"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61CEEEE1" w14:textId="77777777" w:rsidR="003C2161" w:rsidRPr="00920973" w:rsidRDefault="003C2161"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5AAF15F6" w14:textId="77777777" w:rsidR="003C2161" w:rsidRPr="00920973" w:rsidRDefault="003C2161"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9EA719C" w14:textId="77777777" w:rsidR="003C2161" w:rsidRPr="00920973" w:rsidRDefault="003C2161"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2152F17"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01BC286D"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679161" w14:textId="77777777" w:rsidR="003C2161" w:rsidRPr="00920973" w:rsidRDefault="003C2161" w:rsidP="00A277B2">
            <w:pPr>
              <w:rPr>
                <w:rFonts w:ascii="Arial" w:hAnsi="Arial" w:cs="Arial"/>
                <w:b/>
                <w:bCs/>
                <w:sz w:val="8"/>
                <w:szCs w:val="8"/>
                <w:lang w:val="es-BO"/>
              </w:rPr>
            </w:pPr>
          </w:p>
        </w:tc>
      </w:tr>
      <w:tr w:rsidR="003C2161" w:rsidRPr="00920973" w14:paraId="02DCEBBA" w14:textId="77777777" w:rsidTr="00A277B2">
        <w:trPr>
          <w:trHeight w:val="79"/>
          <w:jc w:val="center"/>
        </w:trPr>
        <w:tc>
          <w:tcPr>
            <w:tcW w:w="264" w:type="dxa"/>
            <w:tcBorders>
              <w:top w:val="nil"/>
              <w:left w:val="single" w:sz="12" w:space="0" w:color="auto"/>
              <w:bottom w:val="nil"/>
            </w:tcBorders>
            <w:shd w:val="clear" w:color="auto" w:fill="auto"/>
            <w:vAlign w:val="center"/>
          </w:tcPr>
          <w:p w14:paraId="6FF96DA5"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4EF0359F"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45F724" w14:textId="77777777" w:rsidR="003C2161" w:rsidRPr="00920973" w:rsidRDefault="003C2161" w:rsidP="00A277B2">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14:paraId="47270CE0"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4025BD53" w14:textId="77777777" w:rsidR="003C2161" w:rsidRPr="00920973" w:rsidRDefault="003C2161" w:rsidP="00A277B2">
            <w:pPr>
              <w:rPr>
                <w:rFonts w:ascii="Arial" w:hAnsi="Arial" w:cs="Arial"/>
                <w:b/>
                <w:bCs/>
                <w:sz w:val="16"/>
                <w:szCs w:val="2"/>
                <w:lang w:val="es-BO"/>
              </w:rPr>
            </w:pPr>
          </w:p>
        </w:tc>
      </w:tr>
      <w:tr w:rsidR="003C2161" w:rsidRPr="00920973" w14:paraId="43B312B5" w14:textId="77777777" w:rsidTr="00A277B2">
        <w:trPr>
          <w:trHeight w:val="79"/>
          <w:jc w:val="center"/>
        </w:trPr>
        <w:tc>
          <w:tcPr>
            <w:tcW w:w="264" w:type="dxa"/>
            <w:tcBorders>
              <w:top w:val="nil"/>
              <w:left w:val="single" w:sz="12" w:space="0" w:color="auto"/>
              <w:bottom w:val="nil"/>
            </w:tcBorders>
            <w:shd w:val="clear" w:color="auto" w:fill="auto"/>
            <w:vAlign w:val="center"/>
          </w:tcPr>
          <w:p w14:paraId="704BF87D"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D88BCE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1C41DF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BE9F7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AF77EB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3C4924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72BEA2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AC1F37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A50EC5"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345171"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2252688"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43F803"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88E654E"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9D12F7D" w14:textId="77777777" w:rsidR="003C2161" w:rsidRPr="00920973" w:rsidRDefault="003C2161" w:rsidP="00A277B2">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59179331"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876B542"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D14ABD8"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D117BE0"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2CA0456"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B15276A" w14:textId="77777777" w:rsidR="003C2161" w:rsidRPr="00920973" w:rsidRDefault="003C2161" w:rsidP="00A277B2">
            <w:pPr>
              <w:rPr>
                <w:rFonts w:ascii="Arial" w:hAnsi="Arial" w:cs="Arial"/>
                <w:b/>
                <w:bCs/>
                <w:sz w:val="8"/>
                <w:szCs w:val="8"/>
                <w:lang w:val="es-BO"/>
              </w:rPr>
            </w:pPr>
          </w:p>
        </w:tc>
        <w:tc>
          <w:tcPr>
            <w:tcW w:w="262" w:type="dxa"/>
            <w:tcBorders>
              <w:top w:val="single" w:sz="2" w:space="0" w:color="auto"/>
            </w:tcBorders>
            <w:shd w:val="clear" w:color="auto" w:fill="auto"/>
            <w:vAlign w:val="center"/>
          </w:tcPr>
          <w:p w14:paraId="5595F4FC"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4E43B77"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14:paraId="72CA2EDA"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1744D51"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5C6FA75"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D835921"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FF464A"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6387619" w14:textId="77777777" w:rsidR="003C2161" w:rsidRPr="00920973" w:rsidRDefault="003C2161" w:rsidP="00A277B2">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F178887"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DD8F29" w14:textId="77777777" w:rsidR="003C2161" w:rsidRPr="00920973" w:rsidRDefault="003C2161" w:rsidP="00A277B2">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72CA1C4A" w14:textId="77777777" w:rsidR="003C2161" w:rsidRPr="00920973" w:rsidRDefault="003C2161" w:rsidP="00A277B2">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4EAC4196"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15CF753" w14:textId="77777777" w:rsidR="003C2161" w:rsidRPr="00920973" w:rsidRDefault="003C2161" w:rsidP="00A277B2">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6891135" w14:textId="77777777" w:rsidR="003C2161" w:rsidRPr="00920973" w:rsidRDefault="003C2161" w:rsidP="00A277B2">
            <w:pPr>
              <w:rPr>
                <w:rFonts w:ascii="Arial" w:hAnsi="Arial" w:cs="Arial"/>
                <w:b/>
                <w:bCs/>
                <w:sz w:val="8"/>
                <w:szCs w:val="8"/>
                <w:lang w:val="es-BO"/>
              </w:rPr>
            </w:pPr>
          </w:p>
        </w:tc>
        <w:tc>
          <w:tcPr>
            <w:tcW w:w="261" w:type="dxa"/>
            <w:tcBorders>
              <w:top w:val="single" w:sz="2" w:space="0" w:color="auto"/>
            </w:tcBorders>
            <w:shd w:val="clear" w:color="auto" w:fill="auto"/>
            <w:vAlign w:val="center"/>
          </w:tcPr>
          <w:p w14:paraId="7365E0DD" w14:textId="77777777"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14:paraId="26706A7C" w14:textId="77777777" w:rsidR="003C2161" w:rsidRPr="00920973" w:rsidRDefault="003C2161" w:rsidP="00A277B2">
            <w:pPr>
              <w:rPr>
                <w:rFonts w:ascii="Arial" w:hAnsi="Arial" w:cs="Arial"/>
                <w:b/>
                <w:bCs/>
                <w:sz w:val="8"/>
                <w:szCs w:val="8"/>
                <w:lang w:val="es-BO"/>
              </w:rPr>
            </w:pPr>
          </w:p>
        </w:tc>
        <w:tc>
          <w:tcPr>
            <w:tcW w:w="260" w:type="dxa"/>
            <w:tcBorders>
              <w:top w:val="single" w:sz="2" w:space="0" w:color="auto"/>
            </w:tcBorders>
            <w:shd w:val="clear" w:color="auto" w:fill="auto"/>
            <w:vAlign w:val="center"/>
          </w:tcPr>
          <w:p w14:paraId="41B1D59D" w14:textId="77777777" w:rsidR="003C2161" w:rsidRPr="00920973" w:rsidRDefault="003C2161" w:rsidP="00A277B2">
            <w:pPr>
              <w:rPr>
                <w:rFonts w:ascii="Arial" w:hAnsi="Arial" w:cs="Arial"/>
                <w:b/>
                <w:bCs/>
                <w:sz w:val="8"/>
                <w:szCs w:val="8"/>
                <w:lang w:val="es-BO"/>
              </w:rPr>
            </w:pPr>
          </w:p>
        </w:tc>
        <w:tc>
          <w:tcPr>
            <w:tcW w:w="260" w:type="dxa"/>
            <w:tcBorders>
              <w:top w:val="single" w:sz="2" w:space="0" w:color="auto"/>
            </w:tcBorders>
            <w:shd w:val="clear" w:color="auto" w:fill="auto"/>
            <w:vAlign w:val="center"/>
          </w:tcPr>
          <w:p w14:paraId="5E5CB536" w14:textId="77777777" w:rsidR="003C2161" w:rsidRPr="00920973" w:rsidRDefault="003C2161" w:rsidP="00A277B2">
            <w:pPr>
              <w:rPr>
                <w:rFonts w:ascii="Arial" w:hAnsi="Arial" w:cs="Arial"/>
                <w:b/>
                <w:bCs/>
                <w:sz w:val="8"/>
                <w:szCs w:val="8"/>
                <w:lang w:val="es-BO"/>
              </w:rPr>
            </w:pPr>
          </w:p>
        </w:tc>
        <w:tc>
          <w:tcPr>
            <w:tcW w:w="259" w:type="dxa"/>
            <w:shd w:val="clear" w:color="auto" w:fill="auto"/>
            <w:vAlign w:val="center"/>
          </w:tcPr>
          <w:p w14:paraId="25A0B5E8"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6F3E3B" w14:textId="77777777" w:rsidR="003C2161" w:rsidRPr="00920973" w:rsidRDefault="003C2161" w:rsidP="00A277B2">
            <w:pPr>
              <w:rPr>
                <w:rFonts w:ascii="Arial" w:hAnsi="Arial" w:cs="Arial"/>
                <w:b/>
                <w:bCs/>
                <w:sz w:val="8"/>
                <w:szCs w:val="8"/>
                <w:lang w:val="es-BO"/>
              </w:rPr>
            </w:pPr>
          </w:p>
        </w:tc>
      </w:tr>
      <w:tr w:rsidR="003C2161" w:rsidRPr="00920973" w14:paraId="1B296E80" w14:textId="77777777" w:rsidTr="00A277B2">
        <w:trPr>
          <w:trHeight w:val="79"/>
          <w:jc w:val="center"/>
        </w:trPr>
        <w:tc>
          <w:tcPr>
            <w:tcW w:w="264" w:type="dxa"/>
            <w:tcBorders>
              <w:top w:val="nil"/>
              <w:left w:val="single" w:sz="12" w:space="0" w:color="auto"/>
              <w:bottom w:val="nil"/>
            </w:tcBorders>
            <w:shd w:val="clear" w:color="auto" w:fill="auto"/>
            <w:vAlign w:val="center"/>
          </w:tcPr>
          <w:p w14:paraId="47E18936"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3259C631"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151D05" w14:textId="77777777" w:rsidR="003C2161" w:rsidRPr="00920973" w:rsidRDefault="003C2161" w:rsidP="00A277B2">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14:paraId="7A070CC6" w14:textId="77777777" w:rsidR="003C2161" w:rsidRPr="00920973" w:rsidRDefault="003C2161" w:rsidP="00A277B2">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14:paraId="7B81FE77"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C02DB" w14:textId="77777777" w:rsidR="003C2161" w:rsidRPr="00920973" w:rsidRDefault="003C2161" w:rsidP="00A277B2">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14:paraId="78D66D7D" w14:textId="77777777" w:rsidR="003C2161" w:rsidRPr="00920973" w:rsidRDefault="003C2161" w:rsidP="00A277B2">
            <w:pPr>
              <w:rPr>
                <w:rFonts w:ascii="Arial" w:hAnsi="Arial" w:cs="Arial"/>
                <w:b/>
                <w:bCs/>
                <w:sz w:val="16"/>
                <w:szCs w:val="2"/>
                <w:lang w:val="es-BO"/>
              </w:rPr>
            </w:pPr>
          </w:p>
        </w:tc>
        <w:tc>
          <w:tcPr>
            <w:tcW w:w="261" w:type="dxa"/>
            <w:tcBorders>
              <w:bottom w:val="nil"/>
            </w:tcBorders>
            <w:shd w:val="clear" w:color="auto" w:fill="auto"/>
            <w:vAlign w:val="center"/>
          </w:tcPr>
          <w:p w14:paraId="55333DC2" w14:textId="77777777" w:rsidR="003C2161" w:rsidRPr="00920973" w:rsidRDefault="003C2161" w:rsidP="00A277B2">
            <w:pPr>
              <w:rPr>
                <w:rFonts w:ascii="Arial" w:hAnsi="Arial" w:cs="Arial"/>
                <w:b/>
                <w:bCs/>
                <w:sz w:val="16"/>
                <w:szCs w:val="2"/>
                <w:lang w:val="es-BO"/>
              </w:rPr>
            </w:pPr>
          </w:p>
        </w:tc>
        <w:tc>
          <w:tcPr>
            <w:tcW w:w="260" w:type="dxa"/>
            <w:tcBorders>
              <w:bottom w:val="nil"/>
            </w:tcBorders>
            <w:shd w:val="clear" w:color="auto" w:fill="auto"/>
            <w:vAlign w:val="center"/>
          </w:tcPr>
          <w:p w14:paraId="29D5244E" w14:textId="77777777" w:rsidR="003C2161" w:rsidRPr="00920973" w:rsidRDefault="003C2161" w:rsidP="00A277B2">
            <w:pPr>
              <w:rPr>
                <w:rFonts w:ascii="Arial" w:hAnsi="Arial" w:cs="Arial"/>
                <w:b/>
                <w:bCs/>
                <w:sz w:val="16"/>
                <w:szCs w:val="2"/>
                <w:lang w:val="es-BO"/>
              </w:rPr>
            </w:pPr>
          </w:p>
        </w:tc>
        <w:tc>
          <w:tcPr>
            <w:tcW w:w="260" w:type="dxa"/>
            <w:tcBorders>
              <w:bottom w:val="nil"/>
            </w:tcBorders>
            <w:shd w:val="clear" w:color="auto" w:fill="auto"/>
            <w:vAlign w:val="center"/>
          </w:tcPr>
          <w:p w14:paraId="70DE7C3B" w14:textId="77777777" w:rsidR="003C2161" w:rsidRPr="00920973" w:rsidRDefault="003C2161" w:rsidP="00A277B2">
            <w:pPr>
              <w:rPr>
                <w:rFonts w:ascii="Arial" w:hAnsi="Arial" w:cs="Arial"/>
                <w:b/>
                <w:bCs/>
                <w:sz w:val="16"/>
                <w:szCs w:val="2"/>
                <w:lang w:val="es-BO"/>
              </w:rPr>
            </w:pPr>
          </w:p>
        </w:tc>
        <w:tc>
          <w:tcPr>
            <w:tcW w:w="259" w:type="dxa"/>
            <w:tcBorders>
              <w:bottom w:val="nil"/>
            </w:tcBorders>
            <w:shd w:val="clear" w:color="auto" w:fill="auto"/>
            <w:vAlign w:val="center"/>
          </w:tcPr>
          <w:p w14:paraId="2250D09B"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115F96D0" w14:textId="77777777" w:rsidR="003C2161" w:rsidRPr="00920973" w:rsidRDefault="003C2161" w:rsidP="00A277B2">
            <w:pPr>
              <w:rPr>
                <w:rFonts w:ascii="Arial" w:hAnsi="Arial" w:cs="Arial"/>
                <w:b/>
                <w:bCs/>
                <w:sz w:val="16"/>
                <w:szCs w:val="2"/>
                <w:lang w:val="es-BO"/>
              </w:rPr>
            </w:pPr>
          </w:p>
        </w:tc>
      </w:tr>
      <w:tr w:rsidR="003C2161" w:rsidRPr="00920973" w14:paraId="04D2F621" w14:textId="77777777" w:rsidTr="00A277B2">
        <w:trPr>
          <w:trHeight w:val="79"/>
          <w:jc w:val="center"/>
        </w:trPr>
        <w:tc>
          <w:tcPr>
            <w:tcW w:w="264" w:type="dxa"/>
            <w:tcBorders>
              <w:top w:val="nil"/>
              <w:left w:val="single" w:sz="12" w:space="0" w:color="auto"/>
              <w:bottom w:val="nil"/>
            </w:tcBorders>
            <w:shd w:val="clear" w:color="auto" w:fill="auto"/>
            <w:vAlign w:val="center"/>
          </w:tcPr>
          <w:p w14:paraId="1F80DC2D"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D8B5C4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5EDC0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02C4ED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D9547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28A223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84F484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495DE9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489CD55"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96F45E"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B29A6B9" w14:textId="77777777" w:rsidR="003C2161" w:rsidRPr="00920973" w:rsidRDefault="003C2161"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EDC241"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41F02F"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A81A3B" w14:textId="77777777" w:rsidR="003C2161" w:rsidRPr="00920973" w:rsidRDefault="003C2161" w:rsidP="00A277B2">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37033D80"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5B18D7"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BD4B291"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D342F0"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8BBB7FE"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48E7E10" w14:textId="77777777" w:rsidR="003C2161" w:rsidRPr="00920973" w:rsidRDefault="003C2161" w:rsidP="00A277B2">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79871023"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D83173C"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1F30D7"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CA16BFD"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7B8B87A"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48A0BFE"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EFAE9CA"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AE7AE0C"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50CB6A9"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3C842FF" w14:textId="77777777" w:rsidR="003C2161" w:rsidRPr="00920973" w:rsidRDefault="003C2161" w:rsidP="00A277B2">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04BEDCB3" w14:textId="77777777" w:rsidR="003C2161" w:rsidRPr="00920973" w:rsidRDefault="003C2161" w:rsidP="00A277B2">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29256B03" w14:textId="77777777" w:rsidR="003C2161" w:rsidRPr="00920973" w:rsidRDefault="003C2161" w:rsidP="00A277B2">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B871D78" w14:textId="77777777" w:rsidR="003C2161" w:rsidRPr="00920973" w:rsidRDefault="003C2161" w:rsidP="00A277B2">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29825418" w14:textId="77777777" w:rsidR="003C2161" w:rsidRPr="00920973" w:rsidRDefault="003C2161" w:rsidP="00A277B2">
            <w:pPr>
              <w:rPr>
                <w:rFonts w:ascii="Arial" w:hAnsi="Arial" w:cs="Arial"/>
                <w:b/>
                <w:bCs/>
                <w:sz w:val="8"/>
                <w:szCs w:val="8"/>
                <w:lang w:val="es-BO"/>
              </w:rPr>
            </w:pPr>
          </w:p>
        </w:tc>
        <w:tc>
          <w:tcPr>
            <w:tcW w:w="261" w:type="dxa"/>
            <w:shd w:val="clear" w:color="auto" w:fill="auto"/>
            <w:vAlign w:val="center"/>
          </w:tcPr>
          <w:p w14:paraId="07E0EBD9" w14:textId="77777777" w:rsidR="003C2161" w:rsidRPr="00920973" w:rsidRDefault="003C2161" w:rsidP="00A277B2">
            <w:pPr>
              <w:rPr>
                <w:rFonts w:ascii="Arial" w:hAnsi="Arial" w:cs="Arial"/>
                <w:b/>
                <w:bCs/>
                <w:sz w:val="8"/>
                <w:szCs w:val="8"/>
                <w:lang w:val="es-BO"/>
              </w:rPr>
            </w:pPr>
          </w:p>
        </w:tc>
        <w:tc>
          <w:tcPr>
            <w:tcW w:w="261" w:type="dxa"/>
            <w:shd w:val="clear" w:color="auto" w:fill="auto"/>
            <w:vAlign w:val="center"/>
          </w:tcPr>
          <w:p w14:paraId="5AC4901D" w14:textId="77777777" w:rsidR="003C2161" w:rsidRPr="00920973" w:rsidRDefault="003C2161" w:rsidP="00A277B2">
            <w:pPr>
              <w:rPr>
                <w:rFonts w:ascii="Arial" w:hAnsi="Arial" w:cs="Arial"/>
                <w:b/>
                <w:bCs/>
                <w:sz w:val="8"/>
                <w:szCs w:val="8"/>
                <w:lang w:val="es-BO"/>
              </w:rPr>
            </w:pPr>
          </w:p>
        </w:tc>
        <w:tc>
          <w:tcPr>
            <w:tcW w:w="260" w:type="dxa"/>
            <w:shd w:val="clear" w:color="auto" w:fill="auto"/>
            <w:vAlign w:val="center"/>
          </w:tcPr>
          <w:p w14:paraId="41D98FC9" w14:textId="77777777" w:rsidR="003C2161" w:rsidRPr="00920973" w:rsidRDefault="003C2161" w:rsidP="00A277B2">
            <w:pPr>
              <w:rPr>
                <w:rFonts w:ascii="Arial" w:hAnsi="Arial" w:cs="Arial"/>
                <w:b/>
                <w:bCs/>
                <w:sz w:val="8"/>
                <w:szCs w:val="8"/>
                <w:lang w:val="es-BO"/>
              </w:rPr>
            </w:pPr>
          </w:p>
        </w:tc>
        <w:tc>
          <w:tcPr>
            <w:tcW w:w="260" w:type="dxa"/>
            <w:shd w:val="clear" w:color="auto" w:fill="auto"/>
            <w:vAlign w:val="center"/>
          </w:tcPr>
          <w:p w14:paraId="526DF766" w14:textId="77777777" w:rsidR="003C2161" w:rsidRPr="00920973" w:rsidRDefault="003C2161" w:rsidP="00A277B2">
            <w:pPr>
              <w:rPr>
                <w:rFonts w:ascii="Arial" w:hAnsi="Arial" w:cs="Arial"/>
                <w:b/>
                <w:bCs/>
                <w:sz w:val="8"/>
                <w:szCs w:val="8"/>
                <w:lang w:val="es-BO"/>
              </w:rPr>
            </w:pPr>
          </w:p>
        </w:tc>
        <w:tc>
          <w:tcPr>
            <w:tcW w:w="259" w:type="dxa"/>
            <w:shd w:val="clear" w:color="auto" w:fill="auto"/>
            <w:vAlign w:val="center"/>
          </w:tcPr>
          <w:p w14:paraId="5FB8D4AD"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0C3DBC5" w14:textId="77777777" w:rsidR="003C2161" w:rsidRPr="00920973" w:rsidRDefault="003C2161" w:rsidP="00A277B2">
            <w:pPr>
              <w:rPr>
                <w:rFonts w:ascii="Arial" w:hAnsi="Arial" w:cs="Arial"/>
                <w:b/>
                <w:bCs/>
                <w:sz w:val="8"/>
                <w:szCs w:val="8"/>
                <w:lang w:val="es-BO"/>
              </w:rPr>
            </w:pPr>
          </w:p>
        </w:tc>
      </w:tr>
      <w:tr w:rsidR="003C2161" w:rsidRPr="00920973" w14:paraId="4BA920F0" w14:textId="77777777" w:rsidTr="00A277B2">
        <w:trPr>
          <w:trHeight w:val="79"/>
          <w:jc w:val="center"/>
        </w:trPr>
        <w:tc>
          <w:tcPr>
            <w:tcW w:w="264" w:type="dxa"/>
            <w:tcBorders>
              <w:top w:val="nil"/>
              <w:left w:val="single" w:sz="12" w:space="0" w:color="auto"/>
              <w:bottom w:val="nil"/>
            </w:tcBorders>
            <w:shd w:val="clear" w:color="auto" w:fill="auto"/>
            <w:vAlign w:val="center"/>
          </w:tcPr>
          <w:p w14:paraId="2C38F022" w14:textId="77777777" w:rsidR="003C2161" w:rsidRPr="00920973" w:rsidRDefault="003C2161" w:rsidP="00A277B2">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1F611F45"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96884" w14:textId="77777777" w:rsidR="003C2161" w:rsidRPr="00920973" w:rsidRDefault="003C2161" w:rsidP="00A277B2">
            <w:pPr>
              <w:rPr>
                <w:rFonts w:ascii="Arial" w:hAnsi="Arial" w:cs="Arial"/>
                <w:b/>
                <w:bCs/>
                <w:sz w:val="16"/>
                <w:szCs w:val="2"/>
                <w:lang w:val="es-BO"/>
              </w:rPr>
            </w:pPr>
          </w:p>
        </w:tc>
        <w:tc>
          <w:tcPr>
            <w:tcW w:w="261" w:type="dxa"/>
            <w:tcBorders>
              <w:left w:val="single" w:sz="4" w:space="0" w:color="auto"/>
            </w:tcBorders>
            <w:shd w:val="clear" w:color="auto" w:fill="auto"/>
            <w:vAlign w:val="center"/>
          </w:tcPr>
          <w:p w14:paraId="5A2B709C" w14:textId="77777777" w:rsidR="003C2161" w:rsidRPr="00920973" w:rsidRDefault="003C2161" w:rsidP="00A277B2">
            <w:pPr>
              <w:rPr>
                <w:rFonts w:ascii="Arial" w:hAnsi="Arial" w:cs="Arial"/>
                <w:b/>
                <w:bCs/>
                <w:sz w:val="16"/>
                <w:szCs w:val="2"/>
                <w:lang w:val="es-BO"/>
              </w:rPr>
            </w:pPr>
          </w:p>
        </w:tc>
        <w:tc>
          <w:tcPr>
            <w:tcW w:w="261" w:type="dxa"/>
            <w:shd w:val="clear" w:color="auto" w:fill="auto"/>
            <w:vAlign w:val="center"/>
          </w:tcPr>
          <w:p w14:paraId="4F8BF6CC" w14:textId="77777777" w:rsidR="003C2161" w:rsidRPr="00920973" w:rsidRDefault="003C2161" w:rsidP="00A277B2">
            <w:pPr>
              <w:rPr>
                <w:rFonts w:ascii="Arial" w:hAnsi="Arial" w:cs="Arial"/>
                <w:b/>
                <w:bCs/>
                <w:sz w:val="16"/>
                <w:szCs w:val="2"/>
                <w:lang w:val="es-BO"/>
              </w:rPr>
            </w:pPr>
          </w:p>
        </w:tc>
        <w:tc>
          <w:tcPr>
            <w:tcW w:w="260" w:type="dxa"/>
            <w:shd w:val="clear" w:color="auto" w:fill="auto"/>
            <w:vAlign w:val="center"/>
          </w:tcPr>
          <w:p w14:paraId="4787E00D" w14:textId="77777777" w:rsidR="003C2161" w:rsidRPr="00920973" w:rsidRDefault="003C2161" w:rsidP="00A277B2">
            <w:pPr>
              <w:rPr>
                <w:rFonts w:ascii="Arial" w:hAnsi="Arial" w:cs="Arial"/>
                <w:b/>
                <w:bCs/>
                <w:sz w:val="16"/>
                <w:szCs w:val="2"/>
                <w:lang w:val="es-BO"/>
              </w:rPr>
            </w:pPr>
          </w:p>
        </w:tc>
        <w:tc>
          <w:tcPr>
            <w:tcW w:w="260" w:type="dxa"/>
            <w:shd w:val="clear" w:color="auto" w:fill="auto"/>
            <w:vAlign w:val="center"/>
          </w:tcPr>
          <w:p w14:paraId="42AB3ACC" w14:textId="77777777" w:rsidR="003C2161" w:rsidRPr="00920973" w:rsidRDefault="003C2161" w:rsidP="00A277B2">
            <w:pPr>
              <w:rPr>
                <w:rFonts w:ascii="Arial" w:hAnsi="Arial" w:cs="Arial"/>
                <w:b/>
                <w:bCs/>
                <w:sz w:val="16"/>
                <w:szCs w:val="2"/>
                <w:lang w:val="es-BO"/>
              </w:rPr>
            </w:pPr>
          </w:p>
        </w:tc>
        <w:tc>
          <w:tcPr>
            <w:tcW w:w="259" w:type="dxa"/>
            <w:shd w:val="clear" w:color="auto" w:fill="auto"/>
            <w:vAlign w:val="center"/>
          </w:tcPr>
          <w:p w14:paraId="3DFB896A" w14:textId="77777777" w:rsidR="003C2161" w:rsidRPr="00920973" w:rsidRDefault="003C2161" w:rsidP="00A277B2">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75D37129" w14:textId="77777777" w:rsidR="003C2161" w:rsidRPr="00920973" w:rsidRDefault="003C2161" w:rsidP="00A277B2">
            <w:pPr>
              <w:rPr>
                <w:rFonts w:ascii="Arial" w:hAnsi="Arial" w:cs="Arial"/>
                <w:b/>
                <w:bCs/>
                <w:sz w:val="16"/>
                <w:szCs w:val="2"/>
                <w:lang w:val="es-BO"/>
              </w:rPr>
            </w:pPr>
          </w:p>
        </w:tc>
      </w:tr>
      <w:tr w:rsidR="003C2161" w:rsidRPr="00920973" w14:paraId="3ADFA702" w14:textId="77777777" w:rsidTr="00A277B2">
        <w:trPr>
          <w:trHeight w:val="79"/>
          <w:jc w:val="center"/>
        </w:trPr>
        <w:tc>
          <w:tcPr>
            <w:tcW w:w="264" w:type="dxa"/>
            <w:tcBorders>
              <w:top w:val="nil"/>
              <w:left w:val="single" w:sz="12" w:space="0" w:color="auto"/>
              <w:bottom w:val="nil"/>
            </w:tcBorders>
            <w:shd w:val="clear" w:color="auto" w:fill="auto"/>
            <w:vAlign w:val="center"/>
          </w:tcPr>
          <w:p w14:paraId="32617885"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60595E4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F82D36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8F63D0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98F875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246DF2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EAD16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6F285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6C657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27DF68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567778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6151C2"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398A3F8A"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7B47697" w14:textId="77777777" w:rsidR="003C2161" w:rsidRPr="00920973" w:rsidRDefault="003C2161" w:rsidP="00A277B2">
            <w:pPr>
              <w:rPr>
                <w:rFonts w:ascii="Arial" w:hAnsi="Arial" w:cs="Arial"/>
                <w:b/>
                <w:bCs/>
                <w:sz w:val="8"/>
                <w:szCs w:val="8"/>
                <w:lang w:val="es-BO"/>
              </w:rPr>
            </w:pPr>
          </w:p>
        </w:tc>
        <w:tc>
          <w:tcPr>
            <w:tcW w:w="264" w:type="dxa"/>
            <w:tcBorders>
              <w:bottom w:val="nil"/>
            </w:tcBorders>
            <w:shd w:val="clear" w:color="auto" w:fill="auto"/>
            <w:vAlign w:val="center"/>
          </w:tcPr>
          <w:p w14:paraId="31363016"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6DF7C6F"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6B569E4"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38AC392E"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21A5C06"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8492282" w14:textId="77777777" w:rsidR="003C2161" w:rsidRPr="00920973" w:rsidRDefault="003C2161" w:rsidP="00A277B2">
            <w:pPr>
              <w:rPr>
                <w:rFonts w:ascii="Arial" w:hAnsi="Arial" w:cs="Arial"/>
                <w:b/>
                <w:bCs/>
                <w:sz w:val="8"/>
                <w:szCs w:val="8"/>
                <w:lang w:val="es-BO"/>
              </w:rPr>
            </w:pPr>
          </w:p>
        </w:tc>
        <w:tc>
          <w:tcPr>
            <w:tcW w:w="262" w:type="dxa"/>
            <w:tcBorders>
              <w:bottom w:val="nil"/>
            </w:tcBorders>
            <w:shd w:val="clear" w:color="auto" w:fill="auto"/>
            <w:vAlign w:val="center"/>
          </w:tcPr>
          <w:p w14:paraId="78BD7DE9"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189445B0"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B42361A"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062229AA"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67A5044B"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0A2B186"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3C813A52"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4A7310F"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5D11DB0C"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110D49F5" w14:textId="77777777" w:rsidR="003C2161" w:rsidRPr="00920973" w:rsidRDefault="003C2161" w:rsidP="00A277B2">
            <w:pPr>
              <w:rPr>
                <w:rFonts w:ascii="Arial" w:hAnsi="Arial" w:cs="Arial"/>
                <w:b/>
                <w:bCs/>
                <w:sz w:val="8"/>
                <w:szCs w:val="8"/>
                <w:lang w:val="es-BO"/>
              </w:rPr>
            </w:pPr>
          </w:p>
        </w:tc>
        <w:tc>
          <w:tcPr>
            <w:tcW w:w="267" w:type="dxa"/>
            <w:tcBorders>
              <w:bottom w:val="nil"/>
            </w:tcBorders>
            <w:shd w:val="clear" w:color="auto" w:fill="auto"/>
            <w:vAlign w:val="center"/>
          </w:tcPr>
          <w:p w14:paraId="45DAF360" w14:textId="77777777" w:rsidR="003C2161" w:rsidRPr="00920973" w:rsidRDefault="003C2161" w:rsidP="00A277B2">
            <w:pPr>
              <w:rPr>
                <w:rFonts w:ascii="Arial" w:hAnsi="Arial" w:cs="Arial"/>
                <w:b/>
                <w:bCs/>
                <w:sz w:val="8"/>
                <w:szCs w:val="8"/>
                <w:lang w:val="es-BO"/>
              </w:rPr>
            </w:pPr>
          </w:p>
        </w:tc>
        <w:tc>
          <w:tcPr>
            <w:tcW w:w="266" w:type="dxa"/>
            <w:tcBorders>
              <w:bottom w:val="nil"/>
            </w:tcBorders>
            <w:shd w:val="clear" w:color="auto" w:fill="auto"/>
            <w:vAlign w:val="center"/>
          </w:tcPr>
          <w:p w14:paraId="7BB78CA1" w14:textId="77777777" w:rsidR="003C2161" w:rsidRPr="00920973" w:rsidRDefault="003C2161" w:rsidP="00A277B2">
            <w:pPr>
              <w:rPr>
                <w:rFonts w:ascii="Arial" w:hAnsi="Arial" w:cs="Arial"/>
                <w:b/>
                <w:bCs/>
                <w:sz w:val="8"/>
                <w:szCs w:val="8"/>
                <w:lang w:val="es-BO"/>
              </w:rPr>
            </w:pPr>
          </w:p>
        </w:tc>
        <w:tc>
          <w:tcPr>
            <w:tcW w:w="263" w:type="dxa"/>
            <w:tcBorders>
              <w:bottom w:val="nil"/>
            </w:tcBorders>
            <w:shd w:val="clear" w:color="auto" w:fill="auto"/>
            <w:vAlign w:val="center"/>
          </w:tcPr>
          <w:p w14:paraId="4B9AE5C3" w14:textId="77777777" w:rsidR="003C2161" w:rsidRPr="00920973" w:rsidRDefault="003C2161" w:rsidP="00A277B2">
            <w:pPr>
              <w:rPr>
                <w:rFonts w:ascii="Arial" w:hAnsi="Arial" w:cs="Arial"/>
                <w:b/>
                <w:bCs/>
                <w:sz w:val="8"/>
                <w:szCs w:val="8"/>
                <w:lang w:val="es-BO"/>
              </w:rPr>
            </w:pPr>
          </w:p>
        </w:tc>
        <w:tc>
          <w:tcPr>
            <w:tcW w:w="262" w:type="dxa"/>
            <w:tcBorders>
              <w:bottom w:val="nil"/>
            </w:tcBorders>
            <w:shd w:val="clear" w:color="auto" w:fill="auto"/>
            <w:vAlign w:val="center"/>
          </w:tcPr>
          <w:p w14:paraId="106D4BA0" w14:textId="77777777" w:rsidR="003C2161" w:rsidRPr="00920973" w:rsidRDefault="003C2161" w:rsidP="00A277B2">
            <w:pPr>
              <w:rPr>
                <w:rFonts w:ascii="Arial" w:hAnsi="Arial" w:cs="Arial"/>
                <w:b/>
                <w:bCs/>
                <w:sz w:val="8"/>
                <w:szCs w:val="8"/>
                <w:lang w:val="es-BO"/>
              </w:rPr>
            </w:pPr>
          </w:p>
        </w:tc>
        <w:tc>
          <w:tcPr>
            <w:tcW w:w="261" w:type="dxa"/>
            <w:tcBorders>
              <w:bottom w:val="nil"/>
            </w:tcBorders>
            <w:shd w:val="clear" w:color="auto" w:fill="auto"/>
            <w:vAlign w:val="center"/>
          </w:tcPr>
          <w:p w14:paraId="4BFAEE2D" w14:textId="77777777" w:rsidR="003C2161" w:rsidRPr="00920973" w:rsidRDefault="003C2161" w:rsidP="00A277B2">
            <w:pPr>
              <w:rPr>
                <w:rFonts w:ascii="Arial" w:hAnsi="Arial" w:cs="Arial"/>
                <w:b/>
                <w:bCs/>
                <w:sz w:val="8"/>
                <w:szCs w:val="8"/>
                <w:lang w:val="es-BO"/>
              </w:rPr>
            </w:pPr>
          </w:p>
        </w:tc>
        <w:tc>
          <w:tcPr>
            <w:tcW w:w="261" w:type="dxa"/>
            <w:tcBorders>
              <w:bottom w:val="nil"/>
            </w:tcBorders>
            <w:shd w:val="clear" w:color="auto" w:fill="auto"/>
            <w:vAlign w:val="center"/>
          </w:tcPr>
          <w:p w14:paraId="748FFEE6" w14:textId="77777777" w:rsidR="003C2161" w:rsidRPr="00920973" w:rsidRDefault="003C2161" w:rsidP="00A277B2">
            <w:pPr>
              <w:rPr>
                <w:rFonts w:ascii="Arial" w:hAnsi="Arial" w:cs="Arial"/>
                <w:b/>
                <w:bCs/>
                <w:sz w:val="8"/>
                <w:szCs w:val="8"/>
                <w:lang w:val="es-BO"/>
              </w:rPr>
            </w:pPr>
          </w:p>
        </w:tc>
        <w:tc>
          <w:tcPr>
            <w:tcW w:w="260" w:type="dxa"/>
            <w:tcBorders>
              <w:bottom w:val="nil"/>
            </w:tcBorders>
            <w:shd w:val="clear" w:color="auto" w:fill="auto"/>
            <w:vAlign w:val="center"/>
          </w:tcPr>
          <w:p w14:paraId="5332B37E" w14:textId="77777777" w:rsidR="003C2161" w:rsidRPr="00920973" w:rsidRDefault="003C2161" w:rsidP="00A277B2">
            <w:pPr>
              <w:rPr>
                <w:rFonts w:ascii="Arial" w:hAnsi="Arial" w:cs="Arial"/>
                <w:b/>
                <w:bCs/>
                <w:sz w:val="8"/>
                <w:szCs w:val="8"/>
                <w:lang w:val="es-BO"/>
              </w:rPr>
            </w:pPr>
          </w:p>
        </w:tc>
        <w:tc>
          <w:tcPr>
            <w:tcW w:w="260" w:type="dxa"/>
            <w:tcBorders>
              <w:bottom w:val="nil"/>
            </w:tcBorders>
            <w:shd w:val="clear" w:color="auto" w:fill="auto"/>
            <w:vAlign w:val="center"/>
          </w:tcPr>
          <w:p w14:paraId="5B1CBF04" w14:textId="77777777" w:rsidR="003C2161" w:rsidRPr="00920973" w:rsidRDefault="003C2161" w:rsidP="00A277B2">
            <w:pPr>
              <w:rPr>
                <w:rFonts w:ascii="Arial" w:hAnsi="Arial" w:cs="Arial"/>
                <w:b/>
                <w:bCs/>
                <w:sz w:val="8"/>
                <w:szCs w:val="8"/>
                <w:lang w:val="es-BO"/>
              </w:rPr>
            </w:pPr>
          </w:p>
        </w:tc>
        <w:tc>
          <w:tcPr>
            <w:tcW w:w="259" w:type="dxa"/>
            <w:tcBorders>
              <w:bottom w:val="nil"/>
            </w:tcBorders>
            <w:shd w:val="clear" w:color="auto" w:fill="auto"/>
            <w:vAlign w:val="center"/>
          </w:tcPr>
          <w:p w14:paraId="78D8D8E9"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2066865" w14:textId="77777777" w:rsidR="003C2161" w:rsidRPr="00920973" w:rsidRDefault="003C2161" w:rsidP="00A277B2">
            <w:pPr>
              <w:rPr>
                <w:rFonts w:ascii="Arial" w:hAnsi="Arial" w:cs="Arial"/>
                <w:b/>
                <w:bCs/>
                <w:sz w:val="8"/>
                <w:szCs w:val="8"/>
                <w:lang w:val="es-BO"/>
              </w:rPr>
            </w:pPr>
          </w:p>
        </w:tc>
      </w:tr>
      <w:tr w:rsidR="003C2161" w:rsidRPr="00920973" w14:paraId="54B74ABC" w14:textId="77777777" w:rsidTr="00A277B2">
        <w:trPr>
          <w:trHeight w:val="397"/>
          <w:jc w:val="center"/>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3116DA09" w14:textId="77777777" w:rsidR="003C2161" w:rsidRPr="00920973" w:rsidRDefault="003C2161" w:rsidP="00B30A2A">
            <w:pPr>
              <w:pStyle w:val="Prrafodelista"/>
              <w:numPr>
                <w:ilvl w:val="0"/>
                <w:numId w:val="75"/>
              </w:numPr>
              <w:ind w:left="586" w:hanging="425"/>
              <w:rPr>
                <w:rFonts w:ascii="Arial" w:hAnsi="Arial" w:cs="Arial"/>
                <w:b/>
                <w:bCs/>
                <w:sz w:val="16"/>
                <w:szCs w:val="16"/>
                <w:lang w:val="es-BO"/>
              </w:rPr>
            </w:pPr>
            <w:r w:rsidRPr="00920973">
              <w:rPr>
                <w:rFonts w:ascii="Arial" w:hAnsi="Arial" w:cs="Arial"/>
                <w:b/>
                <w:bCs/>
                <w:sz w:val="16"/>
                <w:szCs w:val="16"/>
                <w:lang w:val="es-BO" w:eastAsia="es-ES"/>
              </w:rPr>
              <w:t>INFORMACIÓN DEL REPRESENTANTE LEGAL DE LA ASOCIACIÓN ACCIDENTAL</w:t>
            </w:r>
          </w:p>
        </w:tc>
      </w:tr>
      <w:tr w:rsidR="003C2161" w:rsidRPr="00920973" w14:paraId="52B9BDEF" w14:textId="77777777" w:rsidTr="00A277B2">
        <w:trPr>
          <w:trHeight w:val="114"/>
          <w:jc w:val="center"/>
        </w:trPr>
        <w:tc>
          <w:tcPr>
            <w:tcW w:w="264" w:type="dxa"/>
            <w:tcBorders>
              <w:top w:val="nil"/>
              <w:left w:val="single" w:sz="12" w:space="0" w:color="auto"/>
              <w:bottom w:val="nil"/>
            </w:tcBorders>
            <w:shd w:val="clear" w:color="auto" w:fill="auto"/>
            <w:noWrap/>
            <w:vAlign w:val="center"/>
            <w:hideMark/>
          </w:tcPr>
          <w:p w14:paraId="16BAE25F"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A8B025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E5CDC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813FCA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1D120D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E6719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9A157C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B1023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AAE2C0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DAF54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901B47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174E7C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CEBF5F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47BB34"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31E595C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FAEDB1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18C4C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40ABB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B08DE5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463298"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560FC5F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62A58E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1A1EE1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C379D1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C92E9D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B22304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9A2023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3B87D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1D8169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9E812AB"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07212C93"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1EB7BFF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A4B77C4"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0C3E4D4F"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4D287E87"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258AEF0A"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E011EFC"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6C0E86E8"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045A5890"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9043D8B" w14:textId="77777777" w:rsidR="003C2161" w:rsidRPr="00920973" w:rsidRDefault="003C2161" w:rsidP="00A277B2">
            <w:pPr>
              <w:rPr>
                <w:rFonts w:ascii="Arial" w:hAnsi="Arial" w:cs="Arial"/>
                <w:b/>
                <w:bCs/>
                <w:sz w:val="8"/>
                <w:szCs w:val="8"/>
                <w:lang w:val="es-BO"/>
              </w:rPr>
            </w:pPr>
          </w:p>
        </w:tc>
      </w:tr>
      <w:tr w:rsidR="003C2161" w:rsidRPr="00920973" w14:paraId="55D9C48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AB85BC2" w14:textId="77777777" w:rsidR="003C2161" w:rsidRPr="00920973" w:rsidRDefault="003C2161" w:rsidP="00A277B2">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14:paraId="4DA4E476" w14:textId="77777777" w:rsidR="003C2161" w:rsidRPr="00920973" w:rsidRDefault="003C2161" w:rsidP="00A277B2">
            <w:pPr>
              <w:jc w:val="right"/>
              <w:rPr>
                <w:rFonts w:ascii="Arial" w:hAnsi="Arial" w:cs="Arial"/>
                <w:b/>
                <w:bCs/>
                <w:sz w:val="16"/>
                <w:szCs w:val="16"/>
                <w:lang w:val="es-BO"/>
              </w:rPr>
            </w:pPr>
            <w:r w:rsidRPr="00920973">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14:paraId="49DD6B8B" w14:textId="77777777"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Apellido Paterno</w:t>
            </w:r>
          </w:p>
        </w:tc>
        <w:tc>
          <w:tcPr>
            <w:tcW w:w="263" w:type="dxa"/>
            <w:tcBorders>
              <w:top w:val="nil"/>
              <w:bottom w:val="nil"/>
            </w:tcBorders>
            <w:shd w:val="clear" w:color="auto" w:fill="auto"/>
            <w:vAlign w:val="center"/>
          </w:tcPr>
          <w:p w14:paraId="4E7383D2" w14:textId="77777777" w:rsidR="003C2161" w:rsidRPr="00920973" w:rsidRDefault="003C2161" w:rsidP="00A277B2">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14:paraId="4094DE57" w14:textId="77777777"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Apellido Materno</w:t>
            </w:r>
          </w:p>
        </w:tc>
        <w:tc>
          <w:tcPr>
            <w:tcW w:w="263" w:type="dxa"/>
            <w:tcBorders>
              <w:top w:val="nil"/>
              <w:bottom w:val="nil"/>
            </w:tcBorders>
            <w:shd w:val="clear" w:color="auto" w:fill="auto"/>
            <w:vAlign w:val="center"/>
          </w:tcPr>
          <w:p w14:paraId="2A227B49" w14:textId="77777777" w:rsidR="003C2161" w:rsidRPr="00920973" w:rsidRDefault="003C2161" w:rsidP="00A277B2">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14:paraId="07E06488" w14:textId="77777777" w:rsidR="003C2161" w:rsidRPr="00920973" w:rsidRDefault="003C2161" w:rsidP="00A277B2">
            <w:pPr>
              <w:jc w:val="center"/>
              <w:rPr>
                <w:rFonts w:ascii="Arial" w:hAnsi="Arial" w:cs="Arial"/>
                <w:b/>
                <w:bCs/>
                <w:sz w:val="16"/>
                <w:szCs w:val="16"/>
                <w:lang w:val="es-BO"/>
              </w:rPr>
            </w:pPr>
            <w:r w:rsidRPr="00920973">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14:paraId="467D740C" w14:textId="77777777" w:rsidR="003C2161" w:rsidRPr="00920973" w:rsidRDefault="003C2161" w:rsidP="00A277B2">
            <w:pPr>
              <w:rPr>
                <w:rFonts w:ascii="Arial" w:hAnsi="Arial" w:cs="Arial"/>
                <w:b/>
                <w:bCs/>
                <w:sz w:val="16"/>
                <w:szCs w:val="16"/>
                <w:lang w:val="es-BO"/>
              </w:rPr>
            </w:pPr>
          </w:p>
        </w:tc>
      </w:tr>
      <w:tr w:rsidR="003C2161" w:rsidRPr="00920973" w14:paraId="75B4A372"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E546208" w14:textId="77777777" w:rsidR="003C2161" w:rsidRPr="00920973" w:rsidRDefault="003C2161" w:rsidP="00A277B2">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2641863A" w14:textId="77777777" w:rsidR="003C2161" w:rsidRPr="00920973" w:rsidRDefault="003C2161" w:rsidP="00A277B2">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C73730"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079CF74B" w14:textId="77777777" w:rsidR="003C2161" w:rsidRPr="00920973" w:rsidRDefault="003C2161" w:rsidP="00A277B2">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7BD55"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28B72B7D" w14:textId="77777777" w:rsidR="003C2161" w:rsidRPr="00920973" w:rsidRDefault="003C2161" w:rsidP="00A277B2">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C2A70" w14:textId="77777777"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6BC4BDDC" w14:textId="77777777" w:rsidR="003C2161" w:rsidRPr="00920973" w:rsidRDefault="003C2161" w:rsidP="00A277B2">
            <w:pPr>
              <w:rPr>
                <w:rFonts w:ascii="Arial" w:hAnsi="Arial" w:cs="Arial"/>
                <w:b/>
                <w:bCs/>
                <w:sz w:val="16"/>
                <w:szCs w:val="16"/>
                <w:lang w:val="es-BO"/>
              </w:rPr>
            </w:pPr>
          </w:p>
        </w:tc>
      </w:tr>
      <w:tr w:rsidR="003C2161" w:rsidRPr="00920973" w14:paraId="70F4423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DEF3670"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4D08416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0C2CB2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BF8D88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498B8A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1F1665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4EFF8F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52DE72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09A674"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43571A"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0716BA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A3C563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7C34BD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A40B611" w14:textId="77777777" w:rsidR="003C2161" w:rsidRPr="00920973" w:rsidRDefault="003C2161" w:rsidP="00A277B2">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F9590E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7E4C8E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FB4D5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9D3924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24A03937"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1BFB106"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21F6F5F1"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A45F25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86E107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17AE64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DFD521"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002F7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22939A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9489B6"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773FC1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79B94B7" w14:textId="77777777" w:rsidR="003C2161" w:rsidRPr="00920973" w:rsidRDefault="003C2161" w:rsidP="00A277B2">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66A50286" w14:textId="77777777" w:rsidR="003C2161" w:rsidRPr="00920973" w:rsidRDefault="003C2161" w:rsidP="00A277B2">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35ECAE9"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9B2CA1"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A0BEA1D" w14:textId="77777777"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46213B44" w14:textId="77777777"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3EB8CA7" w14:textId="77777777" w:rsidR="003C2161" w:rsidRPr="00920973" w:rsidRDefault="003C2161"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E7F9A30" w14:textId="77777777" w:rsidR="003C2161" w:rsidRPr="00920973" w:rsidRDefault="003C2161"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004B1422" w14:textId="77777777" w:rsidR="003C2161" w:rsidRPr="00920973" w:rsidRDefault="003C2161" w:rsidP="00A277B2">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5B501705"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8FFD46" w14:textId="77777777" w:rsidR="003C2161" w:rsidRPr="00920973" w:rsidRDefault="003C2161" w:rsidP="00A277B2">
            <w:pPr>
              <w:rPr>
                <w:rFonts w:ascii="Arial" w:hAnsi="Arial" w:cs="Arial"/>
                <w:b/>
                <w:bCs/>
                <w:sz w:val="8"/>
                <w:szCs w:val="8"/>
                <w:lang w:val="es-BO"/>
              </w:rPr>
            </w:pPr>
          </w:p>
        </w:tc>
      </w:tr>
      <w:tr w:rsidR="003C2161" w:rsidRPr="00920973" w14:paraId="59B2E2FD"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59D2560"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58AFB535" w14:textId="77777777" w:rsidR="003C2161" w:rsidRPr="00920973" w:rsidRDefault="003C2161" w:rsidP="00A277B2">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14:paraId="67C78A38" w14:textId="77777777" w:rsidR="003C2161" w:rsidRPr="00920973" w:rsidRDefault="003C2161" w:rsidP="00A277B2">
            <w:pPr>
              <w:jc w:val="right"/>
              <w:rPr>
                <w:rFonts w:ascii="Arial" w:hAnsi="Arial" w:cs="Arial"/>
                <w:bCs/>
                <w:sz w:val="16"/>
                <w:szCs w:val="2"/>
                <w:lang w:val="es-BO"/>
              </w:rPr>
            </w:pPr>
            <w:r w:rsidRPr="00920973">
              <w:rPr>
                <w:rFonts w:ascii="Arial" w:hAnsi="Arial" w:cs="Arial"/>
                <w:bCs/>
                <w:sz w:val="16"/>
                <w:szCs w:val="2"/>
                <w:lang w:val="es-BO"/>
              </w:rPr>
              <w:t>Cédula de Identidad</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0E699F"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5CF6EC73" w14:textId="77777777" w:rsidR="003C2161" w:rsidRPr="00920973" w:rsidRDefault="003C2161" w:rsidP="00A277B2">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14:paraId="07D9E301"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64E11" w14:textId="77777777" w:rsidR="003C2161" w:rsidRPr="00920973" w:rsidRDefault="003C2161" w:rsidP="00A277B2">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3A4DBE90" w14:textId="77777777" w:rsidR="003C2161" w:rsidRPr="00920973" w:rsidRDefault="003C2161" w:rsidP="00A277B2">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14:paraId="539472BA" w14:textId="77777777" w:rsidR="003C2161" w:rsidRPr="00920973" w:rsidRDefault="003C2161" w:rsidP="00A277B2">
            <w:pPr>
              <w:rPr>
                <w:rFonts w:ascii="Arial" w:hAnsi="Arial" w:cs="Arial"/>
                <w:bCs/>
                <w:sz w:val="16"/>
                <w:szCs w:val="16"/>
                <w:lang w:val="es-BO"/>
              </w:rPr>
            </w:pPr>
            <w:r w:rsidRPr="00920973">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02304D" w14:textId="77777777"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C03AE92"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44D0483" w14:textId="77777777" w:rsidR="003C2161" w:rsidRPr="00920973" w:rsidRDefault="003C2161" w:rsidP="00A277B2">
            <w:pPr>
              <w:rPr>
                <w:rFonts w:ascii="Arial" w:hAnsi="Arial" w:cs="Arial"/>
                <w:b/>
                <w:bCs/>
                <w:sz w:val="16"/>
                <w:szCs w:val="16"/>
                <w:lang w:val="es-BO"/>
              </w:rPr>
            </w:pPr>
          </w:p>
        </w:tc>
      </w:tr>
      <w:tr w:rsidR="003C2161" w:rsidRPr="00920973" w14:paraId="19331BAD"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EBAF61A"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580166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DE7D71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33624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84D036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87305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656B93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80B427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30281A7"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1234A366"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086D32F9"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6049420D"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577C8C5"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0F5E2036" w14:textId="77777777" w:rsidR="003C2161" w:rsidRPr="00920973" w:rsidRDefault="003C2161" w:rsidP="00A277B2">
            <w:pPr>
              <w:rPr>
                <w:rFonts w:ascii="Arial" w:hAnsi="Arial" w:cs="Arial"/>
                <w:b/>
                <w:bCs/>
                <w:sz w:val="8"/>
                <w:szCs w:val="8"/>
                <w:lang w:val="es-BO"/>
              </w:rPr>
            </w:pPr>
          </w:p>
        </w:tc>
        <w:tc>
          <w:tcPr>
            <w:tcW w:w="264" w:type="dxa"/>
            <w:tcBorders>
              <w:top w:val="nil"/>
            </w:tcBorders>
            <w:shd w:val="clear" w:color="auto" w:fill="auto"/>
            <w:vAlign w:val="center"/>
          </w:tcPr>
          <w:p w14:paraId="290667CC"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5C8CF14"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3BD2788"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AA24A38"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F0640ED"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6DF5A43A" w14:textId="77777777" w:rsidR="003C2161" w:rsidRPr="00920973" w:rsidRDefault="003C2161" w:rsidP="00A277B2">
            <w:pPr>
              <w:rPr>
                <w:rFonts w:ascii="Arial" w:hAnsi="Arial" w:cs="Arial"/>
                <w:b/>
                <w:bCs/>
                <w:sz w:val="8"/>
                <w:szCs w:val="8"/>
                <w:lang w:val="es-BO"/>
              </w:rPr>
            </w:pPr>
          </w:p>
        </w:tc>
        <w:tc>
          <w:tcPr>
            <w:tcW w:w="262" w:type="dxa"/>
            <w:tcBorders>
              <w:top w:val="nil"/>
            </w:tcBorders>
            <w:shd w:val="clear" w:color="auto" w:fill="auto"/>
            <w:vAlign w:val="center"/>
          </w:tcPr>
          <w:p w14:paraId="03AA4700"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6727D47"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613CE20F"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7B94E69"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1B0200BE"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6E33065"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44C47572"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FDA7FB0"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3C6164A5"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F5EE262" w14:textId="77777777" w:rsidR="003C2161" w:rsidRPr="00920973" w:rsidRDefault="003C2161" w:rsidP="00A277B2">
            <w:pPr>
              <w:rPr>
                <w:rFonts w:ascii="Arial" w:hAnsi="Arial" w:cs="Arial"/>
                <w:b/>
                <w:bCs/>
                <w:sz w:val="8"/>
                <w:szCs w:val="8"/>
                <w:lang w:val="es-BO"/>
              </w:rPr>
            </w:pPr>
          </w:p>
        </w:tc>
        <w:tc>
          <w:tcPr>
            <w:tcW w:w="267" w:type="dxa"/>
            <w:tcBorders>
              <w:top w:val="nil"/>
            </w:tcBorders>
            <w:shd w:val="clear" w:color="auto" w:fill="auto"/>
            <w:vAlign w:val="center"/>
          </w:tcPr>
          <w:p w14:paraId="761FBEA3" w14:textId="77777777" w:rsidR="003C2161" w:rsidRPr="00920973" w:rsidRDefault="003C2161" w:rsidP="00A277B2">
            <w:pPr>
              <w:rPr>
                <w:rFonts w:ascii="Arial" w:hAnsi="Arial" w:cs="Arial"/>
                <w:b/>
                <w:bCs/>
                <w:sz w:val="8"/>
                <w:szCs w:val="8"/>
                <w:lang w:val="es-BO"/>
              </w:rPr>
            </w:pPr>
          </w:p>
        </w:tc>
        <w:tc>
          <w:tcPr>
            <w:tcW w:w="266" w:type="dxa"/>
            <w:tcBorders>
              <w:top w:val="nil"/>
            </w:tcBorders>
            <w:shd w:val="clear" w:color="auto" w:fill="auto"/>
            <w:vAlign w:val="center"/>
          </w:tcPr>
          <w:p w14:paraId="3AE168EE" w14:textId="77777777" w:rsidR="003C2161" w:rsidRPr="00920973" w:rsidRDefault="003C2161" w:rsidP="00A277B2">
            <w:pPr>
              <w:rPr>
                <w:rFonts w:ascii="Arial" w:hAnsi="Arial" w:cs="Arial"/>
                <w:b/>
                <w:bCs/>
                <w:sz w:val="8"/>
                <w:szCs w:val="8"/>
                <w:lang w:val="es-BO"/>
              </w:rPr>
            </w:pPr>
          </w:p>
        </w:tc>
        <w:tc>
          <w:tcPr>
            <w:tcW w:w="263" w:type="dxa"/>
            <w:tcBorders>
              <w:top w:val="nil"/>
            </w:tcBorders>
            <w:shd w:val="clear" w:color="auto" w:fill="auto"/>
            <w:vAlign w:val="center"/>
          </w:tcPr>
          <w:p w14:paraId="748333B8" w14:textId="77777777" w:rsidR="003C2161" w:rsidRPr="00920973" w:rsidRDefault="003C2161" w:rsidP="00A277B2">
            <w:pPr>
              <w:rPr>
                <w:rFonts w:ascii="Arial" w:hAnsi="Arial" w:cs="Arial"/>
                <w:b/>
                <w:bCs/>
                <w:sz w:val="8"/>
                <w:szCs w:val="8"/>
                <w:lang w:val="es-BO"/>
              </w:rPr>
            </w:pPr>
          </w:p>
        </w:tc>
        <w:tc>
          <w:tcPr>
            <w:tcW w:w="262" w:type="dxa"/>
            <w:tcBorders>
              <w:top w:val="nil"/>
            </w:tcBorders>
            <w:shd w:val="clear" w:color="auto" w:fill="auto"/>
            <w:vAlign w:val="center"/>
          </w:tcPr>
          <w:p w14:paraId="68642210" w14:textId="77777777"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14:paraId="647BA257" w14:textId="77777777" w:rsidR="003C2161" w:rsidRPr="00920973" w:rsidRDefault="003C2161" w:rsidP="00A277B2">
            <w:pPr>
              <w:rPr>
                <w:rFonts w:ascii="Arial" w:hAnsi="Arial" w:cs="Arial"/>
                <w:b/>
                <w:bCs/>
                <w:sz w:val="8"/>
                <w:szCs w:val="8"/>
                <w:lang w:val="es-BO"/>
              </w:rPr>
            </w:pPr>
          </w:p>
        </w:tc>
        <w:tc>
          <w:tcPr>
            <w:tcW w:w="261" w:type="dxa"/>
            <w:tcBorders>
              <w:top w:val="nil"/>
            </w:tcBorders>
            <w:shd w:val="clear" w:color="auto" w:fill="auto"/>
            <w:vAlign w:val="center"/>
          </w:tcPr>
          <w:p w14:paraId="760FDE56" w14:textId="77777777" w:rsidR="003C2161" w:rsidRPr="00920973" w:rsidRDefault="003C2161" w:rsidP="00A277B2">
            <w:pPr>
              <w:rPr>
                <w:rFonts w:ascii="Arial" w:hAnsi="Arial" w:cs="Arial"/>
                <w:b/>
                <w:bCs/>
                <w:sz w:val="8"/>
                <w:szCs w:val="8"/>
                <w:lang w:val="es-BO"/>
              </w:rPr>
            </w:pPr>
          </w:p>
        </w:tc>
        <w:tc>
          <w:tcPr>
            <w:tcW w:w="260" w:type="dxa"/>
            <w:tcBorders>
              <w:top w:val="nil"/>
            </w:tcBorders>
            <w:shd w:val="clear" w:color="auto" w:fill="auto"/>
            <w:vAlign w:val="center"/>
          </w:tcPr>
          <w:p w14:paraId="59D17750" w14:textId="77777777" w:rsidR="003C2161" w:rsidRPr="00920973" w:rsidRDefault="003C2161" w:rsidP="00A277B2">
            <w:pPr>
              <w:rPr>
                <w:rFonts w:ascii="Arial" w:hAnsi="Arial" w:cs="Arial"/>
                <w:b/>
                <w:bCs/>
                <w:sz w:val="8"/>
                <w:szCs w:val="8"/>
                <w:lang w:val="es-BO"/>
              </w:rPr>
            </w:pPr>
          </w:p>
        </w:tc>
        <w:tc>
          <w:tcPr>
            <w:tcW w:w="260" w:type="dxa"/>
            <w:tcBorders>
              <w:top w:val="nil"/>
            </w:tcBorders>
            <w:shd w:val="clear" w:color="auto" w:fill="auto"/>
            <w:vAlign w:val="center"/>
          </w:tcPr>
          <w:p w14:paraId="53DB0B75"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155367B7"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BBE93A6" w14:textId="77777777" w:rsidR="003C2161" w:rsidRPr="00920973" w:rsidRDefault="003C2161" w:rsidP="00A277B2">
            <w:pPr>
              <w:rPr>
                <w:rFonts w:ascii="Arial" w:hAnsi="Arial" w:cs="Arial"/>
                <w:b/>
                <w:bCs/>
                <w:sz w:val="8"/>
                <w:szCs w:val="8"/>
                <w:lang w:val="es-BO"/>
              </w:rPr>
            </w:pPr>
          </w:p>
        </w:tc>
      </w:tr>
      <w:tr w:rsidR="003C2161" w:rsidRPr="00920973" w14:paraId="2E65A0A4"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8B9838E"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5FF8B1E8" w14:textId="77777777" w:rsidR="003C2161" w:rsidRPr="00920973" w:rsidRDefault="003C2161" w:rsidP="00A277B2">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14:paraId="62CDEA85"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14:paraId="10AAD6F9" w14:textId="77777777"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Número de Testimonio</w:t>
            </w:r>
          </w:p>
        </w:tc>
        <w:tc>
          <w:tcPr>
            <w:tcW w:w="263" w:type="dxa"/>
            <w:tcBorders>
              <w:top w:val="nil"/>
            </w:tcBorders>
            <w:shd w:val="clear" w:color="auto" w:fill="auto"/>
            <w:vAlign w:val="center"/>
          </w:tcPr>
          <w:p w14:paraId="0505BC18" w14:textId="77777777" w:rsidR="003C2161" w:rsidRPr="00920973" w:rsidRDefault="003C2161" w:rsidP="00A277B2">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14:paraId="480D8995" w14:textId="77777777" w:rsidR="003C2161" w:rsidRPr="00920973" w:rsidRDefault="003C2161" w:rsidP="00A277B2">
            <w:pPr>
              <w:jc w:val="center"/>
              <w:rPr>
                <w:rFonts w:ascii="Arial" w:hAnsi="Arial" w:cs="Arial"/>
                <w:b/>
                <w:bCs/>
                <w:sz w:val="16"/>
                <w:szCs w:val="16"/>
                <w:lang w:val="es-BO"/>
              </w:rPr>
            </w:pPr>
            <w:r w:rsidRPr="00920973">
              <w:rPr>
                <w:rFonts w:ascii="Arial" w:hAnsi="Arial" w:cs="Arial"/>
                <w:bCs/>
                <w:i/>
                <w:sz w:val="14"/>
                <w:szCs w:val="16"/>
                <w:lang w:val="es-BO"/>
              </w:rPr>
              <w:t>Lugar</w:t>
            </w:r>
          </w:p>
        </w:tc>
        <w:tc>
          <w:tcPr>
            <w:tcW w:w="263" w:type="dxa"/>
            <w:tcBorders>
              <w:top w:val="nil"/>
            </w:tcBorders>
            <w:shd w:val="clear" w:color="auto" w:fill="auto"/>
            <w:vAlign w:val="center"/>
          </w:tcPr>
          <w:p w14:paraId="4A64010E" w14:textId="77777777" w:rsidR="003C2161" w:rsidRPr="00920973" w:rsidRDefault="003C2161" w:rsidP="00A277B2">
            <w:pPr>
              <w:rPr>
                <w:rFonts w:ascii="Arial" w:hAnsi="Arial" w:cs="Arial"/>
                <w:b/>
                <w:bCs/>
                <w:sz w:val="16"/>
                <w:szCs w:val="16"/>
                <w:lang w:val="es-BO"/>
              </w:rPr>
            </w:pPr>
          </w:p>
        </w:tc>
        <w:tc>
          <w:tcPr>
            <w:tcW w:w="3674" w:type="dxa"/>
            <w:gridSpan w:val="14"/>
            <w:tcBorders>
              <w:top w:val="nil"/>
            </w:tcBorders>
            <w:shd w:val="clear" w:color="auto" w:fill="auto"/>
            <w:vAlign w:val="center"/>
          </w:tcPr>
          <w:p w14:paraId="79894D73" w14:textId="59113B43" w:rsidR="003C2161" w:rsidRPr="00920973" w:rsidRDefault="006A5469" w:rsidP="00A277B2">
            <w:pPr>
              <w:jc w:val="center"/>
              <w:rPr>
                <w:rFonts w:ascii="Arial" w:hAnsi="Arial" w:cs="Arial"/>
                <w:bCs/>
                <w:sz w:val="16"/>
                <w:szCs w:val="16"/>
                <w:lang w:val="es-BO"/>
              </w:rPr>
            </w:pPr>
            <w:r w:rsidRPr="00920973">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14:paraId="236D2D0A" w14:textId="77777777" w:rsidR="003C2161" w:rsidRPr="00920973" w:rsidRDefault="003C2161" w:rsidP="00A277B2">
            <w:pPr>
              <w:rPr>
                <w:rFonts w:ascii="Arial" w:hAnsi="Arial" w:cs="Arial"/>
                <w:b/>
                <w:bCs/>
                <w:sz w:val="16"/>
                <w:szCs w:val="16"/>
                <w:lang w:val="es-BO"/>
              </w:rPr>
            </w:pPr>
          </w:p>
        </w:tc>
      </w:tr>
      <w:tr w:rsidR="003C2161" w:rsidRPr="00920973" w14:paraId="096C9555"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0BD07C69"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584190E6" w14:textId="77777777" w:rsidR="003C2161" w:rsidRPr="00920973" w:rsidRDefault="003C2161" w:rsidP="00A277B2">
            <w:pPr>
              <w:rPr>
                <w:rFonts w:ascii="Arial" w:hAnsi="Arial" w:cs="Arial"/>
                <w:b/>
                <w:bCs/>
                <w:sz w:val="16"/>
                <w:szCs w:val="16"/>
                <w:lang w:val="es-BO"/>
              </w:rPr>
            </w:pPr>
          </w:p>
        </w:tc>
        <w:tc>
          <w:tcPr>
            <w:tcW w:w="1841" w:type="dxa"/>
            <w:gridSpan w:val="7"/>
            <w:vMerge/>
            <w:shd w:val="clear" w:color="auto" w:fill="auto"/>
            <w:vAlign w:val="center"/>
          </w:tcPr>
          <w:p w14:paraId="6660AFB4" w14:textId="77777777" w:rsidR="003C2161" w:rsidRPr="00920973" w:rsidRDefault="003C2161" w:rsidP="00A277B2">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14:paraId="264178AA" w14:textId="77777777" w:rsidR="003C2161" w:rsidRPr="00920973" w:rsidRDefault="003C2161" w:rsidP="00A277B2">
            <w:pPr>
              <w:rPr>
                <w:rFonts w:ascii="Arial" w:hAnsi="Arial" w:cs="Arial"/>
                <w:b/>
                <w:bCs/>
                <w:sz w:val="16"/>
                <w:szCs w:val="16"/>
                <w:lang w:val="es-BO"/>
              </w:rPr>
            </w:pPr>
          </w:p>
        </w:tc>
        <w:tc>
          <w:tcPr>
            <w:tcW w:w="263" w:type="dxa"/>
            <w:tcBorders>
              <w:top w:val="nil"/>
              <w:left w:val="nil"/>
            </w:tcBorders>
            <w:shd w:val="clear" w:color="auto" w:fill="auto"/>
            <w:vAlign w:val="center"/>
          </w:tcPr>
          <w:p w14:paraId="38BED74B" w14:textId="77777777" w:rsidR="003C2161" w:rsidRPr="00920973" w:rsidRDefault="003C2161" w:rsidP="00A277B2">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14:paraId="0C56214E" w14:textId="77777777" w:rsidR="003C2161" w:rsidRPr="00920973" w:rsidRDefault="003C2161" w:rsidP="00A277B2">
            <w:pPr>
              <w:rPr>
                <w:rFonts w:ascii="Arial" w:hAnsi="Arial" w:cs="Arial"/>
                <w:b/>
                <w:bCs/>
                <w:sz w:val="16"/>
                <w:szCs w:val="16"/>
                <w:lang w:val="es-BO"/>
              </w:rPr>
            </w:pPr>
          </w:p>
        </w:tc>
        <w:tc>
          <w:tcPr>
            <w:tcW w:w="263" w:type="dxa"/>
            <w:tcBorders>
              <w:top w:val="nil"/>
              <w:left w:val="nil"/>
            </w:tcBorders>
            <w:shd w:val="clear" w:color="auto" w:fill="auto"/>
            <w:vAlign w:val="center"/>
          </w:tcPr>
          <w:p w14:paraId="5F4864A2" w14:textId="77777777" w:rsidR="003C2161" w:rsidRPr="00920973" w:rsidRDefault="003C2161" w:rsidP="00A277B2">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14:paraId="774976A3" w14:textId="77777777" w:rsidR="003C2161" w:rsidRPr="00920973" w:rsidRDefault="003C2161" w:rsidP="00A277B2">
            <w:pPr>
              <w:jc w:val="center"/>
              <w:rPr>
                <w:rFonts w:ascii="Arial" w:hAnsi="Arial" w:cs="Arial"/>
                <w:b/>
                <w:bCs/>
                <w:sz w:val="16"/>
                <w:szCs w:val="16"/>
                <w:lang w:val="es-BO"/>
              </w:rPr>
            </w:pPr>
            <w:r w:rsidRPr="00920973">
              <w:rPr>
                <w:rFonts w:ascii="Arial" w:hAnsi="Arial" w:cs="Arial"/>
                <w:bCs/>
                <w:i/>
                <w:sz w:val="14"/>
                <w:szCs w:val="16"/>
                <w:lang w:val="es-BO"/>
              </w:rPr>
              <w:t>Día</w:t>
            </w:r>
          </w:p>
        </w:tc>
        <w:tc>
          <w:tcPr>
            <w:tcW w:w="263" w:type="dxa"/>
            <w:tcBorders>
              <w:top w:val="nil"/>
            </w:tcBorders>
            <w:shd w:val="clear" w:color="auto" w:fill="auto"/>
            <w:vAlign w:val="center"/>
          </w:tcPr>
          <w:p w14:paraId="5859389C" w14:textId="77777777" w:rsidR="003C2161" w:rsidRPr="00920973" w:rsidRDefault="003C2161" w:rsidP="00A277B2">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14:paraId="71DD9A00" w14:textId="77777777"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Mes</w:t>
            </w:r>
          </w:p>
        </w:tc>
        <w:tc>
          <w:tcPr>
            <w:tcW w:w="263" w:type="dxa"/>
            <w:tcBorders>
              <w:top w:val="nil"/>
            </w:tcBorders>
            <w:shd w:val="clear" w:color="auto" w:fill="auto"/>
            <w:vAlign w:val="center"/>
          </w:tcPr>
          <w:p w14:paraId="5D69F054" w14:textId="77777777" w:rsidR="003C2161" w:rsidRPr="00920973" w:rsidRDefault="003C2161" w:rsidP="00A277B2">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14:paraId="4435A9F2" w14:textId="77777777" w:rsidR="003C2161" w:rsidRPr="00920973" w:rsidRDefault="003C2161" w:rsidP="00A277B2">
            <w:pPr>
              <w:jc w:val="center"/>
              <w:rPr>
                <w:rFonts w:ascii="Arial" w:hAnsi="Arial" w:cs="Arial"/>
                <w:bCs/>
                <w:i/>
                <w:sz w:val="14"/>
                <w:szCs w:val="16"/>
                <w:lang w:val="es-BO"/>
              </w:rPr>
            </w:pPr>
            <w:r w:rsidRPr="00920973">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14:paraId="59C5842D" w14:textId="77777777" w:rsidR="003C2161" w:rsidRPr="00920973" w:rsidRDefault="003C2161" w:rsidP="00A277B2">
            <w:pPr>
              <w:rPr>
                <w:rFonts w:ascii="Arial" w:hAnsi="Arial" w:cs="Arial"/>
                <w:b/>
                <w:bCs/>
                <w:sz w:val="16"/>
                <w:szCs w:val="16"/>
                <w:lang w:val="es-BO"/>
              </w:rPr>
            </w:pPr>
          </w:p>
        </w:tc>
      </w:tr>
      <w:tr w:rsidR="003C2161" w:rsidRPr="00920973" w14:paraId="6EBA0B8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5A98F55"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74EC8538" w14:textId="77777777" w:rsidR="003C2161" w:rsidRPr="00920973" w:rsidRDefault="003C2161" w:rsidP="00A277B2">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14:paraId="30BFB147" w14:textId="77777777" w:rsidR="003C2161" w:rsidRPr="00920973" w:rsidRDefault="003C2161" w:rsidP="00A277B2">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00B50D"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472E9FC5" w14:textId="77777777" w:rsidR="003C2161" w:rsidRPr="00920973" w:rsidRDefault="003C2161" w:rsidP="00A277B2">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B41F8E"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32B865E" w14:textId="77777777" w:rsidR="003C2161" w:rsidRPr="00920973" w:rsidRDefault="003C2161" w:rsidP="00A277B2">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CEA0B0"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CF73FED" w14:textId="77777777" w:rsidR="003C2161" w:rsidRPr="00920973" w:rsidRDefault="003C2161" w:rsidP="00A277B2">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5C4594" w14:textId="77777777" w:rsidR="003C2161" w:rsidRPr="00920973" w:rsidRDefault="003C2161" w:rsidP="00A277B2">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12E640D8" w14:textId="77777777" w:rsidR="003C2161" w:rsidRPr="00920973" w:rsidRDefault="003C2161" w:rsidP="00A277B2">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525E89" w14:textId="77777777" w:rsidR="003C2161" w:rsidRPr="00920973" w:rsidRDefault="003C2161" w:rsidP="00A277B2">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41016CDC" w14:textId="77777777" w:rsidR="003C2161" w:rsidRPr="00920973" w:rsidRDefault="003C2161" w:rsidP="00A277B2">
            <w:pPr>
              <w:rPr>
                <w:rFonts w:ascii="Arial" w:hAnsi="Arial" w:cs="Arial"/>
                <w:b/>
                <w:bCs/>
                <w:sz w:val="16"/>
                <w:szCs w:val="16"/>
                <w:lang w:val="es-BO"/>
              </w:rPr>
            </w:pPr>
          </w:p>
        </w:tc>
      </w:tr>
      <w:tr w:rsidR="003C2161" w:rsidRPr="00920973" w14:paraId="2D38FCB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2588764" w14:textId="77777777" w:rsidR="003C2161" w:rsidRPr="00920973" w:rsidRDefault="003C2161" w:rsidP="00A277B2">
            <w:pPr>
              <w:rPr>
                <w:rFonts w:ascii="Arial" w:hAnsi="Arial" w:cs="Arial"/>
                <w:b/>
                <w:bCs/>
                <w:sz w:val="16"/>
                <w:szCs w:val="16"/>
                <w:lang w:val="es-BO"/>
              </w:rPr>
            </w:pPr>
          </w:p>
        </w:tc>
        <w:tc>
          <w:tcPr>
            <w:tcW w:w="264" w:type="dxa"/>
            <w:tcBorders>
              <w:top w:val="nil"/>
              <w:bottom w:val="nil"/>
            </w:tcBorders>
            <w:shd w:val="clear" w:color="auto" w:fill="auto"/>
            <w:vAlign w:val="center"/>
          </w:tcPr>
          <w:p w14:paraId="494EE942"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3577266"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CCCA2B2"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518A7961"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485F5BAC"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0D4CC2BC"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54D75354" w14:textId="77777777" w:rsidR="003C2161" w:rsidRPr="00920973" w:rsidRDefault="003C2161"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63A49DB9"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43A4BD"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713BB07"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AFAE99C"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6E0FF5C"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0B11F4D" w14:textId="77777777" w:rsidR="003C2161" w:rsidRPr="00920973" w:rsidRDefault="003C2161" w:rsidP="00A277B2">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14:paraId="260A8D43"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DDA1755"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2BE14F9"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413764B5"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51F3BD7"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1A47508B" w14:textId="77777777" w:rsidR="003C2161" w:rsidRPr="00920973" w:rsidRDefault="003C2161" w:rsidP="00A277B2">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14:paraId="3CE9A922"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B0A3F83"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3336D58"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6F67A0B"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18B4F73B"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17D46E1"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E152BA2" w14:textId="77777777" w:rsidR="003C2161" w:rsidRPr="00920973" w:rsidRDefault="003C2161" w:rsidP="00A277B2">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37D678"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222B93BC"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7CCF5A7A" w14:textId="77777777" w:rsidR="003C2161" w:rsidRPr="00920973" w:rsidRDefault="003C2161" w:rsidP="00A277B2">
            <w:pPr>
              <w:rPr>
                <w:rFonts w:ascii="Arial" w:hAnsi="Arial" w:cs="Arial"/>
                <w:b/>
                <w:bCs/>
                <w:sz w:val="16"/>
                <w:szCs w:val="16"/>
                <w:lang w:val="es-BO"/>
              </w:rPr>
            </w:pPr>
          </w:p>
        </w:tc>
        <w:tc>
          <w:tcPr>
            <w:tcW w:w="267" w:type="dxa"/>
            <w:tcBorders>
              <w:bottom w:val="single" w:sz="4" w:space="0" w:color="auto"/>
            </w:tcBorders>
            <w:shd w:val="clear" w:color="auto" w:fill="auto"/>
            <w:vAlign w:val="center"/>
          </w:tcPr>
          <w:p w14:paraId="39CEE997" w14:textId="77777777" w:rsidR="003C2161" w:rsidRPr="00920973" w:rsidRDefault="003C2161" w:rsidP="00A277B2">
            <w:pPr>
              <w:rPr>
                <w:rFonts w:ascii="Arial" w:hAnsi="Arial" w:cs="Arial"/>
                <w:b/>
                <w:bCs/>
                <w:sz w:val="16"/>
                <w:szCs w:val="16"/>
                <w:lang w:val="es-BO"/>
              </w:rPr>
            </w:pPr>
          </w:p>
        </w:tc>
        <w:tc>
          <w:tcPr>
            <w:tcW w:w="266" w:type="dxa"/>
            <w:tcBorders>
              <w:bottom w:val="single" w:sz="4" w:space="0" w:color="auto"/>
            </w:tcBorders>
            <w:shd w:val="clear" w:color="auto" w:fill="auto"/>
            <w:vAlign w:val="center"/>
          </w:tcPr>
          <w:p w14:paraId="51E415A7" w14:textId="77777777" w:rsidR="003C2161" w:rsidRPr="00920973" w:rsidRDefault="003C2161" w:rsidP="00A277B2">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61F92AB" w14:textId="77777777" w:rsidR="003C2161" w:rsidRPr="00920973" w:rsidRDefault="003C2161" w:rsidP="00A277B2">
            <w:pPr>
              <w:rPr>
                <w:rFonts w:ascii="Arial" w:hAnsi="Arial" w:cs="Arial"/>
                <w:b/>
                <w:bCs/>
                <w:sz w:val="16"/>
                <w:szCs w:val="16"/>
                <w:lang w:val="es-BO"/>
              </w:rPr>
            </w:pPr>
          </w:p>
        </w:tc>
        <w:tc>
          <w:tcPr>
            <w:tcW w:w="262" w:type="dxa"/>
            <w:tcBorders>
              <w:bottom w:val="single" w:sz="4" w:space="0" w:color="auto"/>
            </w:tcBorders>
            <w:shd w:val="clear" w:color="auto" w:fill="auto"/>
            <w:vAlign w:val="center"/>
          </w:tcPr>
          <w:p w14:paraId="744A6C48" w14:textId="77777777" w:rsidR="003C2161" w:rsidRPr="00920973" w:rsidRDefault="003C2161" w:rsidP="00A277B2">
            <w:pPr>
              <w:rPr>
                <w:rFonts w:ascii="Arial" w:hAnsi="Arial" w:cs="Arial"/>
                <w:b/>
                <w:bCs/>
                <w:sz w:val="16"/>
                <w:szCs w:val="16"/>
                <w:lang w:val="es-BO"/>
              </w:rPr>
            </w:pPr>
          </w:p>
        </w:tc>
        <w:tc>
          <w:tcPr>
            <w:tcW w:w="261" w:type="dxa"/>
            <w:tcBorders>
              <w:bottom w:val="single" w:sz="4" w:space="0" w:color="auto"/>
            </w:tcBorders>
            <w:shd w:val="clear" w:color="auto" w:fill="auto"/>
            <w:vAlign w:val="center"/>
          </w:tcPr>
          <w:p w14:paraId="6628EEE7" w14:textId="77777777" w:rsidR="003C2161" w:rsidRPr="00920973" w:rsidRDefault="003C2161" w:rsidP="00A277B2">
            <w:pPr>
              <w:rPr>
                <w:rFonts w:ascii="Arial" w:hAnsi="Arial" w:cs="Arial"/>
                <w:b/>
                <w:bCs/>
                <w:sz w:val="16"/>
                <w:szCs w:val="16"/>
                <w:lang w:val="es-BO"/>
              </w:rPr>
            </w:pPr>
          </w:p>
        </w:tc>
        <w:tc>
          <w:tcPr>
            <w:tcW w:w="261" w:type="dxa"/>
            <w:shd w:val="clear" w:color="auto" w:fill="auto"/>
            <w:vAlign w:val="center"/>
          </w:tcPr>
          <w:p w14:paraId="4B6211B9"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0C4EBF13"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4404FFB6" w14:textId="77777777"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0ED2D1B8"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8C44933" w14:textId="77777777" w:rsidR="003C2161" w:rsidRPr="00920973" w:rsidRDefault="003C2161" w:rsidP="00A277B2">
            <w:pPr>
              <w:rPr>
                <w:rFonts w:ascii="Arial" w:hAnsi="Arial" w:cs="Arial"/>
                <w:b/>
                <w:bCs/>
                <w:sz w:val="16"/>
                <w:szCs w:val="16"/>
                <w:lang w:val="es-BO"/>
              </w:rPr>
            </w:pPr>
          </w:p>
        </w:tc>
      </w:tr>
      <w:tr w:rsidR="003C2161" w:rsidRPr="00920973" w14:paraId="077AF62C"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E432A54" w14:textId="77777777" w:rsidR="003C2161" w:rsidRPr="00920973" w:rsidRDefault="003C2161" w:rsidP="00A277B2">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14:paraId="71BBC768"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DDDA64" w14:textId="77777777" w:rsidR="003C2161" w:rsidRPr="00920973" w:rsidRDefault="003C2161" w:rsidP="00A277B2">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191000AD"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15F6B83A"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35065892" w14:textId="77777777"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4F80A82A"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5C025E8" w14:textId="77777777" w:rsidR="003C2161" w:rsidRPr="00920973" w:rsidRDefault="003C2161" w:rsidP="00A277B2">
            <w:pPr>
              <w:rPr>
                <w:rFonts w:ascii="Arial" w:hAnsi="Arial" w:cs="Arial"/>
                <w:b/>
                <w:bCs/>
                <w:sz w:val="16"/>
                <w:szCs w:val="16"/>
                <w:lang w:val="es-BO"/>
              </w:rPr>
            </w:pPr>
          </w:p>
        </w:tc>
      </w:tr>
      <w:tr w:rsidR="003C2161" w:rsidRPr="00920973" w14:paraId="22947C5D"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342B501" w14:textId="77777777" w:rsidR="003C2161" w:rsidRPr="00920973" w:rsidRDefault="003C2161" w:rsidP="00A277B2">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012691A1" w14:textId="77777777" w:rsidR="003C2161" w:rsidRPr="00920973" w:rsidRDefault="003C2161" w:rsidP="00A277B2">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3FAD6BAF" w14:textId="77777777" w:rsidR="003C2161" w:rsidRPr="00920973" w:rsidRDefault="003C2161" w:rsidP="00A277B2">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7B08FA21"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2270BC53" w14:textId="77777777" w:rsidR="003C2161" w:rsidRPr="00920973" w:rsidRDefault="003C2161" w:rsidP="00A277B2">
            <w:pPr>
              <w:rPr>
                <w:rFonts w:ascii="Arial" w:hAnsi="Arial" w:cs="Arial"/>
                <w:b/>
                <w:bCs/>
                <w:sz w:val="16"/>
                <w:szCs w:val="16"/>
                <w:lang w:val="es-BO"/>
              </w:rPr>
            </w:pPr>
          </w:p>
        </w:tc>
        <w:tc>
          <w:tcPr>
            <w:tcW w:w="260" w:type="dxa"/>
            <w:shd w:val="clear" w:color="auto" w:fill="auto"/>
            <w:vAlign w:val="center"/>
          </w:tcPr>
          <w:p w14:paraId="59F58B33" w14:textId="77777777" w:rsidR="003C2161" w:rsidRPr="00920973" w:rsidRDefault="003C2161"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3BEA1592"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4A470D" w14:textId="77777777" w:rsidR="003C2161" w:rsidRPr="00920973" w:rsidRDefault="003C2161" w:rsidP="00A277B2">
            <w:pPr>
              <w:rPr>
                <w:rFonts w:ascii="Arial" w:hAnsi="Arial" w:cs="Arial"/>
                <w:b/>
                <w:bCs/>
                <w:sz w:val="16"/>
                <w:szCs w:val="16"/>
                <w:lang w:val="es-BO"/>
              </w:rPr>
            </w:pPr>
          </w:p>
        </w:tc>
      </w:tr>
      <w:tr w:rsidR="003C2161" w:rsidRPr="00920973" w14:paraId="693831DF"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573CFEE"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36FCB6A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7F6F7D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88D985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B19264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EDE5D5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3AEB91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0FF072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2C19FA9"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916D6F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424B0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4612E8"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50186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0C45A18" w14:textId="77777777" w:rsidR="003C2161" w:rsidRPr="00920973" w:rsidRDefault="003C2161" w:rsidP="00A277B2">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7C1132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0971A0"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58DDAC"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3CBB17"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6E2569E"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421CF81"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022551D"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281DC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E0BA99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75220E"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8A8370B"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8549789"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4623E3"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DDB6906"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558CF72"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1AF61F" w14:textId="77777777" w:rsidR="003C2161" w:rsidRPr="00920973" w:rsidRDefault="003C2161" w:rsidP="00A277B2">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1460D576" w14:textId="77777777" w:rsidR="003C2161" w:rsidRPr="00920973" w:rsidRDefault="003C2161" w:rsidP="00A277B2">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1E9CD4F" w14:textId="77777777" w:rsidR="003C2161" w:rsidRPr="00920973" w:rsidRDefault="003C2161" w:rsidP="00A277B2">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1762770" w14:textId="77777777" w:rsidR="003C2161" w:rsidRPr="00920973" w:rsidRDefault="003C2161" w:rsidP="00A277B2">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0CD3E86E" w14:textId="77777777" w:rsidR="003C2161" w:rsidRPr="00920973" w:rsidRDefault="003C2161" w:rsidP="00A277B2">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3888774A" w14:textId="77777777" w:rsidR="003C2161" w:rsidRPr="00920973" w:rsidRDefault="003C2161" w:rsidP="00A277B2">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6655159E" w14:textId="77777777" w:rsidR="003C2161" w:rsidRPr="00920973" w:rsidRDefault="003C2161" w:rsidP="00A277B2">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692B3007" w14:textId="77777777" w:rsidR="003C2161" w:rsidRPr="00920973" w:rsidRDefault="003C2161" w:rsidP="00A277B2">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8DE7062"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488A3266"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8BC41E0" w14:textId="77777777" w:rsidR="003C2161" w:rsidRPr="00920973" w:rsidRDefault="003C2161" w:rsidP="00A277B2">
            <w:pPr>
              <w:rPr>
                <w:rFonts w:ascii="Arial" w:hAnsi="Arial" w:cs="Arial"/>
                <w:b/>
                <w:bCs/>
                <w:sz w:val="8"/>
                <w:szCs w:val="8"/>
                <w:lang w:val="es-BO"/>
              </w:rPr>
            </w:pPr>
          </w:p>
        </w:tc>
      </w:tr>
      <w:tr w:rsidR="003C2161" w:rsidRPr="00920973" w14:paraId="2B031E6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BDE2FD3" w14:textId="77777777" w:rsidR="003C2161" w:rsidRPr="00920973" w:rsidRDefault="003C2161" w:rsidP="00A277B2">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14:paraId="05DD7624" w14:textId="77777777" w:rsidR="003C2161" w:rsidRPr="00920973" w:rsidRDefault="003C2161" w:rsidP="00A277B2">
            <w:pPr>
              <w:jc w:val="right"/>
              <w:rPr>
                <w:rFonts w:ascii="Arial" w:hAnsi="Arial" w:cs="Arial"/>
                <w:bCs/>
                <w:sz w:val="16"/>
                <w:szCs w:val="16"/>
                <w:lang w:val="es-BO"/>
              </w:rPr>
            </w:pPr>
            <w:r w:rsidRPr="00920973">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09F74E" w14:textId="77777777" w:rsidR="003C2161" w:rsidRPr="00920973" w:rsidRDefault="003C2161"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56135F7" w14:textId="77777777" w:rsidR="003C2161" w:rsidRPr="00920973" w:rsidRDefault="003C2161"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D601B46" w14:textId="77777777" w:rsidR="003C2161" w:rsidRPr="00920973" w:rsidRDefault="003C2161" w:rsidP="00A277B2">
            <w:pPr>
              <w:rPr>
                <w:rFonts w:ascii="Arial" w:hAnsi="Arial" w:cs="Arial"/>
                <w:b/>
                <w:bCs/>
                <w:sz w:val="16"/>
                <w:szCs w:val="16"/>
                <w:lang w:val="es-BO"/>
              </w:rPr>
            </w:pPr>
          </w:p>
        </w:tc>
      </w:tr>
      <w:tr w:rsidR="003C2161" w:rsidRPr="00920973" w14:paraId="696F8A7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31B22452"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A281B8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FB4FDA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D73FA4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5559DB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09004C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013AF2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E32CD0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F11E7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629FA7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7B900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6508DA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56C28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A711833"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7FBA129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069638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61B54E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952A9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28FA25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B52F7DC"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48FB851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42EB3B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EB0D82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1605EC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921BF2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EAE3AF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D18F7B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1E4D79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330869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7A81F8D"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37CF561D"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282773F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C98DE58"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5F968300"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2C2C7736"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40E60EC9"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4D20963"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18BF090A"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73CA7196"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8748719" w14:textId="77777777" w:rsidR="003C2161" w:rsidRPr="00920973" w:rsidRDefault="003C2161" w:rsidP="00A277B2">
            <w:pPr>
              <w:rPr>
                <w:rFonts w:ascii="Arial" w:hAnsi="Arial" w:cs="Arial"/>
                <w:b/>
                <w:bCs/>
                <w:sz w:val="8"/>
                <w:szCs w:val="8"/>
                <w:lang w:val="es-BO"/>
              </w:rPr>
            </w:pPr>
          </w:p>
        </w:tc>
      </w:tr>
      <w:tr w:rsidR="003C2161" w:rsidRPr="00920973" w14:paraId="7E10DA57" w14:textId="77777777" w:rsidTr="00A277B2">
        <w:trPr>
          <w:trHeight w:val="114"/>
          <w:jc w:val="center"/>
        </w:trPr>
        <w:tc>
          <w:tcPr>
            <w:tcW w:w="10510" w:type="dxa"/>
            <w:gridSpan w:val="40"/>
            <w:tcBorders>
              <w:top w:val="nil"/>
              <w:left w:val="single" w:sz="12" w:space="0" w:color="auto"/>
              <w:bottom w:val="nil"/>
              <w:right w:val="single" w:sz="12" w:space="0" w:color="auto"/>
            </w:tcBorders>
            <w:shd w:val="clear" w:color="auto" w:fill="auto"/>
            <w:noWrap/>
            <w:vAlign w:val="center"/>
          </w:tcPr>
          <w:p w14:paraId="771F1260" w14:textId="4EB826DE" w:rsidR="003C2161" w:rsidRPr="00920973" w:rsidRDefault="003C2161" w:rsidP="00A277B2">
            <w:pPr>
              <w:rPr>
                <w:rFonts w:ascii="Arial" w:hAnsi="Arial" w:cs="Arial"/>
                <w:b/>
                <w:bCs/>
                <w:sz w:val="16"/>
                <w:szCs w:val="16"/>
                <w:lang w:val="es-BO"/>
              </w:rPr>
            </w:pPr>
            <w:r w:rsidRPr="00920973">
              <w:rPr>
                <w:rFonts w:ascii="Arial" w:hAnsi="Arial" w:cs="Arial"/>
                <w:sz w:val="16"/>
                <w:szCs w:val="16"/>
                <w:lang w:val="es-BO"/>
              </w:rPr>
              <w:t xml:space="preserve">Declaro en calidad de Representante Legal </w:t>
            </w:r>
            <w:r w:rsidR="00822F0C" w:rsidRPr="00920973">
              <w:rPr>
                <w:rFonts w:ascii="Arial" w:hAnsi="Arial" w:cs="Arial"/>
                <w:sz w:val="16"/>
                <w:szCs w:val="16"/>
                <w:lang w:val="es-BO"/>
              </w:rPr>
              <w:t xml:space="preserve">de la </w:t>
            </w:r>
            <w:r w:rsidRPr="00920973">
              <w:rPr>
                <w:rFonts w:ascii="Arial" w:hAnsi="Arial" w:cs="Arial"/>
                <w:sz w:val="16"/>
                <w:szCs w:val="16"/>
                <w:lang w:val="es-BO"/>
              </w:rPr>
              <w:t>Asociación Accidental contar con un poder general amplio y suficiente con facultades para presentar propuestas y suscribir Contratos.</w:t>
            </w:r>
          </w:p>
        </w:tc>
      </w:tr>
      <w:tr w:rsidR="003C2161" w:rsidRPr="00920973" w14:paraId="5D68AD8B"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7954A57"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6551ECD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2F8741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0894FD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EC9F17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441E2D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EA8F05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218C19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AC8DB5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6924AC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54B8F6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EC95DD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E2147B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C8E5B5"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F2153B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C95F3E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FBA4C3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909CFE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8791A7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8F85F3B"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4B6A2FC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B7BAD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A88746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FE624C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B1EABB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AE136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B2BF9D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11B89C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880EFA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576D680"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2B0FB781"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14FFA2E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189BD5"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011F0B28"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1EFBA9AB"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37A8B813"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EAA83A9"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4E89C8F4"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16EF1B53"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DF7FB18" w14:textId="77777777" w:rsidR="003C2161" w:rsidRPr="00920973" w:rsidRDefault="003C2161" w:rsidP="00A277B2">
            <w:pPr>
              <w:rPr>
                <w:rFonts w:ascii="Arial" w:hAnsi="Arial" w:cs="Arial"/>
                <w:b/>
                <w:bCs/>
                <w:sz w:val="8"/>
                <w:szCs w:val="8"/>
                <w:lang w:val="es-BO"/>
              </w:rPr>
            </w:pPr>
          </w:p>
        </w:tc>
      </w:tr>
      <w:tr w:rsidR="008B3A76" w:rsidRPr="00920973" w14:paraId="38A7FE8A" w14:textId="77777777" w:rsidTr="00A277B2">
        <w:trPr>
          <w:trHeight w:val="397"/>
          <w:jc w:val="center"/>
        </w:trPr>
        <w:tc>
          <w:tcPr>
            <w:tcW w:w="10510" w:type="dxa"/>
            <w:gridSpan w:val="40"/>
            <w:tcBorders>
              <w:top w:val="nil"/>
              <w:left w:val="single" w:sz="12" w:space="0" w:color="auto"/>
              <w:bottom w:val="nil"/>
              <w:right w:val="single" w:sz="12" w:space="0" w:color="auto"/>
            </w:tcBorders>
            <w:shd w:val="clear" w:color="auto" w:fill="244061" w:themeFill="accent1" w:themeFillShade="80"/>
            <w:noWrap/>
            <w:vAlign w:val="center"/>
          </w:tcPr>
          <w:p w14:paraId="0374F357" w14:textId="23215663" w:rsidR="008B3A76" w:rsidRPr="00920973" w:rsidRDefault="008B3A76" w:rsidP="00B30A2A">
            <w:pPr>
              <w:pStyle w:val="Prrafodelista"/>
              <w:numPr>
                <w:ilvl w:val="0"/>
                <w:numId w:val="75"/>
              </w:numPr>
              <w:ind w:left="586" w:hanging="425"/>
              <w:rPr>
                <w:rFonts w:ascii="Arial" w:hAnsi="Arial" w:cs="Arial"/>
                <w:b/>
                <w:bCs/>
                <w:sz w:val="16"/>
                <w:szCs w:val="16"/>
                <w:lang w:val="es-BO"/>
              </w:rPr>
            </w:pPr>
            <w:r w:rsidRPr="00920973">
              <w:rPr>
                <w:rFonts w:ascii="Arial" w:hAnsi="Arial" w:cs="Arial"/>
                <w:b/>
                <w:bCs/>
                <w:sz w:val="16"/>
                <w:szCs w:val="16"/>
                <w:lang w:val="es-BO" w:eastAsia="es-ES"/>
              </w:rPr>
              <w:t>MARGEN DE PREFERENCIA</w:t>
            </w:r>
          </w:p>
        </w:tc>
      </w:tr>
      <w:tr w:rsidR="003C2161" w:rsidRPr="00920973" w14:paraId="19893158"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3C28A38"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93D344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C0B488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EA60D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5923DB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655BFD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2AD5D5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FE2C25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945BD5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37CE47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955251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27D7D6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400D1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B43FCAF"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A41ACA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48A404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6D12FC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2219C90"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80028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FEEA493" w14:textId="77777777" w:rsidR="003C2161" w:rsidRPr="00920973" w:rsidRDefault="003C2161"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C94F1"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65A86A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9EC180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1635AD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BA1B21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53911A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967784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7E2D9B"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0A8902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AE8015"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4A7478A6"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71455C0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CE8960C"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51D0F6A4"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5892D8D4"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14952266"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38554D51"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3B83E0FC"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4D5B051A"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DFA351" w14:textId="77777777" w:rsidR="003C2161" w:rsidRPr="00920973" w:rsidRDefault="003C2161" w:rsidP="00A277B2">
            <w:pPr>
              <w:rPr>
                <w:rFonts w:ascii="Arial" w:hAnsi="Arial" w:cs="Arial"/>
                <w:b/>
                <w:bCs/>
                <w:sz w:val="8"/>
                <w:szCs w:val="8"/>
                <w:lang w:val="es-BO"/>
              </w:rPr>
            </w:pPr>
          </w:p>
        </w:tc>
      </w:tr>
      <w:tr w:rsidR="00265D2F" w:rsidRPr="00920973" w14:paraId="21CA4689"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C99966C" w14:textId="77777777" w:rsidR="00265D2F" w:rsidRPr="00920973" w:rsidRDefault="00265D2F" w:rsidP="00A277B2">
            <w:pPr>
              <w:rPr>
                <w:rFonts w:ascii="Arial" w:hAnsi="Arial" w:cs="Arial"/>
                <w:b/>
                <w:bCs/>
                <w:sz w:val="16"/>
                <w:szCs w:val="16"/>
                <w:lang w:val="es-BO"/>
              </w:rPr>
            </w:pPr>
          </w:p>
        </w:tc>
        <w:tc>
          <w:tcPr>
            <w:tcW w:w="4999" w:type="dxa"/>
            <w:gridSpan w:val="19"/>
            <w:vMerge w:val="restart"/>
            <w:tcBorders>
              <w:top w:val="nil"/>
              <w:right w:val="single" w:sz="4" w:space="0" w:color="auto"/>
            </w:tcBorders>
            <w:shd w:val="clear" w:color="auto" w:fill="auto"/>
            <w:vAlign w:val="center"/>
          </w:tcPr>
          <w:p w14:paraId="6C711614" w14:textId="77777777" w:rsidR="00265D2F" w:rsidRPr="00920973" w:rsidRDefault="00265D2F" w:rsidP="00A277B2">
            <w:pPr>
              <w:jc w:val="right"/>
              <w:rPr>
                <w:rFonts w:ascii="Arial" w:hAnsi="Arial" w:cs="Arial"/>
                <w:sz w:val="16"/>
                <w:szCs w:val="16"/>
                <w:lang w:val="es-BO"/>
              </w:rPr>
            </w:pPr>
            <w:r w:rsidRPr="00920973">
              <w:rPr>
                <w:rFonts w:ascii="Arial" w:hAnsi="Arial" w:cs="Arial"/>
                <w:sz w:val="16"/>
                <w:szCs w:val="16"/>
                <w:lang w:val="es-BO"/>
              </w:rPr>
              <w:t>Solicito la aplicación del siguiente margen de preferencia para el proceso de contratación, conforme lo previsto en el parágrafo II del Artículo 30 de las NB-SABS</w:t>
            </w:r>
          </w:p>
          <w:p w14:paraId="23DE27CB" w14:textId="4968FFB7" w:rsidR="00265D2F" w:rsidRPr="00920973" w:rsidRDefault="00265D2F" w:rsidP="00A277B2">
            <w:pPr>
              <w:rPr>
                <w:rFonts w:ascii="Arial" w:hAnsi="Arial" w:cs="Arial"/>
                <w:b/>
                <w:bCs/>
                <w:sz w:val="16"/>
                <w:szCs w:val="16"/>
                <w:lang w:val="es-BO"/>
              </w:rPr>
            </w:pPr>
            <w:r w:rsidRPr="00920973">
              <w:rPr>
                <w:rFonts w:ascii="Verdana" w:hAnsi="Verdana" w:cs="Arial"/>
                <w:i/>
                <w:sz w:val="12"/>
                <w:szCs w:val="18"/>
                <w:lang w:val="es-BO"/>
              </w:rPr>
              <w:t>(El proponente solo deberá marcar una de las opciones, el no marcado de la casilla se entenderá como la no solicitud de ningún  margen de preferencia)</w:t>
            </w: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A95C5B" w14:textId="77777777" w:rsidR="00265D2F" w:rsidRPr="00920973" w:rsidRDefault="00265D2F" w:rsidP="00A277B2">
            <w:pPr>
              <w:rPr>
                <w:rFonts w:ascii="Arial" w:hAnsi="Arial" w:cs="Arial"/>
                <w:b/>
                <w:bCs/>
                <w:sz w:val="16"/>
                <w:szCs w:val="16"/>
                <w:lang w:val="es-BO"/>
              </w:rPr>
            </w:pPr>
          </w:p>
        </w:tc>
        <w:tc>
          <w:tcPr>
            <w:tcW w:w="2367" w:type="dxa"/>
            <w:gridSpan w:val="9"/>
            <w:tcBorders>
              <w:top w:val="nil"/>
              <w:left w:val="single" w:sz="4" w:space="0" w:color="auto"/>
              <w:bottom w:val="nil"/>
            </w:tcBorders>
            <w:shd w:val="clear" w:color="auto" w:fill="auto"/>
            <w:vAlign w:val="center"/>
          </w:tcPr>
          <w:p w14:paraId="22D3B58F" w14:textId="1A07318F" w:rsidR="00265D2F" w:rsidRPr="00920973" w:rsidRDefault="00265D2F" w:rsidP="00A277B2">
            <w:pPr>
              <w:rPr>
                <w:rFonts w:ascii="Arial" w:hAnsi="Arial" w:cs="Arial"/>
                <w:b/>
                <w:bCs/>
                <w:sz w:val="16"/>
                <w:szCs w:val="16"/>
                <w:lang w:val="es-BO"/>
              </w:rPr>
            </w:pPr>
            <w:r w:rsidRPr="00920973">
              <w:rPr>
                <w:rFonts w:ascii="Arial" w:hAnsi="Arial" w:cs="Arial"/>
                <w:sz w:val="16"/>
                <w:szCs w:val="16"/>
                <w:lang w:val="es-BO"/>
              </w:rPr>
              <w:t>Por empresa nacional</w:t>
            </w:r>
          </w:p>
        </w:tc>
        <w:tc>
          <w:tcPr>
            <w:tcW w:w="267" w:type="dxa"/>
            <w:tcBorders>
              <w:top w:val="nil"/>
              <w:bottom w:val="nil"/>
            </w:tcBorders>
            <w:shd w:val="clear" w:color="auto" w:fill="auto"/>
            <w:vAlign w:val="center"/>
          </w:tcPr>
          <w:p w14:paraId="2EE8FAB4" w14:textId="77777777" w:rsidR="00265D2F" w:rsidRPr="00920973" w:rsidRDefault="00265D2F" w:rsidP="00A277B2">
            <w:pPr>
              <w:rPr>
                <w:rFonts w:ascii="Arial" w:hAnsi="Arial" w:cs="Arial"/>
                <w:b/>
                <w:bCs/>
                <w:sz w:val="16"/>
                <w:szCs w:val="16"/>
                <w:lang w:val="es-BO"/>
              </w:rPr>
            </w:pPr>
          </w:p>
        </w:tc>
        <w:tc>
          <w:tcPr>
            <w:tcW w:w="266" w:type="dxa"/>
            <w:tcBorders>
              <w:top w:val="nil"/>
              <w:bottom w:val="nil"/>
            </w:tcBorders>
            <w:shd w:val="clear" w:color="auto" w:fill="auto"/>
            <w:vAlign w:val="center"/>
          </w:tcPr>
          <w:p w14:paraId="3AE6975E" w14:textId="77777777" w:rsidR="00265D2F" w:rsidRPr="00920973" w:rsidRDefault="00265D2F"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3B49D208" w14:textId="77777777" w:rsidR="00265D2F" w:rsidRPr="00920973" w:rsidRDefault="00265D2F" w:rsidP="00A277B2">
            <w:pPr>
              <w:rPr>
                <w:rFonts w:ascii="Arial" w:hAnsi="Arial" w:cs="Arial"/>
                <w:b/>
                <w:bCs/>
                <w:sz w:val="16"/>
                <w:szCs w:val="16"/>
                <w:lang w:val="es-BO"/>
              </w:rPr>
            </w:pPr>
          </w:p>
        </w:tc>
        <w:tc>
          <w:tcPr>
            <w:tcW w:w="262" w:type="dxa"/>
            <w:tcBorders>
              <w:top w:val="nil"/>
              <w:bottom w:val="nil"/>
            </w:tcBorders>
            <w:shd w:val="clear" w:color="auto" w:fill="auto"/>
            <w:vAlign w:val="center"/>
          </w:tcPr>
          <w:p w14:paraId="1A0B516E" w14:textId="77777777" w:rsidR="00265D2F" w:rsidRPr="00920973" w:rsidRDefault="00265D2F"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3F3F983E" w14:textId="77777777" w:rsidR="00265D2F" w:rsidRPr="00920973" w:rsidRDefault="00265D2F"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05C04D9B" w14:textId="77777777" w:rsidR="00265D2F" w:rsidRPr="00920973" w:rsidRDefault="00265D2F"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3D6DE6EF" w14:textId="77777777" w:rsidR="00265D2F" w:rsidRPr="00920973" w:rsidRDefault="00265D2F"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3C413E6F" w14:textId="77777777" w:rsidR="00265D2F" w:rsidRPr="00920973" w:rsidRDefault="00265D2F"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2E04F979" w14:textId="77777777"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0FE365EF" w14:textId="77777777" w:rsidR="00265D2F" w:rsidRPr="00920973" w:rsidRDefault="00265D2F" w:rsidP="00A277B2">
            <w:pPr>
              <w:rPr>
                <w:rFonts w:ascii="Arial" w:hAnsi="Arial" w:cs="Arial"/>
                <w:b/>
                <w:bCs/>
                <w:sz w:val="16"/>
                <w:szCs w:val="16"/>
                <w:lang w:val="es-BO"/>
              </w:rPr>
            </w:pPr>
          </w:p>
        </w:tc>
      </w:tr>
      <w:tr w:rsidR="008B3A76" w:rsidRPr="00920973" w14:paraId="5D50DC1A"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EA8EB23" w14:textId="77777777" w:rsidR="008B3A76" w:rsidRPr="00920973" w:rsidRDefault="008B3A76" w:rsidP="00A277B2">
            <w:pPr>
              <w:rPr>
                <w:rFonts w:ascii="Arial" w:hAnsi="Arial" w:cs="Arial"/>
                <w:b/>
                <w:bCs/>
                <w:sz w:val="16"/>
                <w:szCs w:val="16"/>
                <w:lang w:val="es-BO"/>
              </w:rPr>
            </w:pPr>
          </w:p>
        </w:tc>
        <w:tc>
          <w:tcPr>
            <w:tcW w:w="4999" w:type="dxa"/>
            <w:gridSpan w:val="19"/>
            <w:vMerge/>
            <w:shd w:val="clear" w:color="auto" w:fill="auto"/>
            <w:vAlign w:val="center"/>
          </w:tcPr>
          <w:p w14:paraId="602C77BD" w14:textId="77777777" w:rsidR="008B3A76" w:rsidRPr="00920973" w:rsidRDefault="008B3A76" w:rsidP="00A277B2">
            <w:pPr>
              <w:rPr>
                <w:rFonts w:ascii="Arial" w:hAnsi="Arial" w:cs="Arial"/>
                <w:b/>
                <w:bCs/>
                <w:sz w:val="16"/>
                <w:szCs w:val="16"/>
                <w:lang w:val="es-BO"/>
              </w:rPr>
            </w:pPr>
          </w:p>
        </w:tc>
        <w:tc>
          <w:tcPr>
            <w:tcW w:w="262" w:type="dxa"/>
            <w:tcBorders>
              <w:top w:val="nil"/>
              <w:bottom w:val="single" w:sz="4" w:space="0" w:color="auto"/>
            </w:tcBorders>
            <w:shd w:val="clear" w:color="auto" w:fill="auto"/>
            <w:vAlign w:val="center"/>
          </w:tcPr>
          <w:p w14:paraId="24FA786F"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37EB0DF2"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4F82CBAA"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67CC0EEC"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1A656F98"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4076D75C"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A30C6A8"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C41D387"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45CBA3B"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461619F" w14:textId="77777777" w:rsidR="008B3A76" w:rsidRPr="00920973" w:rsidRDefault="008B3A76" w:rsidP="00A277B2">
            <w:pPr>
              <w:rPr>
                <w:rFonts w:ascii="Arial" w:hAnsi="Arial" w:cs="Arial"/>
                <w:b/>
                <w:bCs/>
                <w:sz w:val="16"/>
                <w:szCs w:val="16"/>
                <w:lang w:val="es-BO"/>
              </w:rPr>
            </w:pPr>
          </w:p>
        </w:tc>
        <w:tc>
          <w:tcPr>
            <w:tcW w:w="267" w:type="dxa"/>
            <w:tcBorders>
              <w:top w:val="nil"/>
              <w:bottom w:val="nil"/>
            </w:tcBorders>
            <w:shd w:val="clear" w:color="auto" w:fill="auto"/>
            <w:vAlign w:val="center"/>
          </w:tcPr>
          <w:p w14:paraId="46EAD1B9" w14:textId="77777777" w:rsidR="008B3A76" w:rsidRPr="00920973" w:rsidRDefault="008B3A76" w:rsidP="00A277B2">
            <w:pPr>
              <w:rPr>
                <w:rFonts w:ascii="Arial" w:hAnsi="Arial" w:cs="Arial"/>
                <w:b/>
                <w:bCs/>
                <w:sz w:val="16"/>
                <w:szCs w:val="16"/>
                <w:lang w:val="es-BO"/>
              </w:rPr>
            </w:pPr>
          </w:p>
        </w:tc>
        <w:tc>
          <w:tcPr>
            <w:tcW w:w="266" w:type="dxa"/>
            <w:tcBorders>
              <w:top w:val="nil"/>
              <w:bottom w:val="nil"/>
            </w:tcBorders>
            <w:shd w:val="clear" w:color="auto" w:fill="auto"/>
            <w:vAlign w:val="center"/>
          </w:tcPr>
          <w:p w14:paraId="397C928E" w14:textId="77777777" w:rsidR="008B3A76" w:rsidRPr="00920973" w:rsidRDefault="008B3A76"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7B0F1E16" w14:textId="77777777" w:rsidR="008B3A76" w:rsidRPr="00920973" w:rsidRDefault="008B3A76" w:rsidP="00A277B2">
            <w:pPr>
              <w:rPr>
                <w:rFonts w:ascii="Arial" w:hAnsi="Arial" w:cs="Arial"/>
                <w:b/>
                <w:bCs/>
                <w:sz w:val="16"/>
                <w:szCs w:val="16"/>
                <w:lang w:val="es-BO"/>
              </w:rPr>
            </w:pPr>
          </w:p>
        </w:tc>
        <w:tc>
          <w:tcPr>
            <w:tcW w:w="262" w:type="dxa"/>
            <w:tcBorders>
              <w:top w:val="nil"/>
              <w:bottom w:val="nil"/>
            </w:tcBorders>
            <w:shd w:val="clear" w:color="auto" w:fill="auto"/>
            <w:vAlign w:val="center"/>
          </w:tcPr>
          <w:p w14:paraId="0E021D4B" w14:textId="77777777" w:rsidR="008B3A76" w:rsidRPr="00920973" w:rsidRDefault="008B3A76"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022A7DEC" w14:textId="77777777" w:rsidR="008B3A76" w:rsidRPr="00920973" w:rsidRDefault="008B3A76" w:rsidP="00A277B2">
            <w:pPr>
              <w:rPr>
                <w:rFonts w:ascii="Arial" w:hAnsi="Arial" w:cs="Arial"/>
                <w:b/>
                <w:bCs/>
                <w:sz w:val="16"/>
                <w:szCs w:val="16"/>
                <w:lang w:val="es-BO"/>
              </w:rPr>
            </w:pPr>
          </w:p>
        </w:tc>
        <w:tc>
          <w:tcPr>
            <w:tcW w:w="261" w:type="dxa"/>
            <w:tcBorders>
              <w:top w:val="nil"/>
              <w:bottom w:val="nil"/>
            </w:tcBorders>
            <w:shd w:val="clear" w:color="auto" w:fill="auto"/>
            <w:vAlign w:val="center"/>
          </w:tcPr>
          <w:p w14:paraId="332D78A3" w14:textId="77777777" w:rsidR="008B3A76" w:rsidRPr="00920973" w:rsidRDefault="008B3A76"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7279DE01" w14:textId="77777777" w:rsidR="008B3A76" w:rsidRPr="00920973" w:rsidRDefault="008B3A76" w:rsidP="00A277B2">
            <w:pPr>
              <w:rPr>
                <w:rFonts w:ascii="Arial" w:hAnsi="Arial" w:cs="Arial"/>
                <w:b/>
                <w:bCs/>
                <w:sz w:val="16"/>
                <w:szCs w:val="16"/>
                <w:lang w:val="es-BO"/>
              </w:rPr>
            </w:pPr>
          </w:p>
        </w:tc>
        <w:tc>
          <w:tcPr>
            <w:tcW w:w="260" w:type="dxa"/>
            <w:tcBorders>
              <w:top w:val="nil"/>
              <w:bottom w:val="nil"/>
            </w:tcBorders>
            <w:shd w:val="clear" w:color="auto" w:fill="auto"/>
            <w:vAlign w:val="center"/>
          </w:tcPr>
          <w:p w14:paraId="4846C692" w14:textId="77777777" w:rsidR="008B3A76" w:rsidRPr="00920973" w:rsidRDefault="008B3A76" w:rsidP="00A277B2">
            <w:pPr>
              <w:rPr>
                <w:rFonts w:ascii="Arial" w:hAnsi="Arial" w:cs="Arial"/>
                <w:b/>
                <w:bCs/>
                <w:sz w:val="16"/>
                <w:szCs w:val="16"/>
                <w:lang w:val="es-BO"/>
              </w:rPr>
            </w:pPr>
          </w:p>
        </w:tc>
        <w:tc>
          <w:tcPr>
            <w:tcW w:w="259" w:type="dxa"/>
            <w:tcBorders>
              <w:top w:val="nil"/>
              <w:bottom w:val="nil"/>
            </w:tcBorders>
            <w:shd w:val="clear" w:color="auto" w:fill="auto"/>
            <w:vAlign w:val="center"/>
          </w:tcPr>
          <w:p w14:paraId="5E3CB2C4" w14:textId="77777777" w:rsidR="008B3A76" w:rsidRPr="00920973" w:rsidRDefault="008B3A76"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59A30056" w14:textId="77777777" w:rsidR="008B3A76" w:rsidRPr="00920973" w:rsidRDefault="008B3A76" w:rsidP="00A277B2">
            <w:pPr>
              <w:rPr>
                <w:rFonts w:ascii="Arial" w:hAnsi="Arial" w:cs="Arial"/>
                <w:b/>
                <w:bCs/>
                <w:sz w:val="16"/>
                <w:szCs w:val="16"/>
                <w:lang w:val="es-BO"/>
              </w:rPr>
            </w:pPr>
          </w:p>
        </w:tc>
      </w:tr>
      <w:tr w:rsidR="00265D2F" w:rsidRPr="00920973" w14:paraId="51E08A21"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9193C32" w14:textId="77777777" w:rsidR="00265D2F" w:rsidRPr="00920973" w:rsidRDefault="00265D2F" w:rsidP="00A277B2">
            <w:pPr>
              <w:rPr>
                <w:rFonts w:ascii="Arial" w:hAnsi="Arial" w:cs="Arial"/>
                <w:b/>
                <w:bCs/>
                <w:sz w:val="16"/>
                <w:szCs w:val="16"/>
                <w:lang w:val="es-BO"/>
              </w:rPr>
            </w:pPr>
          </w:p>
        </w:tc>
        <w:tc>
          <w:tcPr>
            <w:tcW w:w="4999" w:type="dxa"/>
            <w:gridSpan w:val="19"/>
            <w:vMerge/>
            <w:tcBorders>
              <w:right w:val="single" w:sz="4" w:space="0" w:color="auto"/>
            </w:tcBorders>
            <w:shd w:val="clear" w:color="auto" w:fill="auto"/>
            <w:vAlign w:val="center"/>
          </w:tcPr>
          <w:p w14:paraId="53F58B80" w14:textId="77777777" w:rsidR="00265D2F" w:rsidRPr="00920973" w:rsidRDefault="00265D2F" w:rsidP="00A277B2">
            <w:pPr>
              <w:rPr>
                <w:rFonts w:ascii="Arial" w:hAnsi="Arial" w:cs="Arial"/>
                <w:b/>
                <w:bCs/>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F58671" w14:textId="77777777" w:rsidR="00265D2F" w:rsidRPr="00920973" w:rsidRDefault="00265D2F" w:rsidP="00A277B2">
            <w:pPr>
              <w:rPr>
                <w:rFonts w:ascii="Arial" w:hAnsi="Arial" w:cs="Arial"/>
                <w:b/>
                <w:bCs/>
                <w:sz w:val="16"/>
                <w:szCs w:val="16"/>
                <w:lang w:val="es-BO"/>
              </w:rPr>
            </w:pPr>
          </w:p>
        </w:tc>
        <w:tc>
          <w:tcPr>
            <w:tcW w:w="4726" w:type="dxa"/>
            <w:gridSpan w:val="18"/>
            <w:vMerge w:val="restart"/>
            <w:tcBorders>
              <w:top w:val="nil"/>
              <w:left w:val="single" w:sz="4" w:space="0" w:color="auto"/>
            </w:tcBorders>
            <w:shd w:val="clear" w:color="auto" w:fill="auto"/>
            <w:vAlign w:val="center"/>
          </w:tcPr>
          <w:p w14:paraId="5EBBC4BC" w14:textId="11A1835C" w:rsidR="00265D2F" w:rsidRPr="00920973" w:rsidRDefault="00265D2F" w:rsidP="00A277B2">
            <w:pPr>
              <w:rPr>
                <w:rFonts w:ascii="Arial" w:hAnsi="Arial" w:cs="Arial"/>
                <w:b/>
                <w:bCs/>
                <w:sz w:val="16"/>
                <w:szCs w:val="16"/>
                <w:lang w:val="es-BO"/>
              </w:rPr>
            </w:pPr>
            <w:r w:rsidRPr="00920973">
              <w:rPr>
                <w:rFonts w:ascii="Arial" w:hAnsi="Arial" w:cs="Arial"/>
                <w:sz w:val="16"/>
                <w:szCs w:val="16"/>
                <w:lang w:val="es-BO"/>
              </w:rPr>
              <w:t xml:space="preserve">Por Generación de Empleo. </w:t>
            </w:r>
            <w:r w:rsidRPr="00920973">
              <w:rPr>
                <w:rFonts w:ascii="Arial" w:hAnsi="Arial" w:cs="Arial"/>
                <w:i/>
                <w:sz w:val="14"/>
                <w:szCs w:val="16"/>
                <w:lang w:val="es-BO"/>
              </w:rPr>
              <w:t>(En el caso de adjudicación por tramos o paquetes deberá establecer en el Formulario A-10 para que tramos o paquetes se solicita el margen de preferencia)</w:t>
            </w:r>
          </w:p>
        </w:tc>
        <w:tc>
          <w:tcPr>
            <w:tcW w:w="259" w:type="dxa"/>
            <w:tcBorders>
              <w:top w:val="nil"/>
              <w:bottom w:val="nil"/>
              <w:right w:val="single" w:sz="12" w:space="0" w:color="auto"/>
            </w:tcBorders>
            <w:shd w:val="clear" w:color="auto" w:fill="auto"/>
            <w:vAlign w:val="center"/>
          </w:tcPr>
          <w:p w14:paraId="64775ABA" w14:textId="77777777" w:rsidR="00265D2F" w:rsidRPr="00920973" w:rsidRDefault="00265D2F" w:rsidP="00A277B2">
            <w:pPr>
              <w:rPr>
                <w:rFonts w:ascii="Arial" w:hAnsi="Arial" w:cs="Arial"/>
                <w:b/>
                <w:bCs/>
                <w:sz w:val="16"/>
                <w:szCs w:val="16"/>
                <w:lang w:val="es-BO"/>
              </w:rPr>
            </w:pPr>
          </w:p>
        </w:tc>
      </w:tr>
      <w:tr w:rsidR="00265D2F" w:rsidRPr="00920973" w14:paraId="6EB33E5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CBDA421" w14:textId="77777777" w:rsidR="00265D2F" w:rsidRPr="00920973" w:rsidRDefault="00265D2F" w:rsidP="00A277B2">
            <w:pPr>
              <w:rPr>
                <w:rFonts w:ascii="Arial" w:hAnsi="Arial" w:cs="Arial"/>
                <w:b/>
                <w:bCs/>
                <w:sz w:val="16"/>
                <w:szCs w:val="16"/>
                <w:lang w:val="es-BO"/>
              </w:rPr>
            </w:pPr>
          </w:p>
        </w:tc>
        <w:tc>
          <w:tcPr>
            <w:tcW w:w="4999" w:type="dxa"/>
            <w:gridSpan w:val="19"/>
            <w:vMerge/>
            <w:shd w:val="clear" w:color="auto" w:fill="auto"/>
            <w:vAlign w:val="center"/>
          </w:tcPr>
          <w:p w14:paraId="15755792" w14:textId="77777777" w:rsidR="00265D2F" w:rsidRPr="00920973" w:rsidRDefault="00265D2F" w:rsidP="00A277B2">
            <w:pPr>
              <w:rPr>
                <w:rFonts w:ascii="Arial" w:hAnsi="Arial" w:cs="Arial"/>
                <w:b/>
                <w:bCs/>
                <w:sz w:val="16"/>
                <w:szCs w:val="16"/>
                <w:lang w:val="es-BO"/>
              </w:rPr>
            </w:pPr>
          </w:p>
        </w:tc>
        <w:tc>
          <w:tcPr>
            <w:tcW w:w="262" w:type="dxa"/>
            <w:tcBorders>
              <w:top w:val="single" w:sz="4" w:space="0" w:color="auto"/>
              <w:bottom w:val="nil"/>
            </w:tcBorders>
            <w:shd w:val="clear" w:color="auto" w:fill="auto"/>
            <w:vAlign w:val="center"/>
          </w:tcPr>
          <w:p w14:paraId="51AD3C7A" w14:textId="77777777" w:rsidR="00265D2F" w:rsidRPr="00920973" w:rsidRDefault="00265D2F" w:rsidP="00A277B2">
            <w:pPr>
              <w:rPr>
                <w:rFonts w:ascii="Arial" w:hAnsi="Arial" w:cs="Arial"/>
                <w:b/>
                <w:bCs/>
                <w:sz w:val="16"/>
                <w:szCs w:val="16"/>
                <w:lang w:val="es-BO"/>
              </w:rPr>
            </w:pPr>
          </w:p>
        </w:tc>
        <w:tc>
          <w:tcPr>
            <w:tcW w:w="4726" w:type="dxa"/>
            <w:gridSpan w:val="18"/>
            <w:vMerge/>
            <w:tcBorders>
              <w:left w:val="nil"/>
            </w:tcBorders>
            <w:shd w:val="clear" w:color="auto" w:fill="auto"/>
            <w:vAlign w:val="center"/>
          </w:tcPr>
          <w:p w14:paraId="1336AEEE" w14:textId="77777777"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3E18B8C" w14:textId="77777777" w:rsidR="00265D2F" w:rsidRPr="00920973" w:rsidRDefault="00265D2F" w:rsidP="00A277B2">
            <w:pPr>
              <w:rPr>
                <w:rFonts w:ascii="Arial" w:hAnsi="Arial" w:cs="Arial"/>
                <w:b/>
                <w:bCs/>
                <w:sz w:val="16"/>
                <w:szCs w:val="16"/>
                <w:lang w:val="es-BO"/>
              </w:rPr>
            </w:pPr>
          </w:p>
        </w:tc>
      </w:tr>
      <w:tr w:rsidR="00265D2F" w:rsidRPr="00920973" w14:paraId="72D8B75E"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6948F4F" w14:textId="77777777" w:rsidR="00265D2F" w:rsidRPr="00920973" w:rsidRDefault="00265D2F" w:rsidP="00A277B2">
            <w:pPr>
              <w:rPr>
                <w:rFonts w:ascii="Arial" w:hAnsi="Arial" w:cs="Arial"/>
                <w:b/>
                <w:bCs/>
                <w:sz w:val="16"/>
                <w:szCs w:val="16"/>
                <w:lang w:val="es-BO"/>
              </w:rPr>
            </w:pPr>
          </w:p>
        </w:tc>
        <w:tc>
          <w:tcPr>
            <w:tcW w:w="4999" w:type="dxa"/>
            <w:gridSpan w:val="19"/>
            <w:vMerge/>
            <w:tcBorders>
              <w:bottom w:val="nil"/>
            </w:tcBorders>
            <w:shd w:val="clear" w:color="auto" w:fill="auto"/>
            <w:vAlign w:val="center"/>
          </w:tcPr>
          <w:p w14:paraId="4EBF8FFF" w14:textId="77777777" w:rsidR="00265D2F" w:rsidRPr="00920973" w:rsidRDefault="00265D2F" w:rsidP="00A277B2">
            <w:pPr>
              <w:rPr>
                <w:rFonts w:ascii="Arial" w:hAnsi="Arial" w:cs="Arial"/>
                <w:b/>
                <w:bCs/>
                <w:sz w:val="16"/>
                <w:szCs w:val="16"/>
                <w:lang w:val="es-BO"/>
              </w:rPr>
            </w:pPr>
          </w:p>
        </w:tc>
        <w:tc>
          <w:tcPr>
            <w:tcW w:w="262" w:type="dxa"/>
            <w:tcBorders>
              <w:top w:val="nil"/>
              <w:bottom w:val="nil"/>
            </w:tcBorders>
            <w:shd w:val="clear" w:color="auto" w:fill="auto"/>
            <w:vAlign w:val="center"/>
          </w:tcPr>
          <w:p w14:paraId="26040893" w14:textId="77777777" w:rsidR="00265D2F" w:rsidRPr="00920973" w:rsidRDefault="00265D2F" w:rsidP="00A277B2">
            <w:pPr>
              <w:rPr>
                <w:rFonts w:ascii="Arial" w:hAnsi="Arial" w:cs="Arial"/>
                <w:b/>
                <w:bCs/>
                <w:sz w:val="16"/>
                <w:szCs w:val="16"/>
                <w:lang w:val="es-BO"/>
              </w:rPr>
            </w:pPr>
          </w:p>
        </w:tc>
        <w:tc>
          <w:tcPr>
            <w:tcW w:w="4726" w:type="dxa"/>
            <w:gridSpan w:val="18"/>
            <w:vMerge/>
            <w:tcBorders>
              <w:left w:val="nil"/>
              <w:bottom w:val="nil"/>
            </w:tcBorders>
            <w:shd w:val="clear" w:color="auto" w:fill="auto"/>
            <w:vAlign w:val="center"/>
          </w:tcPr>
          <w:p w14:paraId="71D31D4D" w14:textId="77777777" w:rsidR="00265D2F" w:rsidRPr="00920973" w:rsidRDefault="00265D2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B180084" w14:textId="77777777" w:rsidR="00265D2F" w:rsidRPr="00920973" w:rsidRDefault="00265D2F" w:rsidP="00A277B2">
            <w:pPr>
              <w:rPr>
                <w:rFonts w:ascii="Arial" w:hAnsi="Arial" w:cs="Arial"/>
                <w:b/>
                <w:bCs/>
                <w:sz w:val="16"/>
                <w:szCs w:val="16"/>
                <w:lang w:val="es-BO"/>
              </w:rPr>
            </w:pPr>
          </w:p>
        </w:tc>
      </w:tr>
      <w:tr w:rsidR="003C2161" w:rsidRPr="00920973" w14:paraId="7BD07116"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593530AE"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689978D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2BDFD6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DAFAA8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2D701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5319F3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BB59C54"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13B27D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5736CF2"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827489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618D06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0FFC973"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FE005EF"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05094C4" w14:textId="77777777" w:rsidR="003C2161" w:rsidRPr="00920973" w:rsidRDefault="003C2161"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1E67EF1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44CB8B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E5769D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A847F19"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80CD70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FA2AF98"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6F371197"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EAAB09D"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5463A18"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22F9A5C"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741ADFE"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BC925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646B56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1A9E0E6"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D259F0A"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753010C" w14:textId="77777777" w:rsidR="003C2161" w:rsidRPr="00920973" w:rsidRDefault="003C2161" w:rsidP="00A277B2">
            <w:pPr>
              <w:rPr>
                <w:rFonts w:ascii="Arial" w:hAnsi="Arial" w:cs="Arial"/>
                <w:b/>
                <w:bCs/>
                <w:sz w:val="8"/>
                <w:szCs w:val="8"/>
                <w:lang w:val="es-BO"/>
              </w:rPr>
            </w:pPr>
          </w:p>
        </w:tc>
        <w:tc>
          <w:tcPr>
            <w:tcW w:w="267" w:type="dxa"/>
            <w:tcBorders>
              <w:top w:val="nil"/>
              <w:bottom w:val="nil"/>
            </w:tcBorders>
            <w:shd w:val="clear" w:color="auto" w:fill="auto"/>
            <w:vAlign w:val="center"/>
          </w:tcPr>
          <w:p w14:paraId="465C0EF6" w14:textId="77777777" w:rsidR="003C2161" w:rsidRPr="00920973" w:rsidRDefault="003C2161" w:rsidP="00A277B2">
            <w:pPr>
              <w:rPr>
                <w:rFonts w:ascii="Arial" w:hAnsi="Arial" w:cs="Arial"/>
                <w:b/>
                <w:bCs/>
                <w:sz w:val="8"/>
                <w:szCs w:val="8"/>
                <w:lang w:val="es-BO"/>
              </w:rPr>
            </w:pPr>
          </w:p>
        </w:tc>
        <w:tc>
          <w:tcPr>
            <w:tcW w:w="266" w:type="dxa"/>
            <w:tcBorders>
              <w:top w:val="nil"/>
              <w:bottom w:val="nil"/>
            </w:tcBorders>
            <w:shd w:val="clear" w:color="auto" w:fill="auto"/>
            <w:vAlign w:val="center"/>
          </w:tcPr>
          <w:p w14:paraId="54B6D8E5" w14:textId="77777777" w:rsidR="003C2161" w:rsidRPr="00920973" w:rsidRDefault="003C2161"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05ABA7C1" w14:textId="77777777" w:rsidR="003C2161" w:rsidRPr="00920973" w:rsidRDefault="003C2161" w:rsidP="00A277B2">
            <w:pPr>
              <w:rPr>
                <w:rFonts w:ascii="Arial" w:hAnsi="Arial" w:cs="Arial"/>
                <w:b/>
                <w:bCs/>
                <w:sz w:val="8"/>
                <w:szCs w:val="8"/>
                <w:lang w:val="es-BO"/>
              </w:rPr>
            </w:pPr>
          </w:p>
        </w:tc>
        <w:tc>
          <w:tcPr>
            <w:tcW w:w="262" w:type="dxa"/>
            <w:tcBorders>
              <w:top w:val="nil"/>
              <w:bottom w:val="nil"/>
            </w:tcBorders>
            <w:shd w:val="clear" w:color="auto" w:fill="auto"/>
            <w:vAlign w:val="center"/>
          </w:tcPr>
          <w:p w14:paraId="254F536F"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6F408544" w14:textId="77777777" w:rsidR="003C2161" w:rsidRPr="00920973" w:rsidRDefault="003C2161" w:rsidP="00A277B2">
            <w:pPr>
              <w:rPr>
                <w:rFonts w:ascii="Arial" w:hAnsi="Arial" w:cs="Arial"/>
                <w:b/>
                <w:bCs/>
                <w:sz w:val="8"/>
                <w:szCs w:val="8"/>
                <w:lang w:val="es-BO"/>
              </w:rPr>
            </w:pPr>
          </w:p>
        </w:tc>
        <w:tc>
          <w:tcPr>
            <w:tcW w:w="261" w:type="dxa"/>
            <w:tcBorders>
              <w:top w:val="nil"/>
              <w:bottom w:val="nil"/>
            </w:tcBorders>
            <w:shd w:val="clear" w:color="auto" w:fill="auto"/>
            <w:vAlign w:val="center"/>
          </w:tcPr>
          <w:p w14:paraId="19456789"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16A1A08E" w14:textId="77777777" w:rsidR="003C2161" w:rsidRPr="00920973" w:rsidRDefault="003C2161" w:rsidP="00A277B2">
            <w:pPr>
              <w:rPr>
                <w:rFonts w:ascii="Arial" w:hAnsi="Arial" w:cs="Arial"/>
                <w:b/>
                <w:bCs/>
                <w:sz w:val="8"/>
                <w:szCs w:val="8"/>
                <w:lang w:val="es-BO"/>
              </w:rPr>
            </w:pPr>
          </w:p>
        </w:tc>
        <w:tc>
          <w:tcPr>
            <w:tcW w:w="260" w:type="dxa"/>
            <w:tcBorders>
              <w:top w:val="nil"/>
              <w:bottom w:val="nil"/>
            </w:tcBorders>
            <w:shd w:val="clear" w:color="auto" w:fill="auto"/>
            <w:vAlign w:val="center"/>
          </w:tcPr>
          <w:p w14:paraId="51991A63" w14:textId="77777777" w:rsidR="003C2161" w:rsidRPr="00920973" w:rsidRDefault="003C2161"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799627A5" w14:textId="77777777" w:rsidR="003C2161" w:rsidRPr="00920973" w:rsidRDefault="003C2161"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07BE36C" w14:textId="77777777" w:rsidR="003C2161" w:rsidRPr="00920973" w:rsidRDefault="003C2161" w:rsidP="00A277B2">
            <w:pPr>
              <w:rPr>
                <w:rFonts w:ascii="Arial" w:hAnsi="Arial" w:cs="Arial"/>
                <w:b/>
                <w:bCs/>
                <w:sz w:val="8"/>
                <w:szCs w:val="8"/>
                <w:lang w:val="es-BO"/>
              </w:rPr>
            </w:pPr>
          </w:p>
        </w:tc>
      </w:tr>
      <w:tr w:rsidR="004858FF" w:rsidRPr="00920973" w14:paraId="4440261F" w14:textId="77777777" w:rsidTr="00A277B2">
        <w:trPr>
          <w:trHeight w:val="397"/>
          <w:jc w:val="center"/>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08DA001" w14:textId="77777777" w:rsidR="004858FF" w:rsidRPr="00920973" w:rsidRDefault="004858FF" w:rsidP="00B30A2A">
            <w:pPr>
              <w:pStyle w:val="Prrafodelista"/>
              <w:numPr>
                <w:ilvl w:val="0"/>
                <w:numId w:val="75"/>
              </w:numPr>
              <w:ind w:left="586" w:hanging="425"/>
              <w:rPr>
                <w:rFonts w:ascii="Arial" w:hAnsi="Arial" w:cs="Arial"/>
                <w:b/>
                <w:bCs/>
                <w:sz w:val="8"/>
                <w:szCs w:val="8"/>
                <w:lang w:val="es-BO" w:eastAsia="es-ES"/>
              </w:rPr>
            </w:pPr>
            <w:r w:rsidRPr="00920973">
              <w:rPr>
                <w:rFonts w:ascii="Arial" w:hAnsi="Arial" w:cs="Arial"/>
                <w:b/>
                <w:bCs/>
                <w:sz w:val="16"/>
                <w:szCs w:val="16"/>
                <w:lang w:val="es-BO" w:eastAsia="es-ES"/>
              </w:rPr>
              <w:t>INFORMACIÓN SOBRE NOTIFICACIONES</w:t>
            </w:r>
          </w:p>
        </w:tc>
      </w:tr>
      <w:tr w:rsidR="004858FF" w:rsidRPr="00920973" w14:paraId="455656D7"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6C035258" w14:textId="77777777"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567AE71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3FF3CA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31C5FB4E"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3469AC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6ABB987"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4F93A98"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849CF27"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29D07A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D3A53BA"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1AACECD"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0CC6C35"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6D60100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9530627" w14:textId="77777777"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211FCF8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C691AD9"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737E88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6DF3F08"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D81E92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7BDA4F70"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6669D"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B504E"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3848DD0"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4142D2"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AD5F77"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33FE5E"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0B24772"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26BBE73"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761A0B"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D1F0C8" w14:textId="77777777" w:rsidR="004858FF" w:rsidRPr="00920973" w:rsidRDefault="004858FF"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340F323A" w14:textId="77777777" w:rsidR="004858FF" w:rsidRPr="00920973" w:rsidRDefault="004858FF"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606A16E"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6BC1F2"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FC113E"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02E576F"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CDD03FC" w14:textId="77777777"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5EE990A" w14:textId="77777777"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1D71DAD8" w14:textId="77777777" w:rsidR="004858FF" w:rsidRPr="00920973" w:rsidRDefault="004858FF"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33E54B83" w14:textId="77777777" w:rsidR="004858FF" w:rsidRPr="00920973" w:rsidRDefault="004858FF"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E8EBF85" w14:textId="77777777" w:rsidR="004858FF" w:rsidRPr="00920973" w:rsidRDefault="004858FF" w:rsidP="00A277B2">
            <w:pPr>
              <w:rPr>
                <w:rFonts w:ascii="Arial" w:hAnsi="Arial" w:cs="Arial"/>
                <w:b/>
                <w:bCs/>
                <w:sz w:val="8"/>
                <w:szCs w:val="8"/>
                <w:lang w:val="es-BO"/>
              </w:rPr>
            </w:pPr>
          </w:p>
        </w:tc>
      </w:tr>
      <w:tr w:rsidR="004858FF" w:rsidRPr="00920973" w14:paraId="6C44A76F"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1C4E43F5" w14:textId="77777777" w:rsidR="004858FF" w:rsidRPr="00920973" w:rsidRDefault="004858FF" w:rsidP="00A277B2">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14:paraId="0191DD48" w14:textId="77777777"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53E2CD60" w14:textId="77777777"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EDBAE3" w14:textId="77777777" w:rsidR="004858FF" w:rsidRPr="00920973" w:rsidRDefault="004858FF"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12761B1" w14:textId="77777777" w:rsidR="004858FF" w:rsidRPr="00920973" w:rsidRDefault="004858F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DBAB3B" w14:textId="77777777" w:rsidR="004858FF" w:rsidRPr="00920973" w:rsidRDefault="004858FF" w:rsidP="00A277B2">
            <w:pPr>
              <w:rPr>
                <w:rFonts w:ascii="Arial" w:hAnsi="Arial" w:cs="Arial"/>
                <w:b/>
                <w:bCs/>
                <w:sz w:val="16"/>
                <w:szCs w:val="16"/>
                <w:lang w:val="es-BO"/>
              </w:rPr>
            </w:pPr>
          </w:p>
        </w:tc>
      </w:tr>
      <w:tr w:rsidR="004858FF" w:rsidRPr="00920973" w14:paraId="209B1CFB"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20D84596" w14:textId="77777777" w:rsidR="004858FF" w:rsidRPr="00920973" w:rsidRDefault="004858FF" w:rsidP="00A277B2">
            <w:pPr>
              <w:rPr>
                <w:rFonts w:ascii="Arial" w:hAnsi="Arial" w:cs="Arial"/>
                <w:b/>
                <w:bCs/>
                <w:sz w:val="8"/>
                <w:szCs w:val="8"/>
                <w:lang w:val="es-BO"/>
              </w:rPr>
            </w:pPr>
          </w:p>
        </w:tc>
        <w:tc>
          <w:tcPr>
            <w:tcW w:w="3157" w:type="dxa"/>
            <w:gridSpan w:val="12"/>
            <w:vMerge/>
            <w:shd w:val="clear" w:color="auto" w:fill="auto"/>
            <w:vAlign w:val="center"/>
          </w:tcPr>
          <w:p w14:paraId="23F25380" w14:textId="77777777" w:rsidR="004858FF" w:rsidRPr="00920973" w:rsidRDefault="004858FF" w:rsidP="00A277B2">
            <w:pPr>
              <w:rPr>
                <w:rFonts w:ascii="Arial" w:hAnsi="Arial" w:cs="Arial"/>
                <w:b/>
                <w:bCs/>
                <w:sz w:val="16"/>
                <w:szCs w:val="16"/>
                <w:lang w:val="es-BO"/>
              </w:rPr>
            </w:pPr>
          </w:p>
        </w:tc>
        <w:tc>
          <w:tcPr>
            <w:tcW w:w="263" w:type="dxa"/>
            <w:tcBorders>
              <w:top w:val="nil"/>
              <w:bottom w:val="nil"/>
            </w:tcBorders>
            <w:shd w:val="clear" w:color="auto" w:fill="auto"/>
            <w:vAlign w:val="center"/>
          </w:tcPr>
          <w:p w14:paraId="227A1E55" w14:textId="77777777" w:rsidR="004858FF" w:rsidRPr="00920973" w:rsidRDefault="004858FF" w:rsidP="00A277B2">
            <w:pPr>
              <w:rPr>
                <w:rFonts w:ascii="Arial" w:hAnsi="Arial" w:cs="Arial"/>
                <w:b/>
                <w:bCs/>
                <w:sz w:val="8"/>
                <w:szCs w:val="8"/>
                <w:lang w:val="es-BO"/>
              </w:rPr>
            </w:pPr>
          </w:p>
        </w:tc>
        <w:tc>
          <w:tcPr>
            <w:tcW w:w="264" w:type="dxa"/>
            <w:tcBorders>
              <w:top w:val="nil"/>
              <w:bottom w:val="nil"/>
            </w:tcBorders>
            <w:shd w:val="clear" w:color="auto" w:fill="auto"/>
            <w:vAlign w:val="center"/>
          </w:tcPr>
          <w:p w14:paraId="41EA6BA2"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59300E00"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2396024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4CE1FCF6"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4B258CA" w14:textId="77777777" w:rsidR="004858FF" w:rsidRPr="00920973" w:rsidRDefault="004858FF" w:rsidP="00A277B2">
            <w:pPr>
              <w:rPr>
                <w:rFonts w:ascii="Arial" w:hAnsi="Arial" w:cs="Arial"/>
                <w:b/>
                <w:bCs/>
                <w:sz w:val="8"/>
                <w:szCs w:val="8"/>
                <w:lang w:val="es-BO"/>
              </w:rPr>
            </w:pPr>
          </w:p>
        </w:tc>
        <w:tc>
          <w:tcPr>
            <w:tcW w:w="263" w:type="dxa"/>
            <w:tcBorders>
              <w:top w:val="nil"/>
              <w:bottom w:val="nil"/>
            </w:tcBorders>
            <w:shd w:val="clear" w:color="auto" w:fill="auto"/>
            <w:vAlign w:val="center"/>
          </w:tcPr>
          <w:p w14:paraId="1904F4AF"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6E2B92FF"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B32E09"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F9CA3D"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D05E21"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5B7D4E8"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6F959C"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BCB4689"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5DA67A"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3C84C57"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625A462" w14:textId="77777777" w:rsidR="004858FF" w:rsidRPr="00920973" w:rsidRDefault="004858FF" w:rsidP="00A277B2">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D202A54" w14:textId="77777777" w:rsidR="004858FF" w:rsidRPr="00920973" w:rsidRDefault="004858FF" w:rsidP="00A277B2">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604B37A" w14:textId="77777777" w:rsidR="004858FF" w:rsidRPr="00920973" w:rsidRDefault="004858FF" w:rsidP="00A277B2">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D663CCA" w14:textId="77777777" w:rsidR="004858FF" w:rsidRPr="00920973" w:rsidRDefault="004858FF" w:rsidP="00A277B2">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636F9AF"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615826A" w14:textId="77777777" w:rsidR="004858FF" w:rsidRPr="00920973" w:rsidRDefault="004858FF" w:rsidP="00A277B2">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2392687" w14:textId="77777777" w:rsidR="004858FF" w:rsidRPr="00920973" w:rsidRDefault="004858FF" w:rsidP="00A277B2">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587D2FF" w14:textId="77777777" w:rsidR="004858FF" w:rsidRPr="00920973" w:rsidRDefault="004858FF" w:rsidP="00A277B2">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56B66530" w14:textId="77777777" w:rsidR="004858FF" w:rsidRPr="00920973" w:rsidRDefault="004858FF" w:rsidP="00A277B2">
            <w:pPr>
              <w:rPr>
                <w:rFonts w:ascii="Arial" w:hAnsi="Arial" w:cs="Arial"/>
                <w:b/>
                <w:bCs/>
                <w:sz w:val="8"/>
                <w:szCs w:val="8"/>
                <w:lang w:val="es-BO"/>
              </w:rPr>
            </w:pPr>
          </w:p>
        </w:tc>
        <w:tc>
          <w:tcPr>
            <w:tcW w:w="259" w:type="dxa"/>
            <w:tcBorders>
              <w:top w:val="nil"/>
              <w:bottom w:val="nil"/>
            </w:tcBorders>
            <w:shd w:val="clear" w:color="auto" w:fill="auto"/>
            <w:vAlign w:val="center"/>
          </w:tcPr>
          <w:p w14:paraId="2E54D980" w14:textId="77777777" w:rsidR="004858FF" w:rsidRPr="00920973" w:rsidRDefault="004858FF" w:rsidP="00A277B2">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28CF08" w14:textId="77777777" w:rsidR="004858FF" w:rsidRPr="00920973" w:rsidRDefault="004858FF" w:rsidP="00A277B2">
            <w:pPr>
              <w:rPr>
                <w:rFonts w:ascii="Arial" w:hAnsi="Arial" w:cs="Arial"/>
                <w:b/>
                <w:bCs/>
                <w:sz w:val="8"/>
                <w:szCs w:val="8"/>
                <w:lang w:val="es-BO"/>
              </w:rPr>
            </w:pPr>
          </w:p>
        </w:tc>
      </w:tr>
      <w:tr w:rsidR="004858FF" w:rsidRPr="00920973" w14:paraId="635C1453" w14:textId="77777777" w:rsidTr="00A277B2">
        <w:trPr>
          <w:trHeight w:val="114"/>
          <w:jc w:val="center"/>
        </w:trPr>
        <w:tc>
          <w:tcPr>
            <w:tcW w:w="264" w:type="dxa"/>
            <w:tcBorders>
              <w:top w:val="nil"/>
              <w:left w:val="single" w:sz="12" w:space="0" w:color="auto"/>
              <w:bottom w:val="nil"/>
            </w:tcBorders>
            <w:shd w:val="clear" w:color="auto" w:fill="auto"/>
            <w:noWrap/>
            <w:vAlign w:val="center"/>
          </w:tcPr>
          <w:p w14:paraId="79B39010" w14:textId="77777777" w:rsidR="004858FF" w:rsidRPr="00920973" w:rsidRDefault="004858FF" w:rsidP="00A277B2">
            <w:pPr>
              <w:rPr>
                <w:rFonts w:ascii="Arial" w:hAnsi="Arial" w:cs="Arial"/>
                <w:b/>
                <w:bCs/>
                <w:sz w:val="16"/>
                <w:szCs w:val="16"/>
                <w:lang w:val="es-BO"/>
              </w:rPr>
            </w:pPr>
          </w:p>
        </w:tc>
        <w:tc>
          <w:tcPr>
            <w:tcW w:w="3157" w:type="dxa"/>
            <w:gridSpan w:val="12"/>
            <w:vMerge/>
            <w:tcBorders>
              <w:bottom w:val="nil"/>
            </w:tcBorders>
            <w:shd w:val="clear" w:color="auto" w:fill="auto"/>
            <w:vAlign w:val="center"/>
          </w:tcPr>
          <w:p w14:paraId="78AAAF91" w14:textId="77777777" w:rsidR="004858FF" w:rsidRPr="00920973" w:rsidRDefault="004858FF" w:rsidP="00A277B2">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14:paraId="471E5452" w14:textId="77777777" w:rsidR="004858FF" w:rsidRPr="00920973" w:rsidRDefault="004858FF" w:rsidP="00A277B2">
            <w:pPr>
              <w:jc w:val="right"/>
              <w:rPr>
                <w:rFonts w:ascii="Arial" w:hAnsi="Arial" w:cs="Arial"/>
                <w:b/>
                <w:bCs/>
                <w:sz w:val="16"/>
                <w:szCs w:val="16"/>
                <w:lang w:val="es-BO"/>
              </w:rPr>
            </w:pPr>
            <w:r w:rsidRPr="00920973">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95B75C" w14:textId="77777777" w:rsidR="004858FF" w:rsidRPr="00920973" w:rsidRDefault="004858FF" w:rsidP="00A277B2">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17A84201" w14:textId="77777777" w:rsidR="004858FF" w:rsidRPr="00920973" w:rsidRDefault="004858FF" w:rsidP="00A277B2">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2CF8E453" w14:textId="77777777" w:rsidR="004858FF" w:rsidRPr="00920973" w:rsidRDefault="004858FF" w:rsidP="00A277B2">
            <w:pPr>
              <w:rPr>
                <w:rFonts w:ascii="Arial" w:hAnsi="Arial" w:cs="Arial"/>
                <w:b/>
                <w:bCs/>
                <w:sz w:val="16"/>
                <w:szCs w:val="16"/>
                <w:lang w:val="es-BO"/>
              </w:rPr>
            </w:pPr>
          </w:p>
        </w:tc>
      </w:tr>
      <w:tr w:rsidR="004858FF" w:rsidRPr="00920973" w14:paraId="3BC25FAF" w14:textId="77777777" w:rsidTr="00A277B2">
        <w:trPr>
          <w:trHeight w:val="114"/>
          <w:jc w:val="center"/>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439EBCEB" w14:textId="0E1554C3" w:rsidR="004858FF" w:rsidRPr="00920973" w:rsidRDefault="004858FF" w:rsidP="00A277B2">
            <w:pPr>
              <w:rPr>
                <w:rFonts w:ascii="Arial" w:hAnsi="Arial" w:cs="Arial"/>
                <w:b/>
                <w:bCs/>
                <w:sz w:val="2"/>
                <w:szCs w:val="2"/>
                <w:lang w:val="es-BO"/>
              </w:rPr>
            </w:pPr>
            <w:r w:rsidRPr="00920973">
              <w:rPr>
                <w:rFonts w:ascii="Arial" w:hAnsi="Arial" w:cs="Arial"/>
                <w:sz w:val="2"/>
                <w:szCs w:val="2"/>
                <w:lang w:val="es-BO"/>
              </w:rPr>
              <w:t> </w:t>
            </w:r>
          </w:p>
        </w:tc>
      </w:tr>
    </w:tbl>
    <w:p w14:paraId="16698BA4" w14:textId="77777777" w:rsidR="003C2161" w:rsidRPr="00920973" w:rsidRDefault="003C2161" w:rsidP="00DC3897">
      <w:pPr>
        <w:jc w:val="center"/>
        <w:rPr>
          <w:rFonts w:ascii="Verdana" w:hAnsi="Verdana" w:cs="Arial"/>
          <w:b/>
          <w:sz w:val="18"/>
          <w:szCs w:val="16"/>
          <w:lang w:val="es-BO"/>
        </w:rPr>
      </w:pPr>
    </w:p>
    <w:p w14:paraId="72FBD62B" w14:textId="77777777" w:rsidR="00D73AA5" w:rsidRPr="00920973" w:rsidRDefault="0089324C" w:rsidP="00D73AA5">
      <w:pPr>
        <w:jc w:val="center"/>
        <w:rPr>
          <w:rFonts w:ascii="Verdana" w:hAnsi="Verdana" w:cs="Arial"/>
          <w:b/>
          <w:sz w:val="18"/>
          <w:szCs w:val="16"/>
          <w:lang w:val="es-BO"/>
        </w:rPr>
      </w:pPr>
      <w:r w:rsidRPr="00920973">
        <w:rPr>
          <w:rFonts w:ascii="Verdana" w:hAnsi="Verdana" w:cs="Arial"/>
          <w:b/>
          <w:sz w:val="18"/>
          <w:szCs w:val="16"/>
          <w:lang w:val="es-BO"/>
        </w:rPr>
        <w:lastRenderedPageBreak/>
        <w:t>FORMULARIO A-2c</w:t>
      </w:r>
    </w:p>
    <w:p w14:paraId="42542004" w14:textId="561862D4" w:rsidR="00D73AA5" w:rsidRPr="00920973" w:rsidRDefault="00D73AA5" w:rsidP="00D73AA5">
      <w:pPr>
        <w:jc w:val="center"/>
        <w:rPr>
          <w:rFonts w:ascii="Verdana" w:hAnsi="Verdana" w:cs="Arial"/>
          <w:b/>
          <w:sz w:val="18"/>
          <w:szCs w:val="16"/>
          <w:lang w:val="es-BO"/>
        </w:rPr>
      </w:pPr>
      <w:r w:rsidRPr="00920973">
        <w:rPr>
          <w:rFonts w:ascii="Verdana" w:hAnsi="Verdana" w:cs="Arial"/>
          <w:b/>
          <w:sz w:val="18"/>
          <w:szCs w:val="16"/>
          <w:lang w:val="es-BO"/>
        </w:rPr>
        <w:t xml:space="preserve">IDENTIFICACIÓN </w:t>
      </w:r>
      <w:r w:rsidR="00E37BF0" w:rsidRPr="00920973">
        <w:rPr>
          <w:rFonts w:ascii="Verdana" w:hAnsi="Verdana" w:cs="Arial"/>
          <w:b/>
          <w:sz w:val="18"/>
          <w:szCs w:val="16"/>
          <w:lang w:val="es-BO"/>
        </w:rPr>
        <w:t xml:space="preserve">DE </w:t>
      </w:r>
      <w:r w:rsidRPr="00920973">
        <w:rPr>
          <w:rFonts w:ascii="Verdana" w:hAnsi="Verdana" w:cs="Arial"/>
          <w:b/>
          <w:sz w:val="18"/>
          <w:szCs w:val="16"/>
          <w:lang w:val="es-BO"/>
        </w:rPr>
        <w:t>INTEGRANTES DE LA ASOCIACIÓN ACCIDENTAL</w:t>
      </w:r>
    </w:p>
    <w:p w14:paraId="3F0659AF" w14:textId="77777777" w:rsidR="006A0101" w:rsidRPr="00920973"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6A0101" w:rsidRPr="00920973" w14:paraId="379167EB" w14:textId="77777777"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232F297" w14:textId="77777777" w:rsidR="006A0101" w:rsidRPr="00920973" w:rsidRDefault="006A0101" w:rsidP="00B30A2A">
            <w:pPr>
              <w:pStyle w:val="Prrafodelista"/>
              <w:numPr>
                <w:ilvl w:val="0"/>
                <w:numId w:val="76"/>
              </w:numPr>
              <w:ind w:left="444" w:hanging="283"/>
              <w:rPr>
                <w:rFonts w:ascii="Arial" w:hAnsi="Arial" w:cs="Arial"/>
                <w:sz w:val="16"/>
                <w:szCs w:val="16"/>
                <w:lang w:val="es-BO"/>
              </w:rPr>
            </w:pPr>
            <w:r w:rsidRPr="00920973">
              <w:rPr>
                <w:rFonts w:ascii="Arial" w:hAnsi="Arial" w:cs="Arial"/>
                <w:b/>
                <w:bCs/>
                <w:color w:val="FFFFFF" w:themeColor="background1"/>
                <w:sz w:val="16"/>
                <w:szCs w:val="16"/>
                <w:lang w:val="es-BO"/>
              </w:rPr>
              <w:t>DATOS GENERALES DEL PROPONENTE</w:t>
            </w:r>
          </w:p>
        </w:tc>
      </w:tr>
      <w:tr w:rsidR="006A0101" w:rsidRPr="00920973" w14:paraId="062A5943" w14:textId="77777777" w:rsidTr="00E97C44">
        <w:trPr>
          <w:trHeight w:val="54"/>
          <w:jc w:val="center"/>
        </w:trPr>
        <w:tc>
          <w:tcPr>
            <w:tcW w:w="243" w:type="dxa"/>
            <w:tcBorders>
              <w:top w:val="nil"/>
              <w:left w:val="single" w:sz="12" w:space="0" w:color="auto"/>
              <w:bottom w:val="nil"/>
            </w:tcBorders>
            <w:shd w:val="clear" w:color="auto" w:fill="auto"/>
            <w:noWrap/>
            <w:vAlign w:val="center"/>
            <w:hideMark/>
          </w:tcPr>
          <w:p w14:paraId="604C6CC6"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6EF5CFED"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6736BBCB"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9CF4EF6"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11502A4"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E132E28"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0DEB9E7"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B8EB90C"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D5DCAF0"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23F4143"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B78CB9"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9E3F78"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4F5A327"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E80F0BA"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39FD614"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5E4942F"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D159D87" w14:textId="77777777" w:rsidR="006A0101" w:rsidRPr="00920973"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148FE5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520F3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F1EB95A"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8B97BA7"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EC973DB"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16E8F9F"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988925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63DE31"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D4FC08F"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9B281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65D8A7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95D318"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D00DB9"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3AB290E"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852D66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F8F35B"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59CC926"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ADD572C"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661ECE"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8AD5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DF8B2D" w14:textId="77777777" w:rsidR="006A0101" w:rsidRPr="00920973"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5EAEE46" w14:textId="77777777" w:rsidR="006A0101" w:rsidRPr="00920973"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50C3E4B8" w14:textId="77777777" w:rsidR="006A0101" w:rsidRPr="00920973" w:rsidRDefault="006A0101" w:rsidP="00E97C44">
            <w:pPr>
              <w:rPr>
                <w:rFonts w:ascii="Arial" w:hAnsi="Arial" w:cs="Arial"/>
                <w:sz w:val="16"/>
                <w:szCs w:val="16"/>
                <w:lang w:val="es-BO"/>
              </w:rPr>
            </w:pPr>
          </w:p>
        </w:tc>
      </w:tr>
      <w:tr w:rsidR="006A0101" w:rsidRPr="00920973" w14:paraId="42F21454"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21AF20D4" w14:textId="77777777" w:rsidR="006A0101" w:rsidRPr="00920973"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568B356A" w14:textId="77777777" w:rsidR="006A0101" w:rsidRPr="00920973" w:rsidRDefault="006A0101" w:rsidP="00E97C44">
            <w:pPr>
              <w:jc w:val="right"/>
              <w:rPr>
                <w:rFonts w:ascii="Arial" w:hAnsi="Arial" w:cs="Arial"/>
                <w:sz w:val="16"/>
                <w:szCs w:val="16"/>
                <w:lang w:val="es-BO"/>
              </w:rPr>
            </w:pPr>
            <w:r w:rsidRPr="00920973">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CF987" w14:textId="77777777"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C4D7799" w14:textId="77777777" w:rsidR="006A0101" w:rsidRPr="00920973" w:rsidRDefault="006A0101" w:rsidP="00E97C44">
            <w:pPr>
              <w:rPr>
                <w:rFonts w:ascii="Arial" w:hAnsi="Arial" w:cs="Arial"/>
                <w:sz w:val="16"/>
                <w:szCs w:val="16"/>
                <w:lang w:val="es-BO"/>
              </w:rPr>
            </w:pPr>
          </w:p>
        </w:tc>
      </w:tr>
      <w:tr w:rsidR="006A0101" w:rsidRPr="00920973" w14:paraId="4754883D"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5C02BC25" w14:textId="77777777" w:rsidR="006A0101" w:rsidRPr="00920973"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6FF8CB47" w14:textId="77777777" w:rsidR="006A0101" w:rsidRPr="00920973"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369B5BF4" w14:textId="77777777" w:rsidR="006A0101" w:rsidRPr="00920973"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1236E8B" w14:textId="77777777" w:rsidR="006A0101" w:rsidRPr="00920973" w:rsidRDefault="006A0101" w:rsidP="00E97C44">
            <w:pPr>
              <w:rPr>
                <w:rFonts w:ascii="Arial" w:hAnsi="Arial" w:cs="Arial"/>
                <w:sz w:val="16"/>
                <w:szCs w:val="16"/>
                <w:lang w:val="es-BO"/>
              </w:rPr>
            </w:pPr>
          </w:p>
        </w:tc>
      </w:tr>
      <w:tr w:rsidR="006A0101" w:rsidRPr="00920973" w14:paraId="502B9183" w14:textId="77777777" w:rsidTr="00E97C44">
        <w:trPr>
          <w:trHeight w:val="59"/>
          <w:jc w:val="center"/>
        </w:trPr>
        <w:tc>
          <w:tcPr>
            <w:tcW w:w="243" w:type="dxa"/>
            <w:tcBorders>
              <w:left w:val="single" w:sz="12" w:space="0" w:color="auto"/>
            </w:tcBorders>
            <w:shd w:val="clear" w:color="auto" w:fill="auto"/>
            <w:vAlign w:val="bottom"/>
          </w:tcPr>
          <w:p w14:paraId="10FB596A" w14:textId="77777777" w:rsidR="006A0101" w:rsidRPr="00920973" w:rsidRDefault="006A0101" w:rsidP="00E97C44">
            <w:pPr>
              <w:jc w:val="right"/>
              <w:rPr>
                <w:rFonts w:ascii="Arial" w:hAnsi="Arial" w:cs="Arial"/>
                <w:b/>
                <w:bCs/>
                <w:sz w:val="16"/>
                <w:szCs w:val="16"/>
                <w:lang w:val="es-BO"/>
              </w:rPr>
            </w:pPr>
          </w:p>
        </w:tc>
        <w:tc>
          <w:tcPr>
            <w:tcW w:w="243" w:type="dxa"/>
            <w:shd w:val="clear" w:color="auto" w:fill="auto"/>
            <w:vAlign w:val="bottom"/>
          </w:tcPr>
          <w:p w14:paraId="15A200D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307F176"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62C6E0C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2AB2DBC"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7C06492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18325949"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E97FB64"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7941C2D"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8098C97"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1635713"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B101BB0"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14031A17"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560C998E"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3C6BB514"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0B0E879A"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4774CF6C"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6746501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7AF40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AF12F98"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1BBE61D"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0779ECE"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38142E7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79482961"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0686260"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F92EBB2"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268D7F0"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6B310EF1"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54171DF3"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15E4CA6C"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5364E3B"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63DB5E"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4E365E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22C88CE9"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2D27926"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5F7E6A9D"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FCCF1A4"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445EDA93" w14:textId="77777777" w:rsidR="006A0101" w:rsidRPr="00920973" w:rsidRDefault="006A0101" w:rsidP="00E97C44">
            <w:pPr>
              <w:rPr>
                <w:rFonts w:ascii="Arial" w:hAnsi="Arial" w:cs="Arial"/>
                <w:b/>
                <w:bCs/>
                <w:sz w:val="16"/>
                <w:szCs w:val="16"/>
                <w:lang w:val="es-BO"/>
              </w:rPr>
            </w:pPr>
          </w:p>
        </w:tc>
        <w:tc>
          <w:tcPr>
            <w:tcW w:w="242" w:type="dxa"/>
            <w:shd w:val="clear" w:color="auto" w:fill="auto"/>
            <w:vAlign w:val="bottom"/>
          </w:tcPr>
          <w:p w14:paraId="05F40383" w14:textId="77777777" w:rsidR="006A0101" w:rsidRPr="00920973"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7D375E5A" w14:textId="77777777" w:rsidR="006A0101" w:rsidRPr="00920973" w:rsidRDefault="006A0101" w:rsidP="00E97C44">
            <w:pPr>
              <w:rPr>
                <w:rFonts w:ascii="Arial" w:hAnsi="Arial" w:cs="Arial"/>
                <w:b/>
                <w:bCs/>
                <w:sz w:val="16"/>
                <w:szCs w:val="16"/>
                <w:lang w:val="es-BO"/>
              </w:rPr>
            </w:pPr>
          </w:p>
        </w:tc>
      </w:tr>
      <w:tr w:rsidR="006A0101" w:rsidRPr="00920973" w14:paraId="7F05B7FD" w14:textId="77777777" w:rsidTr="00E97C44">
        <w:trPr>
          <w:trHeight w:val="59"/>
          <w:jc w:val="center"/>
        </w:trPr>
        <w:tc>
          <w:tcPr>
            <w:tcW w:w="243" w:type="dxa"/>
            <w:tcBorders>
              <w:left w:val="single" w:sz="12" w:space="0" w:color="auto"/>
              <w:bottom w:val="nil"/>
            </w:tcBorders>
            <w:shd w:val="clear" w:color="auto" w:fill="auto"/>
            <w:vAlign w:val="bottom"/>
          </w:tcPr>
          <w:p w14:paraId="327A414E" w14:textId="77777777" w:rsidR="006A0101" w:rsidRPr="00920973"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14:paraId="17282AB3" w14:textId="77777777" w:rsidR="006A0101" w:rsidRPr="00920973" w:rsidRDefault="006A0101" w:rsidP="00E97C44">
            <w:pPr>
              <w:jc w:val="center"/>
              <w:rPr>
                <w:rFonts w:ascii="Arial" w:hAnsi="Arial" w:cs="Arial"/>
                <w:bCs/>
                <w:sz w:val="16"/>
                <w:szCs w:val="16"/>
                <w:lang w:val="es-BO"/>
              </w:rPr>
            </w:pPr>
            <w:r w:rsidRPr="00920973">
              <w:rPr>
                <w:rFonts w:ascii="Arial" w:hAnsi="Arial" w:cs="Arial"/>
                <w:bCs/>
                <w:sz w:val="16"/>
                <w:szCs w:val="16"/>
                <w:lang w:val="es-BO"/>
              </w:rPr>
              <w:t>Número de Identificación</w:t>
            </w:r>
          </w:p>
          <w:p w14:paraId="7AFAD4F0"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sz w:val="16"/>
                <w:szCs w:val="16"/>
                <w:lang w:val="es-BO"/>
              </w:rPr>
              <w:t>Tributaria –NIT</w:t>
            </w:r>
          </w:p>
        </w:tc>
        <w:tc>
          <w:tcPr>
            <w:tcW w:w="243" w:type="dxa"/>
            <w:shd w:val="clear" w:color="auto" w:fill="auto"/>
            <w:vAlign w:val="bottom"/>
          </w:tcPr>
          <w:p w14:paraId="03C7F912"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29AAE103" w14:textId="77777777" w:rsidR="006A0101" w:rsidRPr="00920973"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14:paraId="1B86EFC8" w14:textId="77777777" w:rsidR="006A0101" w:rsidRPr="00920973" w:rsidRDefault="006A0101" w:rsidP="00E97C44">
            <w:pPr>
              <w:rPr>
                <w:rFonts w:ascii="Arial" w:hAnsi="Arial" w:cs="Arial"/>
                <w:b/>
                <w:bCs/>
                <w:sz w:val="14"/>
                <w:szCs w:val="16"/>
                <w:lang w:val="es-BO"/>
              </w:rPr>
            </w:pPr>
            <w:r w:rsidRPr="00920973">
              <w:rPr>
                <w:rFonts w:ascii="Arial" w:hAnsi="Arial" w:cs="Arial"/>
                <w:iCs/>
                <w:sz w:val="16"/>
                <w:szCs w:val="16"/>
                <w:lang w:val="es-BO"/>
              </w:rPr>
              <w:t>Número de Matrícula de Comercio</w:t>
            </w:r>
          </w:p>
        </w:tc>
        <w:tc>
          <w:tcPr>
            <w:tcW w:w="242" w:type="dxa"/>
            <w:shd w:val="clear" w:color="auto" w:fill="auto"/>
            <w:vAlign w:val="bottom"/>
          </w:tcPr>
          <w:p w14:paraId="22A98E45" w14:textId="77777777" w:rsidR="006A0101" w:rsidRPr="00920973" w:rsidRDefault="006A0101" w:rsidP="00E97C44">
            <w:pPr>
              <w:rPr>
                <w:rFonts w:ascii="Arial" w:hAnsi="Arial" w:cs="Arial"/>
                <w:b/>
                <w:bCs/>
                <w:sz w:val="14"/>
                <w:szCs w:val="16"/>
                <w:lang w:val="es-BO"/>
              </w:rPr>
            </w:pPr>
          </w:p>
        </w:tc>
        <w:tc>
          <w:tcPr>
            <w:tcW w:w="3388" w:type="dxa"/>
            <w:gridSpan w:val="14"/>
            <w:shd w:val="clear" w:color="auto" w:fill="auto"/>
            <w:vAlign w:val="bottom"/>
          </w:tcPr>
          <w:p w14:paraId="5DC3B2E6"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Fecha de Registro</w:t>
            </w:r>
          </w:p>
        </w:tc>
        <w:tc>
          <w:tcPr>
            <w:tcW w:w="242" w:type="dxa"/>
            <w:tcBorders>
              <w:bottom w:val="nil"/>
            </w:tcBorders>
            <w:shd w:val="clear" w:color="auto" w:fill="auto"/>
            <w:vAlign w:val="bottom"/>
          </w:tcPr>
          <w:p w14:paraId="37B3067C"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A0C9039" w14:textId="77777777" w:rsidR="006A0101" w:rsidRPr="00920973" w:rsidRDefault="006A0101" w:rsidP="00E97C44">
            <w:pPr>
              <w:rPr>
                <w:rFonts w:ascii="Arial" w:hAnsi="Arial" w:cs="Arial"/>
                <w:b/>
                <w:bCs/>
                <w:sz w:val="16"/>
                <w:szCs w:val="16"/>
                <w:lang w:val="es-BO"/>
              </w:rPr>
            </w:pPr>
          </w:p>
        </w:tc>
      </w:tr>
      <w:tr w:rsidR="006A0101" w:rsidRPr="00920973" w14:paraId="4B1A5366" w14:textId="77777777" w:rsidTr="00E97C44">
        <w:trPr>
          <w:trHeight w:val="59"/>
          <w:jc w:val="center"/>
        </w:trPr>
        <w:tc>
          <w:tcPr>
            <w:tcW w:w="243" w:type="dxa"/>
            <w:tcBorders>
              <w:left w:val="single" w:sz="12" w:space="0" w:color="auto"/>
              <w:bottom w:val="nil"/>
            </w:tcBorders>
            <w:shd w:val="clear" w:color="auto" w:fill="auto"/>
            <w:vAlign w:val="bottom"/>
          </w:tcPr>
          <w:p w14:paraId="19706A96" w14:textId="77777777" w:rsidR="006A0101" w:rsidRPr="00920973"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08B5B1C5"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3D718BAA" w14:textId="77777777" w:rsidR="006A0101" w:rsidRPr="00920973" w:rsidRDefault="006A0101" w:rsidP="00E97C44">
            <w:pPr>
              <w:rPr>
                <w:rFonts w:ascii="Arial" w:hAnsi="Arial" w:cs="Arial"/>
                <w:b/>
                <w:bCs/>
                <w:sz w:val="16"/>
                <w:szCs w:val="16"/>
                <w:lang w:val="es-BO"/>
              </w:rPr>
            </w:pPr>
          </w:p>
        </w:tc>
        <w:tc>
          <w:tcPr>
            <w:tcW w:w="243" w:type="dxa"/>
            <w:shd w:val="clear" w:color="auto" w:fill="auto"/>
            <w:vAlign w:val="bottom"/>
          </w:tcPr>
          <w:p w14:paraId="4807BBF8" w14:textId="77777777" w:rsidR="006A0101" w:rsidRPr="00920973"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6BC2F04F" w14:textId="77777777" w:rsidR="006A0101" w:rsidRPr="00920973" w:rsidRDefault="006A0101" w:rsidP="00E97C44">
            <w:pPr>
              <w:rPr>
                <w:rFonts w:ascii="Arial" w:hAnsi="Arial" w:cs="Arial"/>
                <w:b/>
                <w:bCs/>
                <w:sz w:val="14"/>
                <w:szCs w:val="16"/>
                <w:lang w:val="es-BO"/>
              </w:rPr>
            </w:pPr>
          </w:p>
        </w:tc>
        <w:tc>
          <w:tcPr>
            <w:tcW w:w="242" w:type="dxa"/>
            <w:shd w:val="clear" w:color="auto" w:fill="auto"/>
            <w:vAlign w:val="bottom"/>
          </w:tcPr>
          <w:p w14:paraId="3089F106" w14:textId="77777777"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36F0436E" w14:textId="77777777" w:rsidR="006A0101" w:rsidRPr="00920973" w:rsidRDefault="006A0101" w:rsidP="00E97C44">
            <w:pPr>
              <w:jc w:val="center"/>
              <w:rPr>
                <w:rFonts w:ascii="Arial" w:hAnsi="Arial" w:cs="Arial"/>
                <w:b/>
                <w:bCs/>
                <w:sz w:val="14"/>
                <w:szCs w:val="16"/>
                <w:lang w:val="es-BO"/>
              </w:rPr>
            </w:pPr>
            <w:r w:rsidRPr="00920973">
              <w:rPr>
                <w:rFonts w:ascii="Arial" w:hAnsi="Arial" w:cs="Arial"/>
                <w:i/>
                <w:iCs/>
                <w:sz w:val="14"/>
                <w:szCs w:val="16"/>
                <w:lang w:val="es-BO"/>
              </w:rPr>
              <w:t>Día</w:t>
            </w:r>
          </w:p>
        </w:tc>
        <w:tc>
          <w:tcPr>
            <w:tcW w:w="242" w:type="dxa"/>
            <w:shd w:val="clear" w:color="auto" w:fill="auto"/>
            <w:vAlign w:val="bottom"/>
          </w:tcPr>
          <w:p w14:paraId="3A579B0B" w14:textId="77777777" w:rsidR="006A0101" w:rsidRPr="00920973"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4DE3C4CB"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Mes</w:t>
            </w:r>
          </w:p>
        </w:tc>
        <w:tc>
          <w:tcPr>
            <w:tcW w:w="242" w:type="dxa"/>
            <w:shd w:val="clear" w:color="auto" w:fill="auto"/>
            <w:vAlign w:val="bottom"/>
          </w:tcPr>
          <w:p w14:paraId="36018ABF" w14:textId="77777777" w:rsidR="006A0101" w:rsidRPr="00920973"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7434838C" w14:textId="77777777" w:rsidR="006A0101" w:rsidRPr="00920973" w:rsidRDefault="006A0101" w:rsidP="00E97C44">
            <w:pPr>
              <w:jc w:val="center"/>
              <w:rPr>
                <w:rFonts w:ascii="Arial" w:hAnsi="Arial" w:cs="Arial"/>
                <w:b/>
                <w:bCs/>
                <w:sz w:val="14"/>
                <w:szCs w:val="16"/>
                <w:lang w:val="es-BO"/>
              </w:rPr>
            </w:pPr>
            <w:r w:rsidRPr="00920973">
              <w:rPr>
                <w:rFonts w:ascii="Arial" w:hAnsi="Arial" w:cs="Arial"/>
                <w:bCs/>
                <w:i/>
                <w:sz w:val="14"/>
                <w:szCs w:val="16"/>
                <w:lang w:val="es-BO"/>
              </w:rPr>
              <w:t>Año</w:t>
            </w:r>
          </w:p>
        </w:tc>
        <w:tc>
          <w:tcPr>
            <w:tcW w:w="242" w:type="dxa"/>
            <w:tcBorders>
              <w:bottom w:val="nil"/>
            </w:tcBorders>
            <w:shd w:val="clear" w:color="auto" w:fill="auto"/>
            <w:vAlign w:val="bottom"/>
          </w:tcPr>
          <w:p w14:paraId="1DA77A9D"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D178A1D" w14:textId="77777777" w:rsidR="006A0101" w:rsidRPr="00920973" w:rsidRDefault="006A0101" w:rsidP="00E97C44">
            <w:pPr>
              <w:rPr>
                <w:rFonts w:ascii="Arial" w:hAnsi="Arial" w:cs="Arial"/>
                <w:b/>
                <w:bCs/>
                <w:sz w:val="16"/>
                <w:szCs w:val="16"/>
                <w:lang w:val="es-BO"/>
              </w:rPr>
            </w:pPr>
          </w:p>
        </w:tc>
      </w:tr>
      <w:tr w:rsidR="006A0101" w:rsidRPr="00920973" w14:paraId="0DA729EF" w14:textId="77777777" w:rsidTr="00E97C44">
        <w:trPr>
          <w:trHeight w:val="59"/>
          <w:jc w:val="center"/>
        </w:trPr>
        <w:tc>
          <w:tcPr>
            <w:tcW w:w="243" w:type="dxa"/>
            <w:tcBorders>
              <w:left w:val="single" w:sz="12" w:space="0" w:color="auto"/>
              <w:bottom w:val="nil"/>
              <w:right w:val="single" w:sz="4" w:space="0" w:color="auto"/>
            </w:tcBorders>
            <w:shd w:val="clear" w:color="auto" w:fill="auto"/>
            <w:vAlign w:val="bottom"/>
          </w:tcPr>
          <w:p w14:paraId="4BFE5A3A" w14:textId="77777777" w:rsidR="006A0101" w:rsidRPr="00920973"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7D84BAB" w14:textId="77777777" w:rsidR="006A0101" w:rsidRPr="00920973"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FDBCED7" w14:textId="77777777" w:rsidR="006A0101" w:rsidRPr="00920973"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6E9AE159" w14:textId="77777777" w:rsidR="006A0101" w:rsidRPr="00920973"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C40BF7"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A0BEDA7"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A90139"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7CA0D493"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10808AF"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C41F006" w14:textId="77777777" w:rsidR="006A0101" w:rsidRPr="00920973"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8A1F6D7" w14:textId="77777777" w:rsidR="006A0101" w:rsidRPr="00920973"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388755DF" w14:textId="77777777" w:rsidR="006A0101" w:rsidRPr="00920973"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AF61598" w14:textId="77777777" w:rsidR="006A0101" w:rsidRPr="00920973" w:rsidRDefault="006A0101" w:rsidP="00E97C44">
            <w:pPr>
              <w:rPr>
                <w:rFonts w:ascii="Arial" w:hAnsi="Arial" w:cs="Arial"/>
                <w:b/>
                <w:bCs/>
                <w:sz w:val="16"/>
                <w:szCs w:val="16"/>
                <w:lang w:val="es-BO"/>
              </w:rPr>
            </w:pPr>
          </w:p>
        </w:tc>
      </w:tr>
      <w:tr w:rsidR="006A0101" w:rsidRPr="00920973" w14:paraId="0FE125DE" w14:textId="77777777" w:rsidTr="00E97C44">
        <w:trPr>
          <w:trHeight w:val="59"/>
          <w:jc w:val="center"/>
        </w:trPr>
        <w:tc>
          <w:tcPr>
            <w:tcW w:w="243" w:type="dxa"/>
            <w:tcBorders>
              <w:top w:val="nil"/>
              <w:left w:val="single" w:sz="12" w:space="0" w:color="auto"/>
              <w:bottom w:val="nil"/>
            </w:tcBorders>
            <w:shd w:val="clear" w:color="auto" w:fill="auto"/>
            <w:vAlign w:val="bottom"/>
          </w:tcPr>
          <w:p w14:paraId="610074C3" w14:textId="77777777" w:rsidR="006A0101" w:rsidRPr="00920973"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98C4CDB"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66D5C9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866120"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48F90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C85F9F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D3B87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758CCD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4B6B6CF"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08FFC36" w14:textId="77777777"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0ECB9BBB" w14:textId="77777777" w:rsidR="006A0101" w:rsidRPr="00920973"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34220EE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A38A91"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207A8C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AE3AF4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BC89C86"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29973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89B37AE"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5B3DD1D"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0365F46"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0F1F40C"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7D2C2E3F" w14:textId="77777777" w:rsidR="006A0101" w:rsidRPr="00920973"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2F72871"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ED72CC5"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FDD8AD6"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1240498"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2DD0EE52"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35394FC"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8874F2D"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9F5640F"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560C973F"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3C133935"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886809E" w14:textId="77777777" w:rsidR="006A0101" w:rsidRPr="00920973"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6B01097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21D5BCF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FBEAD7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71126DD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6B0DFF9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3124BC0"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3FF0B1C8" w14:textId="77777777" w:rsidR="006A0101" w:rsidRPr="00920973" w:rsidRDefault="006A0101" w:rsidP="00E97C44">
            <w:pPr>
              <w:rPr>
                <w:rFonts w:ascii="Arial" w:hAnsi="Arial" w:cs="Arial"/>
                <w:b/>
                <w:bCs/>
                <w:sz w:val="16"/>
                <w:szCs w:val="16"/>
                <w:lang w:val="es-BO"/>
              </w:rPr>
            </w:pPr>
          </w:p>
        </w:tc>
      </w:tr>
      <w:tr w:rsidR="006A0101" w:rsidRPr="00920973" w14:paraId="19F9334C" w14:textId="77777777"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B7671D1" w14:textId="15E55879" w:rsidR="006A0101" w:rsidRPr="00920973" w:rsidRDefault="006A0101" w:rsidP="00B30A2A">
            <w:pPr>
              <w:pStyle w:val="Prrafodelista"/>
              <w:numPr>
                <w:ilvl w:val="0"/>
                <w:numId w:val="76"/>
              </w:numPr>
              <w:ind w:left="444" w:hanging="283"/>
              <w:rPr>
                <w:rFonts w:ascii="Arial" w:hAnsi="Arial" w:cs="Arial"/>
                <w:b/>
                <w:bCs/>
                <w:sz w:val="16"/>
                <w:szCs w:val="16"/>
                <w:lang w:val="es-BO"/>
              </w:rPr>
            </w:pPr>
            <w:r w:rsidRPr="00920973">
              <w:rPr>
                <w:rFonts w:ascii="Arial" w:hAnsi="Arial" w:cs="Arial"/>
                <w:b/>
                <w:bCs/>
                <w:sz w:val="16"/>
                <w:szCs w:val="16"/>
                <w:lang w:val="es-BO" w:eastAsia="es-ES"/>
              </w:rPr>
              <w:t xml:space="preserve">INFORMACIÓN DEL REPRESENTANTE LEGAL </w:t>
            </w:r>
            <w:r w:rsidRPr="00920973">
              <w:rPr>
                <w:rFonts w:ascii="Arial" w:hAnsi="Arial" w:cs="Arial"/>
                <w:b/>
                <w:i/>
                <w:color w:val="FFFFFF"/>
                <w:sz w:val="16"/>
                <w:szCs w:val="16"/>
                <w:lang w:val="es-BO"/>
              </w:rPr>
              <w:t>(</w:t>
            </w:r>
            <w:r w:rsidR="00D869F5" w:rsidRPr="00920973">
              <w:rPr>
                <w:rFonts w:cs="Arial"/>
                <w:b/>
                <w:i/>
                <w:color w:val="FFFFFF"/>
                <w:sz w:val="18"/>
                <w:szCs w:val="18"/>
                <w:lang w:val="es-BO"/>
              </w:rPr>
              <w:t>cuando el proponente sea una empresa unipersonal y éste no acredite a un Representante Legal no será necesario el llenado de la información del numeral 2 del presente formulario).</w:t>
            </w:r>
          </w:p>
        </w:tc>
      </w:tr>
      <w:tr w:rsidR="006A0101" w:rsidRPr="00920973" w14:paraId="226D0BE9" w14:textId="77777777" w:rsidTr="00E97C44">
        <w:trPr>
          <w:trHeight w:val="79"/>
          <w:jc w:val="center"/>
        </w:trPr>
        <w:tc>
          <w:tcPr>
            <w:tcW w:w="243" w:type="dxa"/>
            <w:tcBorders>
              <w:top w:val="nil"/>
              <w:left w:val="single" w:sz="12" w:space="0" w:color="auto"/>
              <w:bottom w:val="nil"/>
            </w:tcBorders>
            <w:shd w:val="clear" w:color="auto" w:fill="auto"/>
            <w:vAlign w:val="center"/>
            <w:hideMark/>
          </w:tcPr>
          <w:p w14:paraId="0831B252" w14:textId="77777777" w:rsidR="006A0101" w:rsidRPr="00920973" w:rsidRDefault="006A0101" w:rsidP="00E97C44">
            <w:pPr>
              <w:rPr>
                <w:rFonts w:ascii="Arial" w:hAnsi="Arial" w:cs="Arial"/>
                <w:sz w:val="16"/>
                <w:szCs w:val="16"/>
                <w:lang w:val="es-BO"/>
              </w:rPr>
            </w:pPr>
            <w:r w:rsidRPr="00920973">
              <w:rPr>
                <w:rFonts w:ascii="Arial" w:hAnsi="Arial" w:cs="Arial"/>
                <w:sz w:val="16"/>
                <w:szCs w:val="16"/>
                <w:lang w:val="es-BO"/>
              </w:rPr>
              <w:t> </w:t>
            </w:r>
          </w:p>
        </w:tc>
        <w:tc>
          <w:tcPr>
            <w:tcW w:w="243" w:type="dxa"/>
            <w:tcBorders>
              <w:top w:val="nil"/>
              <w:bottom w:val="nil"/>
            </w:tcBorders>
            <w:shd w:val="clear" w:color="auto" w:fill="auto"/>
            <w:vAlign w:val="center"/>
          </w:tcPr>
          <w:p w14:paraId="7592A0BE" w14:textId="77777777" w:rsidR="006A0101" w:rsidRPr="00920973" w:rsidRDefault="006A0101" w:rsidP="00E97C44">
            <w:pPr>
              <w:rPr>
                <w:rFonts w:ascii="Arial" w:hAnsi="Arial" w:cs="Arial"/>
                <w:b/>
                <w:bCs/>
                <w:sz w:val="16"/>
                <w:szCs w:val="16"/>
                <w:lang w:val="es-BO"/>
              </w:rPr>
            </w:pPr>
            <w:r w:rsidRPr="00920973">
              <w:rPr>
                <w:rFonts w:ascii="Arial" w:hAnsi="Arial" w:cs="Arial"/>
                <w:b/>
                <w:bCs/>
                <w:sz w:val="16"/>
                <w:szCs w:val="16"/>
                <w:lang w:val="es-BO"/>
              </w:rPr>
              <w:t> </w:t>
            </w:r>
          </w:p>
        </w:tc>
        <w:tc>
          <w:tcPr>
            <w:tcW w:w="243" w:type="dxa"/>
            <w:tcBorders>
              <w:top w:val="nil"/>
              <w:bottom w:val="nil"/>
            </w:tcBorders>
            <w:shd w:val="clear" w:color="auto" w:fill="auto"/>
            <w:vAlign w:val="center"/>
          </w:tcPr>
          <w:p w14:paraId="152D98A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14518DB"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2D73E2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678720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5BA524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427D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A8609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28DFDEF"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53907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CD917F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F7A360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E78755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E3AD55C"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2181857"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16AAD6D"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48C170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5D092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534857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AF1FD5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904F1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36FB7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759394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4F8321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A569A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4D2FD5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4DCC0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97CF5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6F98D4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ACB1E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230F89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BD188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0641B2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71EADA"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C4B7E9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743648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757A4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E17FDD"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DF31B59" w14:textId="77777777" w:rsidR="006A0101" w:rsidRPr="00920973" w:rsidRDefault="006A0101" w:rsidP="00E97C44">
            <w:pPr>
              <w:rPr>
                <w:rFonts w:ascii="Arial" w:hAnsi="Arial" w:cs="Arial"/>
                <w:b/>
                <w:bCs/>
                <w:sz w:val="16"/>
                <w:szCs w:val="16"/>
                <w:lang w:val="es-BO"/>
              </w:rPr>
            </w:pPr>
          </w:p>
        </w:tc>
      </w:tr>
      <w:tr w:rsidR="006A0101" w:rsidRPr="00920973" w14:paraId="410FBBC7" w14:textId="77777777" w:rsidTr="00E97C44">
        <w:trPr>
          <w:trHeight w:val="79"/>
          <w:jc w:val="center"/>
        </w:trPr>
        <w:tc>
          <w:tcPr>
            <w:tcW w:w="243" w:type="dxa"/>
            <w:tcBorders>
              <w:top w:val="nil"/>
              <w:left w:val="single" w:sz="12" w:space="0" w:color="auto"/>
              <w:bottom w:val="nil"/>
            </w:tcBorders>
            <w:shd w:val="clear" w:color="auto" w:fill="auto"/>
            <w:vAlign w:val="center"/>
          </w:tcPr>
          <w:p w14:paraId="4C6EB6BF"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4E6593B4" w14:textId="77777777"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29E043D2" w14:textId="77777777"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Paterno</w:t>
            </w:r>
          </w:p>
        </w:tc>
        <w:tc>
          <w:tcPr>
            <w:tcW w:w="243" w:type="dxa"/>
            <w:tcBorders>
              <w:top w:val="nil"/>
              <w:bottom w:val="nil"/>
            </w:tcBorders>
            <w:shd w:val="clear" w:color="auto" w:fill="auto"/>
            <w:vAlign w:val="center"/>
          </w:tcPr>
          <w:p w14:paraId="1B96AA8E" w14:textId="77777777" w:rsidR="006A0101" w:rsidRPr="00920973"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E19C633" w14:textId="77777777" w:rsidR="006A0101" w:rsidRPr="00920973" w:rsidRDefault="006A0101" w:rsidP="00E97C44">
            <w:pPr>
              <w:jc w:val="center"/>
              <w:rPr>
                <w:rFonts w:ascii="Arial" w:hAnsi="Arial" w:cs="Arial"/>
                <w:b/>
                <w:bCs/>
                <w:i/>
                <w:sz w:val="16"/>
                <w:szCs w:val="16"/>
                <w:lang w:val="es-BO"/>
              </w:rPr>
            </w:pPr>
            <w:r w:rsidRPr="00920973">
              <w:rPr>
                <w:rFonts w:ascii="Arial" w:hAnsi="Arial" w:cs="Arial"/>
                <w:i/>
                <w:sz w:val="14"/>
                <w:szCs w:val="16"/>
                <w:lang w:val="es-BO"/>
              </w:rPr>
              <w:t>Apellido Materno</w:t>
            </w:r>
          </w:p>
        </w:tc>
        <w:tc>
          <w:tcPr>
            <w:tcW w:w="242" w:type="dxa"/>
            <w:tcBorders>
              <w:top w:val="nil"/>
              <w:bottom w:val="nil"/>
            </w:tcBorders>
            <w:shd w:val="clear" w:color="auto" w:fill="auto"/>
            <w:vAlign w:val="center"/>
          </w:tcPr>
          <w:p w14:paraId="3DD590B5" w14:textId="77777777" w:rsidR="006A0101" w:rsidRPr="00920973"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51D4519"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0EF0A5A7" w14:textId="77777777" w:rsidR="006A0101" w:rsidRPr="00920973" w:rsidRDefault="006A0101" w:rsidP="00E97C44">
            <w:pPr>
              <w:rPr>
                <w:rFonts w:ascii="Arial" w:hAnsi="Arial" w:cs="Arial"/>
                <w:b/>
                <w:bCs/>
                <w:sz w:val="16"/>
                <w:szCs w:val="16"/>
                <w:lang w:val="es-BO"/>
              </w:rPr>
            </w:pPr>
          </w:p>
        </w:tc>
      </w:tr>
      <w:tr w:rsidR="006A0101" w:rsidRPr="00920973" w14:paraId="44F11E4E" w14:textId="77777777" w:rsidTr="00E97C44">
        <w:trPr>
          <w:trHeight w:val="226"/>
          <w:jc w:val="center"/>
        </w:trPr>
        <w:tc>
          <w:tcPr>
            <w:tcW w:w="243" w:type="dxa"/>
            <w:tcBorders>
              <w:top w:val="nil"/>
              <w:left w:val="single" w:sz="12" w:space="0" w:color="auto"/>
              <w:bottom w:val="nil"/>
            </w:tcBorders>
            <w:shd w:val="clear" w:color="auto" w:fill="auto"/>
            <w:vAlign w:val="center"/>
          </w:tcPr>
          <w:p w14:paraId="13A39F68" w14:textId="77777777"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72711A8"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D0857"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A95AED3" w14:textId="77777777" w:rsidR="006A0101" w:rsidRPr="00920973"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0977E"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3A07C9C" w14:textId="77777777" w:rsidR="006A0101" w:rsidRPr="00920973"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96396"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4CE2F16" w14:textId="77777777" w:rsidR="006A0101" w:rsidRPr="00920973" w:rsidRDefault="006A0101" w:rsidP="00E97C44">
            <w:pPr>
              <w:rPr>
                <w:rFonts w:ascii="Arial" w:hAnsi="Arial" w:cs="Arial"/>
                <w:b/>
                <w:bCs/>
                <w:sz w:val="16"/>
                <w:szCs w:val="16"/>
                <w:lang w:val="es-BO"/>
              </w:rPr>
            </w:pPr>
          </w:p>
        </w:tc>
      </w:tr>
      <w:tr w:rsidR="006A0101" w:rsidRPr="00920973" w14:paraId="35684907" w14:textId="77777777" w:rsidTr="00E97C44">
        <w:trPr>
          <w:trHeight w:val="79"/>
          <w:jc w:val="center"/>
        </w:trPr>
        <w:tc>
          <w:tcPr>
            <w:tcW w:w="243" w:type="dxa"/>
            <w:tcBorders>
              <w:top w:val="nil"/>
              <w:left w:val="single" w:sz="12" w:space="0" w:color="auto"/>
              <w:bottom w:val="nil"/>
            </w:tcBorders>
            <w:shd w:val="clear" w:color="auto" w:fill="auto"/>
            <w:vAlign w:val="center"/>
          </w:tcPr>
          <w:p w14:paraId="712482D4"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20BBFFD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751D80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9DA76D7"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D0DE33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8D23E9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4B74A78"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6B0B8E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4B36C68"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252CBFE"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D688CA3"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EE8405B"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EF98F30"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F7241D"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2315A29"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A5C8069"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9B6E163"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1510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FBD7C7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5D9B2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917106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DCE6F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96016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AC18F0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9A11D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7AAFB1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56E50D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41FC1D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15B188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EC82C2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053012D"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6104E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06A8F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8C5C9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C9501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13765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4B114C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8779A5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F69F431"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4EC9F928" w14:textId="77777777" w:rsidR="006A0101" w:rsidRPr="00920973" w:rsidRDefault="006A0101" w:rsidP="00E97C44">
            <w:pPr>
              <w:rPr>
                <w:rFonts w:ascii="Arial" w:hAnsi="Arial" w:cs="Arial"/>
                <w:b/>
                <w:bCs/>
                <w:sz w:val="16"/>
                <w:szCs w:val="16"/>
                <w:lang w:val="es-BO"/>
              </w:rPr>
            </w:pPr>
          </w:p>
        </w:tc>
      </w:tr>
      <w:tr w:rsidR="006A0101" w:rsidRPr="00920973" w14:paraId="3AA7B9D2" w14:textId="77777777" w:rsidTr="00E97C44">
        <w:trPr>
          <w:trHeight w:val="79"/>
          <w:jc w:val="center"/>
        </w:trPr>
        <w:tc>
          <w:tcPr>
            <w:tcW w:w="243" w:type="dxa"/>
            <w:tcBorders>
              <w:top w:val="nil"/>
              <w:left w:val="single" w:sz="12" w:space="0" w:color="auto"/>
              <w:bottom w:val="nil"/>
            </w:tcBorders>
            <w:shd w:val="clear" w:color="auto" w:fill="auto"/>
            <w:vAlign w:val="center"/>
          </w:tcPr>
          <w:p w14:paraId="7CC64EAE"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EC571CE" w14:textId="77777777" w:rsidR="006A0101" w:rsidRPr="00920973" w:rsidRDefault="006A0101" w:rsidP="00E97C44">
            <w:pPr>
              <w:jc w:val="right"/>
              <w:rPr>
                <w:rFonts w:ascii="Arial" w:hAnsi="Arial" w:cs="Arial"/>
                <w:bCs/>
                <w:sz w:val="16"/>
                <w:szCs w:val="16"/>
                <w:lang w:val="es-BO"/>
              </w:rPr>
            </w:pPr>
            <w:r w:rsidRPr="00920973">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57ABCAC5"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w:t>
            </w:r>
          </w:p>
        </w:tc>
        <w:tc>
          <w:tcPr>
            <w:tcW w:w="243" w:type="dxa"/>
            <w:tcBorders>
              <w:top w:val="nil"/>
              <w:bottom w:val="nil"/>
            </w:tcBorders>
            <w:shd w:val="clear" w:color="auto" w:fill="auto"/>
            <w:vAlign w:val="center"/>
          </w:tcPr>
          <w:p w14:paraId="748EC6B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46A9B4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D38DD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6F560E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E9331B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E640D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28DB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D145B6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02A2A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D25E73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223CB9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246834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26F45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78744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B11133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1A2B6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FEBCEB"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A2624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A2299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219AB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A38F556"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628A728"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0A164E0" w14:textId="77777777" w:rsidR="006A0101" w:rsidRPr="00920973" w:rsidRDefault="006A0101" w:rsidP="00E97C44">
            <w:pPr>
              <w:rPr>
                <w:rFonts w:ascii="Arial" w:hAnsi="Arial" w:cs="Arial"/>
                <w:b/>
                <w:bCs/>
                <w:sz w:val="16"/>
                <w:szCs w:val="16"/>
                <w:lang w:val="es-BO"/>
              </w:rPr>
            </w:pPr>
          </w:p>
        </w:tc>
      </w:tr>
      <w:tr w:rsidR="006A0101" w:rsidRPr="00920973" w14:paraId="2128B64F" w14:textId="77777777" w:rsidTr="00E97C44">
        <w:trPr>
          <w:trHeight w:val="79"/>
          <w:jc w:val="center"/>
        </w:trPr>
        <w:tc>
          <w:tcPr>
            <w:tcW w:w="243" w:type="dxa"/>
            <w:tcBorders>
              <w:top w:val="nil"/>
              <w:left w:val="single" w:sz="12" w:space="0" w:color="auto"/>
              <w:bottom w:val="nil"/>
            </w:tcBorders>
            <w:shd w:val="clear" w:color="auto" w:fill="auto"/>
            <w:vAlign w:val="center"/>
          </w:tcPr>
          <w:p w14:paraId="4F907BF7" w14:textId="77777777" w:rsidR="006A0101" w:rsidRPr="00920973"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74F081ED"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B56113"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4E59F90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CB38DA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4E597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CC338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E1AC7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A1423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75352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78513D4"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7566CD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999DF6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1D2D5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D614D27"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8D9B63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3316A00"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BC570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64210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154EAA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BBF1D3"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238F29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DC0250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9A65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D4FD3F6" w14:textId="77777777" w:rsidR="006A0101" w:rsidRPr="00920973"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A837B93" w14:textId="77777777" w:rsidR="006A0101" w:rsidRPr="00920973" w:rsidRDefault="006A0101" w:rsidP="00E97C44">
            <w:pPr>
              <w:rPr>
                <w:rFonts w:ascii="Arial" w:hAnsi="Arial" w:cs="Arial"/>
                <w:b/>
                <w:bCs/>
                <w:sz w:val="16"/>
                <w:szCs w:val="16"/>
                <w:lang w:val="es-BO"/>
              </w:rPr>
            </w:pPr>
          </w:p>
        </w:tc>
      </w:tr>
      <w:tr w:rsidR="006A0101" w:rsidRPr="00920973" w14:paraId="169F8088" w14:textId="77777777" w:rsidTr="00E97C44">
        <w:trPr>
          <w:trHeight w:val="79"/>
          <w:jc w:val="center"/>
        </w:trPr>
        <w:tc>
          <w:tcPr>
            <w:tcW w:w="243" w:type="dxa"/>
            <w:tcBorders>
              <w:top w:val="nil"/>
              <w:left w:val="single" w:sz="12" w:space="0" w:color="auto"/>
              <w:bottom w:val="nil"/>
            </w:tcBorders>
            <w:shd w:val="clear" w:color="auto" w:fill="auto"/>
            <w:vAlign w:val="center"/>
          </w:tcPr>
          <w:p w14:paraId="31E6AA93" w14:textId="77777777" w:rsidR="006A0101" w:rsidRPr="00920973"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92A93E1"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1780DB4"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5B2B30B"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38B8230"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A0E596F"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389C3AE"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724A135"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3495488"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F3CBCED"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8288991"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3265BA"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7579B3"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3CA756F"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9080002"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2F54104" w14:textId="77777777" w:rsidR="006A0101" w:rsidRPr="00920973"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5CC0CB2" w14:textId="77777777" w:rsidR="006A0101" w:rsidRPr="00920973"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00FE521"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CD5DC02"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661B55"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336738"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20B92EE"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1108829"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2443C3F"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C8354C" w14:textId="77777777" w:rsidR="006A0101" w:rsidRPr="00920973"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1B18618" w14:textId="77777777" w:rsidR="006A0101" w:rsidRPr="00920973"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32720642" w14:textId="035D1AF3" w:rsidR="006A0101" w:rsidRPr="00920973" w:rsidRDefault="006A5469" w:rsidP="00E97C44">
            <w:pPr>
              <w:jc w:val="center"/>
              <w:rPr>
                <w:rFonts w:ascii="Arial" w:hAnsi="Arial" w:cs="Arial"/>
                <w:bCs/>
                <w:i/>
                <w:sz w:val="16"/>
                <w:szCs w:val="16"/>
                <w:lang w:val="es-BO"/>
              </w:rPr>
            </w:pPr>
            <w:r w:rsidRPr="00920973">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14:paraId="5B66ED03" w14:textId="77777777" w:rsidR="006A0101" w:rsidRPr="00920973" w:rsidRDefault="006A0101" w:rsidP="00E97C44">
            <w:pPr>
              <w:rPr>
                <w:rFonts w:ascii="Arial" w:hAnsi="Arial" w:cs="Arial"/>
                <w:b/>
                <w:bCs/>
                <w:sz w:val="16"/>
                <w:szCs w:val="16"/>
                <w:lang w:val="es-BO"/>
              </w:rPr>
            </w:pPr>
          </w:p>
        </w:tc>
      </w:tr>
      <w:tr w:rsidR="006A0101" w:rsidRPr="00920973" w14:paraId="596F4743" w14:textId="77777777" w:rsidTr="00E97C44">
        <w:trPr>
          <w:trHeight w:val="79"/>
          <w:jc w:val="center"/>
        </w:trPr>
        <w:tc>
          <w:tcPr>
            <w:tcW w:w="243" w:type="dxa"/>
            <w:tcBorders>
              <w:top w:val="nil"/>
              <w:left w:val="single" w:sz="12" w:space="0" w:color="auto"/>
              <w:bottom w:val="nil"/>
            </w:tcBorders>
            <w:shd w:val="clear" w:color="auto" w:fill="auto"/>
            <w:vAlign w:val="center"/>
          </w:tcPr>
          <w:p w14:paraId="00129F3A" w14:textId="77777777" w:rsidR="006A0101" w:rsidRPr="00920973"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57321ED" w14:textId="77777777" w:rsidR="006A0101" w:rsidRPr="00920973" w:rsidRDefault="006A0101" w:rsidP="00E97C44">
            <w:pPr>
              <w:jc w:val="right"/>
              <w:rPr>
                <w:rFonts w:ascii="Arial" w:hAnsi="Arial" w:cs="Arial"/>
                <w:b/>
                <w:bCs/>
                <w:sz w:val="16"/>
                <w:szCs w:val="16"/>
                <w:lang w:val="es-BO"/>
              </w:rPr>
            </w:pPr>
            <w:r w:rsidRPr="00920973">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0CE9613C"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43FDA1" w14:textId="77777777" w:rsidR="006A0101" w:rsidRPr="00920973"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7B660A96"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14B11B80" w14:textId="77777777"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6978AC7A" w14:textId="77777777" w:rsidR="006A0101" w:rsidRPr="00920973" w:rsidRDefault="006A0101" w:rsidP="00E97C44">
            <w:pPr>
              <w:jc w:val="center"/>
              <w:rPr>
                <w:rFonts w:ascii="Arial" w:hAnsi="Arial" w:cs="Arial"/>
                <w:b/>
                <w:bCs/>
                <w:sz w:val="16"/>
                <w:szCs w:val="16"/>
                <w:lang w:val="es-BO"/>
              </w:rPr>
            </w:pPr>
            <w:r w:rsidRPr="00920973">
              <w:rPr>
                <w:rFonts w:ascii="Arial" w:hAnsi="Arial" w:cs="Arial"/>
                <w:i/>
                <w:iCs/>
                <w:sz w:val="14"/>
                <w:szCs w:val="16"/>
                <w:lang w:val="es-BO"/>
              </w:rPr>
              <w:t>Día</w:t>
            </w:r>
          </w:p>
        </w:tc>
        <w:tc>
          <w:tcPr>
            <w:tcW w:w="242" w:type="dxa"/>
            <w:tcBorders>
              <w:top w:val="nil"/>
              <w:bottom w:val="nil"/>
            </w:tcBorders>
            <w:shd w:val="clear" w:color="auto" w:fill="auto"/>
            <w:vAlign w:val="center"/>
          </w:tcPr>
          <w:p w14:paraId="557DC040" w14:textId="77777777" w:rsidR="006A0101" w:rsidRPr="00920973"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544541B9"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Mes</w:t>
            </w:r>
          </w:p>
        </w:tc>
        <w:tc>
          <w:tcPr>
            <w:tcW w:w="242" w:type="dxa"/>
            <w:tcBorders>
              <w:top w:val="nil"/>
              <w:bottom w:val="nil"/>
            </w:tcBorders>
            <w:shd w:val="clear" w:color="auto" w:fill="auto"/>
            <w:vAlign w:val="center"/>
          </w:tcPr>
          <w:p w14:paraId="7FF73450" w14:textId="77777777" w:rsidR="006A0101" w:rsidRPr="00920973"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499EE6A9" w14:textId="77777777" w:rsidR="006A0101" w:rsidRPr="00920973" w:rsidRDefault="006A0101" w:rsidP="00E97C44">
            <w:pPr>
              <w:jc w:val="center"/>
              <w:rPr>
                <w:rFonts w:ascii="Arial" w:hAnsi="Arial" w:cs="Arial"/>
                <w:b/>
                <w:bCs/>
                <w:sz w:val="16"/>
                <w:szCs w:val="16"/>
                <w:lang w:val="es-BO"/>
              </w:rPr>
            </w:pPr>
            <w:r w:rsidRPr="00920973">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7003B623" w14:textId="77777777" w:rsidR="006A0101" w:rsidRPr="00920973" w:rsidRDefault="006A0101" w:rsidP="00E97C44">
            <w:pPr>
              <w:rPr>
                <w:rFonts w:ascii="Arial" w:hAnsi="Arial" w:cs="Arial"/>
                <w:b/>
                <w:bCs/>
                <w:sz w:val="16"/>
                <w:szCs w:val="16"/>
                <w:lang w:val="es-BO"/>
              </w:rPr>
            </w:pPr>
          </w:p>
        </w:tc>
      </w:tr>
      <w:tr w:rsidR="006A0101" w:rsidRPr="00920973" w14:paraId="0CC73BDB" w14:textId="77777777" w:rsidTr="00E97C44">
        <w:trPr>
          <w:trHeight w:val="79"/>
          <w:jc w:val="center"/>
        </w:trPr>
        <w:tc>
          <w:tcPr>
            <w:tcW w:w="243" w:type="dxa"/>
            <w:tcBorders>
              <w:top w:val="nil"/>
              <w:left w:val="single" w:sz="12" w:space="0" w:color="auto"/>
              <w:bottom w:val="nil"/>
            </w:tcBorders>
            <w:shd w:val="clear" w:color="auto" w:fill="auto"/>
            <w:vAlign w:val="center"/>
          </w:tcPr>
          <w:p w14:paraId="1D0DBA92" w14:textId="77777777" w:rsidR="006A0101" w:rsidRPr="00920973"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14:paraId="32BB35BA" w14:textId="77777777" w:rsidR="006A0101" w:rsidRPr="00920973"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08ED5F" w14:textId="77777777" w:rsidR="006A0101" w:rsidRPr="00920973"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18873652" w14:textId="77777777" w:rsidR="006A0101" w:rsidRPr="00920973"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3BB558"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BA8A460"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B69B37"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7B6D6A7D" w14:textId="77777777" w:rsidR="006A0101" w:rsidRPr="00920973"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9B31A0"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FCB9679" w14:textId="77777777" w:rsidR="006A0101" w:rsidRPr="00920973"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588781" w14:textId="77777777" w:rsidR="006A0101" w:rsidRPr="00920973"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F536145" w14:textId="77777777" w:rsidR="006A0101" w:rsidRPr="00920973" w:rsidRDefault="006A0101" w:rsidP="00E97C44">
            <w:pPr>
              <w:rPr>
                <w:rFonts w:ascii="Arial" w:hAnsi="Arial" w:cs="Arial"/>
                <w:b/>
                <w:bCs/>
                <w:sz w:val="16"/>
                <w:szCs w:val="16"/>
                <w:lang w:val="es-BO"/>
              </w:rPr>
            </w:pPr>
          </w:p>
        </w:tc>
      </w:tr>
      <w:tr w:rsidR="006A0101" w:rsidRPr="00920973" w14:paraId="62E9D111" w14:textId="77777777"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2500558" w14:textId="77777777" w:rsidR="006A0101" w:rsidRPr="00920973" w:rsidRDefault="006A0101" w:rsidP="00E97C44">
            <w:pPr>
              <w:rPr>
                <w:rFonts w:ascii="Arial" w:hAnsi="Arial" w:cs="Arial"/>
                <w:sz w:val="16"/>
                <w:szCs w:val="2"/>
                <w:lang w:val="es-BO"/>
              </w:rPr>
            </w:pPr>
          </w:p>
        </w:tc>
      </w:tr>
    </w:tbl>
    <w:p w14:paraId="311B8B7D" w14:textId="77777777" w:rsidR="007F35B4" w:rsidRPr="00920973" w:rsidRDefault="007F35B4" w:rsidP="007F35B4">
      <w:pPr>
        <w:jc w:val="both"/>
        <w:rPr>
          <w:rFonts w:ascii="Verdana" w:hAnsi="Verdana" w:cs="Arial"/>
          <w:bCs/>
          <w:iCs/>
          <w:sz w:val="16"/>
          <w:szCs w:val="16"/>
          <w:lang w:val="es-BO"/>
        </w:rPr>
      </w:pPr>
      <w:r w:rsidRPr="00920973">
        <w:rPr>
          <w:rFonts w:ascii="Verdana" w:hAnsi="Verdana" w:cs="Arial"/>
          <w:bCs/>
          <w:iCs/>
          <w:sz w:val="16"/>
          <w:szCs w:val="16"/>
          <w:lang w:val="es-BO"/>
        </w:rPr>
        <w:t>En caso de Asociaciones Civiles sin Fines de Lucro deberá llenar los datos que corresponda según su naturaleza institucional.</w:t>
      </w:r>
    </w:p>
    <w:p w14:paraId="402E1A06" w14:textId="77777777" w:rsidR="006A0101" w:rsidRPr="00920973" w:rsidRDefault="006A0101" w:rsidP="00D73AA5">
      <w:pPr>
        <w:jc w:val="center"/>
        <w:rPr>
          <w:rFonts w:ascii="Verdana" w:hAnsi="Verdana" w:cs="Arial"/>
          <w:b/>
          <w:sz w:val="18"/>
          <w:szCs w:val="16"/>
          <w:lang w:val="es-BO"/>
        </w:rPr>
      </w:pPr>
    </w:p>
    <w:p w14:paraId="305CFE9D" w14:textId="77777777" w:rsidR="00D73AA5" w:rsidRPr="00920973" w:rsidRDefault="00D73AA5" w:rsidP="00D73AA5">
      <w:pPr>
        <w:jc w:val="center"/>
        <w:rPr>
          <w:rFonts w:ascii="Verdana" w:hAnsi="Verdana" w:cs="Arial"/>
          <w:b/>
          <w:sz w:val="18"/>
          <w:szCs w:val="16"/>
          <w:lang w:val="es-BO"/>
        </w:rPr>
      </w:pPr>
    </w:p>
    <w:p w14:paraId="784ED8E4" w14:textId="77777777" w:rsidR="00D73AA5" w:rsidRPr="00920973" w:rsidRDefault="00D73AA5" w:rsidP="00D73AA5">
      <w:pPr>
        <w:ind w:left="360"/>
        <w:jc w:val="both"/>
        <w:rPr>
          <w:rFonts w:ascii="Verdana" w:hAnsi="Verdana" w:cs="Arial"/>
          <w:sz w:val="18"/>
          <w:szCs w:val="18"/>
          <w:lang w:val="es-BO"/>
        </w:rPr>
      </w:pPr>
    </w:p>
    <w:p w14:paraId="03E3A548" w14:textId="77777777" w:rsidR="00D73AA5" w:rsidRPr="00920973" w:rsidRDefault="00D73AA5" w:rsidP="00D73AA5">
      <w:pPr>
        <w:ind w:left="360"/>
        <w:jc w:val="both"/>
        <w:rPr>
          <w:rFonts w:ascii="Verdana" w:hAnsi="Verdana" w:cs="Arial"/>
          <w:sz w:val="18"/>
          <w:szCs w:val="18"/>
          <w:lang w:val="es-BO"/>
        </w:rPr>
      </w:pPr>
    </w:p>
    <w:p w14:paraId="4F4877C6" w14:textId="77777777" w:rsidR="00D73AA5" w:rsidRPr="00920973" w:rsidRDefault="00D73AA5" w:rsidP="00D73AA5">
      <w:pPr>
        <w:ind w:left="360"/>
        <w:jc w:val="both"/>
        <w:rPr>
          <w:rFonts w:ascii="Verdana" w:hAnsi="Verdana" w:cs="Arial"/>
          <w:sz w:val="18"/>
          <w:szCs w:val="18"/>
          <w:lang w:val="es-BO"/>
        </w:rPr>
      </w:pPr>
    </w:p>
    <w:p w14:paraId="2A27BEBF" w14:textId="77777777" w:rsidR="00D73AA5" w:rsidRPr="00920973" w:rsidRDefault="00D73AA5" w:rsidP="00D73AA5">
      <w:pPr>
        <w:ind w:left="360"/>
        <w:jc w:val="both"/>
        <w:rPr>
          <w:rFonts w:ascii="Verdana" w:hAnsi="Verdana" w:cs="Arial"/>
          <w:sz w:val="18"/>
          <w:szCs w:val="18"/>
          <w:lang w:val="es-BO"/>
        </w:rPr>
      </w:pPr>
    </w:p>
    <w:p w14:paraId="51CD7ABB" w14:textId="77777777" w:rsidR="00D73AA5" w:rsidRPr="00920973" w:rsidRDefault="00D73AA5" w:rsidP="00D73AA5">
      <w:pPr>
        <w:ind w:left="360"/>
        <w:jc w:val="both"/>
        <w:rPr>
          <w:rFonts w:ascii="Verdana" w:hAnsi="Verdana" w:cs="Arial"/>
          <w:sz w:val="18"/>
          <w:szCs w:val="18"/>
          <w:lang w:val="es-BO"/>
        </w:rPr>
      </w:pPr>
    </w:p>
    <w:p w14:paraId="52EA2D80" w14:textId="77777777" w:rsidR="00D73AA5" w:rsidRPr="00920973" w:rsidRDefault="00D73AA5" w:rsidP="00D73AA5">
      <w:pPr>
        <w:ind w:left="360"/>
        <w:jc w:val="both"/>
        <w:rPr>
          <w:rFonts w:ascii="Verdana" w:hAnsi="Verdana" w:cs="Arial"/>
          <w:sz w:val="18"/>
          <w:szCs w:val="18"/>
          <w:lang w:val="es-BO"/>
        </w:rPr>
      </w:pPr>
    </w:p>
    <w:p w14:paraId="7CE071F8" w14:textId="77777777" w:rsidR="00D73AA5" w:rsidRPr="00920973" w:rsidRDefault="00D73AA5" w:rsidP="00D73AA5">
      <w:pPr>
        <w:ind w:left="360"/>
        <w:jc w:val="both"/>
        <w:rPr>
          <w:rFonts w:ascii="Verdana" w:hAnsi="Verdana" w:cs="Arial"/>
          <w:sz w:val="18"/>
          <w:szCs w:val="18"/>
          <w:lang w:val="es-BO"/>
        </w:rPr>
      </w:pPr>
    </w:p>
    <w:p w14:paraId="49813B91" w14:textId="77777777" w:rsidR="002A5147" w:rsidRPr="00920973" w:rsidRDefault="002A5147" w:rsidP="007835E9">
      <w:pPr>
        <w:jc w:val="center"/>
        <w:rPr>
          <w:rFonts w:ascii="Verdana" w:hAnsi="Verdana" w:cs="Arial"/>
          <w:b/>
          <w:sz w:val="18"/>
          <w:szCs w:val="18"/>
          <w:lang w:val="es-BO"/>
        </w:rPr>
      </w:pPr>
    </w:p>
    <w:p w14:paraId="7DD708E8" w14:textId="77777777" w:rsidR="00E57DB9" w:rsidRPr="00920973" w:rsidRDefault="00E57DB9" w:rsidP="00A544DB">
      <w:pPr>
        <w:jc w:val="center"/>
        <w:rPr>
          <w:rFonts w:ascii="Verdana" w:hAnsi="Verdana" w:cs="Arial"/>
          <w:b/>
          <w:bCs/>
          <w:i/>
          <w:iCs/>
          <w:sz w:val="16"/>
          <w:szCs w:val="16"/>
          <w:lang w:val="es-BO"/>
        </w:rPr>
      </w:pPr>
    </w:p>
    <w:p w14:paraId="3D7DA750" w14:textId="77777777" w:rsidR="00E57DB9" w:rsidRPr="00920973" w:rsidRDefault="00E57DB9" w:rsidP="00A544DB">
      <w:pPr>
        <w:jc w:val="center"/>
        <w:rPr>
          <w:rFonts w:ascii="Verdana" w:hAnsi="Verdana" w:cs="Arial"/>
          <w:b/>
          <w:bCs/>
          <w:i/>
          <w:iCs/>
          <w:sz w:val="16"/>
          <w:szCs w:val="16"/>
          <w:lang w:val="es-BO"/>
        </w:rPr>
      </w:pPr>
    </w:p>
    <w:p w14:paraId="18888BCB" w14:textId="77777777" w:rsidR="00E57DB9" w:rsidRPr="00920973" w:rsidRDefault="00E57DB9" w:rsidP="00A544DB">
      <w:pPr>
        <w:jc w:val="center"/>
        <w:rPr>
          <w:rFonts w:ascii="Verdana" w:hAnsi="Verdana" w:cs="Arial"/>
          <w:b/>
          <w:bCs/>
          <w:i/>
          <w:iCs/>
          <w:sz w:val="16"/>
          <w:szCs w:val="16"/>
          <w:lang w:val="es-BO"/>
        </w:rPr>
      </w:pPr>
    </w:p>
    <w:p w14:paraId="4967BB85" w14:textId="77777777" w:rsidR="00E57DB9" w:rsidRPr="00920973" w:rsidRDefault="00E57DB9" w:rsidP="00A544DB">
      <w:pPr>
        <w:jc w:val="center"/>
        <w:rPr>
          <w:rFonts w:ascii="Verdana" w:hAnsi="Verdana" w:cs="Arial"/>
          <w:b/>
          <w:bCs/>
          <w:i/>
          <w:iCs/>
          <w:sz w:val="16"/>
          <w:szCs w:val="16"/>
          <w:lang w:val="es-BO"/>
        </w:rPr>
      </w:pPr>
    </w:p>
    <w:p w14:paraId="2B91AFD0" w14:textId="77777777" w:rsidR="00E57DB9" w:rsidRPr="00920973" w:rsidRDefault="00E57DB9" w:rsidP="00A544DB">
      <w:pPr>
        <w:jc w:val="center"/>
        <w:rPr>
          <w:rFonts w:ascii="Verdana" w:hAnsi="Verdana" w:cs="Arial"/>
          <w:b/>
          <w:bCs/>
          <w:i/>
          <w:iCs/>
          <w:sz w:val="16"/>
          <w:szCs w:val="16"/>
          <w:lang w:val="es-BO"/>
        </w:rPr>
      </w:pPr>
    </w:p>
    <w:p w14:paraId="0F1297E1" w14:textId="77777777" w:rsidR="00E57DB9" w:rsidRPr="00920973" w:rsidRDefault="00E57DB9" w:rsidP="00A544DB">
      <w:pPr>
        <w:jc w:val="center"/>
        <w:rPr>
          <w:rFonts w:ascii="Verdana" w:hAnsi="Verdana" w:cs="Arial"/>
          <w:b/>
          <w:bCs/>
          <w:i/>
          <w:iCs/>
          <w:sz w:val="16"/>
          <w:szCs w:val="16"/>
          <w:lang w:val="es-BO"/>
        </w:rPr>
      </w:pPr>
    </w:p>
    <w:p w14:paraId="575959FE" w14:textId="77777777" w:rsidR="00E57DB9" w:rsidRPr="00920973" w:rsidRDefault="00E57DB9" w:rsidP="00A544DB">
      <w:pPr>
        <w:jc w:val="center"/>
        <w:rPr>
          <w:rFonts w:ascii="Verdana" w:hAnsi="Verdana" w:cs="Arial"/>
          <w:b/>
          <w:bCs/>
          <w:i/>
          <w:iCs/>
          <w:sz w:val="16"/>
          <w:szCs w:val="16"/>
          <w:lang w:val="es-BO"/>
        </w:rPr>
      </w:pPr>
    </w:p>
    <w:p w14:paraId="19DE5B83" w14:textId="77777777" w:rsidR="0045185C" w:rsidRPr="00920973" w:rsidRDefault="0045185C" w:rsidP="00A73092">
      <w:pPr>
        <w:jc w:val="center"/>
        <w:rPr>
          <w:rFonts w:ascii="Verdana" w:hAnsi="Verdana" w:cs="Arial"/>
          <w:b/>
          <w:sz w:val="18"/>
          <w:szCs w:val="18"/>
          <w:lang w:val="es-BO"/>
        </w:rPr>
      </w:pPr>
    </w:p>
    <w:p w14:paraId="02697C32" w14:textId="77777777" w:rsidR="0045185C" w:rsidRPr="00920973" w:rsidRDefault="0045185C" w:rsidP="00A73092">
      <w:pPr>
        <w:jc w:val="center"/>
        <w:rPr>
          <w:rFonts w:ascii="Verdana" w:hAnsi="Verdana" w:cs="Arial"/>
          <w:b/>
          <w:sz w:val="18"/>
          <w:szCs w:val="18"/>
          <w:lang w:val="es-BO"/>
        </w:rPr>
      </w:pPr>
    </w:p>
    <w:p w14:paraId="23CE4835" w14:textId="77777777" w:rsidR="00EA57A0" w:rsidRPr="00920973" w:rsidRDefault="00EA57A0" w:rsidP="00A544DB">
      <w:pPr>
        <w:jc w:val="center"/>
        <w:rPr>
          <w:rFonts w:ascii="Verdana" w:hAnsi="Verdana" w:cs="Arial"/>
          <w:b/>
          <w:sz w:val="16"/>
          <w:szCs w:val="16"/>
          <w:lang w:val="es-BO"/>
        </w:rPr>
        <w:sectPr w:rsidR="00EA57A0" w:rsidRPr="00920973" w:rsidSect="00656256">
          <w:headerReference w:type="default" r:id="rId9"/>
          <w:footerReference w:type="default" r:id="rId10"/>
          <w:headerReference w:type="first" r:id="rId11"/>
          <w:footerReference w:type="first" r:id="rId12"/>
          <w:pgSz w:w="12240" w:h="15840" w:code="1"/>
          <w:pgMar w:top="1135" w:right="1041" w:bottom="851" w:left="1276" w:header="568" w:footer="396" w:gutter="0"/>
          <w:pgNumType w:start="1"/>
          <w:cols w:space="708"/>
          <w:titlePg/>
          <w:docGrid w:linePitch="360"/>
        </w:sectPr>
      </w:pPr>
    </w:p>
    <w:p w14:paraId="73E5DA2C" w14:textId="56EA1837" w:rsidR="00A277B2" w:rsidRDefault="00A277B2" w:rsidP="0072599E">
      <w:pPr>
        <w:jc w:val="center"/>
        <w:rPr>
          <w:rFonts w:ascii="Verdana" w:hAnsi="Verdana" w:cs="Arial"/>
          <w:b/>
          <w:sz w:val="18"/>
          <w:szCs w:val="16"/>
          <w:lang w:val="es-BO"/>
        </w:rPr>
      </w:pPr>
      <w:r w:rsidRPr="00A277B2">
        <w:rPr>
          <w:rFonts w:ascii="Verdana" w:hAnsi="Verdana" w:cs="Arial"/>
          <w:b/>
          <w:sz w:val="18"/>
          <w:szCs w:val="16"/>
          <w:lang w:val="es-BO"/>
        </w:rPr>
        <w:lastRenderedPageBreak/>
        <w:t>FORMULARIO A-3</w:t>
      </w:r>
    </w:p>
    <w:p w14:paraId="2469703A" w14:textId="77777777"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GENERAL DE LA EMPRESA</w:t>
      </w:r>
    </w:p>
    <w:p w14:paraId="7C0334B0" w14:textId="77777777" w:rsidR="0072599E" w:rsidRPr="00920973" w:rsidRDefault="0072599E" w:rsidP="0072599E">
      <w:pPr>
        <w:jc w:val="right"/>
        <w:rPr>
          <w:rFonts w:ascii="Verdana" w:hAnsi="Verdana" w:cs="Arial"/>
          <w:b/>
          <w:sz w:val="16"/>
          <w:szCs w:val="16"/>
          <w:lang w:val="es-BO"/>
        </w:rPr>
      </w:pPr>
    </w:p>
    <w:tbl>
      <w:tblPr>
        <w:tblW w:w="461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69"/>
        <w:gridCol w:w="250"/>
        <w:gridCol w:w="1347"/>
        <w:gridCol w:w="1718"/>
        <w:gridCol w:w="1840"/>
        <w:gridCol w:w="1108"/>
        <w:gridCol w:w="1474"/>
        <w:gridCol w:w="1227"/>
        <w:gridCol w:w="1105"/>
        <w:gridCol w:w="1105"/>
        <w:gridCol w:w="1432"/>
      </w:tblGrid>
      <w:tr w:rsidR="0072599E" w:rsidRPr="00920973" w14:paraId="56DE7DF7" w14:textId="77777777" w:rsidTr="001D599C">
        <w:trPr>
          <w:trHeight w:val="567"/>
          <w:jc w:val="center"/>
        </w:trPr>
        <w:tc>
          <w:tcPr>
            <w:tcW w:w="5000" w:type="pct"/>
            <w:gridSpan w:val="11"/>
            <w:shd w:val="clear" w:color="auto" w:fill="DBE5F1" w:themeFill="accent1" w:themeFillTint="33"/>
            <w:vAlign w:val="center"/>
          </w:tcPr>
          <w:p w14:paraId="2209390D" w14:textId="77777777"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DELA EMPRESA]</w:t>
            </w:r>
          </w:p>
        </w:tc>
      </w:tr>
      <w:tr w:rsidR="0072599E" w:rsidRPr="00920973" w14:paraId="31442688" w14:textId="77777777" w:rsidTr="001D599C">
        <w:trPr>
          <w:trHeight w:val="387"/>
          <w:jc w:val="center"/>
        </w:trPr>
        <w:tc>
          <w:tcPr>
            <w:tcW w:w="142" w:type="pct"/>
            <w:shd w:val="clear" w:color="auto" w:fill="DBE5F1" w:themeFill="accent1" w:themeFillTint="33"/>
            <w:tcMar>
              <w:left w:w="0" w:type="dxa"/>
              <w:right w:w="0" w:type="dxa"/>
            </w:tcMar>
            <w:vAlign w:val="center"/>
          </w:tcPr>
          <w:p w14:paraId="3093493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DBE5F1" w:themeFill="accent1" w:themeFillTint="33"/>
            <w:vAlign w:val="center"/>
          </w:tcPr>
          <w:p w14:paraId="1D6BBC30"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2" w:type="pct"/>
            <w:shd w:val="clear" w:color="auto" w:fill="DBE5F1" w:themeFill="accent1" w:themeFillTint="33"/>
            <w:vAlign w:val="center"/>
          </w:tcPr>
          <w:p w14:paraId="491F39A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14:paraId="4DF4A38C"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(Obras en General)</w:t>
            </w:r>
          </w:p>
        </w:tc>
        <w:tc>
          <w:tcPr>
            <w:tcW w:w="709" w:type="pct"/>
            <w:shd w:val="clear" w:color="auto" w:fill="DBE5F1" w:themeFill="accent1" w:themeFillTint="33"/>
            <w:vAlign w:val="center"/>
          </w:tcPr>
          <w:p w14:paraId="3D331BCF" w14:textId="6E4E6FB6"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r w:rsidR="00157C03" w:rsidRPr="00920973">
              <w:rPr>
                <w:rFonts w:ascii="Arial" w:hAnsi="Arial" w:cs="Arial"/>
                <w:sz w:val="16"/>
                <w:szCs w:val="16"/>
                <w:lang w:val="es-BO"/>
              </w:rPr>
              <w:t xml:space="preserve"> de la Obra</w:t>
            </w:r>
          </w:p>
        </w:tc>
        <w:tc>
          <w:tcPr>
            <w:tcW w:w="426" w:type="pct"/>
            <w:shd w:val="clear" w:color="auto" w:fill="DBE5F1" w:themeFill="accent1" w:themeFillTint="33"/>
            <w:vAlign w:val="center"/>
          </w:tcPr>
          <w:p w14:paraId="6CBEA7E4" w14:textId="559A706A" w:rsidR="0072599E" w:rsidRPr="00920973" w:rsidRDefault="0072599E" w:rsidP="00AC6094">
            <w:pPr>
              <w:jc w:val="center"/>
              <w:rPr>
                <w:rFonts w:ascii="Arial" w:hAnsi="Arial" w:cs="Arial"/>
                <w:sz w:val="16"/>
                <w:szCs w:val="16"/>
                <w:lang w:val="es-BO"/>
              </w:rPr>
            </w:pPr>
            <w:r w:rsidRPr="00920973">
              <w:rPr>
                <w:rFonts w:ascii="Arial" w:hAnsi="Arial" w:cs="Arial"/>
                <w:sz w:val="16"/>
                <w:szCs w:val="16"/>
                <w:lang w:val="es-BO"/>
              </w:rPr>
              <w:t xml:space="preserve">Monto final del contrato en Bs. </w:t>
            </w:r>
          </w:p>
        </w:tc>
        <w:tc>
          <w:tcPr>
            <w:tcW w:w="568" w:type="pct"/>
            <w:shd w:val="clear" w:color="auto" w:fill="DBE5F1" w:themeFill="accent1" w:themeFillTint="33"/>
            <w:vAlign w:val="center"/>
          </w:tcPr>
          <w:p w14:paraId="693BD1E8"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14:paraId="36F0A9B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3" w:type="pct"/>
            <w:shd w:val="clear" w:color="auto" w:fill="DBE5F1" w:themeFill="accent1" w:themeFillTint="33"/>
            <w:vAlign w:val="center"/>
          </w:tcPr>
          <w:p w14:paraId="49AAC12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26" w:type="pct"/>
            <w:shd w:val="clear" w:color="auto" w:fill="DBE5F1" w:themeFill="accent1" w:themeFillTint="33"/>
            <w:vAlign w:val="center"/>
          </w:tcPr>
          <w:p w14:paraId="36C16E9B" w14:textId="20D787B3"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26" w:type="pct"/>
            <w:shd w:val="clear" w:color="auto" w:fill="DBE5F1" w:themeFill="accent1" w:themeFillTint="33"/>
            <w:vAlign w:val="center"/>
          </w:tcPr>
          <w:p w14:paraId="35BCFDEF" w14:textId="077D94CE" w:rsidR="0072599E" w:rsidRPr="00920973" w:rsidRDefault="0072599E" w:rsidP="00AC6094">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53" w:type="pct"/>
            <w:shd w:val="clear" w:color="auto" w:fill="DBE5F1" w:themeFill="accent1" w:themeFillTint="33"/>
            <w:vAlign w:val="center"/>
          </w:tcPr>
          <w:p w14:paraId="2E669A8F" w14:textId="77C24DD7" w:rsidR="0072599E" w:rsidRPr="00920973" w:rsidRDefault="0072599E">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14:paraId="5B09A902" w14:textId="77777777" w:rsidTr="001D599C">
        <w:trPr>
          <w:trHeight w:val="384"/>
          <w:jc w:val="center"/>
        </w:trPr>
        <w:tc>
          <w:tcPr>
            <w:tcW w:w="142" w:type="pct"/>
            <w:shd w:val="clear" w:color="auto" w:fill="FFFFFF"/>
            <w:tcMar>
              <w:left w:w="0" w:type="dxa"/>
              <w:right w:w="0" w:type="dxa"/>
            </w:tcMar>
            <w:vAlign w:val="center"/>
          </w:tcPr>
          <w:p w14:paraId="1E870D4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15" w:type="pct"/>
            <w:gridSpan w:val="2"/>
            <w:shd w:val="clear" w:color="auto" w:fill="FFFFFF"/>
            <w:vAlign w:val="center"/>
          </w:tcPr>
          <w:p w14:paraId="3E15C093"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6389A86F"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330F8CC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7698A20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588DE547"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56A1A7BD"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2ACDA6D"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0C443622" w14:textId="77777777"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14:paraId="2FDD621C" w14:textId="77777777" w:rsidR="0072599E" w:rsidRPr="00920973" w:rsidRDefault="0072599E" w:rsidP="00E95E88">
            <w:pPr>
              <w:jc w:val="center"/>
              <w:rPr>
                <w:rFonts w:ascii="Arial" w:hAnsi="Arial" w:cs="Arial"/>
                <w:sz w:val="16"/>
                <w:szCs w:val="16"/>
                <w:lang w:val="es-BO"/>
              </w:rPr>
            </w:pPr>
          </w:p>
        </w:tc>
      </w:tr>
      <w:tr w:rsidR="0072599E" w:rsidRPr="00920973" w14:paraId="6AF907C5" w14:textId="77777777" w:rsidTr="001D599C">
        <w:trPr>
          <w:trHeight w:val="384"/>
          <w:jc w:val="center"/>
        </w:trPr>
        <w:tc>
          <w:tcPr>
            <w:tcW w:w="142" w:type="pct"/>
            <w:shd w:val="clear" w:color="auto" w:fill="FFFFFF"/>
            <w:tcMar>
              <w:left w:w="0" w:type="dxa"/>
              <w:right w:w="0" w:type="dxa"/>
            </w:tcMar>
            <w:vAlign w:val="center"/>
          </w:tcPr>
          <w:p w14:paraId="1CA58D97"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15" w:type="pct"/>
            <w:gridSpan w:val="2"/>
            <w:shd w:val="clear" w:color="auto" w:fill="FFFFFF"/>
            <w:vAlign w:val="center"/>
          </w:tcPr>
          <w:p w14:paraId="1635A7DC"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37559C5"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6801B2E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4394E0B"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4573B4B8"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02E8BD95"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35BD9C3A"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61F1F29" w14:textId="77777777"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14:paraId="32FB3A51" w14:textId="77777777" w:rsidR="0072599E" w:rsidRPr="00920973" w:rsidRDefault="0072599E" w:rsidP="00E95E88">
            <w:pPr>
              <w:jc w:val="center"/>
              <w:rPr>
                <w:rFonts w:ascii="Arial" w:hAnsi="Arial" w:cs="Arial"/>
                <w:sz w:val="16"/>
                <w:szCs w:val="16"/>
                <w:lang w:val="es-BO"/>
              </w:rPr>
            </w:pPr>
          </w:p>
        </w:tc>
      </w:tr>
      <w:tr w:rsidR="0072599E" w:rsidRPr="00920973" w14:paraId="25A10F83" w14:textId="77777777" w:rsidTr="001D599C">
        <w:trPr>
          <w:trHeight w:val="384"/>
          <w:jc w:val="center"/>
        </w:trPr>
        <w:tc>
          <w:tcPr>
            <w:tcW w:w="142" w:type="pct"/>
            <w:shd w:val="clear" w:color="auto" w:fill="FFFFFF"/>
            <w:tcMar>
              <w:left w:w="0" w:type="dxa"/>
              <w:right w:w="0" w:type="dxa"/>
            </w:tcMar>
            <w:vAlign w:val="center"/>
          </w:tcPr>
          <w:p w14:paraId="6EAC024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15" w:type="pct"/>
            <w:gridSpan w:val="2"/>
            <w:shd w:val="clear" w:color="auto" w:fill="FFFFFF"/>
            <w:vAlign w:val="center"/>
          </w:tcPr>
          <w:p w14:paraId="57E16059"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7C3A1377"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B09B3F7"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1E49EEC3"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15597520"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23EF0EA4"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5115E0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6511214" w14:textId="77777777"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14:paraId="0F2F5373" w14:textId="77777777" w:rsidR="0072599E" w:rsidRPr="00920973" w:rsidRDefault="0072599E" w:rsidP="00E95E88">
            <w:pPr>
              <w:jc w:val="center"/>
              <w:rPr>
                <w:rFonts w:ascii="Arial" w:hAnsi="Arial" w:cs="Arial"/>
                <w:sz w:val="16"/>
                <w:szCs w:val="16"/>
                <w:lang w:val="es-BO"/>
              </w:rPr>
            </w:pPr>
          </w:p>
        </w:tc>
      </w:tr>
      <w:tr w:rsidR="0072599E" w:rsidRPr="00920973" w14:paraId="0C52B732" w14:textId="77777777" w:rsidTr="001D599C">
        <w:trPr>
          <w:trHeight w:val="384"/>
          <w:jc w:val="center"/>
        </w:trPr>
        <w:tc>
          <w:tcPr>
            <w:tcW w:w="142" w:type="pct"/>
            <w:shd w:val="clear" w:color="auto" w:fill="FFFFFF"/>
            <w:tcMar>
              <w:left w:w="0" w:type="dxa"/>
              <w:right w:w="0" w:type="dxa"/>
            </w:tcMar>
            <w:vAlign w:val="center"/>
          </w:tcPr>
          <w:p w14:paraId="2EDCD8ED"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15" w:type="pct"/>
            <w:gridSpan w:val="2"/>
            <w:shd w:val="clear" w:color="auto" w:fill="FFFFFF"/>
            <w:vAlign w:val="center"/>
          </w:tcPr>
          <w:p w14:paraId="697AC8BF"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674409F"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54DFE98E"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2D0FC59A"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511C76B1"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4C0244A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0E10D181"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3641E7A1" w14:textId="77777777"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14:paraId="195FD3F2" w14:textId="77777777" w:rsidR="0072599E" w:rsidRPr="00920973" w:rsidRDefault="0072599E" w:rsidP="00E95E88">
            <w:pPr>
              <w:jc w:val="center"/>
              <w:rPr>
                <w:rFonts w:ascii="Arial" w:hAnsi="Arial" w:cs="Arial"/>
                <w:sz w:val="16"/>
                <w:szCs w:val="16"/>
                <w:lang w:val="es-BO"/>
              </w:rPr>
            </w:pPr>
          </w:p>
        </w:tc>
      </w:tr>
      <w:tr w:rsidR="0072599E" w:rsidRPr="00920973" w14:paraId="58C988B7" w14:textId="77777777" w:rsidTr="001D599C">
        <w:trPr>
          <w:trHeight w:val="384"/>
          <w:jc w:val="center"/>
        </w:trPr>
        <w:tc>
          <w:tcPr>
            <w:tcW w:w="142" w:type="pct"/>
            <w:shd w:val="clear" w:color="auto" w:fill="FFFFFF"/>
            <w:tcMar>
              <w:left w:w="0" w:type="dxa"/>
              <w:right w:w="0" w:type="dxa"/>
            </w:tcMar>
            <w:vAlign w:val="center"/>
          </w:tcPr>
          <w:p w14:paraId="6883967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15" w:type="pct"/>
            <w:gridSpan w:val="2"/>
            <w:shd w:val="clear" w:color="auto" w:fill="FFFFFF"/>
            <w:vAlign w:val="center"/>
          </w:tcPr>
          <w:p w14:paraId="1B2FF82C"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1A507885"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1C2C3333"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66B4FDCC"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487965E2"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744662B8"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B4621F5"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5C918A3F" w14:textId="77777777"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14:paraId="56716F59" w14:textId="77777777" w:rsidR="0072599E" w:rsidRPr="00920973" w:rsidRDefault="0072599E" w:rsidP="00E95E88">
            <w:pPr>
              <w:jc w:val="center"/>
              <w:rPr>
                <w:rFonts w:ascii="Arial" w:hAnsi="Arial" w:cs="Arial"/>
                <w:sz w:val="16"/>
                <w:szCs w:val="16"/>
                <w:lang w:val="es-BO"/>
              </w:rPr>
            </w:pPr>
          </w:p>
        </w:tc>
      </w:tr>
      <w:tr w:rsidR="0072599E" w:rsidRPr="00920973" w14:paraId="5BE7A81C" w14:textId="77777777" w:rsidTr="001D599C">
        <w:trPr>
          <w:trHeight w:val="384"/>
          <w:jc w:val="center"/>
        </w:trPr>
        <w:tc>
          <w:tcPr>
            <w:tcW w:w="142" w:type="pct"/>
            <w:shd w:val="clear" w:color="auto" w:fill="FFFFFF"/>
            <w:tcMar>
              <w:left w:w="0" w:type="dxa"/>
              <w:right w:w="0" w:type="dxa"/>
            </w:tcMar>
            <w:vAlign w:val="center"/>
          </w:tcPr>
          <w:p w14:paraId="468EB716"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15" w:type="pct"/>
            <w:gridSpan w:val="2"/>
            <w:shd w:val="clear" w:color="auto" w:fill="FFFFFF"/>
            <w:vAlign w:val="center"/>
          </w:tcPr>
          <w:p w14:paraId="6C12A254" w14:textId="77777777" w:rsidR="0072599E" w:rsidRPr="00920973" w:rsidRDefault="0072599E" w:rsidP="00E95E88">
            <w:pPr>
              <w:jc w:val="center"/>
              <w:rPr>
                <w:rFonts w:ascii="Arial" w:hAnsi="Arial" w:cs="Arial"/>
                <w:sz w:val="16"/>
                <w:szCs w:val="16"/>
                <w:lang w:val="es-BO"/>
              </w:rPr>
            </w:pPr>
          </w:p>
        </w:tc>
        <w:tc>
          <w:tcPr>
            <w:tcW w:w="662" w:type="pct"/>
            <w:shd w:val="clear" w:color="auto" w:fill="FFFFFF"/>
            <w:vAlign w:val="center"/>
          </w:tcPr>
          <w:p w14:paraId="21EA5A77" w14:textId="77777777" w:rsidR="0072599E" w:rsidRPr="00920973" w:rsidRDefault="0072599E" w:rsidP="00E95E88">
            <w:pPr>
              <w:jc w:val="center"/>
              <w:rPr>
                <w:rFonts w:ascii="Arial" w:hAnsi="Arial" w:cs="Arial"/>
                <w:sz w:val="16"/>
                <w:szCs w:val="16"/>
                <w:lang w:val="es-BO"/>
              </w:rPr>
            </w:pPr>
          </w:p>
        </w:tc>
        <w:tc>
          <w:tcPr>
            <w:tcW w:w="709" w:type="pct"/>
            <w:shd w:val="clear" w:color="auto" w:fill="FFFFFF"/>
            <w:vAlign w:val="center"/>
          </w:tcPr>
          <w:p w14:paraId="369D5B13"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4DBBCB8E" w14:textId="77777777" w:rsidR="0072599E" w:rsidRPr="00920973" w:rsidRDefault="0072599E" w:rsidP="00E95E88">
            <w:pPr>
              <w:jc w:val="center"/>
              <w:rPr>
                <w:rFonts w:ascii="Arial" w:hAnsi="Arial" w:cs="Arial"/>
                <w:sz w:val="16"/>
                <w:szCs w:val="16"/>
                <w:lang w:val="es-BO"/>
              </w:rPr>
            </w:pPr>
          </w:p>
        </w:tc>
        <w:tc>
          <w:tcPr>
            <w:tcW w:w="568" w:type="pct"/>
            <w:shd w:val="clear" w:color="auto" w:fill="FFFFFF"/>
            <w:vAlign w:val="center"/>
          </w:tcPr>
          <w:p w14:paraId="387CF6C1" w14:textId="77777777" w:rsidR="0072599E" w:rsidRPr="00920973" w:rsidRDefault="0072599E" w:rsidP="00E95E88">
            <w:pPr>
              <w:jc w:val="center"/>
              <w:rPr>
                <w:rFonts w:ascii="Arial" w:hAnsi="Arial" w:cs="Arial"/>
                <w:sz w:val="16"/>
                <w:szCs w:val="16"/>
                <w:lang w:val="es-BO"/>
              </w:rPr>
            </w:pPr>
          </w:p>
        </w:tc>
        <w:tc>
          <w:tcPr>
            <w:tcW w:w="473" w:type="pct"/>
            <w:shd w:val="clear" w:color="auto" w:fill="FFFFFF"/>
            <w:vAlign w:val="center"/>
          </w:tcPr>
          <w:p w14:paraId="2D1320BB"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51DB7EDF" w14:textId="77777777" w:rsidR="0072599E" w:rsidRPr="00920973" w:rsidRDefault="0072599E" w:rsidP="00E95E88">
            <w:pPr>
              <w:jc w:val="center"/>
              <w:rPr>
                <w:rFonts w:ascii="Arial" w:hAnsi="Arial" w:cs="Arial"/>
                <w:sz w:val="16"/>
                <w:szCs w:val="16"/>
                <w:lang w:val="es-BO"/>
              </w:rPr>
            </w:pPr>
          </w:p>
        </w:tc>
        <w:tc>
          <w:tcPr>
            <w:tcW w:w="426" w:type="pct"/>
            <w:shd w:val="clear" w:color="auto" w:fill="FFFFFF"/>
            <w:vAlign w:val="center"/>
          </w:tcPr>
          <w:p w14:paraId="6C9F2227" w14:textId="77777777" w:rsidR="0072599E" w:rsidRPr="00920973" w:rsidRDefault="0072599E" w:rsidP="00E95E88">
            <w:pPr>
              <w:jc w:val="center"/>
              <w:rPr>
                <w:rFonts w:ascii="Arial" w:hAnsi="Arial" w:cs="Arial"/>
                <w:sz w:val="16"/>
                <w:szCs w:val="16"/>
                <w:lang w:val="es-BO"/>
              </w:rPr>
            </w:pPr>
          </w:p>
        </w:tc>
        <w:tc>
          <w:tcPr>
            <w:tcW w:w="553" w:type="pct"/>
            <w:shd w:val="clear" w:color="auto" w:fill="FFFFFF"/>
            <w:vAlign w:val="center"/>
          </w:tcPr>
          <w:p w14:paraId="2FEE16A6" w14:textId="77777777" w:rsidR="0072599E" w:rsidRPr="00920973" w:rsidRDefault="0072599E" w:rsidP="00E95E88">
            <w:pPr>
              <w:jc w:val="center"/>
              <w:rPr>
                <w:rFonts w:ascii="Arial" w:hAnsi="Arial" w:cs="Arial"/>
                <w:sz w:val="16"/>
                <w:szCs w:val="16"/>
                <w:lang w:val="es-BO"/>
              </w:rPr>
            </w:pPr>
          </w:p>
        </w:tc>
      </w:tr>
      <w:tr w:rsidR="0072599E" w:rsidRPr="00920973" w14:paraId="6A44B0EE" w14:textId="77777777" w:rsidTr="001D599C">
        <w:trPr>
          <w:trHeight w:val="384"/>
          <w:jc w:val="center"/>
        </w:trPr>
        <w:tc>
          <w:tcPr>
            <w:tcW w:w="2555" w:type="pct"/>
            <w:gridSpan w:val="6"/>
            <w:shd w:val="clear" w:color="auto" w:fill="DBE5F1" w:themeFill="accent1" w:themeFillTint="33"/>
            <w:tcMar>
              <w:left w:w="0" w:type="dxa"/>
              <w:right w:w="0" w:type="dxa"/>
            </w:tcMar>
            <w:vAlign w:val="center"/>
          </w:tcPr>
          <w:p w14:paraId="612910CA"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45" w:type="pct"/>
            <w:gridSpan w:val="5"/>
            <w:shd w:val="clear" w:color="auto" w:fill="FFFFFF"/>
            <w:vAlign w:val="center"/>
          </w:tcPr>
          <w:p w14:paraId="7F75EE52" w14:textId="77777777" w:rsidR="0072599E" w:rsidRPr="00920973" w:rsidRDefault="0072599E" w:rsidP="00E95E88">
            <w:pPr>
              <w:jc w:val="center"/>
              <w:rPr>
                <w:rFonts w:ascii="Arial" w:hAnsi="Arial" w:cs="Arial"/>
                <w:b/>
                <w:sz w:val="16"/>
                <w:szCs w:val="16"/>
                <w:lang w:val="es-BO"/>
              </w:rPr>
            </w:pPr>
          </w:p>
        </w:tc>
      </w:tr>
      <w:tr w:rsidR="0072599E" w:rsidRPr="00920973" w14:paraId="0B7F4697" w14:textId="77777777" w:rsidTr="001D599C">
        <w:trPr>
          <w:trHeight w:val="384"/>
          <w:jc w:val="center"/>
        </w:trPr>
        <w:tc>
          <w:tcPr>
            <w:tcW w:w="2555" w:type="pct"/>
            <w:gridSpan w:val="6"/>
            <w:tcBorders>
              <w:bottom w:val="single" w:sz="2" w:space="0" w:color="auto"/>
            </w:tcBorders>
            <w:shd w:val="clear" w:color="auto" w:fill="DBE5F1" w:themeFill="accent1" w:themeFillTint="33"/>
            <w:tcMar>
              <w:left w:w="0" w:type="dxa"/>
              <w:right w:w="0" w:type="dxa"/>
            </w:tcMar>
            <w:vAlign w:val="center"/>
          </w:tcPr>
          <w:p w14:paraId="68447F16" w14:textId="74313B58"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45" w:type="pct"/>
            <w:gridSpan w:val="5"/>
            <w:tcBorders>
              <w:bottom w:val="single" w:sz="2" w:space="0" w:color="auto"/>
            </w:tcBorders>
            <w:shd w:val="clear" w:color="auto" w:fill="FFFFFF"/>
            <w:vAlign w:val="center"/>
          </w:tcPr>
          <w:p w14:paraId="26CC6D06" w14:textId="77777777" w:rsidR="0072599E" w:rsidRPr="00920973" w:rsidRDefault="0072599E" w:rsidP="00E95E88">
            <w:pPr>
              <w:jc w:val="center"/>
              <w:rPr>
                <w:rFonts w:ascii="Arial" w:hAnsi="Arial" w:cs="Arial"/>
                <w:b/>
                <w:sz w:val="16"/>
                <w:szCs w:val="16"/>
                <w:lang w:val="es-BO"/>
              </w:rPr>
            </w:pPr>
          </w:p>
        </w:tc>
      </w:tr>
      <w:tr w:rsidR="0072599E" w:rsidRPr="00920973" w14:paraId="15CED778" w14:textId="77777777" w:rsidTr="001D599C">
        <w:trPr>
          <w:trHeight w:val="396"/>
          <w:jc w:val="center"/>
        </w:trPr>
        <w:tc>
          <w:tcPr>
            <w:tcW w:w="238" w:type="pct"/>
            <w:gridSpan w:val="2"/>
            <w:tcBorders>
              <w:bottom w:val="nil"/>
              <w:right w:val="nil"/>
            </w:tcBorders>
            <w:shd w:val="clear" w:color="auto" w:fill="auto"/>
            <w:tcMar>
              <w:left w:w="0" w:type="dxa"/>
              <w:right w:w="0" w:type="dxa"/>
            </w:tcMar>
            <w:vAlign w:val="center"/>
          </w:tcPr>
          <w:p w14:paraId="7CAE0A27" w14:textId="1FBEA41E"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left w:val="nil"/>
              <w:bottom w:val="nil"/>
            </w:tcBorders>
            <w:shd w:val="clear" w:color="auto" w:fill="auto"/>
            <w:vAlign w:val="center"/>
          </w:tcPr>
          <w:p w14:paraId="3BC87F77"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14:paraId="41A1F48D" w14:textId="77777777" w:rsidTr="001D599C">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3B2CC4E6" w14:textId="6FAAE431"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3F8A8F22"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14:paraId="70E43745" w14:textId="77777777" w:rsidTr="001D599C">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D2F9FF5" w14:textId="0A012F14"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271878EF"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14:paraId="538B79EA" w14:textId="77777777" w:rsidTr="001D599C">
        <w:trPr>
          <w:trHeight w:val="396"/>
          <w:jc w:val="center"/>
        </w:trPr>
        <w:tc>
          <w:tcPr>
            <w:tcW w:w="238" w:type="pct"/>
            <w:gridSpan w:val="2"/>
            <w:tcBorders>
              <w:top w:val="nil"/>
              <w:bottom w:val="nil"/>
              <w:right w:val="nil"/>
            </w:tcBorders>
            <w:shd w:val="clear" w:color="auto" w:fill="auto"/>
            <w:tcMar>
              <w:left w:w="0" w:type="dxa"/>
              <w:right w:w="0" w:type="dxa"/>
            </w:tcMar>
            <w:vAlign w:val="center"/>
          </w:tcPr>
          <w:p w14:paraId="7E295915" w14:textId="6A77CEBB"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2" w:type="pct"/>
            <w:gridSpan w:val="9"/>
            <w:tcBorders>
              <w:top w:val="nil"/>
              <w:left w:val="nil"/>
              <w:bottom w:val="nil"/>
            </w:tcBorders>
            <w:shd w:val="clear" w:color="auto" w:fill="auto"/>
            <w:vAlign w:val="center"/>
          </w:tcPr>
          <w:p w14:paraId="134B871F"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14:paraId="7355D4E7" w14:textId="77777777" w:rsidTr="001D599C">
        <w:trPr>
          <w:trHeight w:val="396"/>
          <w:jc w:val="center"/>
        </w:trPr>
        <w:tc>
          <w:tcPr>
            <w:tcW w:w="5000" w:type="pct"/>
            <w:gridSpan w:val="11"/>
            <w:tcBorders>
              <w:top w:val="nil"/>
            </w:tcBorders>
            <w:shd w:val="clear" w:color="auto" w:fill="auto"/>
            <w:tcMar>
              <w:left w:w="0" w:type="dxa"/>
              <w:right w:w="0" w:type="dxa"/>
            </w:tcMar>
            <w:vAlign w:val="center"/>
          </w:tcPr>
          <w:p w14:paraId="28D0F50E" w14:textId="5C2C90DD" w:rsidR="009457A2" w:rsidRPr="00920973" w:rsidRDefault="0072599E" w:rsidP="001D599C">
            <w:pPr>
              <w:ind w:left="113" w:right="113"/>
              <w:jc w:val="both"/>
              <w:rPr>
                <w:rFonts w:ascii="Arial" w:hAnsi="Arial" w:cs="Arial"/>
                <w:b/>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w:t>
            </w:r>
            <w:r w:rsidR="00CA239D" w:rsidRPr="00920973">
              <w:rPr>
                <w:rFonts w:ascii="Arial" w:hAnsi="Arial" w:cs="Arial"/>
                <w:bCs/>
                <w:sz w:val="16"/>
                <w:szCs w:val="16"/>
                <w:lang w:val="es-BO"/>
              </w:rPr>
              <w:t xml:space="preserve">En caso de adjudicación el proponente se compromete a presentar </w:t>
            </w:r>
            <w:r w:rsidR="009457A2" w:rsidRPr="009457A2">
              <w:rPr>
                <w:rFonts w:ascii="Arial" w:hAnsi="Arial" w:cs="Arial"/>
                <w:bCs/>
                <w:sz w:val="16"/>
                <w:szCs w:val="16"/>
                <w:lang w:val="es-BO"/>
              </w:rPr>
              <w:t>Certificados de Trabajo o Actas de Recepción Definitiva de obra o Certificados de Cumplimiento de Contrato, estos documentos podrían ser respaldados con planos estructurales aprobados, con especificaciones técnicas o contratos firmados en caso que el proponente considere conveniente para demostrar su experiencia</w:t>
            </w:r>
            <w:r w:rsidR="009457A2">
              <w:rPr>
                <w:rFonts w:ascii="Arial" w:hAnsi="Arial" w:cs="Arial"/>
                <w:b/>
                <w:sz w:val="16"/>
                <w:szCs w:val="16"/>
                <w:lang w:val="es-BO"/>
              </w:rPr>
              <w:t xml:space="preserve"> </w:t>
            </w:r>
            <w:r w:rsidR="009457A2">
              <w:rPr>
                <w:rFonts w:ascii="Arial" w:hAnsi="Arial" w:cs="Arial"/>
                <w:bCs/>
                <w:sz w:val="16"/>
                <w:szCs w:val="16"/>
                <w:lang w:val="es-BO"/>
              </w:rPr>
              <w:t xml:space="preserve">en cada una de las obras detalladas, en </w:t>
            </w:r>
            <w:r w:rsidR="009457A2" w:rsidRPr="003D311C">
              <w:rPr>
                <w:rFonts w:ascii="Arial" w:hAnsi="Arial" w:cs="Arial"/>
                <w:bCs/>
                <w:sz w:val="16"/>
                <w:szCs w:val="16"/>
                <w:lang w:val="es-BO"/>
              </w:rPr>
              <w:t>originales o fotocopias legalizadas</w:t>
            </w:r>
            <w:r w:rsidR="009457A2">
              <w:rPr>
                <w:rFonts w:ascii="Arial" w:hAnsi="Arial" w:cs="Arial"/>
                <w:bCs/>
                <w:sz w:val="16"/>
                <w:szCs w:val="16"/>
                <w:lang w:val="es-BO"/>
              </w:rPr>
              <w:t xml:space="preserve"> emitidas por el contratante.</w:t>
            </w:r>
          </w:p>
        </w:tc>
      </w:tr>
    </w:tbl>
    <w:p w14:paraId="3ED59250" w14:textId="77777777" w:rsidR="0072599E" w:rsidRPr="00920973" w:rsidRDefault="0072599E" w:rsidP="0072599E">
      <w:pPr>
        <w:tabs>
          <w:tab w:val="right" w:pos="6663"/>
        </w:tabs>
        <w:jc w:val="center"/>
        <w:rPr>
          <w:rFonts w:ascii="Verdana" w:hAnsi="Verdana" w:cs="Arial"/>
          <w:b/>
          <w:bCs/>
          <w:i/>
          <w:iCs/>
          <w:sz w:val="16"/>
          <w:szCs w:val="16"/>
          <w:lang w:val="es-BO"/>
        </w:rPr>
      </w:pPr>
    </w:p>
    <w:p w14:paraId="225ACC39" w14:textId="77777777" w:rsidR="0072599E" w:rsidRDefault="0072599E" w:rsidP="0072599E">
      <w:pPr>
        <w:tabs>
          <w:tab w:val="right" w:pos="6663"/>
        </w:tabs>
        <w:jc w:val="center"/>
        <w:rPr>
          <w:rFonts w:ascii="Verdana" w:hAnsi="Verdana" w:cs="Arial"/>
          <w:b/>
          <w:bCs/>
          <w:i/>
          <w:iCs/>
          <w:sz w:val="16"/>
          <w:szCs w:val="16"/>
          <w:lang w:val="es-BO"/>
        </w:rPr>
      </w:pPr>
    </w:p>
    <w:p w14:paraId="34BE4C3F" w14:textId="77777777" w:rsidR="001D599C" w:rsidRPr="00920973" w:rsidRDefault="001D599C" w:rsidP="0072599E">
      <w:pPr>
        <w:tabs>
          <w:tab w:val="right" w:pos="6663"/>
        </w:tabs>
        <w:jc w:val="center"/>
        <w:rPr>
          <w:rFonts w:ascii="Verdana" w:hAnsi="Verdana" w:cs="Arial"/>
          <w:b/>
          <w:bCs/>
          <w:i/>
          <w:iCs/>
          <w:sz w:val="16"/>
          <w:szCs w:val="16"/>
          <w:lang w:val="es-BO"/>
        </w:rPr>
      </w:pPr>
    </w:p>
    <w:p w14:paraId="10597349" w14:textId="77777777" w:rsidR="0072599E" w:rsidRPr="00920973" w:rsidRDefault="0072599E" w:rsidP="0072599E">
      <w:pPr>
        <w:tabs>
          <w:tab w:val="right" w:pos="6663"/>
        </w:tabs>
        <w:jc w:val="center"/>
        <w:rPr>
          <w:rFonts w:ascii="Verdana" w:hAnsi="Verdana" w:cs="Arial"/>
          <w:b/>
          <w:bCs/>
          <w:i/>
          <w:iCs/>
          <w:sz w:val="16"/>
          <w:szCs w:val="16"/>
          <w:lang w:val="es-BO"/>
        </w:rPr>
      </w:pPr>
    </w:p>
    <w:p w14:paraId="52A8836C" w14:textId="77777777" w:rsidR="0072599E" w:rsidRPr="00920973" w:rsidRDefault="0072599E" w:rsidP="0072599E">
      <w:pPr>
        <w:tabs>
          <w:tab w:val="right" w:pos="6663"/>
        </w:tabs>
        <w:jc w:val="center"/>
        <w:rPr>
          <w:rFonts w:ascii="Verdana" w:hAnsi="Verdana" w:cs="Arial"/>
          <w:b/>
          <w:bCs/>
          <w:i/>
          <w:iCs/>
          <w:sz w:val="16"/>
          <w:szCs w:val="16"/>
          <w:lang w:val="es-BO"/>
        </w:rPr>
      </w:pPr>
    </w:p>
    <w:p w14:paraId="4FFAAA72" w14:textId="77777777" w:rsidR="0072599E" w:rsidRPr="00920973" w:rsidRDefault="00225DF2" w:rsidP="0072599E">
      <w:pPr>
        <w:jc w:val="center"/>
        <w:rPr>
          <w:rFonts w:ascii="Verdana" w:hAnsi="Verdana" w:cs="Arial"/>
          <w:b/>
          <w:sz w:val="18"/>
          <w:szCs w:val="16"/>
          <w:lang w:val="es-BO"/>
        </w:rPr>
      </w:pPr>
      <w:r w:rsidRPr="00920973">
        <w:rPr>
          <w:rFonts w:ascii="Verdana" w:hAnsi="Verdana" w:cs="Arial"/>
          <w:b/>
          <w:sz w:val="18"/>
          <w:szCs w:val="16"/>
          <w:lang w:val="es-BO"/>
        </w:rPr>
        <w:lastRenderedPageBreak/>
        <w:t>FORMULARIO A-4</w:t>
      </w:r>
    </w:p>
    <w:p w14:paraId="5E69ACAE" w14:textId="77777777" w:rsidR="0072599E" w:rsidRPr="00920973" w:rsidRDefault="0072599E" w:rsidP="0072599E">
      <w:pPr>
        <w:jc w:val="center"/>
        <w:rPr>
          <w:rFonts w:ascii="Verdana" w:hAnsi="Verdana" w:cs="Arial"/>
          <w:b/>
          <w:sz w:val="18"/>
          <w:szCs w:val="16"/>
          <w:lang w:val="es-BO"/>
        </w:rPr>
      </w:pPr>
      <w:r w:rsidRPr="00920973">
        <w:rPr>
          <w:rFonts w:ascii="Verdana" w:hAnsi="Verdana" w:cs="Arial"/>
          <w:b/>
          <w:sz w:val="18"/>
          <w:szCs w:val="16"/>
          <w:lang w:val="es-BO"/>
        </w:rPr>
        <w:t>EXPERIENCIA ESPECÍFICA DE LA EMPRESA</w:t>
      </w:r>
    </w:p>
    <w:p w14:paraId="1712842D" w14:textId="77777777" w:rsidR="0072599E" w:rsidRPr="00920973"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72"/>
        <w:gridCol w:w="247"/>
        <w:gridCol w:w="1355"/>
        <w:gridCol w:w="1724"/>
        <w:gridCol w:w="1847"/>
        <w:gridCol w:w="1110"/>
        <w:gridCol w:w="1479"/>
        <w:gridCol w:w="1232"/>
        <w:gridCol w:w="1110"/>
        <w:gridCol w:w="1110"/>
        <w:gridCol w:w="1296"/>
      </w:tblGrid>
      <w:tr w:rsidR="0072599E" w:rsidRPr="00920973" w14:paraId="1C1C5D81" w14:textId="77777777" w:rsidTr="00120798">
        <w:trPr>
          <w:trHeight w:val="567"/>
          <w:jc w:val="center"/>
        </w:trPr>
        <w:tc>
          <w:tcPr>
            <w:tcW w:w="5000" w:type="pct"/>
            <w:gridSpan w:val="11"/>
            <w:shd w:val="clear" w:color="auto" w:fill="DBE5F1" w:themeFill="accent1" w:themeFillTint="33"/>
            <w:vAlign w:val="center"/>
          </w:tcPr>
          <w:p w14:paraId="3C657A94" w14:textId="77777777" w:rsidR="0072599E" w:rsidRPr="00920973" w:rsidRDefault="0072599E" w:rsidP="00E95E88">
            <w:pPr>
              <w:jc w:val="center"/>
              <w:rPr>
                <w:rFonts w:ascii="Arial" w:hAnsi="Arial" w:cs="Arial"/>
                <w:b/>
                <w:i/>
                <w:sz w:val="16"/>
                <w:szCs w:val="16"/>
                <w:lang w:val="es-BO"/>
              </w:rPr>
            </w:pPr>
            <w:r w:rsidRPr="00920973">
              <w:rPr>
                <w:rFonts w:ascii="Arial" w:hAnsi="Arial" w:cs="Arial"/>
                <w:b/>
                <w:i/>
                <w:sz w:val="16"/>
                <w:szCs w:val="16"/>
                <w:lang w:val="es-BO"/>
              </w:rPr>
              <w:t>[NOMBRE DE LA EMPRESA]</w:t>
            </w:r>
          </w:p>
        </w:tc>
      </w:tr>
      <w:tr w:rsidR="0072599E" w:rsidRPr="00920973" w14:paraId="73D73C79" w14:textId="77777777" w:rsidTr="00120798">
        <w:trPr>
          <w:trHeight w:val="387"/>
          <w:jc w:val="center"/>
        </w:trPr>
        <w:tc>
          <w:tcPr>
            <w:tcW w:w="144" w:type="pct"/>
            <w:shd w:val="clear" w:color="auto" w:fill="DBE5F1" w:themeFill="accent1" w:themeFillTint="33"/>
            <w:tcMar>
              <w:left w:w="0" w:type="dxa"/>
              <w:right w:w="0" w:type="dxa"/>
            </w:tcMar>
            <w:vAlign w:val="center"/>
          </w:tcPr>
          <w:p w14:paraId="073BDA42"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DBE5F1" w:themeFill="accent1" w:themeFillTint="33"/>
            <w:vAlign w:val="center"/>
          </w:tcPr>
          <w:p w14:paraId="1E30D8E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Nombre del Contratante / Persona y Dirección de Contacto</w:t>
            </w:r>
          </w:p>
        </w:tc>
        <w:tc>
          <w:tcPr>
            <w:tcW w:w="669" w:type="pct"/>
            <w:shd w:val="clear" w:color="auto" w:fill="DBE5F1" w:themeFill="accent1" w:themeFillTint="33"/>
            <w:vAlign w:val="center"/>
          </w:tcPr>
          <w:p w14:paraId="52FD5E2C"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Objeto del Contrato</w:t>
            </w:r>
          </w:p>
          <w:p w14:paraId="5D12926D"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(Obra similar)</w:t>
            </w:r>
          </w:p>
        </w:tc>
        <w:tc>
          <w:tcPr>
            <w:tcW w:w="717" w:type="pct"/>
            <w:shd w:val="clear" w:color="auto" w:fill="DBE5F1" w:themeFill="accent1" w:themeFillTint="33"/>
            <w:vAlign w:val="center"/>
          </w:tcPr>
          <w:p w14:paraId="2C8854A3"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Ubicación</w:t>
            </w:r>
          </w:p>
        </w:tc>
        <w:tc>
          <w:tcPr>
            <w:tcW w:w="431" w:type="pct"/>
            <w:shd w:val="clear" w:color="auto" w:fill="DBE5F1" w:themeFill="accent1" w:themeFillTint="33"/>
            <w:vAlign w:val="center"/>
          </w:tcPr>
          <w:p w14:paraId="0523C06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final del contrato en Bs. (*)</w:t>
            </w:r>
          </w:p>
        </w:tc>
        <w:tc>
          <w:tcPr>
            <w:tcW w:w="574" w:type="pct"/>
            <w:shd w:val="clear" w:color="auto" w:fill="DBE5F1" w:themeFill="accent1" w:themeFillTint="33"/>
            <w:vAlign w:val="center"/>
          </w:tcPr>
          <w:p w14:paraId="47997C1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Período de ejecución</w:t>
            </w:r>
          </w:p>
          <w:p w14:paraId="663B946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(Fecha de inicio y finalización)</w:t>
            </w:r>
          </w:p>
        </w:tc>
        <w:tc>
          <w:tcPr>
            <w:tcW w:w="478" w:type="pct"/>
            <w:shd w:val="clear" w:color="auto" w:fill="DBE5F1" w:themeFill="accent1" w:themeFillTint="33"/>
            <w:vAlign w:val="center"/>
          </w:tcPr>
          <w:p w14:paraId="16B8A61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Monto en $u$ (Llenado de uso alternativo)</w:t>
            </w:r>
          </w:p>
        </w:tc>
        <w:tc>
          <w:tcPr>
            <w:tcW w:w="431" w:type="pct"/>
            <w:shd w:val="clear" w:color="auto" w:fill="DBE5F1" w:themeFill="accent1" w:themeFillTint="33"/>
            <w:vAlign w:val="center"/>
          </w:tcPr>
          <w:p w14:paraId="44C840B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 participación en Asociación (**)</w:t>
            </w:r>
          </w:p>
        </w:tc>
        <w:tc>
          <w:tcPr>
            <w:tcW w:w="431" w:type="pct"/>
            <w:shd w:val="clear" w:color="auto" w:fill="DBE5F1" w:themeFill="accent1" w:themeFillTint="33"/>
            <w:vAlign w:val="center"/>
          </w:tcPr>
          <w:p w14:paraId="51681C40" w14:textId="77777777" w:rsidR="0072599E" w:rsidRPr="00920973" w:rsidRDefault="0072599E" w:rsidP="00E95E88">
            <w:pPr>
              <w:ind w:left="-70"/>
              <w:jc w:val="center"/>
              <w:rPr>
                <w:rFonts w:ascii="Arial" w:hAnsi="Arial" w:cs="Arial"/>
                <w:sz w:val="16"/>
                <w:szCs w:val="16"/>
                <w:lang w:val="es-BO"/>
              </w:rPr>
            </w:pPr>
            <w:r w:rsidRPr="00920973">
              <w:rPr>
                <w:rFonts w:ascii="Arial" w:hAnsi="Arial" w:cs="Arial"/>
                <w:sz w:val="16"/>
                <w:szCs w:val="16"/>
                <w:lang w:val="es-BO"/>
              </w:rPr>
              <w:t>Nombre del Socio(s) (***)</w:t>
            </w:r>
          </w:p>
        </w:tc>
        <w:tc>
          <w:tcPr>
            <w:tcW w:w="503" w:type="pct"/>
            <w:shd w:val="clear" w:color="auto" w:fill="DBE5F1" w:themeFill="accent1" w:themeFillTint="33"/>
            <w:vAlign w:val="center"/>
          </w:tcPr>
          <w:p w14:paraId="2210A6A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Profesional Responsable (****)</w:t>
            </w:r>
          </w:p>
        </w:tc>
      </w:tr>
      <w:tr w:rsidR="0072599E" w:rsidRPr="00920973" w14:paraId="0F3FF01B" w14:textId="77777777" w:rsidTr="00120798">
        <w:trPr>
          <w:trHeight w:val="384"/>
          <w:jc w:val="center"/>
        </w:trPr>
        <w:tc>
          <w:tcPr>
            <w:tcW w:w="144" w:type="pct"/>
            <w:shd w:val="clear" w:color="auto" w:fill="FFFFFF"/>
            <w:tcMar>
              <w:left w:w="0" w:type="dxa"/>
              <w:right w:w="0" w:type="dxa"/>
            </w:tcMar>
            <w:vAlign w:val="center"/>
          </w:tcPr>
          <w:p w14:paraId="2337D0F0"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1</w:t>
            </w:r>
          </w:p>
        </w:tc>
        <w:tc>
          <w:tcPr>
            <w:tcW w:w="622" w:type="pct"/>
            <w:gridSpan w:val="2"/>
            <w:shd w:val="clear" w:color="auto" w:fill="FFFFFF"/>
            <w:vAlign w:val="center"/>
          </w:tcPr>
          <w:p w14:paraId="2F575F14"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45E75E94"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8242536"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7DB47376"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0EBE76D2"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3BE120FE"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6BB8DC9"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43B25DF"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0C28AB4A" w14:textId="77777777" w:rsidR="0072599E" w:rsidRPr="00920973" w:rsidRDefault="0072599E" w:rsidP="00E95E88">
            <w:pPr>
              <w:jc w:val="center"/>
              <w:rPr>
                <w:rFonts w:ascii="Arial" w:hAnsi="Arial" w:cs="Arial"/>
                <w:sz w:val="16"/>
                <w:szCs w:val="16"/>
                <w:lang w:val="es-BO"/>
              </w:rPr>
            </w:pPr>
          </w:p>
        </w:tc>
      </w:tr>
      <w:tr w:rsidR="0072599E" w:rsidRPr="00920973" w14:paraId="0350B835" w14:textId="77777777" w:rsidTr="00120798">
        <w:trPr>
          <w:trHeight w:val="384"/>
          <w:jc w:val="center"/>
        </w:trPr>
        <w:tc>
          <w:tcPr>
            <w:tcW w:w="144" w:type="pct"/>
            <w:shd w:val="clear" w:color="auto" w:fill="FFFFFF"/>
            <w:tcMar>
              <w:left w:w="0" w:type="dxa"/>
              <w:right w:w="0" w:type="dxa"/>
            </w:tcMar>
            <w:vAlign w:val="center"/>
          </w:tcPr>
          <w:p w14:paraId="22EAF475"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2</w:t>
            </w:r>
          </w:p>
        </w:tc>
        <w:tc>
          <w:tcPr>
            <w:tcW w:w="622" w:type="pct"/>
            <w:gridSpan w:val="2"/>
            <w:shd w:val="clear" w:color="auto" w:fill="FFFFFF"/>
            <w:vAlign w:val="center"/>
          </w:tcPr>
          <w:p w14:paraId="2AB0EC45"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6064DCA5"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18718E05"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76214C1"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68C32021"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20B48109"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7C6F11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61BC963"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6309A01F" w14:textId="77777777" w:rsidR="0072599E" w:rsidRPr="00920973" w:rsidRDefault="0072599E" w:rsidP="00E95E88">
            <w:pPr>
              <w:jc w:val="center"/>
              <w:rPr>
                <w:rFonts w:ascii="Arial" w:hAnsi="Arial" w:cs="Arial"/>
                <w:sz w:val="16"/>
                <w:szCs w:val="16"/>
                <w:lang w:val="es-BO"/>
              </w:rPr>
            </w:pPr>
          </w:p>
        </w:tc>
      </w:tr>
      <w:tr w:rsidR="0072599E" w:rsidRPr="00920973" w14:paraId="3B8B372C" w14:textId="77777777" w:rsidTr="00120798">
        <w:trPr>
          <w:trHeight w:val="384"/>
          <w:jc w:val="center"/>
        </w:trPr>
        <w:tc>
          <w:tcPr>
            <w:tcW w:w="144" w:type="pct"/>
            <w:shd w:val="clear" w:color="auto" w:fill="FFFFFF"/>
            <w:tcMar>
              <w:left w:w="0" w:type="dxa"/>
              <w:right w:w="0" w:type="dxa"/>
            </w:tcMar>
            <w:vAlign w:val="center"/>
          </w:tcPr>
          <w:p w14:paraId="4AB76EC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3</w:t>
            </w:r>
          </w:p>
        </w:tc>
        <w:tc>
          <w:tcPr>
            <w:tcW w:w="622" w:type="pct"/>
            <w:gridSpan w:val="2"/>
            <w:shd w:val="clear" w:color="auto" w:fill="FFFFFF"/>
            <w:vAlign w:val="center"/>
          </w:tcPr>
          <w:p w14:paraId="7A223BA9"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0E57B20B"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555F5FC"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DCAA1E8"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41B2278F"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AA4707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17B6510"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5E0FCDE"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13519343" w14:textId="77777777" w:rsidR="0072599E" w:rsidRPr="00920973" w:rsidRDefault="0072599E" w:rsidP="00E95E88">
            <w:pPr>
              <w:jc w:val="center"/>
              <w:rPr>
                <w:rFonts w:ascii="Arial" w:hAnsi="Arial" w:cs="Arial"/>
                <w:sz w:val="16"/>
                <w:szCs w:val="16"/>
                <w:lang w:val="es-BO"/>
              </w:rPr>
            </w:pPr>
          </w:p>
        </w:tc>
      </w:tr>
      <w:tr w:rsidR="0072599E" w:rsidRPr="00920973" w14:paraId="6C0290EA" w14:textId="77777777" w:rsidTr="00120798">
        <w:trPr>
          <w:trHeight w:val="384"/>
          <w:jc w:val="center"/>
        </w:trPr>
        <w:tc>
          <w:tcPr>
            <w:tcW w:w="144" w:type="pct"/>
            <w:shd w:val="clear" w:color="auto" w:fill="FFFFFF"/>
            <w:tcMar>
              <w:left w:w="0" w:type="dxa"/>
              <w:right w:w="0" w:type="dxa"/>
            </w:tcMar>
            <w:vAlign w:val="center"/>
          </w:tcPr>
          <w:p w14:paraId="66D077E9"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4</w:t>
            </w:r>
          </w:p>
        </w:tc>
        <w:tc>
          <w:tcPr>
            <w:tcW w:w="622" w:type="pct"/>
            <w:gridSpan w:val="2"/>
            <w:shd w:val="clear" w:color="auto" w:fill="FFFFFF"/>
            <w:vAlign w:val="center"/>
          </w:tcPr>
          <w:p w14:paraId="6695192F"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00F3FD5D"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2B4B91B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0D228E93"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01C46201"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5F06BD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5366AE8D"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543454B"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20C62192" w14:textId="77777777" w:rsidR="0072599E" w:rsidRPr="00920973" w:rsidRDefault="0072599E" w:rsidP="00E95E88">
            <w:pPr>
              <w:jc w:val="center"/>
              <w:rPr>
                <w:rFonts w:ascii="Arial" w:hAnsi="Arial" w:cs="Arial"/>
                <w:sz w:val="16"/>
                <w:szCs w:val="16"/>
                <w:lang w:val="es-BO"/>
              </w:rPr>
            </w:pPr>
          </w:p>
        </w:tc>
      </w:tr>
      <w:tr w:rsidR="0072599E" w:rsidRPr="00920973" w14:paraId="453635FF" w14:textId="77777777" w:rsidTr="00120798">
        <w:trPr>
          <w:trHeight w:val="384"/>
          <w:jc w:val="center"/>
        </w:trPr>
        <w:tc>
          <w:tcPr>
            <w:tcW w:w="144" w:type="pct"/>
            <w:shd w:val="clear" w:color="auto" w:fill="FFFFFF"/>
            <w:tcMar>
              <w:left w:w="0" w:type="dxa"/>
              <w:right w:w="0" w:type="dxa"/>
            </w:tcMar>
            <w:vAlign w:val="center"/>
          </w:tcPr>
          <w:p w14:paraId="397E47A9"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5</w:t>
            </w:r>
          </w:p>
        </w:tc>
        <w:tc>
          <w:tcPr>
            <w:tcW w:w="622" w:type="pct"/>
            <w:gridSpan w:val="2"/>
            <w:shd w:val="clear" w:color="auto" w:fill="FFFFFF"/>
            <w:vAlign w:val="center"/>
          </w:tcPr>
          <w:p w14:paraId="3C8FF28A"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7958714B"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50FF504B"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6DB8256F"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4C810B82"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0DA3618E"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4FE24A91"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37538F8B"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1BB68C6F" w14:textId="77777777" w:rsidR="0072599E" w:rsidRPr="00920973" w:rsidRDefault="0072599E" w:rsidP="00E95E88">
            <w:pPr>
              <w:jc w:val="center"/>
              <w:rPr>
                <w:rFonts w:ascii="Arial" w:hAnsi="Arial" w:cs="Arial"/>
                <w:sz w:val="16"/>
                <w:szCs w:val="16"/>
                <w:lang w:val="es-BO"/>
              </w:rPr>
            </w:pPr>
          </w:p>
        </w:tc>
      </w:tr>
      <w:tr w:rsidR="0072599E" w:rsidRPr="00920973" w14:paraId="48880E1E" w14:textId="77777777" w:rsidTr="00120798">
        <w:trPr>
          <w:trHeight w:val="384"/>
          <w:jc w:val="center"/>
        </w:trPr>
        <w:tc>
          <w:tcPr>
            <w:tcW w:w="144" w:type="pct"/>
            <w:shd w:val="clear" w:color="auto" w:fill="FFFFFF"/>
            <w:tcMar>
              <w:left w:w="0" w:type="dxa"/>
              <w:right w:w="0" w:type="dxa"/>
            </w:tcMar>
            <w:vAlign w:val="center"/>
          </w:tcPr>
          <w:p w14:paraId="4BC24FE7"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622" w:type="pct"/>
            <w:gridSpan w:val="2"/>
            <w:shd w:val="clear" w:color="auto" w:fill="FFFFFF"/>
            <w:vAlign w:val="center"/>
          </w:tcPr>
          <w:p w14:paraId="788029B4"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67CCE7F5"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3AEB8EBA"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79CF3E8C"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1E9F7DEB"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67AE59FD"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6BF32E7"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1010824A"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64631777" w14:textId="77777777" w:rsidR="0072599E" w:rsidRPr="00920973" w:rsidRDefault="0072599E" w:rsidP="00E95E88">
            <w:pPr>
              <w:jc w:val="center"/>
              <w:rPr>
                <w:rFonts w:ascii="Arial" w:hAnsi="Arial" w:cs="Arial"/>
                <w:sz w:val="16"/>
                <w:szCs w:val="16"/>
                <w:lang w:val="es-BO"/>
              </w:rPr>
            </w:pPr>
          </w:p>
        </w:tc>
      </w:tr>
      <w:tr w:rsidR="0072599E" w:rsidRPr="00920973" w14:paraId="56832529" w14:textId="77777777" w:rsidTr="00120798">
        <w:trPr>
          <w:trHeight w:val="384"/>
          <w:jc w:val="center"/>
        </w:trPr>
        <w:tc>
          <w:tcPr>
            <w:tcW w:w="144" w:type="pct"/>
            <w:shd w:val="clear" w:color="auto" w:fill="FFFFFF"/>
            <w:tcMar>
              <w:left w:w="0" w:type="dxa"/>
              <w:right w:w="0" w:type="dxa"/>
            </w:tcMar>
            <w:vAlign w:val="center"/>
          </w:tcPr>
          <w:p w14:paraId="26925F3B"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N</w:t>
            </w:r>
          </w:p>
        </w:tc>
        <w:tc>
          <w:tcPr>
            <w:tcW w:w="622" w:type="pct"/>
            <w:gridSpan w:val="2"/>
            <w:shd w:val="clear" w:color="auto" w:fill="FFFFFF"/>
            <w:vAlign w:val="center"/>
          </w:tcPr>
          <w:p w14:paraId="585C151A" w14:textId="77777777" w:rsidR="0072599E" w:rsidRPr="00920973" w:rsidRDefault="0072599E" w:rsidP="00E95E88">
            <w:pPr>
              <w:jc w:val="center"/>
              <w:rPr>
                <w:rFonts w:ascii="Arial" w:hAnsi="Arial" w:cs="Arial"/>
                <w:sz w:val="16"/>
                <w:szCs w:val="16"/>
                <w:lang w:val="es-BO"/>
              </w:rPr>
            </w:pPr>
          </w:p>
        </w:tc>
        <w:tc>
          <w:tcPr>
            <w:tcW w:w="669" w:type="pct"/>
            <w:shd w:val="clear" w:color="auto" w:fill="FFFFFF"/>
            <w:vAlign w:val="center"/>
          </w:tcPr>
          <w:p w14:paraId="5FA268E6" w14:textId="77777777" w:rsidR="0072599E" w:rsidRPr="00920973" w:rsidRDefault="0072599E" w:rsidP="00E95E88">
            <w:pPr>
              <w:jc w:val="center"/>
              <w:rPr>
                <w:rFonts w:ascii="Arial" w:hAnsi="Arial" w:cs="Arial"/>
                <w:sz w:val="16"/>
                <w:szCs w:val="16"/>
                <w:lang w:val="es-BO"/>
              </w:rPr>
            </w:pPr>
          </w:p>
        </w:tc>
        <w:tc>
          <w:tcPr>
            <w:tcW w:w="717" w:type="pct"/>
            <w:shd w:val="clear" w:color="auto" w:fill="FFFFFF"/>
            <w:vAlign w:val="center"/>
          </w:tcPr>
          <w:p w14:paraId="749F3351"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1A809C9E" w14:textId="77777777" w:rsidR="0072599E" w:rsidRPr="00920973" w:rsidRDefault="0072599E" w:rsidP="00E95E88">
            <w:pPr>
              <w:jc w:val="center"/>
              <w:rPr>
                <w:rFonts w:ascii="Arial" w:hAnsi="Arial" w:cs="Arial"/>
                <w:sz w:val="16"/>
                <w:szCs w:val="16"/>
                <w:lang w:val="es-BO"/>
              </w:rPr>
            </w:pPr>
          </w:p>
        </w:tc>
        <w:tc>
          <w:tcPr>
            <w:tcW w:w="574" w:type="pct"/>
            <w:shd w:val="clear" w:color="auto" w:fill="FFFFFF"/>
            <w:vAlign w:val="center"/>
          </w:tcPr>
          <w:p w14:paraId="53052C58" w14:textId="77777777" w:rsidR="0072599E" w:rsidRPr="00920973" w:rsidRDefault="0072599E" w:rsidP="00E95E88">
            <w:pPr>
              <w:jc w:val="center"/>
              <w:rPr>
                <w:rFonts w:ascii="Arial" w:hAnsi="Arial" w:cs="Arial"/>
                <w:sz w:val="16"/>
                <w:szCs w:val="16"/>
                <w:lang w:val="es-BO"/>
              </w:rPr>
            </w:pPr>
          </w:p>
        </w:tc>
        <w:tc>
          <w:tcPr>
            <w:tcW w:w="478" w:type="pct"/>
            <w:shd w:val="clear" w:color="auto" w:fill="FFFFFF"/>
            <w:vAlign w:val="center"/>
          </w:tcPr>
          <w:p w14:paraId="088308BC"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25F2C2D4" w14:textId="77777777" w:rsidR="0072599E" w:rsidRPr="00920973" w:rsidRDefault="0072599E" w:rsidP="00E95E88">
            <w:pPr>
              <w:jc w:val="center"/>
              <w:rPr>
                <w:rFonts w:ascii="Arial" w:hAnsi="Arial" w:cs="Arial"/>
                <w:sz w:val="16"/>
                <w:szCs w:val="16"/>
                <w:lang w:val="es-BO"/>
              </w:rPr>
            </w:pPr>
          </w:p>
        </w:tc>
        <w:tc>
          <w:tcPr>
            <w:tcW w:w="431" w:type="pct"/>
            <w:shd w:val="clear" w:color="auto" w:fill="FFFFFF"/>
            <w:vAlign w:val="center"/>
          </w:tcPr>
          <w:p w14:paraId="6D291122" w14:textId="77777777" w:rsidR="0072599E" w:rsidRPr="00920973" w:rsidRDefault="0072599E" w:rsidP="00E95E88">
            <w:pPr>
              <w:jc w:val="center"/>
              <w:rPr>
                <w:rFonts w:ascii="Arial" w:hAnsi="Arial" w:cs="Arial"/>
                <w:sz w:val="16"/>
                <w:szCs w:val="16"/>
                <w:lang w:val="es-BO"/>
              </w:rPr>
            </w:pPr>
          </w:p>
        </w:tc>
        <w:tc>
          <w:tcPr>
            <w:tcW w:w="503" w:type="pct"/>
            <w:shd w:val="clear" w:color="auto" w:fill="FFFFFF"/>
            <w:vAlign w:val="center"/>
          </w:tcPr>
          <w:p w14:paraId="5B83488D" w14:textId="77777777" w:rsidR="0072599E" w:rsidRPr="00920973" w:rsidRDefault="0072599E" w:rsidP="00E95E88">
            <w:pPr>
              <w:jc w:val="center"/>
              <w:rPr>
                <w:rFonts w:ascii="Arial" w:hAnsi="Arial" w:cs="Arial"/>
                <w:sz w:val="16"/>
                <w:szCs w:val="16"/>
                <w:lang w:val="es-BO"/>
              </w:rPr>
            </w:pPr>
          </w:p>
        </w:tc>
      </w:tr>
      <w:tr w:rsidR="0072599E" w:rsidRPr="00920973" w14:paraId="7CAA3097" w14:textId="77777777" w:rsidTr="00120798">
        <w:trPr>
          <w:trHeight w:val="384"/>
          <w:jc w:val="center"/>
        </w:trPr>
        <w:tc>
          <w:tcPr>
            <w:tcW w:w="2583" w:type="pct"/>
            <w:gridSpan w:val="6"/>
            <w:shd w:val="clear" w:color="auto" w:fill="DBE5F1" w:themeFill="accent1" w:themeFillTint="33"/>
            <w:tcMar>
              <w:left w:w="0" w:type="dxa"/>
              <w:right w:w="0" w:type="dxa"/>
            </w:tcMar>
            <w:vAlign w:val="center"/>
          </w:tcPr>
          <w:p w14:paraId="00356ADE"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 xml:space="preserve">TOTAL FACTURADO EN DÓLARES AMERICANOS </w:t>
            </w:r>
            <w:r w:rsidRPr="00920973">
              <w:rPr>
                <w:rFonts w:ascii="Arial" w:hAnsi="Arial" w:cs="Arial"/>
                <w:sz w:val="16"/>
                <w:szCs w:val="16"/>
                <w:lang w:val="es-BO"/>
              </w:rPr>
              <w:t>(Llenado de uso alternativo)</w:t>
            </w:r>
          </w:p>
        </w:tc>
        <w:tc>
          <w:tcPr>
            <w:tcW w:w="2417" w:type="pct"/>
            <w:gridSpan w:val="5"/>
            <w:shd w:val="clear" w:color="auto" w:fill="FFFFFF"/>
            <w:vAlign w:val="center"/>
          </w:tcPr>
          <w:p w14:paraId="1C517961" w14:textId="77777777" w:rsidR="0072599E" w:rsidRPr="00920973" w:rsidRDefault="0072599E" w:rsidP="00E95E88">
            <w:pPr>
              <w:jc w:val="center"/>
              <w:rPr>
                <w:rFonts w:ascii="Arial" w:hAnsi="Arial" w:cs="Arial"/>
                <w:b/>
                <w:sz w:val="16"/>
                <w:szCs w:val="16"/>
                <w:lang w:val="es-BO"/>
              </w:rPr>
            </w:pPr>
          </w:p>
        </w:tc>
      </w:tr>
      <w:tr w:rsidR="0072599E" w:rsidRPr="00920973" w14:paraId="4D85C403" w14:textId="77777777" w:rsidTr="00120798">
        <w:trPr>
          <w:trHeight w:val="384"/>
          <w:jc w:val="center"/>
        </w:trPr>
        <w:tc>
          <w:tcPr>
            <w:tcW w:w="2583" w:type="pct"/>
            <w:gridSpan w:val="6"/>
            <w:tcBorders>
              <w:bottom w:val="single" w:sz="2" w:space="0" w:color="244061" w:themeColor="accent1" w:themeShade="80"/>
            </w:tcBorders>
            <w:shd w:val="clear" w:color="auto" w:fill="DBE5F1" w:themeFill="accent1" w:themeFillTint="33"/>
            <w:tcMar>
              <w:left w:w="0" w:type="dxa"/>
              <w:right w:w="0" w:type="dxa"/>
            </w:tcMar>
            <w:vAlign w:val="center"/>
          </w:tcPr>
          <w:p w14:paraId="2816FB7B" w14:textId="77777777" w:rsidR="0072599E" w:rsidRPr="00920973" w:rsidRDefault="0072599E" w:rsidP="00E95E88">
            <w:pPr>
              <w:jc w:val="right"/>
              <w:rPr>
                <w:rFonts w:ascii="Arial" w:hAnsi="Arial" w:cs="Arial"/>
                <w:b/>
                <w:sz w:val="16"/>
                <w:szCs w:val="16"/>
                <w:lang w:val="es-BO"/>
              </w:rPr>
            </w:pPr>
            <w:r w:rsidRPr="00920973">
              <w:rPr>
                <w:rFonts w:ascii="Arial" w:hAnsi="Arial" w:cs="Arial"/>
                <w:b/>
                <w:sz w:val="16"/>
                <w:szCs w:val="16"/>
                <w:lang w:val="es-BO"/>
              </w:rPr>
              <w:t>TOTAL FACTURADO EN BOLIVIANOS (*****)</w:t>
            </w:r>
          </w:p>
        </w:tc>
        <w:tc>
          <w:tcPr>
            <w:tcW w:w="2417" w:type="pct"/>
            <w:gridSpan w:val="5"/>
            <w:tcBorders>
              <w:bottom w:val="single" w:sz="2" w:space="0" w:color="244061" w:themeColor="accent1" w:themeShade="80"/>
            </w:tcBorders>
            <w:shd w:val="clear" w:color="auto" w:fill="FFFFFF"/>
            <w:vAlign w:val="center"/>
          </w:tcPr>
          <w:p w14:paraId="14BA6372" w14:textId="77777777" w:rsidR="0072599E" w:rsidRPr="00920973" w:rsidRDefault="0072599E" w:rsidP="00E95E88">
            <w:pPr>
              <w:jc w:val="center"/>
              <w:rPr>
                <w:rFonts w:ascii="Arial" w:hAnsi="Arial" w:cs="Arial"/>
                <w:b/>
                <w:sz w:val="16"/>
                <w:szCs w:val="16"/>
                <w:lang w:val="es-BO"/>
              </w:rPr>
            </w:pPr>
          </w:p>
        </w:tc>
      </w:tr>
      <w:tr w:rsidR="0072599E" w:rsidRPr="00920973" w14:paraId="66055634" w14:textId="77777777" w:rsidTr="00120798">
        <w:trPr>
          <w:trHeight w:val="396"/>
          <w:jc w:val="center"/>
        </w:trPr>
        <w:tc>
          <w:tcPr>
            <w:tcW w:w="240" w:type="pct"/>
            <w:gridSpan w:val="2"/>
            <w:tcBorders>
              <w:bottom w:val="nil"/>
              <w:right w:val="nil"/>
            </w:tcBorders>
            <w:shd w:val="clear" w:color="auto" w:fill="auto"/>
            <w:tcMar>
              <w:left w:w="0" w:type="dxa"/>
              <w:right w:w="0" w:type="dxa"/>
            </w:tcMar>
            <w:vAlign w:val="center"/>
          </w:tcPr>
          <w:p w14:paraId="1FBD7864"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left w:val="nil"/>
              <w:bottom w:val="nil"/>
            </w:tcBorders>
            <w:shd w:val="clear" w:color="auto" w:fill="auto"/>
            <w:vAlign w:val="center"/>
          </w:tcPr>
          <w:p w14:paraId="42C04AE0"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Monto a la fecha de Recepción Final de la Obra.</w:t>
            </w:r>
          </w:p>
        </w:tc>
      </w:tr>
      <w:tr w:rsidR="0072599E" w:rsidRPr="00920973" w14:paraId="3CB54E15"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5C8F92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3A0A6AF0"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Cuando la empresa cuente con experiencia asociada, solo se debe consignar el monto correspondiente a su participación.</w:t>
            </w:r>
          </w:p>
        </w:tc>
      </w:tr>
      <w:tr w:rsidR="0072599E" w:rsidRPr="00920973" w14:paraId="17ADA55B"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2814DC1"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5909B97"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Si el contrato lo ejecutó asociado, indicar en esta casilla el nombre del o los socios.</w:t>
            </w:r>
          </w:p>
        </w:tc>
      </w:tr>
      <w:tr w:rsidR="0072599E" w:rsidRPr="00920973" w14:paraId="684749BC"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7BAD620E"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4597B6A9"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Indicar el nombre del Profesional Responsable, que </w:t>
            </w:r>
            <w:r w:rsidR="00335437" w:rsidRPr="00920973">
              <w:rPr>
                <w:rFonts w:ascii="Arial" w:hAnsi="Arial" w:cs="Arial"/>
                <w:sz w:val="16"/>
                <w:szCs w:val="16"/>
                <w:lang w:val="es-BO"/>
              </w:rPr>
              <w:t>desempeñó</w:t>
            </w:r>
            <w:r w:rsidRPr="00920973">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920973" w14:paraId="22D64FB8" w14:textId="77777777" w:rsidTr="00120798">
        <w:trPr>
          <w:trHeight w:val="396"/>
          <w:jc w:val="center"/>
        </w:trPr>
        <w:tc>
          <w:tcPr>
            <w:tcW w:w="240" w:type="pct"/>
            <w:gridSpan w:val="2"/>
            <w:tcBorders>
              <w:top w:val="nil"/>
              <w:bottom w:val="nil"/>
              <w:right w:val="nil"/>
            </w:tcBorders>
            <w:shd w:val="clear" w:color="auto" w:fill="auto"/>
            <w:tcMar>
              <w:left w:w="0" w:type="dxa"/>
              <w:right w:w="0" w:type="dxa"/>
            </w:tcMar>
            <w:vAlign w:val="center"/>
          </w:tcPr>
          <w:p w14:paraId="11E4910F" w14:textId="77777777" w:rsidR="0072599E" w:rsidRPr="00920973" w:rsidRDefault="0072599E" w:rsidP="00E95E88">
            <w:pPr>
              <w:jc w:val="center"/>
              <w:rPr>
                <w:rFonts w:ascii="Arial" w:hAnsi="Arial" w:cs="Arial"/>
                <w:sz w:val="16"/>
                <w:szCs w:val="16"/>
                <w:lang w:val="es-BO"/>
              </w:rPr>
            </w:pPr>
            <w:r w:rsidRPr="00920973">
              <w:rPr>
                <w:rFonts w:ascii="Arial" w:hAnsi="Arial" w:cs="Arial"/>
                <w:sz w:val="16"/>
                <w:szCs w:val="16"/>
                <w:lang w:val="es-BO"/>
              </w:rPr>
              <w:t>*****</w:t>
            </w:r>
          </w:p>
        </w:tc>
        <w:tc>
          <w:tcPr>
            <w:tcW w:w="4760" w:type="pct"/>
            <w:gridSpan w:val="9"/>
            <w:tcBorders>
              <w:top w:val="nil"/>
              <w:left w:val="nil"/>
              <w:bottom w:val="nil"/>
            </w:tcBorders>
            <w:shd w:val="clear" w:color="auto" w:fill="auto"/>
            <w:vAlign w:val="center"/>
          </w:tcPr>
          <w:p w14:paraId="089DA52C" w14:textId="77777777" w:rsidR="0072599E" w:rsidRPr="00920973" w:rsidRDefault="0072599E" w:rsidP="00E95E88">
            <w:pPr>
              <w:rPr>
                <w:rFonts w:ascii="Arial" w:hAnsi="Arial" w:cs="Arial"/>
                <w:sz w:val="16"/>
                <w:szCs w:val="16"/>
                <w:lang w:val="es-BO"/>
              </w:rPr>
            </w:pPr>
            <w:r w:rsidRPr="00920973">
              <w:rPr>
                <w:rFonts w:ascii="Arial" w:hAnsi="Arial" w:cs="Arial"/>
                <w:sz w:val="16"/>
                <w:szCs w:val="16"/>
                <w:lang w:val="es-BO"/>
              </w:rPr>
              <w:t xml:space="preserve">El </w:t>
            </w:r>
            <w:r w:rsidRPr="00920973">
              <w:rPr>
                <w:rFonts w:ascii="Arial" w:hAnsi="Arial" w:cs="Arial"/>
                <w:bCs/>
                <w:sz w:val="16"/>
                <w:szCs w:val="16"/>
                <w:lang w:val="es-BO"/>
              </w:rPr>
              <w:t>monto en bolivianos</w:t>
            </w:r>
            <w:r w:rsidRPr="00920973">
              <w:rPr>
                <w:rFonts w:ascii="Arial" w:hAnsi="Arial" w:cs="Arial"/>
                <w:sz w:val="16"/>
                <w:szCs w:val="16"/>
                <w:lang w:val="es-BO"/>
              </w:rPr>
              <w:t xml:space="preserve"> no necesariamente debe coincidir con el monto en Dólares Americanos.</w:t>
            </w:r>
          </w:p>
        </w:tc>
      </w:tr>
      <w:tr w:rsidR="0072599E" w:rsidRPr="00920973" w14:paraId="7967716B"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12BD0B4E" w14:textId="76789686" w:rsidR="0072599E" w:rsidRPr="00920973" w:rsidRDefault="0072599E" w:rsidP="00BB02DD">
            <w:pPr>
              <w:ind w:left="113" w:right="113"/>
              <w:jc w:val="both"/>
              <w:rPr>
                <w:rFonts w:ascii="Arial" w:hAnsi="Arial" w:cs="Arial"/>
                <w:b/>
                <w:sz w:val="16"/>
                <w:szCs w:val="16"/>
                <w:lang w:val="es-BO"/>
              </w:rPr>
            </w:pPr>
            <w:r w:rsidRPr="00920973">
              <w:rPr>
                <w:rFonts w:ascii="Arial" w:hAnsi="Arial" w:cs="Arial"/>
                <w:b/>
                <w:sz w:val="16"/>
                <w:szCs w:val="16"/>
                <w:lang w:val="es-BO"/>
              </w:rPr>
              <w:t xml:space="preserve">NOTA.- </w:t>
            </w:r>
            <w:r w:rsidR="00660597" w:rsidRPr="00660597">
              <w:rPr>
                <w:rFonts w:ascii="Arial" w:hAnsi="Arial" w:cs="Arial"/>
                <w:bCs/>
                <w:sz w:val="16"/>
                <w:szCs w:val="16"/>
                <w:lang w:val="es-BO"/>
              </w:rPr>
              <w:t>Toda la información contenida en este formulario es una declaración jurada. En caso de adjudicación el proponente se compromete a presentar Certificados de Trabajo o Actas de Recepción Definitiva de obra o Certificados de Cumplimiento de Contrato, estos documentos podrían ser respaldados con planos estructurales aprobados, con especificaciones técnicas o contratos firmados en caso que el proponente considere conveniente para demostrar su experiencia en cada una de las obras detalladas, en originales o fotocopias legalizadas emitidas por el contratante.</w:t>
            </w:r>
          </w:p>
        </w:tc>
      </w:tr>
    </w:tbl>
    <w:p w14:paraId="10771E05" w14:textId="77777777" w:rsidR="0072599E" w:rsidRPr="00920973" w:rsidRDefault="0072599E" w:rsidP="0072599E">
      <w:pPr>
        <w:jc w:val="both"/>
        <w:rPr>
          <w:rFonts w:ascii="Verdana" w:hAnsi="Verdana" w:cs="Arial"/>
          <w:sz w:val="16"/>
          <w:szCs w:val="16"/>
          <w:lang w:val="es-BO"/>
        </w:rPr>
        <w:sectPr w:rsidR="0072599E" w:rsidRPr="00920973" w:rsidSect="002D3B0B">
          <w:footerReference w:type="first" r:id="rId13"/>
          <w:pgSz w:w="15840" w:h="12240" w:orient="landscape" w:code="1"/>
          <w:pgMar w:top="2174" w:right="947" w:bottom="1610" w:left="851" w:header="425" w:footer="709" w:gutter="0"/>
          <w:cols w:space="708"/>
          <w:titlePg/>
          <w:docGrid w:linePitch="360"/>
        </w:sectPr>
      </w:pPr>
    </w:p>
    <w:p w14:paraId="44C75AF1" w14:textId="77777777" w:rsidR="00A544DB" w:rsidRPr="00920973" w:rsidRDefault="005B2F4B"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FORMULARIO A</w:t>
      </w:r>
      <w:r w:rsidR="00225DF2" w:rsidRPr="00920973">
        <w:rPr>
          <w:rFonts w:ascii="Verdana" w:hAnsi="Verdana" w:cs="Arial"/>
          <w:b/>
          <w:sz w:val="18"/>
          <w:szCs w:val="18"/>
          <w:lang w:val="es-BO"/>
        </w:rPr>
        <w:t>-5</w:t>
      </w:r>
    </w:p>
    <w:p w14:paraId="1348215C" w14:textId="77777777" w:rsidR="00651799" w:rsidRPr="00920973" w:rsidRDefault="00B84D22" w:rsidP="00651799">
      <w:pPr>
        <w:jc w:val="center"/>
        <w:rPr>
          <w:rFonts w:ascii="Verdana" w:hAnsi="Verdana" w:cs="Arial"/>
          <w:b/>
          <w:sz w:val="18"/>
          <w:szCs w:val="18"/>
          <w:lang w:val="es-BO"/>
        </w:rPr>
      </w:pPr>
      <w:r w:rsidRPr="00920973">
        <w:rPr>
          <w:rFonts w:ascii="Verdana" w:hAnsi="Verdana" w:cs="Arial"/>
          <w:b/>
          <w:sz w:val="18"/>
          <w:szCs w:val="18"/>
          <w:lang w:val="es-BO"/>
        </w:rPr>
        <w:t xml:space="preserve">HOJA DE VIDA </w:t>
      </w:r>
      <w:r w:rsidR="00651799" w:rsidRPr="00920973">
        <w:rPr>
          <w:rFonts w:ascii="Verdana" w:hAnsi="Verdana" w:cs="Arial"/>
          <w:b/>
          <w:sz w:val="18"/>
          <w:szCs w:val="18"/>
          <w:lang w:val="es-BO"/>
        </w:rPr>
        <w:t>DEL GERENTE, SUPERINTENDENTE, DIRECTOR DE OBRA O RESIDENTE DE OBRA (</w:t>
      </w:r>
      <w:r w:rsidR="00651799" w:rsidRPr="00920973">
        <w:rPr>
          <w:rFonts w:ascii="Verdana" w:hAnsi="Verdana" w:cs="Arial"/>
          <w:b/>
          <w:i/>
          <w:iCs/>
          <w:sz w:val="18"/>
          <w:szCs w:val="18"/>
          <w:lang w:val="es-BO"/>
        </w:rPr>
        <w:t>lo que corresponda</w:t>
      </w:r>
      <w:r w:rsidR="00651799" w:rsidRPr="00920973">
        <w:rPr>
          <w:rFonts w:ascii="Verdana" w:hAnsi="Verdana" w:cs="Arial"/>
          <w:b/>
          <w:sz w:val="18"/>
          <w:szCs w:val="18"/>
          <w:lang w:val="es-BO"/>
        </w:rPr>
        <w:t>)</w:t>
      </w:r>
    </w:p>
    <w:p w14:paraId="51347686" w14:textId="77777777" w:rsidR="00A544DB" w:rsidRPr="00A277B2" w:rsidRDefault="00A544DB" w:rsidP="00A544DB">
      <w:pPr>
        <w:jc w:val="center"/>
        <w:rPr>
          <w:rFonts w:ascii="Verdana" w:hAnsi="Verdana" w:cs="Arial"/>
          <w:sz w:val="6"/>
          <w:szCs w:val="16"/>
          <w:lang w:val="es-BO"/>
        </w:rPr>
      </w:pPr>
    </w:p>
    <w:tbl>
      <w:tblPr>
        <w:tblW w:w="506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
        <w:gridCol w:w="85"/>
        <w:gridCol w:w="1684"/>
        <w:gridCol w:w="32"/>
        <w:gridCol w:w="1342"/>
        <w:gridCol w:w="161"/>
        <w:gridCol w:w="165"/>
        <w:gridCol w:w="113"/>
        <w:gridCol w:w="97"/>
        <w:gridCol w:w="1213"/>
        <w:gridCol w:w="34"/>
        <w:gridCol w:w="76"/>
        <w:gridCol w:w="93"/>
        <w:gridCol w:w="14"/>
        <w:gridCol w:w="1279"/>
        <w:gridCol w:w="113"/>
        <w:gridCol w:w="54"/>
        <w:gridCol w:w="76"/>
        <w:gridCol w:w="880"/>
        <w:gridCol w:w="72"/>
        <w:gridCol w:w="932"/>
        <w:gridCol w:w="100"/>
        <w:gridCol w:w="188"/>
        <w:gridCol w:w="79"/>
      </w:tblGrid>
      <w:tr w:rsidR="00A544DB" w:rsidRPr="00920973" w14:paraId="64407361" w14:textId="77777777" w:rsidTr="00A277B2">
        <w:trPr>
          <w:gridBefore w:val="1"/>
          <w:wBefore w:w="43" w:type="pct"/>
          <w:trHeight w:val="284"/>
          <w:jc w:val="center"/>
        </w:trPr>
        <w:tc>
          <w:tcPr>
            <w:tcW w:w="4957" w:type="pct"/>
            <w:gridSpan w:val="23"/>
            <w:tcBorders>
              <w:top w:val="single" w:sz="12" w:space="0" w:color="auto"/>
            </w:tcBorders>
            <w:shd w:val="clear" w:color="auto" w:fill="244061" w:themeFill="accent1" w:themeFillShade="80"/>
            <w:vAlign w:val="center"/>
          </w:tcPr>
          <w:p w14:paraId="64B3E40B"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4C1AC1BC" w14:textId="77777777" w:rsidTr="00A277B2">
        <w:trPr>
          <w:gridBefore w:val="1"/>
          <w:wBefore w:w="43" w:type="pct"/>
          <w:jc w:val="center"/>
        </w:trPr>
        <w:tc>
          <w:tcPr>
            <w:tcW w:w="1755" w:type="pct"/>
            <w:gridSpan w:val="4"/>
            <w:tcBorders>
              <w:top w:val="single" w:sz="4" w:space="0" w:color="auto"/>
              <w:left w:val="single" w:sz="12" w:space="0" w:color="auto"/>
              <w:bottom w:val="nil"/>
              <w:right w:val="nil"/>
            </w:tcBorders>
            <w:shd w:val="clear" w:color="auto" w:fill="auto"/>
            <w:tcMar>
              <w:left w:w="0" w:type="dxa"/>
              <w:right w:w="0" w:type="dxa"/>
            </w:tcMar>
            <w:vAlign w:val="center"/>
          </w:tcPr>
          <w:p w14:paraId="179733F8" w14:textId="77777777" w:rsidR="00A544DB" w:rsidRPr="00920973"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14:paraId="1EB181DE" w14:textId="77777777" w:rsidR="00A544DB" w:rsidRPr="00920973" w:rsidRDefault="00A544DB" w:rsidP="00A10C8E">
            <w:pPr>
              <w:jc w:val="center"/>
              <w:rPr>
                <w:rFonts w:ascii="Arial" w:hAnsi="Arial" w:cs="Arial"/>
                <w:b/>
                <w:sz w:val="8"/>
                <w:szCs w:val="8"/>
                <w:lang w:val="es-BO"/>
              </w:rPr>
            </w:pPr>
          </w:p>
        </w:tc>
        <w:tc>
          <w:tcPr>
            <w:tcW w:w="92" w:type="pct"/>
            <w:tcBorders>
              <w:top w:val="single" w:sz="4" w:space="0" w:color="auto"/>
              <w:left w:val="nil"/>
              <w:bottom w:val="nil"/>
              <w:right w:val="nil"/>
            </w:tcBorders>
            <w:shd w:val="clear" w:color="auto" w:fill="auto"/>
            <w:vAlign w:val="center"/>
          </w:tcPr>
          <w:p w14:paraId="1ACFF426" w14:textId="77777777" w:rsidR="00A544DB" w:rsidRPr="00920973" w:rsidRDefault="00A544DB" w:rsidP="00A10C8E">
            <w:pPr>
              <w:jc w:val="center"/>
              <w:rPr>
                <w:rFonts w:ascii="Arial" w:hAnsi="Arial" w:cs="Arial"/>
                <w:b/>
                <w:sz w:val="8"/>
                <w:szCs w:val="8"/>
                <w:lang w:val="es-BO"/>
              </w:rPr>
            </w:pPr>
          </w:p>
        </w:tc>
        <w:tc>
          <w:tcPr>
            <w:tcW w:w="3021" w:type="pct"/>
            <w:gridSpan w:val="17"/>
            <w:tcBorders>
              <w:top w:val="single" w:sz="4" w:space="0" w:color="auto"/>
              <w:left w:val="nil"/>
              <w:bottom w:val="nil"/>
            </w:tcBorders>
            <w:shd w:val="clear" w:color="auto" w:fill="auto"/>
            <w:vAlign w:val="center"/>
          </w:tcPr>
          <w:p w14:paraId="36D608C2" w14:textId="77777777" w:rsidR="00A544DB" w:rsidRPr="00920973" w:rsidRDefault="00A544DB" w:rsidP="00A10C8E">
            <w:pPr>
              <w:jc w:val="center"/>
              <w:rPr>
                <w:rFonts w:ascii="Arial" w:hAnsi="Arial" w:cs="Arial"/>
                <w:b/>
                <w:sz w:val="8"/>
                <w:szCs w:val="8"/>
                <w:lang w:val="es-BO"/>
              </w:rPr>
            </w:pPr>
          </w:p>
        </w:tc>
      </w:tr>
      <w:tr w:rsidR="00A544DB" w:rsidRPr="00920973" w14:paraId="15C8B847"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14:paraId="3987192C" w14:textId="77777777"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EDD7897" w14:textId="77777777" w:rsidR="00A544DB" w:rsidRPr="00920973"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14:paraId="6167F6E5" w14:textId="77777777" w:rsidR="00A544DB" w:rsidRPr="00920973"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14:paraId="6C779850"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Paterno</w:t>
            </w:r>
          </w:p>
        </w:tc>
        <w:tc>
          <w:tcPr>
            <w:tcW w:w="42" w:type="pct"/>
            <w:tcBorders>
              <w:top w:val="nil"/>
              <w:left w:val="nil"/>
              <w:bottom w:val="nil"/>
              <w:right w:val="nil"/>
            </w:tcBorders>
            <w:shd w:val="clear" w:color="auto" w:fill="auto"/>
            <w:vAlign w:val="center"/>
          </w:tcPr>
          <w:p w14:paraId="431B2F32" w14:textId="77777777" w:rsidR="00A544DB" w:rsidRPr="00920973"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14:paraId="04EE6E01"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Materno</w:t>
            </w:r>
          </w:p>
        </w:tc>
        <w:tc>
          <w:tcPr>
            <w:tcW w:w="42" w:type="pct"/>
            <w:tcBorders>
              <w:top w:val="nil"/>
              <w:left w:val="nil"/>
              <w:bottom w:val="nil"/>
              <w:right w:val="nil"/>
            </w:tcBorders>
            <w:shd w:val="clear" w:color="auto" w:fill="auto"/>
            <w:vAlign w:val="center"/>
          </w:tcPr>
          <w:p w14:paraId="49FED1DD" w14:textId="77777777" w:rsidR="00A544DB" w:rsidRPr="00920973" w:rsidRDefault="00A544DB" w:rsidP="00A10C8E">
            <w:pPr>
              <w:jc w:val="center"/>
              <w:rPr>
                <w:rFonts w:ascii="Arial" w:hAnsi="Arial" w:cs="Arial"/>
                <w:i/>
                <w:sz w:val="14"/>
                <w:szCs w:val="16"/>
                <w:lang w:val="es-BO"/>
              </w:rPr>
            </w:pPr>
          </w:p>
        </w:tc>
        <w:tc>
          <w:tcPr>
            <w:tcW w:w="1107" w:type="pct"/>
            <w:gridSpan w:val="4"/>
            <w:tcBorders>
              <w:top w:val="nil"/>
              <w:left w:val="nil"/>
              <w:right w:val="nil"/>
            </w:tcBorders>
            <w:shd w:val="clear" w:color="auto" w:fill="auto"/>
            <w:vAlign w:val="center"/>
          </w:tcPr>
          <w:p w14:paraId="4FC5D949"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Nombre(s)</w:t>
            </w:r>
          </w:p>
        </w:tc>
        <w:tc>
          <w:tcPr>
            <w:tcW w:w="150" w:type="pct"/>
            <w:gridSpan w:val="2"/>
            <w:tcBorders>
              <w:top w:val="nil"/>
              <w:left w:val="nil"/>
              <w:bottom w:val="nil"/>
            </w:tcBorders>
            <w:shd w:val="clear" w:color="auto" w:fill="auto"/>
            <w:vAlign w:val="center"/>
          </w:tcPr>
          <w:p w14:paraId="742DA2BA" w14:textId="77777777" w:rsidR="00A544DB" w:rsidRPr="00920973" w:rsidRDefault="00A544DB" w:rsidP="00A10C8E">
            <w:pPr>
              <w:rPr>
                <w:rFonts w:ascii="Arial" w:hAnsi="Arial" w:cs="Arial"/>
                <w:sz w:val="14"/>
                <w:szCs w:val="16"/>
                <w:lang w:val="es-BO"/>
              </w:rPr>
            </w:pPr>
          </w:p>
        </w:tc>
      </w:tr>
      <w:tr w:rsidR="00E97C44" w:rsidRPr="00920973" w14:paraId="3ACC078E"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26BDB24E" w14:textId="2F6E0FDE"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14:paraId="566E203E" w14:textId="77777777" w:rsidR="00E97C44" w:rsidRPr="00920973" w:rsidRDefault="00E97C44" w:rsidP="00A10C8E">
            <w:pPr>
              <w:rPr>
                <w:rFonts w:ascii="Arial" w:hAnsi="Arial" w:cs="Arial"/>
                <w:sz w:val="16"/>
                <w:szCs w:val="16"/>
                <w:lang w:val="es-BO"/>
              </w:rPr>
            </w:pPr>
          </w:p>
        </w:tc>
        <w:tc>
          <w:tcPr>
            <w:tcW w:w="42" w:type="pct"/>
            <w:tcBorders>
              <w:top w:val="nil"/>
              <w:left w:val="single" w:sz="4" w:space="0" w:color="auto"/>
              <w:bottom w:val="nil"/>
            </w:tcBorders>
            <w:shd w:val="clear" w:color="auto" w:fill="auto"/>
            <w:vAlign w:val="center"/>
          </w:tcPr>
          <w:p w14:paraId="59D7D66B" w14:textId="77777777" w:rsidR="00E97C44" w:rsidRPr="00920973"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14:paraId="4849B64A" w14:textId="77777777" w:rsidR="00E97C44" w:rsidRPr="00920973" w:rsidRDefault="00E97C44" w:rsidP="00A10C8E">
            <w:pPr>
              <w:rPr>
                <w:rFonts w:ascii="Arial" w:hAnsi="Arial" w:cs="Arial"/>
                <w:sz w:val="16"/>
                <w:szCs w:val="16"/>
                <w:lang w:val="es-BO"/>
              </w:rPr>
            </w:pPr>
          </w:p>
        </w:tc>
        <w:tc>
          <w:tcPr>
            <w:tcW w:w="42" w:type="pct"/>
            <w:tcBorders>
              <w:top w:val="nil"/>
              <w:left w:val="single" w:sz="4" w:space="0" w:color="auto"/>
              <w:bottom w:val="nil"/>
            </w:tcBorders>
            <w:shd w:val="clear" w:color="auto" w:fill="auto"/>
            <w:vAlign w:val="center"/>
          </w:tcPr>
          <w:p w14:paraId="4EE3128B" w14:textId="77777777" w:rsidR="00E97C44" w:rsidRPr="00920973" w:rsidRDefault="00E97C44" w:rsidP="00A10C8E">
            <w:pPr>
              <w:rPr>
                <w:rFonts w:ascii="Arial" w:hAnsi="Arial" w:cs="Arial"/>
                <w:sz w:val="16"/>
                <w:szCs w:val="16"/>
                <w:lang w:val="es-BO"/>
              </w:rPr>
            </w:pPr>
          </w:p>
        </w:tc>
        <w:tc>
          <w:tcPr>
            <w:tcW w:w="1107" w:type="pct"/>
            <w:gridSpan w:val="4"/>
            <w:tcBorders>
              <w:left w:val="single" w:sz="4" w:space="0" w:color="auto"/>
              <w:bottom w:val="single" w:sz="4" w:space="0" w:color="auto"/>
            </w:tcBorders>
            <w:shd w:val="clear" w:color="auto" w:fill="DBE5F1" w:themeFill="accent1" w:themeFillTint="33"/>
            <w:vAlign w:val="center"/>
          </w:tcPr>
          <w:p w14:paraId="784B3A48" w14:textId="77777777" w:rsidR="00E97C44" w:rsidRPr="00920973" w:rsidRDefault="00E97C44" w:rsidP="00A10C8E">
            <w:pPr>
              <w:rPr>
                <w:rFonts w:ascii="Arial" w:hAnsi="Arial" w:cs="Arial"/>
                <w:sz w:val="16"/>
                <w:szCs w:val="16"/>
                <w:lang w:val="es-BO"/>
              </w:rPr>
            </w:pPr>
          </w:p>
        </w:tc>
        <w:tc>
          <w:tcPr>
            <w:tcW w:w="150" w:type="pct"/>
            <w:gridSpan w:val="2"/>
            <w:tcBorders>
              <w:top w:val="nil"/>
              <w:left w:val="nil"/>
              <w:bottom w:val="nil"/>
            </w:tcBorders>
            <w:shd w:val="clear" w:color="auto" w:fill="auto"/>
            <w:vAlign w:val="center"/>
          </w:tcPr>
          <w:p w14:paraId="7907C98C" w14:textId="77777777" w:rsidR="00E97C44" w:rsidRPr="00920973" w:rsidRDefault="00E97C44" w:rsidP="00A10C8E">
            <w:pPr>
              <w:rPr>
                <w:rFonts w:ascii="Arial" w:hAnsi="Arial" w:cs="Arial"/>
                <w:sz w:val="16"/>
                <w:szCs w:val="16"/>
                <w:lang w:val="es-BO"/>
              </w:rPr>
            </w:pPr>
          </w:p>
        </w:tc>
      </w:tr>
      <w:tr w:rsidR="00A544DB" w:rsidRPr="00920973" w14:paraId="05B6BDD6"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14:paraId="404AAAA1" w14:textId="77777777" w:rsidR="00A544DB" w:rsidRPr="00920973"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14:paraId="0B80A660" w14:textId="77777777" w:rsidR="00A544DB" w:rsidRPr="00920973" w:rsidRDefault="00A544DB" w:rsidP="00A10C8E">
            <w:pPr>
              <w:jc w:val="center"/>
              <w:rPr>
                <w:rFonts w:ascii="Arial" w:hAnsi="Arial" w:cs="Arial"/>
                <w:b/>
                <w:sz w:val="8"/>
                <w:szCs w:val="2"/>
                <w:lang w:val="es-BO"/>
              </w:rPr>
            </w:pPr>
          </w:p>
        </w:tc>
        <w:tc>
          <w:tcPr>
            <w:tcW w:w="92" w:type="pct"/>
            <w:tcBorders>
              <w:top w:val="nil"/>
              <w:left w:val="nil"/>
              <w:bottom w:val="nil"/>
              <w:right w:val="nil"/>
            </w:tcBorders>
            <w:shd w:val="clear" w:color="auto" w:fill="auto"/>
            <w:vAlign w:val="center"/>
          </w:tcPr>
          <w:p w14:paraId="617B7A14" w14:textId="77777777" w:rsidR="00A544DB" w:rsidRPr="00920973" w:rsidRDefault="00A544DB" w:rsidP="00A10C8E">
            <w:pPr>
              <w:rPr>
                <w:rFonts w:ascii="Arial" w:hAnsi="Arial" w:cs="Arial"/>
                <w:sz w:val="2"/>
                <w:szCs w:val="2"/>
                <w:lang w:val="es-BO"/>
              </w:rPr>
            </w:pPr>
          </w:p>
        </w:tc>
        <w:tc>
          <w:tcPr>
            <w:tcW w:w="3021" w:type="pct"/>
            <w:gridSpan w:val="17"/>
            <w:tcBorders>
              <w:top w:val="nil"/>
              <w:left w:val="nil"/>
              <w:bottom w:val="nil"/>
            </w:tcBorders>
            <w:shd w:val="clear" w:color="auto" w:fill="auto"/>
            <w:vAlign w:val="center"/>
          </w:tcPr>
          <w:p w14:paraId="59073CDD" w14:textId="77777777" w:rsidR="00A544DB" w:rsidRPr="00920973" w:rsidRDefault="00A544DB" w:rsidP="00A10C8E">
            <w:pPr>
              <w:rPr>
                <w:rFonts w:ascii="Arial" w:hAnsi="Arial" w:cs="Arial"/>
                <w:sz w:val="2"/>
                <w:szCs w:val="2"/>
                <w:lang w:val="es-BO"/>
              </w:rPr>
            </w:pPr>
          </w:p>
        </w:tc>
      </w:tr>
      <w:tr w:rsidR="00A544DB" w:rsidRPr="00920973" w14:paraId="5E10005D"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0" w:type="dxa"/>
            </w:tcMar>
            <w:vAlign w:val="center"/>
          </w:tcPr>
          <w:p w14:paraId="4E9D5C29" w14:textId="77777777" w:rsidR="00A544DB" w:rsidRPr="00920973"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5E56B30" w14:textId="77777777" w:rsidR="00A544DB" w:rsidRPr="00920973"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14:paraId="4D4DBF31" w14:textId="77777777" w:rsidR="00A544DB" w:rsidRPr="00920973"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14:paraId="3AACA1D4"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Número</w:t>
            </w:r>
          </w:p>
        </w:tc>
        <w:tc>
          <w:tcPr>
            <w:tcW w:w="42" w:type="pct"/>
            <w:tcBorders>
              <w:top w:val="nil"/>
              <w:left w:val="nil"/>
              <w:bottom w:val="nil"/>
              <w:right w:val="nil"/>
            </w:tcBorders>
            <w:shd w:val="clear" w:color="auto" w:fill="auto"/>
            <w:vAlign w:val="center"/>
          </w:tcPr>
          <w:p w14:paraId="0BC9127E" w14:textId="77777777" w:rsidR="00A544DB" w:rsidRPr="00920973"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14:paraId="3BD72266" w14:textId="77777777" w:rsidR="00A544DB" w:rsidRPr="00920973" w:rsidRDefault="00A544DB" w:rsidP="00A10C8E">
            <w:pPr>
              <w:jc w:val="center"/>
              <w:rPr>
                <w:rFonts w:ascii="Arial" w:hAnsi="Arial" w:cs="Arial"/>
                <w:i/>
                <w:sz w:val="14"/>
                <w:szCs w:val="16"/>
                <w:lang w:val="es-BO"/>
              </w:rPr>
            </w:pPr>
            <w:r w:rsidRPr="00920973">
              <w:rPr>
                <w:rFonts w:ascii="Arial" w:hAnsi="Arial" w:cs="Arial"/>
                <w:i/>
                <w:sz w:val="14"/>
                <w:szCs w:val="16"/>
                <w:lang w:val="es-BO"/>
              </w:rPr>
              <w:t>Lugar de Expedición</w:t>
            </w:r>
          </w:p>
        </w:tc>
        <w:tc>
          <w:tcPr>
            <w:tcW w:w="1093" w:type="pct"/>
            <w:gridSpan w:val="4"/>
            <w:tcBorders>
              <w:top w:val="nil"/>
              <w:left w:val="nil"/>
              <w:bottom w:val="nil"/>
              <w:right w:val="nil"/>
            </w:tcBorders>
            <w:shd w:val="clear" w:color="auto" w:fill="auto"/>
            <w:vAlign w:val="center"/>
          </w:tcPr>
          <w:p w14:paraId="474F667D" w14:textId="77777777" w:rsidR="00A544DB" w:rsidRPr="00920973" w:rsidRDefault="00A544DB" w:rsidP="00A10C8E">
            <w:pPr>
              <w:jc w:val="center"/>
              <w:rPr>
                <w:rFonts w:ascii="Arial" w:hAnsi="Arial" w:cs="Arial"/>
                <w:i/>
                <w:sz w:val="14"/>
                <w:szCs w:val="16"/>
                <w:lang w:val="es-BO"/>
              </w:rPr>
            </w:pPr>
          </w:p>
        </w:tc>
        <w:tc>
          <w:tcPr>
            <w:tcW w:w="206" w:type="pct"/>
            <w:gridSpan w:val="3"/>
            <w:tcBorders>
              <w:top w:val="nil"/>
              <w:left w:val="nil"/>
              <w:bottom w:val="nil"/>
            </w:tcBorders>
            <w:shd w:val="clear" w:color="auto" w:fill="auto"/>
            <w:vAlign w:val="center"/>
          </w:tcPr>
          <w:p w14:paraId="4C1BB588" w14:textId="77777777" w:rsidR="00A544DB" w:rsidRPr="00920973" w:rsidRDefault="00A544DB" w:rsidP="00A10C8E">
            <w:pPr>
              <w:rPr>
                <w:rFonts w:ascii="Arial" w:hAnsi="Arial" w:cs="Arial"/>
                <w:sz w:val="14"/>
                <w:szCs w:val="16"/>
                <w:lang w:val="es-BO"/>
              </w:rPr>
            </w:pPr>
          </w:p>
        </w:tc>
      </w:tr>
      <w:tr w:rsidR="00E97C44" w:rsidRPr="00920973" w14:paraId="21C9EEEE"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AE09BFC" w14:textId="23787383"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14:paraId="55CCDC6D" w14:textId="77777777" w:rsidR="00E97C44" w:rsidRPr="00920973" w:rsidRDefault="00E97C44" w:rsidP="00A10C8E">
            <w:pPr>
              <w:rPr>
                <w:rFonts w:ascii="Arial" w:hAnsi="Arial" w:cs="Arial"/>
                <w:sz w:val="16"/>
                <w:szCs w:val="16"/>
                <w:lang w:val="es-BO"/>
              </w:rPr>
            </w:pPr>
          </w:p>
        </w:tc>
        <w:tc>
          <w:tcPr>
            <w:tcW w:w="42" w:type="pct"/>
            <w:tcBorders>
              <w:top w:val="nil"/>
              <w:left w:val="nil"/>
              <w:bottom w:val="nil"/>
            </w:tcBorders>
            <w:shd w:val="clear" w:color="auto" w:fill="auto"/>
            <w:vAlign w:val="center"/>
          </w:tcPr>
          <w:p w14:paraId="2F311F2F" w14:textId="77777777" w:rsidR="00E97C44" w:rsidRPr="00920973"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14:paraId="0A8622E6" w14:textId="77777777" w:rsidR="00E97C44" w:rsidRPr="00920973" w:rsidRDefault="00E97C44" w:rsidP="00A10C8E">
            <w:pPr>
              <w:rPr>
                <w:rFonts w:ascii="Arial" w:hAnsi="Arial" w:cs="Arial"/>
                <w:sz w:val="16"/>
                <w:szCs w:val="16"/>
                <w:lang w:val="es-BO"/>
              </w:rPr>
            </w:pPr>
          </w:p>
        </w:tc>
        <w:tc>
          <w:tcPr>
            <w:tcW w:w="1299" w:type="pct"/>
            <w:gridSpan w:val="7"/>
            <w:tcBorders>
              <w:top w:val="nil"/>
              <w:left w:val="nil"/>
              <w:bottom w:val="nil"/>
            </w:tcBorders>
            <w:shd w:val="clear" w:color="auto" w:fill="auto"/>
            <w:vAlign w:val="center"/>
          </w:tcPr>
          <w:p w14:paraId="56F57658" w14:textId="77777777" w:rsidR="00E97C44" w:rsidRPr="00920973" w:rsidRDefault="00E97C44" w:rsidP="00A10C8E">
            <w:pPr>
              <w:rPr>
                <w:rFonts w:ascii="Arial" w:hAnsi="Arial" w:cs="Arial"/>
                <w:sz w:val="16"/>
                <w:szCs w:val="16"/>
                <w:lang w:val="es-BO"/>
              </w:rPr>
            </w:pPr>
          </w:p>
        </w:tc>
      </w:tr>
      <w:tr w:rsidR="00A544DB" w:rsidRPr="00920973" w14:paraId="672867C0"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5ADFD595"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5811AD03"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9273DE8"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317EC3C0" w14:textId="77777777" w:rsidR="00A544DB" w:rsidRPr="00920973" w:rsidRDefault="00A544DB" w:rsidP="00A10C8E">
            <w:pPr>
              <w:jc w:val="center"/>
              <w:rPr>
                <w:rFonts w:ascii="Arial" w:hAnsi="Arial" w:cs="Arial"/>
                <w:b/>
                <w:sz w:val="2"/>
                <w:szCs w:val="2"/>
                <w:lang w:val="es-BO"/>
              </w:rPr>
            </w:pPr>
          </w:p>
        </w:tc>
      </w:tr>
      <w:tr w:rsidR="00E97C44" w:rsidRPr="00920973" w14:paraId="5D87AE68"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C0C7C67" w14:textId="38F88878"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460D4DEA" w14:textId="77777777" w:rsidR="00E97C44" w:rsidRPr="00920973" w:rsidRDefault="00E97C44" w:rsidP="00A10C8E">
            <w:pPr>
              <w:rPr>
                <w:rFonts w:ascii="Arial" w:hAnsi="Arial" w:cs="Arial"/>
                <w:sz w:val="16"/>
                <w:szCs w:val="16"/>
                <w:lang w:val="es-BO"/>
              </w:rPr>
            </w:pPr>
          </w:p>
        </w:tc>
        <w:tc>
          <w:tcPr>
            <w:tcW w:w="2208" w:type="pct"/>
            <w:gridSpan w:val="13"/>
            <w:tcBorders>
              <w:top w:val="nil"/>
              <w:left w:val="single" w:sz="4" w:space="0" w:color="auto"/>
              <w:bottom w:val="nil"/>
            </w:tcBorders>
            <w:shd w:val="clear" w:color="auto" w:fill="FFFFFF"/>
            <w:vAlign w:val="center"/>
          </w:tcPr>
          <w:p w14:paraId="0772E353" w14:textId="77777777" w:rsidR="00E97C44" w:rsidRPr="00920973" w:rsidRDefault="00E97C44" w:rsidP="00A10C8E">
            <w:pPr>
              <w:rPr>
                <w:rFonts w:ascii="Arial" w:hAnsi="Arial" w:cs="Arial"/>
                <w:sz w:val="16"/>
                <w:szCs w:val="16"/>
                <w:lang w:val="es-BO"/>
              </w:rPr>
            </w:pPr>
          </w:p>
        </w:tc>
      </w:tr>
      <w:tr w:rsidR="00A544DB" w:rsidRPr="00920973" w14:paraId="2D57575C"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393AC205"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1E32056C"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006BE47"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1DBE6C8E" w14:textId="77777777" w:rsidR="00A544DB" w:rsidRPr="00920973" w:rsidRDefault="00A544DB" w:rsidP="00A10C8E">
            <w:pPr>
              <w:jc w:val="center"/>
              <w:rPr>
                <w:rFonts w:ascii="Arial" w:hAnsi="Arial" w:cs="Arial"/>
                <w:b/>
                <w:sz w:val="2"/>
                <w:szCs w:val="2"/>
                <w:lang w:val="es-BO"/>
              </w:rPr>
            </w:pPr>
          </w:p>
        </w:tc>
      </w:tr>
      <w:tr w:rsidR="00E97C44" w:rsidRPr="00920973" w14:paraId="02077C5B"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71A01E67" w14:textId="325A7C34"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26BB4FB4" w14:textId="77777777" w:rsidR="00E97C44" w:rsidRPr="00920973" w:rsidRDefault="00E97C44" w:rsidP="00A10C8E">
            <w:pPr>
              <w:rPr>
                <w:rFonts w:ascii="Arial" w:hAnsi="Arial" w:cs="Arial"/>
                <w:sz w:val="16"/>
                <w:szCs w:val="16"/>
                <w:lang w:val="es-BO"/>
              </w:rPr>
            </w:pPr>
          </w:p>
        </w:tc>
        <w:tc>
          <w:tcPr>
            <w:tcW w:w="2208" w:type="pct"/>
            <w:gridSpan w:val="13"/>
            <w:tcBorders>
              <w:top w:val="nil"/>
              <w:left w:val="single" w:sz="4" w:space="0" w:color="auto"/>
              <w:bottom w:val="nil"/>
            </w:tcBorders>
            <w:shd w:val="clear" w:color="auto" w:fill="FFFFFF"/>
            <w:vAlign w:val="center"/>
          </w:tcPr>
          <w:p w14:paraId="7AED70A6" w14:textId="77777777" w:rsidR="00E97C44" w:rsidRPr="00920973" w:rsidRDefault="00E97C44" w:rsidP="00A10C8E">
            <w:pPr>
              <w:rPr>
                <w:rFonts w:ascii="Arial" w:hAnsi="Arial" w:cs="Arial"/>
                <w:sz w:val="16"/>
                <w:szCs w:val="16"/>
                <w:lang w:val="es-BO"/>
              </w:rPr>
            </w:pPr>
          </w:p>
        </w:tc>
      </w:tr>
      <w:tr w:rsidR="00A544DB" w:rsidRPr="00920973" w14:paraId="2D5FDC75"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743A5FD6" w14:textId="77777777" w:rsidR="00A544DB" w:rsidRPr="00920973"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7E7B7819"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61BB4274"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67F14137" w14:textId="77777777" w:rsidR="00A544DB" w:rsidRPr="00920973" w:rsidRDefault="00A544DB" w:rsidP="00A10C8E">
            <w:pPr>
              <w:jc w:val="center"/>
              <w:rPr>
                <w:rFonts w:ascii="Arial" w:hAnsi="Arial" w:cs="Arial"/>
                <w:b/>
                <w:sz w:val="2"/>
                <w:szCs w:val="2"/>
                <w:lang w:val="es-BO"/>
              </w:rPr>
            </w:pPr>
          </w:p>
        </w:tc>
      </w:tr>
      <w:tr w:rsidR="00A277B2" w:rsidRPr="00920973" w14:paraId="7DCA9E9B"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0178EF7" w14:textId="22E49C91" w:rsidR="00A277B2" w:rsidRPr="00920973" w:rsidRDefault="00A277B2" w:rsidP="00A277B2">
            <w:pPr>
              <w:jc w:val="right"/>
              <w:rPr>
                <w:rFonts w:ascii="Arial" w:hAnsi="Arial" w:cs="Arial"/>
                <w:sz w:val="16"/>
                <w:szCs w:val="16"/>
                <w:lang w:val="es-BO"/>
              </w:rPr>
            </w:pPr>
            <w:r w:rsidRPr="00627A3F">
              <w:rPr>
                <w:rFonts w:ascii="Arial" w:hAnsi="Arial" w:cs="Arial"/>
                <w:b/>
                <w:sz w:val="16"/>
                <w:szCs w:val="16"/>
                <w:lang w:val="es-BO"/>
              </w:rPr>
              <w:t>Profesión</w:t>
            </w:r>
            <w:r w:rsidRPr="00920973">
              <w:rPr>
                <w:rFonts w:ascii="Arial" w:hAnsi="Arial" w:cs="Arial"/>
                <w:b/>
                <w:sz w:val="16"/>
                <w:szCs w:val="16"/>
                <w:lang w:val="es-BO"/>
              </w:rPr>
              <w:t>:</w:t>
            </w:r>
          </w:p>
        </w:tc>
        <w:tc>
          <w:tcPr>
            <w:tcW w:w="2871" w:type="pct"/>
            <w:gridSpan w:val="15"/>
            <w:tcBorders>
              <w:left w:val="single" w:sz="4" w:space="0" w:color="auto"/>
              <w:bottom w:val="single" w:sz="4" w:space="0" w:color="auto"/>
              <w:right w:val="single" w:sz="4" w:space="0" w:color="auto"/>
            </w:tcBorders>
            <w:shd w:val="clear" w:color="auto" w:fill="DBE5F1" w:themeFill="accent1" w:themeFillTint="33"/>
            <w:vAlign w:val="center"/>
          </w:tcPr>
          <w:p w14:paraId="12D47659" w14:textId="31478AF2" w:rsidR="00A277B2" w:rsidRPr="00920973" w:rsidRDefault="00A277B2" w:rsidP="00A10C8E">
            <w:pPr>
              <w:rPr>
                <w:rFonts w:ascii="Arial" w:hAnsi="Arial" w:cs="Arial"/>
                <w:sz w:val="16"/>
                <w:szCs w:val="16"/>
                <w:lang w:val="es-BO"/>
              </w:rPr>
            </w:pPr>
          </w:p>
        </w:tc>
        <w:tc>
          <w:tcPr>
            <w:tcW w:w="150" w:type="pct"/>
            <w:gridSpan w:val="2"/>
            <w:tcBorders>
              <w:top w:val="nil"/>
              <w:left w:val="single" w:sz="4" w:space="0" w:color="auto"/>
              <w:bottom w:val="nil"/>
            </w:tcBorders>
            <w:shd w:val="clear" w:color="auto" w:fill="FFFFFF"/>
            <w:vAlign w:val="center"/>
          </w:tcPr>
          <w:p w14:paraId="7BCCE06D" w14:textId="77777777" w:rsidR="00A277B2" w:rsidRPr="00920973" w:rsidRDefault="00A277B2" w:rsidP="00A10C8E">
            <w:pPr>
              <w:rPr>
                <w:rFonts w:ascii="Arial" w:hAnsi="Arial" w:cs="Arial"/>
                <w:sz w:val="16"/>
                <w:szCs w:val="16"/>
                <w:lang w:val="es-BO"/>
              </w:rPr>
            </w:pPr>
          </w:p>
        </w:tc>
      </w:tr>
      <w:tr w:rsidR="00A544DB" w:rsidRPr="00920973" w14:paraId="4CD9A822" w14:textId="77777777" w:rsidTr="00A277B2">
        <w:trPr>
          <w:gridBefore w:val="1"/>
          <w:wBefore w:w="43" w:type="pct"/>
          <w:jc w:val="center"/>
        </w:trPr>
        <w:tc>
          <w:tcPr>
            <w:tcW w:w="1755" w:type="pct"/>
            <w:gridSpan w:val="4"/>
            <w:tcBorders>
              <w:top w:val="nil"/>
              <w:left w:val="single" w:sz="12" w:space="0" w:color="auto"/>
              <w:bottom w:val="nil"/>
              <w:right w:val="nil"/>
            </w:tcBorders>
            <w:shd w:val="clear" w:color="auto" w:fill="auto"/>
            <w:tcMar>
              <w:left w:w="0" w:type="dxa"/>
              <w:right w:w="85" w:type="dxa"/>
            </w:tcMar>
            <w:vAlign w:val="center"/>
          </w:tcPr>
          <w:p w14:paraId="6133A335" w14:textId="77777777" w:rsidR="00A544DB" w:rsidRPr="00920973"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14:paraId="15090EAF"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850EAB" w14:textId="77777777" w:rsidR="00A544DB" w:rsidRPr="00920973" w:rsidRDefault="00A544DB" w:rsidP="00A10C8E">
            <w:pPr>
              <w:jc w:val="center"/>
              <w:rPr>
                <w:rFonts w:ascii="Arial" w:hAnsi="Arial" w:cs="Arial"/>
                <w:b/>
                <w:sz w:val="2"/>
                <w:szCs w:val="2"/>
                <w:lang w:val="es-BO"/>
              </w:rPr>
            </w:pPr>
          </w:p>
        </w:tc>
        <w:tc>
          <w:tcPr>
            <w:tcW w:w="3021" w:type="pct"/>
            <w:gridSpan w:val="17"/>
            <w:tcBorders>
              <w:top w:val="nil"/>
              <w:left w:val="nil"/>
              <w:bottom w:val="nil"/>
            </w:tcBorders>
            <w:shd w:val="clear" w:color="auto" w:fill="auto"/>
            <w:vAlign w:val="center"/>
          </w:tcPr>
          <w:p w14:paraId="66906759" w14:textId="77777777" w:rsidR="00A544DB" w:rsidRPr="00920973" w:rsidRDefault="00A544DB" w:rsidP="00A10C8E">
            <w:pPr>
              <w:jc w:val="center"/>
              <w:rPr>
                <w:rFonts w:ascii="Arial" w:hAnsi="Arial" w:cs="Arial"/>
                <w:b/>
                <w:sz w:val="8"/>
                <w:szCs w:val="2"/>
                <w:lang w:val="es-BO"/>
              </w:rPr>
            </w:pPr>
          </w:p>
        </w:tc>
      </w:tr>
      <w:tr w:rsidR="00E97C44" w:rsidRPr="00920973" w14:paraId="444F3428" w14:textId="77777777" w:rsidTr="00A277B2">
        <w:trPr>
          <w:gridBefore w:val="1"/>
          <w:wBefore w:w="43" w:type="pct"/>
          <w:jc w:val="center"/>
        </w:trPr>
        <w:tc>
          <w:tcPr>
            <w:tcW w:w="1937"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077DD68B" w14:textId="577BAD3A" w:rsidR="00E97C44" w:rsidRPr="00920973" w:rsidRDefault="00E97C44" w:rsidP="00E97C44">
            <w:pPr>
              <w:jc w:val="right"/>
              <w:rPr>
                <w:rFonts w:ascii="Arial" w:hAnsi="Arial" w:cs="Arial"/>
                <w:sz w:val="16"/>
                <w:szCs w:val="16"/>
                <w:lang w:val="es-BO"/>
              </w:rPr>
            </w:pPr>
            <w:r w:rsidRPr="00920973">
              <w:rPr>
                <w:rFonts w:ascii="Arial" w:hAnsi="Arial" w:cs="Arial"/>
                <w:b/>
                <w:sz w:val="16"/>
                <w:szCs w:val="16"/>
                <w:lang w:val="es-BO"/>
              </w:rPr>
              <w:t>Número de Registro Profesional:</w:t>
            </w:r>
          </w:p>
        </w:tc>
        <w:tc>
          <w:tcPr>
            <w:tcW w:w="794" w:type="pct"/>
            <w:gridSpan w:val="3"/>
            <w:tcBorders>
              <w:left w:val="single" w:sz="4" w:space="0" w:color="auto"/>
              <w:bottom w:val="single" w:sz="4" w:space="0" w:color="auto"/>
              <w:right w:val="single" w:sz="4" w:space="0" w:color="auto"/>
            </w:tcBorders>
            <w:shd w:val="clear" w:color="auto" w:fill="DBE5F1" w:themeFill="accent1" w:themeFillTint="33"/>
            <w:vAlign w:val="center"/>
          </w:tcPr>
          <w:p w14:paraId="019C3C89" w14:textId="77777777" w:rsidR="00E97C44" w:rsidRPr="00920973" w:rsidRDefault="00E97C44" w:rsidP="00A10C8E">
            <w:pPr>
              <w:rPr>
                <w:rFonts w:ascii="Arial" w:hAnsi="Arial" w:cs="Arial"/>
                <w:sz w:val="16"/>
                <w:szCs w:val="16"/>
                <w:lang w:val="es-BO"/>
              </w:rPr>
            </w:pPr>
          </w:p>
        </w:tc>
        <w:tc>
          <w:tcPr>
            <w:tcW w:w="2227" w:type="pct"/>
            <w:gridSpan w:val="14"/>
            <w:tcBorders>
              <w:top w:val="nil"/>
              <w:left w:val="single" w:sz="4" w:space="0" w:color="auto"/>
              <w:bottom w:val="nil"/>
            </w:tcBorders>
            <w:shd w:val="clear" w:color="auto" w:fill="FFFFFF"/>
            <w:vAlign w:val="center"/>
          </w:tcPr>
          <w:p w14:paraId="61CB036C" w14:textId="77777777" w:rsidR="00E97C44" w:rsidRPr="00920973" w:rsidRDefault="00E97C44" w:rsidP="00A10C8E">
            <w:pPr>
              <w:rPr>
                <w:rFonts w:ascii="Arial" w:hAnsi="Arial" w:cs="Arial"/>
                <w:sz w:val="16"/>
                <w:szCs w:val="16"/>
                <w:lang w:val="es-BO"/>
              </w:rPr>
            </w:pPr>
          </w:p>
        </w:tc>
      </w:tr>
      <w:tr w:rsidR="00A544DB" w:rsidRPr="00920973" w14:paraId="17435CFB" w14:textId="77777777" w:rsidTr="00A277B2">
        <w:trPr>
          <w:gridBefore w:val="1"/>
          <w:wBefore w:w="43" w:type="pct"/>
          <w:jc w:val="center"/>
        </w:trPr>
        <w:tc>
          <w:tcPr>
            <w:tcW w:w="1755"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14:paraId="2D90B361" w14:textId="77777777" w:rsidR="00A544DB" w:rsidRPr="00920973"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14:paraId="233E69B4"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69F396" w14:textId="77777777" w:rsidR="00A544DB" w:rsidRPr="00920973" w:rsidRDefault="00A544DB" w:rsidP="00A10C8E">
            <w:pPr>
              <w:rPr>
                <w:rFonts w:ascii="Arial" w:hAnsi="Arial" w:cs="Arial"/>
                <w:sz w:val="2"/>
                <w:szCs w:val="2"/>
                <w:lang w:val="es-BO"/>
              </w:rPr>
            </w:pPr>
          </w:p>
        </w:tc>
        <w:tc>
          <w:tcPr>
            <w:tcW w:w="3021" w:type="pct"/>
            <w:gridSpan w:val="17"/>
            <w:tcBorders>
              <w:top w:val="nil"/>
              <w:left w:val="nil"/>
              <w:bottom w:val="single" w:sz="12" w:space="0" w:color="auto"/>
            </w:tcBorders>
            <w:shd w:val="clear" w:color="auto" w:fill="auto"/>
            <w:vAlign w:val="center"/>
          </w:tcPr>
          <w:p w14:paraId="77B2891F" w14:textId="77777777" w:rsidR="00A544DB" w:rsidRPr="00920973" w:rsidRDefault="00A544DB" w:rsidP="00A10C8E">
            <w:pPr>
              <w:rPr>
                <w:rFonts w:ascii="Arial" w:hAnsi="Arial" w:cs="Arial"/>
                <w:sz w:val="8"/>
                <w:szCs w:val="2"/>
                <w:lang w:val="es-BO"/>
              </w:rPr>
            </w:pPr>
          </w:p>
        </w:tc>
      </w:tr>
      <w:tr w:rsidR="00A544DB" w:rsidRPr="00920973" w14:paraId="665E4D51" w14:textId="77777777" w:rsidTr="00A277B2">
        <w:tblPrEx>
          <w:jc w:val="left"/>
        </w:tblPrEx>
        <w:trPr>
          <w:gridAfter w:val="1"/>
          <w:wAfter w:w="44" w:type="pct"/>
          <w:trHeight w:val="284"/>
        </w:trPr>
        <w:tc>
          <w:tcPr>
            <w:tcW w:w="4956" w:type="pct"/>
            <w:gridSpan w:val="23"/>
            <w:tcBorders>
              <w:top w:val="single" w:sz="12" w:space="0" w:color="auto"/>
              <w:bottom w:val="single" w:sz="12" w:space="0" w:color="auto"/>
            </w:tcBorders>
            <w:shd w:val="clear" w:color="auto" w:fill="244061" w:themeFill="accent1" w:themeFillShade="80"/>
            <w:vAlign w:val="center"/>
          </w:tcPr>
          <w:p w14:paraId="17A66ADD"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GENERAL</w:t>
            </w:r>
          </w:p>
        </w:tc>
      </w:tr>
      <w:tr w:rsidR="00A776E6" w:rsidRPr="00920973" w14:paraId="40C22204" w14:textId="77777777" w:rsidTr="00A277B2">
        <w:tblPrEx>
          <w:jc w:val="left"/>
        </w:tblPrEx>
        <w:trPr>
          <w:gridAfter w:val="1"/>
          <w:wAfter w:w="44" w:type="pct"/>
          <w:trHeight w:val="243"/>
        </w:trPr>
        <w:tc>
          <w:tcPr>
            <w:tcW w:w="91" w:type="pct"/>
            <w:gridSpan w:val="2"/>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AC8FCA2"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N°</w:t>
            </w:r>
          </w:p>
        </w:tc>
        <w:tc>
          <w:tcPr>
            <w:tcW w:w="940"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1B90B563"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EMPRESA / ENTIDAD</w:t>
            </w:r>
          </w:p>
        </w:tc>
        <w:tc>
          <w:tcPr>
            <w:tcW w:w="1012"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198B44F9"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OBJETO DE LA OBRA</w:t>
            </w:r>
          </w:p>
        </w:tc>
        <w:tc>
          <w:tcPr>
            <w:tcW w:w="852"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14:paraId="0EE1CC2B"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MONTO DE LA OBRA (Bs.)</w:t>
            </w:r>
          </w:p>
        </w:tc>
        <w:tc>
          <w:tcPr>
            <w:tcW w:w="714"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07623A95"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CARGO</w:t>
            </w:r>
          </w:p>
        </w:tc>
        <w:tc>
          <w:tcPr>
            <w:tcW w:w="1347" w:type="pct"/>
            <w:gridSpan w:val="8"/>
            <w:tcBorders>
              <w:top w:val="single" w:sz="12" w:space="0" w:color="auto"/>
              <w:left w:val="single" w:sz="4" w:space="0" w:color="auto"/>
              <w:bottom w:val="single" w:sz="4" w:space="0" w:color="auto"/>
            </w:tcBorders>
            <w:shd w:val="clear" w:color="auto" w:fill="DBE5F1" w:themeFill="accent1" w:themeFillTint="33"/>
            <w:vAlign w:val="center"/>
          </w:tcPr>
          <w:p w14:paraId="5E6E1901"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FECHA (</w:t>
            </w:r>
            <w:r w:rsidR="003602C3" w:rsidRPr="00A277B2">
              <w:rPr>
                <w:rFonts w:ascii="Arial" w:hAnsi="Arial" w:cs="Arial"/>
                <w:sz w:val="14"/>
                <w:szCs w:val="16"/>
                <w:lang w:val="es-BO"/>
              </w:rPr>
              <w:t>Día/</w:t>
            </w:r>
            <w:r w:rsidRPr="00A277B2">
              <w:rPr>
                <w:rFonts w:ascii="Arial" w:hAnsi="Arial" w:cs="Arial"/>
                <w:sz w:val="14"/>
                <w:szCs w:val="16"/>
                <w:lang w:val="es-BO"/>
              </w:rPr>
              <w:t>Mes/Año)</w:t>
            </w:r>
          </w:p>
        </w:tc>
      </w:tr>
      <w:tr w:rsidR="00A776E6" w:rsidRPr="00920973" w14:paraId="61C050EC" w14:textId="77777777" w:rsidTr="00A277B2">
        <w:tblPrEx>
          <w:jc w:val="left"/>
        </w:tblPrEx>
        <w:trPr>
          <w:gridAfter w:val="1"/>
          <w:wAfter w:w="44" w:type="pct"/>
          <w:trHeight w:val="169"/>
        </w:trPr>
        <w:tc>
          <w:tcPr>
            <w:tcW w:w="91" w:type="pct"/>
            <w:gridSpan w:val="2"/>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29FC772" w14:textId="77777777" w:rsidR="00A776E6" w:rsidRPr="00A277B2" w:rsidRDefault="00A776E6" w:rsidP="00E97C44">
            <w:pPr>
              <w:jc w:val="center"/>
              <w:rPr>
                <w:rFonts w:ascii="Arial" w:hAnsi="Arial" w:cs="Arial"/>
                <w:sz w:val="14"/>
                <w:szCs w:val="16"/>
                <w:lang w:val="es-BO"/>
              </w:rPr>
            </w:pPr>
          </w:p>
        </w:tc>
        <w:tc>
          <w:tcPr>
            <w:tcW w:w="940" w:type="pct"/>
            <w:vMerge/>
            <w:tcBorders>
              <w:left w:val="single" w:sz="4" w:space="0" w:color="auto"/>
              <w:bottom w:val="single" w:sz="12" w:space="0" w:color="auto"/>
              <w:right w:val="single" w:sz="4" w:space="0" w:color="auto"/>
            </w:tcBorders>
            <w:shd w:val="clear" w:color="auto" w:fill="DBE5F1" w:themeFill="accent1" w:themeFillTint="33"/>
            <w:vAlign w:val="center"/>
          </w:tcPr>
          <w:p w14:paraId="76B35201" w14:textId="77777777" w:rsidR="00A776E6" w:rsidRPr="00A277B2" w:rsidRDefault="00A776E6" w:rsidP="00E97C44">
            <w:pPr>
              <w:jc w:val="center"/>
              <w:rPr>
                <w:rFonts w:ascii="Arial" w:hAnsi="Arial" w:cs="Arial"/>
                <w:sz w:val="14"/>
                <w:szCs w:val="16"/>
                <w:lang w:val="es-BO"/>
              </w:rPr>
            </w:pPr>
          </w:p>
        </w:tc>
        <w:tc>
          <w:tcPr>
            <w:tcW w:w="1012"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585DD84A" w14:textId="77777777" w:rsidR="00A776E6" w:rsidRPr="00A277B2" w:rsidRDefault="00A776E6" w:rsidP="00E97C44">
            <w:pPr>
              <w:jc w:val="center"/>
              <w:rPr>
                <w:rFonts w:ascii="Arial" w:hAnsi="Arial" w:cs="Arial"/>
                <w:sz w:val="14"/>
                <w:szCs w:val="16"/>
                <w:lang w:val="es-BO"/>
              </w:rPr>
            </w:pPr>
          </w:p>
        </w:tc>
        <w:tc>
          <w:tcPr>
            <w:tcW w:w="852"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14:paraId="233F6654" w14:textId="77777777" w:rsidR="00A776E6" w:rsidRPr="00A277B2" w:rsidRDefault="00A776E6" w:rsidP="00E97C44">
            <w:pPr>
              <w:jc w:val="center"/>
              <w:rPr>
                <w:rFonts w:ascii="Arial" w:hAnsi="Arial" w:cs="Arial"/>
                <w:sz w:val="14"/>
                <w:szCs w:val="16"/>
                <w:lang w:val="es-BO"/>
              </w:rPr>
            </w:pPr>
          </w:p>
        </w:tc>
        <w:tc>
          <w:tcPr>
            <w:tcW w:w="714" w:type="pct"/>
            <w:vMerge/>
            <w:tcBorders>
              <w:left w:val="single" w:sz="4" w:space="0" w:color="auto"/>
              <w:bottom w:val="single" w:sz="12" w:space="0" w:color="auto"/>
              <w:right w:val="single" w:sz="4" w:space="0" w:color="auto"/>
            </w:tcBorders>
            <w:shd w:val="clear" w:color="auto" w:fill="DBE5F1" w:themeFill="accent1" w:themeFillTint="33"/>
            <w:vAlign w:val="center"/>
          </w:tcPr>
          <w:p w14:paraId="52455704" w14:textId="77777777" w:rsidR="00A776E6" w:rsidRPr="00A277B2" w:rsidRDefault="00A776E6" w:rsidP="00E97C44">
            <w:pPr>
              <w:jc w:val="center"/>
              <w:rPr>
                <w:rFonts w:ascii="Arial" w:hAnsi="Arial" w:cs="Arial"/>
                <w:sz w:val="14"/>
                <w:szCs w:val="16"/>
                <w:lang w:val="es-BO"/>
              </w:rPr>
            </w:pPr>
          </w:p>
        </w:tc>
        <w:tc>
          <w:tcPr>
            <w:tcW w:w="62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9281EA0"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DESDE</w:t>
            </w:r>
          </w:p>
        </w:tc>
        <w:tc>
          <w:tcPr>
            <w:tcW w:w="721" w:type="pct"/>
            <w:gridSpan w:val="4"/>
            <w:tcBorders>
              <w:top w:val="single" w:sz="4" w:space="0" w:color="auto"/>
              <w:left w:val="single" w:sz="4" w:space="0" w:color="auto"/>
              <w:bottom w:val="single" w:sz="12" w:space="0" w:color="auto"/>
            </w:tcBorders>
            <w:shd w:val="clear" w:color="auto" w:fill="DBE5F1" w:themeFill="accent1" w:themeFillTint="33"/>
            <w:vAlign w:val="center"/>
          </w:tcPr>
          <w:p w14:paraId="232BC8BA"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HASTA</w:t>
            </w:r>
          </w:p>
        </w:tc>
      </w:tr>
      <w:tr w:rsidR="00A776E6" w:rsidRPr="00920973" w14:paraId="62307423" w14:textId="77777777" w:rsidTr="00A277B2">
        <w:tblPrEx>
          <w:jc w:val="left"/>
        </w:tblPrEx>
        <w:trPr>
          <w:gridAfter w:val="1"/>
          <w:wAfter w:w="44" w:type="pct"/>
          <w:trHeight w:val="243"/>
        </w:trPr>
        <w:tc>
          <w:tcPr>
            <w:tcW w:w="91"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ED6745"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40" w:type="pct"/>
            <w:tcBorders>
              <w:top w:val="single" w:sz="12" w:space="0" w:color="auto"/>
              <w:left w:val="single" w:sz="4" w:space="0" w:color="auto"/>
              <w:bottom w:val="single" w:sz="4" w:space="0" w:color="auto"/>
              <w:right w:val="single" w:sz="4" w:space="0" w:color="auto"/>
            </w:tcBorders>
            <w:shd w:val="clear" w:color="auto" w:fill="FFFFFF"/>
            <w:vAlign w:val="center"/>
          </w:tcPr>
          <w:p w14:paraId="139F8D5F"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AFF3E0A"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14:paraId="5CFBFF3D" w14:textId="77777777" w:rsidR="00A776E6" w:rsidRPr="00920973" w:rsidRDefault="00A776E6" w:rsidP="00A10C8E">
            <w:pPr>
              <w:jc w:val="center"/>
              <w:rPr>
                <w:rFonts w:ascii="Arial" w:hAnsi="Arial" w:cs="Arial"/>
                <w:sz w:val="16"/>
                <w:szCs w:val="16"/>
                <w:lang w:val="es-BO"/>
              </w:rPr>
            </w:pPr>
          </w:p>
        </w:tc>
        <w:tc>
          <w:tcPr>
            <w:tcW w:w="714" w:type="pct"/>
            <w:tcBorders>
              <w:top w:val="single" w:sz="12" w:space="0" w:color="auto"/>
              <w:left w:val="single" w:sz="4" w:space="0" w:color="auto"/>
              <w:bottom w:val="single" w:sz="4" w:space="0" w:color="auto"/>
              <w:right w:val="single" w:sz="4" w:space="0" w:color="auto"/>
            </w:tcBorders>
            <w:shd w:val="clear" w:color="auto" w:fill="FFFFFF"/>
            <w:vAlign w:val="center"/>
          </w:tcPr>
          <w:p w14:paraId="4A7BBFDF"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87C9965"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12" w:space="0" w:color="auto"/>
              <w:left w:val="single" w:sz="4" w:space="0" w:color="auto"/>
              <w:bottom w:val="single" w:sz="4" w:space="0" w:color="auto"/>
            </w:tcBorders>
            <w:shd w:val="clear" w:color="auto" w:fill="FFFFFF"/>
            <w:vAlign w:val="center"/>
          </w:tcPr>
          <w:p w14:paraId="2F1560D4" w14:textId="77777777" w:rsidR="00A776E6" w:rsidRPr="00920973" w:rsidRDefault="00A776E6" w:rsidP="00A10C8E">
            <w:pPr>
              <w:jc w:val="center"/>
              <w:rPr>
                <w:rFonts w:ascii="Arial" w:hAnsi="Arial" w:cs="Arial"/>
                <w:sz w:val="16"/>
                <w:szCs w:val="16"/>
                <w:lang w:val="es-BO"/>
              </w:rPr>
            </w:pPr>
          </w:p>
        </w:tc>
      </w:tr>
      <w:tr w:rsidR="00A776E6" w:rsidRPr="00920973" w14:paraId="2D9E7CE1"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45BB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0E9FAF76"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F1B0109"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A036E77"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20B1ADEA"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69A5F3"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7F10411A" w14:textId="77777777" w:rsidR="00A776E6" w:rsidRPr="00920973" w:rsidRDefault="00A776E6" w:rsidP="00A10C8E">
            <w:pPr>
              <w:jc w:val="center"/>
              <w:rPr>
                <w:rFonts w:ascii="Arial" w:hAnsi="Arial" w:cs="Arial"/>
                <w:sz w:val="16"/>
                <w:szCs w:val="16"/>
                <w:lang w:val="es-BO"/>
              </w:rPr>
            </w:pPr>
          </w:p>
        </w:tc>
      </w:tr>
      <w:tr w:rsidR="00A776E6" w:rsidRPr="00920973" w14:paraId="24DB3A3D"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299616"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3A6F955F"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C22D02"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5459B36"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3A605FA1"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E416461"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4DB49C41" w14:textId="77777777" w:rsidR="00A776E6" w:rsidRPr="00920973" w:rsidRDefault="00A776E6" w:rsidP="00A10C8E">
            <w:pPr>
              <w:jc w:val="center"/>
              <w:rPr>
                <w:rFonts w:ascii="Arial" w:hAnsi="Arial" w:cs="Arial"/>
                <w:sz w:val="16"/>
                <w:szCs w:val="16"/>
                <w:lang w:val="es-BO"/>
              </w:rPr>
            </w:pPr>
          </w:p>
        </w:tc>
      </w:tr>
      <w:tr w:rsidR="00A776E6" w:rsidRPr="00920973" w14:paraId="678BA73E"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5FAB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42804667"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E19A3ED"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8B29204"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059871E8"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568B93"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47356C61" w14:textId="77777777" w:rsidR="00A776E6" w:rsidRPr="00920973" w:rsidRDefault="00A776E6" w:rsidP="00A10C8E">
            <w:pPr>
              <w:jc w:val="center"/>
              <w:rPr>
                <w:rFonts w:ascii="Arial" w:hAnsi="Arial" w:cs="Arial"/>
                <w:sz w:val="16"/>
                <w:szCs w:val="16"/>
                <w:lang w:val="es-BO"/>
              </w:rPr>
            </w:pPr>
          </w:p>
        </w:tc>
      </w:tr>
      <w:tr w:rsidR="00A776E6" w:rsidRPr="00920973" w14:paraId="73A777AB"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BE5D7"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40" w:type="pct"/>
            <w:tcBorders>
              <w:top w:val="single" w:sz="4" w:space="0" w:color="auto"/>
              <w:left w:val="single" w:sz="4" w:space="0" w:color="auto"/>
              <w:bottom w:val="single" w:sz="4" w:space="0" w:color="auto"/>
              <w:right w:val="single" w:sz="4" w:space="0" w:color="auto"/>
            </w:tcBorders>
            <w:shd w:val="clear" w:color="auto" w:fill="FFFFFF"/>
            <w:vAlign w:val="center"/>
          </w:tcPr>
          <w:p w14:paraId="3ECD4DA9"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291D3D"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553ACFC"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4" w:space="0" w:color="auto"/>
              <w:right w:val="single" w:sz="4" w:space="0" w:color="auto"/>
            </w:tcBorders>
            <w:shd w:val="clear" w:color="auto" w:fill="FFFFFF"/>
            <w:vAlign w:val="center"/>
          </w:tcPr>
          <w:p w14:paraId="26203B1B"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D884284"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4" w:space="0" w:color="auto"/>
            </w:tcBorders>
            <w:shd w:val="clear" w:color="auto" w:fill="FFFFFF"/>
            <w:vAlign w:val="center"/>
          </w:tcPr>
          <w:p w14:paraId="2F6C9546" w14:textId="77777777" w:rsidR="00A776E6" w:rsidRPr="00920973" w:rsidRDefault="00A776E6" w:rsidP="00A10C8E">
            <w:pPr>
              <w:jc w:val="center"/>
              <w:rPr>
                <w:rFonts w:ascii="Arial" w:hAnsi="Arial" w:cs="Arial"/>
                <w:sz w:val="16"/>
                <w:szCs w:val="16"/>
                <w:lang w:val="es-BO"/>
              </w:rPr>
            </w:pPr>
          </w:p>
        </w:tc>
      </w:tr>
      <w:tr w:rsidR="00A776E6" w:rsidRPr="00920973" w14:paraId="1E7D34A7" w14:textId="77777777" w:rsidTr="00A277B2">
        <w:tblPrEx>
          <w:jc w:val="left"/>
        </w:tblPrEx>
        <w:trPr>
          <w:gridAfter w:val="1"/>
          <w:wAfter w:w="44" w:type="pct"/>
          <w:trHeight w:val="243"/>
        </w:trPr>
        <w:tc>
          <w:tcPr>
            <w:tcW w:w="91" w:type="pct"/>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A6C1C5"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40" w:type="pct"/>
            <w:tcBorders>
              <w:top w:val="single" w:sz="4" w:space="0" w:color="auto"/>
              <w:left w:val="single" w:sz="4" w:space="0" w:color="auto"/>
              <w:bottom w:val="single" w:sz="12" w:space="0" w:color="auto"/>
              <w:right w:val="single" w:sz="4" w:space="0" w:color="auto"/>
            </w:tcBorders>
            <w:shd w:val="clear" w:color="auto" w:fill="FFFFFF"/>
            <w:vAlign w:val="center"/>
          </w:tcPr>
          <w:p w14:paraId="6A649D12" w14:textId="77777777" w:rsidR="00A776E6" w:rsidRPr="00920973" w:rsidRDefault="00A776E6" w:rsidP="00A10C8E">
            <w:pPr>
              <w:jc w:val="center"/>
              <w:rPr>
                <w:rFonts w:ascii="Arial" w:hAnsi="Arial" w:cs="Arial"/>
                <w:sz w:val="16"/>
                <w:szCs w:val="16"/>
                <w:lang w:val="es-BO"/>
              </w:rPr>
            </w:pPr>
          </w:p>
        </w:tc>
        <w:tc>
          <w:tcPr>
            <w:tcW w:w="1012"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30EABB25" w14:textId="77777777" w:rsidR="00A776E6" w:rsidRPr="00920973" w:rsidRDefault="00A776E6" w:rsidP="00A10C8E">
            <w:pPr>
              <w:jc w:val="center"/>
              <w:rPr>
                <w:rFonts w:ascii="Arial" w:hAnsi="Arial" w:cs="Arial"/>
                <w:sz w:val="16"/>
                <w:szCs w:val="16"/>
                <w:lang w:val="es-BO"/>
              </w:rPr>
            </w:pPr>
          </w:p>
        </w:tc>
        <w:tc>
          <w:tcPr>
            <w:tcW w:w="852"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381A3ABB" w14:textId="77777777" w:rsidR="00A776E6" w:rsidRPr="00920973" w:rsidRDefault="00A776E6" w:rsidP="00A10C8E">
            <w:pPr>
              <w:jc w:val="center"/>
              <w:rPr>
                <w:rFonts w:ascii="Arial" w:hAnsi="Arial" w:cs="Arial"/>
                <w:sz w:val="16"/>
                <w:szCs w:val="16"/>
                <w:lang w:val="es-BO"/>
              </w:rPr>
            </w:pPr>
          </w:p>
        </w:tc>
        <w:tc>
          <w:tcPr>
            <w:tcW w:w="714" w:type="pct"/>
            <w:tcBorders>
              <w:top w:val="single" w:sz="4" w:space="0" w:color="auto"/>
              <w:left w:val="single" w:sz="4" w:space="0" w:color="auto"/>
              <w:bottom w:val="single" w:sz="12" w:space="0" w:color="auto"/>
              <w:right w:val="single" w:sz="4" w:space="0" w:color="auto"/>
            </w:tcBorders>
            <w:shd w:val="clear" w:color="auto" w:fill="FFFFFF"/>
            <w:vAlign w:val="center"/>
          </w:tcPr>
          <w:p w14:paraId="614BEBED" w14:textId="77777777" w:rsidR="00A776E6" w:rsidRPr="00920973" w:rsidRDefault="00A776E6" w:rsidP="00A10C8E">
            <w:pPr>
              <w:jc w:val="center"/>
              <w:rPr>
                <w:rFonts w:ascii="Arial" w:hAnsi="Arial" w:cs="Arial"/>
                <w:sz w:val="16"/>
                <w:szCs w:val="16"/>
                <w:lang w:val="es-BO"/>
              </w:rPr>
            </w:pPr>
          </w:p>
        </w:tc>
        <w:tc>
          <w:tcPr>
            <w:tcW w:w="62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38A6D4B1" w14:textId="77777777" w:rsidR="00A776E6" w:rsidRPr="00920973" w:rsidRDefault="00A776E6" w:rsidP="00A10C8E">
            <w:pPr>
              <w:jc w:val="center"/>
              <w:rPr>
                <w:rFonts w:ascii="Arial" w:hAnsi="Arial" w:cs="Arial"/>
                <w:sz w:val="16"/>
                <w:szCs w:val="16"/>
                <w:lang w:val="es-BO"/>
              </w:rPr>
            </w:pPr>
          </w:p>
        </w:tc>
        <w:tc>
          <w:tcPr>
            <w:tcW w:w="721" w:type="pct"/>
            <w:gridSpan w:val="4"/>
            <w:tcBorders>
              <w:top w:val="single" w:sz="4" w:space="0" w:color="auto"/>
              <w:left w:val="single" w:sz="4" w:space="0" w:color="auto"/>
              <w:bottom w:val="single" w:sz="12" w:space="0" w:color="auto"/>
            </w:tcBorders>
            <w:shd w:val="clear" w:color="auto" w:fill="FFFFFF"/>
            <w:vAlign w:val="center"/>
          </w:tcPr>
          <w:p w14:paraId="733A4BDC" w14:textId="77777777" w:rsidR="00A776E6" w:rsidRPr="00920973" w:rsidRDefault="00A776E6" w:rsidP="00A10C8E">
            <w:pPr>
              <w:jc w:val="center"/>
              <w:rPr>
                <w:rFonts w:ascii="Arial" w:hAnsi="Arial" w:cs="Arial"/>
                <w:sz w:val="16"/>
                <w:szCs w:val="16"/>
                <w:lang w:val="es-BO"/>
              </w:rPr>
            </w:pPr>
          </w:p>
        </w:tc>
      </w:tr>
      <w:tr w:rsidR="00A544DB" w:rsidRPr="00920973" w14:paraId="20C6CC51" w14:textId="77777777" w:rsidTr="00A277B2">
        <w:tblPrEx>
          <w:jc w:val="left"/>
        </w:tblPrEx>
        <w:trPr>
          <w:gridAfter w:val="1"/>
          <w:wAfter w:w="44" w:type="pct"/>
          <w:trHeight w:val="284"/>
        </w:trPr>
        <w:tc>
          <w:tcPr>
            <w:tcW w:w="4956" w:type="pct"/>
            <w:gridSpan w:val="23"/>
            <w:tcBorders>
              <w:top w:val="single" w:sz="12" w:space="0" w:color="auto"/>
              <w:bottom w:val="single" w:sz="12" w:space="0" w:color="auto"/>
            </w:tcBorders>
            <w:shd w:val="clear" w:color="auto" w:fill="244061" w:themeFill="accent1" w:themeFillShade="80"/>
            <w:vAlign w:val="center"/>
          </w:tcPr>
          <w:p w14:paraId="41A98E59" w14:textId="77777777" w:rsidR="00A544DB" w:rsidRPr="00920973" w:rsidRDefault="00A544DB" w:rsidP="00E97C44">
            <w:pPr>
              <w:jc w:val="center"/>
              <w:rPr>
                <w:rFonts w:ascii="Arial" w:hAnsi="Arial" w:cs="Arial"/>
                <w:b/>
                <w:sz w:val="16"/>
                <w:szCs w:val="16"/>
                <w:lang w:val="es-BO"/>
              </w:rPr>
            </w:pPr>
            <w:r w:rsidRPr="00920973">
              <w:rPr>
                <w:rFonts w:ascii="Arial" w:hAnsi="Arial" w:cs="Arial"/>
                <w:b/>
                <w:sz w:val="16"/>
                <w:szCs w:val="16"/>
                <w:lang w:val="es-BO"/>
              </w:rPr>
              <w:t>EXPERIENCIA ESPECÍFICA</w:t>
            </w:r>
          </w:p>
        </w:tc>
      </w:tr>
      <w:tr w:rsidR="00A776E6" w:rsidRPr="00920973" w14:paraId="49502185" w14:textId="77777777" w:rsidTr="00A277B2">
        <w:tblPrEx>
          <w:jc w:val="left"/>
        </w:tblPrEx>
        <w:trPr>
          <w:gridAfter w:val="1"/>
          <w:wAfter w:w="44" w:type="pct"/>
          <w:trHeight w:val="262"/>
        </w:trPr>
        <w:tc>
          <w:tcPr>
            <w:tcW w:w="91" w:type="pct"/>
            <w:gridSpan w:val="2"/>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990D0E"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N°</w:t>
            </w:r>
          </w:p>
        </w:tc>
        <w:tc>
          <w:tcPr>
            <w:tcW w:w="958"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14:paraId="5B968C74"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EMPRESA / ENTIDAD</w:t>
            </w:r>
          </w:p>
        </w:tc>
        <w:tc>
          <w:tcPr>
            <w:tcW w:w="1048"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39972B16"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OBJETO DE LA OBRA</w:t>
            </w:r>
          </w:p>
          <w:p w14:paraId="775CC8E0"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(Criterio de Obra Similar)</w:t>
            </w:r>
          </w:p>
        </w:tc>
        <w:tc>
          <w:tcPr>
            <w:tcW w:w="790"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14:paraId="3D932A11"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14:paraId="51C1AF35"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CARGO</w:t>
            </w:r>
          </w:p>
        </w:tc>
        <w:tc>
          <w:tcPr>
            <w:tcW w:w="1284" w:type="pct"/>
            <w:gridSpan w:val="7"/>
            <w:tcBorders>
              <w:top w:val="single" w:sz="12" w:space="0" w:color="auto"/>
              <w:left w:val="single" w:sz="4" w:space="0" w:color="auto"/>
              <w:bottom w:val="single" w:sz="4" w:space="0" w:color="auto"/>
            </w:tcBorders>
            <w:shd w:val="clear" w:color="auto" w:fill="DBE5F1" w:themeFill="accent1" w:themeFillTint="33"/>
            <w:vAlign w:val="center"/>
          </w:tcPr>
          <w:p w14:paraId="0E6B66B7"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 xml:space="preserve">FECHA </w:t>
            </w:r>
            <w:r w:rsidR="003602C3" w:rsidRPr="00A277B2">
              <w:rPr>
                <w:rFonts w:ascii="Arial" w:hAnsi="Arial" w:cs="Arial"/>
                <w:sz w:val="14"/>
                <w:szCs w:val="16"/>
                <w:lang w:val="es-BO"/>
              </w:rPr>
              <w:t>(Día/Mes/Año)</w:t>
            </w:r>
          </w:p>
        </w:tc>
      </w:tr>
      <w:tr w:rsidR="00A776E6" w:rsidRPr="00920973" w14:paraId="092E6112" w14:textId="77777777" w:rsidTr="00A277B2">
        <w:tblPrEx>
          <w:jc w:val="left"/>
        </w:tblPrEx>
        <w:trPr>
          <w:gridAfter w:val="1"/>
          <w:wAfter w:w="44" w:type="pct"/>
          <w:trHeight w:val="116"/>
        </w:trPr>
        <w:tc>
          <w:tcPr>
            <w:tcW w:w="91" w:type="pct"/>
            <w:gridSpan w:val="2"/>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222B725" w14:textId="77777777" w:rsidR="00A776E6" w:rsidRPr="00A277B2" w:rsidRDefault="00A776E6" w:rsidP="00E97C44">
            <w:pPr>
              <w:jc w:val="center"/>
              <w:rPr>
                <w:rFonts w:ascii="Arial" w:hAnsi="Arial" w:cs="Arial"/>
                <w:sz w:val="14"/>
                <w:szCs w:val="16"/>
                <w:lang w:val="es-BO"/>
              </w:rPr>
            </w:pPr>
          </w:p>
        </w:tc>
        <w:tc>
          <w:tcPr>
            <w:tcW w:w="958"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14:paraId="28D8D964" w14:textId="77777777" w:rsidR="00A776E6" w:rsidRPr="00A277B2" w:rsidRDefault="00A776E6" w:rsidP="00E97C44">
            <w:pPr>
              <w:jc w:val="center"/>
              <w:rPr>
                <w:rFonts w:ascii="Arial" w:hAnsi="Arial" w:cs="Arial"/>
                <w:sz w:val="14"/>
                <w:szCs w:val="16"/>
                <w:lang w:val="es-BO"/>
              </w:rPr>
            </w:pPr>
          </w:p>
        </w:tc>
        <w:tc>
          <w:tcPr>
            <w:tcW w:w="1048"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221887BA" w14:textId="77777777" w:rsidR="00A776E6" w:rsidRPr="00A277B2" w:rsidRDefault="00A776E6" w:rsidP="00E97C44">
            <w:pPr>
              <w:jc w:val="center"/>
              <w:rPr>
                <w:rFonts w:ascii="Arial" w:hAnsi="Arial" w:cs="Arial"/>
                <w:sz w:val="14"/>
                <w:szCs w:val="16"/>
                <w:lang w:val="es-BO"/>
              </w:rPr>
            </w:pPr>
          </w:p>
        </w:tc>
        <w:tc>
          <w:tcPr>
            <w:tcW w:w="790"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14:paraId="221BBF77" w14:textId="77777777" w:rsidR="00A776E6" w:rsidRPr="00A277B2" w:rsidRDefault="00A776E6" w:rsidP="00E97C44">
            <w:pPr>
              <w:jc w:val="center"/>
              <w:rPr>
                <w:rFonts w:ascii="Arial" w:hAnsi="Arial" w:cs="Arial"/>
                <w:sz w:val="14"/>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14:paraId="1D8D0A5B" w14:textId="77777777" w:rsidR="00A776E6" w:rsidRPr="00A277B2" w:rsidRDefault="00A776E6" w:rsidP="00E97C44">
            <w:pPr>
              <w:jc w:val="center"/>
              <w:rPr>
                <w:rFonts w:ascii="Arial" w:hAnsi="Arial" w:cs="Arial"/>
                <w:sz w:val="14"/>
                <w:szCs w:val="16"/>
                <w:lang w:val="es-BO"/>
              </w:rPr>
            </w:pPr>
          </w:p>
        </w:tc>
        <w:tc>
          <w:tcPr>
            <w:tcW w:w="603"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6D2FB88"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DESDE</w:t>
            </w:r>
          </w:p>
        </w:tc>
        <w:tc>
          <w:tcPr>
            <w:tcW w:w="681" w:type="pct"/>
            <w:gridSpan w:val="3"/>
            <w:tcBorders>
              <w:top w:val="single" w:sz="4" w:space="0" w:color="auto"/>
              <w:left w:val="single" w:sz="4" w:space="0" w:color="auto"/>
              <w:bottom w:val="single" w:sz="12" w:space="0" w:color="auto"/>
            </w:tcBorders>
            <w:shd w:val="clear" w:color="auto" w:fill="DBE5F1" w:themeFill="accent1" w:themeFillTint="33"/>
            <w:vAlign w:val="center"/>
          </w:tcPr>
          <w:p w14:paraId="27086C45" w14:textId="77777777" w:rsidR="00A776E6" w:rsidRPr="00A277B2" w:rsidRDefault="00A776E6" w:rsidP="00E97C44">
            <w:pPr>
              <w:jc w:val="center"/>
              <w:rPr>
                <w:rFonts w:ascii="Arial" w:hAnsi="Arial" w:cs="Arial"/>
                <w:sz w:val="14"/>
                <w:szCs w:val="16"/>
                <w:lang w:val="es-BO"/>
              </w:rPr>
            </w:pPr>
            <w:r w:rsidRPr="00A277B2">
              <w:rPr>
                <w:rFonts w:ascii="Arial" w:hAnsi="Arial" w:cs="Arial"/>
                <w:sz w:val="14"/>
                <w:szCs w:val="16"/>
                <w:lang w:val="es-BO"/>
              </w:rPr>
              <w:t>HASTA</w:t>
            </w:r>
          </w:p>
        </w:tc>
      </w:tr>
      <w:tr w:rsidR="00A776E6" w:rsidRPr="00920973" w14:paraId="4B732E46" w14:textId="77777777" w:rsidTr="00A277B2">
        <w:tblPrEx>
          <w:jc w:val="left"/>
        </w:tblPrEx>
        <w:trPr>
          <w:gridAfter w:val="1"/>
          <w:wAfter w:w="44" w:type="pct"/>
          <w:trHeight w:val="262"/>
        </w:trPr>
        <w:tc>
          <w:tcPr>
            <w:tcW w:w="91"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4EA663"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1</w:t>
            </w:r>
          </w:p>
        </w:tc>
        <w:tc>
          <w:tcPr>
            <w:tcW w:w="958"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B51FC4F"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3491C18"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6C7A3CE"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14:paraId="33E3DC92"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4791927F"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12" w:space="0" w:color="auto"/>
              <w:left w:val="single" w:sz="4" w:space="0" w:color="auto"/>
              <w:bottom w:val="single" w:sz="4" w:space="0" w:color="auto"/>
            </w:tcBorders>
            <w:shd w:val="clear" w:color="auto" w:fill="FFFFFF"/>
            <w:vAlign w:val="center"/>
          </w:tcPr>
          <w:p w14:paraId="36ADFA96" w14:textId="77777777" w:rsidR="00A776E6" w:rsidRPr="00920973" w:rsidRDefault="00A776E6" w:rsidP="00A10C8E">
            <w:pPr>
              <w:jc w:val="center"/>
              <w:rPr>
                <w:rFonts w:ascii="Arial" w:hAnsi="Arial" w:cs="Arial"/>
                <w:sz w:val="16"/>
                <w:szCs w:val="16"/>
                <w:lang w:val="es-BO"/>
              </w:rPr>
            </w:pPr>
          </w:p>
        </w:tc>
      </w:tr>
      <w:tr w:rsidR="00A776E6" w:rsidRPr="00920973" w14:paraId="3355ECB4"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30ED8"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2</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1D3F07"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70798C1"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7BFA35"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3AA8C8"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69DF37"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2DA523AA" w14:textId="77777777" w:rsidR="00A776E6" w:rsidRPr="00920973" w:rsidRDefault="00A776E6" w:rsidP="00A10C8E">
            <w:pPr>
              <w:jc w:val="center"/>
              <w:rPr>
                <w:rFonts w:ascii="Arial" w:hAnsi="Arial" w:cs="Arial"/>
                <w:sz w:val="16"/>
                <w:szCs w:val="16"/>
                <w:lang w:val="es-BO"/>
              </w:rPr>
            </w:pPr>
          </w:p>
        </w:tc>
      </w:tr>
      <w:tr w:rsidR="00A776E6" w:rsidRPr="00920973" w14:paraId="0061A399"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6674DC"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3</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9DC9A1"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34CF7B0"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AC6EF62"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DA5147"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E6CDFFD"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61D9ECE3" w14:textId="77777777" w:rsidR="00A776E6" w:rsidRPr="00920973" w:rsidRDefault="00A776E6" w:rsidP="00A10C8E">
            <w:pPr>
              <w:jc w:val="center"/>
              <w:rPr>
                <w:rFonts w:ascii="Arial" w:hAnsi="Arial" w:cs="Arial"/>
                <w:sz w:val="16"/>
                <w:szCs w:val="16"/>
                <w:lang w:val="es-BO"/>
              </w:rPr>
            </w:pPr>
          </w:p>
        </w:tc>
      </w:tr>
      <w:tr w:rsidR="00A776E6" w:rsidRPr="00920973" w14:paraId="366E1C73"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DE3F9"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4</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AF948F"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7E316A8"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DE8E34E"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A64EA9F"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C89B3F2"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79C9311D" w14:textId="77777777" w:rsidR="00A776E6" w:rsidRPr="00920973" w:rsidRDefault="00A776E6" w:rsidP="00A10C8E">
            <w:pPr>
              <w:jc w:val="center"/>
              <w:rPr>
                <w:rFonts w:ascii="Arial" w:hAnsi="Arial" w:cs="Arial"/>
                <w:sz w:val="16"/>
                <w:szCs w:val="16"/>
                <w:lang w:val="es-BO"/>
              </w:rPr>
            </w:pPr>
          </w:p>
        </w:tc>
      </w:tr>
      <w:tr w:rsidR="00A776E6" w:rsidRPr="00920973" w14:paraId="0733C02D"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62572"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w:t>
            </w:r>
          </w:p>
        </w:tc>
        <w:tc>
          <w:tcPr>
            <w:tcW w:w="95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174CB2"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FE6310A"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CF42771"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D9A1FF3"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CC87788"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4" w:space="0" w:color="auto"/>
            </w:tcBorders>
            <w:shd w:val="clear" w:color="auto" w:fill="FFFFFF"/>
            <w:vAlign w:val="center"/>
          </w:tcPr>
          <w:p w14:paraId="119E7679" w14:textId="77777777" w:rsidR="00A776E6" w:rsidRPr="00920973" w:rsidRDefault="00A776E6" w:rsidP="00A10C8E">
            <w:pPr>
              <w:jc w:val="center"/>
              <w:rPr>
                <w:rFonts w:ascii="Arial" w:hAnsi="Arial" w:cs="Arial"/>
                <w:sz w:val="16"/>
                <w:szCs w:val="16"/>
                <w:lang w:val="es-BO"/>
              </w:rPr>
            </w:pPr>
          </w:p>
        </w:tc>
      </w:tr>
      <w:tr w:rsidR="00A776E6" w:rsidRPr="00920973" w14:paraId="227D8D9B" w14:textId="77777777" w:rsidTr="00A277B2">
        <w:tblPrEx>
          <w:jc w:val="left"/>
        </w:tblPrEx>
        <w:trPr>
          <w:gridAfter w:val="1"/>
          <w:wAfter w:w="44" w:type="pct"/>
          <w:trHeight w:val="262"/>
        </w:trPr>
        <w:tc>
          <w:tcPr>
            <w:tcW w:w="91" w:type="pct"/>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602502" w14:textId="77777777" w:rsidR="00A776E6" w:rsidRPr="00920973" w:rsidRDefault="00A776E6" w:rsidP="00A10C8E">
            <w:pPr>
              <w:jc w:val="center"/>
              <w:rPr>
                <w:rFonts w:ascii="Arial" w:hAnsi="Arial" w:cs="Arial"/>
                <w:sz w:val="16"/>
                <w:szCs w:val="16"/>
                <w:lang w:val="es-BO"/>
              </w:rPr>
            </w:pPr>
            <w:r w:rsidRPr="00920973">
              <w:rPr>
                <w:rFonts w:ascii="Arial" w:hAnsi="Arial" w:cs="Arial"/>
                <w:sz w:val="16"/>
                <w:szCs w:val="16"/>
                <w:lang w:val="es-BO"/>
              </w:rPr>
              <w:t>N</w:t>
            </w:r>
          </w:p>
        </w:tc>
        <w:tc>
          <w:tcPr>
            <w:tcW w:w="958"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6E78B370" w14:textId="77777777" w:rsidR="00A776E6" w:rsidRPr="00920973" w:rsidRDefault="00A776E6" w:rsidP="00A10C8E">
            <w:pPr>
              <w:jc w:val="center"/>
              <w:rPr>
                <w:rFonts w:ascii="Arial" w:hAnsi="Arial" w:cs="Arial"/>
                <w:sz w:val="16"/>
                <w:szCs w:val="16"/>
                <w:lang w:val="es-BO"/>
              </w:rPr>
            </w:pPr>
          </w:p>
        </w:tc>
        <w:tc>
          <w:tcPr>
            <w:tcW w:w="1048"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2788B73D" w14:textId="77777777" w:rsidR="00A776E6" w:rsidRPr="00920973" w:rsidRDefault="00A776E6" w:rsidP="00A10C8E">
            <w:pPr>
              <w:jc w:val="center"/>
              <w:rPr>
                <w:rFonts w:ascii="Arial" w:hAnsi="Arial" w:cs="Arial"/>
                <w:sz w:val="16"/>
                <w:szCs w:val="16"/>
                <w:lang w:val="es-BO"/>
              </w:rPr>
            </w:pPr>
          </w:p>
        </w:tc>
        <w:tc>
          <w:tcPr>
            <w:tcW w:w="790"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42EA7A33" w14:textId="77777777" w:rsidR="00A776E6" w:rsidRPr="00920973"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85EC49A" w14:textId="77777777" w:rsidR="00A776E6" w:rsidRPr="00920973" w:rsidRDefault="00A776E6" w:rsidP="00A10C8E">
            <w:pPr>
              <w:jc w:val="center"/>
              <w:rPr>
                <w:rFonts w:ascii="Arial" w:hAnsi="Arial" w:cs="Arial"/>
                <w:sz w:val="16"/>
                <w:szCs w:val="16"/>
                <w:lang w:val="es-BO"/>
              </w:rPr>
            </w:pPr>
          </w:p>
        </w:tc>
        <w:tc>
          <w:tcPr>
            <w:tcW w:w="603"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26A92C20" w14:textId="77777777" w:rsidR="00A776E6" w:rsidRPr="00920973" w:rsidRDefault="00A776E6" w:rsidP="00A10C8E">
            <w:pPr>
              <w:jc w:val="center"/>
              <w:rPr>
                <w:rFonts w:ascii="Arial" w:hAnsi="Arial" w:cs="Arial"/>
                <w:sz w:val="16"/>
                <w:szCs w:val="16"/>
                <w:lang w:val="es-BO"/>
              </w:rPr>
            </w:pPr>
          </w:p>
        </w:tc>
        <w:tc>
          <w:tcPr>
            <w:tcW w:w="681" w:type="pct"/>
            <w:gridSpan w:val="3"/>
            <w:tcBorders>
              <w:top w:val="single" w:sz="4" w:space="0" w:color="auto"/>
              <w:left w:val="single" w:sz="4" w:space="0" w:color="auto"/>
              <w:bottom w:val="single" w:sz="12" w:space="0" w:color="auto"/>
            </w:tcBorders>
            <w:shd w:val="clear" w:color="auto" w:fill="FFFFFF"/>
            <w:vAlign w:val="center"/>
          </w:tcPr>
          <w:p w14:paraId="430E9BD8" w14:textId="77777777" w:rsidR="00A776E6" w:rsidRPr="00920973" w:rsidRDefault="00A776E6" w:rsidP="00A10C8E">
            <w:pPr>
              <w:jc w:val="center"/>
              <w:rPr>
                <w:rFonts w:ascii="Arial" w:hAnsi="Arial" w:cs="Arial"/>
                <w:sz w:val="16"/>
                <w:szCs w:val="16"/>
                <w:lang w:val="es-BO"/>
              </w:rPr>
            </w:pPr>
          </w:p>
        </w:tc>
      </w:tr>
      <w:tr w:rsidR="00A544DB" w:rsidRPr="00920973" w14:paraId="637DE92C" w14:textId="77777777" w:rsidTr="00A277B2">
        <w:trPr>
          <w:gridBefore w:val="1"/>
          <w:wBefore w:w="43" w:type="pct"/>
          <w:jc w:val="center"/>
        </w:trPr>
        <w:tc>
          <w:tcPr>
            <w:tcW w:w="4957" w:type="pct"/>
            <w:gridSpan w:val="23"/>
            <w:tcBorders>
              <w:top w:val="single" w:sz="12" w:space="0" w:color="auto"/>
              <w:bottom w:val="single" w:sz="12" w:space="0" w:color="auto"/>
            </w:tcBorders>
            <w:shd w:val="clear" w:color="auto" w:fill="244061" w:themeFill="accent1" w:themeFillShade="80"/>
            <w:vAlign w:val="center"/>
          </w:tcPr>
          <w:p w14:paraId="4554DBB8" w14:textId="77777777"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14:paraId="3B1D0697" w14:textId="77777777" w:rsidTr="00A277B2">
        <w:trPr>
          <w:gridBefore w:val="1"/>
          <w:wBefore w:w="43" w:type="pct"/>
          <w:trHeight w:val="2101"/>
          <w:jc w:val="center"/>
        </w:trPr>
        <w:tc>
          <w:tcPr>
            <w:tcW w:w="4957"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14:paraId="70673A30" w14:textId="77777777" w:rsidR="00A544DB" w:rsidRPr="00920973" w:rsidRDefault="00A544DB" w:rsidP="00BB02DD">
            <w:pPr>
              <w:ind w:left="113" w:right="113"/>
              <w:jc w:val="both"/>
              <w:rPr>
                <w:rFonts w:ascii="Arial" w:hAnsi="Arial" w:cs="Arial"/>
                <w:snapToGrid w:val="0"/>
                <w:sz w:val="16"/>
                <w:szCs w:val="16"/>
                <w:lang w:val="es-BO"/>
              </w:rPr>
            </w:pPr>
            <w:r w:rsidRPr="00920973">
              <w:rPr>
                <w:rFonts w:ascii="Arial" w:hAnsi="Arial" w:cs="Arial"/>
                <w:sz w:val="16"/>
                <w:szCs w:val="16"/>
                <w:lang w:val="es-BO"/>
              </w:rPr>
              <w:t xml:space="preserve">Yo, </w:t>
            </w:r>
            <w:r w:rsidRPr="00920973">
              <w:rPr>
                <w:rFonts w:ascii="Arial" w:hAnsi="Arial" w:cs="Arial"/>
                <w:b/>
                <w:i/>
                <w:sz w:val="16"/>
                <w:szCs w:val="16"/>
                <w:lang w:val="es-BO"/>
              </w:rPr>
              <w:t>[Nombre completo de la Persona]</w:t>
            </w:r>
            <w:r w:rsidRPr="00920973">
              <w:rPr>
                <w:rFonts w:ascii="Arial" w:hAnsi="Arial" w:cs="Arial"/>
                <w:sz w:val="16"/>
                <w:szCs w:val="16"/>
                <w:lang w:val="es-BO"/>
              </w:rPr>
              <w:t xml:space="preserve"> con C.I. N° </w:t>
            </w:r>
            <w:r w:rsidRPr="00920973">
              <w:rPr>
                <w:rFonts w:ascii="Arial" w:hAnsi="Arial" w:cs="Arial"/>
                <w:b/>
                <w:i/>
                <w:sz w:val="16"/>
                <w:szCs w:val="16"/>
                <w:lang w:val="es-BO"/>
              </w:rPr>
              <w:t>[Número de documento de identificación],</w:t>
            </w:r>
            <w:r w:rsidRPr="00920973">
              <w:rPr>
                <w:rFonts w:ascii="Arial" w:hAnsi="Arial" w:cs="Arial"/>
                <w:sz w:val="16"/>
                <w:szCs w:val="16"/>
                <w:lang w:val="es-BO"/>
              </w:rPr>
              <w:t xml:space="preserve"> de nacionalidad </w:t>
            </w:r>
            <w:r w:rsidRPr="00920973">
              <w:rPr>
                <w:rFonts w:ascii="Arial" w:hAnsi="Arial" w:cs="Arial"/>
                <w:b/>
                <w:i/>
                <w:sz w:val="16"/>
                <w:szCs w:val="16"/>
                <w:lang w:val="es-BO"/>
              </w:rPr>
              <w:t>[Nacionalidad]</w:t>
            </w:r>
            <w:r w:rsidRPr="00920973">
              <w:rPr>
                <w:rFonts w:ascii="Arial" w:hAnsi="Arial" w:cs="Arial"/>
                <w:sz w:val="16"/>
                <w:szCs w:val="16"/>
                <w:lang w:val="es-BO"/>
              </w:rPr>
              <w:t xml:space="preserve"> me comprometo a prestar mis servicios profesionales para desempeñar la función de </w:t>
            </w:r>
            <w:r w:rsidRPr="00920973">
              <w:rPr>
                <w:rFonts w:ascii="Arial" w:hAnsi="Arial" w:cs="Arial"/>
                <w:b/>
                <w:i/>
                <w:sz w:val="16"/>
                <w:szCs w:val="16"/>
                <w:lang w:val="es-BO"/>
              </w:rPr>
              <w:t>[Cargo en la Obra]</w:t>
            </w:r>
            <w:r w:rsidRPr="00920973">
              <w:rPr>
                <w:rFonts w:ascii="Arial" w:hAnsi="Arial" w:cs="Arial"/>
                <w:sz w:val="16"/>
                <w:szCs w:val="16"/>
                <w:lang w:val="es-BO"/>
              </w:rPr>
              <w:t xml:space="preserve">, únicamente con la empresa </w:t>
            </w:r>
            <w:r w:rsidRPr="00920973">
              <w:rPr>
                <w:rFonts w:ascii="Arial" w:hAnsi="Arial" w:cs="Arial"/>
                <w:b/>
                <w:i/>
                <w:sz w:val="16"/>
                <w:szCs w:val="16"/>
                <w:lang w:val="es-BO"/>
              </w:rPr>
              <w:t>[Nombre de la empresa]</w:t>
            </w:r>
            <w:r w:rsidRPr="00920973">
              <w:rPr>
                <w:rFonts w:ascii="Arial" w:hAnsi="Arial" w:cs="Arial"/>
                <w:sz w:val="16"/>
                <w:szCs w:val="16"/>
                <w:lang w:val="es-BO"/>
              </w:rPr>
              <w:t xml:space="preserve">, en caso que dicha empresa suscriba el contrato para la construcción de </w:t>
            </w:r>
            <w:r w:rsidRPr="00920973">
              <w:rPr>
                <w:rFonts w:ascii="Arial" w:hAnsi="Arial" w:cs="Arial"/>
                <w:b/>
                <w:i/>
                <w:sz w:val="16"/>
                <w:szCs w:val="16"/>
                <w:lang w:val="es-BO"/>
              </w:rPr>
              <w:t>[Objeto de la Contratación]</w:t>
            </w:r>
            <w:r w:rsidRPr="00920973">
              <w:rPr>
                <w:rFonts w:ascii="Arial" w:hAnsi="Arial" w:cs="Arial"/>
                <w:sz w:val="16"/>
                <w:szCs w:val="16"/>
                <w:lang w:val="es-BO"/>
              </w:rPr>
              <w:t xml:space="preserve"> con la entidad </w:t>
            </w:r>
            <w:r w:rsidRPr="00920973">
              <w:rPr>
                <w:rFonts w:ascii="Arial" w:hAnsi="Arial" w:cs="Arial"/>
                <w:b/>
                <w:i/>
                <w:sz w:val="16"/>
                <w:szCs w:val="16"/>
                <w:lang w:val="es-BO"/>
              </w:rPr>
              <w:t>[Nombre de la Entidad]</w:t>
            </w:r>
            <w:r w:rsidRPr="00920973">
              <w:rPr>
                <w:rFonts w:ascii="Arial" w:hAnsi="Arial" w:cs="Arial"/>
                <w:sz w:val="16"/>
                <w:szCs w:val="16"/>
                <w:lang w:val="es-BO"/>
              </w:rPr>
              <w:t>. Asimismo, confirmo que tengo pleno dominio hablado y escrito del idioma español.</w:t>
            </w:r>
            <w:r w:rsidRPr="00920973">
              <w:rPr>
                <w:rFonts w:ascii="Arial" w:hAnsi="Arial" w:cs="Arial"/>
                <w:sz w:val="16"/>
                <w:szCs w:val="16"/>
                <w:lang w:val="es-BO"/>
              </w:rPr>
              <w:tab/>
            </w:r>
          </w:p>
          <w:p w14:paraId="43303148" w14:textId="77777777" w:rsidR="00A544DB" w:rsidRPr="00920973" w:rsidRDefault="00A544DB" w:rsidP="00BB02DD">
            <w:pPr>
              <w:ind w:left="113" w:right="113"/>
              <w:jc w:val="both"/>
              <w:rPr>
                <w:rFonts w:ascii="Arial" w:hAnsi="Arial" w:cs="Arial"/>
                <w:sz w:val="16"/>
                <w:szCs w:val="16"/>
                <w:lang w:val="es-BO"/>
              </w:rPr>
            </w:pPr>
          </w:p>
          <w:p w14:paraId="2ADF7C16" w14:textId="77777777" w:rsidR="00A544DB" w:rsidRPr="00920973" w:rsidRDefault="00A544DB" w:rsidP="00BB02DD">
            <w:pPr>
              <w:ind w:left="113" w:right="113"/>
              <w:jc w:val="both"/>
              <w:rPr>
                <w:rFonts w:ascii="Arial" w:hAnsi="Arial" w:cs="Arial"/>
                <w:sz w:val="16"/>
                <w:szCs w:val="16"/>
                <w:lang w:val="es-BO"/>
              </w:rPr>
            </w:pPr>
            <w:r w:rsidRPr="00920973">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7FA6BFE7" w14:textId="35FF7310" w:rsidR="00A544DB" w:rsidRPr="00A277B2" w:rsidRDefault="00A544DB" w:rsidP="00A277B2">
            <w:pPr>
              <w:pStyle w:val="Ttulo5"/>
              <w:ind w:left="113" w:right="113"/>
              <w:rPr>
                <w:rFonts w:ascii="Arial" w:hAnsi="Arial" w:cs="Arial"/>
                <w:bCs/>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tc>
      </w:tr>
      <w:tr w:rsidR="00A544DB" w:rsidRPr="00920973" w14:paraId="0CA3833C" w14:textId="77777777" w:rsidTr="00A277B2">
        <w:trPr>
          <w:gridBefore w:val="1"/>
          <w:wBefore w:w="43" w:type="pct"/>
          <w:trHeight w:val="759"/>
          <w:jc w:val="center"/>
        </w:trPr>
        <w:tc>
          <w:tcPr>
            <w:tcW w:w="4957" w:type="pct"/>
            <w:gridSpan w:val="23"/>
            <w:tcBorders>
              <w:top w:val="single" w:sz="12" w:space="0" w:color="auto"/>
              <w:left w:val="single" w:sz="12" w:space="0" w:color="auto"/>
              <w:bottom w:val="single" w:sz="12" w:space="0" w:color="auto"/>
            </w:tcBorders>
            <w:shd w:val="clear" w:color="auto" w:fill="auto"/>
            <w:tcMar>
              <w:left w:w="0" w:type="dxa"/>
              <w:right w:w="0" w:type="dxa"/>
            </w:tcMar>
            <w:vAlign w:val="center"/>
          </w:tcPr>
          <w:p w14:paraId="6392AA7E" w14:textId="0F0CADF8" w:rsidR="00A544DB" w:rsidRPr="00920973" w:rsidRDefault="00A544DB" w:rsidP="00660597">
            <w:pPr>
              <w:ind w:left="113" w:right="113"/>
              <w:jc w:val="both"/>
              <w:rPr>
                <w:rFonts w:ascii="Arial" w:hAnsi="Arial" w:cs="Arial"/>
                <w:bCs/>
                <w:sz w:val="16"/>
                <w:szCs w:val="16"/>
                <w:lang w:val="es-BO"/>
              </w:rPr>
            </w:pPr>
            <w:r w:rsidRPr="00920973">
              <w:rPr>
                <w:rFonts w:ascii="Arial" w:hAnsi="Arial" w:cs="Arial"/>
                <w:b/>
                <w:sz w:val="16"/>
                <w:szCs w:val="16"/>
                <w:lang w:val="es-BO"/>
              </w:rPr>
              <w:t xml:space="preserve">NOTA.- </w:t>
            </w:r>
            <w:r w:rsidRPr="00920973">
              <w:rPr>
                <w:rFonts w:ascii="Arial" w:hAnsi="Arial" w:cs="Arial"/>
                <w:bCs/>
                <w:sz w:val="16"/>
                <w:szCs w:val="16"/>
                <w:lang w:val="es-BO"/>
              </w:rPr>
              <w:t xml:space="preserve">Toda la información contenida en este formulario es una declaración jurada. En caso de adjudicación el proponente se compromete a presentar </w:t>
            </w:r>
            <w:r w:rsidR="00A67659">
              <w:rPr>
                <w:rFonts w:ascii="Arial" w:hAnsi="Arial" w:cs="Arial"/>
                <w:bCs/>
                <w:sz w:val="16"/>
                <w:szCs w:val="16"/>
                <w:lang w:val="es-BO"/>
              </w:rPr>
              <w:t xml:space="preserve">los </w:t>
            </w:r>
            <w:r w:rsidR="00660597" w:rsidRPr="00660597">
              <w:rPr>
                <w:rFonts w:ascii="Arial" w:hAnsi="Arial" w:cs="Arial"/>
                <w:bCs/>
                <w:sz w:val="16"/>
                <w:szCs w:val="16"/>
                <w:lang w:val="es-BO"/>
              </w:rPr>
              <w:t>Certificados de Trabajo o Actas de Recepción Definitiva de Obras o Certificados de Cumplimiento de Contrato, estos documentos podrían ser respaldados con planos estructurales aprobados, con especificaciones técnicas o contratos firmados en caso que el proponente considere convenient</w:t>
            </w:r>
            <w:r w:rsidR="00660597">
              <w:rPr>
                <w:rFonts w:ascii="Arial" w:hAnsi="Arial" w:cs="Arial"/>
                <w:bCs/>
                <w:sz w:val="16"/>
                <w:szCs w:val="16"/>
                <w:lang w:val="es-BO"/>
              </w:rPr>
              <w:t xml:space="preserve">e para demostrar su experiencia, </w:t>
            </w:r>
            <w:r w:rsidR="00A67659">
              <w:rPr>
                <w:rFonts w:ascii="Arial" w:hAnsi="Arial" w:cs="Arial"/>
                <w:bCs/>
                <w:sz w:val="16"/>
                <w:szCs w:val="16"/>
                <w:lang w:val="es-BO"/>
              </w:rPr>
              <w:t>en o</w:t>
            </w:r>
            <w:r w:rsidR="00514CA1" w:rsidRPr="00514CA1">
              <w:rPr>
                <w:rFonts w:ascii="Arial" w:hAnsi="Arial" w:cs="Arial"/>
                <w:bCs/>
                <w:sz w:val="16"/>
                <w:szCs w:val="16"/>
                <w:lang w:val="es-BO"/>
              </w:rPr>
              <w:t>riginales o fotocopias legalizadas</w:t>
            </w:r>
            <w:r w:rsidR="00514CA1">
              <w:rPr>
                <w:rFonts w:ascii="Arial" w:hAnsi="Arial" w:cs="Arial"/>
                <w:bCs/>
                <w:sz w:val="16"/>
                <w:szCs w:val="16"/>
                <w:lang w:val="es-BO"/>
              </w:rPr>
              <w:t xml:space="preserve"> emitida por la entidad contratante.</w:t>
            </w:r>
          </w:p>
        </w:tc>
      </w:tr>
      <w:tr w:rsidR="002910FA" w:rsidRPr="00920973" w14:paraId="0830EAB2" w14:textId="77777777" w:rsidTr="00A277B2">
        <w:trPr>
          <w:gridBefore w:val="1"/>
          <w:wBefore w:w="43" w:type="pct"/>
          <w:trHeight w:val="759"/>
          <w:jc w:val="center"/>
        </w:trPr>
        <w:tc>
          <w:tcPr>
            <w:tcW w:w="4957" w:type="pct"/>
            <w:gridSpan w:val="23"/>
            <w:tcBorders>
              <w:top w:val="single" w:sz="12" w:space="0" w:color="auto"/>
              <w:left w:val="nil"/>
              <w:bottom w:val="nil"/>
              <w:right w:val="nil"/>
            </w:tcBorders>
            <w:shd w:val="clear" w:color="auto" w:fill="FFFFFF"/>
            <w:tcMar>
              <w:left w:w="0" w:type="dxa"/>
              <w:right w:w="0" w:type="dxa"/>
            </w:tcMar>
            <w:vAlign w:val="center"/>
          </w:tcPr>
          <w:p w14:paraId="77EE5801" w14:textId="77777777" w:rsidR="002910FA" w:rsidRPr="00920973" w:rsidRDefault="002910FA" w:rsidP="00A10C8E">
            <w:pPr>
              <w:jc w:val="center"/>
              <w:rPr>
                <w:rFonts w:ascii="Arial" w:hAnsi="Arial" w:cs="Arial"/>
                <w:b/>
                <w:bCs/>
                <w:i/>
                <w:iCs/>
                <w:sz w:val="16"/>
                <w:szCs w:val="16"/>
                <w:lang w:val="es-BO"/>
              </w:rPr>
            </w:pPr>
          </w:p>
          <w:p w14:paraId="48349784" w14:textId="77777777" w:rsidR="002910FA" w:rsidRPr="00920973" w:rsidRDefault="002910FA" w:rsidP="00A10C8E">
            <w:pPr>
              <w:jc w:val="center"/>
              <w:rPr>
                <w:rFonts w:ascii="Arial" w:hAnsi="Arial" w:cs="Arial"/>
                <w:b/>
                <w:bCs/>
                <w:i/>
                <w:iCs/>
                <w:sz w:val="16"/>
                <w:szCs w:val="16"/>
                <w:lang w:val="es-BO"/>
              </w:rPr>
            </w:pPr>
          </w:p>
          <w:p w14:paraId="24A58F00" w14:textId="77777777" w:rsidR="002910FA" w:rsidRPr="00920973" w:rsidRDefault="002910FA" w:rsidP="0072599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14:paraId="7E6BC9FD" w14:textId="77777777" w:rsidR="002910FA" w:rsidRPr="00920973" w:rsidRDefault="002910FA" w:rsidP="002910FA">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14:paraId="72314C17" w14:textId="6E87CF8C" w:rsidR="00A544DB" w:rsidRPr="00CD0EA0" w:rsidRDefault="00E05F9D" w:rsidP="00AB1A3B">
      <w:pPr>
        <w:jc w:val="center"/>
        <w:rPr>
          <w:sz w:val="18"/>
          <w:lang w:val="es-BO" w:eastAsia="es-ES"/>
        </w:rPr>
      </w:pPr>
      <w:bookmarkStart w:id="49" w:name="_Toc351628703"/>
      <w:r w:rsidRPr="00CD0EA0">
        <w:rPr>
          <w:rFonts w:ascii="Verdana" w:hAnsi="Verdana" w:cs="Arial"/>
          <w:b/>
          <w:sz w:val="16"/>
          <w:szCs w:val="18"/>
          <w:lang w:val="es-BO"/>
        </w:rPr>
        <w:lastRenderedPageBreak/>
        <w:t>FORMULARIO A-</w:t>
      </w:r>
      <w:bookmarkEnd w:id="49"/>
      <w:r w:rsidR="00225DF2" w:rsidRPr="00CD0EA0">
        <w:rPr>
          <w:rFonts w:ascii="Verdana" w:hAnsi="Verdana" w:cs="Arial"/>
          <w:b/>
          <w:sz w:val="16"/>
          <w:szCs w:val="18"/>
          <w:lang w:val="es-BO"/>
        </w:rPr>
        <w:t>6</w:t>
      </w:r>
    </w:p>
    <w:p w14:paraId="68411334" w14:textId="77777777" w:rsidR="00177EC6" w:rsidRDefault="00177EC6" w:rsidP="00177EC6">
      <w:pPr>
        <w:jc w:val="center"/>
        <w:rPr>
          <w:rFonts w:ascii="Verdana" w:hAnsi="Verdana" w:cs="Arial"/>
          <w:b/>
          <w:sz w:val="16"/>
          <w:szCs w:val="18"/>
          <w:lang w:val="es-BO"/>
        </w:rPr>
      </w:pPr>
      <w:r w:rsidRPr="00CD0EA0">
        <w:rPr>
          <w:rFonts w:ascii="Verdana" w:hAnsi="Verdana" w:cs="Arial"/>
          <w:b/>
          <w:sz w:val="16"/>
          <w:szCs w:val="18"/>
          <w:lang w:val="es-BO"/>
        </w:rPr>
        <w:t>HOJA DE VIDA DEL</w:t>
      </w:r>
      <w:r w:rsidR="006901A1" w:rsidRPr="00CD0EA0">
        <w:rPr>
          <w:rFonts w:ascii="Verdana" w:hAnsi="Verdana" w:cs="Arial"/>
          <w:b/>
          <w:sz w:val="16"/>
          <w:szCs w:val="18"/>
          <w:lang w:val="es-BO"/>
        </w:rPr>
        <w:t xml:space="preserve"> </w:t>
      </w:r>
      <w:r w:rsidRPr="00CD0EA0">
        <w:rPr>
          <w:rFonts w:ascii="Verdana" w:hAnsi="Verdana" w:cs="Arial"/>
          <w:b/>
          <w:sz w:val="16"/>
          <w:szCs w:val="18"/>
          <w:lang w:val="es-BO"/>
        </w:rPr>
        <w:t>(</w:t>
      </w:r>
      <w:r w:rsidR="006901A1" w:rsidRPr="00CD0EA0">
        <w:rPr>
          <w:rFonts w:ascii="Verdana" w:hAnsi="Verdana" w:cs="Arial"/>
          <w:b/>
          <w:sz w:val="16"/>
          <w:szCs w:val="18"/>
          <w:lang w:val="es-BO"/>
        </w:rPr>
        <w:t>L</w:t>
      </w:r>
      <w:r w:rsidRPr="00CD0EA0">
        <w:rPr>
          <w:rFonts w:ascii="Verdana" w:hAnsi="Verdana" w:cs="Arial"/>
          <w:b/>
          <w:sz w:val="16"/>
          <w:szCs w:val="18"/>
          <w:lang w:val="es-BO"/>
        </w:rPr>
        <w:t>O</w:t>
      </w:r>
      <w:r w:rsidR="006901A1" w:rsidRPr="00CD0EA0">
        <w:rPr>
          <w:rFonts w:ascii="Verdana" w:hAnsi="Verdana" w:cs="Arial"/>
          <w:b/>
          <w:sz w:val="16"/>
          <w:szCs w:val="18"/>
          <w:lang w:val="es-BO"/>
        </w:rPr>
        <w:t>S) ESPECIALISTA(S) ASIGNADO(S)</w:t>
      </w:r>
    </w:p>
    <w:p w14:paraId="6AFCB3C8" w14:textId="0E20682C" w:rsidR="00CC3FE4" w:rsidRPr="00CD0EA0" w:rsidRDefault="00CC3FE4" w:rsidP="00CC3FE4">
      <w:pPr>
        <w:pStyle w:val="Ttulo8"/>
        <w:rPr>
          <w:rFonts w:ascii="Verdana" w:hAnsi="Verdana" w:cs="Arial"/>
          <w:b w:val="0"/>
          <w:sz w:val="16"/>
          <w:szCs w:val="18"/>
          <w:lang w:val="es-BO"/>
        </w:rPr>
      </w:pPr>
      <w:r w:rsidRPr="00B07252">
        <w:rPr>
          <w:rFonts w:ascii="Verdana" w:hAnsi="Verdana" w:cs="Arial"/>
          <w:color w:val="FF0000"/>
          <w:sz w:val="18"/>
          <w:szCs w:val="18"/>
          <w:u w:val="none"/>
          <w:lang w:val="es-BO"/>
        </w:rPr>
        <w:t>(“NO APLICABLE EN EL PRESENTE PROCESO DE CONTRATACIÓN”)</w:t>
      </w:r>
    </w:p>
    <w:p w14:paraId="156A133F" w14:textId="77777777" w:rsidR="00A544DB" w:rsidRPr="00CD0EA0" w:rsidRDefault="00A544DB" w:rsidP="00A544DB">
      <w:pPr>
        <w:jc w:val="center"/>
        <w:rPr>
          <w:rFonts w:ascii="Verdana" w:hAnsi="Verdana" w:cs="Arial"/>
          <w:sz w:val="16"/>
          <w:szCs w:val="18"/>
          <w:lang w:val="es-BO"/>
        </w:rPr>
      </w:pPr>
      <w:r w:rsidRPr="00CD0EA0">
        <w:rPr>
          <w:rFonts w:ascii="Verdana" w:hAnsi="Verdana" w:cs="Arial"/>
          <w:sz w:val="16"/>
          <w:szCs w:val="18"/>
          <w:lang w:val="es-BO"/>
        </w:rPr>
        <w:t>(Llenar un formulario por cada especialista propuesto, cuando corresponda)</w:t>
      </w:r>
    </w:p>
    <w:p w14:paraId="043B20E2" w14:textId="77777777" w:rsidR="003C1322" w:rsidRPr="00A277B2" w:rsidRDefault="003C1322" w:rsidP="00A544DB">
      <w:pPr>
        <w:jc w:val="center"/>
        <w:rPr>
          <w:rFonts w:ascii="Verdana" w:hAnsi="Verdana" w:cs="Arial"/>
          <w:sz w:val="10"/>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67"/>
        <w:gridCol w:w="163"/>
        <w:gridCol w:w="163"/>
        <w:gridCol w:w="1432"/>
        <w:gridCol w:w="37"/>
        <w:gridCol w:w="69"/>
        <w:gridCol w:w="1567"/>
        <w:gridCol w:w="69"/>
        <w:gridCol w:w="1892"/>
        <w:gridCol w:w="99"/>
        <w:gridCol w:w="123"/>
      </w:tblGrid>
      <w:tr w:rsidR="00A544DB" w:rsidRPr="00920973" w14:paraId="09ED3387" w14:textId="77777777" w:rsidTr="00654D6E">
        <w:trPr>
          <w:trHeight w:val="284"/>
          <w:jc w:val="center"/>
        </w:trPr>
        <w:tc>
          <w:tcPr>
            <w:tcW w:w="5000" w:type="pct"/>
            <w:gridSpan w:val="11"/>
            <w:tcBorders>
              <w:top w:val="single" w:sz="12" w:space="0" w:color="auto"/>
            </w:tcBorders>
            <w:shd w:val="clear" w:color="auto" w:fill="244061" w:themeFill="accent1" w:themeFillShade="80"/>
            <w:vAlign w:val="center"/>
          </w:tcPr>
          <w:p w14:paraId="217112DC" w14:textId="77777777"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6084C3C6" w14:textId="77777777" w:rsidTr="00A277B2">
        <w:trPr>
          <w:jc w:val="center"/>
        </w:trPr>
        <w:tc>
          <w:tcPr>
            <w:tcW w:w="1839" w:type="pct"/>
            <w:tcBorders>
              <w:top w:val="single" w:sz="4" w:space="0" w:color="auto"/>
              <w:left w:val="single" w:sz="12" w:space="0" w:color="auto"/>
              <w:bottom w:val="nil"/>
              <w:right w:val="nil"/>
            </w:tcBorders>
            <w:shd w:val="clear" w:color="auto" w:fill="auto"/>
            <w:tcMar>
              <w:left w:w="0" w:type="dxa"/>
              <w:right w:w="0" w:type="dxa"/>
            </w:tcMar>
            <w:vAlign w:val="center"/>
          </w:tcPr>
          <w:p w14:paraId="6BDE7EF5" w14:textId="77777777" w:rsidR="00A544DB" w:rsidRPr="00920973"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51B970B1" w14:textId="77777777" w:rsidR="00A544DB" w:rsidRPr="00920973"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52252186" w14:textId="77777777" w:rsidR="00A544DB" w:rsidRPr="00920973" w:rsidRDefault="00A544DB" w:rsidP="00A10C8E">
            <w:pPr>
              <w:jc w:val="center"/>
              <w:rPr>
                <w:rFonts w:ascii="Arial" w:hAnsi="Arial" w:cs="Arial"/>
                <w:b/>
                <w:sz w:val="2"/>
                <w:szCs w:val="2"/>
                <w:lang w:val="es-BO"/>
              </w:rPr>
            </w:pPr>
          </w:p>
        </w:tc>
        <w:tc>
          <w:tcPr>
            <w:tcW w:w="2977" w:type="pct"/>
            <w:gridSpan w:val="8"/>
            <w:tcBorders>
              <w:top w:val="single" w:sz="4" w:space="0" w:color="auto"/>
              <w:left w:val="nil"/>
              <w:bottom w:val="nil"/>
            </w:tcBorders>
            <w:shd w:val="clear" w:color="auto" w:fill="auto"/>
            <w:vAlign w:val="center"/>
          </w:tcPr>
          <w:p w14:paraId="7583E8BE" w14:textId="77777777" w:rsidR="00A544DB" w:rsidRPr="00920973" w:rsidRDefault="00A544DB" w:rsidP="00A10C8E">
            <w:pPr>
              <w:jc w:val="center"/>
              <w:rPr>
                <w:rFonts w:ascii="Arial" w:hAnsi="Arial" w:cs="Arial"/>
                <w:b/>
                <w:sz w:val="2"/>
                <w:szCs w:val="2"/>
                <w:lang w:val="es-BO"/>
              </w:rPr>
            </w:pPr>
          </w:p>
        </w:tc>
      </w:tr>
      <w:tr w:rsidR="00A544DB" w:rsidRPr="00920973" w14:paraId="063F0FAF" w14:textId="77777777"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60575B6B" w14:textId="77777777"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25B0592" w14:textId="77777777"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48F16284" w14:textId="77777777" w:rsidR="00A544DB" w:rsidRPr="00920973"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F5D4FCC"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69CB29E3" w14:textId="77777777" w:rsidR="00A544DB" w:rsidRPr="00920973"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3212CF25"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16A18494" w14:textId="77777777" w:rsidR="00A544DB" w:rsidRPr="00920973"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4D67D5D7"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Nombre(s)</w:t>
            </w:r>
          </w:p>
        </w:tc>
        <w:tc>
          <w:tcPr>
            <w:tcW w:w="69" w:type="pct"/>
            <w:tcBorders>
              <w:top w:val="nil"/>
              <w:left w:val="nil"/>
              <w:bottom w:val="nil"/>
            </w:tcBorders>
            <w:shd w:val="clear" w:color="auto" w:fill="auto"/>
            <w:vAlign w:val="center"/>
          </w:tcPr>
          <w:p w14:paraId="23837C2A" w14:textId="77777777" w:rsidR="00A544DB" w:rsidRPr="00920973" w:rsidRDefault="00A544DB" w:rsidP="00A10C8E">
            <w:pPr>
              <w:rPr>
                <w:rFonts w:ascii="Arial" w:hAnsi="Arial" w:cs="Arial"/>
                <w:sz w:val="14"/>
                <w:szCs w:val="14"/>
                <w:lang w:val="es-BO"/>
              </w:rPr>
            </w:pPr>
          </w:p>
        </w:tc>
      </w:tr>
      <w:tr w:rsidR="00A544DB" w:rsidRPr="00920973" w14:paraId="228C185A"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3C49576F"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14:paraId="64AC1344"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86BFEA8"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22153C8A" w14:textId="77777777"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3C034E1" w14:textId="77777777" w:rsidR="00A544DB" w:rsidRPr="00920973"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14:paraId="1FB95ECD" w14:textId="77777777" w:rsidR="00A544DB" w:rsidRPr="00920973"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576A7C1" w14:textId="77777777" w:rsidR="00A544DB" w:rsidRPr="00920973"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540E6351" w14:textId="77777777" w:rsidR="00A544DB" w:rsidRPr="00920973" w:rsidRDefault="00A544DB" w:rsidP="00A10C8E">
            <w:pPr>
              <w:rPr>
                <w:rFonts w:ascii="Arial" w:hAnsi="Arial" w:cs="Arial"/>
                <w:sz w:val="16"/>
                <w:szCs w:val="16"/>
                <w:lang w:val="es-BO"/>
              </w:rPr>
            </w:pPr>
          </w:p>
        </w:tc>
        <w:tc>
          <w:tcPr>
            <w:tcW w:w="69" w:type="pct"/>
            <w:tcBorders>
              <w:top w:val="nil"/>
              <w:left w:val="nil"/>
              <w:bottom w:val="nil"/>
            </w:tcBorders>
            <w:shd w:val="clear" w:color="auto" w:fill="auto"/>
            <w:vAlign w:val="center"/>
          </w:tcPr>
          <w:p w14:paraId="4704E9DA" w14:textId="77777777" w:rsidR="00A544DB" w:rsidRPr="00920973" w:rsidRDefault="00A544DB" w:rsidP="00A10C8E">
            <w:pPr>
              <w:rPr>
                <w:rFonts w:ascii="Arial" w:hAnsi="Arial" w:cs="Arial"/>
                <w:sz w:val="16"/>
                <w:szCs w:val="16"/>
                <w:lang w:val="es-BO"/>
              </w:rPr>
            </w:pPr>
          </w:p>
        </w:tc>
      </w:tr>
      <w:tr w:rsidR="00A544DB" w:rsidRPr="00920973" w14:paraId="531C374E" w14:textId="77777777"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738F0B76" w14:textId="77777777" w:rsidR="00A544DB" w:rsidRPr="00920973"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51B794BE"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AD22600" w14:textId="77777777" w:rsidR="00A544DB" w:rsidRPr="00920973" w:rsidRDefault="00A544DB" w:rsidP="00A10C8E">
            <w:pPr>
              <w:rPr>
                <w:rFonts w:ascii="Arial" w:hAnsi="Arial" w:cs="Arial"/>
                <w:sz w:val="2"/>
                <w:szCs w:val="2"/>
                <w:lang w:val="es-BO"/>
              </w:rPr>
            </w:pPr>
          </w:p>
        </w:tc>
        <w:tc>
          <w:tcPr>
            <w:tcW w:w="2977" w:type="pct"/>
            <w:gridSpan w:val="8"/>
            <w:tcBorders>
              <w:top w:val="nil"/>
              <w:left w:val="nil"/>
              <w:bottom w:val="nil"/>
            </w:tcBorders>
            <w:shd w:val="clear" w:color="auto" w:fill="auto"/>
            <w:vAlign w:val="center"/>
          </w:tcPr>
          <w:p w14:paraId="3B0893D5" w14:textId="77777777" w:rsidR="00A544DB" w:rsidRPr="00920973" w:rsidRDefault="00A544DB" w:rsidP="00A10C8E">
            <w:pPr>
              <w:rPr>
                <w:rFonts w:ascii="Arial" w:hAnsi="Arial" w:cs="Arial"/>
                <w:sz w:val="2"/>
                <w:szCs w:val="2"/>
                <w:lang w:val="es-BO"/>
              </w:rPr>
            </w:pPr>
          </w:p>
        </w:tc>
      </w:tr>
      <w:tr w:rsidR="00A544DB" w:rsidRPr="00920973" w14:paraId="3BB30268" w14:textId="77777777" w:rsidTr="00A277B2">
        <w:trPr>
          <w:jc w:val="center"/>
        </w:trPr>
        <w:tc>
          <w:tcPr>
            <w:tcW w:w="1839" w:type="pct"/>
            <w:tcBorders>
              <w:top w:val="nil"/>
              <w:left w:val="single" w:sz="12" w:space="0" w:color="auto"/>
              <w:bottom w:val="nil"/>
              <w:right w:val="nil"/>
            </w:tcBorders>
            <w:shd w:val="clear" w:color="auto" w:fill="auto"/>
            <w:tcMar>
              <w:left w:w="0" w:type="dxa"/>
              <w:right w:w="0" w:type="dxa"/>
            </w:tcMar>
            <w:vAlign w:val="center"/>
          </w:tcPr>
          <w:p w14:paraId="7C829EDF" w14:textId="77777777" w:rsidR="00A544DB" w:rsidRPr="00920973"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A15D4A9" w14:textId="77777777" w:rsidR="00A544DB" w:rsidRPr="00920973"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728C36C7" w14:textId="77777777" w:rsidR="00A544DB" w:rsidRPr="00920973"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081E52E7"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5F1CE5" w14:textId="77777777" w:rsidR="00A544DB" w:rsidRPr="00920973"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71E440C6" w14:textId="77777777" w:rsidR="00A544DB" w:rsidRPr="00920973" w:rsidRDefault="00A544DB" w:rsidP="00A10C8E">
            <w:pPr>
              <w:jc w:val="center"/>
              <w:rPr>
                <w:rFonts w:ascii="Arial" w:hAnsi="Arial" w:cs="Arial"/>
                <w:i/>
                <w:sz w:val="14"/>
                <w:szCs w:val="14"/>
                <w:lang w:val="es-BO"/>
              </w:rPr>
            </w:pPr>
            <w:r w:rsidRPr="00920973">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5C95E5FD" w14:textId="77777777" w:rsidR="00A544DB" w:rsidRPr="00920973" w:rsidRDefault="00A544DB" w:rsidP="00A10C8E">
            <w:pPr>
              <w:jc w:val="center"/>
              <w:rPr>
                <w:rFonts w:ascii="Arial" w:hAnsi="Arial" w:cs="Arial"/>
                <w:i/>
                <w:sz w:val="14"/>
                <w:szCs w:val="14"/>
                <w:lang w:val="es-BO"/>
              </w:rPr>
            </w:pPr>
          </w:p>
        </w:tc>
        <w:tc>
          <w:tcPr>
            <w:tcW w:w="125" w:type="pct"/>
            <w:gridSpan w:val="2"/>
            <w:tcBorders>
              <w:top w:val="nil"/>
              <w:left w:val="nil"/>
              <w:bottom w:val="nil"/>
            </w:tcBorders>
            <w:shd w:val="clear" w:color="auto" w:fill="auto"/>
            <w:vAlign w:val="center"/>
          </w:tcPr>
          <w:p w14:paraId="7DA4F0B3" w14:textId="77777777" w:rsidR="00A544DB" w:rsidRPr="00920973" w:rsidRDefault="00A544DB" w:rsidP="00A10C8E">
            <w:pPr>
              <w:rPr>
                <w:rFonts w:ascii="Arial" w:hAnsi="Arial" w:cs="Arial"/>
                <w:sz w:val="14"/>
                <w:szCs w:val="14"/>
                <w:lang w:val="es-BO"/>
              </w:rPr>
            </w:pPr>
          </w:p>
        </w:tc>
      </w:tr>
      <w:tr w:rsidR="00A544DB" w:rsidRPr="00920973" w14:paraId="3CDEB4C1"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5D702187"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14:paraId="31C3186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48BF186" w14:textId="77777777" w:rsidR="00A544DB" w:rsidRPr="00920973"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7BD6DCF" w14:textId="77777777" w:rsidR="00A544DB" w:rsidRPr="00920973"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14:paraId="292A66A8" w14:textId="77777777" w:rsidR="00A544DB" w:rsidRPr="00920973"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5AB1074F" w14:textId="77777777" w:rsidR="00A544DB" w:rsidRPr="00920973" w:rsidRDefault="00A544DB" w:rsidP="00A10C8E">
            <w:pPr>
              <w:rPr>
                <w:rFonts w:ascii="Arial" w:hAnsi="Arial" w:cs="Arial"/>
                <w:sz w:val="16"/>
                <w:szCs w:val="16"/>
                <w:lang w:val="es-BO"/>
              </w:rPr>
            </w:pPr>
          </w:p>
        </w:tc>
        <w:tc>
          <w:tcPr>
            <w:tcW w:w="1229" w:type="pct"/>
            <w:gridSpan w:val="4"/>
            <w:tcBorders>
              <w:top w:val="nil"/>
              <w:left w:val="nil"/>
              <w:bottom w:val="nil"/>
            </w:tcBorders>
            <w:shd w:val="clear" w:color="auto" w:fill="auto"/>
            <w:vAlign w:val="center"/>
          </w:tcPr>
          <w:p w14:paraId="54723817" w14:textId="77777777" w:rsidR="00A544DB" w:rsidRPr="00920973" w:rsidRDefault="00A544DB" w:rsidP="00A10C8E">
            <w:pPr>
              <w:rPr>
                <w:rFonts w:ascii="Arial" w:hAnsi="Arial" w:cs="Arial"/>
                <w:sz w:val="16"/>
                <w:szCs w:val="16"/>
                <w:lang w:val="es-BO"/>
              </w:rPr>
            </w:pPr>
          </w:p>
        </w:tc>
      </w:tr>
      <w:tr w:rsidR="00A544DB" w:rsidRPr="00920973" w14:paraId="0452719F"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46C92741"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DF3CBF8"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7CE4BD62"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6E426610" w14:textId="77777777" w:rsidR="00A544DB" w:rsidRPr="00920973" w:rsidRDefault="00A544DB" w:rsidP="00A10C8E">
            <w:pPr>
              <w:jc w:val="center"/>
              <w:rPr>
                <w:rFonts w:ascii="Arial" w:hAnsi="Arial" w:cs="Arial"/>
                <w:b/>
                <w:sz w:val="2"/>
                <w:szCs w:val="2"/>
                <w:lang w:val="es-BO"/>
              </w:rPr>
            </w:pPr>
          </w:p>
        </w:tc>
      </w:tr>
      <w:tr w:rsidR="00A544DB" w:rsidRPr="00920973" w14:paraId="604C447D"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69DD9356"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14:paraId="746A3B62"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A750315"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6604066E" w14:textId="77777777" w:rsidR="00A544DB" w:rsidRPr="00920973" w:rsidRDefault="00A544DB" w:rsidP="00A10C8E">
            <w:pPr>
              <w:rPr>
                <w:rFonts w:ascii="Arial" w:hAnsi="Arial" w:cs="Arial"/>
                <w:sz w:val="16"/>
                <w:szCs w:val="16"/>
                <w:lang w:val="es-BO"/>
              </w:rPr>
            </w:pPr>
          </w:p>
        </w:tc>
        <w:tc>
          <w:tcPr>
            <w:tcW w:w="2150" w:type="pct"/>
            <w:gridSpan w:val="6"/>
            <w:tcBorders>
              <w:top w:val="nil"/>
              <w:left w:val="single" w:sz="4" w:space="0" w:color="auto"/>
              <w:bottom w:val="nil"/>
            </w:tcBorders>
            <w:shd w:val="clear" w:color="auto" w:fill="FFFFFF"/>
            <w:vAlign w:val="center"/>
          </w:tcPr>
          <w:p w14:paraId="4377A6F1" w14:textId="77777777" w:rsidR="00A544DB" w:rsidRPr="00920973" w:rsidRDefault="00A544DB" w:rsidP="00A10C8E">
            <w:pPr>
              <w:rPr>
                <w:rFonts w:ascii="Arial" w:hAnsi="Arial" w:cs="Arial"/>
                <w:sz w:val="16"/>
                <w:szCs w:val="16"/>
                <w:lang w:val="es-BO"/>
              </w:rPr>
            </w:pPr>
          </w:p>
        </w:tc>
      </w:tr>
      <w:tr w:rsidR="00A544DB" w:rsidRPr="00920973" w14:paraId="301A7FB5"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68EC608D"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4F40E5B3"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B8F420"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5D7A18E9" w14:textId="77777777" w:rsidR="00A544DB" w:rsidRPr="00920973" w:rsidRDefault="00A544DB" w:rsidP="00A10C8E">
            <w:pPr>
              <w:jc w:val="center"/>
              <w:rPr>
                <w:rFonts w:ascii="Arial" w:hAnsi="Arial" w:cs="Arial"/>
                <w:b/>
                <w:sz w:val="2"/>
                <w:szCs w:val="2"/>
                <w:lang w:val="es-BO"/>
              </w:rPr>
            </w:pPr>
          </w:p>
        </w:tc>
      </w:tr>
      <w:tr w:rsidR="00A544DB" w:rsidRPr="00920973" w14:paraId="7ABF80C1" w14:textId="77777777" w:rsidTr="00FE1939">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03A20D29"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14:paraId="7ADF9F8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6FF802BD" w14:textId="77777777" w:rsidR="00A544DB" w:rsidRPr="00920973"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188E00E0" w14:textId="77777777" w:rsidR="00A544DB" w:rsidRPr="00920973" w:rsidRDefault="00A544DB" w:rsidP="00A10C8E">
            <w:pPr>
              <w:rPr>
                <w:rFonts w:ascii="Arial" w:hAnsi="Arial" w:cs="Arial"/>
                <w:sz w:val="16"/>
                <w:szCs w:val="16"/>
                <w:lang w:val="es-BO"/>
              </w:rPr>
            </w:pPr>
          </w:p>
        </w:tc>
        <w:tc>
          <w:tcPr>
            <w:tcW w:w="2150" w:type="pct"/>
            <w:gridSpan w:val="6"/>
            <w:tcBorders>
              <w:top w:val="nil"/>
              <w:left w:val="single" w:sz="4" w:space="0" w:color="auto"/>
              <w:bottom w:val="nil"/>
            </w:tcBorders>
            <w:shd w:val="clear" w:color="auto" w:fill="FFFFFF"/>
            <w:vAlign w:val="center"/>
          </w:tcPr>
          <w:p w14:paraId="1AC460BA" w14:textId="77777777" w:rsidR="00A544DB" w:rsidRPr="00920973" w:rsidRDefault="00A544DB" w:rsidP="00A10C8E">
            <w:pPr>
              <w:rPr>
                <w:rFonts w:ascii="Arial" w:hAnsi="Arial" w:cs="Arial"/>
                <w:sz w:val="16"/>
                <w:szCs w:val="16"/>
                <w:lang w:val="es-BO"/>
              </w:rPr>
            </w:pPr>
          </w:p>
        </w:tc>
      </w:tr>
      <w:tr w:rsidR="00A544DB" w:rsidRPr="00920973" w14:paraId="1BA46B33"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1FBB6D5E" w14:textId="77777777" w:rsidR="00A544DB" w:rsidRPr="00920973"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45F6F5C"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C400FD1"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10AB6DEA" w14:textId="77777777" w:rsidR="00A544DB" w:rsidRPr="00920973" w:rsidRDefault="00A544DB" w:rsidP="00A10C8E">
            <w:pPr>
              <w:jc w:val="center"/>
              <w:rPr>
                <w:rFonts w:ascii="Arial" w:hAnsi="Arial" w:cs="Arial"/>
                <w:b/>
                <w:sz w:val="2"/>
                <w:szCs w:val="2"/>
                <w:lang w:val="es-BO"/>
              </w:rPr>
            </w:pPr>
          </w:p>
        </w:tc>
      </w:tr>
      <w:tr w:rsidR="00A277B2" w:rsidRPr="00920973" w14:paraId="48165CA0"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0DB1380E" w14:textId="24463B4E" w:rsidR="00A277B2" w:rsidRPr="00920973" w:rsidRDefault="00A277B2" w:rsidP="00A277B2">
            <w:pPr>
              <w:jc w:val="right"/>
              <w:rPr>
                <w:rFonts w:ascii="Arial" w:hAnsi="Arial" w:cs="Arial"/>
                <w:b/>
                <w:sz w:val="16"/>
                <w:szCs w:val="16"/>
                <w:lang w:val="es-BO"/>
              </w:rPr>
            </w:pPr>
            <w:r w:rsidRPr="00FE1939">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14:paraId="62C03139" w14:textId="77777777" w:rsidR="00A277B2" w:rsidRPr="00920973" w:rsidRDefault="00A277B2"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22D4422" w14:textId="77777777" w:rsidR="00A277B2" w:rsidRPr="00920973" w:rsidRDefault="00A277B2" w:rsidP="00A10C8E">
            <w:pPr>
              <w:rPr>
                <w:rFonts w:ascii="Arial" w:hAnsi="Arial" w:cs="Arial"/>
                <w:sz w:val="16"/>
                <w:szCs w:val="16"/>
                <w:lang w:val="es-BO"/>
              </w:rPr>
            </w:pPr>
          </w:p>
        </w:tc>
        <w:tc>
          <w:tcPr>
            <w:tcW w:w="2908"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1D9B7976" w14:textId="02BCD961" w:rsidR="00A277B2" w:rsidRPr="00920973" w:rsidRDefault="00A277B2" w:rsidP="00A10C8E">
            <w:pPr>
              <w:rPr>
                <w:rFonts w:ascii="Arial" w:hAnsi="Arial" w:cs="Arial"/>
                <w:sz w:val="16"/>
                <w:szCs w:val="16"/>
                <w:lang w:val="es-BO"/>
              </w:rPr>
            </w:pPr>
          </w:p>
        </w:tc>
        <w:tc>
          <w:tcPr>
            <w:tcW w:w="69" w:type="pct"/>
            <w:tcBorders>
              <w:top w:val="nil"/>
              <w:left w:val="single" w:sz="4" w:space="0" w:color="auto"/>
              <w:bottom w:val="nil"/>
            </w:tcBorders>
            <w:shd w:val="clear" w:color="auto" w:fill="FFFFFF"/>
            <w:vAlign w:val="center"/>
          </w:tcPr>
          <w:p w14:paraId="708F64AE" w14:textId="77777777" w:rsidR="00A277B2" w:rsidRPr="00920973" w:rsidRDefault="00A277B2" w:rsidP="00A10C8E">
            <w:pPr>
              <w:rPr>
                <w:rFonts w:ascii="Arial" w:hAnsi="Arial" w:cs="Arial"/>
                <w:sz w:val="16"/>
                <w:szCs w:val="16"/>
                <w:lang w:val="es-BO"/>
              </w:rPr>
            </w:pPr>
          </w:p>
        </w:tc>
      </w:tr>
      <w:tr w:rsidR="00A544DB" w:rsidRPr="00920973" w14:paraId="0F32BEFB"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1CEC31E1" w14:textId="77777777" w:rsidR="00A544DB" w:rsidRPr="00920973"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C4250B8"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1F5D5E" w14:textId="77777777" w:rsidR="00A544DB" w:rsidRPr="00920973" w:rsidRDefault="00A544DB" w:rsidP="00A10C8E">
            <w:pPr>
              <w:jc w:val="center"/>
              <w:rPr>
                <w:rFonts w:ascii="Arial" w:hAnsi="Arial" w:cs="Arial"/>
                <w:b/>
                <w:sz w:val="2"/>
                <w:szCs w:val="2"/>
                <w:lang w:val="es-BO"/>
              </w:rPr>
            </w:pPr>
          </w:p>
        </w:tc>
        <w:tc>
          <w:tcPr>
            <w:tcW w:w="2977" w:type="pct"/>
            <w:gridSpan w:val="8"/>
            <w:tcBorders>
              <w:top w:val="nil"/>
              <w:left w:val="nil"/>
              <w:bottom w:val="nil"/>
            </w:tcBorders>
            <w:shd w:val="clear" w:color="auto" w:fill="auto"/>
            <w:vAlign w:val="center"/>
          </w:tcPr>
          <w:p w14:paraId="594D8D4E" w14:textId="77777777" w:rsidR="00A544DB" w:rsidRPr="00920973" w:rsidRDefault="00A544DB" w:rsidP="00A10C8E">
            <w:pPr>
              <w:jc w:val="center"/>
              <w:rPr>
                <w:rFonts w:ascii="Arial" w:hAnsi="Arial" w:cs="Arial"/>
                <w:b/>
                <w:sz w:val="2"/>
                <w:szCs w:val="2"/>
                <w:lang w:val="es-BO"/>
              </w:rPr>
            </w:pPr>
          </w:p>
        </w:tc>
      </w:tr>
      <w:tr w:rsidR="00A544DB" w:rsidRPr="00920973" w14:paraId="3C339EFE" w14:textId="77777777" w:rsidTr="00A277B2">
        <w:trPr>
          <w:jc w:val="center"/>
        </w:trPr>
        <w:tc>
          <w:tcPr>
            <w:tcW w:w="1839" w:type="pct"/>
            <w:tcBorders>
              <w:top w:val="nil"/>
              <w:left w:val="single" w:sz="12" w:space="0" w:color="auto"/>
              <w:bottom w:val="nil"/>
              <w:right w:val="nil"/>
            </w:tcBorders>
            <w:shd w:val="clear" w:color="auto" w:fill="auto"/>
            <w:tcMar>
              <w:left w:w="0" w:type="dxa"/>
              <w:right w:w="85" w:type="dxa"/>
            </w:tcMar>
            <w:vAlign w:val="center"/>
          </w:tcPr>
          <w:p w14:paraId="28D56E43"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14:paraId="1EF3DA5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C0BA821" w14:textId="77777777" w:rsidR="00A544DB" w:rsidRPr="00920973"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363DA4C6" w14:textId="77777777" w:rsidR="00A544DB" w:rsidRPr="00920973" w:rsidRDefault="00A544DB" w:rsidP="00A10C8E">
            <w:pPr>
              <w:rPr>
                <w:rFonts w:ascii="Arial" w:hAnsi="Arial" w:cs="Arial"/>
                <w:sz w:val="16"/>
                <w:szCs w:val="16"/>
                <w:lang w:val="es-BO"/>
              </w:rPr>
            </w:pPr>
          </w:p>
        </w:tc>
        <w:tc>
          <w:tcPr>
            <w:tcW w:w="2171" w:type="pct"/>
            <w:gridSpan w:val="7"/>
            <w:tcBorders>
              <w:top w:val="nil"/>
              <w:left w:val="single" w:sz="4" w:space="0" w:color="auto"/>
              <w:bottom w:val="nil"/>
            </w:tcBorders>
            <w:shd w:val="clear" w:color="auto" w:fill="FFFFFF"/>
            <w:vAlign w:val="center"/>
          </w:tcPr>
          <w:p w14:paraId="75E70EE7" w14:textId="77777777" w:rsidR="00A544DB" w:rsidRPr="00920973" w:rsidRDefault="00A544DB" w:rsidP="00A10C8E">
            <w:pPr>
              <w:rPr>
                <w:rFonts w:ascii="Arial" w:hAnsi="Arial" w:cs="Arial"/>
                <w:sz w:val="16"/>
                <w:szCs w:val="16"/>
                <w:lang w:val="es-BO"/>
              </w:rPr>
            </w:pPr>
          </w:p>
        </w:tc>
      </w:tr>
      <w:tr w:rsidR="00A544DB" w:rsidRPr="00920973" w14:paraId="238D9D75" w14:textId="77777777" w:rsidTr="00A277B2">
        <w:trPr>
          <w:jc w:val="center"/>
        </w:trPr>
        <w:tc>
          <w:tcPr>
            <w:tcW w:w="1839" w:type="pct"/>
            <w:tcBorders>
              <w:top w:val="nil"/>
              <w:left w:val="single" w:sz="12" w:space="0" w:color="auto"/>
              <w:bottom w:val="single" w:sz="12" w:space="0" w:color="auto"/>
              <w:right w:val="nil"/>
            </w:tcBorders>
            <w:shd w:val="clear" w:color="auto" w:fill="auto"/>
            <w:tcMar>
              <w:left w:w="0" w:type="dxa"/>
              <w:right w:w="0" w:type="dxa"/>
            </w:tcMar>
            <w:vAlign w:val="center"/>
          </w:tcPr>
          <w:p w14:paraId="23673F7B" w14:textId="77777777" w:rsidR="00A544DB" w:rsidRPr="00920973"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FB16EB" w14:textId="77777777" w:rsidR="00A544DB" w:rsidRPr="00920973"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1DAB08EB" w14:textId="77777777" w:rsidR="00A544DB" w:rsidRPr="00920973" w:rsidRDefault="00A544DB" w:rsidP="00A10C8E">
            <w:pPr>
              <w:rPr>
                <w:rFonts w:ascii="Arial" w:hAnsi="Arial" w:cs="Arial"/>
                <w:sz w:val="2"/>
                <w:szCs w:val="2"/>
                <w:lang w:val="es-BO"/>
              </w:rPr>
            </w:pPr>
          </w:p>
        </w:tc>
        <w:tc>
          <w:tcPr>
            <w:tcW w:w="2977" w:type="pct"/>
            <w:gridSpan w:val="8"/>
            <w:tcBorders>
              <w:top w:val="nil"/>
              <w:left w:val="nil"/>
              <w:bottom w:val="single" w:sz="12" w:space="0" w:color="auto"/>
            </w:tcBorders>
            <w:shd w:val="clear" w:color="auto" w:fill="auto"/>
            <w:vAlign w:val="center"/>
          </w:tcPr>
          <w:p w14:paraId="4581E727" w14:textId="77777777" w:rsidR="00A544DB" w:rsidRPr="00920973" w:rsidRDefault="00A544DB" w:rsidP="00A10C8E">
            <w:pPr>
              <w:rPr>
                <w:rFonts w:ascii="Arial" w:hAnsi="Arial" w:cs="Arial"/>
                <w:sz w:val="2"/>
                <w:szCs w:val="2"/>
                <w:lang w:val="es-BO"/>
              </w:rPr>
            </w:pPr>
          </w:p>
        </w:tc>
      </w:tr>
    </w:tbl>
    <w:p w14:paraId="0ADE66A0" w14:textId="77777777" w:rsidR="00A544DB" w:rsidRPr="00920973"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0"/>
        <w:gridCol w:w="1425"/>
        <w:gridCol w:w="1973"/>
        <w:gridCol w:w="1511"/>
        <w:gridCol w:w="122"/>
        <w:gridCol w:w="1262"/>
        <w:gridCol w:w="1107"/>
        <w:gridCol w:w="1108"/>
      </w:tblGrid>
      <w:tr w:rsidR="00A544DB" w:rsidRPr="00920973" w14:paraId="3F0ABDDB" w14:textId="77777777" w:rsidTr="00CD0EA0">
        <w:trPr>
          <w:trHeight w:val="228"/>
        </w:trPr>
        <w:tc>
          <w:tcPr>
            <w:tcW w:w="5000" w:type="pct"/>
            <w:gridSpan w:val="8"/>
            <w:tcBorders>
              <w:top w:val="single" w:sz="12" w:space="0" w:color="auto"/>
              <w:bottom w:val="single" w:sz="12" w:space="0" w:color="auto"/>
            </w:tcBorders>
            <w:shd w:val="clear" w:color="auto" w:fill="244061" w:themeFill="accent1" w:themeFillShade="80"/>
            <w:vAlign w:val="center"/>
          </w:tcPr>
          <w:p w14:paraId="1113C8CB" w14:textId="77777777" w:rsidR="00A544DB" w:rsidRPr="00A277B2" w:rsidRDefault="00A544DB" w:rsidP="00654D6E">
            <w:pPr>
              <w:jc w:val="center"/>
              <w:rPr>
                <w:rFonts w:ascii="Arial" w:hAnsi="Arial" w:cs="Arial"/>
                <w:b/>
                <w:sz w:val="14"/>
                <w:szCs w:val="16"/>
                <w:lang w:val="es-BO"/>
              </w:rPr>
            </w:pPr>
            <w:r w:rsidRPr="00A277B2">
              <w:rPr>
                <w:rFonts w:ascii="Arial" w:hAnsi="Arial" w:cs="Arial"/>
                <w:b/>
                <w:sz w:val="14"/>
                <w:szCs w:val="16"/>
                <w:lang w:val="es-BO"/>
              </w:rPr>
              <w:t>FORMACIÓN ACADÉMICA</w:t>
            </w:r>
          </w:p>
        </w:tc>
      </w:tr>
      <w:tr w:rsidR="00654D6E" w:rsidRPr="00920973" w14:paraId="40BF7E5E" w14:textId="77777777" w:rsidTr="00CD0EA0">
        <w:trPr>
          <w:trHeight w:val="118"/>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1692CAE9" w14:textId="7112686B" w:rsidR="00654D6E" w:rsidRPr="00A277B2" w:rsidRDefault="00654D6E" w:rsidP="00A10C8E">
            <w:pPr>
              <w:jc w:val="center"/>
              <w:rPr>
                <w:rFonts w:ascii="Arial" w:hAnsi="Arial" w:cs="Arial"/>
                <w:sz w:val="14"/>
                <w:szCs w:val="16"/>
                <w:lang w:val="es-BO"/>
              </w:rPr>
            </w:pPr>
            <w:r w:rsidRPr="00A277B2">
              <w:rPr>
                <w:rFonts w:ascii="Arial" w:hAnsi="Arial" w:cs="Arial"/>
                <w:sz w:val="14"/>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3285594C" w14:textId="613DA28F" w:rsidR="00654D6E" w:rsidRPr="00A277B2" w:rsidRDefault="00654D6E" w:rsidP="00A10C8E">
            <w:pPr>
              <w:jc w:val="center"/>
              <w:rPr>
                <w:rFonts w:ascii="Arial" w:hAnsi="Arial" w:cs="Arial"/>
                <w:sz w:val="14"/>
                <w:szCs w:val="16"/>
                <w:lang w:val="es-BO"/>
              </w:rPr>
            </w:pPr>
            <w:r w:rsidRPr="00A277B2">
              <w:rPr>
                <w:rFonts w:ascii="Arial" w:hAnsi="Arial" w:cs="Arial"/>
                <w:sz w:val="14"/>
                <w:szCs w:val="16"/>
                <w:lang w:val="es-BO"/>
              </w:rPr>
              <w:t>GRADO ACADÉMICO</w:t>
            </w:r>
          </w:p>
        </w:tc>
      </w:tr>
      <w:tr w:rsidR="00654D6E" w:rsidRPr="00920973" w14:paraId="6939F981" w14:textId="77777777"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573A51FB"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2C739578" w14:textId="7DDB0ACD" w:rsidR="00654D6E" w:rsidRPr="00920973" w:rsidRDefault="00654D6E" w:rsidP="00A10C8E">
            <w:pPr>
              <w:jc w:val="center"/>
              <w:rPr>
                <w:rFonts w:ascii="Arial" w:hAnsi="Arial" w:cs="Arial"/>
                <w:b/>
                <w:sz w:val="16"/>
                <w:szCs w:val="16"/>
                <w:lang w:val="es-BO"/>
              </w:rPr>
            </w:pPr>
          </w:p>
        </w:tc>
      </w:tr>
      <w:tr w:rsidR="00654D6E" w:rsidRPr="00920973" w14:paraId="058B9C3C"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7BD649E"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05EF28A" w14:textId="09F1AE6E" w:rsidR="00654D6E" w:rsidRPr="00920973" w:rsidRDefault="00654D6E" w:rsidP="00A10C8E">
            <w:pPr>
              <w:jc w:val="center"/>
              <w:rPr>
                <w:rFonts w:ascii="Arial" w:hAnsi="Arial" w:cs="Arial"/>
                <w:b/>
                <w:sz w:val="16"/>
                <w:szCs w:val="16"/>
                <w:lang w:val="es-BO"/>
              </w:rPr>
            </w:pPr>
          </w:p>
        </w:tc>
      </w:tr>
      <w:tr w:rsidR="00654D6E" w:rsidRPr="00920973" w14:paraId="319319B7"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EAD5B89"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C610894" w14:textId="7751F83E" w:rsidR="00654D6E" w:rsidRPr="00920973" w:rsidRDefault="00654D6E" w:rsidP="00A10C8E">
            <w:pPr>
              <w:jc w:val="center"/>
              <w:rPr>
                <w:rFonts w:ascii="Arial" w:hAnsi="Arial" w:cs="Arial"/>
                <w:b/>
                <w:sz w:val="16"/>
                <w:szCs w:val="16"/>
                <w:lang w:val="es-BO"/>
              </w:rPr>
            </w:pPr>
          </w:p>
        </w:tc>
      </w:tr>
      <w:tr w:rsidR="00654D6E" w:rsidRPr="00920973" w14:paraId="74EE2456" w14:textId="77777777"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7FC441DE" w14:textId="77777777" w:rsidR="00654D6E" w:rsidRPr="00920973"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6E816434" w14:textId="63CB0D25" w:rsidR="00654D6E" w:rsidRPr="00920973" w:rsidRDefault="00654D6E" w:rsidP="00A10C8E">
            <w:pPr>
              <w:jc w:val="center"/>
              <w:rPr>
                <w:rFonts w:ascii="Arial" w:hAnsi="Arial" w:cs="Arial"/>
                <w:b/>
                <w:sz w:val="16"/>
                <w:szCs w:val="16"/>
                <w:lang w:val="es-BO"/>
              </w:rPr>
            </w:pPr>
          </w:p>
        </w:tc>
      </w:tr>
      <w:tr w:rsidR="00A544DB" w:rsidRPr="00920973" w14:paraId="3D0DCF19"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43EB8302" w14:textId="77777777" w:rsidR="00A544DB" w:rsidRPr="00A277B2" w:rsidRDefault="00A544DB" w:rsidP="00654D6E">
            <w:pPr>
              <w:jc w:val="center"/>
              <w:rPr>
                <w:rFonts w:ascii="Arial" w:hAnsi="Arial" w:cs="Arial"/>
                <w:b/>
                <w:sz w:val="14"/>
                <w:szCs w:val="16"/>
                <w:lang w:val="es-BO"/>
              </w:rPr>
            </w:pPr>
            <w:r w:rsidRPr="00A277B2">
              <w:rPr>
                <w:rFonts w:ascii="Arial" w:hAnsi="Arial" w:cs="Arial"/>
                <w:b/>
                <w:color w:val="FFFFFF" w:themeColor="background1"/>
                <w:sz w:val="14"/>
                <w:szCs w:val="16"/>
                <w:lang w:val="es-BO"/>
              </w:rPr>
              <w:t>EXPERIENCIA</w:t>
            </w:r>
            <w:r w:rsidR="003602C3" w:rsidRPr="00A277B2">
              <w:rPr>
                <w:rFonts w:ascii="Arial" w:hAnsi="Arial" w:cs="Arial"/>
                <w:b/>
                <w:color w:val="FFFFFF" w:themeColor="background1"/>
                <w:sz w:val="14"/>
                <w:szCs w:val="16"/>
                <w:lang w:val="es-BO"/>
              </w:rPr>
              <w:t xml:space="preserve"> GENERAL</w:t>
            </w:r>
          </w:p>
        </w:tc>
      </w:tr>
      <w:tr w:rsidR="00F56DAF" w:rsidRPr="00920973" w14:paraId="3436100C" w14:textId="77777777" w:rsidTr="00A277B2">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5CED716"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B1E3B22"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1764593" w14:textId="1900D573" w:rsidR="00F56DAF" w:rsidRPr="00A277B2" w:rsidRDefault="00F56DAF" w:rsidP="00CB02DD">
            <w:pPr>
              <w:jc w:val="center"/>
              <w:rPr>
                <w:rFonts w:ascii="Arial" w:hAnsi="Arial" w:cs="Arial"/>
                <w:sz w:val="14"/>
                <w:szCs w:val="16"/>
                <w:lang w:val="es-BO"/>
              </w:rPr>
            </w:pPr>
            <w:r w:rsidRPr="00A277B2">
              <w:rPr>
                <w:rFonts w:ascii="Arial" w:hAnsi="Arial" w:cs="Arial"/>
                <w:sz w:val="14"/>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57D817"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3209D355"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CARGO</w:t>
            </w:r>
          </w:p>
        </w:tc>
        <w:tc>
          <w:tcPr>
            <w:tcW w:w="1253"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3DFD29B6" w14:textId="77777777" w:rsidR="00F56DAF" w:rsidRPr="00A277B2" w:rsidRDefault="00F56DAF" w:rsidP="006C11CB">
            <w:pPr>
              <w:jc w:val="center"/>
              <w:rPr>
                <w:rFonts w:ascii="Arial" w:hAnsi="Arial" w:cs="Arial"/>
                <w:sz w:val="14"/>
                <w:szCs w:val="16"/>
                <w:lang w:val="es-BO"/>
              </w:rPr>
            </w:pPr>
            <w:r w:rsidRPr="00A277B2">
              <w:rPr>
                <w:rFonts w:ascii="Arial" w:hAnsi="Arial" w:cs="Arial"/>
                <w:color w:val="FFFFFF" w:themeColor="background1"/>
                <w:sz w:val="14"/>
                <w:szCs w:val="16"/>
                <w:lang w:val="es-BO"/>
              </w:rPr>
              <w:t>FECHA (</w:t>
            </w:r>
            <w:r w:rsidR="003602C3" w:rsidRPr="00A277B2">
              <w:rPr>
                <w:rFonts w:ascii="Arial" w:hAnsi="Arial" w:cs="Arial"/>
                <w:color w:val="FFFFFF" w:themeColor="background1"/>
                <w:sz w:val="14"/>
                <w:szCs w:val="16"/>
                <w:lang w:val="es-BO"/>
              </w:rPr>
              <w:t>Día</w:t>
            </w:r>
            <w:r w:rsidR="003602C3" w:rsidRPr="00A277B2">
              <w:rPr>
                <w:rFonts w:ascii="Arial" w:hAnsi="Arial" w:cs="Arial"/>
                <w:color w:val="FFFF00"/>
                <w:sz w:val="14"/>
                <w:szCs w:val="16"/>
                <w:lang w:val="es-BO"/>
              </w:rPr>
              <w:t>/</w:t>
            </w:r>
            <w:r w:rsidRPr="00A277B2">
              <w:rPr>
                <w:rFonts w:ascii="Arial" w:hAnsi="Arial" w:cs="Arial"/>
                <w:sz w:val="14"/>
                <w:szCs w:val="16"/>
                <w:lang w:val="es-BO"/>
              </w:rPr>
              <w:t>Mes/Año)</w:t>
            </w:r>
          </w:p>
        </w:tc>
      </w:tr>
      <w:tr w:rsidR="00F56DAF" w:rsidRPr="00920973" w14:paraId="52147496" w14:textId="77777777" w:rsidTr="00A277B2">
        <w:tblPrEx>
          <w:jc w:val="center"/>
        </w:tblPrEx>
        <w:trPr>
          <w:trHeight w:val="53"/>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1912698A" w14:textId="77777777" w:rsidR="00F56DAF" w:rsidRPr="00920973"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72678A0D" w14:textId="77777777" w:rsidR="00F56DAF" w:rsidRPr="00920973"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9281A66" w14:textId="77777777" w:rsidR="00F56DAF" w:rsidRPr="00A277B2" w:rsidRDefault="00F56DAF" w:rsidP="00A10C8E">
            <w:pPr>
              <w:jc w:val="center"/>
              <w:rPr>
                <w:rFonts w:ascii="Arial" w:hAnsi="Arial" w:cs="Arial"/>
                <w:sz w:val="14"/>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2897054" w14:textId="77777777" w:rsidR="00F56DAF" w:rsidRPr="00A277B2" w:rsidRDefault="00F56DAF" w:rsidP="00A10C8E">
            <w:pPr>
              <w:jc w:val="center"/>
              <w:rPr>
                <w:rFonts w:ascii="Arial" w:hAnsi="Arial" w:cs="Arial"/>
                <w:sz w:val="14"/>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A725F9" w14:textId="77777777" w:rsidR="00F56DAF" w:rsidRPr="00A277B2" w:rsidRDefault="00F56DAF" w:rsidP="00A10C8E">
            <w:pPr>
              <w:jc w:val="center"/>
              <w:rPr>
                <w:rFonts w:ascii="Arial" w:hAnsi="Arial" w:cs="Arial"/>
                <w:sz w:val="14"/>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2068AB09"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DESDE</w:t>
            </w:r>
          </w:p>
        </w:tc>
        <w:tc>
          <w:tcPr>
            <w:tcW w:w="627"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6A76291F" w14:textId="77777777" w:rsidR="00F56DAF" w:rsidRPr="00A277B2" w:rsidRDefault="00F56DAF" w:rsidP="00A10C8E">
            <w:pPr>
              <w:jc w:val="center"/>
              <w:rPr>
                <w:rFonts w:ascii="Arial" w:hAnsi="Arial" w:cs="Arial"/>
                <w:sz w:val="14"/>
                <w:szCs w:val="16"/>
                <w:lang w:val="es-BO"/>
              </w:rPr>
            </w:pPr>
            <w:r w:rsidRPr="00A277B2">
              <w:rPr>
                <w:rFonts w:ascii="Arial" w:hAnsi="Arial" w:cs="Arial"/>
                <w:sz w:val="14"/>
                <w:szCs w:val="16"/>
                <w:lang w:val="es-BO"/>
              </w:rPr>
              <w:t>HASTA</w:t>
            </w:r>
          </w:p>
        </w:tc>
      </w:tr>
      <w:tr w:rsidR="00F56DAF" w:rsidRPr="00920973" w14:paraId="6C996734" w14:textId="77777777" w:rsidTr="00A277B2">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C96EAA"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A7573C" w14:textId="77777777" w:rsidR="00F56DAF" w:rsidRPr="00920973"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DCA6CCA" w14:textId="77777777" w:rsidR="00F56DAF" w:rsidRPr="00920973"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09BC72FA"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D93A263" w14:textId="77777777" w:rsidR="00F56DAF" w:rsidRPr="00920973"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3C960F8" w14:textId="77777777" w:rsidR="00F56DAF" w:rsidRPr="00920973" w:rsidRDefault="00F56DAF" w:rsidP="00A10C8E">
            <w:pPr>
              <w:jc w:val="center"/>
              <w:rPr>
                <w:rFonts w:ascii="Arial" w:hAnsi="Arial" w:cs="Arial"/>
                <w:sz w:val="16"/>
                <w:szCs w:val="16"/>
                <w:lang w:val="es-BO"/>
              </w:rPr>
            </w:pPr>
          </w:p>
        </w:tc>
        <w:tc>
          <w:tcPr>
            <w:tcW w:w="627" w:type="pct"/>
            <w:tcBorders>
              <w:top w:val="single" w:sz="12" w:space="0" w:color="auto"/>
              <w:left w:val="single" w:sz="4" w:space="0" w:color="auto"/>
              <w:bottom w:val="single" w:sz="4" w:space="0" w:color="auto"/>
            </w:tcBorders>
            <w:shd w:val="clear" w:color="auto" w:fill="FFFFFF"/>
            <w:vAlign w:val="center"/>
          </w:tcPr>
          <w:p w14:paraId="1F99DBFE" w14:textId="77777777" w:rsidR="00F56DAF" w:rsidRPr="00920973" w:rsidRDefault="00F56DAF" w:rsidP="00A10C8E">
            <w:pPr>
              <w:jc w:val="center"/>
              <w:rPr>
                <w:rFonts w:ascii="Arial" w:hAnsi="Arial" w:cs="Arial"/>
                <w:sz w:val="16"/>
                <w:szCs w:val="16"/>
                <w:lang w:val="es-BO"/>
              </w:rPr>
            </w:pPr>
          </w:p>
        </w:tc>
      </w:tr>
      <w:tr w:rsidR="00F56DAF" w:rsidRPr="00920973" w14:paraId="167BEE57"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191E1D"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62A531D9"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6764093"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1983313"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EC3A7E"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F8CBE68"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75714BF5" w14:textId="77777777" w:rsidR="00F56DAF" w:rsidRPr="00920973" w:rsidRDefault="00F56DAF" w:rsidP="00A10C8E">
            <w:pPr>
              <w:jc w:val="center"/>
              <w:rPr>
                <w:rFonts w:ascii="Arial" w:hAnsi="Arial" w:cs="Arial"/>
                <w:sz w:val="16"/>
                <w:szCs w:val="16"/>
                <w:lang w:val="es-BO"/>
              </w:rPr>
            </w:pPr>
          </w:p>
        </w:tc>
      </w:tr>
      <w:tr w:rsidR="00F56DAF" w:rsidRPr="00920973" w14:paraId="7F701404"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734EA8"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19D4EB7"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16121"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357EDA2"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5F441922"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285152A"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5689CC51" w14:textId="77777777" w:rsidR="00F56DAF" w:rsidRPr="00920973" w:rsidRDefault="00F56DAF" w:rsidP="00A10C8E">
            <w:pPr>
              <w:jc w:val="center"/>
              <w:rPr>
                <w:rFonts w:ascii="Arial" w:hAnsi="Arial" w:cs="Arial"/>
                <w:sz w:val="16"/>
                <w:szCs w:val="16"/>
                <w:lang w:val="es-BO"/>
              </w:rPr>
            </w:pPr>
          </w:p>
        </w:tc>
      </w:tr>
      <w:tr w:rsidR="00F56DAF" w:rsidRPr="00920973" w14:paraId="428A2EC7"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BCE06E"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DFAA2EB"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348EBBD"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F886763"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EF2FD82"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AF44C13"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69176BA9" w14:textId="77777777" w:rsidR="00F56DAF" w:rsidRPr="00920973" w:rsidRDefault="00F56DAF" w:rsidP="00A10C8E">
            <w:pPr>
              <w:jc w:val="center"/>
              <w:rPr>
                <w:rFonts w:ascii="Arial" w:hAnsi="Arial" w:cs="Arial"/>
                <w:sz w:val="16"/>
                <w:szCs w:val="16"/>
                <w:lang w:val="es-BO"/>
              </w:rPr>
            </w:pPr>
          </w:p>
        </w:tc>
      </w:tr>
      <w:tr w:rsidR="00F56DAF" w:rsidRPr="00920973" w14:paraId="2554E6F6" w14:textId="77777777" w:rsidTr="00A277B2">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314FD9" w14:textId="77777777" w:rsidR="00F56DAF" w:rsidRPr="00920973" w:rsidRDefault="00F56DAF" w:rsidP="00A10C8E">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60D12394" w14:textId="77777777" w:rsidR="00F56DAF" w:rsidRPr="00920973"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524EC63F" w14:textId="77777777" w:rsidR="00F56DAF" w:rsidRPr="00920973"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331844CA" w14:textId="77777777" w:rsidR="00F56DAF" w:rsidRPr="00920973"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4513D46C" w14:textId="77777777" w:rsidR="00F56DAF" w:rsidRPr="00920973"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24C90150" w14:textId="77777777" w:rsidR="00F56DAF" w:rsidRPr="00920973" w:rsidRDefault="00F56DAF" w:rsidP="00A10C8E">
            <w:pPr>
              <w:jc w:val="center"/>
              <w:rPr>
                <w:rFonts w:ascii="Arial" w:hAnsi="Arial" w:cs="Arial"/>
                <w:sz w:val="16"/>
                <w:szCs w:val="16"/>
                <w:lang w:val="es-BO"/>
              </w:rPr>
            </w:pPr>
          </w:p>
        </w:tc>
        <w:tc>
          <w:tcPr>
            <w:tcW w:w="627" w:type="pct"/>
            <w:tcBorders>
              <w:top w:val="single" w:sz="4" w:space="0" w:color="auto"/>
              <w:left w:val="single" w:sz="4" w:space="0" w:color="auto"/>
              <w:bottom w:val="single" w:sz="12" w:space="0" w:color="auto"/>
            </w:tcBorders>
            <w:shd w:val="clear" w:color="auto" w:fill="FFFFFF"/>
            <w:vAlign w:val="center"/>
          </w:tcPr>
          <w:p w14:paraId="4E4417E1" w14:textId="77777777" w:rsidR="00F56DAF" w:rsidRPr="00920973" w:rsidRDefault="00F56DAF" w:rsidP="00A10C8E">
            <w:pPr>
              <w:jc w:val="center"/>
              <w:rPr>
                <w:rFonts w:ascii="Arial" w:hAnsi="Arial" w:cs="Arial"/>
                <w:sz w:val="16"/>
                <w:szCs w:val="16"/>
                <w:lang w:val="es-BO"/>
              </w:rPr>
            </w:pPr>
          </w:p>
        </w:tc>
      </w:tr>
      <w:tr w:rsidR="00654D6E" w:rsidRPr="00920973" w14:paraId="61FB4DA8"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03013FDA" w14:textId="1D30C77E" w:rsidR="00654D6E" w:rsidRPr="00A277B2" w:rsidRDefault="00654D6E" w:rsidP="00373FF1">
            <w:pPr>
              <w:jc w:val="center"/>
              <w:rPr>
                <w:rFonts w:ascii="Arial" w:hAnsi="Arial" w:cs="Arial"/>
                <w:b/>
                <w:sz w:val="14"/>
                <w:szCs w:val="16"/>
                <w:lang w:val="es-BO"/>
              </w:rPr>
            </w:pPr>
            <w:r w:rsidRPr="00A277B2">
              <w:rPr>
                <w:rFonts w:ascii="Arial" w:hAnsi="Arial" w:cs="Arial"/>
                <w:b/>
                <w:color w:val="FFFFFF" w:themeColor="background1"/>
                <w:sz w:val="14"/>
                <w:szCs w:val="16"/>
                <w:lang w:val="es-BO"/>
              </w:rPr>
              <w:t>EXPERIENCIA ESPECÍFICA</w:t>
            </w:r>
          </w:p>
        </w:tc>
      </w:tr>
      <w:tr w:rsidR="00654D6E" w:rsidRPr="00920973" w14:paraId="0E5DD6AC" w14:textId="77777777" w:rsidTr="00A277B2">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00DF2078"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0AED5E6F"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0385E01"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OBJETO DE LA OBRA</w:t>
            </w:r>
          </w:p>
          <w:p w14:paraId="4F4C7CB3" w14:textId="2D7B08E8"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58C318"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C414CA2"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CARGO</w:t>
            </w:r>
          </w:p>
        </w:tc>
        <w:tc>
          <w:tcPr>
            <w:tcW w:w="1253"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10259F52" w14:textId="77777777" w:rsidR="00654D6E" w:rsidRPr="00A277B2" w:rsidRDefault="00654D6E" w:rsidP="00373FF1">
            <w:pPr>
              <w:jc w:val="center"/>
              <w:rPr>
                <w:rFonts w:ascii="Arial" w:hAnsi="Arial" w:cs="Arial"/>
                <w:sz w:val="14"/>
                <w:szCs w:val="16"/>
                <w:lang w:val="es-BO"/>
              </w:rPr>
            </w:pPr>
            <w:r w:rsidRPr="00A277B2">
              <w:rPr>
                <w:rFonts w:ascii="Arial" w:hAnsi="Arial" w:cs="Arial"/>
                <w:color w:val="FFFFFF" w:themeColor="background1"/>
                <w:sz w:val="14"/>
                <w:szCs w:val="16"/>
                <w:lang w:val="es-BO"/>
              </w:rPr>
              <w:t>FECHA (Día</w:t>
            </w:r>
            <w:r w:rsidRPr="00A277B2">
              <w:rPr>
                <w:rFonts w:ascii="Arial" w:hAnsi="Arial" w:cs="Arial"/>
                <w:color w:val="FFFF00"/>
                <w:sz w:val="14"/>
                <w:szCs w:val="16"/>
                <w:lang w:val="es-BO"/>
              </w:rPr>
              <w:t>/</w:t>
            </w:r>
            <w:r w:rsidRPr="00A277B2">
              <w:rPr>
                <w:rFonts w:ascii="Arial" w:hAnsi="Arial" w:cs="Arial"/>
                <w:sz w:val="14"/>
                <w:szCs w:val="16"/>
                <w:lang w:val="es-BO"/>
              </w:rPr>
              <w:t>Mes/Año)</w:t>
            </w:r>
          </w:p>
        </w:tc>
      </w:tr>
      <w:tr w:rsidR="00654D6E" w:rsidRPr="00920973" w14:paraId="195E74BE" w14:textId="77777777" w:rsidTr="00A277B2">
        <w:tblPrEx>
          <w:jc w:val="center"/>
        </w:tblPrEx>
        <w:trPr>
          <w:trHeight w:val="5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41013BB5" w14:textId="77777777" w:rsidR="00654D6E" w:rsidRPr="00920973"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75C6392" w14:textId="77777777" w:rsidR="00654D6E" w:rsidRPr="00920973"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64C98E" w14:textId="77777777" w:rsidR="00654D6E" w:rsidRPr="00920973"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B952D8B" w14:textId="77777777" w:rsidR="00654D6E" w:rsidRPr="00A277B2" w:rsidRDefault="00654D6E" w:rsidP="00373FF1">
            <w:pPr>
              <w:jc w:val="center"/>
              <w:rPr>
                <w:rFonts w:ascii="Arial" w:hAnsi="Arial" w:cs="Arial"/>
                <w:sz w:val="14"/>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50108FD" w14:textId="77777777" w:rsidR="00654D6E" w:rsidRPr="00A277B2" w:rsidRDefault="00654D6E" w:rsidP="00373FF1">
            <w:pPr>
              <w:jc w:val="center"/>
              <w:rPr>
                <w:rFonts w:ascii="Arial" w:hAnsi="Arial" w:cs="Arial"/>
                <w:sz w:val="14"/>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13C27D12"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DESDE</w:t>
            </w:r>
          </w:p>
        </w:tc>
        <w:tc>
          <w:tcPr>
            <w:tcW w:w="627"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2744E6FE" w14:textId="77777777" w:rsidR="00654D6E" w:rsidRPr="00A277B2" w:rsidRDefault="00654D6E" w:rsidP="00373FF1">
            <w:pPr>
              <w:jc w:val="center"/>
              <w:rPr>
                <w:rFonts w:ascii="Arial" w:hAnsi="Arial" w:cs="Arial"/>
                <w:sz w:val="14"/>
                <w:szCs w:val="16"/>
                <w:lang w:val="es-BO"/>
              </w:rPr>
            </w:pPr>
            <w:r w:rsidRPr="00A277B2">
              <w:rPr>
                <w:rFonts w:ascii="Arial" w:hAnsi="Arial" w:cs="Arial"/>
                <w:sz w:val="14"/>
                <w:szCs w:val="16"/>
                <w:lang w:val="es-BO"/>
              </w:rPr>
              <w:t>HASTA</w:t>
            </w:r>
          </w:p>
        </w:tc>
      </w:tr>
      <w:tr w:rsidR="00654D6E" w:rsidRPr="00920973" w14:paraId="02D3D71E" w14:textId="77777777" w:rsidTr="00A277B2">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B16807"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F0A790" w14:textId="77777777" w:rsidR="00654D6E" w:rsidRPr="00920973"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A59230A" w14:textId="77777777" w:rsidR="00654D6E" w:rsidRPr="00920973"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8A22DC4"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00C2B111" w14:textId="77777777" w:rsidR="00654D6E" w:rsidRPr="00920973"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80F8C34" w14:textId="77777777" w:rsidR="00654D6E" w:rsidRPr="00920973" w:rsidRDefault="00654D6E" w:rsidP="00373FF1">
            <w:pPr>
              <w:jc w:val="center"/>
              <w:rPr>
                <w:rFonts w:ascii="Arial" w:hAnsi="Arial" w:cs="Arial"/>
                <w:sz w:val="16"/>
                <w:szCs w:val="16"/>
                <w:lang w:val="es-BO"/>
              </w:rPr>
            </w:pPr>
          </w:p>
        </w:tc>
        <w:tc>
          <w:tcPr>
            <w:tcW w:w="627" w:type="pct"/>
            <w:tcBorders>
              <w:top w:val="single" w:sz="12" w:space="0" w:color="auto"/>
              <w:left w:val="single" w:sz="4" w:space="0" w:color="auto"/>
              <w:bottom w:val="single" w:sz="4" w:space="0" w:color="auto"/>
            </w:tcBorders>
            <w:shd w:val="clear" w:color="auto" w:fill="FFFFFF"/>
            <w:vAlign w:val="center"/>
          </w:tcPr>
          <w:p w14:paraId="1782751F" w14:textId="77777777" w:rsidR="00654D6E" w:rsidRPr="00920973" w:rsidRDefault="00654D6E" w:rsidP="00373FF1">
            <w:pPr>
              <w:jc w:val="center"/>
              <w:rPr>
                <w:rFonts w:ascii="Arial" w:hAnsi="Arial" w:cs="Arial"/>
                <w:sz w:val="16"/>
                <w:szCs w:val="16"/>
                <w:lang w:val="es-BO"/>
              </w:rPr>
            </w:pPr>
          </w:p>
        </w:tc>
      </w:tr>
      <w:tr w:rsidR="00654D6E" w:rsidRPr="00920973" w14:paraId="08A1FDA5"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05DDD"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74D911A"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5C44433"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5792362"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634F2BAF"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6F4BC48B"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48BFFEE2" w14:textId="77777777" w:rsidR="00654D6E" w:rsidRPr="00920973" w:rsidRDefault="00654D6E" w:rsidP="00373FF1">
            <w:pPr>
              <w:jc w:val="center"/>
              <w:rPr>
                <w:rFonts w:ascii="Arial" w:hAnsi="Arial" w:cs="Arial"/>
                <w:sz w:val="16"/>
                <w:szCs w:val="16"/>
                <w:lang w:val="es-BO"/>
              </w:rPr>
            </w:pPr>
          </w:p>
        </w:tc>
      </w:tr>
      <w:tr w:rsidR="00654D6E" w:rsidRPr="00920973" w14:paraId="208719AC"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8C58BD"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8353489"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C2D3880"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DDD39FB"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7B05FD7D"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2FDAA42A"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71D8AD8E" w14:textId="77777777" w:rsidR="00654D6E" w:rsidRPr="00920973" w:rsidRDefault="00654D6E" w:rsidP="00373FF1">
            <w:pPr>
              <w:jc w:val="center"/>
              <w:rPr>
                <w:rFonts w:ascii="Arial" w:hAnsi="Arial" w:cs="Arial"/>
                <w:sz w:val="16"/>
                <w:szCs w:val="16"/>
                <w:lang w:val="es-BO"/>
              </w:rPr>
            </w:pPr>
          </w:p>
        </w:tc>
      </w:tr>
      <w:tr w:rsidR="00654D6E" w:rsidRPr="00920973" w14:paraId="493E128F" w14:textId="77777777" w:rsidTr="00A277B2">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F0A356"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1FB721DD"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F9AEC6F"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56D2D4D"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FA7AF"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7E80ADB3"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4" w:space="0" w:color="auto"/>
            </w:tcBorders>
            <w:shd w:val="clear" w:color="auto" w:fill="FFFFFF"/>
            <w:vAlign w:val="center"/>
          </w:tcPr>
          <w:p w14:paraId="2994B705" w14:textId="77777777" w:rsidR="00654D6E" w:rsidRPr="00920973" w:rsidRDefault="00654D6E" w:rsidP="00373FF1">
            <w:pPr>
              <w:jc w:val="center"/>
              <w:rPr>
                <w:rFonts w:ascii="Arial" w:hAnsi="Arial" w:cs="Arial"/>
                <w:sz w:val="16"/>
                <w:szCs w:val="16"/>
                <w:lang w:val="es-BO"/>
              </w:rPr>
            </w:pPr>
          </w:p>
        </w:tc>
      </w:tr>
      <w:tr w:rsidR="00654D6E" w:rsidRPr="00920973" w14:paraId="042E6278" w14:textId="77777777" w:rsidTr="00A277B2">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5AC652" w14:textId="77777777" w:rsidR="00654D6E" w:rsidRPr="00920973" w:rsidRDefault="00654D6E" w:rsidP="00373FF1">
            <w:pPr>
              <w:jc w:val="center"/>
              <w:rPr>
                <w:rFonts w:ascii="Arial" w:hAnsi="Arial" w:cs="Arial"/>
                <w:sz w:val="16"/>
                <w:szCs w:val="16"/>
                <w:lang w:val="es-BO"/>
              </w:rPr>
            </w:pPr>
            <w:r w:rsidRPr="00920973">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4E7737D7" w14:textId="77777777" w:rsidR="00654D6E" w:rsidRPr="00920973"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4EA61D47" w14:textId="77777777" w:rsidR="00654D6E" w:rsidRPr="00920973"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55BE1564" w14:textId="77777777" w:rsidR="00654D6E" w:rsidRPr="00920973"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78478D0B" w14:textId="77777777" w:rsidR="00654D6E" w:rsidRPr="00920973"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BFAD887" w14:textId="77777777" w:rsidR="00654D6E" w:rsidRPr="00920973" w:rsidRDefault="00654D6E" w:rsidP="00373FF1">
            <w:pPr>
              <w:jc w:val="center"/>
              <w:rPr>
                <w:rFonts w:ascii="Arial" w:hAnsi="Arial" w:cs="Arial"/>
                <w:sz w:val="16"/>
                <w:szCs w:val="16"/>
                <w:lang w:val="es-BO"/>
              </w:rPr>
            </w:pPr>
          </w:p>
        </w:tc>
        <w:tc>
          <w:tcPr>
            <w:tcW w:w="627" w:type="pct"/>
            <w:tcBorders>
              <w:top w:val="single" w:sz="4" w:space="0" w:color="auto"/>
              <w:left w:val="single" w:sz="4" w:space="0" w:color="auto"/>
              <w:bottom w:val="single" w:sz="12" w:space="0" w:color="auto"/>
            </w:tcBorders>
            <w:shd w:val="clear" w:color="auto" w:fill="FFFFFF"/>
            <w:vAlign w:val="center"/>
          </w:tcPr>
          <w:p w14:paraId="1151A4DD" w14:textId="77777777" w:rsidR="00654D6E" w:rsidRPr="00920973" w:rsidRDefault="00654D6E" w:rsidP="00373FF1">
            <w:pPr>
              <w:jc w:val="center"/>
              <w:rPr>
                <w:rFonts w:ascii="Arial" w:hAnsi="Arial" w:cs="Arial"/>
                <w:sz w:val="16"/>
                <w:szCs w:val="16"/>
                <w:lang w:val="es-BO"/>
              </w:rPr>
            </w:pPr>
          </w:p>
        </w:tc>
      </w:tr>
      <w:tr w:rsidR="00A544DB" w:rsidRPr="00920973" w14:paraId="588F12E6" w14:textId="77777777"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514ED6B1" w14:textId="77777777" w:rsidR="00A544DB" w:rsidRPr="00920973" w:rsidRDefault="00A544DB" w:rsidP="00654D6E">
            <w:pPr>
              <w:jc w:val="center"/>
              <w:rPr>
                <w:rFonts w:ascii="Arial" w:hAnsi="Arial" w:cs="Arial"/>
                <w:b/>
                <w:sz w:val="16"/>
                <w:szCs w:val="16"/>
                <w:lang w:val="es-BO"/>
              </w:rPr>
            </w:pPr>
            <w:r w:rsidRPr="00920973">
              <w:rPr>
                <w:rFonts w:ascii="Arial" w:hAnsi="Arial" w:cs="Arial"/>
                <w:b/>
                <w:sz w:val="16"/>
                <w:szCs w:val="16"/>
                <w:lang w:val="es-BO"/>
              </w:rPr>
              <w:t>DECLARACIÓN JURADA</w:t>
            </w:r>
          </w:p>
        </w:tc>
      </w:tr>
      <w:tr w:rsidR="00A544DB" w:rsidRPr="00920973" w14:paraId="288A1871" w14:textId="77777777" w:rsidTr="00CC3FE4">
        <w:tblPrEx>
          <w:jc w:val="center"/>
        </w:tblPrEx>
        <w:trPr>
          <w:trHeight w:val="1632"/>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03D4F027" w14:textId="77777777" w:rsidR="00A544DB" w:rsidRPr="00A277B2" w:rsidRDefault="00A544DB" w:rsidP="00BB02DD">
            <w:pPr>
              <w:ind w:left="113" w:right="113"/>
              <w:jc w:val="both"/>
              <w:rPr>
                <w:rFonts w:ascii="Arial" w:hAnsi="Arial" w:cs="Arial"/>
                <w:snapToGrid w:val="0"/>
                <w:sz w:val="15"/>
                <w:szCs w:val="15"/>
                <w:lang w:val="es-BO"/>
              </w:rPr>
            </w:pPr>
            <w:r w:rsidRPr="00A277B2">
              <w:rPr>
                <w:rFonts w:ascii="Arial" w:hAnsi="Arial" w:cs="Arial"/>
                <w:sz w:val="15"/>
                <w:szCs w:val="15"/>
                <w:lang w:val="es-BO"/>
              </w:rPr>
              <w:t xml:space="preserve">Yo, </w:t>
            </w:r>
            <w:r w:rsidRPr="00A277B2">
              <w:rPr>
                <w:rFonts w:ascii="Arial" w:hAnsi="Arial" w:cs="Arial"/>
                <w:b/>
                <w:i/>
                <w:sz w:val="15"/>
                <w:szCs w:val="15"/>
                <w:lang w:val="es-BO"/>
              </w:rPr>
              <w:t>[Nombre completo de la Persona]</w:t>
            </w:r>
            <w:r w:rsidRPr="00A277B2">
              <w:rPr>
                <w:rFonts w:ascii="Arial" w:hAnsi="Arial" w:cs="Arial"/>
                <w:sz w:val="15"/>
                <w:szCs w:val="15"/>
                <w:lang w:val="es-BO"/>
              </w:rPr>
              <w:t xml:space="preserve"> con C.I. N° </w:t>
            </w:r>
            <w:r w:rsidRPr="00A277B2">
              <w:rPr>
                <w:rFonts w:ascii="Arial" w:hAnsi="Arial" w:cs="Arial"/>
                <w:b/>
                <w:i/>
                <w:sz w:val="15"/>
                <w:szCs w:val="15"/>
                <w:lang w:val="es-BO"/>
              </w:rPr>
              <w:t>[Número de documento de identificación],</w:t>
            </w:r>
            <w:r w:rsidRPr="00A277B2">
              <w:rPr>
                <w:rFonts w:ascii="Arial" w:hAnsi="Arial" w:cs="Arial"/>
                <w:sz w:val="15"/>
                <w:szCs w:val="15"/>
                <w:lang w:val="es-BO"/>
              </w:rPr>
              <w:t xml:space="preserve"> de nacionalidad </w:t>
            </w:r>
            <w:r w:rsidRPr="00A277B2">
              <w:rPr>
                <w:rFonts w:ascii="Arial" w:hAnsi="Arial" w:cs="Arial"/>
                <w:b/>
                <w:i/>
                <w:sz w:val="15"/>
                <w:szCs w:val="15"/>
                <w:lang w:val="es-BO"/>
              </w:rPr>
              <w:t>[Nacionalidad]</w:t>
            </w:r>
            <w:r w:rsidRPr="00A277B2">
              <w:rPr>
                <w:rFonts w:ascii="Arial" w:hAnsi="Arial" w:cs="Arial"/>
                <w:sz w:val="15"/>
                <w:szCs w:val="15"/>
                <w:lang w:val="es-BO"/>
              </w:rPr>
              <w:t xml:space="preserve"> me comprometo a prestar mis servicios profesionales para desempeñar la función de </w:t>
            </w:r>
            <w:r w:rsidRPr="00A277B2">
              <w:rPr>
                <w:rFonts w:ascii="Arial" w:hAnsi="Arial" w:cs="Arial"/>
                <w:b/>
                <w:i/>
                <w:sz w:val="15"/>
                <w:szCs w:val="15"/>
                <w:lang w:val="es-BO"/>
              </w:rPr>
              <w:t>[Cargo en la Obra]</w:t>
            </w:r>
            <w:r w:rsidRPr="00A277B2">
              <w:rPr>
                <w:rFonts w:ascii="Arial" w:hAnsi="Arial" w:cs="Arial"/>
                <w:sz w:val="15"/>
                <w:szCs w:val="15"/>
                <w:lang w:val="es-BO"/>
              </w:rPr>
              <w:t xml:space="preserve">, únicamente con la empresa </w:t>
            </w:r>
            <w:r w:rsidRPr="00A277B2">
              <w:rPr>
                <w:rFonts w:ascii="Arial" w:hAnsi="Arial" w:cs="Arial"/>
                <w:b/>
                <w:i/>
                <w:sz w:val="15"/>
                <w:szCs w:val="15"/>
                <w:lang w:val="es-BO"/>
              </w:rPr>
              <w:t>[Nombre de la empresa]</w:t>
            </w:r>
            <w:r w:rsidRPr="00A277B2">
              <w:rPr>
                <w:rFonts w:ascii="Arial" w:hAnsi="Arial" w:cs="Arial"/>
                <w:sz w:val="15"/>
                <w:szCs w:val="15"/>
                <w:lang w:val="es-BO"/>
              </w:rPr>
              <w:t xml:space="preserve">, en caso que dicha empresa suscriba el contrato para la construcción de </w:t>
            </w:r>
            <w:r w:rsidRPr="00A277B2">
              <w:rPr>
                <w:rFonts w:ascii="Arial" w:hAnsi="Arial" w:cs="Arial"/>
                <w:b/>
                <w:i/>
                <w:sz w:val="15"/>
                <w:szCs w:val="15"/>
                <w:lang w:val="es-BO"/>
              </w:rPr>
              <w:t>[Objeto de la Contratación]</w:t>
            </w:r>
            <w:r w:rsidRPr="00A277B2">
              <w:rPr>
                <w:rFonts w:ascii="Arial" w:hAnsi="Arial" w:cs="Arial"/>
                <w:sz w:val="15"/>
                <w:szCs w:val="15"/>
                <w:lang w:val="es-BO"/>
              </w:rPr>
              <w:t xml:space="preserve"> con la entidad </w:t>
            </w:r>
            <w:r w:rsidRPr="00A277B2">
              <w:rPr>
                <w:rFonts w:ascii="Arial" w:hAnsi="Arial" w:cs="Arial"/>
                <w:b/>
                <w:i/>
                <w:sz w:val="15"/>
                <w:szCs w:val="15"/>
                <w:lang w:val="es-BO"/>
              </w:rPr>
              <w:t>[Nombre de la Entidad]</w:t>
            </w:r>
            <w:r w:rsidRPr="00A277B2">
              <w:rPr>
                <w:rFonts w:ascii="Arial" w:hAnsi="Arial" w:cs="Arial"/>
                <w:sz w:val="15"/>
                <w:szCs w:val="15"/>
                <w:lang w:val="es-BO"/>
              </w:rPr>
              <w:t>. Asimismo, confirmo que tengo pleno dominio hablado y escrito del idioma español.</w:t>
            </w:r>
            <w:r w:rsidRPr="00A277B2">
              <w:rPr>
                <w:rFonts w:ascii="Arial" w:hAnsi="Arial" w:cs="Arial"/>
                <w:sz w:val="15"/>
                <w:szCs w:val="15"/>
                <w:lang w:val="es-BO"/>
              </w:rPr>
              <w:tab/>
            </w:r>
          </w:p>
          <w:p w14:paraId="1B0DBF8B" w14:textId="77777777" w:rsidR="00A544DB" w:rsidRPr="00CC3FE4" w:rsidRDefault="00A544DB" w:rsidP="00BB02DD">
            <w:pPr>
              <w:ind w:left="113" w:right="113"/>
              <w:jc w:val="both"/>
              <w:rPr>
                <w:rFonts w:ascii="Arial" w:hAnsi="Arial" w:cs="Arial"/>
                <w:sz w:val="7"/>
                <w:szCs w:val="15"/>
                <w:lang w:val="es-BO"/>
              </w:rPr>
            </w:pPr>
          </w:p>
          <w:p w14:paraId="7979F3E3" w14:textId="77777777" w:rsidR="00A544DB" w:rsidRPr="00A277B2" w:rsidRDefault="00A544DB" w:rsidP="00BB02DD">
            <w:pPr>
              <w:ind w:left="113" w:right="113"/>
              <w:jc w:val="both"/>
              <w:rPr>
                <w:rFonts w:ascii="Arial" w:hAnsi="Arial" w:cs="Arial"/>
                <w:sz w:val="15"/>
                <w:szCs w:val="15"/>
                <w:lang w:val="es-BO"/>
              </w:rPr>
            </w:pPr>
            <w:r w:rsidRPr="00A277B2">
              <w:rPr>
                <w:rFonts w:ascii="Arial" w:hAnsi="Arial" w:cs="Arial"/>
                <w:sz w:val="15"/>
                <w:szCs w:val="15"/>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14:paraId="568E34BD" w14:textId="77777777" w:rsidR="00A544DB" w:rsidRPr="00920973" w:rsidRDefault="00A544DB" w:rsidP="00BB02DD">
            <w:pPr>
              <w:pStyle w:val="Ttulo5"/>
              <w:ind w:left="113" w:right="113"/>
              <w:rPr>
                <w:rFonts w:ascii="Arial" w:hAnsi="Arial" w:cs="Arial"/>
                <w:sz w:val="16"/>
                <w:szCs w:val="16"/>
                <w:lang w:val="es-BO"/>
              </w:rPr>
            </w:pPr>
            <w:r w:rsidRPr="00920973">
              <w:rPr>
                <w:rFonts w:ascii="Arial" w:hAnsi="Arial" w:cs="Arial"/>
                <w:bCs/>
                <w:i/>
                <w:iCs/>
                <w:sz w:val="16"/>
                <w:szCs w:val="16"/>
                <w:lang w:val="es-BO"/>
              </w:rPr>
              <w:t xml:space="preserve">Lugar y fecha: </w:t>
            </w:r>
            <w:r w:rsidRPr="00920973">
              <w:rPr>
                <w:rFonts w:ascii="Arial" w:hAnsi="Arial" w:cs="Arial"/>
                <w:bCs/>
                <w:iCs/>
                <w:sz w:val="16"/>
                <w:szCs w:val="16"/>
                <w:lang w:val="es-BO"/>
              </w:rPr>
              <w:t>[Indicar el lugar y la fecha]</w:t>
            </w:r>
          </w:p>
        </w:tc>
      </w:tr>
      <w:tr w:rsidR="00A544DB" w:rsidRPr="00920973" w14:paraId="1111D9CA" w14:textId="77777777"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54D88276" w14:textId="218A24E1" w:rsidR="00A544DB" w:rsidRPr="00A277B2" w:rsidRDefault="00A544DB" w:rsidP="00A7798B">
            <w:pPr>
              <w:ind w:left="113" w:right="113"/>
              <w:jc w:val="both"/>
              <w:rPr>
                <w:rFonts w:ascii="Arial" w:hAnsi="Arial" w:cs="Arial"/>
                <w:bCs/>
                <w:sz w:val="15"/>
                <w:szCs w:val="15"/>
                <w:lang w:val="es-BO"/>
              </w:rPr>
            </w:pPr>
            <w:r w:rsidRPr="00A277B2">
              <w:rPr>
                <w:rFonts w:ascii="Arial" w:hAnsi="Arial" w:cs="Arial"/>
                <w:b/>
                <w:sz w:val="15"/>
                <w:szCs w:val="15"/>
                <w:lang w:val="es-BO"/>
              </w:rPr>
              <w:t xml:space="preserve">NOTA.- </w:t>
            </w:r>
            <w:r w:rsidRPr="00A277B2">
              <w:rPr>
                <w:rFonts w:ascii="Arial" w:hAnsi="Arial" w:cs="Arial"/>
                <w:bCs/>
                <w:sz w:val="15"/>
                <w:szCs w:val="15"/>
                <w:lang w:val="es-BO"/>
              </w:rPr>
              <w:t xml:space="preserve">Toda la información contenida en este formulario es una declaración jurada. En caso de adjudicación el proponente se compromete a presentar </w:t>
            </w:r>
            <w:r w:rsidR="00514CA1" w:rsidRPr="00A277B2">
              <w:rPr>
                <w:rFonts w:ascii="Arial" w:hAnsi="Arial" w:cs="Arial"/>
                <w:bCs/>
                <w:sz w:val="15"/>
                <w:szCs w:val="15"/>
                <w:lang w:val="es-BO"/>
              </w:rPr>
              <w:t>Certificados de Trabajo o Actas de Recepción Definitiva o Certificados de Cumplimiento de Contrato o documentos similares que acrediten la experiencia presentada (origi</w:t>
            </w:r>
            <w:r w:rsidR="00A7798B" w:rsidRPr="00A277B2">
              <w:rPr>
                <w:rFonts w:ascii="Arial" w:hAnsi="Arial" w:cs="Arial"/>
                <w:bCs/>
                <w:sz w:val="15"/>
                <w:szCs w:val="15"/>
                <w:lang w:val="es-BO"/>
              </w:rPr>
              <w:t xml:space="preserve">nales o fotocopias legalizadas) </w:t>
            </w:r>
            <w:r w:rsidRPr="00A277B2">
              <w:rPr>
                <w:rFonts w:ascii="Arial" w:hAnsi="Arial" w:cs="Arial"/>
                <w:bCs/>
                <w:sz w:val="15"/>
                <w:szCs w:val="15"/>
                <w:lang w:val="es-BO"/>
              </w:rPr>
              <w:t>emitida por la entidad contratante.</w:t>
            </w:r>
          </w:p>
        </w:tc>
      </w:tr>
      <w:tr w:rsidR="002910FA" w:rsidRPr="00920973" w14:paraId="410E9BB2" w14:textId="77777777"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52617875" w14:textId="77777777" w:rsidR="00CD0EA0" w:rsidRDefault="00CD0EA0" w:rsidP="00A10C8E">
            <w:pPr>
              <w:jc w:val="center"/>
              <w:rPr>
                <w:rFonts w:ascii="Arial" w:hAnsi="Arial" w:cs="Arial"/>
                <w:b/>
                <w:bCs/>
                <w:i/>
                <w:iCs/>
                <w:sz w:val="16"/>
                <w:szCs w:val="16"/>
                <w:lang w:val="es-BO"/>
              </w:rPr>
            </w:pPr>
          </w:p>
          <w:p w14:paraId="0056F63A" w14:textId="77777777" w:rsidR="00CD0EA0" w:rsidRDefault="00CD0EA0" w:rsidP="00A10C8E">
            <w:pPr>
              <w:jc w:val="center"/>
              <w:rPr>
                <w:rFonts w:ascii="Arial" w:hAnsi="Arial" w:cs="Arial"/>
                <w:b/>
                <w:bCs/>
                <w:i/>
                <w:iCs/>
                <w:sz w:val="16"/>
                <w:szCs w:val="16"/>
                <w:lang w:val="es-BO"/>
              </w:rPr>
            </w:pPr>
          </w:p>
          <w:p w14:paraId="57D114FD" w14:textId="77777777"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(Firma del Profesional Propuesto)</w:t>
            </w:r>
          </w:p>
          <w:p w14:paraId="0B1F0BA6" w14:textId="77777777" w:rsidR="002910FA" w:rsidRPr="00920973" w:rsidRDefault="002910FA" w:rsidP="00A10C8E">
            <w:pPr>
              <w:jc w:val="center"/>
              <w:rPr>
                <w:rFonts w:ascii="Arial" w:hAnsi="Arial" w:cs="Arial"/>
                <w:b/>
                <w:bCs/>
                <w:i/>
                <w:iCs/>
                <w:sz w:val="16"/>
                <w:szCs w:val="16"/>
                <w:lang w:val="es-BO"/>
              </w:rPr>
            </w:pPr>
            <w:r w:rsidRPr="00920973">
              <w:rPr>
                <w:rFonts w:ascii="Arial" w:hAnsi="Arial" w:cs="Arial"/>
                <w:b/>
                <w:bCs/>
                <w:i/>
                <w:iCs/>
                <w:sz w:val="16"/>
                <w:szCs w:val="16"/>
                <w:lang w:val="es-BO"/>
              </w:rPr>
              <w:t>(Nombre completo del Profesional Propuesto)</w:t>
            </w:r>
          </w:p>
        </w:tc>
      </w:tr>
    </w:tbl>
    <w:p w14:paraId="6877E4F0" w14:textId="73CBA288" w:rsidR="00A544DB" w:rsidRPr="00920973" w:rsidRDefault="00664492" w:rsidP="00AB1A3B">
      <w:pPr>
        <w:jc w:val="center"/>
        <w:rPr>
          <w:rFonts w:ascii="Verdana" w:hAnsi="Verdana" w:cs="Arial"/>
          <w:b/>
          <w:sz w:val="18"/>
          <w:szCs w:val="18"/>
          <w:lang w:val="es-BO"/>
        </w:rPr>
      </w:pPr>
      <w:bookmarkStart w:id="50" w:name="_Toc351628704"/>
      <w:r w:rsidRPr="00920973">
        <w:rPr>
          <w:rFonts w:ascii="Verdana" w:hAnsi="Verdana" w:cs="Arial"/>
          <w:b/>
          <w:sz w:val="18"/>
          <w:szCs w:val="18"/>
          <w:lang w:val="es-BO"/>
        </w:rPr>
        <w:lastRenderedPageBreak/>
        <w:t>FORMULARIO A-</w:t>
      </w:r>
      <w:bookmarkEnd w:id="50"/>
      <w:r w:rsidR="00225DF2" w:rsidRPr="00920973">
        <w:rPr>
          <w:rFonts w:ascii="Verdana" w:hAnsi="Verdana" w:cs="Arial"/>
          <w:b/>
          <w:sz w:val="18"/>
          <w:szCs w:val="18"/>
          <w:lang w:val="es-BO"/>
        </w:rPr>
        <w:t>7</w:t>
      </w:r>
    </w:p>
    <w:p w14:paraId="5A96ACE5" w14:textId="77777777" w:rsidR="00A544DB" w:rsidRPr="00920973" w:rsidRDefault="00A544DB" w:rsidP="00AB1A3B">
      <w:pPr>
        <w:jc w:val="center"/>
        <w:rPr>
          <w:rFonts w:ascii="Verdana" w:hAnsi="Verdana" w:cs="Arial"/>
          <w:b/>
          <w:sz w:val="18"/>
          <w:szCs w:val="18"/>
          <w:lang w:val="es-BO"/>
        </w:rPr>
      </w:pPr>
      <w:bookmarkStart w:id="51" w:name="_Toc351628705"/>
      <w:r w:rsidRPr="00920973">
        <w:rPr>
          <w:rFonts w:ascii="Verdana" w:hAnsi="Verdana" w:cs="Arial"/>
          <w:b/>
          <w:sz w:val="18"/>
          <w:szCs w:val="18"/>
          <w:lang w:val="es-BO"/>
        </w:rPr>
        <w:t xml:space="preserve">EQUIPO </w:t>
      </w:r>
      <w:r w:rsidR="00A22DF7" w:rsidRPr="00920973">
        <w:rPr>
          <w:rFonts w:ascii="Verdana" w:hAnsi="Verdana" w:cs="Arial"/>
          <w:b/>
          <w:sz w:val="18"/>
          <w:szCs w:val="18"/>
          <w:lang w:val="es-BO"/>
        </w:rPr>
        <w:t>MÍNIMO</w:t>
      </w:r>
      <w:r w:rsidRPr="00920973">
        <w:rPr>
          <w:rFonts w:ascii="Verdana" w:hAnsi="Verdana" w:cs="Arial"/>
          <w:b/>
          <w:sz w:val="18"/>
          <w:szCs w:val="18"/>
          <w:lang w:val="es-BO"/>
        </w:rPr>
        <w:t xml:space="preserve"> COMPROMETIDO PARA LA OBRA</w:t>
      </w:r>
      <w:bookmarkEnd w:id="4"/>
      <w:bookmarkEnd w:id="51"/>
    </w:p>
    <w:p w14:paraId="6173A1A2" w14:textId="77777777" w:rsidR="00A544DB" w:rsidRPr="00920973"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A544DB" w:rsidRPr="00920973" w14:paraId="7F1DD206"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2C0CB8E4" w14:textId="77777777"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PERMANENTE</w:t>
            </w:r>
          </w:p>
        </w:tc>
      </w:tr>
      <w:tr w:rsidR="00A544DB" w:rsidRPr="00920973" w14:paraId="1AE2C1C3"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0F302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FB751A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6C4A62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26CD0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957657"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58E9C2C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14:paraId="596FC57B"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00B6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632B67A"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8F3F6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8077DC"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830F29"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9E96260" w14:textId="77777777" w:rsidR="00A544DB" w:rsidRPr="00920973" w:rsidRDefault="00A544DB" w:rsidP="00A10C8E">
            <w:pPr>
              <w:jc w:val="center"/>
              <w:rPr>
                <w:rFonts w:ascii="Arial" w:hAnsi="Arial" w:cs="Arial"/>
                <w:sz w:val="16"/>
                <w:szCs w:val="16"/>
                <w:lang w:val="es-BO"/>
              </w:rPr>
            </w:pPr>
          </w:p>
        </w:tc>
      </w:tr>
      <w:tr w:rsidR="00A544DB" w:rsidRPr="00920973" w14:paraId="6DC9E71A"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F7D9E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26F1AB4"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B60568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E4BC3C"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1603F1"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2A20C98" w14:textId="77777777" w:rsidR="00A544DB" w:rsidRPr="00920973" w:rsidRDefault="00A544DB" w:rsidP="00A10C8E">
            <w:pPr>
              <w:jc w:val="center"/>
              <w:rPr>
                <w:rFonts w:ascii="Arial" w:hAnsi="Arial" w:cs="Arial"/>
                <w:sz w:val="16"/>
                <w:szCs w:val="16"/>
                <w:lang w:val="es-BO"/>
              </w:rPr>
            </w:pPr>
          </w:p>
        </w:tc>
      </w:tr>
      <w:tr w:rsidR="00A544DB" w:rsidRPr="00920973" w14:paraId="0532A051"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B3C00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BDA1EC4"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DAF96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9FBB9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C6666"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21291B" w14:textId="77777777" w:rsidR="00A544DB" w:rsidRPr="00920973" w:rsidRDefault="00A544DB" w:rsidP="00A10C8E">
            <w:pPr>
              <w:jc w:val="center"/>
              <w:rPr>
                <w:rFonts w:ascii="Arial" w:hAnsi="Arial" w:cs="Arial"/>
                <w:sz w:val="16"/>
                <w:szCs w:val="16"/>
                <w:lang w:val="es-BO"/>
              </w:rPr>
            </w:pPr>
          </w:p>
        </w:tc>
      </w:tr>
      <w:tr w:rsidR="00A544DB" w:rsidRPr="00920973" w14:paraId="278F8FB9"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3CFD0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C482FB"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E1DE4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94DBD"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C846D8"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C5297A0" w14:textId="77777777" w:rsidR="00A544DB" w:rsidRPr="00920973" w:rsidRDefault="00A544DB" w:rsidP="00A10C8E">
            <w:pPr>
              <w:jc w:val="center"/>
              <w:rPr>
                <w:rFonts w:ascii="Arial" w:hAnsi="Arial" w:cs="Arial"/>
                <w:sz w:val="16"/>
                <w:szCs w:val="16"/>
                <w:lang w:val="es-BO"/>
              </w:rPr>
            </w:pPr>
          </w:p>
        </w:tc>
      </w:tr>
      <w:tr w:rsidR="00A544DB" w:rsidRPr="00920973" w14:paraId="35B1F39B"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89615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667CB67"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6F2F9DF"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68B67A"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D57B0"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489CE09" w14:textId="77777777" w:rsidR="00A544DB" w:rsidRPr="00920973" w:rsidRDefault="00A544DB" w:rsidP="00A10C8E">
            <w:pPr>
              <w:jc w:val="center"/>
              <w:rPr>
                <w:rFonts w:ascii="Arial" w:hAnsi="Arial" w:cs="Arial"/>
                <w:sz w:val="16"/>
                <w:szCs w:val="16"/>
                <w:lang w:val="es-BO"/>
              </w:rPr>
            </w:pPr>
          </w:p>
        </w:tc>
      </w:tr>
      <w:tr w:rsidR="00A544DB" w:rsidRPr="00920973" w14:paraId="264AA93D"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06DB4DF7" w14:textId="77777777" w:rsidR="00A544DB" w:rsidRPr="00920973" w:rsidRDefault="00A544DB" w:rsidP="00181A1B">
            <w:pPr>
              <w:jc w:val="center"/>
              <w:rPr>
                <w:rFonts w:ascii="Arial" w:hAnsi="Arial" w:cs="Arial"/>
                <w:b/>
                <w:sz w:val="16"/>
                <w:szCs w:val="16"/>
                <w:lang w:val="es-BO"/>
              </w:rPr>
            </w:pPr>
            <w:r w:rsidRPr="00920973">
              <w:rPr>
                <w:rFonts w:ascii="Arial" w:hAnsi="Arial" w:cs="Arial"/>
                <w:b/>
                <w:sz w:val="16"/>
                <w:szCs w:val="16"/>
                <w:lang w:val="es-BO"/>
              </w:rPr>
              <w:t>DE ACUERDO A REQUERIMIENTO</w:t>
            </w:r>
          </w:p>
        </w:tc>
      </w:tr>
      <w:tr w:rsidR="00A544DB" w:rsidRPr="00920973" w14:paraId="4ED1E4FF"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94B5EF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868FA7"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41F1C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E53FB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CA93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791C8D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CAPACIDAD</w:t>
            </w:r>
          </w:p>
        </w:tc>
      </w:tr>
      <w:tr w:rsidR="00A544DB" w:rsidRPr="00920973" w14:paraId="35DBCEB0"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4AFA2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86AA89F"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D38D10"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D78C9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390E04"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23DB79C9" w14:textId="77777777" w:rsidR="00A544DB" w:rsidRPr="00920973" w:rsidRDefault="00A544DB" w:rsidP="00A10C8E">
            <w:pPr>
              <w:jc w:val="center"/>
              <w:rPr>
                <w:rFonts w:ascii="Arial" w:hAnsi="Arial" w:cs="Arial"/>
                <w:sz w:val="16"/>
                <w:szCs w:val="16"/>
                <w:lang w:val="es-BO"/>
              </w:rPr>
            </w:pPr>
          </w:p>
        </w:tc>
      </w:tr>
      <w:tr w:rsidR="00A544DB" w:rsidRPr="00920973" w14:paraId="53E89471"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5186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D5A818"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9E6C8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B709C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000099"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123C27B" w14:textId="77777777" w:rsidR="00A544DB" w:rsidRPr="00920973" w:rsidRDefault="00A544DB" w:rsidP="00A10C8E">
            <w:pPr>
              <w:jc w:val="center"/>
              <w:rPr>
                <w:rFonts w:ascii="Arial" w:hAnsi="Arial" w:cs="Arial"/>
                <w:sz w:val="16"/>
                <w:szCs w:val="16"/>
                <w:lang w:val="es-BO"/>
              </w:rPr>
            </w:pPr>
          </w:p>
        </w:tc>
      </w:tr>
      <w:tr w:rsidR="00A544DB" w:rsidRPr="00920973" w14:paraId="3B850D60"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938FE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403DECA"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86D7B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0EED6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2B7A69F"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7FFFCD" w14:textId="77777777" w:rsidR="00A544DB" w:rsidRPr="00920973" w:rsidRDefault="00A544DB" w:rsidP="00A10C8E">
            <w:pPr>
              <w:jc w:val="center"/>
              <w:rPr>
                <w:rFonts w:ascii="Arial" w:hAnsi="Arial" w:cs="Arial"/>
                <w:sz w:val="16"/>
                <w:szCs w:val="16"/>
                <w:lang w:val="es-BO"/>
              </w:rPr>
            </w:pPr>
          </w:p>
        </w:tc>
      </w:tr>
      <w:tr w:rsidR="00A544DB" w:rsidRPr="00920973" w14:paraId="07AE34F5"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EF4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7DD00F7"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7ACA1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A79D56"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4BC2F0"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822ABB" w14:textId="77777777" w:rsidR="00A544DB" w:rsidRPr="00920973" w:rsidRDefault="00A544DB" w:rsidP="00A10C8E">
            <w:pPr>
              <w:jc w:val="center"/>
              <w:rPr>
                <w:rFonts w:ascii="Arial" w:hAnsi="Arial" w:cs="Arial"/>
                <w:sz w:val="16"/>
                <w:szCs w:val="16"/>
                <w:lang w:val="es-BO"/>
              </w:rPr>
            </w:pPr>
          </w:p>
        </w:tc>
      </w:tr>
      <w:tr w:rsidR="00A544DB" w:rsidRPr="00920973" w14:paraId="4E986301"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132597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3A02358" w14:textId="77777777" w:rsidR="00A544DB" w:rsidRPr="00920973"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78C85F"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1ABE9CF" w14:textId="77777777" w:rsidR="00A544DB" w:rsidRPr="00920973"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B35896E" w14:textId="77777777" w:rsidR="00A544DB" w:rsidRPr="00920973"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4FE63BFE" w14:textId="77777777" w:rsidR="00A544DB" w:rsidRPr="00920973" w:rsidRDefault="00A544DB" w:rsidP="00A10C8E">
            <w:pPr>
              <w:jc w:val="center"/>
              <w:rPr>
                <w:rFonts w:ascii="Arial" w:hAnsi="Arial" w:cs="Arial"/>
                <w:sz w:val="16"/>
                <w:szCs w:val="16"/>
                <w:lang w:val="es-BO"/>
              </w:rPr>
            </w:pPr>
          </w:p>
        </w:tc>
      </w:tr>
      <w:tr w:rsidR="00A544DB" w:rsidRPr="00920973" w14:paraId="6F2E8735" w14:textId="77777777"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6ADEE6B9" w14:textId="77777777" w:rsidR="00A544DB" w:rsidRPr="00920973" w:rsidRDefault="00A544DB" w:rsidP="00BB02DD">
            <w:pPr>
              <w:ind w:left="113" w:right="113"/>
              <w:jc w:val="both"/>
              <w:rPr>
                <w:rFonts w:ascii="Arial" w:hAnsi="Arial" w:cs="Arial"/>
                <w:b/>
                <w:i/>
                <w:sz w:val="16"/>
                <w:szCs w:val="16"/>
                <w:lang w:val="es-BO"/>
              </w:rPr>
            </w:pPr>
            <w:r w:rsidRPr="00920973">
              <w:rPr>
                <w:rFonts w:ascii="Arial" w:hAnsi="Arial" w:cs="Arial"/>
                <w:b/>
                <w:i/>
                <w:sz w:val="16"/>
                <w:szCs w:val="16"/>
                <w:lang w:val="es-BO"/>
              </w:rPr>
              <w:t>(La entidad podrá adicionar una</w:t>
            </w:r>
            <w:r w:rsidR="002A3FD5" w:rsidRPr="00920973">
              <w:rPr>
                <w:rFonts w:ascii="Arial" w:hAnsi="Arial" w:cs="Arial"/>
                <w:b/>
                <w:i/>
                <w:sz w:val="16"/>
                <w:szCs w:val="16"/>
                <w:lang w:val="es-BO"/>
              </w:rPr>
              <w:t xml:space="preserve"> o más</w:t>
            </w:r>
            <w:r w:rsidRPr="00920973">
              <w:rPr>
                <w:rFonts w:ascii="Arial" w:hAnsi="Arial" w:cs="Arial"/>
                <w:b/>
                <w:i/>
                <w:sz w:val="16"/>
                <w:szCs w:val="16"/>
                <w:lang w:val="es-BO"/>
              </w:rPr>
              <w:t xml:space="preserve"> columna</w:t>
            </w:r>
            <w:r w:rsidR="002A3FD5" w:rsidRPr="00920973">
              <w:rPr>
                <w:rFonts w:ascii="Arial" w:hAnsi="Arial" w:cs="Arial"/>
                <w:b/>
                <w:i/>
                <w:sz w:val="16"/>
                <w:szCs w:val="16"/>
                <w:lang w:val="es-BO"/>
              </w:rPr>
              <w:t>s</w:t>
            </w:r>
            <w:r w:rsidRPr="00920973">
              <w:rPr>
                <w:rFonts w:ascii="Arial" w:hAnsi="Arial" w:cs="Arial"/>
                <w:b/>
                <w:i/>
                <w:sz w:val="16"/>
                <w:szCs w:val="16"/>
                <w:lang w:val="es-BO"/>
              </w:rPr>
              <w:t>, si se requieren otro tipo de características técnicas.)</w:t>
            </w:r>
          </w:p>
          <w:p w14:paraId="471AEE23" w14:textId="2F770658" w:rsidR="00181A1B" w:rsidRPr="00920973" w:rsidRDefault="003C1322" w:rsidP="00BB02DD">
            <w:pPr>
              <w:ind w:left="113" w:right="113"/>
              <w:jc w:val="both"/>
              <w:rPr>
                <w:rFonts w:ascii="Arial" w:hAnsi="Arial" w:cs="Arial"/>
                <w:b/>
                <w:i/>
                <w:sz w:val="16"/>
                <w:szCs w:val="16"/>
                <w:lang w:val="es-BO"/>
              </w:rPr>
            </w:pPr>
            <w:r w:rsidRPr="00920973">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14:paraId="45484081" w14:textId="77777777" w:rsidR="00A544DB" w:rsidRPr="00920973" w:rsidRDefault="00A544DB" w:rsidP="00A544DB">
      <w:pPr>
        <w:jc w:val="both"/>
        <w:rPr>
          <w:rFonts w:ascii="Verdana" w:hAnsi="Verdana" w:cs="Arial"/>
          <w:sz w:val="16"/>
          <w:szCs w:val="16"/>
          <w:lang w:val="es-BO"/>
        </w:rPr>
      </w:pPr>
    </w:p>
    <w:p w14:paraId="7FDF609D" w14:textId="77777777" w:rsidR="00A544DB" w:rsidRPr="00920973" w:rsidRDefault="00A544DB" w:rsidP="00A544DB">
      <w:pPr>
        <w:jc w:val="both"/>
        <w:rPr>
          <w:rFonts w:ascii="Verdana" w:hAnsi="Verdana" w:cs="Arial"/>
          <w:sz w:val="16"/>
          <w:szCs w:val="16"/>
          <w:lang w:val="es-BO"/>
        </w:rPr>
      </w:pPr>
    </w:p>
    <w:p w14:paraId="378A5960" w14:textId="77777777" w:rsidR="00A544DB" w:rsidRPr="00920973" w:rsidRDefault="00A544DB" w:rsidP="00A544DB">
      <w:pPr>
        <w:jc w:val="center"/>
        <w:rPr>
          <w:rFonts w:ascii="Verdana" w:hAnsi="Verdana" w:cs="Arial"/>
          <w:b/>
          <w:sz w:val="18"/>
          <w:szCs w:val="16"/>
          <w:lang w:val="es-BO"/>
        </w:rPr>
      </w:pPr>
    </w:p>
    <w:p w14:paraId="519398E8" w14:textId="77777777" w:rsidR="00A544DB" w:rsidRPr="00920973" w:rsidRDefault="00A544DB" w:rsidP="00A544DB">
      <w:pPr>
        <w:jc w:val="center"/>
        <w:rPr>
          <w:rFonts w:ascii="Verdana" w:hAnsi="Verdana" w:cs="Arial"/>
          <w:b/>
          <w:sz w:val="18"/>
          <w:szCs w:val="16"/>
          <w:lang w:val="es-BO"/>
        </w:rPr>
      </w:pPr>
    </w:p>
    <w:p w14:paraId="265DDEBD" w14:textId="77777777" w:rsidR="00A544DB" w:rsidRPr="00920973" w:rsidRDefault="00A544DB" w:rsidP="00A544DB">
      <w:pPr>
        <w:jc w:val="center"/>
        <w:rPr>
          <w:rFonts w:ascii="Verdana" w:hAnsi="Verdana" w:cs="Arial"/>
          <w:b/>
          <w:sz w:val="18"/>
          <w:szCs w:val="16"/>
          <w:lang w:val="es-BO"/>
        </w:rPr>
      </w:pPr>
    </w:p>
    <w:p w14:paraId="7A36C60F" w14:textId="77777777" w:rsidR="00A544DB" w:rsidRPr="00920973" w:rsidRDefault="00A544DB" w:rsidP="00A544DB">
      <w:pPr>
        <w:jc w:val="center"/>
        <w:rPr>
          <w:rFonts w:ascii="Verdana" w:hAnsi="Verdana" w:cs="Arial"/>
          <w:b/>
          <w:sz w:val="18"/>
          <w:szCs w:val="16"/>
          <w:lang w:val="es-BO"/>
        </w:rPr>
      </w:pPr>
    </w:p>
    <w:p w14:paraId="22591FA4" w14:textId="77777777" w:rsidR="00A544DB" w:rsidRPr="00920973" w:rsidRDefault="00A544DB" w:rsidP="00A544DB">
      <w:pPr>
        <w:jc w:val="center"/>
        <w:rPr>
          <w:rFonts w:ascii="Verdana" w:hAnsi="Verdana" w:cs="Arial"/>
          <w:b/>
          <w:sz w:val="18"/>
          <w:szCs w:val="16"/>
          <w:lang w:val="es-BO"/>
        </w:rPr>
      </w:pPr>
    </w:p>
    <w:p w14:paraId="501FA986" w14:textId="77777777" w:rsidR="00A544DB" w:rsidRPr="00920973" w:rsidRDefault="00A544DB" w:rsidP="00A544DB">
      <w:pPr>
        <w:jc w:val="center"/>
        <w:rPr>
          <w:rFonts w:ascii="Verdana" w:hAnsi="Verdana" w:cs="Arial"/>
          <w:b/>
          <w:sz w:val="18"/>
          <w:szCs w:val="16"/>
          <w:lang w:val="es-BO"/>
        </w:rPr>
      </w:pPr>
    </w:p>
    <w:p w14:paraId="69B75670" w14:textId="77777777" w:rsidR="00A544DB" w:rsidRPr="00920973" w:rsidRDefault="00A544DB" w:rsidP="00A544DB">
      <w:pPr>
        <w:jc w:val="center"/>
        <w:rPr>
          <w:rFonts w:ascii="Verdana" w:hAnsi="Verdana" w:cs="Arial"/>
          <w:b/>
          <w:sz w:val="18"/>
          <w:szCs w:val="16"/>
          <w:lang w:val="es-BO"/>
        </w:rPr>
      </w:pPr>
    </w:p>
    <w:p w14:paraId="397C01F2" w14:textId="77777777" w:rsidR="00A544DB" w:rsidRPr="00920973" w:rsidRDefault="00A544DB" w:rsidP="00A544DB">
      <w:pPr>
        <w:jc w:val="center"/>
        <w:rPr>
          <w:rFonts w:ascii="Verdana" w:hAnsi="Verdana" w:cs="Arial"/>
          <w:b/>
          <w:sz w:val="18"/>
          <w:szCs w:val="16"/>
          <w:lang w:val="es-BO"/>
        </w:rPr>
      </w:pPr>
    </w:p>
    <w:p w14:paraId="65637309" w14:textId="77777777" w:rsidR="00A544DB" w:rsidRPr="00920973" w:rsidRDefault="00A544DB" w:rsidP="00A544DB">
      <w:pPr>
        <w:jc w:val="center"/>
        <w:rPr>
          <w:rFonts w:ascii="Verdana" w:hAnsi="Verdana" w:cs="Arial"/>
          <w:b/>
          <w:sz w:val="18"/>
          <w:szCs w:val="16"/>
          <w:lang w:val="es-BO"/>
        </w:rPr>
      </w:pPr>
    </w:p>
    <w:p w14:paraId="3340FD1B" w14:textId="77777777" w:rsidR="00A544DB" w:rsidRPr="00920973" w:rsidRDefault="00A544DB" w:rsidP="00A544DB">
      <w:pPr>
        <w:jc w:val="center"/>
        <w:rPr>
          <w:rFonts w:ascii="Verdana" w:hAnsi="Verdana" w:cs="Arial"/>
          <w:b/>
          <w:sz w:val="18"/>
          <w:szCs w:val="16"/>
          <w:lang w:val="es-BO"/>
        </w:rPr>
      </w:pPr>
    </w:p>
    <w:p w14:paraId="5F3AD0AB" w14:textId="77777777" w:rsidR="00A544DB" w:rsidRPr="00920973" w:rsidRDefault="00A544DB" w:rsidP="00A544DB">
      <w:pPr>
        <w:jc w:val="center"/>
        <w:rPr>
          <w:rFonts w:ascii="Verdana" w:hAnsi="Verdana" w:cs="Arial"/>
          <w:b/>
          <w:sz w:val="18"/>
          <w:szCs w:val="16"/>
          <w:lang w:val="es-BO"/>
        </w:rPr>
      </w:pPr>
    </w:p>
    <w:p w14:paraId="6E64247B" w14:textId="77777777" w:rsidR="00A544DB" w:rsidRPr="00920973" w:rsidRDefault="00A544DB" w:rsidP="00A544DB">
      <w:pPr>
        <w:jc w:val="center"/>
        <w:rPr>
          <w:rFonts w:ascii="Verdana" w:hAnsi="Verdana" w:cs="Arial"/>
          <w:b/>
          <w:sz w:val="18"/>
          <w:szCs w:val="16"/>
          <w:lang w:val="es-BO"/>
        </w:rPr>
      </w:pPr>
    </w:p>
    <w:p w14:paraId="12D88643" w14:textId="77777777" w:rsidR="00A544DB" w:rsidRPr="00920973" w:rsidRDefault="00A544DB" w:rsidP="00A544DB">
      <w:pPr>
        <w:jc w:val="center"/>
        <w:rPr>
          <w:rFonts w:ascii="Verdana" w:hAnsi="Verdana" w:cs="Arial"/>
          <w:b/>
          <w:sz w:val="18"/>
          <w:szCs w:val="16"/>
          <w:lang w:val="es-BO"/>
        </w:rPr>
      </w:pPr>
    </w:p>
    <w:p w14:paraId="17A36A52" w14:textId="77777777" w:rsidR="00A544DB" w:rsidRPr="00920973" w:rsidRDefault="00A544DB" w:rsidP="00A544DB">
      <w:pPr>
        <w:jc w:val="center"/>
        <w:rPr>
          <w:rFonts w:ascii="Verdana" w:hAnsi="Verdana" w:cs="Arial"/>
          <w:b/>
          <w:sz w:val="18"/>
          <w:szCs w:val="16"/>
          <w:lang w:val="es-BO"/>
        </w:rPr>
      </w:pPr>
    </w:p>
    <w:p w14:paraId="7332852E" w14:textId="77777777" w:rsidR="00A544DB" w:rsidRPr="00920973" w:rsidRDefault="00A544DB" w:rsidP="00A544DB">
      <w:pPr>
        <w:jc w:val="center"/>
        <w:rPr>
          <w:rFonts w:ascii="Verdana" w:hAnsi="Verdana" w:cs="Arial"/>
          <w:b/>
          <w:sz w:val="18"/>
          <w:szCs w:val="16"/>
          <w:lang w:val="es-BO"/>
        </w:rPr>
      </w:pPr>
    </w:p>
    <w:p w14:paraId="742C3B28" w14:textId="77777777" w:rsidR="00A544DB" w:rsidRPr="00920973" w:rsidRDefault="00A544DB" w:rsidP="00A544DB">
      <w:pPr>
        <w:jc w:val="center"/>
        <w:rPr>
          <w:rFonts w:ascii="Verdana" w:hAnsi="Verdana" w:cs="Arial"/>
          <w:b/>
          <w:sz w:val="18"/>
          <w:szCs w:val="16"/>
          <w:lang w:val="es-BO"/>
        </w:rPr>
      </w:pPr>
    </w:p>
    <w:p w14:paraId="5FE65AB3" w14:textId="77777777" w:rsidR="00A544DB" w:rsidRPr="00920973" w:rsidRDefault="00A544DB" w:rsidP="00A544DB">
      <w:pPr>
        <w:jc w:val="center"/>
        <w:rPr>
          <w:rFonts w:ascii="Verdana" w:hAnsi="Verdana" w:cs="Arial"/>
          <w:b/>
          <w:sz w:val="18"/>
          <w:szCs w:val="16"/>
          <w:lang w:val="es-BO"/>
        </w:rPr>
      </w:pPr>
    </w:p>
    <w:p w14:paraId="233277E5" w14:textId="77777777" w:rsidR="00A544DB" w:rsidRPr="00920973" w:rsidRDefault="00A544DB" w:rsidP="00A544DB">
      <w:pPr>
        <w:jc w:val="center"/>
        <w:rPr>
          <w:rFonts w:ascii="Verdana" w:hAnsi="Verdana" w:cs="Arial"/>
          <w:b/>
          <w:sz w:val="18"/>
          <w:szCs w:val="16"/>
          <w:lang w:val="es-BO"/>
        </w:rPr>
      </w:pPr>
    </w:p>
    <w:p w14:paraId="622E5120" w14:textId="77777777" w:rsidR="00A544DB" w:rsidRPr="00920973" w:rsidRDefault="00A544DB" w:rsidP="00A544DB">
      <w:pPr>
        <w:jc w:val="center"/>
        <w:rPr>
          <w:rFonts w:ascii="Verdana" w:hAnsi="Verdana" w:cs="Arial"/>
          <w:b/>
          <w:sz w:val="18"/>
          <w:szCs w:val="16"/>
          <w:lang w:val="es-BO"/>
        </w:rPr>
      </w:pPr>
    </w:p>
    <w:p w14:paraId="25EB16A9" w14:textId="77777777" w:rsidR="00A544DB" w:rsidRPr="00920973" w:rsidRDefault="00A544DB" w:rsidP="00A544DB">
      <w:pPr>
        <w:jc w:val="center"/>
        <w:rPr>
          <w:rFonts w:ascii="Verdana" w:hAnsi="Verdana" w:cs="Arial"/>
          <w:b/>
          <w:sz w:val="18"/>
          <w:szCs w:val="16"/>
          <w:lang w:val="es-BO"/>
        </w:rPr>
      </w:pPr>
    </w:p>
    <w:p w14:paraId="46D129A9" w14:textId="77777777" w:rsidR="00A544DB" w:rsidRPr="00920973" w:rsidRDefault="00A544DB" w:rsidP="00A544DB">
      <w:pPr>
        <w:jc w:val="center"/>
        <w:rPr>
          <w:rFonts w:ascii="Verdana" w:hAnsi="Verdana" w:cs="Arial"/>
          <w:b/>
          <w:sz w:val="18"/>
          <w:szCs w:val="16"/>
          <w:lang w:val="es-BO"/>
        </w:rPr>
      </w:pPr>
    </w:p>
    <w:p w14:paraId="6138112F" w14:textId="77777777" w:rsidR="00A544DB" w:rsidRPr="00920973" w:rsidRDefault="00A544DB" w:rsidP="00A544DB">
      <w:pPr>
        <w:jc w:val="center"/>
        <w:rPr>
          <w:rFonts w:ascii="Verdana" w:hAnsi="Verdana" w:cs="Arial"/>
          <w:b/>
          <w:sz w:val="18"/>
          <w:szCs w:val="16"/>
          <w:lang w:val="es-BO"/>
        </w:rPr>
      </w:pPr>
    </w:p>
    <w:p w14:paraId="3EF81B48" w14:textId="77777777" w:rsidR="00A544DB" w:rsidRPr="00920973" w:rsidRDefault="00A544DB" w:rsidP="00A544DB">
      <w:pPr>
        <w:jc w:val="center"/>
        <w:rPr>
          <w:rFonts w:ascii="Verdana" w:hAnsi="Verdana" w:cs="Arial"/>
          <w:b/>
          <w:sz w:val="18"/>
          <w:szCs w:val="16"/>
          <w:lang w:val="es-BO"/>
        </w:rPr>
      </w:pPr>
    </w:p>
    <w:p w14:paraId="27784AFE" w14:textId="77777777" w:rsidR="00A544DB" w:rsidRPr="00920973" w:rsidRDefault="00225DF2" w:rsidP="00A544DB">
      <w:pPr>
        <w:jc w:val="center"/>
        <w:rPr>
          <w:rFonts w:ascii="Verdana" w:hAnsi="Verdana" w:cs="Arial"/>
          <w:b/>
          <w:sz w:val="18"/>
          <w:szCs w:val="18"/>
          <w:lang w:val="es-BO"/>
        </w:rPr>
      </w:pPr>
      <w:r w:rsidRPr="00920973">
        <w:rPr>
          <w:rFonts w:ascii="Verdana" w:hAnsi="Verdana" w:cs="Arial"/>
          <w:b/>
          <w:sz w:val="18"/>
          <w:szCs w:val="18"/>
          <w:lang w:val="es-BO"/>
        </w:rPr>
        <w:lastRenderedPageBreak/>
        <w:t>FORMULARIO A-8</w:t>
      </w:r>
    </w:p>
    <w:p w14:paraId="4CE1AD51" w14:textId="77777777" w:rsidR="00A544DB" w:rsidRPr="00920973" w:rsidRDefault="00A544DB" w:rsidP="00A544DB">
      <w:pPr>
        <w:jc w:val="center"/>
        <w:rPr>
          <w:rFonts w:ascii="Verdana" w:hAnsi="Verdana" w:cs="Arial"/>
          <w:b/>
          <w:sz w:val="18"/>
          <w:szCs w:val="18"/>
          <w:lang w:val="es-BO"/>
        </w:rPr>
      </w:pPr>
      <w:r w:rsidRPr="00920973">
        <w:rPr>
          <w:rFonts w:ascii="Verdana" w:hAnsi="Verdana" w:cs="Arial"/>
          <w:b/>
          <w:sz w:val="18"/>
          <w:szCs w:val="18"/>
          <w:lang w:val="es-BO"/>
        </w:rPr>
        <w:t>CRONOGRAMA DE EJECUCIÓN DE LA OBRA</w:t>
      </w:r>
    </w:p>
    <w:p w14:paraId="08C2DB5D" w14:textId="77777777" w:rsidR="00A544DB" w:rsidRPr="00920973" w:rsidRDefault="00A544DB" w:rsidP="00A544DB">
      <w:pPr>
        <w:rPr>
          <w:rFonts w:ascii="Verdana" w:hAnsi="Verdana" w:cs="Arial"/>
          <w:b/>
          <w:sz w:val="18"/>
          <w:szCs w:val="18"/>
          <w:lang w:val="es-BO"/>
        </w:rPr>
      </w:pPr>
    </w:p>
    <w:p w14:paraId="36663795" w14:textId="77777777" w:rsidR="00A544DB" w:rsidRPr="00920973" w:rsidRDefault="00A544DB" w:rsidP="00A544DB">
      <w:pPr>
        <w:jc w:val="both"/>
        <w:rPr>
          <w:rFonts w:ascii="Verdana" w:hAnsi="Verdana" w:cs="Arial"/>
          <w:sz w:val="18"/>
          <w:szCs w:val="18"/>
          <w:lang w:val="es-BO"/>
        </w:rPr>
      </w:pPr>
      <w:r w:rsidRPr="00920973">
        <w:rPr>
          <w:rFonts w:ascii="Verdana" w:hAnsi="Verdana" w:cs="Arial"/>
          <w:sz w:val="18"/>
          <w:szCs w:val="18"/>
          <w:lang w:val="es-BO"/>
        </w:rPr>
        <w:t>El proponente deberá presentar un cronograma de barras Gantt o similar.</w:t>
      </w:r>
    </w:p>
    <w:p w14:paraId="0A6F1CD5" w14:textId="77777777"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A544DB" w:rsidRPr="00920973" w14:paraId="07ADEF72" w14:textId="77777777" w:rsidTr="007C46B0">
        <w:trPr>
          <w:jc w:val="center"/>
        </w:trPr>
        <w:tc>
          <w:tcPr>
            <w:tcW w:w="486" w:type="dxa"/>
            <w:shd w:val="clear" w:color="auto" w:fill="DBE5F1" w:themeFill="accent1" w:themeFillTint="33"/>
            <w:vAlign w:val="center"/>
          </w:tcPr>
          <w:p w14:paraId="63B1D8B7"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14:paraId="38D3CD4E"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50B19" w:rsidRPr="00920973">
              <w:rPr>
                <w:rFonts w:ascii="Arial" w:hAnsi="Arial" w:cs="Arial"/>
                <w:b/>
                <w:sz w:val="16"/>
                <w:szCs w:val="16"/>
                <w:lang w:val="es-BO"/>
              </w:rPr>
              <w:t xml:space="preserve"> </w:t>
            </w:r>
            <w:r w:rsidRPr="00920973">
              <w:rPr>
                <w:rFonts w:ascii="Arial" w:hAnsi="Arial" w:cs="Arial"/>
                <w:b/>
                <w:sz w:val="16"/>
                <w:szCs w:val="16"/>
                <w:lang w:val="es-BO"/>
              </w:rPr>
              <w:t>ACTIVIDAD</w:t>
            </w:r>
          </w:p>
        </w:tc>
        <w:tc>
          <w:tcPr>
            <w:tcW w:w="1692" w:type="dxa"/>
            <w:shd w:val="clear" w:color="auto" w:fill="DBE5F1" w:themeFill="accent1" w:themeFillTint="33"/>
            <w:vAlign w:val="center"/>
          </w:tcPr>
          <w:p w14:paraId="30780799"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14:paraId="07C83F65" w14:textId="77777777" w:rsidR="00A544DB" w:rsidRPr="00920973" w:rsidRDefault="00A544DB" w:rsidP="00AC6872">
            <w:pPr>
              <w:spacing w:before="120" w:after="120"/>
              <w:jc w:val="center"/>
              <w:rPr>
                <w:rFonts w:ascii="Arial" w:hAnsi="Arial" w:cs="Arial"/>
                <w:b/>
                <w:sz w:val="16"/>
                <w:szCs w:val="16"/>
                <w:lang w:val="es-BO"/>
              </w:rPr>
            </w:pPr>
            <w:r w:rsidRPr="00920973">
              <w:rPr>
                <w:rFonts w:ascii="Arial" w:hAnsi="Arial" w:cs="Arial"/>
                <w:b/>
                <w:sz w:val="16"/>
                <w:szCs w:val="16"/>
                <w:lang w:val="es-BO"/>
              </w:rPr>
              <w:t>(DÍAS)</w:t>
            </w:r>
            <w:r w:rsidR="002554AA" w:rsidRPr="00920973">
              <w:rPr>
                <w:rFonts w:ascii="Arial" w:hAnsi="Arial" w:cs="Arial"/>
                <w:b/>
                <w:sz w:val="16"/>
                <w:szCs w:val="16"/>
                <w:lang w:val="es-BO"/>
              </w:rPr>
              <w:t xml:space="preserve"> </w:t>
            </w:r>
          </w:p>
        </w:tc>
        <w:tc>
          <w:tcPr>
            <w:tcW w:w="2630" w:type="dxa"/>
            <w:shd w:val="clear" w:color="auto" w:fill="DBE5F1" w:themeFill="accent1" w:themeFillTint="33"/>
            <w:vAlign w:val="center"/>
          </w:tcPr>
          <w:p w14:paraId="2834ABC2"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14:paraId="5740B1CC" w14:textId="77777777" w:rsidTr="007C46B0">
        <w:trPr>
          <w:jc w:val="center"/>
        </w:trPr>
        <w:tc>
          <w:tcPr>
            <w:tcW w:w="486" w:type="dxa"/>
          </w:tcPr>
          <w:p w14:paraId="36C7A43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14:paraId="23F35D26" w14:textId="77777777" w:rsidR="00A544DB" w:rsidRPr="00920973" w:rsidRDefault="00A544DB" w:rsidP="004422EF">
            <w:pPr>
              <w:spacing w:before="120" w:after="120"/>
              <w:rPr>
                <w:rFonts w:ascii="Arial" w:hAnsi="Arial" w:cs="Arial"/>
                <w:sz w:val="16"/>
                <w:szCs w:val="16"/>
                <w:lang w:val="es-BO"/>
              </w:rPr>
            </w:pPr>
          </w:p>
        </w:tc>
        <w:tc>
          <w:tcPr>
            <w:tcW w:w="1692" w:type="dxa"/>
          </w:tcPr>
          <w:p w14:paraId="4A4930C1" w14:textId="77777777" w:rsidR="00A544DB" w:rsidRPr="00920973" w:rsidRDefault="00A544DB" w:rsidP="004422EF">
            <w:pPr>
              <w:spacing w:before="120" w:after="120"/>
              <w:rPr>
                <w:rFonts w:ascii="Arial" w:hAnsi="Arial" w:cs="Arial"/>
                <w:sz w:val="16"/>
                <w:szCs w:val="16"/>
                <w:lang w:val="es-BO"/>
              </w:rPr>
            </w:pPr>
          </w:p>
        </w:tc>
        <w:tc>
          <w:tcPr>
            <w:tcW w:w="2630" w:type="dxa"/>
          </w:tcPr>
          <w:p w14:paraId="74E02D8F" w14:textId="77777777" w:rsidR="00A544DB" w:rsidRPr="00920973" w:rsidRDefault="00A544DB" w:rsidP="004422EF">
            <w:pPr>
              <w:spacing w:before="120" w:after="120"/>
              <w:rPr>
                <w:rFonts w:ascii="Arial" w:hAnsi="Arial" w:cs="Arial"/>
                <w:sz w:val="16"/>
                <w:szCs w:val="16"/>
                <w:lang w:val="es-BO"/>
              </w:rPr>
            </w:pPr>
          </w:p>
        </w:tc>
      </w:tr>
      <w:tr w:rsidR="00C50B19" w:rsidRPr="00920973" w14:paraId="6D802A83" w14:textId="77777777" w:rsidTr="007C46B0">
        <w:trPr>
          <w:jc w:val="center"/>
        </w:trPr>
        <w:tc>
          <w:tcPr>
            <w:tcW w:w="486" w:type="dxa"/>
          </w:tcPr>
          <w:p w14:paraId="67F1B9D8"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14:paraId="3F739266" w14:textId="77777777" w:rsidR="00C50B19" w:rsidRPr="00920973" w:rsidRDefault="00C50B19" w:rsidP="004422EF">
            <w:pPr>
              <w:spacing w:before="120" w:after="120"/>
              <w:rPr>
                <w:rFonts w:ascii="Arial" w:hAnsi="Arial" w:cs="Arial"/>
                <w:sz w:val="16"/>
                <w:szCs w:val="16"/>
                <w:lang w:val="es-BO"/>
              </w:rPr>
            </w:pPr>
          </w:p>
        </w:tc>
        <w:tc>
          <w:tcPr>
            <w:tcW w:w="1692" w:type="dxa"/>
          </w:tcPr>
          <w:p w14:paraId="4FC4215B" w14:textId="77777777" w:rsidR="00C50B19" w:rsidRPr="00920973" w:rsidRDefault="00C50B19" w:rsidP="004422EF">
            <w:pPr>
              <w:spacing w:before="120" w:after="120"/>
              <w:rPr>
                <w:lang w:val="es-BO"/>
              </w:rPr>
            </w:pPr>
          </w:p>
        </w:tc>
        <w:tc>
          <w:tcPr>
            <w:tcW w:w="2630" w:type="dxa"/>
          </w:tcPr>
          <w:p w14:paraId="324072C8" w14:textId="77777777" w:rsidR="00C50B19" w:rsidRPr="00920973" w:rsidRDefault="00C50B19" w:rsidP="004422EF">
            <w:pPr>
              <w:spacing w:before="120" w:after="120"/>
              <w:rPr>
                <w:rFonts w:ascii="Arial" w:hAnsi="Arial" w:cs="Arial"/>
                <w:sz w:val="16"/>
                <w:szCs w:val="16"/>
                <w:lang w:val="es-BO"/>
              </w:rPr>
            </w:pPr>
          </w:p>
        </w:tc>
      </w:tr>
      <w:tr w:rsidR="00C50B19" w:rsidRPr="00920973" w14:paraId="6D8D2170" w14:textId="77777777" w:rsidTr="007C46B0">
        <w:trPr>
          <w:jc w:val="center"/>
        </w:trPr>
        <w:tc>
          <w:tcPr>
            <w:tcW w:w="486" w:type="dxa"/>
          </w:tcPr>
          <w:p w14:paraId="68EBC4D8"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14:paraId="37EB89FB" w14:textId="77777777" w:rsidR="00C50B19" w:rsidRPr="00920973" w:rsidRDefault="00C50B19" w:rsidP="004422EF">
            <w:pPr>
              <w:spacing w:before="120" w:after="120"/>
              <w:rPr>
                <w:rFonts w:ascii="Arial" w:hAnsi="Arial" w:cs="Arial"/>
                <w:sz w:val="16"/>
                <w:szCs w:val="16"/>
                <w:lang w:val="es-BO"/>
              </w:rPr>
            </w:pPr>
          </w:p>
        </w:tc>
        <w:tc>
          <w:tcPr>
            <w:tcW w:w="1692" w:type="dxa"/>
          </w:tcPr>
          <w:p w14:paraId="62193128" w14:textId="77777777" w:rsidR="00C50B19" w:rsidRPr="00920973" w:rsidRDefault="00C50B19" w:rsidP="004422EF">
            <w:pPr>
              <w:spacing w:before="120" w:after="120"/>
              <w:rPr>
                <w:lang w:val="es-BO"/>
              </w:rPr>
            </w:pPr>
          </w:p>
        </w:tc>
        <w:tc>
          <w:tcPr>
            <w:tcW w:w="2630" w:type="dxa"/>
          </w:tcPr>
          <w:p w14:paraId="7B7FB69A" w14:textId="77777777" w:rsidR="00C50B19" w:rsidRPr="00920973" w:rsidRDefault="00C50B19" w:rsidP="004422EF">
            <w:pPr>
              <w:spacing w:before="120" w:after="120"/>
              <w:rPr>
                <w:rFonts w:ascii="Arial" w:hAnsi="Arial" w:cs="Arial"/>
                <w:sz w:val="16"/>
                <w:szCs w:val="16"/>
                <w:lang w:val="es-BO"/>
              </w:rPr>
            </w:pPr>
          </w:p>
        </w:tc>
      </w:tr>
      <w:tr w:rsidR="00A544DB" w:rsidRPr="00920973" w14:paraId="27F35241" w14:textId="77777777" w:rsidTr="007C46B0">
        <w:trPr>
          <w:jc w:val="center"/>
        </w:trPr>
        <w:tc>
          <w:tcPr>
            <w:tcW w:w="486" w:type="dxa"/>
          </w:tcPr>
          <w:p w14:paraId="5A48AA51"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14:paraId="30BABD2B" w14:textId="77777777" w:rsidR="00A544DB" w:rsidRPr="00920973" w:rsidRDefault="00A544DB" w:rsidP="004422EF">
            <w:pPr>
              <w:spacing w:before="120" w:after="120"/>
              <w:rPr>
                <w:rFonts w:ascii="Arial" w:hAnsi="Arial" w:cs="Arial"/>
                <w:sz w:val="16"/>
                <w:szCs w:val="16"/>
                <w:lang w:val="es-BO"/>
              </w:rPr>
            </w:pPr>
          </w:p>
        </w:tc>
        <w:tc>
          <w:tcPr>
            <w:tcW w:w="1692" w:type="dxa"/>
          </w:tcPr>
          <w:p w14:paraId="06F7E900" w14:textId="77777777" w:rsidR="00A544DB" w:rsidRPr="00920973" w:rsidRDefault="00A544DB" w:rsidP="004422EF">
            <w:pPr>
              <w:spacing w:before="120" w:after="120"/>
              <w:rPr>
                <w:rFonts w:ascii="Arial" w:hAnsi="Arial" w:cs="Arial"/>
                <w:sz w:val="16"/>
                <w:szCs w:val="16"/>
                <w:lang w:val="es-BO"/>
              </w:rPr>
            </w:pPr>
          </w:p>
        </w:tc>
        <w:tc>
          <w:tcPr>
            <w:tcW w:w="2630" w:type="dxa"/>
          </w:tcPr>
          <w:p w14:paraId="6FB25853" w14:textId="77777777" w:rsidR="00A544DB" w:rsidRPr="00920973" w:rsidRDefault="00A544DB" w:rsidP="004422EF">
            <w:pPr>
              <w:spacing w:before="120" w:after="120"/>
              <w:rPr>
                <w:rFonts w:ascii="Arial" w:hAnsi="Arial" w:cs="Arial"/>
                <w:sz w:val="16"/>
                <w:szCs w:val="16"/>
                <w:lang w:val="es-BO"/>
              </w:rPr>
            </w:pPr>
          </w:p>
        </w:tc>
      </w:tr>
      <w:tr w:rsidR="00C50B19" w:rsidRPr="00920973" w14:paraId="355C2BB9" w14:textId="77777777" w:rsidTr="007C46B0">
        <w:trPr>
          <w:jc w:val="center"/>
        </w:trPr>
        <w:tc>
          <w:tcPr>
            <w:tcW w:w="486" w:type="dxa"/>
          </w:tcPr>
          <w:p w14:paraId="3CA742E2" w14:textId="77777777" w:rsidR="00C50B19" w:rsidRPr="00920973" w:rsidRDefault="00C50B19" w:rsidP="004422EF">
            <w:pPr>
              <w:spacing w:before="120" w:after="120"/>
              <w:jc w:val="center"/>
              <w:rPr>
                <w:rFonts w:ascii="Arial" w:hAnsi="Arial" w:cs="Arial"/>
                <w:sz w:val="16"/>
                <w:szCs w:val="16"/>
                <w:lang w:val="es-BO"/>
              </w:rPr>
            </w:pPr>
            <w:r w:rsidRPr="00920973">
              <w:rPr>
                <w:rFonts w:ascii="Arial" w:hAnsi="Arial" w:cs="Arial"/>
                <w:sz w:val="16"/>
                <w:szCs w:val="16"/>
                <w:lang w:val="es-BO"/>
              </w:rPr>
              <w:t>k</w:t>
            </w:r>
          </w:p>
        </w:tc>
        <w:tc>
          <w:tcPr>
            <w:tcW w:w="3854" w:type="dxa"/>
          </w:tcPr>
          <w:p w14:paraId="77BDA593" w14:textId="77777777" w:rsidR="00C50B19" w:rsidRPr="00920973" w:rsidRDefault="00C50B19" w:rsidP="004422EF">
            <w:pPr>
              <w:spacing w:before="120" w:after="120"/>
              <w:rPr>
                <w:rFonts w:ascii="Arial" w:hAnsi="Arial" w:cs="Arial"/>
                <w:sz w:val="16"/>
                <w:szCs w:val="16"/>
                <w:lang w:val="es-BO"/>
              </w:rPr>
            </w:pPr>
          </w:p>
        </w:tc>
        <w:tc>
          <w:tcPr>
            <w:tcW w:w="1692" w:type="dxa"/>
          </w:tcPr>
          <w:p w14:paraId="4185F190" w14:textId="77777777" w:rsidR="00C50B19" w:rsidRPr="00920973" w:rsidRDefault="00C50B19" w:rsidP="004422EF">
            <w:pPr>
              <w:spacing w:before="120" w:after="120"/>
              <w:rPr>
                <w:lang w:val="es-BO"/>
              </w:rPr>
            </w:pPr>
          </w:p>
        </w:tc>
        <w:tc>
          <w:tcPr>
            <w:tcW w:w="2630" w:type="dxa"/>
          </w:tcPr>
          <w:p w14:paraId="4A90F036" w14:textId="77777777" w:rsidR="00C50B19" w:rsidRPr="00920973" w:rsidRDefault="00C50B19" w:rsidP="004422EF">
            <w:pPr>
              <w:spacing w:before="120" w:after="120"/>
              <w:rPr>
                <w:rFonts w:ascii="Arial" w:hAnsi="Arial" w:cs="Arial"/>
                <w:sz w:val="16"/>
                <w:szCs w:val="16"/>
                <w:lang w:val="es-BO"/>
              </w:rPr>
            </w:pPr>
          </w:p>
        </w:tc>
      </w:tr>
      <w:tr w:rsidR="00C50B19" w:rsidRPr="00920973" w14:paraId="2F34F3C6" w14:textId="77777777" w:rsidTr="007C46B0">
        <w:trPr>
          <w:jc w:val="center"/>
        </w:trPr>
        <w:tc>
          <w:tcPr>
            <w:tcW w:w="4340" w:type="dxa"/>
            <w:gridSpan w:val="2"/>
            <w:shd w:val="clear" w:color="auto" w:fill="DBE5F1" w:themeFill="accent1" w:themeFillTint="33"/>
            <w:vAlign w:val="center"/>
          </w:tcPr>
          <w:p w14:paraId="2C062576" w14:textId="77777777" w:rsidR="00C50B19" w:rsidRPr="00920973" w:rsidRDefault="00C50B19" w:rsidP="004422EF">
            <w:pPr>
              <w:spacing w:before="120" w:after="120"/>
              <w:jc w:val="right"/>
              <w:rPr>
                <w:rFonts w:ascii="Arial" w:hAnsi="Arial" w:cs="Arial"/>
                <w:b/>
                <w:color w:val="FFFFFF" w:themeColor="background1"/>
                <w:sz w:val="16"/>
                <w:szCs w:val="16"/>
                <w:lang w:val="es-BO"/>
              </w:rPr>
            </w:pPr>
            <w:r w:rsidRPr="00920973">
              <w:rPr>
                <w:rFonts w:ascii="Arial" w:hAnsi="Arial" w:cs="Arial"/>
                <w:b/>
                <w:sz w:val="16"/>
                <w:szCs w:val="16"/>
                <w:shd w:val="clear" w:color="auto" w:fill="DBE5F1" w:themeFill="accent1" w:themeFillTint="33"/>
                <w:lang w:val="es-BO"/>
              </w:rPr>
              <w:t>PLAZO TOTAL DE EJECUCIÓN</w:t>
            </w:r>
            <w:r w:rsidRPr="00920973">
              <w:rPr>
                <w:rFonts w:ascii="Arial" w:hAnsi="Arial" w:cs="Arial"/>
                <w:b/>
                <w:color w:val="FFFFFF" w:themeColor="background1"/>
                <w:sz w:val="16"/>
                <w:szCs w:val="16"/>
                <w:lang w:val="es-BO"/>
              </w:rPr>
              <w:t xml:space="preserve">: </w:t>
            </w:r>
          </w:p>
        </w:tc>
        <w:tc>
          <w:tcPr>
            <w:tcW w:w="1692" w:type="dxa"/>
          </w:tcPr>
          <w:p w14:paraId="02D7DDC3" w14:textId="77777777" w:rsidR="00C50B19" w:rsidRPr="00920973" w:rsidRDefault="00C50B19" w:rsidP="004422EF">
            <w:pPr>
              <w:spacing w:before="120" w:after="120"/>
              <w:rPr>
                <w:rFonts w:ascii="Arial" w:hAnsi="Arial" w:cs="Arial"/>
                <w:sz w:val="16"/>
                <w:szCs w:val="16"/>
                <w:lang w:val="es-BO"/>
              </w:rPr>
            </w:pPr>
          </w:p>
        </w:tc>
        <w:tc>
          <w:tcPr>
            <w:tcW w:w="2630" w:type="dxa"/>
          </w:tcPr>
          <w:p w14:paraId="2E6336AA" w14:textId="77777777" w:rsidR="00C50B19" w:rsidRPr="00920973" w:rsidRDefault="00C50B19" w:rsidP="004422EF">
            <w:pPr>
              <w:spacing w:before="120" w:after="120"/>
              <w:rPr>
                <w:rFonts w:ascii="Arial" w:hAnsi="Arial" w:cs="Arial"/>
                <w:sz w:val="16"/>
                <w:szCs w:val="16"/>
                <w:lang w:val="es-BO"/>
              </w:rPr>
            </w:pPr>
          </w:p>
        </w:tc>
      </w:tr>
      <w:tr w:rsidR="00C50B19" w:rsidRPr="00920973" w14:paraId="0A268DE8" w14:textId="77777777" w:rsidTr="007C46B0">
        <w:trPr>
          <w:jc w:val="center"/>
        </w:trPr>
        <w:tc>
          <w:tcPr>
            <w:tcW w:w="8662" w:type="dxa"/>
            <w:gridSpan w:val="4"/>
            <w:shd w:val="clear" w:color="auto" w:fill="auto"/>
            <w:vAlign w:val="center"/>
          </w:tcPr>
          <w:p w14:paraId="1D78BF82" w14:textId="77777777" w:rsidR="002554AA" w:rsidRPr="00920973" w:rsidRDefault="00C50B19" w:rsidP="004422EF">
            <w:pPr>
              <w:spacing w:before="120" w:after="120"/>
              <w:jc w:val="both"/>
              <w:rPr>
                <w:rFonts w:ascii="Arial" w:hAnsi="Arial" w:cs="Arial"/>
                <w:sz w:val="16"/>
                <w:szCs w:val="16"/>
                <w:lang w:val="es-BO"/>
              </w:rPr>
            </w:pPr>
            <w:r w:rsidRPr="00920973">
              <w:rPr>
                <w:rFonts w:ascii="Arial" w:hAnsi="Arial" w:cs="Arial"/>
                <w:sz w:val="16"/>
                <w:szCs w:val="16"/>
                <w:lang w:val="es-BO"/>
              </w:rPr>
              <w:t>El cronograma debe ser elaborado utilizando MS Project o similar y debe señalar de manera clara la Ruta Crítica de la obra</w:t>
            </w:r>
          </w:p>
          <w:p w14:paraId="3C57AA21" w14:textId="77777777" w:rsidR="00C50B19" w:rsidRPr="00920973" w:rsidRDefault="00AC6872" w:rsidP="004422EF">
            <w:pPr>
              <w:spacing w:before="120" w:after="120"/>
              <w:jc w:val="both"/>
              <w:rPr>
                <w:rFonts w:ascii="Arial" w:hAnsi="Arial" w:cs="Arial"/>
                <w:sz w:val="16"/>
                <w:szCs w:val="16"/>
                <w:lang w:val="es-BO"/>
              </w:rPr>
            </w:pPr>
            <w:r w:rsidRPr="00920973">
              <w:rPr>
                <w:rFonts w:ascii="Arial" w:hAnsi="Arial" w:cs="Arial"/>
                <w:sz w:val="16"/>
                <w:szCs w:val="16"/>
                <w:lang w:val="es-BO"/>
              </w:rPr>
              <w:t xml:space="preserve"> </w:t>
            </w:r>
            <w:r w:rsidR="00C50B19" w:rsidRPr="00920973">
              <w:rPr>
                <w:rFonts w:ascii="Arial" w:hAnsi="Arial" w:cs="Arial"/>
                <w:sz w:val="16"/>
                <w:szCs w:val="16"/>
                <w:lang w:val="es-BO"/>
              </w:rPr>
              <w:t>(*</w:t>
            </w:r>
            <w:r w:rsidR="002554AA" w:rsidRPr="00920973">
              <w:rPr>
                <w:rFonts w:ascii="Arial" w:hAnsi="Arial" w:cs="Arial"/>
                <w:sz w:val="16"/>
                <w:szCs w:val="16"/>
                <w:lang w:val="es-BO"/>
              </w:rPr>
              <w:t>*</w:t>
            </w:r>
            <w:r w:rsidR="00C50B19" w:rsidRPr="00920973">
              <w:rPr>
                <w:rFonts w:ascii="Arial" w:hAnsi="Arial" w:cs="Arial"/>
                <w:sz w:val="16"/>
                <w:szCs w:val="16"/>
                <w:lang w:val="es-BO"/>
              </w:rPr>
              <w:t>) La entidad convocante podrá establecer la escala temporal o en su defecto el proponente adoptará la más conveniente.</w:t>
            </w:r>
          </w:p>
        </w:tc>
      </w:tr>
    </w:tbl>
    <w:p w14:paraId="041EAF90" w14:textId="77777777" w:rsidR="00A544DB" w:rsidRPr="00920973" w:rsidRDefault="00A544DB" w:rsidP="00A544DB">
      <w:pPr>
        <w:tabs>
          <w:tab w:val="right" w:pos="6663"/>
        </w:tabs>
        <w:jc w:val="center"/>
        <w:rPr>
          <w:rFonts w:ascii="Verdana" w:hAnsi="Verdana" w:cs="Arial"/>
          <w:sz w:val="16"/>
          <w:szCs w:val="16"/>
          <w:lang w:val="es-BO"/>
        </w:rPr>
      </w:pPr>
    </w:p>
    <w:p w14:paraId="2841D638" w14:textId="77777777" w:rsidR="00A544DB" w:rsidRPr="00920973" w:rsidRDefault="00A544DB" w:rsidP="00A544DB">
      <w:pPr>
        <w:tabs>
          <w:tab w:val="right" w:pos="6663"/>
        </w:tabs>
        <w:jc w:val="center"/>
        <w:rPr>
          <w:rFonts w:ascii="Verdana" w:hAnsi="Verdana" w:cs="Arial"/>
          <w:sz w:val="16"/>
          <w:szCs w:val="16"/>
          <w:lang w:val="es-BO"/>
        </w:rPr>
      </w:pPr>
    </w:p>
    <w:p w14:paraId="00C3F0F3" w14:textId="77777777" w:rsidR="00A544DB" w:rsidRPr="00920973" w:rsidRDefault="00A544DB" w:rsidP="00A544DB">
      <w:pPr>
        <w:tabs>
          <w:tab w:val="right" w:pos="6663"/>
        </w:tabs>
        <w:jc w:val="center"/>
        <w:rPr>
          <w:rFonts w:ascii="Verdana" w:hAnsi="Verdana" w:cs="Arial"/>
          <w:sz w:val="16"/>
          <w:szCs w:val="16"/>
          <w:lang w:val="es-BO"/>
        </w:rPr>
      </w:pPr>
    </w:p>
    <w:p w14:paraId="77FF3C24" w14:textId="77777777" w:rsidR="00A544DB" w:rsidRPr="00920973" w:rsidRDefault="00A544DB" w:rsidP="00A544DB">
      <w:pPr>
        <w:tabs>
          <w:tab w:val="right" w:pos="6663"/>
        </w:tabs>
        <w:jc w:val="center"/>
        <w:rPr>
          <w:rFonts w:ascii="Verdana" w:hAnsi="Verdana" w:cs="Arial"/>
          <w:sz w:val="16"/>
          <w:szCs w:val="16"/>
          <w:lang w:val="es-BO"/>
        </w:rPr>
      </w:pPr>
    </w:p>
    <w:p w14:paraId="15B3352E" w14:textId="77777777" w:rsidR="00A544DB" w:rsidRPr="00920973" w:rsidRDefault="00A544DB" w:rsidP="00A544DB">
      <w:pPr>
        <w:tabs>
          <w:tab w:val="right" w:pos="6663"/>
        </w:tabs>
        <w:jc w:val="center"/>
        <w:rPr>
          <w:rFonts w:ascii="Verdana" w:hAnsi="Verdana" w:cs="Arial"/>
          <w:sz w:val="18"/>
          <w:szCs w:val="16"/>
          <w:lang w:val="es-BO"/>
        </w:rPr>
      </w:pPr>
    </w:p>
    <w:p w14:paraId="170BEDB8" w14:textId="77777777" w:rsidR="00A544DB" w:rsidRPr="00920973" w:rsidRDefault="00A544DB" w:rsidP="00A544DB">
      <w:pPr>
        <w:tabs>
          <w:tab w:val="right" w:pos="6663"/>
        </w:tabs>
        <w:jc w:val="center"/>
        <w:rPr>
          <w:rFonts w:ascii="Verdana" w:hAnsi="Verdana" w:cs="Arial"/>
          <w:sz w:val="18"/>
          <w:szCs w:val="16"/>
          <w:lang w:val="es-BO"/>
        </w:rPr>
      </w:pPr>
    </w:p>
    <w:p w14:paraId="3FAB74AD" w14:textId="77777777" w:rsidR="00A544DB" w:rsidRPr="00920973" w:rsidRDefault="00A544DB" w:rsidP="00A544DB">
      <w:pPr>
        <w:tabs>
          <w:tab w:val="right" w:pos="6663"/>
        </w:tabs>
        <w:jc w:val="center"/>
        <w:rPr>
          <w:rFonts w:ascii="Verdana" w:hAnsi="Verdana" w:cs="Arial"/>
          <w:sz w:val="18"/>
          <w:szCs w:val="16"/>
          <w:lang w:val="es-BO"/>
        </w:rPr>
      </w:pPr>
    </w:p>
    <w:p w14:paraId="2FA7D99B" w14:textId="77777777" w:rsidR="00A544DB" w:rsidRPr="00920973" w:rsidRDefault="00A544DB" w:rsidP="00A544DB">
      <w:pPr>
        <w:tabs>
          <w:tab w:val="right" w:pos="6663"/>
        </w:tabs>
        <w:jc w:val="center"/>
        <w:rPr>
          <w:rFonts w:ascii="Verdana" w:hAnsi="Verdana" w:cs="Arial"/>
          <w:sz w:val="18"/>
          <w:szCs w:val="16"/>
          <w:lang w:val="es-BO"/>
        </w:rPr>
      </w:pPr>
    </w:p>
    <w:p w14:paraId="5553D118" w14:textId="77777777" w:rsidR="00A544DB" w:rsidRPr="00920973" w:rsidRDefault="00A544DB" w:rsidP="00A544DB">
      <w:pPr>
        <w:tabs>
          <w:tab w:val="right" w:pos="6663"/>
        </w:tabs>
        <w:jc w:val="center"/>
        <w:rPr>
          <w:rFonts w:ascii="Verdana" w:hAnsi="Verdana" w:cs="Arial"/>
          <w:sz w:val="18"/>
          <w:szCs w:val="16"/>
          <w:lang w:val="es-BO"/>
        </w:rPr>
      </w:pPr>
    </w:p>
    <w:p w14:paraId="0B8971FE" w14:textId="77777777" w:rsidR="00A544DB" w:rsidRPr="00920973" w:rsidRDefault="00A544DB" w:rsidP="00A544DB">
      <w:pPr>
        <w:tabs>
          <w:tab w:val="right" w:pos="6663"/>
        </w:tabs>
        <w:jc w:val="center"/>
        <w:rPr>
          <w:rFonts w:ascii="Verdana" w:hAnsi="Verdana" w:cs="Arial"/>
          <w:sz w:val="18"/>
          <w:szCs w:val="16"/>
          <w:lang w:val="es-BO"/>
        </w:rPr>
      </w:pPr>
    </w:p>
    <w:p w14:paraId="32E6E2CF" w14:textId="77777777" w:rsidR="00A544DB" w:rsidRPr="00920973" w:rsidRDefault="00A544DB" w:rsidP="00A544DB">
      <w:pPr>
        <w:tabs>
          <w:tab w:val="right" w:pos="6663"/>
        </w:tabs>
        <w:jc w:val="center"/>
        <w:rPr>
          <w:rFonts w:ascii="Verdana" w:hAnsi="Verdana" w:cs="Arial"/>
          <w:sz w:val="16"/>
          <w:szCs w:val="16"/>
          <w:lang w:val="es-BO"/>
        </w:rPr>
      </w:pPr>
    </w:p>
    <w:p w14:paraId="5E97E841" w14:textId="77777777" w:rsidR="00A544DB" w:rsidRPr="00920973" w:rsidRDefault="00A544DB" w:rsidP="00A544DB">
      <w:pPr>
        <w:jc w:val="center"/>
        <w:rPr>
          <w:rFonts w:ascii="Verdana" w:hAnsi="Verdana" w:cs="Arial"/>
          <w:b/>
          <w:sz w:val="18"/>
          <w:szCs w:val="16"/>
          <w:lang w:val="es-BO"/>
        </w:rPr>
      </w:pPr>
    </w:p>
    <w:p w14:paraId="04B5E347" w14:textId="77777777" w:rsidR="00A544DB" w:rsidRPr="00920973" w:rsidRDefault="00A544DB" w:rsidP="00A544DB">
      <w:pPr>
        <w:jc w:val="center"/>
        <w:rPr>
          <w:rFonts w:ascii="Verdana" w:hAnsi="Verdana" w:cs="Arial"/>
          <w:b/>
          <w:sz w:val="18"/>
          <w:szCs w:val="16"/>
          <w:lang w:val="es-BO"/>
        </w:rPr>
      </w:pPr>
    </w:p>
    <w:p w14:paraId="50DCD037" w14:textId="77777777" w:rsidR="00A544DB" w:rsidRPr="00920973" w:rsidRDefault="00A544DB" w:rsidP="00A544DB">
      <w:pPr>
        <w:jc w:val="center"/>
        <w:rPr>
          <w:rFonts w:ascii="Verdana" w:hAnsi="Verdana" w:cs="Arial"/>
          <w:b/>
          <w:sz w:val="18"/>
          <w:szCs w:val="16"/>
          <w:lang w:val="es-BO"/>
        </w:rPr>
      </w:pPr>
    </w:p>
    <w:p w14:paraId="422CBB60" w14:textId="77777777" w:rsidR="00A544DB" w:rsidRPr="00920973" w:rsidRDefault="00A544DB" w:rsidP="00A544DB">
      <w:pPr>
        <w:jc w:val="center"/>
        <w:rPr>
          <w:rFonts w:ascii="Verdana" w:hAnsi="Verdana" w:cs="Arial"/>
          <w:b/>
          <w:sz w:val="18"/>
          <w:szCs w:val="16"/>
          <w:lang w:val="es-BO"/>
        </w:rPr>
      </w:pPr>
    </w:p>
    <w:p w14:paraId="491D3335" w14:textId="77777777" w:rsidR="00A544DB" w:rsidRPr="00920973" w:rsidRDefault="00A544DB" w:rsidP="00A544DB">
      <w:pPr>
        <w:jc w:val="center"/>
        <w:rPr>
          <w:rFonts w:ascii="Verdana" w:hAnsi="Verdana" w:cs="Arial"/>
          <w:b/>
          <w:sz w:val="18"/>
          <w:szCs w:val="16"/>
          <w:lang w:val="es-BO"/>
        </w:rPr>
      </w:pPr>
    </w:p>
    <w:p w14:paraId="00425039" w14:textId="77777777" w:rsidR="00A544DB" w:rsidRPr="00920973" w:rsidRDefault="00A544DB" w:rsidP="00A544DB">
      <w:pPr>
        <w:jc w:val="center"/>
        <w:rPr>
          <w:rFonts w:ascii="Verdana" w:hAnsi="Verdana" w:cs="Arial"/>
          <w:b/>
          <w:sz w:val="18"/>
          <w:szCs w:val="16"/>
          <w:lang w:val="es-BO"/>
        </w:rPr>
      </w:pPr>
    </w:p>
    <w:p w14:paraId="0B0C57A1" w14:textId="77777777" w:rsidR="00A544DB" w:rsidRPr="00920973" w:rsidRDefault="00A544DB" w:rsidP="00A544DB">
      <w:pPr>
        <w:jc w:val="center"/>
        <w:rPr>
          <w:rFonts w:ascii="Verdana" w:hAnsi="Verdana" w:cs="Arial"/>
          <w:b/>
          <w:sz w:val="18"/>
          <w:szCs w:val="16"/>
          <w:lang w:val="es-BO"/>
        </w:rPr>
      </w:pPr>
    </w:p>
    <w:p w14:paraId="738A6273" w14:textId="77777777" w:rsidR="00A544DB" w:rsidRPr="00920973" w:rsidRDefault="00A544DB" w:rsidP="00A544DB">
      <w:pPr>
        <w:jc w:val="center"/>
        <w:rPr>
          <w:rFonts w:ascii="Verdana" w:hAnsi="Verdana" w:cs="Arial"/>
          <w:b/>
          <w:sz w:val="18"/>
          <w:szCs w:val="16"/>
          <w:lang w:val="es-BO"/>
        </w:rPr>
      </w:pPr>
    </w:p>
    <w:p w14:paraId="1EEFCF61" w14:textId="77777777" w:rsidR="00A544DB" w:rsidRPr="00920973" w:rsidRDefault="00A544DB" w:rsidP="00A544DB">
      <w:pPr>
        <w:jc w:val="center"/>
        <w:rPr>
          <w:rFonts w:ascii="Verdana" w:hAnsi="Verdana" w:cs="Arial"/>
          <w:b/>
          <w:sz w:val="18"/>
          <w:szCs w:val="16"/>
          <w:lang w:val="es-BO"/>
        </w:rPr>
      </w:pPr>
    </w:p>
    <w:p w14:paraId="70F37F4C" w14:textId="77777777" w:rsidR="00A544DB" w:rsidRPr="00920973" w:rsidRDefault="00A544DB" w:rsidP="00A544DB">
      <w:pPr>
        <w:jc w:val="center"/>
        <w:rPr>
          <w:rFonts w:ascii="Verdana" w:hAnsi="Verdana" w:cs="Arial"/>
          <w:b/>
          <w:sz w:val="18"/>
          <w:szCs w:val="16"/>
          <w:lang w:val="es-BO"/>
        </w:rPr>
      </w:pPr>
    </w:p>
    <w:p w14:paraId="48677641" w14:textId="77777777" w:rsidR="00A544DB" w:rsidRPr="00920973" w:rsidRDefault="00A544DB" w:rsidP="00A544DB">
      <w:pPr>
        <w:jc w:val="center"/>
        <w:rPr>
          <w:rFonts w:ascii="Verdana" w:hAnsi="Verdana" w:cs="Arial"/>
          <w:b/>
          <w:sz w:val="18"/>
          <w:szCs w:val="16"/>
          <w:lang w:val="es-BO"/>
        </w:rPr>
      </w:pPr>
    </w:p>
    <w:p w14:paraId="443067F7" w14:textId="77777777" w:rsidR="00A544DB" w:rsidRPr="00920973" w:rsidRDefault="00A544DB" w:rsidP="00A544DB">
      <w:pPr>
        <w:jc w:val="center"/>
        <w:rPr>
          <w:rFonts w:ascii="Verdana" w:hAnsi="Verdana" w:cs="Arial"/>
          <w:b/>
          <w:sz w:val="18"/>
          <w:szCs w:val="16"/>
          <w:lang w:val="es-BO"/>
        </w:rPr>
      </w:pPr>
    </w:p>
    <w:p w14:paraId="10114C18" w14:textId="77777777" w:rsidR="00A544DB" w:rsidRPr="00920973" w:rsidRDefault="00A544DB" w:rsidP="00A544DB">
      <w:pPr>
        <w:jc w:val="center"/>
        <w:rPr>
          <w:rFonts w:ascii="Verdana" w:hAnsi="Verdana" w:cs="Arial"/>
          <w:b/>
          <w:sz w:val="18"/>
          <w:szCs w:val="16"/>
          <w:lang w:val="es-BO"/>
        </w:rPr>
      </w:pPr>
    </w:p>
    <w:p w14:paraId="02A0F4A3" w14:textId="77777777" w:rsidR="00A544DB" w:rsidRPr="00920973" w:rsidRDefault="00A544DB" w:rsidP="00A544DB">
      <w:pPr>
        <w:jc w:val="center"/>
        <w:rPr>
          <w:rFonts w:ascii="Verdana" w:hAnsi="Verdana" w:cs="Arial"/>
          <w:b/>
          <w:sz w:val="18"/>
          <w:szCs w:val="16"/>
          <w:lang w:val="es-BO"/>
        </w:rPr>
      </w:pPr>
    </w:p>
    <w:p w14:paraId="73D5C25D" w14:textId="77777777" w:rsidR="00A544DB" w:rsidRPr="00920973" w:rsidRDefault="00A544DB" w:rsidP="00A544DB">
      <w:pPr>
        <w:jc w:val="center"/>
        <w:rPr>
          <w:rFonts w:ascii="Verdana" w:hAnsi="Verdana" w:cs="Arial"/>
          <w:b/>
          <w:sz w:val="18"/>
          <w:szCs w:val="16"/>
          <w:lang w:val="es-BO"/>
        </w:rPr>
      </w:pPr>
    </w:p>
    <w:p w14:paraId="6A8E6FFB" w14:textId="77777777" w:rsidR="00A544DB" w:rsidRPr="00920973" w:rsidRDefault="00A544DB" w:rsidP="00A544DB">
      <w:pPr>
        <w:jc w:val="center"/>
        <w:rPr>
          <w:rFonts w:ascii="Verdana" w:hAnsi="Verdana" w:cs="Arial"/>
          <w:b/>
          <w:sz w:val="18"/>
          <w:szCs w:val="16"/>
          <w:lang w:val="es-BO"/>
        </w:rPr>
      </w:pPr>
    </w:p>
    <w:p w14:paraId="756AED3C" w14:textId="77777777" w:rsidR="00A544DB" w:rsidRPr="00920973" w:rsidRDefault="00A544DB" w:rsidP="00A544DB">
      <w:pPr>
        <w:jc w:val="center"/>
        <w:rPr>
          <w:rFonts w:ascii="Verdana" w:hAnsi="Verdana" w:cs="Arial"/>
          <w:b/>
          <w:sz w:val="18"/>
          <w:szCs w:val="16"/>
          <w:lang w:val="es-BO"/>
        </w:rPr>
      </w:pPr>
    </w:p>
    <w:p w14:paraId="221C1D12" w14:textId="77777777" w:rsidR="00A544DB" w:rsidRPr="00920973" w:rsidRDefault="00A544DB" w:rsidP="00A544DB">
      <w:pPr>
        <w:jc w:val="center"/>
        <w:rPr>
          <w:rFonts w:ascii="Verdana" w:hAnsi="Verdana" w:cs="Arial"/>
          <w:b/>
          <w:sz w:val="18"/>
          <w:szCs w:val="16"/>
          <w:lang w:val="es-BO"/>
        </w:rPr>
      </w:pPr>
    </w:p>
    <w:p w14:paraId="2B940233" w14:textId="77777777" w:rsidR="00A544DB" w:rsidRPr="00920973" w:rsidRDefault="00A544DB" w:rsidP="00A544DB">
      <w:pPr>
        <w:jc w:val="center"/>
        <w:rPr>
          <w:rFonts w:ascii="Verdana" w:hAnsi="Verdana" w:cs="Arial"/>
          <w:b/>
          <w:sz w:val="18"/>
          <w:szCs w:val="16"/>
          <w:lang w:val="es-BO"/>
        </w:rPr>
      </w:pPr>
    </w:p>
    <w:p w14:paraId="19094230" w14:textId="77777777" w:rsidR="00A544DB" w:rsidRPr="00920973" w:rsidRDefault="005B2F4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w:t>
      </w:r>
      <w:r w:rsidR="00225DF2" w:rsidRPr="00920973">
        <w:rPr>
          <w:rFonts w:ascii="Verdana" w:hAnsi="Verdana" w:cs="Arial"/>
          <w:b/>
          <w:sz w:val="18"/>
          <w:szCs w:val="16"/>
          <w:lang w:val="es-BO"/>
        </w:rPr>
        <w:t>RIO A-9</w:t>
      </w:r>
    </w:p>
    <w:p w14:paraId="133CE356"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MOVILIZACIÓN DE EQUIPO</w:t>
      </w:r>
    </w:p>
    <w:p w14:paraId="21EA210D" w14:textId="77777777" w:rsidR="00A544DB" w:rsidRPr="00920973" w:rsidRDefault="00A544DB" w:rsidP="00A544DB">
      <w:pPr>
        <w:rPr>
          <w:rFonts w:ascii="Verdana" w:hAnsi="Verdana" w:cs="Arial"/>
          <w:b/>
          <w:sz w:val="18"/>
          <w:szCs w:val="16"/>
          <w:lang w:val="es-BO"/>
        </w:rPr>
      </w:pPr>
    </w:p>
    <w:p w14:paraId="2E02BC27" w14:textId="77777777" w:rsidR="00A544DB" w:rsidRPr="00920973" w:rsidRDefault="00A544DB" w:rsidP="00A544DB">
      <w:pPr>
        <w:jc w:val="both"/>
        <w:rPr>
          <w:rFonts w:ascii="Verdana" w:hAnsi="Verdana" w:cs="Arial"/>
          <w:sz w:val="18"/>
          <w:szCs w:val="16"/>
          <w:lang w:val="es-BO"/>
        </w:rPr>
      </w:pPr>
      <w:r w:rsidRPr="00920973">
        <w:rPr>
          <w:rFonts w:ascii="Verdana" w:hAnsi="Verdana" w:cs="Arial"/>
          <w:sz w:val="18"/>
          <w:szCs w:val="16"/>
          <w:lang w:val="es-BO"/>
        </w:rPr>
        <w:t>El proponente deberá presentar un cronograma de barras Gantt o similar, el cual debe ser coherente con el cronograma de ejecución de la obra</w:t>
      </w:r>
    </w:p>
    <w:p w14:paraId="39F8E222" w14:textId="77777777" w:rsidR="00A544DB" w:rsidRPr="00920973"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A544DB" w:rsidRPr="00920973" w14:paraId="58683D22" w14:textId="77777777" w:rsidTr="007C46B0">
        <w:trPr>
          <w:jc w:val="center"/>
        </w:trPr>
        <w:tc>
          <w:tcPr>
            <w:tcW w:w="486" w:type="dxa"/>
            <w:shd w:val="clear" w:color="auto" w:fill="DBE5F1" w:themeFill="accent1" w:themeFillTint="33"/>
            <w:vAlign w:val="center"/>
          </w:tcPr>
          <w:p w14:paraId="1C081483"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w:t>
            </w:r>
          </w:p>
        </w:tc>
        <w:tc>
          <w:tcPr>
            <w:tcW w:w="3854" w:type="dxa"/>
            <w:shd w:val="clear" w:color="auto" w:fill="DBE5F1" w:themeFill="accent1" w:themeFillTint="33"/>
            <w:vAlign w:val="center"/>
          </w:tcPr>
          <w:p w14:paraId="7D07971D"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NOMBRE DE LA</w:t>
            </w:r>
            <w:r w:rsidR="00C1694E" w:rsidRPr="00920973">
              <w:rPr>
                <w:rFonts w:ascii="Arial" w:hAnsi="Arial" w:cs="Arial"/>
                <w:b/>
                <w:sz w:val="16"/>
                <w:szCs w:val="16"/>
                <w:lang w:val="es-BO"/>
              </w:rPr>
              <w:t xml:space="preserve"> </w:t>
            </w:r>
            <w:r w:rsidRPr="00920973">
              <w:rPr>
                <w:rFonts w:ascii="Arial" w:hAnsi="Arial" w:cs="Arial"/>
                <w:b/>
                <w:sz w:val="16"/>
                <w:szCs w:val="16"/>
                <w:lang w:val="es-BO"/>
              </w:rPr>
              <w:t>ACTIVIDAD Y EQUIPO A REQUERIMIENTO</w:t>
            </w:r>
          </w:p>
        </w:tc>
        <w:tc>
          <w:tcPr>
            <w:tcW w:w="1168" w:type="dxa"/>
            <w:shd w:val="clear" w:color="auto" w:fill="DBE5F1" w:themeFill="accent1" w:themeFillTint="33"/>
            <w:vAlign w:val="center"/>
          </w:tcPr>
          <w:p w14:paraId="273D3636"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DURACIÓN</w:t>
            </w:r>
          </w:p>
          <w:p w14:paraId="72558710"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(DÍAS)</w:t>
            </w:r>
          </w:p>
        </w:tc>
        <w:tc>
          <w:tcPr>
            <w:tcW w:w="3154" w:type="dxa"/>
            <w:shd w:val="clear" w:color="auto" w:fill="DBE5F1" w:themeFill="accent1" w:themeFillTint="33"/>
            <w:vAlign w:val="center"/>
          </w:tcPr>
          <w:p w14:paraId="562B5BA9" w14:textId="77777777" w:rsidR="00A544DB" w:rsidRPr="00920973" w:rsidRDefault="00A544DB" w:rsidP="004422EF">
            <w:pPr>
              <w:spacing w:before="120" w:after="120"/>
              <w:jc w:val="center"/>
              <w:rPr>
                <w:rFonts w:ascii="Arial" w:hAnsi="Arial" w:cs="Arial"/>
                <w:b/>
                <w:sz w:val="16"/>
                <w:szCs w:val="16"/>
                <w:lang w:val="es-BO"/>
              </w:rPr>
            </w:pPr>
            <w:r w:rsidRPr="00920973">
              <w:rPr>
                <w:rFonts w:ascii="Arial" w:hAnsi="Arial" w:cs="Arial"/>
                <w:b/>
                <w:sz w:val="16"/>
                <w:szCs w:val="16"/>
                <w:lang w:val="es-BO"/>
              </w:rPr>
              <w:t>DIAGRAMA DE BARRAS (DÍAS, SEMANAS O MESES) (*)</w:t>
            </w:r>
          </w:p>
        </w:tc>
      </w:tr>
      <w:tr w:rsidR="00A544DB" w:rsidRPr="00920973" w14:paraId="53AAEB6E" w14:textId="77777777" w:rsidTr="007C46B0">
        <w:trPr>
          <w:jc w:val="center"/>
        </w:trPr>
        <w:tc>
          <w:tcPr>
            <w:tcW w:w="486" w:type="dxa"/>
          </w:tcPr>
          <w:p w14:paraId="31FE19EB"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1</w:t>
            </w:r>
          </w:p>
        </w:tc>
        <w:tc>
          <w:tcPr>
            <w:tcW w:w="3854" w:type="dxa"/>
          </w:tcPr>
          <w:p w14:paraId="7C351AAB" w14:textId="77777777" w:rsidR="00A544DB" w:rsidRPr="00920973" w:rsidRDefault="00A544DB" w:rsidP="004422EF">
            <w:pPr>
              <w:spacing w:before="120" w:after="120"/>
              <w:rPr>
                <w:rFonts w:ascii="Arial" w:hAnsi="Arial" w:cs="Arial"/>
                <w:sz w:val="16"/>
                <w:szCs w:val="16"/>
                <w:lang w:val="es-BO"/>
              </w:rPr>
            </w:pPr>
          </w:p>
        </w:tc>
        <w:tc>
          <w:tcPr>
            <w:tcW w:w="1168" w:type="dxa"/>
          </w:tcPr>
          <w:p w14:paraId="1C4D0B35" w14:textId="77777777" w:rsidR="00A544DB" w:rsidRPr="00920973" w:rsidRDefault="00A544DB" w:rsidP="004422EF">
            <w:pPr>
              <w:spacing w:before="120" w:after="120"/>
              <w:rPr>
                <w:rFonts w:ascii="Arial" w:hAnsi="Arial" w:cs="Arial"/>
                <w:sz w:val="16"/>
                <w:szCs w:val="16"/>
                <w:lang w:val="es-BO"/>
              </w:rPr>
            </w:pPr>
          </w:p>
        </w:tc>
        <w:tc>
          <w:tcPr>
            <w:tcW w:w="3154" w:type="dxa"/>
          </w:tcPr>
          <w:p w14:paraId="52B3B81C" w14:textId="77777777" w:rsidR="00A544DB" w:rsidRPr="00920973" w:rsidRDefault="00A544DB" w:rsidP="004422EF">
            <w:pPr>
              <w:spacing w:before="120" w:after="120"/>
              <w:rPr>
                <w:rFonts w:ascii="Arial" w:hAnsi="Arial" w:cs="Arial"/>
                <w:sz w:val="16"/>
                <w:szCs w:val="16"/>
                <w:lang w:val="es-BO"/>
              </w:rPr>
            </w:pPr>
          </w:p>
        </w:tc>
      </w:tr>
      <w:tr w:rsidR="00A544DB" w:rsidRPr="00920973" w14:paraId="0E991F86" w14:textId="77777777" w:rsidTr="007C46B0">
        <w:trPr>
          <w:jc w:val="center"/>
        </w:trPr>
        <w:tc>
          <w:tcPr>
            <w:tcW w:w="486" w:type="dxa"/>
          </w:tcPr>
          <w:p w14:paraId="5F16ABF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2</w:t>
            </w:r>
          </w:p>
        </w:tc>
        <w:tc>
          <w:tcPr>
            <w:tcW w:w="3854" w:type="dxa"/>
          </w:tcPr>
          <w:p w14:paraId="03CFBD69" w14:textId="77777777" w:rsidR="00A544DB" w:rsidRPr="00920973" w:rsidRDefault="00A544DB" w:rsidP="004422EF">
            <w:pPr>
              <w:spacing w:before="120" w:after="120"/>
              <w:rPr>
                <w:rFonts w:ascii="Arial" w:hAnsi="Arial" w:cs="Arial"/>
                <w:sz w:val="16"/>
                <w:szCs w:val="16"/>
                <w:lang w:val="es-BO"/>
              </w:rPr>
            </w:pPr>
          </w:p>
        </w:tc>
        <w:tc>
          <w:tcPr>
            <w:tcW w:w="1168" w:type="dxa"/>
          </w:tcPr>
          <w:p w14:paraId="53A20BBB" w14:textId="77777777" w:rsidR="00A544DB" w:rsidRPr="00920973" w:rsidRDefault="00A544DB" w:rsidP="004422EF">
            <w:pPr>
              <w:spacing w:before="120" w:after="120"/>
              <w:rPr>
                <w:rFonts w:ascii="Arial" w:hAnsi="Arial" w:cs="Arial"/>
                <w:sz w:val="16"/>
                <w:szCs w:val="16"/>
                <w:lang w:val="es-BO"/>
              </w:rPr>
            </w:pPr>
          </w:p>
        </w:tc>
        <w:tc>
          <w:tcPr>
            <w:tcW w:w="3154" w:type="dxa"/>
          </w:tcPr>
          <w:p w14:paraId="0AA8F3AE" w14:textId="77777777" w:rsidR="00A544DB" w:rsidRPr="00920973" w:rsidRDefault="00A544DB" w:rsidP="004422EF">
            <w:pPr>
              <w:spacing w:before="120" w:after="120"/>
              <w:rPr>
                <w:rFonts w:ascii="Arial" w:hAnsi="Arial" w:cs="Arial"/>
                <w:sz w:val="16"/>
                <w:szCs w:val="16"/>
                <w:lang w:val="es-BO"/>
              </w:rPr>
            </w:pPr>
          </w:p>
        </w:tc>
      </w:tr>
      <w:tr w:rsidR="00A544DB" w:rsidRPr="00920973" w14:paraId="13D2D46B" w14:textId="77777777" w:rsidTr="007C46B0">
        <w:trPr>
          <w:jc w:val="center"/>
        </w:trPr>
        <w:tc>
          <w:tcPr>
            <w:tcW w:w="486" w:type="dxa"/>
          </w:tcPr>
          <w:p w14:paraId="235B0BD5"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3</w:t>
            </w:r>
          </w:p>
        </w:tc>
        <w:tc>
          <w:tcPr>
            <w:tcW w:w="3854" w:type="dxa"/>
          </w:tcPr>
          <w:p w14:paraId="76E1AE09" w14:textId="77777777" w:rsidR="00A544DB" w:rsidRPr="00920973" w:rsidRDefault="00A544DB" w:rsidP="004422EF">
            <w:pPr>
              <w:spacing w:before="120" w:after="120"/>
              <w:rPr>
                <w:rFonts w:ascii="Arial" w:hAnsi="Arial" w:cs="Arial"/>
                <w:sz w:val="16"/>
                <w:szCs w:val="16"/>
                <w:lang w:val="es-BO"/>
              </w:rPr>
            </w:pPr>
          </w:p>
        </w:tc>
        <w:tc>
          <w:tcPr>
            <w:tcW w:w="1168" w:type="dxa"/>
          </w:tcPr>
          <w:p w14:paraId="4ADE904C" w14:textId="77777777" w:rsidR="00A544DB" w:rsidRPr="00920973" w:rsidRDefault="00A544DB" w:rsidP="004422EF">
            <w:pPr>
              <w:spacing w:before="120" w:after="120"/>
              <w:rPr>
                <w:rFonts w:ascii="Arial" w:hAnsi="Arial" w:cs="Arial"/>
                <w:sz w:val="16"/>
                <w:szCs w:val="16"/>
                <w:lang w:val="es-BO"/>
              </w:rPr>
            </w:pPr>
          </w:p>
        </w:tc>
        <w:tc>
          <w:tcPr>
            <w:tcW w:w="3154" w:type="dxa"/>
          </w:tcPr>
          <w:p w14:paraId="5752855B" w14:textId="77777777" w:rsidR="00A544DB" w:rsidRPr="00920973" w:rsidRDefault="00A544DB" w:rsidP="004422EF">
            <w:pPr>
              <w:spacing w:before="120" w:after="120"/>
              <w:rPr>
                <w:rFonts w:ascii="Arial" w:hAnsi="Arial" w:cs="Arial"/>
                <w:sz w:val="16"/>
                <w:szCs w:val="16"/>
                <w:lang w:val="es-BO"/>
              </w:rPr>
            </w:pPr>
          </w:p>
        </w:tc>
      </w:tr>
      <w:tr w:rsidR="00A544DB" w:rsidRPr="00920973" w14:paraId="79CE37CB" w14:textId="77777777" w:rsidTr="007C46B0">
        <w:trPr>
          <w:jc w:val="center"/>
        </w:trPr>
        <w:tc>
          <w:tcPr>
            <w:tcW w:w="486" w:type="dxa"/>
          </w:tcPr>
          <w:p w14:paraId="1A2BD6FA"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w:t>
            </w:r>
          </w:p>
        </w:tc>
        <w:tc>
          <w:tcPr>
            <w:tcW w:w="3854" w:type="dxa"/>
          </w:tcPr>
          <w:p w14:paraId="1EE300F3" w14:textId="77777777" w:rsidR="00A544DB" w:rsidRPr="00920973" w:rsidRDefault="00A544DB" w:rsidP="004422EF">
            <w:pPr>
              <w:spacing w:before="120" w:after="120"/>
              <w:rPr>
                <w:rFonts w:ascii="Arial" w:hAnsi="Arial" w:cs="Arial"/>
                <w:sz w:val="16"/>
                <w:szCs w:val="16"/>
                <w:lang w:val="es-BO"/>
              </w:rPr>
            </w:pPr>
          </w:p>
        </w:tc>
        <w:tc>
          <w:tcPr>
            <w:tcW w:w="1168" w:type="dxa"/>
          </w:tcPr>
          <w:p w14:paraId="05A832BD" w14:textId="77777777" w:rsidR="00A544DB" w:rsidRPr="00920973" w:rsidRDefault="00A544DB" w:rsidP="004422EF">
            <w:pPr>
              <w:spacing w:before="120" w:after="120"/>
              <w:rPr>
                <w:rFonts w:ascii="Arial" w:hAnsi="Arial" w:cs="Arial"/>
                <w:sz w:val="16"/>
                <w:szCs w:val="16"/>
                <w:lang w:val="es-BO"/>
              </w:rPr>
            </w:pPr>
          </w:p>
        </w:tc>
        <w:tc>
          <w:tcPr>
            <w:tcW w:w="3154" w:type="dxa"/>
          </w:tcPr>
          <w:p w14:paraId="20AF2293" w14:textId="77777777" w:rsidR="00A544DB" w:rsidRPr="00920973" w:rsidRDefault="00A544DB" w:rsidP="004422EF">
            <w:pPr>
              <w:spacing w:before="120" w:after="120"/>
              <w:rPr>
                <w:rFonts w:ascii="Arial" w:hAnsi="Arial" w:cs="Arial"/>
                <w:sz w:val="16"/>
                <w:szCs w:val="16"/>
                <w:lang w:val="es-BO"/>
              </w:rPr>
            </w:pPr>
          </w:p>
        </w:tc>
      </w:tr>
      <w:tr w:rsidR="00A544DB" w:rsidRPr="00920973" w14:paraId="02D4B9C0" w14:textId="77777777" w:rsidTr="007C46B0">
        <w:trPr>
          <w:jc w:val="center"/>
        </w:trPr>
        <w:tc>
          <w:tcPr>
            <w:tcW w:w="486" w:type="dxa"/>
          </w:tcPr>
          <w:p w14:paraId="773F5124" w14:textId="77777777" w:rsidR="00A544DB" w:rsidRPr="00920973" w:rsidRDefault="00A544DB" w:rsidP="004422EF">
            <w:pPr>
              <w:spacing w:before="120" w:after="120"/>
              <w:jc w:val="center"/>
              <w:rPr>
                <w:rFonts w:ascii="Arial" w:hAnsi="Arial" w:cs="Arial"/>
                <w:sz w:val="16"/>
                <w:szCs w:val="16"/>
                <w:lang w:val="es-BO"/>
              </w:rPr>
            </w:pPr>
            <w:r w:rsidRPr="00920973">
              <w:rPr>
                <w:rFonts w:ascii="Arial" w:hAnsi="Arial" w:cs="Arial"/>
                <w:sz w:val="16"/>
                <w:szCs w:val="16"/>
                <w:lang w:val="es-BO"/>
              </w:rPr>
              <w:t>N</w:t>
            </w:r>
          </w:p>
        </w:tc>
        <w:tc>
          <w:tcPr>
            <w:tcW w:w="3854" w:type="dxa"/>
          </w:tcPr>
          <w:p w14:paraId="5318CF95" w14:textId="77777777" w:rsidR="00A544DB" w:rsidRPr="00920973" w:rsidRDefault="00A544DB" w:rsidP="004422EF">
            <w:pPr>
              <w:spacing w:before="120" w:after="120"/>
              <w:rPr>
                <w:rFonts w:ascii="Arial" w:hAnsi="Arial" w:cs="Arial"/>
                <w:sz w:val="16"/>
                <w:szCs w:val="16"/>
                <w:lang w:val="es-BO"/>
              </w:rPr>
            </w:pPr>
          </w:p>
        </w:tc>
        <w:tc>
          <w:tcPr>
            <w:tcW w:w="1168" w:type="dxa"/>
          </w:tcPr>
          <w:p w14:paraId="79E06A8E" w14:textId="77777777" w:rsidR="00A544DB" w:rsidRPr="00920973" w:rsidRDefault="00A544DB" w:rsidP="004422EF">
            <w:pPr>
              <w:spacing w:before="120" w:after="120"/>
              <w:rPr>
                <w:rFonts w:ascii="Arial" w:hAnsi="Arial" w:cs="Arial"/>
                <w:sz w:val="16"/>
                <w:szCs w:val="16"/>
                <w:lang w:val="es-BO"/>
              </w:rPr>
            </w:pPr>
          </w:p>
        </w:tc>
        <w:tc>
          <w:tcPr>
            <w:tcW w:w="3154" w:type="dxa"/>
          </w:tcPr>
          <w:p w14:paraId="3164CB37" w14:textId="77777777" w:rsidR="00A544DB" w:rsidRPr="00920973" w:rsidRDefault="00A544DB" w:rsidP="004422EF">
            <w:pPr>
              <w:spacing w:before="120" w:after="120"/>
              <w:rPr>
                <w:rFonts w:ascii="Arial" w:hAnsi="Arial" w:cs="Arial"/>
                <w:sz w:val="16"/>
                <w:szCs w:val="16"/>
                <w:lang w:val="es-BO"/>
              </w:rPr>
            </w:pPr>
          </w:p>
        </w:tc>
      </w:tr>
      <w:tr w:rsidR="00A544DB" w:rsidRPr="00920973" w14:paraId="13960609" w14:textId="77777777" w:rsidTr="007C46B0">
        <w:trPr>
          <w:trHeight w:val="851"/>
          <w:jc w:val="center"/>
        </w:trPr>
        <w:tc>
          <w:tcPr>
            <w:tcW w:w="8662" w:type="dxa"/>
            <w:gridSpan w:val="4"/>
            <w:shd w:val="clear" w:color="auto" w:fill="auto"/>
            <w:vAlign w:val="center"/>
          </w:tcPr>
          <w:p w14:paraId="494745A4" w14:textId="77777777" w:rsidR="001118CA" w:rsidRPr="00920973" w:rsidRDefault="00A544DB" w:rsidP="001118CA">
            <w:pPr>
              <w:rPr>
                <w:rFonts w:ascii="Arial" w:hAnsi="Arial" w:cs="Arial"/>
                <w:sz w:val="16"/>
                <w:szCs w:val="16"/>
                <w:lang w:val="es-BO"/>
              </w:rPr>
            </w:pPr>
            <w:r w:rsidRPr="00920973">
              <w:rPr>
                <w:rFonts w:ascii="Arial" w:hAnsi="Arial" w:cs="Arial"/>
                <w:sz w:val="16"/>
                <w:szCs w:val="16"/>
                <w:lang w:val="es-BO"/>
              </w:rPr>
              <w:t>El cronograma debe ser elaborado utilizando MS Project o similar.</w:t>
            </w:r>
          </w:p>
          <w:p w14:paraId="6F7FC42E" w14:textId="4E4779FF" w:rsidR="00A544DB" w:rsidRPr="00920973" w:rsidRDefault="00A544DB" w:rsidP="001118CA">
            <w:pPr>
              <w:rPr>
                <w:rFonts w:ascii="Arial" w:hAnsi="Arial" w:cs="Arial"/>
                <w:sz w:val="16"/>
                <w:szCs w:val="16"/>
                <w:lang w:val="es-BO"/>
              </w:rPr>
            </w:pPr>
            <w:r w:rsidRPr="00920973">
              <w:rPr>
                <w:rFonts w:ascii="Arial" w:hAnsi="Arial" w:cs="Arial"/>
                <w:sz w:val="16"/>
                <w:szCs w:val="16"/>
                <w:lang w:val="es-BO"/>
              </w:rPr>
              <w:t>(*) La entidad convocante podrá establecer la escala temporal o en su defecto el proponente adoptará la más conveniente.</w:t>
            </w:r>
          </w:p>
        </w:tc>
      </w:tr>
    </w:tbl>
    <w:p w14:paraId="7D723B57" w14:textId="77777777" w:rsidR="00A544DB" w:rsidRPr="00920973" w:rsidRDefault="00A544DB" w:rsidP="00A544DB">
      <w:pPr>
        <w:jc w:val="center"/>
        <w:rPr>
          <w:rFonts w:ascii="Verdana" w:hAnsi="Verdana" w:cs="Arial"/>
          <w:b/>
          <w:sz w:val="18"/>
          <w:szCs w:val="16"/>
          <w:lang w:val="es-BO"/>
        </w:rPr>
      </w:pPr>
    </w:p>
    <w:p w14:paraId="225B8207" w14:textId="77777777" w:rsidR="00A544DB" w:rsidRPr="00920973" w:rsidRDefault="00A544DB" w:rsidP="00A544DB">
      <w:pPr>
        <w:jc w:val="center"/>
        <w:rPr>
          <w:rFonts w:ascii="Verdana" w:hAnsi="Verdana" w:cs="Arial"/>
          <w:b/>
          <w:sz w:val="18"/>
          <w:szCs w:val="16"/>
          <w:lang w:val="es-BO"/>
        </w:rPr>
      </w:pPr>
    </w:p>
    <w:p w14:paraId="2B97FF1E" w14:textId="77777777" w:rsidR="00A544DB" w:rsidRPr="00920973" w:rsidRDefault="00A544DB" w:rsidP="00A544DB">
      <w:pPr>
        <w:jc w:val="center"/>
        <w:rPr>
          <w:rFonts w:ascii="Verdana" w:hAnsi="Verdana" w:cs="Arial"/>
          <w:b/>
          <w:sz w:val="18"/>
          <w:szCs w:val="16"/>
          <w:lang w:val="es-BO"/>
        </w:rPr>
      </w:pPr>
    </w:p>
    <w:p w14:paraId="0122DAB3" w14:textId="77777777" w:rsidR="00A544DB" w:rsidRPr="00920973" w:rsidRDefault="00A544DB" w:rsidP="00A544DB">
      <w:pPr>
        <w:jc w:val="center"/>
        <w:rPr>
          <w:rFonts w:ascii="Verdana" w:hAnsi="Verdana" w:cs="Arial"/>
          <w:b/>
          <w:sz w:val="18"/>
          <w:szCs w:val="16"/>
          <w:lang w:val="es-BO"/>
        </w:rPr>
      </w:pPr>
    </w:p>
    <w:p w14:paraId="312CAC5E" w14:textId="77777777" w:rsidR="00A544DB" w:rsidRPr="00920973" w:rsidRDefault="00A544DB" w:rsidP="00A544DB">
      <w:pPr>
        <w:jc w:val="center"/>
        <w:rPr>
          <w:rFonts w:ascii="Verdana" w:hAnsi="Verdana" w:cs="Arial"/>
          <w:b/>
          <w:sz w:val="18"/>
          <w:szCs w:val="16"/>
          <w:lang w:val="es-BO"/>
        </w:rPr>
      </w:pPr>
    </w:p>
    <w:p w14:paraId="19DD537D" w14:textId="77777777" w:rsidR="00A544DB" w:rsidRPr="00920973" w:rsidRDefault="00A544DB" w:rsidP="00A544DB">
      <w:pPr>
        <w:jc w:val="center"/>
        <w:rPr>
          <w:rFonts w:ascii="Verdana" w:hAnsi="Verdana" w:cs="Arial"/>
          <w:b/>
          <w:sz w:val="18"/>
          <w:szCs w:val="16"/>
          <w:lang w:val="es-BO"/>
        </w:rPr>
      </w:pPr>
    </w:p>
    <w:p w14:paraId="5AD8B05F" w14:textId="77777777" w:rsidR="00A544DB" w:rsidRPr="00920973" w:rsidRDefault="00A544DB" w:rsidP="00A544DB">
      <w:pPr>
        <w:jc w:val="center"/>
        <w:rPr>
          <w:rFonts w:ascii="Verdana" w:hAnsi="Verdana" w:cs="Arial"/>
          <w:b/>
          <w:sz w:val="18"/>
          <w:szCs w:val="16"/>
          <w:lang w:val="es-BO"/>
        </w:rPr>
      </w:pPr>
    </w:p>
    <w:p w14:paraId="45F3196C" w14:textId="77777777" w:rsidR="00A544DB" w:rsidRPr="00920973" w:rsidRDefault="00A544DB" w:rsidP="00A544DB">
      <w:pPr>
        <w:jc w:val="center"/>
        <w:rPr>
          <w:rFonts w:ascii="Verdana" w:hAnsi="Verdana" w:cs="Arial"/>
          <w:b/>
          <w:sz w:val="18"/>
          <w:szCs w:val="16"/>
          <w:lang w:val="es-BO"/>
        </w:rPr>
      </w:pPr>
    </w:p>
    <w:p w14:paraId="1A230B6B" w14:textId="77777777" w:rsidR="00A544DB" w:rsidRPr="00920973" w:rsidRDefault="00A544DB" w:rsidP="00A544DB">
      <w:pPr>
        <w:jc w:val="center"/>
        <w:rPr>
          <w:rFonts w:ascii="Verdana" w:hAnsi="Verdana" w:cs="Arial"/>
          <w:b/>
          <w:sz w:val="18"/>
          <w:szCs w:val="16"/>
          <w:lang w:val="es-BO"/>
        </w:rPr>
      </w:pPr>
    </w:p>
    <w:p w14:paraId="4D79D0C7" w14:textId="77777777" w:rsidR="00A544DB" w:rsidRPr="00920973" w:rsidRDefault="00A544DB" w:rsidP="00A544DB">
      <w:pPr>
        <w:jc w:val="center"/>
        <w:rPr>
          <w:rFonts w:ascii="Verdana" w:hAnsi="Verdana" w:cs="Arial"/>
          <w:b/>
          <w:sz w:val="18"/>
          <w:szCs w:val="16"/>
          <w:lang w:val="es-BO"/>
        </w:rPr>
      </w:pPr>
    </w:p>
    <w:p w14:paraId="554B3204" w14:textId="77777777" w:rsidR="00A544DB" w:rsidRPr="00920973" w:rsidRDefault="00A544DB" w:rsidP="00A544DB">
      <w:pPr>
        <w:jc w:val="center"/>
        <w:rPr>
          <w:rFonts w:ascii="Verdana" w:hAnsi="Verdana" w:cs="Arial"/>
          <w:b/>
          <w:sz w:val="18"/>
          <w:szCs w:val="16"/>
          <w:lang w:val="es-BO"/>
        </w:rPr>
      </w:pPr>
    </w:p>
    <w:p w14:paraId="40CAA77C" w14:textId="77777777" w:rsidR="00A544DB" w:rsidRPr="00920973" w:rsidRDefault="00A544DB" w:rsidP="00A544DB">
      <w:pPr>
        <w:jc w:val="center"/>
        <w:rPr>
          <w:rFonts w:ascii="Verdana" w:hAnsi="Verdana" w:cs="Arial"/>
          <w:b/>
          <w:sz w:val="18"/>
          <w:szCs w:val="16"/>
          <w:lang w:val="es-BO"/>
        </w:rPr>
      </w:pPr>
    </w:p>
    <w:p w14:paraId="39880655" w14:textId="77777777" w:rsidR="00A544DB" w:rsidRPr="00920973" w:rsidRDefault="00A544DB" w:rsidP="00A544DB">
      <w:pPr>
        <w:jc w:val="center"/>
        <w:rPr>
          <w:rFonts w:ascii="Verdana" w:hAnsi="Verdana" w:cs="Arial"/>
          <w:b/>
          <w:sz w:val="18"/>
          <w:szCs w:val="16"/>
          <w:lang w:val="es-BO"/>
        </w:rPr>
      </w:pPr>
    </w:p>
    <w:p w14:paraId="3267ACE4" w14:textId="77777777" w:rsidR="00A544DB" w:rsidRPr="00920973" w:rsidRDefault="00A544DB" w:rsidP="00A544DB">
      <w:pPr>
        <w:jc w:val="center"/>
        <w:rPr>
          <w:rFonts w:ascii="Verdana" w:hAnsi="Verdana" w:cs="Arial"/>
          <w:b/>
          <w:sz w:val="18"/>
          <w:szCs w:val="16"/>
          <w:lang w:val="es-BO"/>
        </w:rPr>
      </w:pPr>
    </w:p>
    <w:p w14:paraId="4E6081A4" w14:textId="77777777" w:rsidR="00A544DB" w:rsidRPr="00920973" w:rsidRDefault="00A544DB" w:rsidP="00A544DB">
      <w:pPr>
        <w:jc w:val="center"/>
        <w:rPr>
          <w:rFonts w:ascii="Verdana" w:hAnsi="Verdana" w:cs="Arial"/>
          <w:b/>
          <w:sz w:val="18"/>
          <w:szCs w:val="16"/>
          <w:lang w:val="es-BO"/>
        </w:rPr>
      </w:pPr>
    </w:p>
    <w:p w14:paraId="675A501C" w14:textId="77777777" w:rsidR="00A544DB" w:rsidRPr="00920973" w:rsidRDefault="00A544DB" w:rsidP="00A544DB">
      <w:pPr>
        <w:jc w:val="center"/>
        <w:rPr>
          <w:rFonts w:ascii="Verdana" w:hAnsi="Verdana" w:cs="Arial"/>
          <w:b/>
          <w:sz w:val="18"/>
          <w:szCs w:val="16"/>
          <w:lang w:val="es-BO"/>
        </w:rPr>
      </w:pPr>
    </w:p>
    <w:p w14:paraId="0EC032B8" w14:textId="77777777" w:rsidR="00A544DB" w:rsidRPr="00920973" w:rsidRDefault="00A544DB" w:rsidP="00A544DB">
      <w:pPr>
        <w:jc w:val="center"/>
        <w:rPr>
          <w:rFonts w:ascii="Verdana" w:hAnsi="Verdana" w:cs="Arial"/>
          <w:b/>
          <w:sz w:val="18"/>
          <w:szCs w:val="16"/>
          <w:lang w:val="es-BO"/>
        </w:rPr>
      </w:pPr>
    </w:p>
    <w:p w14:paraId="7E666993" w14:textId="77777777" w:rsidR="00A544DB" w:rsidRPr="00920973" w:rsidRDefault="00A544DB" w:rsidP="00A544DB">
      <w:pPr>
        <w:jc w:val="center"/>
        <w:rPr>
          <w:rFonts w:ascii="Verdana" w:hAnsi="Verdana" w:cs="Arial"/>
          <w:b/>
          <w:sz w:val="18"/>
          <w:szCs w:val="16"/>
          <w:lang w:val="es-BO"/>
        </w:rPr>
      </w:pPr>
    </w:p>
    <w:p w14:paraId="39ED171A" w14:textId="77777777" w:rsidR="00A544DB" w:rsidRPr="00920973" w:rsidRDefault="00A544DB" w:rsidP="00A544DB">
      <w:pPr>
        <w:jc w:val="center"/>
        <w:rPr>
          <w:rFonts w:ascii="Verdana" w:hAnsi="Verdana" w:cs="Arial"/>
          <w:b/>
          <w:sz w:val="18"/>
          <w:szCs w:val="16"/>
          <w:lang w:val="es-BO"/>
        </w:rPr>
      </w:pPr>
    </w:p>
    <w:p w14:paraId="579C0D19" w14:textId="77777777" w:rsidR="00A544DB" w:rsidRPr="00920973" w:rsidRDefault="00A544DB" w:rsidP="00A544DB">
      <w:pPr>
        <w:jc w:val="center"/>
        <w:rPr>
          <w:rFonts w:ascii="Verdana" w:hAnsi="Verdana" w:cs="Arial"/>
          <w:b/>
          <w:sz w:val="18"/>
          <w:szCs w:val="16"/>
          <w:lang w:val="es-BO"/>
        </w:rPr>
      </w:pPr>
    </w:p>
    <w:p w14:paraId="18AF4AF5" w14:textId="77777777" w:rsidR="00A544DB" w:rsidRPr="00920973" w:rsidRDefault="00A544DB" w:rsidP="00A544DB">
      <w:pPr>
        <w:jc w:val="center"/>
        <w:rPr>
          <w:rFonts w:ascii="Verdana" w:hAnsi="Verdana" w:cs="Arial"/>
          <w:b/>
          <w:sz w:val="18"/>
          <w:szCs w:val="16"/>
          <w:lang w:val="es-BO"/>
        </w:rPr>
      </w:pPr>
    </w:p>
    <w:p w14:paraId="17DB4870" w14:textId="77777777" w:rsidR="00A544DB" w:rsidRPr="00920973" w:rsidRDefault="00A544DB" w:rsidP="00A544DB">
      <w:pPr>
        <w:jc w:val="center"/>
        <w:rPr>
          <w:rFonts w:ascii="Verdana" w:hAnsi="Verdana" w:cs="Arial"/>
          <w:b/>
          <w:sz w:val="18"/>
          <w:szCs w:val="16"/>
          <w:lang w:val="es-BO"/>
        </w:rPr>
      </w:pPr>
    </w:p>
    <w:p w14:paraId="5276A357" w14:textId="77777777" w:rsidR="00A544DB" w:rsidRPr="00920973" w:rsidRDefault="00A544DB" w:rsidP="00A544DB">
      <w:pPr>
        <w:jc w:val="center"/>
        <w:rPr>
          <w:rFonts w:ascii="Verdana" w:hAnsi="Verdana" w:cs="Arial"/>
          <w:b/>
          <w:sz w:val="18"/>
          <w:szCs w:val="16"/>
          <w:lang w:val="es-BO"/>
        </w:rPr>
      </w:pPr>
    </w:p>
    <w:p w14:paraId="2C65125B" w14:textId="77777777" w:rsidR="00A544DB" w:rsidRPr="00920973" w:rsidRDefault="00A544DB" w:rsidP="00A544DB">
      <w:pPr>
        <w:jc w:val="center"/>
        <w:rPr>
          <w:rFonts w:ascii="Verdana" w:hAnsi="Verdana" w:cs="Arial"/>
          <w:b/>
          <w:sz w:val="18"/>
          <w:szCs w:val="16"/>
          <w:lang w:val="es-BO"/>
        </w:rPr>
      </w:pPr>
    </w:p>
    <w:p w14:paraId="3C7DE70E" w14:textId="77777777" w:rsidR="00A544DB" w:rsidRPr="00920973" w:rsidRDefault="00A544DB" w:rsidP="00A544DB">
      <w:pPr>
        <w:jc w:val="center"/>
        <w:rPr>
          <w:rFonts w:ascii="Verdana" w:hAnsi="Verdana" w:cs="Arial"/>
          <w:b/>
          <w:sz w:val="18"/>
          <w:szCs w:val="16"/>
          <w:lang w:val="es-BO"/>
        </w:rPr>
      </w:pPr>
    </w:p>
    <w:p w14:paraId="4515CE31" w14:textId="77777777" w:rsidR="00A544DB" w:rsidRPr="00920973" w:rsidRDefault="00A544DB" w:rsidP="00A544DB">
      <w:pPr>
        <w:jc w:val="center"/>
        <w:rPr>
          <w:rFonts w:ascii="Verdana" w:hAnsi="Verdana" w:cs="Arial"/>
          <w:b/>
          <w:sz w:val="18"/>
          <w:szCs w:val="16"/>
          <w:lang w:val="es-BO"/>
        </w:rPr>
      </w:pPr>
    </w:p>
    <w:p w14:paraId="7093F9ED" w14:textId="77777777" w:rsidR="00A544DB" w:rsidRPr="00920973" w:rsidRDefault="00A544DB" w:rsidP="00A544DB">
      <w:pPr>
        <w:jc w:val="center"/>
        <w:rPr>
          <w:rFonts w:ascii="Verdana" w:hAnsi="Verdana" w:cs="Arial"/>
          <w:b/>
          <w:sz w:val="18"/>
          <w:szCs w:val="16"/>
          <w:lang w:val="es-BO"/>
        </w:rPr>
      </w:pPr>
    </w:p>
    <w:p w14:paraId="77E7E7EA" w14:textId="77777777" w:rsidR="00A544DB" w:rsidRPr="00920973" w:rsidRDefault="00A544DB" w:rsidP="00A544DB">
      <w:pPr>
        <w:jc w:val="center"/>
        <w:rPr>
          <w:rFonts w:ascii="Verdana" w:hAnsi="Verdana" w:cs="Arial"/>
          <w:b/>
          <w:sz w:val="18"/>
          <w:szCs w:val="16"/>
          <w:lang w:val="es-BO"/>
        </w:rPr>
      </w:pPr>
    </w:p>
    <w:p w14:paraId="16B8EEBA" w14:textId="77777777" w:rsidR="00A544DB" w:rsidRPr="00920973" w:rsidRDefault="00A544DB" w:rsidP="00A544DB">
      <w:pPr>
        <w:jc w:val="center"/>
        <w:rPr>
          <w:rFonts w:ascii="Verdana" w:hAnsi="Verdana" w:cs="Arial"/>
          <w:b/>
          <w:sz w:val="18"/>
          <w:szCs w:val="16"/>
          <w:lang w:val="es-BO"/>
        </w:rPr>
      </w:pPr>
    </w:p>
    <w:p w14:paraId="4FAB0CA4" w14:textId="77777777" w:rsidR="00A544DB" w:rsidRPr="00920973" w:rsidRDefault="00A544DB" w:rsidP="00A544DB">
      <w:pPr>
        <w:jc w:val="center"/>
        <w:rPr>
          <w:rFonts w:ascii="Verdana" w:hAnsi="Verdana" w:cs="Arial"/>
          <w:b/>
          <w:sz w:val="18"/>
          <w:szCs w:val="16"/>
          <w:lang w:val="es-BO"/>
        </w:rPr>
      </w:pPr>
    </w:p>
    <w:p w14:paraId="7010DCD2" w14:textId="77777777" w:rsidR="00A544DB" w:rsidRPr="00920973" w:rsidRDefault="00A544DB" w:rsidP="00A544DB">
      <w:pPr>
        <w:jc w:val="center"/>
        <w:rPr>
          <w:rFonts w:ascii="Verdana" w:hAnsi="Verdana" w:cs="Arial"/>
          <w:b/>
          <w:sz w:val="18"/>
          <w:szCs w:val="16"/>
          <w:lang w:val="es-BO"/>
        </w:rPr>
      </w:pPr>
    </w:p>
    <w:p w14:paraId="51F45E0C" w14:textId="77777777" w:rsidR="00A544DB" w:rsidRPr="00920973" w:rsidRDefault="00A544DB" w:rsidP="00A544DB">
      <w:pPr>
        <w:jc w:val="center"/>
        <w:rPr>
          <w:rFonts w:ascii="Verdana" w:hAnsi="Verdana" w:cs="Arial"/>
          <w:b/>
          <w:sz w:val="18"/>
          <w:szCs w:val="16"/>
          <w:lang w:val="es-BO"/>
        </w:rPr>
      </w:pPr>
    </w:p>
    <w:p w14:paraId="26C8D2A5" w14:textId="77777777" w:rsidR="00A544DB" w:rsidRPr="00920973" w:rsidRDefault="00A544DB" w:rsidP="00A544DB">
      <w:pPr>
        <w:jc w:val="center"/>
        <w:rPr>
          <w:rFonts w:ascii="Verdana" w:hAnsi="Verdana" w:cs="Arial"/>
          <w:b/>
          <w:sz w:val="18"/>
          <w:szCs w:val="16"/>
          <w:lang w:val="es-BO"/>
        </w:rPr>
      </w:pPr>
    </w:p>
    <w:p w14:paraId="67D570BD" w14:textId="77777777"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lastRenderedPageBreak/>
        <w:t>FORMULARIO A-10</w:t>
      </w:r>
    </w:p>
    <w:p w14:paraId="0252E498" w14:textId="77777777" w:rsidR="00FD540C" w:rsidRPr="00920973" w:rsidRDefault="00FD540C" w:rsidP="00FD540C">
      <w:pPr>
        <w:jc w:val="center"/>
        <w:rPr>
          <w:rFonts w:ascii="Verdana" w:hAnsi="Verdana" w:cs="Arial"/>
          <w:b/>
          <w:sz w:val="18"/>
          <w:szCs w:val="16"/>
          <w:lang w:val="es-BO"/>
        </w:rPr>
      </w:pPr>
      <w:r w:rsidRPr="00920973">
        <w:rPr>
          <w:rFonts w:ascii="Verdana" w:hAnsi="Verdana" w:cs="Arial"/>
          <w:b/>
          <w:sz w:val="18"/>
          <w:szCs w:val="16"/>
          <w:lang w:val="es-BO"/>
        </w:rPr>
        <w:t>FORMULARIO DE EMPLEOS ADICIONALES GENERADOS</w:t>
      </w:r>
    </w:p>
    <w:p w14:paraId="41185E34" w14:textId="77777777" w:rsidR="00FD540C" w:rsidRPr="00920973" w:rsidRDefault="00FD540C" w:rsidP="00FD540C">
      <w:pPr>
        <w:tabs>
          <w:tab w:val="left" w:pos="5180"/>
        </w:tabs>
        <w:rPr>
          <w:rFonts w:ascii="Verdana" w:hAnsi="Verdana" w:cs="Arial"/>
          <w:b/>
          <w:sz w:val="18"/>
          <w:szCs w:val="16"/>
          <w:lang w:val="es-BO"/>
        </w:rPr>
      </w:pPr>
      <w:r w:rsidRPr="00920973">
        <w:rPr>
          <w:rFonts w:ascii="Verdana" w:hAnsi="Verdana" w:cs="Arial"/>
          <w:b/>
          <w:sz w:val="18"/>
          <w:szCs w:val="16"/>
          <w:lang w:val="es-BO"/>
        </w:rPr>
        <w:tab/>
      </w:r>
    </w:p>
    <w:p w14:paraId="5EE2D991" w14:textId="6399C694" w:rsidR="00FD540C" w:rsidRPr="00CD0EA0" w:rsidRDefault="00FD540C" w:rsidP="00FD540C">
      <w:pPr>
        <w:jc w:val="both"/>
        <w:rPr>
          <w:rFonts w:ascii="Verdana" w:hAnsi="Verdana" w:cs="Arial"/>
          <w:b/>
          <w:sz w:val="16"/>
          <w:szCs w:val="16"/>
          <w:lang w:val="es-BO"/>
        </w:rPr>
      </w:pPr>
      <w:r w:rsidRPr="00CD0EA0">
        <w:rPr>
          <w:rFonts w:ascii="Verdana" w:hAnsi="Verdana" w:cs="Arial"/>
          <w:sz w:val="16"/>
          <w:szCs w:val="16"/>
          <w:lang w:val="es-BO"/>
        </w:rPr>
        <w:t>El proponente que solicite el margen de preferencia por generación de empleo deberá presentar el presente formulario, estableciendo los empleos adicionales generados</w:t>
      </w:r>
      <w:r w:rsidR="00D102DA" w:rsidRPr="00CD0EA0">
        <w:rPr>
          <w:rFonts w:ascii="Verdana" w:hAnsi="Verdana" w:cs="Arial"/>
          <w:sz w:val="16"/>
          <w:szCs w:val="16"/>
          <w:lang w:val="es-BO"/>
        </w:rPr>
        <w:t xml:space="preserve"> (adicionales a los establecidos por la entidad convocante en el cuadro (Trabajadores Necesarios para la Ejecución de Obra)</w:t>
      </w:r>
      <w:r w:rsidR="00EB16E9" w:rsidRPr="00CD0EA0">
        <w:rPr>
          <w:rFonts w:ascii="Verdana" w:hAnsi="Verdana" w:cs="Arial"/>
          <w:sz w:val="16"/>
          <w:szCs w:val="16"/>
          <w:lang w:val="es-BO"/>
        </w:rPr>
        <w:t xml:space="preserve"> del numeral</w:t>
      </w:r>
      <w:r w:rsidR="00D102DA" w:rsidRPr="00CD0EA0">
        <w:rPr>
          <w:rFonts w:ascii="Verdana" w:hAnsi="Verdana" w:cs="Arial"/>
          <w:sz w:val="16"/>
          <w:szCs w:val="16"/>
          <w:lang w:val="es-BO"/>
        </w:rPr>
        <w:t xml:space="preserve"> </w:t>
      </w:r>
      <w:r w:rsidR="00E07470" w:rsidRPr="00CD0EA0">
        <w:rPr>
          <w:rFonts w:ascii="Verdana" w:hAnsi="Verdana" w:cs="Arial"/>
          <w:sz w:val="16"/>
          <w:szCs w:val="16"/>
          <w:lang w:val="es-BO"/>
        </w:rPr>
        <w:t>3</w:t>
      </w:r>
      <w:r w:rsidR="004530CB">
        <w:rPr>
          <w:rFonts w:ascii="Verdana" w:hAnsi="Verdana" w:cs="Arial"/>
          <w:sz w:val="16"/>
          <w:szCs w:val="16"/>
          <w:lang w:val="es-BO"/>
        </w:rPr>
        <w:t>9</w:t>
      </w:r>
      <w:r w:rsidR="00E07470" w:rsidRPr="00CD0EA0">
        <w:rPr>
          <w:rFonts w:ascii="Verdana" w:hAnsi="Verdana" w:cs="Arial"/>
          <w:sz w:val="16"/>
          <w:szCs w:val="16"/>
          <w:lang w:val="es-BO"/>
        </w:rPr>
        <w:t xml:space="preserve"> DEL PRESENTE DBC)</w:t>
      </w:r>
      <w:r w:rsidRPr="00CD0EA0">
        <w:rPr>
          <w:rFonts w:ascii="Verdana" w:hAnsi="Verdana" w:cs="Arial"/>
          <w:sz w:val="16"/>
          <w:szCs w:val="16"/>
          <w:lang w:val="es-BO"/>
        </w:rPr>
        <w:t>, los salarios y/o sueldos a pagar, el tiempo de trabajo; asimismo, deberá establecer en el Cronograma de Ejecución de Obra</w:t>
      </w:r>
      <w:r w:rsidR="00AC6094" w:rsidRPr="00CD0EA0">
        <w:rPr>
          <w:rFonts w:ascii="Verdana" w:hAnsi="Verdana" w:cs="Arial"/>
          <w:sz w:val="16"/>
          <w:szCs w:val="16"/>
          <w:lang w:val="es-BO"/>
        </w:rPr>
        <w:t>,</w:t>
      </w:r>
      <w:r w:rsidRPr="00CD0EA0">
        <w:rPr>
          <w:rFonts w:ascii="Verdana" w:hAnsi="Verdana" w:cs="Arial"/>
          <w:sz w:val="16"/>
          <w:szCs w:val="16"/>
          <w:lang w:val="es-BO"/>
        </w:rPr>
        <w:t xml:space="preserve"> en qué actividades se incluirá al personal adicional propuesto.</w:t>
      </w:r>
    </w:p>
    <w:p w14:paraId="7BFF2758" w14:textId="380A21E5" w:rsidR="00FD540C" w:rsidRPr="00920973" w:rsidRDefault="00FD540C" w:rsidP="00FD540C">
      <w:pPr>
        <w:ind w:left="709"/>
        <w:jc w:val="center"/>
        <w:rPr>
          <w:rFonts w:ascii="Verdana" w:hAnsi="Verdana" w:cs="Arial"/>
          <w:b/>
          <w:sz w:val="18"/>
          <w:szCs w:val="16"/>
          <w:lang w:val="es-BO"/>
        </w:rPr>
      </w:pPr>
    </w:p>
    <w:tbl>
      <w:tblPr>
        <w:tblStyle w:val="Tablaconcuadrcula"/>
        <w:tblW w:w="0" w:type="auto"/>
        <w:jc w:val="center"/>
        <w:tblBorders>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0745F7" w:rsidRPr="00920973" w14:paraId="30CA16C3" w14:textId="77777777" w:rsidTr="008C6A51">
        <w:trPr>
          <w:trHeight w:val="284"/>
          <w:jc w:val="center"/>
        </w:trPr>
        <w:tc>
          <w:tcPr>
            <w:tcW w:w="8075" w:type="dxa"/>
            <w:gridSpan w:val="5"/>
            <w:shd w:val="clear" w:color="auto" w:fill="DBE5F1" w:themeFill="accent1" w:themeFillTint="33"/>
            <w:vAlign w:val="center"/>
          </w:tcPr>
          <w:p w14:paraId="497F3968" w14:textId="77C31CCA" w:rsidR="000745F7" w:rsidRPr="00920973" w:rsidRDefault="000745F7" w:rsidP="00CE67AB">
            <w:pPr>
              <w:jc w:val="center"/>
              <w:rPr>
                <w:rFonts w:ascii="Verdana" w:hAnsi="Verdana" w:cs="Arial"/>
                <w:sz w:val="18"/>
                <w:szCs w:val="16"/>
                <w:lang w:val="es-BO"/>
              </w:rPr>
            </w:pPr>
            <w:r w:rsidRPr="00920973">
              <w:rPr>
                <w:rFonts w:ascii="Verdana" w:hAnsi="Verdana" w:cs="Arial"/>
                <w:b/>
                <w:sz w:val="16"/>
                <w:szCs w:val="16"/>
                <w:lang w:val="es-BO"/>
              </w:rPr>
              <w:t>CUADRO DE GENERACIÓN DE EMPLEOS ADICIONALES</w:t>
            </w:r>
          </w:p>
        </w:tc>
      </w:tr>
      <w:tr w:rsidR="00FD540C" w:rsidRPr="00920973" w14:paraId="7806DEB4" w14:textId="77777777" w:rsidTr="008C6A51">
        <w:trPr>
          <w:jc w:val="center"/>
        </w:trPr>
        <w:tc>
          <w:tcPr>
            <w:tcW w:w="430" w:type="dxa"/>
            <w:shd w:val="clear" w:color="auto" w:fill="DBE5F1" w:themeFill="accent1" w:themeFillTint="33"/>
            <w:vAlign w:val="center"/>
          </w:tcPr>
          <w:p w14:paraId="06954DD6" w14:textId="77777777" w:rsidR="00FD540C" w:rsidRPr="00920973"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14:paraId="28D7CFC1" w14:textId="77777777" w:rsidR="00FD540C" w:rsidRPr="00920973" w:rsidRDefault="00507FE7"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14:paraId="7A49DDC0" w14:textId="77777777" w:rsidR="00FD540C" w:rsidRPr="00920973" w:rsidRDefault="00507FE7"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14:paraId="7ECD0941" w14:textId="77777777" w:rsidR="00FD540C" w:rsidRPr="00920973" w:rsidRDefault="00507FE7"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shd w:val="clear" w:color="auto" w:fill="DBE5F1" w:themeFill="accent1" w:themeFillTint="33"/>
            <w:vAlign w:val="center"/>
          </w:tcPr>
          <w:p w14:paraId="1AE90238" w14:textId="77777777"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Actividad en la que se incluye al personal adicional</w:t>
            </w:r>
          </w:p>
        </w:tc>
      </w:tr>
      <w:tr w:rsidR="00FD540C" w:rsidRPr="00920973" w14:paraId="0844FA90" w14:textId="77777777" w:rsidTr="008C6A51">
        <w:trPr>
          <w:jc w:val="center"/>
        </w:trPr>
        <w:tc>
          <w:tcPr>
            <w:tcW w:w="430" w:type="dxa"/>
            <w:vAlign w:val="center"/>
          </w:tcPr>
          <w:p w14:paraId="3A9AA0B8"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1</w:t>
            </w:r>
          </w:p>
        </w:tc>
        <w:tc>
          <w:tcPr>
            <w:tcW w:w="1134" w:type="dxa"/>
            <w:vAlign w:val="center"/>
          </w:tcPr>
          <w:p w14:paraId="59147A19"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019D0753"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002EA065" w14:textId="0C96DE7E" w:rsidR="00FD540C" w:rsidRPr="00920973" w:rsidRDefault="00507FE7"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shd w:val="clear" w:color="auto" w:fill="FFFFFF" w:themeFill="background1"/>
            <w:vAlign w:val="center"/>
          </w:tcPr>
          <w:p w14:paraId="17CC00BC" w14:textId="77777777" w:rsidR="00FD540C" w:rsidRPr="00920973" w:rsidRDefault="00FD540C" w:rsidP="00CE67AB">
            <w:pPr>
              <w:jc w:val="center"/>
              <w:rPr>
                <w:rFonts w:ascii="Verdana" w:hAnsi="Verdana" w:cs="Arial"/>
                <w:sz w:val="18"/>
                <w:szCs w:val="16"/>
                <w:lang w:val="es-BO"/>
              </w:rPr>
            </w:pPr>
          </w:p>
        </w:tc>
      </w:tr>
      <w:tr w:rsidR="00FD540C" w:rsidRPr="00920973" w14:paraId="5ABB574F" w14:textId="77777777" w:rsidTr="008C6A51">
        <w:trPr>
          <w:jc w:val="center"/>
        </w:trPr>
        <w:tc>
          <w:tcPr>
            <w:tcW w:w="430" w:type="dxa"/>
            <w:vAlign w:val="center"/>
          </w:tcPr>
          <w:p w14:paraId="594D0E40"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2</w:t>
            </w:r>
          </w:p>
        </w:tc>
        <w:tc>
          <w:tcPr>
            <w:tcW w:w="1134" w:type="dxa"/>
            <w:vAlign w:val="center"/>
          </w:tcPr>
          <w:p w14:paraId="7C287FF8"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8C23B50"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0E6A4D66" w14:textId="66AE8B1C" w:rsidR="00FD540C" w:rsidRPr="00920973" w:rsidRDefault="00507FE7"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shd w:val="clear" w:color="auto" w:fill="FFFFFF" w:themeFill="background1"/>
            <w:vAlign w:val="center"/>
          </w:tcPr>
          <w:p w14:paraId="1F27F3A9" w14:textId="77777777" w:rsidR="00FD540C" w:rsidRPr="00920973" w:rsidRDefault="00FD540C" w:rsidP="00CE67AB">
            <w:pPr>
              <w:jc w:val="center"/>
              <w:rPr>
                <w:rFonts w:ascii="Verdana" w:hAnsi="Verdana" w:cs="Arial"/>
                <w:sz w:val="18"/>
                <w:szCs w:val="16"/>
                <w:lang w:val="es-BO"/>
              </w:rPr>
            </w:pPr>
          </w:p>
        </w:tc>
      </w:tr>
      <w:tr w:rsidR="00FD540C" w:rsidRPr="00920973" w14:paraId="7474667B" w14:textId="77777777" w:rsidTr="008C6A51">
        <w:trPr>
          <w:jc w:val="center"/>
        </w:trPr>
        <w:tc>
          <w:tcPr>
            <w:tcW w:w="430" w:type="dxa"/>
            <w:vAlign w:val="center"/>
          </w:tcPr>
          <w:p w14:paraId="60116563"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3</w:t>
            </w:r>
          </w:p>
        </w:tc>
        <w:tc>
          <w:tcPr>
            <w:tcW w:w="1134" w:type="dxa"/>
            <w:vAlign w:val="center"/>
          </w:tcPr>
          <w:p w14:paraId="166B7231"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3087281"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661D9B3F" w14:textId="2958E91F" w:rsidR="00FD540C" w:rsidRPr="00920973" w:rsidRDefault="00507FE7"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shd w:val="clear" w:color="auto" w:fill="FFFFFF" w:themeFill="background1"/>
            <w:vAlign w:val="center"/>
          </w:tcPr>
          <w:p w14:paraId="18D9BEAB" w14:textId="77777777" w:rsidR="00FD540C" w:rsidRPr="00920973" w:rsidRDefault="00FD540C" w:rsidP="00CE67AB">
            <w:pPr>
              <w:jc w:val="center"/>
              <w:rPr>
                <w:rFonts w:ascii="Verdana" w:hAnsi="Verdana" w:cs="Arial"/>
                <w:sz w:val="18"/>
                <w:szCs w:val="16"/>
                <w:lang w:val="es-BO"/>
              </w:rPr>
            </w:pPr>
          </w:p>
        </w:tc>
      </w:tr>
      <w:tr w:rsidR="00FD540C" w:rsidRPr="00920973" w14:paraId="4BABE17E" w14:textId="77777777" w:rsidTr="008C6A51">
        <w:trPr>
          <w:jc w:val="center"/>
        </w:trPr>
        <w:tc>
          <w:tcPr>
            <w:tcW w:w="430" w:type="dxa"/>
            <w:vAlign w:val="center"/>
          </w:tcPr>
          <w:p w14:paraId="308C7E03" w14:textId="77777777" w:rsidR="00FD540C" w:rsidRPr="00920973" w:rsidRDefault="00FD540C" w:rsidP="00CE67AB">
            <w:pPr>
              <w:jc w:val="center"/>
              <w:rPr>
                <w:rFonts w:ascii="Verdana" w:hAnsi="Verdana" w:cs="Arial"/>
                <w:sz w:val="16"/>
                <w:szCs w:val="16"/>
                <w:lang w:val="es-BO"/>
              </w:rPr>
            </w:pPr>
            <w:r w:rsidRPr="00920973">
              <w:rPr>
                <w:rFonts w:ascii="Verdana" w:hAnsi="Verdana" w:cs="Arial"/>
                <w:sz w:val="16"/>
                <w:szCs w:val="16"/>
                <w:lang w:val="es-BO"/>
              </w:rPr>
              <w:t>.</w:t>
            </w:r>
          </w:p>
        </w:tc>
        <w:tc>
          <w:tcPr>
            <w:tcW w:w="1134" w:type="dxa"/>
            <w:vAlign w:val="center"/>
          </w:tcPr>
          <w:p w14:paraId="18CB0059"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3ED92635"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2B9B8ADC" w14:textId="77777777" w:rsidR="00FD540C" w:rsidRPr="00920973" w:rsidRDefault="00FD540C" w:rsidP="00CE67AB">
            <w:pPr>
              <w:jc w:val="center"/>
              <w:rPr>
                <w:rFonts w:ascii="Verdana" w:hAnsi="Verdana" w:cs="Arial"/>
                <w:sz w:val="18"/>
                <w:szCs w:val="18"/>
                <w:lang w:val="es-BO"/>
              </w:rPr>
            </w:pPr>
          </w:p>
        </w:tc>
        <w:tc>
          <w:tcPr>
            <w:tcW w:w="3402" w:type="dxa"/>
            <w:shd w:val="clear" w:color="auto" w:fill="FFFFFF" w:themeFill="background1"/>
            <w:vAlign w:val="center"/>
          </w:tcPr>
          <w:p w14:paraId="092AD7F7" w14:textId="77777777" w:rsidR="00FD540C" w:rsidRPr="00920973" w:rsidRDefault="00FD540C" w:rsidP="00CE67AB">
            <w:pPr>
              <w:jc w:val="center"/>
              <w:rPr>
                <w:rFonts w:ascii="Verdana" w:hAnsi="Verdana" w:cs="Arial"/>
                <w:sz w:val="18"/>
                <w:szCs w:val="16"/>
                <w:lang w:val="es-BO"/>
              </w:rPr>
            </w:pPr>
          </w:p>
        </w:tc>
      </w:tr>
      <w:tr w:rsidR="00FD540C" w:rsidRPr="00920973" w14:paraId="307A9ECD" w14:textId="77777777" w:rsidTr="008C6A51">
        <w:trPr>
          <w:jc w:val="center"/>
        </w:trPr>
        <w:tc>
          <w:tcPr>
            <w:tcW w:w="430" w:type="dxa"/>
            <w:vAlign w:val="center"/>
          </w:tcPr>
          <w:p w14:paraId="1BF6728C" w14:textId="77777777" w:rsidR="00FD540C" w:rsidRPr="00920973"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vAlign w:val="center"/>
          </w:tcPr>
          <w:p w14:paraId="58951B2E" w14:textId="77777777" w:rsidR="00FD540C" w:rsidRPr="00920973" w:rsidRDefault="00FD540C" w:rsidP="00CE67AB">
            <w:pPr>
              <w:jc w:val="center"/>
              <w:rPr>
                <w:rFonts w:ascii="Verdana" w:hAnsi="Verdana" w:cs="Arial"/>
                <w:sz w:val="18"/>
                <w:szCs w:val="16"/>
                <w:lang w:val="es-BO"/>
              </w:rPr>
            </w:pPr>
          </w:p>
        </w:tc>
        <w:tc>
          <w:tcPr>
            <w:tcW w:w="1134" w:type="dxa"/>
            <w:vAlign w:val="center"/>
          </w:tcPr>
          <w:p w14:paraId="6B40A7FF" w14:textId="77777777" w:rsidR="00FD540C" w:rsidRPr="00920973" w:rsidRDefault="00FD540C" w:rsidP="00CE67AB">
            <w:pPr>
              <w:jc w:val="center"/>
              <w:rPr>
                <w:rFonts w:ascii="Verdana" w:hAnsi="Verdana" w:cs="Arial"/>
                <w:sz w:val="18"/>
                <w:szCs w:val="16"/>
                <w:lang w:val="es-BO"/>
              </w:rPr>
            </w:pPr>
          </w:p>
        </w:tc>
        <w:tc>
          <w:tcPr>
            <w:tcW w:w="1975" w:type="dxa"/>
            <w:vAlign w:val="center"/>
          </w:tcPr>
          <w:p w14:paraId="2A79DE3E" w14:textId="5CBED99D" w:rsidR="00FD540C" w:rsidRPr="00920973" w:rsidRDefault="00507FE7"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shd w:val="clear" w:color="auto" w:fill="FFFFFF" w:themeFill="background1"/>
            <w:vAlign w:val="center"/>
          </w:tcPr>
          <w:p w14:paraId="204FCD10" w14:textId="77777777" w:rsidR="00FD540C" w:rsidRPr="00920973" w:rsidRDefault="00FD540C" w:rsidP="00CE67AB">
            <w:pPr>
              <w:jc w:val="center"/>
              <w:rPr>
                <w:rFonts w:ascii="Verdana" w:hAnsi="Verdana" w:cs="Arial"/>
                <w:sz w:val="18"/>
                <w:szCs w:val="16"/>
                <w:lang w:val="es-BO"/>
              </w:rPr>
            </w:pPr>
          </w:p>
        </w:tc>
      </w:tr>
      <w:tr w:rsidR="00FD540C" w:rsidRPr="00920973" w14:paraId="366E01CF" w14:textId="77777777" w:rsidTr="008C6A51">
        <w:trPr>
          <w:jc w:val="center"/>
        </w:trPr>
        <w:tc>
          <w:tcPr>
            <w:tcW w:w="2698" w:type="dxa"/>
            <w:gridSpan w:val="3"/>
            <w:vAlign w:val="center"/>
          </w:tcPr>
          <w:p w14:paraId="6B2AFCF4" w14:textId="77777777" w:rsidR="00FD540C" w:rsidRPr="00920973" w:rsidRDefault="00FD540C" w:rsidP="00CE67AB">
            <w:pPr>
              <w:jc w:val="center"/>
              <w:rPr>
                <w:rFonts w:ascii="Verdana" w:hAnsi="Verdana" w:cs="Arial"/>
                <w:sz w:val="18"/>
                <w:szCs w:val="16"/>
                <w:lang w:val="es-BO"/>
              </w:rPr>
            </w:pPr>
            <w:r w:rsidRPr="00920973">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B371EB7" w14:textId="77777777" w:rsidR="00FD540C" w:rsidRPr="00920973"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vAlign w:val="center"/>
          </w:tcPr>
          <w:p w14:paraId="3CA238E8" w14:textId="77777777" w:rsidR="00FD540C" w:rsidRPr="00920973" w:rsidRDefault="00FD540C" w:rsidP="00CE67AB">
            <w:pPr>
              <w:jc w:val="center"/>
              <w:rPr>
                <w:rFonts w:ascii="Verdana" w:hAnsi="Verdana" w:cs="Arial"/>
                <w:sz w:val="18"/>
                <w:szCs w:val="16"/>
                <w:lang w:val="es-BO"/>
              </w:rPr>
            </w:pPr>
          </w:p>
        </w:tc>
      </w:tr>
    </w:tbl>
    <w:p w14:paraId="354840C2" w14:textId="77777777" w:rsidR="00FD540C" w:rsidRPr="00920973" w:rsidRDefault="00FD540C" w:rsidP="00FD540C">
      <w:pPr>
        <w:jc w:val="center"/>
        <w:rPr>
          <w:rFonts w:ascii="Verdana" w:hAnsi="Verdana" w:cs="Arial"/>
          <w:b/>
          <w:color w:val="FF0000"/>
          <w:sz w:val="18"/>
          <w:szCs w:val="16"/>
          <w:lang w:val="es-BO"/>
        </w:rPr>
      </w:pPr>
    </w:p>
    <w:p w14:paraId="2FE93529"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920973">
        <w:rPr>
          <w:rFonts w:ascii="Verdana" w:hAnsi="Verdana" w:cs="Arial"/>
          <w:sz w:val="18"/>
          <w:szCs w:val="16"/>
          <w:lang w:val="es-BO"/>
        </w:rPr>
        <w:t>Donde:</w:t>
      </w:r>
    </w:p>
    <w:p w14:paraId="20A921D7" w14:textId="77777777" w:rsidR="00FD540C" w:rsidRPr="00920973" w:rsidRDefault="00507FE7"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14:paraId="1383F493" w14:textId="2A978A02" w:rsidR="00FD540C" w:rsidRPr="00920973" w:rsidRDefault="00507FE7"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14:paraId="484A591C" w14:textId="77777777" w:rsidR="00FD540C" w:rsidRPr="00920973" w:rsidRDefault="00507FE7"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14:paraId="6749595E" w14:textId="77777777" w:rsidR="00FD540C" w:rsidRPr="00920973"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14:paraId="31DC0EBB" w14:textId="622DDD02" w:rsidR="00A85889" w:rsidRPr="00920973"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14:paraId="03F64EF5" w14:textId="77777777" w:rsidR="00FD540C" w:rsidRPr="00CD0EA0" w:rsidRDefault="00FD540C" w:rsidP="00FD540C">
      <w:pPr>
        <w:pStyle w:val="Prrafodelista"/>
        <w:tabs>
          <w:tab w:val="left" w:pos="360"/>
        </w:tabs>
        <w:autoSpaceDE w:val="0"/>
        <w:autoSpaceDN w:val="0"/>
        <w:adjustRightInd w:val="0"/>
        <w:spacing w:after="80" w:line="288" w:lineRule="auto"/>
        <w:jc w:val="both"/>
        <w:rPr>
          <w:rFonts w:ascii="Verdana" w:hAnsi="Verdana" w:cs="Arial"/>
          <w:sz w:val="16"/>
          <w:szCs w:val="16"/>
          <w:lang w:val="es-BO"/>
        </w:rPr>
      </w:pPr>
      <w:r w:rsidRPr="00CD0EA0">
        <w:rPr>
          <w:rFonts w:ascii="Verdana" w:hAnsi="Verdana" w:cs="Arial"/>
          <w:sz w:val="16"/>
          <w:szCs w:val="16"/>
          <w:lang w:val="es-BO"/>
        </w:rPr>
        <w:t xml:space="preserve">Si el monto de la propuesta económica es </w:t>
      </w:r>
      <m:oMath>
        <m:r>
          <w:rPr>
            <w:rFonts w:ascii="Cambria Math" w:hAnsi="Cambria Math" w:cs="Arial"/>
            <w:sz w:val="16"/>
            <w:szCs w:val="16"/>
            <w:lang w:val="es-BO"/>
          </w:rPr>
          <m:t>mpe</m:t>
        </m:r>
      </m:oMath>
      <w:r w:rsidRPr="00CD0EA0">
        <w:rPr>
          <w:rFonts w:ascii="Verdana" w:hAnsi="Verdana" w:cs="Arial"/>
          <w:sz w:val="16"/>
          <w:szCs w:val="16"/>
          <w:lang w:val="es-BO"/>
        </w:rPr>
        <w:t xml:space="preserve"> el margen de preferencia </w:t>
      </w:r>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p</m:t>
            </m:r>
          </m:sub>
        </m:sSub>
        <m:r>
          <w:rPr>
            <w:rFonts w:ascii="Cambria Math" w:hAnsi="Cambria Math"/>
            <w:sz w:val="18"/>
            <w:lang w:val="es-BO"/>
          </w:rPr>
          <m:t xml:space="preserve"> </m:t>
        </m:r>
      </m:oMath>
      <w:r w:rsidRPr="00CD0EA0">
        <w:rPr>
          <w:rFonts w:ascii="Verdana" w:hAnsi="Verdana" w:cs="Arial"/>
          <w:sz w:val="16"/>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B87F71" w:rsidRPr="00920973" w14:paraId="49907A17" w14:textId="77777777" w:rsidTr="00CE67AB">
        <w:trPr>
          <w:trHeight w:val="552"/>
          <w:jc w:val="center"/>
        </w:trPr>
        <w:tc>
          <w:tcPr>
            <w:tcW w:w="687" w:type="dxa"/>
            <w:vMerge w:val="restart"/>
            <w:vAlign w:val="center"/>
          </w:tcPr>
          <w:p w14:paraId="1B3FBE62" w14:textId="77777777" w:rsidR="00FD540C" w:rsidRPr="00920973" w:rsidRDefault="00FD540C" w:rsidP="00CE67AB">
            <w:pPr>
              <w:pStyle w:val="Prrafodelista"/>
              <w:ind w:left="0"/>
              <w:jc w:val="both"/>
              <w:rPr>
                <w:rFonts w:ascii="Verdana" w:hAnsi="Verdana" w:cs="Arial"/>
                <w:lang w:val="es-BO"/>
              </w:rPr>
            </w:pPr>
          </w:p>
          <w:p w14:paraId="777783F9" w14:textId="77777777" w:rsidR="00FD540C" w:rsidRPr="00920973" w:rsidRDefault="00FD540C" w:rsidP="00CE67AB">
            <w:pPr>
              <w:pStyle w:val="Prrafodelista"/>
              <w:ind w:left="0"/>
              <w:jc w:val="both"/>
              <w:rPr>
                <w:rFonts w:ascii="Verdana" w:hAnsi="Verdana" w:cs="Arial"/>
                <w:lang w:val="es-BO"/>
              </w:rPr>
            </w:pPr>
          </w:p>
          <w:p w14:paraId="3F0EE783" w14:textId="77777777" w:rsidR="00FD540C" w:rsidRPr="00920973" w:rsidRDefault="00507FE7"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9D45067" w14:textId="77777777" w:rsidR="00FD540C" w:rsidRPr="00920973" w:rsidRDefault="00507FE7"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11D41A8" w14:textId="77777777" w:rsidR="00FD540C" w:rsidRPr="00920973"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14:paraId="7A6C9362" w14:textId="77777777" w:rsidR="00FD540C" w:rsidRPr="00920973" w:rsidRDefault="00FD540C" w:rsidP="00CE67AB">
            <w:pPr>
              <w:pStyle w:val="Prrafodelista"/>
              <w:ind w:left="0"/>
              <w:jc w:val="both"/>
              <w:rPr>
                <w:rFonts w:ascii="Verdana" w:hAnsi="Verdana" w:cs="Arial"/>
                <w:lang w:val="es-BO"/>
              </w:rPr>
            </w:pPr>
          </w:p>
          <w:p w14:paraId="325F1023" w14:textId="77777777" w:rsidR="00FD540C" w:rsidRPr="00920973" w:rsidRDefault="00FD540C" w:rsidP="00CE67AB">
            <w:pPr>
              <w:pStyle w:val="Prrafodelista"/>
              <w:ind w:left="0"/>
              <w:jc w:val="both"/>
              <w:rPr>
                <w:rFonts w:ascii="Verdana" w:hAnsi="Verdana" w:cs="Arial"/>
                <w:lang w:val="es-BO"/>
              </w:rPr>
            </w:pPr>
          </w:p>
          <w:p w14:paraId="03FADA2C" w14:textId="77777777" w:rsidR="00FD540C" w:rsidRPr="00920973"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920973">
              <w:rPr>
                <w:rFonts w:ascii="Verdana" w:hAnsi="Verdana" w:cs="Arial"/>
                <w:lang w:val="es-BO"/>
              </w:rPr>
              <w:t>=</w:t>
            </w:r>
          </w:p>
        </w:tc>
      </w:tr>
      <w:tr w:rsidR="00B87F71" w:rsidRPr="00920973" w14:paraId="213F5A6E" w14:textId="77777777" w:rsidTr="00CE67AB">
        <w:trPr>
          <w:trHeight w:val="284"/>
          <w:jc w:val="center"/>
        </w:trPr>
        <w:tc>
          <w:tcPr>
            <w:tcW w:w="687" w:type="dxa"/>
            <w:vMerge/>
            <w:vAlign w:val="center"/>
          </w:tcPr>
          <w:p w14:paraId="46A88F5C" w14:textId="77777777" w:rsidR="00FD540C" w:rsidRPr="00920973"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B908F71" w14:textId="77777777" w:rsidR="00FD540C" w:rsidRPr="00920973" w:rsidRDefault="00FD540C" w:rsidP="00CE67AB">
            <w:pPr>
              <w:jc w:val="center"/>
              <w:rPr>
                <w:rFonts w:ascii="Verdana" w:hAnsi="Verdana" w:cs="Arial"/>
                <w:szCs w:val="32"/>
                <w:lang w:val="es-BO"/>
              </w:rPr>
            </w:pPr>
          </w:p>
        </w:tc>
        <w:tc>
          <w:tcPr>
            <w:tcW w:w="853" w:type="dxa"/>
            <w:vMerge/>
            <w:vAlign w:val="center"/>
          </w:tcPr>
          <w:p w14:paraId="03DBC5C9" w14:textId="77777777" w:rsidR="00FD540C" w:rsidRPr="00920973" w:rsidRDefault="00FD540C" w:rsidP="00CE67AB">
            <w:pPr>
              <w:pStyle w:val="Prrafodelista"/>
              <w:ind w:left="0"/>
              <w:jc w:val="both"/>
              <w:rPr>
                <w:rFonts w:ascii="Verdana" w:hAnsi="Verdana" w:cs="Arial"/>
                <w:lang w:val="es-BO"/>
              </w:rPr>
            </w:pPr>
          </w:p>
        </w:tc>
      </w:tr>
      <w:tr w:rsidR="00FD540C" w:rsidRPr="00920973" w14:paraId="3B76D6BC" w14:textId="77777777" w:rsidTr="00CE67AB">
        <w:trPr>
          <w:jc w:val="center"/>
        </w:trPr>
        <w:tc>
          <w:tcPr>
            <w:tcW w:w="687" w:type="dxa"/>
            <w:vMerge/>
            <w:vAlign w:val="center"/>
          </w:tcPr>
          <w:p w14:paraId="167D0076" w14:textId="77777777" w:rsidR="00FD540C" w:rsidRPr="00920973"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548761D1" w14:textId="77777777" w:rsidR="00FD540C" w:rsidRPr="00920973"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68C07C8B" w14:textId="77777777" w:rsidR="00FD540C" w:rsidRPr="00920973" w:rsidRDefault="00FD540C" w:rsidP="00CE67AB">
            <w:pPr>
              <w:pStyle w:val="Prrafodelista"/>
              <w:ind w:left="0"/>
              <w:jc w:val="both"/>
              <w:rPr>
                <w:rFonts w:ascii="Verdana" w:hAnsi="Verdana" w:cs="Arial"/>
                <w:szCs w:val="22"/>
                <w:lang w:val="es-BO"/>
              </w:rPr>
            </w:pPr>
          </w:p>
        </w:tc>
      </w:tr>
    </w:tbl>
    <w:p w14:paraId="5918B5E6" w14:textId="77777777" w:rsidR="00FD540C" w:rsidRPr="00920973"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0B34C13A" w14:textId="225D1B8F" w:rsidR="00E07470" w:rsidRPr="00CD0EA0" w:rsidRDefault="00FD540C" w:rsidP="00E07470">
      <w:pPr>
        <w:pStyle w:val="Prrafodelista"/>
        <w:tabs>
          <w:tab w:val="left" w:pos="360"/>
        </w:tabs>
        <w:autoSpaceDE w:val="0"/>
        <w:autoSpaceDN w:val="0"/>
        <w:adjustRightInd w:val="0"/>
        <w:spacing w:after="80" w:line="288" w:lineRule="auto"/>
        <w:jc w:val="both"/>
        <w:rPr>
          <w:rFonts w:ascii="Verdana" w:hAnsi="Verdana" w:cs="Arial"/>
          <w:sz w:val="16"/>
          <w:szCs w:val="16"/>
          <w:lang w:val="es-BO"/>
        </w:rPr>
      </w:pPr>
      <w:r w:rsidRPr="00CD0EA0">
        <w:rPr>
          <w:rFonts w:ascii="Verdana" w:hAnsi="Verdana" w:cs="Arial"/>
          <w:sz w:val="16"/>
          <w:szCs w:val="16"/>
          <w:lang w:val="es-BO"/>
        </w:rPr>
        <w:t xml:space="preserve">Si </w:t>
      </w:r>
      <w:r w:rsidR="00E07470" w:rsidRPr="00CD0EA0">
        <w:rPr>
          <w:rFonts w:ascii="Verdana" w:hAnsi="Verdana" w:cs="Arial"/>
          <w:sz w:val="16"/>
          <w:szCs w:val="16"/>
          <w:lang w:val="es-BO"/>
        </w:rPr>
        <w:t>el resultado superará el 5%, entonces:</w:t>
      </w:r>
      <m:oMath>
        <m:sSub>
          <m:sSubPr>
            <m:ctrlPr>
              <w:rPr>
                <w:rFonts w:ascii="Cambria Math" w:hAnsi="Cambria Math" w:cs="Arial"/>
                <w:sz w:val="16"/>
                <w:szCs w:val="16"/>
                <w:lang w:val="es-BO"/>
              </w:rPr>
            </m:ctrlPr>
          </m:sSubPr>
          <m:e>
            <m:r>
              <w:rPr>
                <w:rFonts w:ascii="Cambria Math" w:hAnsi="Cambria Math" w:cs="Arial"/>
                <w:sz w:val="16"/>
                <w:szCs w:val="16"/>
                <w:lang w:val="es-BO"/>
              </w:rPr>
              <m:t>m</m:t>
            </m:r>
          </m:e>
          <m:sub>
            <m:r>
              <w:rPr>
                <w:rFonts w:ascii="Cambria Math" w:hAnsi="Cambria Math" w:cs="Arial"/>
                <w:sz w:val="16"/>
                <w:szCs w:val="16"/>
                <w:lang w:val="es-BO"/>
              </w:rPr>
              <m:t>p</m:t>
            </m:r>
          </m:sub>
        </m:sSub>
        <m:r>
          <m:rPr>
            <m:sty m:val="p"/>
          </m:rPr>
          <w:rPr>
            <w:rFonts w:ascii="Cambria Math" w:hAnsi="Cambria Math" w:cs="Arial"/>
            <w:sz w:val="16"/>
            <w:szCs w:val="16"/>
            <w:lang w:val="es-BO"/>
          </w:rPr>
          <m:t>=5%</m:t>
        </m:r>
      </m:oMath>
    </w:p>
    <w:p w14:paraId="50F5D376" w14:textId="77777777" w:rsidR="00FD540C" w:rsidRPr="00CD0EA0" w:rsidRDefault="00FD540C" w:rsidP="00FD540C">
      <w:pPr>
        <w:pStyle w:val="Prrafodelista"/>
        <w:tabs>
          <w:tab w:val="left" w:pos="360"/>
        </w:tabs>
        <w:autoSpaceDE w:val="0"/>
        <w:autoSpaceDN w:val="0"/>
        <w:adjustRightInd w:val="0"/>
        <w:spacing w:after="80" w:line="288" w:lineRule="auto"/>
        <w:jc w:val="both"/>
        <w:rPr>
          <w:rFonts w:ascii="Century Gothic" w:hAnsi="Century Gothic"/>
          <w:sz w:val="18"/>
          <w:lang w:val="es-BO"/>
        </w:rPr>
      </w:pPr>
      <w:r w:rsidRPr="00CD0EA0">
        <w:rPr>
          <w:rFonts w:ascii="Verdana" w:hAnsi="Verdana" w:cs="Arial"/>
          <w:sz w:val="16"/>
          <w:szCs w:val="16"/>
          <w:lang w:val="es-BO"/>
        </w:rPr>
        <w:t xml:space="preserve">En el siguiente cuadro el proponente deberá establecer el margen de preferencia, redondeando el mismo con dos decimales. (Así por ejemplo si el </w:t>
      </w:r>
      <m:oMath>
        <m:sSub>
          <m:sSubPr>
            <m:ctrlPr>
              <w:rPr>
                <w:rFonts w:ascii="Cambria Math" w:hAnsi="Cambria Math"/>
                <w:i/>
                <w:sz w:val="18"/>
                <w:lang w:val="es-BO"/>
              </w:rPr>
            </m:ctrlPr>
          </m:sSubPr>
          <m:e>
            <m:r>
              <w:rPr>
                <w:rFonts w:ascii="Cambria Math" w:hAnsi="Cambria Math"/>
                <w:sz w:val="18"/>
                <w:lang w:val="es-BO"/>
              </w:rPr>
              <m:t>m</m:t>
            </m:r>
          </m:e>
          <m:sub>
            <m:r>
              <w:rPr>
                <w:rFonts w:ascii="Cambria Math" w:hAnsi="Cambria Math"/>
                <w:sz w:val="18"/>
                <w:lang w:val="es-BO"/>
              </w:rPr>
              <m:t>p</m:t>
            </m:r>
          </m:sub>
        </m:sSub>
        <m:r>
          <w:rPr>
            <w:rFonts w:ascii="Cambria Math" w:hAnsi="Cambria Math"/>
            <w:sz w:val="18"/>
            <w:lang w:val="es-BO"/>
          </w:rPr>
          <m:t>=2,7584%</m:t>
        </m:r>
      </m:oMath>
      <w:r w:rsidRPr="00CD0EA0">
        <w:rPr>
          <w:rFonts w:ascii="Verdana" w:hAnsi="Verdana" w:cs="Arial"/>
          <w:sz w:val="18"/>
          <w:lang w:val="es-BO"/>
        </w:rPr>
        <w:t xml:space="preserve"> </w:t>
      </w:r>
      <w:r w:rsidRPr="00CD0EA0">
        <w:rPr>
          <w:rFonts w:ascii="Verdana" w:hAnsi="Verdana" w:cs="Arial"/>
          <w:sz w:val="16"/>
          <w:szCs w:val="16"/>
          <w:lang w:val="es-BO"/>
        </w:rPr>
        <w:t>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920973" w14:paraId="4DA2C380" w14:textId="77777777" w:rsidTr="007C46B0">
        <w:trPr>
          <w:jc w:val="center"/>
        </w:trPr>
        <w:tc>
          <w:tcPr>
            <w:tcW w:w="3583" w:type="dxa"/>
            <w:tcBorders>
              <w:right w:val="single" w:sz="2" w:space="0" w:color="auto"/>
            </w:tcBorders>
            <w:vAlign w:val="center"/>
          </w:tcPr>
          <w:p w14:paraId="01BE454A" w14:textId="77777777"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920973">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14:paraId="7B74DF2D" w14:textId="77777777" w:rsidR="00FD540C" w:rsidRPr="00920973"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920973">
              <w:rPr>
                <w:rFonts w:ascii="Verdana" w:hAnsi="Verdana" w:cs="Arial"/>
                <w:b/>
                <w:i/>
                <w:sz w:val="16"/>
                <w:szCs w:val="16"/>
                <w:lang w:val="es-BO"/>
              </w:rPr>
              <w:t>(En este recuadro el proponente deberá establecer numéricamente el margen solicitado)</w:t>
            </w:r>
          </w:p>
        </w:tc>
      </w:tr>
    </w:tbl>
    <w:p w14:paraId="5165B0D9" w14:textId="77777777" w:rsidR="003624D6" w:rsidRPr="00920973" w:rsidRDefault="003624D6" w:rsidP="00FD540C">
      <w:pPr>
        <w:jc w:val="both"/>
        <w:rPr>
          <w:rFonts w:ascii="Verdana" w:hAnsi="Verdana" w:cs="Arial"/>
          <w:sz w:val="18"/>
          <w:szCs w:val="16"/>
          <w:lang w:val="es-BO"/>
        </w:rPr>
      </w:pPr>
    </w:p>
    <w:p w14:paraId="7832E388" w14:textId="1A49E6EB" w:rsidR="00FD540C" w:rsidRPr="00CD0EA0" w:rsidRDefault="00FD540C" w:rsidP="00FD540C">
      <w:pPr>
        <w:jc w:val="both"/>
        <w:rPr>
          <w:rFonts w:ascii="Verdana" w:hAnsi="Verdana" w:cs="Arial"/>
          <w:b/>
          <w:sz w:val="16"/>
          <w:szCs w:val="16"/>
          <w:lang w:val="es-BO"/>
        </w:rPr>
      </w:pPr>
      <w:r w:rsidRPr="00CD0EA0">
        <w:rPr>
          <w:rFonts w:ascii="Verdana" w:hAnsi="Verdana" w:cs="Arial"/>
          <w:sz w:val="16"/>
          <w:szCs w:val="16"/>
          <w:lang w:val="es-BO"/>
        </w:rPr>
        <w:t xml:space="preserve">El contratista que incumpla con la generación de empleo establecido en el presente formulario, será pasible a las multas de acuerdo </w:t>
      </w:r>
      <w:r w:rsidR="006E25FC" w:rsidRPr="00CD0EA0">
        <w:rPr>
          <w:rFonts w:ascii="Verdana" w:hAnsi="Verdana" w:cs="Arial"/>
          <w:sz w:val="16"/>
          <w:szCs w:val="16"/>
          <w:lang w:val="es-BO"/>
        </w:rPr>
        <w:t>con</w:t>
      </w:r>
      <w:r w:rsidRPr="00CD0EA0">
        <w:rPr>
          <w:rFonts w:ascii="Verdana" w:hAnsi="Verdana" w:cs="Arial"/>
          <w:sz w:val="16"/>
          <w:szCs w:val="16"/>
          <w:lang w:val="es-BO"/>
        </w:rPr>
        <w:t xml:space="preserve"> lo establecido en la cláusula trigésima segunda del </w:t>
      </w:r>
      <w:r w:rsidR="006E25FC" w:rsidRPr="00CD0EA0">
        <w:rPr>
          <w:rFonts w:ascii="Verdana" w:hAnsi="Verdana" w:cs="Arial"/>
          <w:sz w:val="16"/>
          <w:szCs w:val="16"/>
          <w:lang w:val="es-BO"/>
        </w:rPr>
        <w:t xml:space="preserve">modelo de </w:t>
      </w:r>
      <w:r w:rsidRPr="00CD0EA0">
        <w:rPr>
          <w:rFonts w:ascii="Verdana" w:hAnsi="Verdana" w:cs="Arial"/>
          <w:sz w:val="16"/>
          <w:szCs w:val="16"/>
          <w:lang w:val="es-BO"/>
        </w:rPr>
        <w:t>contrato.</w:t>
      </w:r>
    </w:p>
    <w:p w14:paraId="319713B1" w14:textId="77777777" w:rsidR="006E25FC" w:rsidRPr="00920973" w:rsidRDefault="006E25FC" w:rsidP="00A544DB">
      <w:pPr>
        <w:jc w:val="center"/>
        <w:rPr>
          <w:rFonts w:ascii="Verdana" w:hAnsi="Verdana" w:cs="Arial"/>
          <w:b/>
          <w:sz w:val="18"/>
          <w:szCs w:val="16"/>
          <w:lang w:val="es-BO"/>
        </w:rPr>
      </w:pPr>
    </w:p>
    <w:p w14:paraId="6B864793" w14:textId="77777777" w:rsidR="00A85889" w:rsidRPr="00920973" w:rsidRDefault="00A85889" w:rsidP="00A544DB">
      <w:pPr>
        <w:jc w:val="center"/>
        <w:rPr>
          <w:rFonts w:ascii="Verdana" w:hAnsi="Verdana" w:cs="Arial"/>
          <w:b/>
          <w:sz w:val="18"/>
          <w:szCs w:val="16"/>
          <w:lang w:val="es-BO"/>
        </w:rPr>
      </w:pPr>
    </w:p>
    <w:p w14:paraId="052BA9AD" w14:textId="77777777" w:rsidR="00A544DB"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B-1</w:t>
      </w:r>
    </w:p>
    <w:p w14:paraId="29E45DD5" w14:textId="77777777" w:rsidR="00533F6E" w:rsidRPr="00CD0EA0" w:rsidRDefault="00533F6E" w:rsidP="00A544DB">
      <w:pPr>
        <w:jc w:val="center"/>
        <w:rPr>
          <w:rFonts w:ascii="Verdana" w:hAnsi="Verdana" w:cs="Arial"/>
          <w:b/>
          <w:sz w:val="16"/>
          <w:szCs w:val="16"/>
          <w:lang w:val="es-BO"/>
        </w:rPr>
      </w:pPr>
    </w:p>
    <w:p w14:paraId="77190133"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PRESUPUESTO POR </w:t>
      </w:r>
      <w:r w:rsidR="00A22DF7" w:rsidRPr="00920973">
        <w:rPr>
          <w:rFonts w:ascii="Verdana" w:hAnsi="Verdana" w:cs="Arial"/>
          <w:b/>
          <w:sz w:val="18"/>
          <w:szCs w:val="16"/>
          <w:lang w:val="es-BO"/>
        </w:rPr>
        <w:t>ÍTEMS</w:t>
      </w:r>
      <w:r w:rsidRPr="00920973">
        <w:rPr>
          <w:rFonts w:ascii="Verdana" w:hAnsi="Verdana" w:cs="Arial"/>
          <w:b/>
          <w:sz w:val="18"/>
          <w:szCs w:val="16"/>
          <w:lang w:val="es-BO"/>
        </w:rPr>
        <w:t xml:space="preserve"> Y GENERAL DE LA OBRA</w:t>
      </w:r>
    </w:p>
    <w:p w14:paraId="154FF9F1"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(En Bolivianos)</w:t>
      </w:r>
    </w:p>
    <w:p w14:paraId="38344222" w14:textId="77777777" w:rsidR="00A544DB" w:rsidRPr="00CD0EA0" w:rsidRDefault="00A544DB" w:rsidP="00A544DB">
      <w:pPr>
        <w:jc w:val="center"/>
        <w:rPr>
          <w:rFonts w:ascii="Verdana" w:hAnsi="Verdana" w:cs="Arial"/>
          <w:b/>
          <w:sz w:val="12"/>
          <w:szCs w:val="16"/>
          <w:lang w:val="es-BO"/>
        </w:rPr>
      </w:pPr>
    </w:p>
    <w:tbl>
      <w:tblPr>
        <w:tblW w:w="5329" w:type="pct"/>
        <w:tblLayout w:type="fixed"/>
        <w:tblCellMar>
          <w:left w:w="70" w:type="dxa"/>
          <w:right w:w="70" w:type="dxa"/>
        </w:tblCellMar>
        <w:tblLook w:val="04A0" w:firstRow="1" w:lastRow="0" w:firstColumn="1" w:lastColumn="0" w:noHBand="0" w:noVBand="1"/>
      </w:tblPr>
      <w:tblGrid>
        <w:gridCol w:w="608"/>
        <w:gridCol w:w="3431"/>
        <w:gridCol w:w="852"/>
        <w:gridCol w:w="1275"/>
        <w:gridCol w:w="993"/>
        <w:gridCol w:w="1137"/>
        <w:gridCol w:w="1273"/>
      </w:tblGrid>
      <w:tr w:rsidR="0044218D" w:rsidRPr="008E7AE8" w14:paraId="3B680FD5" w14:textId="77777777" w:rsidTr="0044218D">
        <w:trPr>
          <w:trHeight w:val="540"/>
          <w:tblHeader/>
        </w:trPr>
        <w:tc>
          <w:tcPr>
            <w:tcW w:w="318" w:type="pct"/>
            <w:tcBorders>
              <w:top w:val="single" w:sz="4" w:space="0" w:color="000000"/>
              <w:left w:val="single" w:sz="4" w:space="0" w:color="000000"/>
              <w:bottom w:val="single" w:sz="4" w:space="0" w:color="000000"/>
              <w:right w:val="single" w:sz="4" w:space="0" w:color="000000"/>
            </w:tcBorders>
            <w:shd w:val="clear" w:color="000000" w:fill="FFC000"/>
            <w:noWrap/>
            <w:vAlign w:val="center"/>
            <w:hideMark/>
          </w:tcPr>
          <w:p w14:paraId="4829BA03"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Ítem</w:t>
            </w:r>
          </w:p>
        </w:tc>
        <w:tc>
          <w:tcPr>
            <w:tcW w:w="1793" w:type="pct"/>
            <w:tcBorders>
              <w:top w:val="single" w:sz="4" w:space="0" w:color="000000"/>
              <w:left w:val="nil"/>
              <w:bottom w:val="single" w:sz="4" w:space="0" w:color="000000"/>
              <w:right w:val="single" w:sz="4" w:space="0" w:color="000000"/>
            </w:tcBorders>
            <w:shd w:val="clear" w:color="000000" w:fill="FFC000"/>
            <w:noWrap/>
            <w:vAlign w:val="center"/>
            <w:hideMark/>
          </w:tcPr>
          <w:p w14:paraId="03D1E022" w14:textId="77777777" w:rsidR="0044218D" w:rsidRPr="0044218D" w:rsidRDefault="0044218D" w:rsidP="0044218D">
            <w:pPr>
              <w:jc w:val="center"/>
              <w:rPr>
                <w:rFonts w:ascii="Arial" w:hAnsi="Arial" w:cs="Arial"/>
                <w:b/>
                <w:lang w:val="es-BO"/>
              </w:rPr>
            </w:pPr>
            <w:r w:rsidRPr="0044218D">
              <w:rPr>
                <w:rFonts w:ascii="Arial" w:hAnsi="Arial" w:cs="Arial"/>
                <w:b/>
                <w:lang w:val="es-BO"/>
              </w:rPr>
              <w:t xml:space="preserve">Descripción </w:t>
            </w:r>
          </w:p>
        </w:tc>
        <w:tc>
          <w:tcPr>
            <w:tcW w:w="445" w:type="pct"/>
            <w:tcBorders>
              <w:top w:val="single" w:sz="4" w:space="0" w:color="000000"/>
              <w:left w:val="nil"/>
              <w:bottom w:val="single" w:sz="4" w:space="0" w:color="000000"/>
              <w:right w:val="single" w:sz="4" w:space="0" w:color="000000"/>
            </w:tcBorders>
            <w:shd w:val="clear" w:color="000000" w:fill="FFC000"/>
            <w:noWrap/>
            <w:vAlign w:val="center"/>
            <w:hideMark/>
          </w:tcPr>
          <w:p w14:paraId="25902011"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Unidad</w:t>
            </w:r>
          </w:p>
        </w:tc>
        <w:tc>
          <w:tcPr>
            <w:tcW w:w="666" w:type="pct"/>
            <w:tcBorders>
              <w:top w:val="single" w:sz="4" w:space="0" w:color="000000"/>
              <w:left w:val="nil"/>
              <w:bottom w:val="single" w:sz="4" w:space="0" w:color="000000"/>
              <w:right w:val="single" w:sz="4" w:space="0" w:color="000000"/>
            </w:tcBorders>
            <w:shd w:val="clear" w:color="000000" w:fill="FFC000"/>
            <w:noWrap/>
            <w:vAlign w:val="center"/>
            <w:hideMark/>
          </w:tcPr>
          <w:p w14:paraId="252AE9FE"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Cantidad</w:t>
            </w:r>
          </w:p>
        </w:tc>
        <w:tc>
          <w:tcPr>
            <w:tcW w:w="519" w:type="pct"/>
            <w:tcBorders>
              <w:top w:val="single" w:sz="4" w:space="0" w:color="000000"/>
              <w:left w:val="nil"/>
              <w:bottom w:val="single" w:sz="4" w:space="0" w:color="000000"/>
              <w:right w:val="single" w:sz="4" w:space="0" w:color="000000"/>
            </w:tcBorders>
            <w:shd w:val="clear" w:color="000000" w:fill="FFC000"/>
            <w:vAlign w:val="center"/>
          </w:tcPr>
          <w:p w14:paraId="7A5F897D"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Unitario (Numeral)</w:t>
            </w:r>
          </w:p>
        </w:tc>
        <w:tc>
          <w:tcPr>
            <w:tcW w:w="594" w:type="pct"/>
            <w:tcBorders>
              <w:top w:val="single" w:sz="4" w:space="0" w:color="000000"/>
              <w:left w:val="nil"/>
              <w:bottom w:val="single" w:sz="4" w:space="0" w:color="000000"/>
              <w:right w:val="single" w:sz="4" w:space="0" w:color="000000"/>
            </w:tcBorders>
            <w:shd w:val="clear" w:color="000000" w:fill="FFC000"/>
            <w:vAlign w:val="center"/>
          </w:tcPr>
          <w:p w14:paraId="3E2A86E8"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Unitario (Literal)</w:t>
            </w:r>
          </w:p>
        </w:tc>
        <w:tc>
          <w:tcPr>
            <w:tcW w:w="665" w:type="pct"/>
            <w:tcBorders>
              <w:top w:val="single" w:sz="4" w:space="0" w:color="000000"/>
              <w:left w:val="nil"/>
              <w:bottom w:val="single" w:sz="4" w:space="0" w:color="000000"/>
              <w:right w:val="single" w:sz="4" w:space="0" w:color="000000"/>
            </w:tcBorders>
            <w:shd w:val="clear" w:color="000000" w:fill="FFC000"/>
            <w:vAlign w:val="center"/>
          </w:tcPr>
          <w:p w14:paraId="00864DEC" w14:textId="77777777" w:rsidR="0044218D" w:rsidRPr="00920973" w:rsidRDefault="0044218D" w:rsidP="0044218D">
            <w:pPr>
              <w:jc w:val="center"/>
              <w:rPr>
                <w:rFonts w:ascii="Arial" w:hAnsi="Arial" w:cs="Arial"/>
                <w:b/>
                <w:sz w:val="16"/>
                <w:szCs w:val="16"/>
                <w:lang w:val="es-BO"/>
              </w:rPr>
            </w:pPr>
            <w:r w:rsidRPr="00920973">
              <w:rPr>
                <w:rFonts w:ascii="Arial" w:hAnsi="Arial" w:cs="Arial"/>
                <w:b/>
                <w:sz w:val="16"/>
                <w:szCs w:val="16"/>
                <w:lang w:val="es-BO"/>
              </w:rPr>
              <w:t>Precio Total (Numeral)</w:t>
            </w:r>
          </w:p>
        </w:tc>
      </w:tr>
      <w:tr w:rsidR="00A76A2E" w:rsidRPr="008E7AE8" w14:paraId="5A58CA72"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290A1EE" w14:textId="77777777" w:rsidR="00A76A2E" w:rsidRPr="008E7AE8" w:rsidRDefault="00A76A2E" w:rsidP="00A76A2E">
            <w:pPr>
              <w:rPr>
                <w:rFonts w:ascii="Calibri" w:hAnsi="Calibri" w:cs="Calibri"/>
                <w:color w:val="000000"/>
                <w:sz w:val="22"/>
                <w:lang w:eastAsia="es-BO"/>
              </w:rPr>
            </w:pPr>
            <w:r w:rsidRPr="008E7AE8">
              <w:rPr>
                <w:rFonts w:ascii="Calibri" w:hAnsi="Calibri" w:cs="Calibri"/>
                <w:color w:val="000000"/>
                <w:sz w:val="22"/>
                <w:lang w:eastAsia="es-BO"/>
              </w:rPr>
              <w:t>1</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A12784" w14:textId="63F64B54"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Instalación de faenas</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75B6C4" w14:textId="2989923C" w:rsidR="00A76A2E" w:rsidRPr="008E7AE8" w:rsidRDefault="00A76A2E" w:rsidP="00A76A2E">
            <w:pPr>
              <w:jc w:val="center"/>
              <w:rPr>
                <w:rFonts w:ascii="Calibri" w:hAnsi="Calibri" w:cs="Calibri"/>
                <w:color w:val="000000"/>
                <w:sz w:val="22"/>
                <w:lang w:eastAsia="es-BO"/>
              </w:rPr>
            </w:pPr>
            <w:proofErr w:type="spellStart"/>
            <w:r w:rsidRPr="00692F43">
              <w:rPr>
                <w:rFonts w:ascii="Arial" w:hAnsi="Arial" w:cs="Arial"/>
                <w:color w:val="000000"/>
                <w:sz w:val="18"/>
                <w:szCs w:val="18"/>
                <w:lang w:eastAsia="es-ES"/>
              </w:rPr>
              <w:t>glb</w:t>
            </w:r>
            <w:proofErr w:type="spellEnd"/>
          </w:p>
        </w:tc>
        <w:tc>
          <w:tcPr>
            <w:tcW w:w="666" w:type="pct"/>
            <w:tcBorders>
              <w:top w:val="nil"/>
              <w:left w:val="nil"/>
              <w:bottom w:val="single" w:sz="4" w:space="0" w:color="auto"/>
              <w:right w:val="single" w:sz="4" w:space="0" w:color="auto"/>
            </w:tcBorders>
            <w:shd w:val="clear" w:color="auto" w:fill="auto"/>
            <w:noWrap/>
            <w:vAlign w:val="center"/>
          </w:tcPr>
          <w:p w14:paraId="54F13F70" w14:textId="43949D33"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1</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461B9B68"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2C25B7F4"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3E0ED6F2" w14:textId="77777777" w:rsidR="00A76A2E" w:rsidRPr="008E7AE8" w:rsidRDefault="00A76A2E" w:rsidP="00A76A2E">
            <w:pPr>
              <w:jc w:val="right"/>
              <w:rPr>
                <w:rFonts w:ascii="Calibri" w:hAnsi="Calibri" w:cs="Calibri"/>
                <w:color w:val="000000"/>
                <w:sz w:val="22"/>
                <w:lang w:eastAsia="es-BO"/>
              </w:rPr>
            </w:pPr>
          </w:p>
        </w:tc>
      </w:tr>
      <w:tr w:rsidR="00A76A2E" w:rsidRPr="008E7AE8" w14:paraId="029D7582"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1B5B4AA9" w14:textId="77777777" w:rsidR="00A76A2E" w:rsidRPr="008E7AE8" w:rsidRDefault="00A76A2E" w:rsidP="00A76A2E">
            <w:pPr>
              <w:rPr>
                <w:rFonts w:ascii="Calibri" w:hAnsi="Calibri" w:cs="Calibri"/>
                <w:color w:val="000000"/>
                <w:sz w:val="22"/>
                <w:lang w:eastAsia="es-BO"/>
              </w:rPr>
            </w:pPr>
            <w:r w:rsidRPr="008E7AE8">
              <w:rPr>
                <w:rFonts w:ascii="Calibri" w:hAnsi="Calibri" w:cs="Calibri"/>
                <w:color w:val="000000"/>
                <w:sz w:val="22"/>
                <w:lang w:eastAsia="es-BO"/>
              </w:rPr>
              <w:t>2</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4C07AB" w14:textId="7AB4D4BE"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Provisión, instalación y desinstalación, protección acústica con placas de yeso y lana mineral</w:t>
            </w:r>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37CEEF88" w14:textId="1DBBD354"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nil"/>
              <w:left w:val="single" w:sz="4" w:space="0" w:color="auto"/>
              <w:bottom w:val="single" w:sz="4" w:space="0" w:color="auto"/>
              <w:right w:val="single" w:sz="4" w:space="0" w:color="auto"/>
            </w:tcBorders>
            <w:shd w:val="clear" w:color="auto" w:fill="auto"/>
            <w:noWrap/>
            <w:vAlign w:val="center"/>
          </w:tcPr>
          <w:p w14:paraId="18C80807" w14:textId="375F9634"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200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4CE8C34B"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1898EA6B"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3D65BA00" w14:textId="77777777" w:rsidR="00A76A2E" w:rsidRPr="008E7AE8" w:rsidRDefault="00A76A2E" w:rsidP="00A76A2E">
            <w:pPr>
              <w:jc w:val="right"/>
              <w:rPr>
                <w:rFonts w:ascii="Calibri" w:hAnsi="Calibri" w:cs="Calibri"/>
                <w:color w:val="000000"/>
                <w:sz w:val="22"/>
                <w:lang w:eastAsia="es-BO"/>
              </w:rPr>
            </w:pPr>
          </w:p>
        </w:tc>
      </w:tr>
      <w:tr w:rsidR="00A76A2E" w:rsidRPr="008E7AE8" w14:paraId="41463C3A"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6DB1B818" w14:textId="77777777" w:rsidR="00A76A2E" w:rsidRPr="008E7AE8" w:rsidRDefault="00A76A2E" w:rsidP="00A76A2E">
            <w:pPr>
              <w:rPr>
                <w:rFonts w:ascii="Calibri" w:hAnsi="Calibri" w:cs="Calibri"/>
                <w:color w:val="000000"/>
                <w:sz w:val="22"/>
                <w:lang w:eastAsia="es-BO"/>
              </w:rPr>
            </w:pPr>
            <w:r w:rsidRPr="008E7AE8">
              <w:rPr>
                <w:rFonts w:ascii="Calibri" w:hAnsi="Calibri" w:cs="Calibri"/>
                <w:color w:val="000000"/>
                <w:sz w:val="22"/>
                <w:lang w:eastAsia="es-BO"/>
              </w:rPr>
              <w:t>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F04F94" w14:textId="06526733"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Remoción  de cielo falso</w:t>
            </w:r>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7F29CFE1" w14:textId="49A6F496"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nil"/>
              <w:left w:val="single" w:sz="4" w:space="0" w:color="auto"/>
              <w:bottom w:val="single" w:sz="4" w:space="0" w:color="auto"/>
              <w:right w:val="single" w:sz="4" w:space="0" w:color="auto"/>
            </w:tcBorders>
            <w:shd w:val="clear" w:color="auto" w:fill="auto"/>
            <w:noWrap/>
            <w:vAlign w:val="center"/>
          </w:tcPr>
          <w:p w14:paraId="0218F942" w14:textId="69121936"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472.64</w:t>
            </w:r>
          </w:p>
        </w:tc>
        <w:tc>
          <w:tcPr>
            <w:tcW w:w="519" w:type="pct"/>
            <w:tcBorders>
              <w:top w:val="nil"/>
              <w:left w:val="nil"/>
              <w:bottom w:val="single" w:sz="4" w:space="0" w:color="000000"/>
              <w:right w:val="single" w:sz="4" w:space="0" w:color="000000"/>
            </w:tcBorders>
            <w:shd w:val="clear" w:color="auto" w:fill="auto"/>
          </w:tcPr>
          <w:p w14:paraId="131EF886"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2630F238"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3EC9080A" w14:textId="77777777" w:rsidR="00A76A2E" w:rsidRPr="008E7AE8" w:rsidRDefault="00A76A2E" w:rsidP="00A76A2E">
            <w:pPr>
              <w:jc w:val="right"/>
              <w:rPr>
                <w:rFonts w:ascii="Calibri" w:hAnsi="Calibri" w:cs="Calibri"/>
                <w:color w:val="000000"/>
                <w:sz w:val="22"/>
                <w:lang w:eastAsia="es-BO"/>
              </w:rPr>
            </w:pPr>
          </w:p>
        </w:tc>
      </w:tr>
      <w:tr w:rsidR="00A76A2E" w:rsidRPr="008E7AE8" w14:paraId="032233AE"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3E8159AF" w14:textId="77777777" w:rsidR="00A76A2E" w:rsidRPr="008E7AE8" w:rsidRDefault="00A76A2E" w:rsidP="00A76A2E">
            <w:pPr>
              <w:rPr>
                <w:rFonts w:ascii="Calibri" w:hAnsi="Calibri" w:cs="Calibri"/>
                <w:color w:val="000000"/>
                <w:sz w:val="22"/>
                <w:lang w:eastAsia="es-BO"/>
              </w:rPr>
            </w:pPr>
            <w:r w:rsidRPr="008E7AE8">
              <w:rPr>
                <w:rFonts w:ascii="Calibri" w:hAnsi="Calibri" w:cs="Calibri"/>
                <w:color w:val="000000"/>
                <w:sz w:val="22"/>
                <w:lang w:eastAsia="es-BO"/>
              </w:rPr>
              <w:t>4</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5A5589" w14:textId="224DD1D7"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 xml:space="preserve">Remoción de piso de cerámica y </w:t>
            </w:r>
            <w:proofErr w:type="spellStart"/>
            <w:r w:rsidRPr="00692F43">
              <w:rPr>
                <w:rFonts w:ascii="Arial" w:hAnsi="Arial" w:cs="Arial"/>
                <w:color w:val="000000"/>
                <w:sz w:val="18"/>
                <w:szCs w:val="18"/>
                <w:lang w:eastAsia="es-ES"/>
              </w:rPr>
              <w:t>contrapiso</w:t>
            </w:r>
            <w:proofErr w:type="spellEnd"/>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3B901CC5" w14:textId="25020BBD"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nil"/>
              <w:left w:val="single" w:sz="4" w:space="0" w:color="auto"/>
              <w:bottom w:val="single" w:sz="4" w:space="0" w:color="auto"/>
              <w:right w:val="single" w:sz="4" w:space="0" w:color="auto"/>
            </w:tcBorders>
            <w:shd w:val="clear" w:color="auto" w:fill="auto"/>
            <w:noWrap/>
            <w:vAlign w:val="center"/>
          </w:tcPr>
          <w:p w14:paraId="22AC8DA8" w14:textId="765E2207"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472,638</w:t>
            </w:r>
          </w:p>
        </w:tc>
        <w:tc>
          <w:tcPr>
            <w:tcW w:w="519" w:type="pct"/>
            <w:tcBorders>
              <w:top w:val="nil"/>
              <w:left w:val="nil"/>
              <w:bottom w:val="single" w:sz="4" w:space="0" w:color="000000"/>
              <w:right w:val="single" w:sz="4" w:space="0" w:color="000000"/>
            </w:tcBorders>
            <w:shd w:val="clear" w:color="auto" w:fill="auto"/>
          </w:tcPr>
          <w:p w14:paraId="50C32293"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6912323F"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7A1E9AB6" w14:textId="77777777" w:rsidR="00A76A2E" w:rsidRPr="008E7AE8" w:rsidRDefault="00A76A2E" w:rsidP="00A76A2E">
            <w:pPr>
              <w:jc w:val="right"/>
              <w:rPr>
                <w:rFonts w:ascii="Calibri" w:hAnsi="Calibri" w:cs="Calibri"/>
                <w:color w:val="000000"/>
                <w:sz w:val="22"/>
                <w:lang w:eastAsia="es-BO"/>
              </w:rPr>
            </w:pPr>
          </w:p>
        </w:tc>
      </w:tr>
      <w:tr w:rsidR="00A76A2E" w:rsidRPr="008E7AE8" w14:paraId="7FC9A1BA"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52253B8E" w14:textId="77777777" w:rsidR="00A76A2E" w:rsidRPr="008E7AE8" w:rsidRDefault="00A76A2E" w:rsidP="00A76A2E">
            <w:pPr>
              <w:rPr>
                <w:rFonts w:ascii="Calibri" w:hAnsi="Calibri" w:cs="Calibri"/>
                <w:color w:val="000000"/>
                <w:sz w:val="22"/>
                <w:lang w:eastAsia="es-BO"/>
              </w:rPr>
            </w:pPr>
            <w:r w:rsidRPr="008E7AE8">
              <w:rPr>
                <w:rFonts w:ascii="Calibri" w:hAnsi="Calibri" w:cs="Calibri"/>
                <w:color w:val="000000"/>
                <w:sz w:val="22"/>
                <w:lang w:eastAsia="es-BO"/>
              </w:rPr>
              <w:t>5</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6A89E8" w14:textId="1E77F56E"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 xml:space="preserve">Remoción de revoque </w:t>
            </w:r>
            <w:r>
              <w:rPr>
                <w:rFonts w:ascii="Arial" w:hAnsi="Arial" w:cs="Arial"/>
                <w:color w:val="000000"/>
                <w:sz w:val="18"/>
                <w:szCs w:val="18"/>
                <w:lang w:eastAsia="es-ES"/>
              </w:rPr>
              <w:t xml:space="preserve">y </w:t>
            </w:r>
            <w:r w:rsidRPr="00692F43">
              <w:rPr>
                <w:rFonts w:ascii="Arial" w:hAnsi="Arial" w:cs="Arial"/>
                <w:color w:val="000000"/>
                <w:sz w:val="18"/>
                <w:szCs w:val="18"/>
                <w:lang w:eastAsia="es-ES"/>
              </w:rPr>
              <w:t>cerámica de muro</w:t>
            </w:r>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07397987" w14:textId="5A89250E"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nil"/>
              <w:left w:val="single" w:sz="4" w:space="0" w:color="auto"/>
              <w:bottom w:val="single" w:sz="4" w:space="0" w:color="auto"/>
              <w:right w:val="single" w:sz="4" w:space="0" w:color="auto"/>
            </w:tcBorders>
            <w:shd w:val="clear" w:color="auto" w:fill="auto"/>
            <w:noWrap/>
            <w:vAlign w:val="center"/>
          </w:tcPr>
          <w:p w14:paraId="42F7E744" w14:textId="144C5896"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984.00</w:t>
            </w:r>
          </w:p>
        </w:tc>
        <w:tc>
          <w:tcPr>
            <w:tcW w:w="519" w:type="pct"/>
            <w:tcBorders>
              <w:top w:val="nil"/>
              <w:left w:val="nil"/>
              <w:bottom w:val="single" w:sz="4" w:space="0" w:color="000000"/>
              <w:right w:val="single" w:sz="4" w:space="0" w:color="000000"/>
            </w:tcBorders>
            <w:shd w:val="clear" w:color="auto" w:fill="auto"/>
          </w:tcPr>
          <w:p w14:paraId="3B6FF086"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506B0FD5"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364B3F56" w14:textId="77777777" w:rsidR="00A76A2E" w:rsidRPr="008E7AE8" w:rsidRDefault="00A76A2E" w:rsidP="00A76A2E">
            <w:pPr>
              <w:jc w:val="right"/>
              <w:rPr>
                <w:rFonts w:ascii="Calibri" w:hAnsi="Calibri" w:cs="Calibri"/>
                <w:color w:val="000000"/>
                <w:sz w:val="22"/>
                <w:lang w:eastAsia="es-BO"/>
              </w:rPr>
            </w:pPr>
          </w:p>
        </w:tc>
      </w:tr>
      <w:tr w:rsidR="00A76A2E" w:rsidRPr="008E7AE8" w14:paraId="7D992C29"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54E5474" w14:textId="77777777" w:rsidR="00A76A2E" w:rsidRPr="008E7AE8" w:rsidRDefault="00A76A2E" w:rsidP="00A76A2E">
            <w:pPr>
              <w:rPr>
                <w:rFonts w:ascii="Calibri" w:hAnsi="Calibri" w:cs="Calibri"/>
                <w:color w:val="000000"/>
                <w:sz w:val="22"/>
                <w:lang w:eastAsia="es-BO"/>
              </w:rPr>
            </w:pPr>
            <w:r w:rsidRPr="008E7AE8">
              <w:rPr>
                <w:rFonts w:ascii="Calibri" w:hAnsi="Calibri" w:cs="Calibri"/>
                <w:color w:val="000000"/>
                <w:sz w:val="22"/>
                <w:lang w:eastAsia="es-BO"/>
              </w:rPr>
              <w:t>6</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0AD7F5" w14:textId="7B0F4C02"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 xml:space="preserve">Anclaje de acero estructural </w:t>
            </w:r>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100BA88D" w14:textId="5A5F6A4B" w:rsidR="00A76A2E" w:rsidRPr="002B4C49" w:rsidRDefault="00A76A2E" w:rsidP="00A76A2E">
            <w:pPr>
              <w:jc w:val="center"/>
              <w:rPr>
                <w:rFonts w:ascii="Calibri" w:hAnsi="Calibri" w:cs="Calibri"/>
                <w:sz w:val="22"/>
                <w:lang w:eastAsia="es-BO"/>
              </w:rPr>
            </w:pPr>
            <w:r w:rsidRPr="00692F43">
              <w:rPr>
                <w:rFonts w:ascii="Arial" w:hAnsi="Arial" w:cs="Arial"/>
                <w:color w:val="000000"/>
                <w:sz w:val="18"/>
                <w:szCs w:val="18"/>
                <w:lang w:eastAsia="es-ES"/>
              </w:rPr>
              <w:t>m</w:t>
            </w:r>
          </w:p>
        </w:tc>
        <w:tc>
          <w:tcPr>
            <w:tcW w:w="666" w:type="pct"/>
            <w:tcBorders>
              <w:top w:val="nil"/>
              <w:left w:val="single" w:sz="4" w:space="0" w:color="auto"/>
              <w:bottom w:val="single" w:sz="4" w:space="0" w:color="auto"/>
              <w:right w:val="single" w:sz="4" w:space="0" w:color="auto"/>
            </w:tcBorders>
            <w:shd w:val="clear" w:color="auto" w:fill="auto"/>
            <w:noWrap/>
            <w:vAlign w:val="center"/>
          </w:tcPr>
          <w:p w14:paraId="2A4DD4D5" w14:textId="4FEF37A6"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281</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06EABE48"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76928DE5"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6F5A7DCE" w14:textId="77777777" w:rsidR="00A76A2E" w:rsidRPr="008E7AE8" w:rsidRDefault="00A76A2E" w:rsidP="00A76A2E">
            <w:pPr>
              <w:jc w:val="right"/>
              <w:rPr>
                <w:rFonts w:ascii="Calibri" w:hAnsi="Calibri" w:cs="Calibri"/>
                <w:color w:val="000000"/>
                <w:sz w:val="22"/>
                <w:lang w:eastAsia="es-BO"/>
              </w:rPr>
            </w:pPr>
          </w:p>
        </w:tc>
      </w:tr>
      <w:tr w:rsidR="00A76A2E" w:rsidRPr="008E7AE8" w14:paraId="294045E8"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7840297C" w14:textId="77777777" w:rsidR="00A76A2E" w:rsidRPr="008E7AE8" w:rsidRDefault="00A76A2E" w:rsidP="00A76A2E">
            <w:pPr>
              <w:rPr>
                <w:rFonts w:ascii="Calibri" w:hAnsi="Calibri" w:cs="Calibri"/>
                <w:color w:val="000000"/>
                <w:sz w:val="22"/>
                <w:lang w:eastAsia="es-BO"/>
              </w:rPr>
            </w:pPr>
            <w:r w:rsidRPr="008E7AE8">
              <w:rPr>
                <w:rFonts w:ascii="Calibri" w:hAnsi="Calibri" w:cs="Calibri"/>
                <w:color w:val="000000"/>
                <w:sz w:val="22"/>
                <w:lang w:eastAsia="es-BO"/>
              </w:rPr>
              <w:t>7</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847F58" w14:textId="14E3DAC5"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Acero estructural</w:t>
            </w:r>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06163235" w14:textId="197DA1C8" w:rsidR="00A76A2E" w:rsidRPr="002B4C49" w:rsidRDefault="00A76A2E" w:rsidP="00A76A2E">
            <w:pPr>
              <w:jc w:val="center"/>
              <w:rPr>
                <w:rFonts w:ascii="Calibri" w:hAnsi="Calibri" w:cs="Calibri"/>
                <w:sz w:val="22"/>
                <w:lang w:eastAsia="es-BO"/>
              </w:rPr>
            </w:pPr>
            <w:r w:rsidRPr="00692F43">
              <w:rPr>
                <w:rFonts w:ascii="Arial" w:hAnsi="Arial" w:cs="Arial"/>
                <w:color w:val="000000"/>
                <w:sz w:val="18"/>
                <w:szCs w:val="18"/>
                <w:lang w:eastAsia="es-ES"/>
              </w:rPr>
              <w:t>kg</w:t>
            </w:r>
          </w:p>
        </w:tc>
        <w:tc>
          <w:tcPr>
            <w:tcW w:w="666" w:type="pct"/>
            <w:tcBorders>
              <w:top w:val="nil"/>
              <w:left w:val="single" w:sz="4" w:space="0" w:color="auto"/>
              <w:bottom w:val="single" w:sz="4" w:space="0" w:color="auto"/>
              <w:right w:val="single" w:sz="4" w:space="0" w:color="auto"/>
            </w:tcBorders>
            <w:shd w:val="clear" w:color="auto" w:fill="auto"/>
            <w:noWrap/>
            <w:vAlign w:val="center"/>
          </w:tcPr>
          <w:p w14:paraId="1C90C990" w14:textId="2736CE3F"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1850,00</w:t>
            </w:r>
          </w:p>
        </w:tc>
        <w:tc>
          <w:tcPr>
            <w:tcW w:w="519" w:type="pct"/>
            <w:tcBorders>
              <w:top w:val="nil"/>
              <w:left w:val="nil"/>
              <w:bottom w:val="single" w:sz="4" w:space="0" w:color="000000"/>
              <w:right w:val="single" w:sz="4" w:space="0" w:color="000000"/>
            </w:tcBorders>
            <w:shd w:val="clear" w:color="auto" w:fill="auto"/>
          </w:tcPr>
          <w:p w14:paraId="79915687"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57B1623E"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4B12BF43" w14:textId="77777777" w:rsidR="00A76A2E" w:rsidRPr="008E7AE8" w:rsidRDefault="00A76A2E" w:rsidP="00A76A2E">
            <w:pPr>
              <w:jc w:val="right"/>
              <w:rPr>
                <w:rFonts w:ascii="Calibri" w:hAnsi="Calibri" w:cs="Calibri"/>
                <w:color w:val="000000"/>
                <w:sz w:val="22"/>
                <w:lang w:eastAsia="es-BO"/>
              </w:rPr>
            </w:pPr>
          </w:p>
        </w:tc>
      </w:tr>
      <w:tr w:rsidR="00A76A2E" w:rsidRPr="008E7AE8" w14:paraId="4E592CCB"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hideMark/>
          </w:tcPr>
          <w:p w14:paraId="21C6A395" w14:textId="77777777" w:rsidR="00A76A2E" w:rsidRPr="008E7AE8" w:rsidRDefault="00A76A2E" w:rsidP="00A76A2E">
            <w:pPr>
              <w:rPr>
                <w:rFonts w:ascii="Calibri" w:hAnsi="Calibri" w:cs="Calibri"/>
                <w:color w:val="000000"/>
                <w:sz w:val="22"/>
                <w:lang w:eastAsia="es-BO"/>
              </w:rPr>
            </w:pPr>
            <w:r w:rsidRPr="008E7AE8">
              <w:rPr>
                <w:rFonts w:ascii="Calibri" w:hAnsi="Calibri" w:cs="Calibri"/>
                <w:color w:val="000000"/>
                <w:sz w:val="22"/>
                <w:lang w:eastAsia="es-BO"/>
              </w:rPr>
              <w:t>8</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7E5DD9" w14:textId="044C7CBB"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Demolición de muro de ladrillo</w:t>
            </w:r>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76E33C0C" w14:textId="03B423AB"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nil"/>
              <w:left w:val="single" w:sz="4" w:space="0" w:color="auto"/>
              <w:bottom w:val="single" w:sz="4" w:space="0" w:color="auto"/>
              <w:right w:val="single" w:sz="4" w:space="0" w:color="auto"/>
            </w:tcBorders>
            <w:shd w:val="clear" w:color="auto" w:fill="auto"/>
            <w:noWrap/>
            <w:vAlign w:val="center"/>
          </w:tcPr>
          <w:p w14:paraId="06839FFC" w14:textId="7C9312C9"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150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029D312F"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6374991C"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0B22BA7E" w14:textId="77777777" w:rsidR="00A76A2E" w:rsidRPr="008E7AE8" w:rsidRDefault="00A76A2E" w:rsidP="00A76A2E">
            <w:pPr>
              <w:jc w:val="right"/>
              <w:rPr>
                <w:rFonts w:ascii="Calibri" w:hAnsi="Calibri" w:cs="Calibri"/>
                <w:color w:val="000000"/>
                <w:sz w:val="22"/>
                <w:lang w:eastAsia="es-BO"/>
              </w:rPr>
            </w:pPr>
          </w:p>
        </w:tc>
      </w:tr>
      <w:tr w:rsidR="00A76A2E" w:rsidRPr="008E7AE8" w14:paraId="1F57A9A0"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1C3D9A1C" w14:textId="096E4090"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9</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4DDE8C" w14:textId="0559B827"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Refuerzo con plancha de acero en vigas de los ejes D y E´</w:t>
            </w:r>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005F4115" w14:textId="30C8F877" w:rsidR="00A76A2E" w:rsidRPr="008E7AE8" w:rsidRDefault="00A76A2E" w:rsidP="00A76A2E">
            <w:pPr>
              <w:jc w:val="center"/>
              <w:rPr>
                <w:rFonts w:ascii="Calibri" w:hAnsi="Calibri" w:cs="Calibri"/>
                <w:color w:val="000000"/>
                <w:sz w:val="22"/>
                <w:lang w:eastAsia="es-BO"/>
              </w:rPr>
            </w:pPr>
            <w:r>
              <w:rPr>
                <w:rFonts w:ascii="Arial" w:hAnsi="Arial" w:cs="Arial"/>
                <w:color w:val="000000"/>
                <w:sz w:val="18"/>
                <w:szCs w:val="18"/>
                <w:lang w:eastAsia="es-ES"/>
              </w:rPr>
              <w:t>m</w:t>
            </w:r>
            <w:r w:rsidRPr="00407B49">
              <w:rPr>
                <w:rFonts w:ascii="Arial" w:hAnsi="Arial" w:cs="Arial"/>
                <w:color w:val="000000"/>
                <w:sz w:val="18"/>
                <w:szCs w:val="18"/>
                <w:vertAlign w:val="superscript"/>
                <w:lang w:eastAsia="es-ES"/>
              </w:rPr>
              <w:t>2</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507A27" w14:textId="3144A94C"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41,00</w:t>
            </w:r>
          </w:p>
        </w:tc>
        <w:tc>
          <w:tcPr>
            <w:tcW w:w="519" w:type="pct"/>
            <w:tcBorders>
              <w:top w:val="nil"/>
              <w:left w:val="nil"/>
              <w:bottom w:val="single" w:sz="4" w:space="0" w:color="000000"/>
              <w:right w:val="single" w:sz="4" w:space="0" w:color="000000"/>
            </w:tcBorders>
            <w:shd w:val="clear" w:color="auto" w:fill="auto"/>
          </w:tcPr>
          <w:p w14:paraId="676B0B7E"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10A4CED9"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1DA007CB" w14:textId="77777777" w:rsidR="00A76A2E" w:rsidRPr="008E7AE8" w:rsidRDefault="00A76A2E" w:rsidP="00A76A2E">
            <w:pPr>
              <w:jc w:val="right"/>
              <w:rPr>
                <w:rFonts w:ascii="Calibri" w:hAnsi="Calibri" w:cs="Calibri"/>
                <w:color w:val="000000"/>
                <w:sz w:val="22"/>
                <w:lang w:eastAsia="es-BO"/>
              </w:rPr>
            </w:pPr>
          </w:p>
        </w:tc>
      </w:tr>
      <w:tr w:rsidR="00A76A2E" w:rsidRPr="008E7AE8" w14:paraId="6749EBA4"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1131F6B" w14:textId="65AF7C2C"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10</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A8F980" w14:textId="5DFA55B5"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Reposición del contra piso sobre losa</w:t>
            </w:r>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4E789518" w14:textId="28F0C08D"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FC86C0" w14:textId="321FA140"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472.638</w:t>
            </w:r>
          </w:p>
        </w:tc>
        <w:tc>
          <w:tcPr>
            <w:tcW w:w="519" w:type="pct"/>
            <w:tcBorders>
              <w:top w:val="nil"/>
              <w:left w:val="nil"/>
              <w:bottom w:val="single" w:sz="4" w:space="0" w:color="000000"/>
              <w:right w:val="single" w:sz="4" w:space="0" w:color="000000"/>
            </w:tcBorders>
            <w:shd w:val="clear" w:color="auto" w:fill="auto"/>
          </w:tcPr>
          <w:p w14:paraId="2CCA1CBD"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60BD3FD9"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574759B9" w14:textId="77777777" w:rsidR="00A76A2E" w:rsidRPr="008E7AE8" w:rsidRDefault="00A76A2E" w:rsidP="00A76A2E">
            <w:pPr>
              <w:jc w:val="right"/>
              <w:rPr>
                <w:rFonts w:ascii="Calibri" w:hAnsi="Calibri" w:cs="Calibri"/>
                <w:color w:val="000000"/>
                <w:sz w:val="22"/>
                <w:lang w:eastAsia="es-BO"/>
              </w:rPr>
            </w:pPr>
          </w:p>
        </w:tc>
      </w:tr>
      <w:tr w:rsidR="00A76A2E" w:rsidRPr="008E7AE8" w14:paraId="70E6EA44"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19E1DFD4" w14:textId="183B961A"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11</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54750D" w14:textId="67B6DAAA"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Provisión y colocado de cerámica en piso</w:t>
            </w:r>
          </w:p>
        </w:tc>
        <w:tc>
          <w:tcPr>
            <w:tcW w:w="445" w:type="pct"/>
            <w:tcBorders>
              <w:top w:val="single" w:sz="4" w:space="0" w:color="auto"/>
              <w:left w:val="single" w:sz="4" w:space="0" w:color="auto"/>
              <w:bottom w:val="single" w:sz="4" w:space="0" w:color="auto"/>
              <w:right w:val="nil"/>
            </w:tcBorders>
            <w:shd w:val="clear" w:color="auto" w:fill="auto"/>
            <w:noWrap/>
            <w:vAlign w:val="center"/>
          </w:tcPr>
          <w:p w14:paraId="081B2D92" w14:textId="3717BA77"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FF636" w14:textId="0279E986"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472.638</w:t>
            </w:r>
          </w:p>
        </w:tc>
        <w:tc>
          <w:tcPr>
            <w:tcW w:w="519" w:type="pct"/>
            <w:tcBorders>
              <w:top w:val="nil"/>
              <w:left w:val="nil"/>
              <w:bottom w:val="single" w:sz="4" w:space="0" w:color="000000"/>
              <w:right w:val="single" w:sz="4" w:space="0" w:color="000000"/>
            </w:tcBorders>
            <w:shd w:val="clear" w:color="auto" w:fill="auto"/>
          </w:tcPr>
          <w:p w14:paraId="1A8523A0"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00B478D6"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268C56B3" w14:textId="77777777" w:rsidR="00A76A2E" w:rsidRPr="008E7AE8" w:rsidRDefault="00A76A2E" w:rsidP="00A76A2E">
            <w:pPr>
              <w:jc w:val="right"/>
              <w:rPr>
                <w:rFonts w:ascii="Calibri" w:hAnsi="Calibri" w:cs="Calibri"/>
                <w:color w:val="000000"/>
                <w:sz w:val="22"/>
                <w:lang w:eastAsia="es-BO"/>
              </w:rPr>
            </w:pPr>
          </w:p>
        </w:tc>
      </w:tr>
      <w:tr w:rsidR="00A76A2E" w:rsidRPr="008E7AE8" w14:paraId="0E737BA3"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65B624DB" w14:textId="40FA2F6C"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12</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B0C83E" w14:textId="6CEFAAC2"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Provisión revoque y revestimiento de muro con cerámica</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FEAE77" w14:textId="24592785"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77F110" w14:textId="1A0061EB"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984.00</w:t>
            </w:r>
          </w:p>
        </w:tc>
        <w:tc>
          <w:tcPr>
            <w:tcW w:w="519" w:type="pct"/>
            <w:tcBorders>
              <w:top w:val="nil"/>
              <w:left w:val="nil"/>
              <w:bottom w:val="single" w:sz="4" w:space="0" w:color="000000"/>
              <w:right w:val="single" w:sz="4" w:space="0" w:color="000000"/>
            </w:tcBorders>
            <w:shd w:val="clear" w:color="auto" w:fill="auto"/>
          </w:tcPr>
          <w:p w14:paraId="7067A097"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5288C062"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63494F48" w14:textId="77777777" w:rsidR="00A76A2E" w:rsidRPr="008E7AE8" w:rsidRDefault="00A76A2E" w:rsidP="00A76A2E">
            <w:pPr>
              <w:jc w:val="right"/>
              <w:rPr>
                <w:rFonts w:ascii="Calibri" w:hAnsi="Calibri" w:cs="Calibri"/>
                <w:color w:val="000000"/>
                <w:sz w:val="22"/>
                <w:lang w:eastAsia="es-BO"/>
              </w:rPr>
            </w:pPr>
          </w:p>
        </w:tc>
      </w:tr>
      <w:tr w:rsidR="00A76A2E" w:rsidRPr="008E7AE8" w14:paraId="7F1595EE"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7F5AE711" w14:textId="58FA231E"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5F629F" w14:textId="4176D01C"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Revoque de muros con estuco</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5759BC" w14:textId="0B4DED51"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1A5152" w14:textId="1BB93C9B"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120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1DAE9055"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4CE3C2AD"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58B050B8" w14:textId="77777777" w:rsidR="00A76A2E" w:rsidRPr="008E7AE8" w:rsidRDefault="00A76A2E" w:rsidP="00A76A2E">
            <w:pPr>
              <w:jc w:val="right"/>
              <w:rPr>
                <w:rFonts w:ascii="Calibri" w:hAnsi="Calibri" w:cs="Calibri"/>
                <w:color w:val="000000"/>
                <w:sz w:val="22"/>
                <w:lang w:eastAsia="es-BO"/>
              </w:rPr>
            </w:pPr>
          </w:p>
        </w:tc>
      </w:tr>
      <w:tr w:rsidR="00A76A2E" w:rsidRPr="008E7AE8" w14:paraId="5B5E5B69"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7A25CBA9" w14:textId="0F220A6C"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14</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030A82" w14:textId="061A90ED"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Remoción y reposición de zócalos de madera</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B6D74B" w14:textId="4795E14A"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6E4FB0" w14:textId="2C56D4AF"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226,5</w:t>
            </w:r>
            <w:r>
              <w:rPr>
                <w:rFonts w:ascii="Arial" w:hAnsi="Arial" w:cs="Arial"/>
                <w:color w:val="000000"/>
                <w:sz w:val="18"/>
                <w:szCs w:val="18"/>
                <w:lang w:eastAsia="es-ES"/>
              </w:rPr>
              <w:t>0</w:t>
            </w:r>
          </w:p>
        </w:tc>
        <w:tc>
          <w:tcPr>
            <w:tcW w:w="519" w:type="pct"/>
            <w:tcBorders>
              <w:top w:val="nil"/>
              <w:left w:val="nil"/>
              <w:bottom w:val="single" w:sz="4" w:space="0" w:color="000000"/>
              <w:right w:val="single" w:sz="4" w:space="0" w:color="000000"/>
            </w:tcBorders>
            <w:shd w:val="clear" w:color="auto" w:fill="auto"/>
          </w:tcPr>
          <w:p w14:paraId="39F3B495"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556380F5"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6557261F" w14:textId="77777777" w:rsidR="00A76A2E" w:rsidRPr="008E7AE8" w:rsidRDefault="00A76A2E" w:rsidP="00A76A2E">
            <w:pPr>
              <w:jc w:val="right"/>
              <w:rPr>
                <w:rFonts w:ascii="Calibri" w:hAnsi="Calibri" w:cs="Calibri"/>
                <w:color w:val="000000"/>
                <w:sz w:val="22"/>
                <w:lang w:eastAsia="es-BO"/>
              </w:rPr>
            </w:pPr>
          </w:p>
        </w:tc>
      </w:tr>
      <w:tr w:rsidR="00A76A2E" w:rsidRPr="008E7AE8" w14:paraId="0825F13C"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DE5B76A" w14:textId="27F68084"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15</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BA4969" w14:textId="443683E7" w:rsidR="00A76A2E" w:rsidRPr="0044218D" w:rsidRDefault="00A76A2E" w:rsidP="00A76A2E">
            <w:pPr>
              <w:rPr>
                <w:rFonts w:ascii="Calibri" w:hAnsi="Calibri" w:cs="Calibri"/>
                <w:color w:val="000000"/>
                <w:lang w:eastAsia="es-BO"/>
              </w:rPr>
            </w:pPr>
            <w:r>
              <w:rPr>
                <w:rFonts w:ascii="Arial" w:hAnsi="Arial" w:cs="Arial"/>
                <w:color w:val="000000"/>
                <w:sz w:val="18"/>
                <w:szCs w:val="18"/>
                <w:lang w:eastAsia="es-ES"/>
              </w:rPr>
              <w:t xml:space="preserve">Pintura interior </w:t>
            </w:r>
            <w:r w:rsidRPr="00692F43">
              <w:rPr>
                <w:rFonts w:ascii="Arial" w:hAnsi="Arial" w:cs="Arial"/>
                <w:color w:val="000000"/>
                <w:sz w:val="18"/>
                <w:szCs w:val="18"/>
                <w:lang w:eastAsia="es-ES"/>
              </w:rPr>
              <w:t>látex</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EE3D7" w14:textId="5BF0BBCF"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976668" w14:textId="1A2A1744"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830,8</w:t>
            </w:r>
            <w:r>
              <w:rPr>
                <w:rFonts w:ascii="Arial" w:hAnsi="Arial" w:cs="Arial"/>
                <w:color w:val="000000"/>
                <w:sz w:val="18"/>
                <w:szCs w:val="18"/>
                <w:lang w:eastAsia="es-ES"/>
              </w:rPr>
              <w:t>0</w:t>
            </w:r>
          </w:p>
        </w:tc>
        <w:tc>
          <w:tcPr>
            <w:tcW w:w="519" w:type="pct"/>
            <w:tcBorders>
              <w:top w:val="nil"/>
              <w:left w:val="nil"/>
              <w:bottom w:val="single" w:sz="4" w:space="0" w:color="000000"/>
              <w:right w:val="single" w:sz="4" w:space="0" w:color="000000"/>
            </w:tcBorders>
            <w:shd w:val="clear" w:color="auto" w:fill="auto"/>
          </w:tcPr>
          <w:p w14:paraId="3A4064B5"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53644979"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49637901" w14:textId="77777777" w:rsidR="00A76A2E" w:rsidRPr="008E7AE8" w:rsidRDefault="00A76A2E" w:rsidP="00A76A2E">
            <w:pPr>
              <w:jc w:val="right"/>
              <w:rPr>
                <w:rFonts w:ascii="Calibri" w:hAnsi="Calibri" w:cs="Calibri"/>
                <w:color w:val="000000"/>
                <w:sz w:val="22"/>
                <w:lang w:eastAsia="es-BO"/>
              </w:rPr>
            </w:pPr>
          </w:p>
        </w:tc>
      </w:tr>
      <w:tr w:rsidR="00A76A2E" w:rsidRPr="008E7AE8" w14:paraId="7CBB901C"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2A4446B" w14:textId="36AD1308"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16</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E18A7F" w14:textId="7A6F0A68"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Reposición de muro de ladrillo</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8B0AE0" w14:textId="3D61CB91"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2CD398" w14:textId="5BCB4F70"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150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28BE4C1B"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277A7D9A"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213155F6" w14:textId="77777777" w:rsidR="00A76A2E" w:rsidRPr="008E7AE8" w:rsidRDefault="00A76A2E" w:rsidP="00A76A2E">
            <w:pPr>
              <w:jc w:val="right"/>
              <w:rPr>
                <w:rFonts w:ascii="Calibri" w:hAnsi="Calibri" w:cs="Calibri"/>
                <w:color w:val="000000"/>
                <w:sz w:val="22"/>
                <w:lang w:eastAsia="es-BO"/>
              </w:rPr>
            </w:pPr>
          </w:p>
        </w:tc>
      </w:tr>
      <w:tr w:rsidR="00A76A2E" w:rsidRPr="008E7AE8" w14:paraId="36B12376"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29488E5" w14:textId="28BFF3E6"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17</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54834B" w14:textId="10EF41A7" w:rsidR="00A76A2E" w:rsidRPr="0044218D" w:rsidRDefault="00A76A2E" w:rsidP="00A76A2E">
            <w:pPr>
              <w:rPr>
                <w:rFonts w:ascii="Calibri" w:hAnsi="Calibri" w:cs="Calibri"/>
                <w:color w:val="000000"/>
                <w:lang w:eastAsia="es-BO"/>
              </w:rPr>
            </w:pPr>
            <w:r>
              <w:rPr>
                <w:rFonts w:ascii="Arial" w:hAnsi="Arial" w:cs="Arial"/>
                <w:color w:val="000000"/>
                <w:sz w:val="18"/>
                <w:szCs w:val="18"/>
                <w:lang w:eastAsia="es-ES"/>
              </w:rPr>
              <w:t xml:space="preserve">Remoción </w:t>
            </w:r>
            <w:r w:rsidRPr="00692F43">
              <w:rPr>
                <w:rFonts w:ascii="Arial" w:hAnsi="Arial" w:cs="Arial"/>
                <w:color w:val="000000"/>
                <w:sz w:val="18"/>
                <w:szCs w:val="18"/>
                <w:lang w:eastAsia="es-ES"/>
              </w:rPr>
              <w:t>e instalación de artefactos eléctricos</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3DC6BC" w14:textId="6BCB4B92" w:rsidR="00A76A2E" w:rsidRPr="008E7AE8" w:rsidRDefault="00A76A2E" w:rsidP="00A76A2E">
            <w:pPr>
              <w:jc w:val="center"/>
              <w:rPr>
                <w:rFonts w:ascii="Calibri" w:hAnsi="Calibri" w:cs="Calibri"/>
                <w:color w:val="000000"/>
                <w:sz w:val="22"/>
                <w:lang w:eastAsia="es-BO"/>
              </w:rPr>
            </w:pPr>
            <w:proofErr w:type="spellStart"/>
            <w:r w:rsidRPr="00692F43">
              <w:rPr>
                <w:rFonts w:ascii="Arial" w:hAnsi="Arial" w:cs="Arial"/>
                <w:color w:val="000000"/>
                <w:sz w:val="18"/>
                <w:szCs w:val="18"/>
                <w:lang w:eastAsia="es-ES"/>
              </w:rPr>
              <w:t>pto</w:t>
            </w:r>
            <w:proofErr w:type="spellEnd"/>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FE091E" w14:textId="21B35D52"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100,00</w:t>
            </w:r>
          </w:p>
        </w:tc>
        <w:tc>
          <w:tcPr>
            <w:tcW w:w="519" w:type="pct"/>
            <w:tcBorders>
              <w:top w:val="nil"/>
              <w:left w:val="nil"/>
              <w:bottom w:val="single" w:sz="4" w:space="0" w:color="000000"/>
              <w:right w:val="single" w:sz="4" w:space="0" w:color="000000"/>
            </w:tcBorders>
            <w:shd w:val="clear" w:color="auto" w:fill="auto"/>
          </w:tcPr>
          <w:p w14:paraId="78B0902C"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2897E4BE"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662F1122" w14:textId="77777777" w:rsidR="00A76A2E" w:rsidRPr="008E7AE8" w:rsidRDefault="00A76A2E" w:rsidP="00A76A2E">
            <w:pPr>
              <w:jc w:val="right"/>
              <w:rPr>
                <w:rFonts w:ascii="Calibri" w:hAnsi="Calibri" w:cs="Calibri"/>
                <w:color w:val="000000"/>
                <w:sz w:val="22"/>
                <w:lang w:eastAsia="es-BO"/>
              </w:rPr>
            </w:pPr>
          </w:p>
        </w:tc>
      </w:tr>
      <w:tr w:rsidR="00A76A2E" w:rsidRPr="008E7AE8" w14:paraId="7978E4B7"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4AA451A" w14:textId="66FC77CC"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18</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29CB1D" w14:textId="45B65F89"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Retiro e instalación de artefactos sanitarios</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61FB1E" w14:textId="711F0E55" w:rsidR="00A76A2E" w:rsidRPr="008E7AE8" w:rsidRDefault="00A76A2E" w:rsidP="00A76A2E">
            <w:pPr>
              <w:jc w:val="center"/>
              <w:rPr>
                <w:rFonts w:ascii="Calibri" w:hAnsi="Calibri" w:cs="Calibri"/>
                <w:color w:val="000000"/>
                <w:sz w:val="22"/>
                <w:lang w:eastAsia="es-BO"/>
              </w:rPr>
            </w:pPr>
            <w:proofErr w:type="spellStart"/>
            <w:r w:rsidRPr="00692F43">
              <w:rPr>
                <w:rFonts w:ascii="Arial" w:hAnsi="Arial" w:cs="Arial"/>
                <w:color w:val="000000"/>
                <w:sz w:val="18"/>
                <w:szCs w:val="18"/>
                <w:lang w:eastAsia="es-ES"/>
              </w:rPr>
              <w:t>pza</w:t>
            </w:r>
            <w:proofErr w:type="spellEnd"/>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EB70BD" w14:textId="790FE043"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70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5550B709"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148AACD6"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27155C0B" w14:textId="77777777" w:rsidR="00A76A2E" w:rsidRPr="008E7AE8" w:rsidRDefault="00A76A2E" w:rsidP="00A76A2E">
            <w:pPr>
              <w:jc w:val="right"/>
              <w:rPr>
                <w:rFonts w:ascii="Calibri" w:hAnsi="Calibri" w:cs="Calibri"/>
                <w:color w:val="000000"/>
                <w:sz w:val="22"/>
                <w:lang w:eastAsia="es-BO"/>
              </w:rPr>
            </w:pPr>
          </w:p>
        </w:tc>
      </w:tr>
      <w:tr w:rsidR="00A76A2E" w:rsidRPr="008E7AE8" w14:paraId="32151F5F"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2DEB2EB4" w14:textId="7E8CC49E"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19</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6B6A5C" w14:textId="007BE9A2"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Retiro e instalación de espejos</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DC2363" w14:textId="4F75BB1B" w:rsidR="00A76A2E" w:rsidRPr="008E7AE8" w:rsidRDefault="00A76A2E" w:rsidP="00A76A2E">
            <w:pPr>
              <w:jc w:val="center"/>
              <w:rPr>
                <w:rFonts w:ascii="Calibri" w:hAnsi="Calibri" w:cs="Calibri"/>
                <w:color w:val="000000"/>
                <w:sz w:val="22"/>
                <w:lang w:eastAsia="es-BO"/>
              </w:rPr>
            </w:pPr>
            <w:proofErr w:type="spellStart"/>
            <w:r w:rsidRPr="00692F43">
              <w:rPr>
                <w:rFonts w:ascii="Arial" w:hAnsi="Arial" w:cs="Arial"/>
                <w:color w:val="000000"/>
                <w:sz w:val="18"/>
                <w:szCs w:val="18"/>
                <w:lang w:eastAsia="es-ES"/>
              </w:rPr>
              <w:t>pza</w:t>
            </w:r>
            <w:proofErr w:type="spellEnd"/>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46703E" w14:textId="711B637F"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20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664CEE36"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305B78D7"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4037A72C" w14:textId="77777777" w:rsidR="00A76A2E" w:rsidRPr="008E7AE8" w:rsidRDefault="00A76A2E" w:rsidP="00A76A2E">
            <w:pPr>
              <w:jc w:val="right"/>
              <w:rPr>
                <w:rFonts w:ascii="Calibri" w:hAnsi="Calibri" w:cs="Calibri"/>
                <w:color w:val="000000"/>
                <w:sz w:val="22"/>
                <w:lang w:eastAsia="es-BO"/>
              </w:rPr>
            </w:pPr>
          </w:p>
        </w:tc>
      </w:tr>
      <w:tr w:rsidR="00A76A2E" w:rsidRPr="008E7AE8" w14:paraId="08B2547A"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0219806" w14:textId="1C9594CD"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20</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D1E582" w14:textId="2CBE9DAE"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Retiro e instalación de puertas de cubículos en baños</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5EA970" w14:textId="7297C7C2" w:rsidR="00A76A2E" w:rsidRPr="008E7AE8" w:rsidRDefault="00A76A2E" w:rsidP="00A76A2E">
            <w:pPr>
              <w:jc w:val="center"/>
              <w:rPr>
                <w:rFonts w:ascii="Calibri" w:hAnsi="Calibri" w:cs="Calibri"/>
                <w:color w:val="000000"/>
                <w:sz w:val="22"/>
                <w:lang w:eastAsia="es-BO"/>
              </w:rPr>
            </w:pPr>
            <w:proofErr w:type="spellStart"/>
            <w:r w:rsidRPr="00692F43">
              <w:rPr>
                <w:rFonts w:ascii="Arial" w:hAnsi="Arial" w:cs="Arial"/>
                <w:color w:val="000000"/>
                <w:sz w:val="18"/>
                <w:szCs w:val="18"/>
                <w:lang w:eastAsia="es-ES"/>
              </w:rPr>
              <w:t>pza</w:t>
            </w:r>
            <w:proofErr w:type="spellEnd"/>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96CECD" w14:textId="42C4F466"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50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4C88999D"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2F7A01B7"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76A08F9C" w14:textId="77777777" w:rsidR="00A76A2E" w:rsidRPr="008E7AE8" w:rsidRDefault="00A76A2E" w:rsidP="00A76A2E">
            <w:pPr>
              <w:jc w:val="right"/>
              <w:rPr>
                <w:rFonts w:ascii="Calibri" w:hAnsi="Calibri" w:cs="Calibri"/>
                <w:color w:val="000000"/>
                <w:sz w:val="22"/>
                <w:lang w:eastAsia="es-BO"/>
              </w:rPr>
            </w:pPr>
          </w:p>
        </w:tc>
      </w:tr>
      <w:tr w:rsidR="00A76A2E" w:rsidRPr="008E7AE8" w14:paraId="33CD5F9B"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C5F8916" w14:textId="317A2CA7"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21</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1AF6BF" w14:textId="27B3EE09"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Retiro e instalación de divisiones de granito en baños</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78CA7C" w14:textId="43D74C38" w:rsidR="00A76A2E" w:rsidRPr="008E7AE8" w:rsidRDefault="00A76A2E" w:rsidP="00A76A2E">
            <w:pPr>
              <w:jc w:val="center"/>
              <w:rPr>
                <w:rFonts w:ascii="Calibri" w:hAnsi="Calibri" w:cs="Calibri"/>
                <w:color w:val="000000"/>
                <w:sz w:val="22"/>
                <w:lang w:eastAsia="es-BO"/>
              </w:rPr>
            </w:pPr>
            <w:proofErr w:type="spellStart"/>
            <w:r w:rsidRPr="00692F43">
              <w:rPr>
                <w:rFonts w:ascii="Arial" w:hAnsi="Arial" w:cs="Arial"/>
                <w:color w:val="000000"/>
                <w:sz w:val="18"/>
                <w:szCs w:val="18"/>
                <w:lang w:eastAsia="es-ES"/>
              </w:rPr>
              <w:t>pza</w:t>
            </w:r>
            <w:proofErr w:type="spellEnd"/>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FCF3BB" w14:textId="18E0D13D"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50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0C1F0A01"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1DCF7D44"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3C055652" w14:textId="77777777" w:rsidR="00A76A2E" w:rsidRPr="008E7AE8" w:rsidRDefault="00A76A2E" w:rsidP="00A76A2E">
            <w:pPr>
              <w:jc w:val="right"/>
              <w:rPr>
                <w:rFonts w:ascii="Calibri" w:hAnsi="Calibri" w:cs="Calibri"/>
                <w:color w:val="000000"/>
                <w:sz w:val="22"/>
                <w:lang w:eastAsia="es-BO"/>
              </w:rPr>
            </w:pPr>
          </w:p>
        </w:tc>
      </w:tr>
      <w:tr w:rsidR="00A76A2E" w:rsidRPr="008E7AE8" w14:paraId="22F5579A"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68D992A6" w14:textId="370FD4A4"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22</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DBE63C" w14:textId="3CBF9BBC"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Retiro e instalación de puertas de madera</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1C7644" w14:textId="3593EC2B" w:rsidR="00A76A2E" w:rsidRPr="008E7AE8" w:rsidRDefault="00A76A2E" w:rsidP="00A76A2E">
            <w:pPr>
              <w:jc w:val="center"/>
              <w:rPr>
                <w:rFonts w:ascii="Calibri" w:hAnsi="Calibri" w:cs="Calibri"/>
                <w:color w:val="000000"/>
                <w:sz w:val="22"/>
                <w:lang w:eastAsia="es-BO"/>
              </w:rPr>
            </w:pPr>
            <w:proofErr w:type="spellStart"/>
            <w:r w:rsidRPr="00692F43">
              <w:rPr>
                <w:rFonts w:ascii="Arial" w:hAnsi="Arial" w:cs="Arial"/>
                <w:color w:val="000000"/>
                <w:sz w:val="18"/>
                <w:szCs w:val="18"/>
                <w:lang w:eastAsia="es-ES"/>
              </w:rPr>
              <w:t>pza</w:t>
            </w:r>
            <w:proofErr w:type="spellEnd"/>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21340" w14:textId="03C7BF05"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50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3FD96487"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11F266A3"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1B583BA8" w14:textId="77777777" w:rsidR="00A76A2E" w:rsidRPr="008E7AE8" w:rsidRDefault="00A76A2E" w:rsidP="00A76A2E">
            <w:pPr>
              <w:jc w:val="right"/>
              <w:rPr>
                <w:rFonts w:ascii="Calibri" w:hAnsi="Calibri" w:cs="Calibri"/>
                <w:color w:val="000000"/>
                <w:sz w:val="22"/>
                <w:lang w:eastAsia="es-BO"/>
              </w:rPr>
            </w:pPr>
          </w:p>
        </w:tc>
      </w:tr>
      <w:tr w:rsidR="00A76A2E" w:rsidRPr="008E7AE8" w14:paraId="0ECD4739"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92E71EF" w14:textId="755D667A"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23</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D5A023" w14:textId="1DC64FEE" w:rsidR="00A76A2E" w:rsidRPr="0044218D" w:rsidRDefault="00A76A2E" w:rsidP="00A76A2E">
            <w:pPr>
              <w:rPr>
                <w:rFonts w:ascii="Calibri" w:hAnsi="Calibri" w:cs="Calibri"/>
                <w:color w:val="000000"/>
                <w:lang w:eastAsia="es-BO"/>
              </w:rPr>
            </w:pPr>
            <w:r>
              <w:rPr>
                <w:rFonts w:ascii="Arial" w:hAnsi="Arial" w:cs="Arial"/>
                <w:color w:val="000000"/>
                <w:sz w:val="18"/>
                <w:szCs w:val="18"/>
                <w:lang w:eastAsia="es-ES"/>
              </w:rPr>
              <w:t>P</w:t>
            </w:r>
            <w:r w:rsidRPr="00692F43">
              <w:rPr>
                <w:rFonts w:ascii="Arial" w:hAnsi="Arial" w:cs="Arial"/>
                <w:color w:val="000000"/>
                <w:sz w:val="18"/>
                <w:szCs w:val="18"/>
                <w:lang w:eastAsia="es-ES"/>
              </w:rPr>
              <w:t>rovisión</w:t>
            </w:r>
            <w:r>
              <w:rPr>
                <w:rFonts w:ascii="Arial" w:hAnsi="Arial" w:cs="Arial"/>
                <w:color w:val="000000"/>
                <w:sz w:val="18"/>
                <w:szCs w:val="18"/>
                <w:lang w:eastAsia="es-ES"/>
              </w:rPr>
              <w:t xml:space="preserve"> e instalación de cielo falso</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6D2F0A" w14:textId="06D7EFB6"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B261B0" w14:textId="20F7DC97"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472.638</w:t>
            </w:r>
          </w:p>
        </w:tc>
        <w:tc>
          <w:tcPr>
            <w:tcW w:w="519" w:type="pct"/>
            <w:tcBorders>
              <w:top w:val="nil"/>
              <w:left w:val="nil"/>
              <w:bottom w:val="single" w:sz="4" w:space="0" w:color="000000"/>
              <w:right w:val="single" w:sz="4" w:space="0" w:color="000000"/>
            </w:tcBorders>
            <w:shd w:val="clear" w:color="auto" w:fill="auto"/>
          </w:tcPr>
          <w:p w14:paraId="785A4240"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39AC7C9F"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2935C4D7" w14:textId="77777777" w:rsidR="00A76A2E" w:rsidRPr="008E7AE8" w:rsidRDefault="00A76A2E" w:rsidP="00A76A2E">
            <w:pPr>
              <w:jc w:val="right"/>
              <w:rPr>
                <w:rFonts w:ascii="Calibri" w:hAnsi="Calibri" w:cs="Calibri"/>
                <w:color w:val="000000"/>
                <w:sz w:val="22"/>
                <w:lang w:eastAsia="es-BO"/>
              </w:rPr>
            </w:pPr>
          </w:p>
        </w:tc>
      </w:tr>
      <w:tr w:rsidR="00A76A2E" w:rsidRPr="008E7AE8" w14:paraId="2D75342F"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74320462" w14:textId="1B313A6D"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24</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DF2A06" w14:textId="5BF52A56"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Retiro provisión  e instalación de mesón de granito</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5BFCC6" w14:textId="2513D48A"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m²</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FD148B" w14:textId="5FD6420E"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22,8</w:t>
            </w:r>
            <w:r>
              <w:rPr>
                <w:rFonts w:ascii="Arial" w:hAnsi="Arial" w:cs="Arial"/>
                <w:color w:val="000000"/>
                <w:sz w:val="18"/>
                <w:szCs w:val="18"/>
                <w:lang w:eastAsia="es-ES"/>
              </w:rPr>
              <w:t>0</w:t>
            </w:r>
          </w:p>
        </w:tc>
        <w:tc>
          <w:tcPr>
            <w:tcW w:w="519" w:type="pct"/>
            <w:tcBorders>
              <w:top w:val="nil"/>
              <w:left w:val="nil"/>
              <w:bottom w:val="single" w:sz="4" w:space="0" w:color="000000"/>
              <w:right w:val="single" w:sz="4" w:space="0" w:color="000000"/>
            </w:tcBorders>
            <w:shd w:val="clear" w:color="auto" w:fill="auto"/>
          </w:tcPr>
          <w:p w14:paraId="1C09DF75"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41CE3F81"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206713F4" w14:textId="77777777" w:rsidR="00A76A2E" w:rsidRPr="008E7AE8" w:rsidRDefault="00A76A2E" w:rsidP="00A76A2E">
            <w:pPr>
              <w:jc w:val="right"/>
              <w:rPr>
                <w:rFonts w:ascii="Calibri" w:hAnsi="Calibri" w:cs="Calibri"/>
                <w:color w:val="000000"/>
                <w:sz w:val="22"/>
                <w:lang w:eastAsia="es-BO"/>
              </w:rPr>
            </w:pPr>
          </w:p>
        </w:tc>
      </w:tr>
      <w:tr w:rsidR="00A76A2E" w:rsidRPr="008E7AE8" w14:paraId="0472CFD5"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45FBFED" w14:textId="4A9B34D9"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25</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529A32" w14:textId="67660D04"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Aumento de peralte en viga del eje E´</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F26BB9" w14:textId="04CD6730"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w:t>
            </w:r>
            <w:r w:rsidRPr="00652DD2">
              <w:rPr>
                <w:rFonts w:ascii="Arial" w:hAnsi="Arial" w:cs="Arial"/>
                <w:color w:val="000000"/>
                <w:sz w:val="18"/>
                <w:szCs w:val="18"/>
                <w:vertAlign w:val="superscript"/>
                <w:lang w:eastAsia="es-ES"/>
              </w:rPr>
              <w:t>3</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1B5FD7" w14:textId="39B0EB94"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2,5</w:t>
            </w:r>
            <w:r>
              <w:rPr>
                <w:rFonts w:ascii="Arial" w:hAnsi="Arial" w:cs="Arial"/>
                <w:color w:val="000000"/>
                <w:sz w:val="18"/>
                <w:szCs w:val="18"/>
                <w:lang w:eastAsia="es-ES"/>
              </w:rPr>
              <w:t>0</w:t>
            </w:r>
          </w:p>
        </w:tc>
        <w:tc>
          <w:tcPr>
            <w:tcW w:w="519" w:type="pct"/>
            <w:tcBorders>
              <w:top w:val="nil"/>
              <w:left w:val="nil"/>
              <w:bottom w:val="single" w:sz="4" w:space="0" w:color="000000"/>
              <w:right w:val="single" w:sz="4" w:space="0" w:color="000000"/>
            </w:tcBorders>
            <w:shd w:val="clear" w:color="auto" w:fill="auto"/>
          </w:tcPr>
          <w:p w14:paraId="23388776"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4AB170DD"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1443B491" w14:textId="77777777" w:rsidR="00A76A2E" w:rsidRPr="008E7AE8" w:rsidRDefault="00A76A2E" w:rsidP="00A76A2E">
            <w:pPr>
              <w:jc w:val="right"/>
              <w:rPr>
                <w:rFonts w:ascii="Calibri" w:hAnsi="Calibri" w:cs="Calibri"/>
                <w:color w:val="000000"/>
                <w:sz w:val="22"/>
                <w:lang w:eastAsia="es-BO"/>
              </w:rPr>
            </w:pPr>
          </w:p>
        </w:tc>
      </w:tr>
      <w:tr w:rsidR="00A76A2E" w:rsidRPr="008E7AE8" w14:paraId="70E10337"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439BD7D9" w14:textId="3F474D16"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26</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B485E2" w14:textId="510E423F"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Retiro provisión e instalación de  lavamanos de mesón</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811813" w14:textId="56FC40A0" w:rsidR="00A76A2E" w:rsidRPr="008E7AE8" w:rsidRDefault="00A76A2E" w:rsidP="00A76A2E">
            <w:pPr>
              <w:jc w:val="center"/>
              <w:rPr>
                <w:rFonts w:ascii="Calibri" w:hAnsi="Calibri" w:cs="Calibri"/>
                <w:color w:val="000000"/>
                <w:sz w:val="22"/>
                <w:lang w:eastAsia="es-BO"/>
              </w:rPr>
            </w:pPr>
            <w:proofErr w:type="spellStart"/>
            <w:r w:rsidRPr="00692F43">
              <w:rPr>
                <w:rFonts w:ascii="Arial" w:hAnsi="Arial" w:cs="Arial"/>
                <w:color w:val="000000"/>
                <w:sz w:val="18"/>
                <w:szCs w:val="18"/>
                <w:lang w:eastAsia="es-ES"/>
              </w:rPr>
              <w:t>pza</w:t>
            </w:r>
            <w:proofErr w:type="spellEnd"/>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857D1A" w14:textId="534A5419"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40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471D0D03"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4088F944"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61CF82FD" w14:textId="77777777" w:rsidR="00A76A2E" w:rsidRPr="008E7AE8" w:rsidRDefault="00A76A2E" w:rsidP="00A76A2E">
            <w:pPr>
              <w:jc w:val="right"/>
              <w:rPr>
                <w:rFonts w:ascii="Calibri" w:hAnsi="Calibri" w:cs="Calibri"/>
                <w:color w:val="000000"/>
                <w:sz w:val="22"/>
                <w:lang w:eastAsia="es-BO"/>
              </w:rPr>
            </w:pPr>
          </w:p>
        </w:tc>
      </w:tr>
      <w:tr w:rsidR="00A76A2E" w:rsidRPr="008E7AE8" w14:paraId="19D8E7DB"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34556FC" w14:textId="2D65202E"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27</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26BAB8" w14:textId="2B104507"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Provisión e instalación de tapajuntas</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D5EF06" w14:textId="26483010"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t>m</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3FA347" w14:textId="658919EC" w:rsidR="00A76A2E" w:rsidRPr="008E7AE8" w:rsidRDefault="00A76A2E" w:rsidP="00A76A2E">
            <w:pPr>
              <w:jc w:val="right"/>
              <w:rPr>
                <w:rFonts w:ascii="Calibri" w:hAnsi="Calibri" w:cs="Calibri"/>
                <w:color w:val="000000"/>
                <w:sz w:val="22"/>
                <w:lang w:eastAsia="es-BO"/>
              </w:rPr>
            </w:pPr>
            <w:r>
              <w:rPr>
                <w:rFonts w:ascii="Arial" w:hAnsi="Arial" w:cs="Arial"/>
                <w:color w:val="000000"/>
                <w:sz w:val="18"/>
                <w:szCs w:val="18"/>
                <w:lang w:eastAsia="es-ES"/>
              </w:rPr>
              <w:t>8</w:t>
            </w:r>
            <w:r w:rsidRPr="00692F43">
              <w:rPr>
                <w:rFonts w:ascii="Arial" w:hAnsi="Arial" w:cs="Arial"/>
                <w:color w:val="000000"/>
                <w:sz w:val="18"/>
                <w:szCs w:val="18"/>
                <w:lang w:eastAsia="es-ES"/>
              </w:rPr>
              <w:t>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7C67BC6C"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32B46F13"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4F15FEB3" w14:textId="77777777" w:rsidR="00A76A2E" w:rsidRPr="008E7AE8" w:rsidRDefault="00A76A2E" w:rsidP="00A76A2E">
            <w:pPr>
              <w:jc w:val="right"/>
              <w:rPr>
                <w:rFonts w:ascii="Calibri" w:hAnsi="Calibri" w:cs="Calibri"/>
                <w:color w:val="000000"/>
                <w:sz w:val="22"/>
                <w:lang w:eastAsia="es-BO"/>
              </w:rPr>
            </w:pPr>
          </w:p>
        </w:tc>
      </w:tr>
      <w:tr w:rsidR="00A76A2E" w:rsidRPr="008E7AE8" w14:paraId="103CDDC4"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31437355" w14:textId="1B9060BA"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t>28</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AC5541" w14:textId="2A34E4BA" w:rsidR="00A76A2E" w:rsidRPr="0044218D" w:rsidRDefault="00A76A2E" w:rsidP="00A76A2E">
            <w:pPr>
              <w:rPr>
                <w:rFonts w:ascii="Calibri" w:hAnsi="Calibri" w:cs="Calibri"/>
                <w:color w:val="000000"/>
                <w:lang w:eastAsia="es-BO"/>
              </w:rPr>
            </w:pPr>
            <w:r>
              <w:rPr>
                <w:rFonts w:ascii="Arial" w:hAnsi="Arial" w:cs="Arial"/>
                <w:color w:val="000000"/>
                <w:sz w:val="18"/>
                <w:szCs w:val="18"/>
                <w:lang w:eastAsia="es-ES"/>
              </w:rPr>
              <w:t>I</w:t>
            </w:r>
            <w:r w:rsidRPr="00692F43">
              <w:rPr>
                <w:rFonts w:ascii="Arial" w:hAnsi="Arial" w:cs="Arial"/>
                <w:color w:val="000000"/>
                <w:sz w:val="18"/>
                <w:szCs w:val="18"/>
                <w:lang w:eastAsia="es-ES"/>
              </w:rPr>
              <w:t xml:space="preserve">nstalación y desinstalación de protección acústica con placas de yeso y </w:t>
            </w:r>
            <w:r w:rsidRPr="00692F43">
              <w:rPr>
                <w:rFonts w:ascii="Arial" w:hAnsi="Arial" w:cs="Arial"/>
                <w:color w:val="000000"/>
                <w:sz w:val="18"/>
                <w:szCs w:val="18"/>
                <w:lang w:eastAsia="es-ES"/>
              </w:rPr>
              <w:lastRenderedPageBreak/>
              <w:t xml:space="preserve">lana mineral </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4F5C22" w14:textId="3A68ABE8" w:rsidR="00A76A2E" w:rsidRPr="008E7AE8" w:rsidRDefault="00A76A2E" w:rsidP="00A76A2E">
            <w:pPr>
              <w:jc w:val="center"/>
              <w:rPr>
                <w:rFonts w:ascii="Calibri" w:hAnsi="Calibri" w:cs="Calibri"/>
                <w:color w:val="000000"/>
                <w:sz w:val="22"/>
                <w:lang w:eastAsia="es-BO"/>
              </w:rPr>
            </w:pPr>
            <w:r w:rsidRPr="00692F43">
              <w:rPr>
                <w:rFonts w:ascii="Arial" w:hAnsi="Arial" w:cs="Arial"/>
                <w:color w:val="000000"/>
                <w:sz w:val="18"/>
                <w:szCs w:val="18"/>
                <w:lang w:eastAsia="es-ES"/>
              </w:rPr>
              <w:lastRenderedPageBreak/>
              <w:t>m²</w:t>
            </w:r>
          </w:p>
        </w:tc>
        <w:tc>
          <w:tcPr>
            <w:tcW w:w="6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8E3CB2" w14:textId="57B46094"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200</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7BBB6947"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5FC2C938"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4EAE4FEC" w14:textId="77777777" w:rsidR="00A76A2E" w:rsidRPr="008E7AE8" w:rsidRDefault="00A76A2E" w:rsidP="00A76A2E">
            <w:pPr>
              <w:jc w:val="right"/>
              <w:rPr>
                <w:rFonts w:ascii="Calibri" w:hAnsi="Calibri" w:cs="Calibri"/>
                <w:color w:val="000000"/>
                <w:sz w:val="22"/>
                <w:lang w:eastAsia="es-BO"/>
              </w:rPr>
            </w:pPr>
          </w:p>
        </w:tc>
      </w:tr>
      <w:tr w:rsidR="00A76A2E" w:rsidRPr="008E7AE8" w14:paraId="1E53D372" w14:textId="77777777" w:rsidTr="00C60E04">
        <w:trPr>
          <w:trHeight w:val="300"/>
        </w:trPr>
        <w:tc>
          <w:tcPr>
            <w:tcW w:w="318" w:type="pct"/>
            <w:tcBorders>
              <w:top w:val="nil"/>
              <w:left w:val="single" w:sz="4" w:space="0" w:color="000000"/>
              <w:bottom w:val="single" w:sz="4" w:space="0" w:color="000000"/>
              <w:right w:val="single" w:sz="4" w:space="0" w:color="000000"/>
            </w:tcBorders>
            <w:shd w:val="clear" w:color="auto" w:fill="auto"/>
            <w:noWrap/>
            <w:vAlign w:val="bottom"/>
          </w:tcPr>
          <w:p w14:paraId="0A145131" w14:textId="0CDB7526" w:rsidR="00A76A2E" w:rsidRPr="008E7AE8" w:rsidRDefault="00A76A2E" w:rsidP="00A76A2E">
            <w:pPr>
              <w:rPr>
                <w:rFonts w:ascii="Calibri" w:hAnsi="Calibri" w:cs="Calibri"/>
                <w:color w:val="000000"/>
                <w:sz w:val="22"/>
                <w:lang w:eastAsia="es-BO"/>
              </w:rPr>
            </w:pPr>
            <w:r>
              <w:rPr>
                <w:rFonts w:ascii="Calibri" w:hAnsi="Calibri" w:cs="Calibri"/>
                <w:color w:val="000000"/>
                <w:sz w:val="22"/>
                <w:lang w:eastAsia="es-BO"/>
              </w:rPr>
              <w:lastRenderedPageBreak/>
              <w:t>29</w:t>
            </w:r>
          </w:p>
        </w:tc>
        <w:tc>
          <w:tcPr>
            <w:tcW w:w="17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7B85FD" w14:textId="4A377C7A" w:rsidR="00A76A2E" w:rsidRPr="0044218D" w:rsidRDefault="00A76A2E" w:rsidP="00A76A2E">
            <w:pPr>
              <w:rPr>
                <w:rFonts w:ascii="Calibri" w:hAnsi="Calibri" w:cs="Calibri"/>
                <w:color w:val="000000"/>
                <w:lang w:eastAsia="es-BO"/>
              </w:rPr>
            </w:pPr>
            <w:r w:rsidRPr="00692F43">
              <w:rPr>
                <w:rFonts w:ascii="Arial" w:hAnsi="Arial" w:cs="Arial"/>
                <w:color w:val="000000"/>
                <w:sz w:val="18"/>
                <w:szCs w:val="18"/>
                <w:lang w:eastAsia="es-ES"/>
              </w:rPr>
              <w:t>Limpieza general</w:t>
            </w:r>
          </w:p>
        </w:tc>
        <w:tc>
          <w:tcPr>
            <w:tcW w:w="445" w:type="pct"/>
            <w:tcBorders>
              <w:top w:val="nil"/>
              <w:left w:val="nil"/>
              <w:bottom w:val="single" w:sz="4" w:space="0" w:color="000000"/>
              <w:right w:val="single" w:sz="4" w:space="0" w:color="000000"/>
            </w:tcBorders>
            <w:shd w:val="clear" w:color="auto" w:fill="auto"/>
            <w:noWrap/>
            <w:vAlign w:val="bottom"/>
          </w:tcPr>
          <w:p w14:paraId="45D015CC" w14:textId="14092405" w:rsidR="00A76A2E" w:rsidRPr="008E7AE8" w:rsidRDefault="00A76A2E" w:rsidP="00A76A2E">
            <w:pPr>
              <w:jc w:val="center"/>
              <w:rPr>
                <w:rFonts w:ascii="Calibri" w:hAnsi="Calibri" w:cs="Calibri"/>
                <w:color w:val="000000"/>
                <w:sz w:val="22"/>
                <w:lang w:eastAsia="es-BO"/>
              </w:rPr>
            </w:pPr>
            <w:proofErr w:type="spellStart"/>
            <w:r w:rsidRPr="00A76A2E">
              <w:rPr>
                <w:rFonts w:ascii="Calibri" w:hAnsi="Calibri" w:cs="Calibri"/>
                <w:color w:val="000000"/>
                <w:sz w:val="22"/>
                <w:lang w:eastAsia="es-BO"/>
              </w:rPr>
              <w:t>glb</w:t>
            </w:r>
            <w:proofErr w:type="spellEnd"/>
          </w:p>
        </w:tc>
        <w:tc>
          <w:tcPr>
            <w:tcW w:w="666" w:type="pct"/>
            <w:tcBorders>
              <w:top w:val="nil"/>
              <w:left w:val="nil"/>
              <w:bottom w:val="single" w:sz="4" w:space="0" w:color="000000"/>
              <w:right w:val="single" w:sz="4" w:space="0" w:color="000000"/>
            </w:tcBorders>
            <w:shd w:val="clear" w:color="auto" w:fill="auto"/>
            <w:noWrap/>
            <w:vAlign w:val="bottom"/>
          </w:tcPr>
          <w:p w14:paraId="5AE1199C" w14:textId="530AA419" w:rsidR="00A76A2E" w:rsidRPr="008E7AE8" w:rsidRDefault="00A76A2E" w:rsidP="00A76A2E">
            <w:pPr>
              <w:jc w:val="right"/>
              <w:rPr>
                <w:rFonts w:ascii="Calibri" w:hAnsi="Calibri" w:cs="Calibri"/>
                <w:color w:val="000000"/>
                <w:sz w:val="22"/>
                <w:lang w:eastAsia="es-BO"/>
              </w:rPr>
            </w:pPr>
            <w:r w:rsidRPr="00692F43">
              <w:rPr>
                <w:rFonts w:ascii="Arial" w:hAnsi="Arial" w:cs="Arial"/>
                <w:color w:val="000000"/>
                <w:sz w:val="18"/>
                <w:szCs w:val="18"/>
                <w:lang w:eastAsia="es-ES"/>
              </w:rPr>
              <w:t>1</w:t>
            </w:r>
            <w:r>
              <w:rPr>
                <w:rFonts w:ascii="Arial" w:hAnsi="Arial" w:cs="Arial"/>
                <w:color w:val="000000"/>
                <w:sz w:val="18"/>
                <w:szCs w:val="18"/>
                <w:lang w:eastAsia="es-ES"/>
              </w:rPr>
              <w:t>,00</w:t>
            </w:r>
          </w:p>
        </w:tc>
        <w:tc>
          <w:tcPr>
            <w:tcW w:w="519" w:type="pct"/>
            <w:tcBorders>
              <w:top w:val="nil"/>
              <w:left w:val="nil"/>
              <w:bottom w:val="single" w:sz="4" w:space="0" w:color="000000"/>
              <w:right w:val="single" w:sz="4" w:space="0" w:color="000000"/>
            </w:tcBorders>
            <w:shd w:val="clear" w:color="auto" w:fill="auto"/>
          </w:tcPr>
          <w:p w14:paraId="08A06219" w14:textId="77777777" w:rsidR="00A76A2E" w:rsidRPr="008E7AE8" w:rsidRDefault="00A76A2E" w:rsidP="00A76A2E">
            <w:pPr>
              <w:jc w:val="right"/>
              <w:rPr>
                <w:rFonts w:ascii="Calibri" w:hAnsi="Calibri" w:cs="Calibri"/>
                <w:color w:val="000000"/>
                <w:sz w:val="22"/>
                <w:lang w:eastAsia="es-BO"/>
              </w:rPr>
            </w:pPr>
          </w:p>
        </w:tc>
        <w:tc>
          <w:tcPr>
            <w:tcW w:w="594" w:type="pct"/>
            <w:tcBorders>
              <w:top w:val="nil"/>
              <w:left w:val="nil"/>
              <w:bottom w:val="single" w:sz="4" w:space="0" w:color="000000"/>
              <w:right w:val="single" w:sz="4" w:space="0" w:color="000000"/>
            </w:tcBorders>
            <w:shd w:val="clear" w:color="auto" w:fill="auto"/>
          </w:tcPr>
          <w:p w14:paraId="0BE00631" w14:textId="77777777" w:rsidR="00A76A2E" w:rsidRPr="008E7AE8" w:rsidRDefault="00A76A2E" w:rsidP="00A76A2E">
            <w:pPr>
              <w:jc w:val="right"/>
              <w:rPr>
                <w:rFonts w:ascii="Calibri" w:hAnsi="Calibri" w:cs="Calibri"/>
                <w:color w:val="000000"/>
                <w:sz w:val="22"/>
                <w:lang w:eastAsia="es-BO"/>
              </w:rPr>
            </w:pPr>
          </w:p>
        </w:tc>
        <w:tc>
          <w:tcPr>
            <w:tcW w:w="665" w:type="pct"/>
            <w:tcBorders>
              <w:top w:val="nil"/>
              <w:left w:val="nil"/>
              <w:bottom w:val="single" w:sz="4" w:space="0" w:color="000000"/>
              <w:right w:val="single" w:sz="4" w:space="0" w:color="000000"/>
            </w:tcBorders>
            <w:shd w:val="clear" w:color="auto" w:fill="auto"/>
          </w:tcPr>
          <w:p w14:paraId="2C5A469E" w14:textId="77777777" w:rsidR="00A76A2E" w:rsidRPr="008E7AE8" w:rsidRDefault="00A76A2E" w:rsidP="00A76A2E">
            <w:pPr>
              <w:jc w:val="right"/>
              <w:rPr>
                <w:rFonts w:ascii="Calibri" w:hAnsi="Calibri" w:cs="Calibri"/>
                <w:color w:val="000000"/>
                <w:sz w:val="22"/>
                <w:lang w:eastAsia="es-BO"/>
              </w:rPr>
            </w:pPr>
          </w:p>
        </w:tc>
      </w:tr>
      <w:tr w:rsidR="0044218D" w:rsidRPr="008E7AE8" w14:paraId="5E9EA90C" w14:textId="77777777" w:rsidTr="0044218D">
        <w:trPr>
          <w:trHeight w:val="300"/>
        </w:trPr>
        <w:tc>
          <w:tcPr>
            <w:tcW w:w="4335" w:type="pct"/>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noWrap/>
            <w:vAlign w:val="bottom"/>
          </w:tcPr>
          <w:p w14:paraId="5BDA710E" w14:textId="77777777" w:rsidR="0044218D" w:rsidRPr="0044218D" w:rsidRDefault="0044218D" w:rsidP="0044218D">
            <w:pPr>
              <w:jc w:val="right"/>
              <w:rPr>
                <w:rFonts w:ascii="Calibri" w:hAnsi="Calibri" w:cs="Calibri"/>
                <w:b/>
                <w:color w:val="000000"/>
                <w:lang w:eastAsia="es-BO"/>
              </w:rPr>
            </w:pPr>
            <w:r w:rsidRPr="0044218D">
              <w:rPr>
                <w:rFonts w:ascii="Calibri" w:hAnsi="Calibri" w:cs="Calibri"/>
                <w:b/>
                <w:color w:val="000000"/>
                <w:lang w:eastAsia="es-BO"/>
              </w:rPr>
              <w:t>PRECIO TOTAL (Numeral)</w:t>
            </w:r>
          </w:p>
        </w:tc>
        <w:tc>
          <w:tcPr>
            <w:tcW w:w="665" w:type="pct"/>
            <w:tcBorders>
              <w:top w:val="single" w:sz="4" w:space="0" w:color="auto"/>
              <w:left w:val="nil"/>
              <w:bottom w:val="single" w:sz="4" w:space="0" w:color="000000"/>
              <w:right w:val="single" w:sz="4" w:space="0" w:color="000000"/>
            </w:tcBorders>
          </w:tcPr>
          <w:p w14:paraId="66301B92" w14:textId="77777777" w:rsidR="0044218D" w:rsidRPr="0044218D" w:rsidRDefault="0044218D" w:rsidP="0044218D">
            <w:pPr>
              <w:rPr>
                <w:rFonts w:ascii="Calibri" w:hAnsi="Calibri" w:cs="Calibri"/>
                <w:color w:val="000000"/>
                <w:lang w:eastAsia="es-BO"/>
              </w:rPr>
            </w:pPr>
          </w:p>
        </w:tc>
      </w:tr>
      <w:tr w:rsidR="0044218D" w:rsidRPr="008E7AE8" w14:paraId="17730959" w14:textId="77777777" w:rsidTr="0044218D">
        <w:trPr>
          <w:trHeight w:val="300"/>
        </w:trPr>
        <w:tc>
          <w:tcPr>
            <w:tcW w:w="4335" w:type="pct"/>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noWrap/>
            <w:vAlign w:val="bottom"/>
          </w:tcPr>
          <w:p w14:paraId="07C8189D" w14:textId="77777777" w:rsidR="0044218D" w:rsidRPr="0044218D" w:rsidRDefault="0044218D" w:rsidP="0044218D">
            <w:pPr>
              <w:jc w:val="right"/>
              <w:rPr>
                <w:rFonts w:ascii="Calibri" w:hAnsi="Calibri" w:cs="Calibri"/>
                <w:b/>
                <w:color w:val="000000"/>
                <w:lang w:eastAsia="es-BO"/>
              </w:rPr>
            </w:pPr>
            <w:r w:rsidRPr="0044218D">
              <w:rPr>
                <w:rFonts w:ascii="Calibri" w:hAnsi="Calibri" w:cs="Calibri"/>
                <w:b/>
                <w:color w:val="000000"/>
                <w:lang w:eastAsia="es-BO"/>
              </w:rPr>
              <w:t>PRECIO TOTAL (Literal)</w:t>
            </w:r>
          </w:p>
        </w:tc>
        <w:tc>
          <w:tcPr>
            <w:tcW w:w="665" w:type="pct"/>
            <w:tcBorders>
              <w:top w:val="single" w:sz="4" w:space="0" w:color="auto"/>
              <w:left w:val="nil"/>
              <w:bottom w:val="single" w:sz="4" w:space="0" w:color="000000"/>
              <w:right w:val="single" w:sz="4" w:space="0" w:color="000000"/>
            </w:tcBorders>
          </w:tcPr>
          <w:p w14:paraId="2264FE0D" w14:textId="77777777" w:rsidR="0044218D" w:rsidRPr="0044218D" w:rsidRDefault="0044218D" w:rsidP="0044218D">
            <w:pPr>
              <w:rPr>
                <w:rFonts w:ascii="Calibri" w:hAnsi="Calibri" w:cs="Calibri"/>
                <w:color w:val="000000"/>
                <w:lang w:eastAsia="es-BO"/>
              </w:rPr>
            </w:pPr>
          </w:p>
        </w:tc>
      </w:tr>
      <w:tr w:rsidR="0044218D" w:rsidRPr="008E7AE8" w14:paraId="617D8F62" w14:textId="77777777" w:rsidTr="0044218D">
        <w:trPr>
          <w:trHeight w:val="300"/>
        </w:trPr>
        <w:tc>
          <w:tcPr>
            <w:tcW w:w="5000" w:type="pct"/>
            <w:gridSpan w:val="7"/>
            <w:tcBorders>
              <w:top w:val="single" w:sz="4" w:space="0" w:color="auto"/>
              <w:left w:val="single" w:sz="4" w:space="0" w:color="000000"/>
              <w:bottom w:val="single" w:sz="4" w:space="0" w:color="000000"/>
              <w:right w:val="single" w:sz="4" w:space="0" w:color="000000"/>
            </w:tcBorders>
            <w:shd w:val="clear" w:color="auto" w:fill="auto"/>
            <w:noWrap/>
            <w:vAlign w:val="bottom"/>
          </w:tcPr>
          <w:p w14:paraId="333A5FE4" w14:textId="77777777" w:rsidR="0044218D" w:rsidRPr="0044218D" w:rsidRDefault="0044218D" w:rsidP="0044218D">
            <w:pPr>
              <w:jc w:val="both"/>
              <w:rPr>
                <w:rFonts w:ascii="Calibri" w:hAnsi="Calibri" w:cs="Calibri"/>
                <w:color w:val="000000"/>
                <w:lang w:eastAsia="es-BO"/>
              </w:rPr>
            </w:pPr>
            <w:r w:rsidRPr="0044218D">
              <w:rPr>
                <w:rFonts w:ascii="Calibri" w:hAnsi="Calibri" w:cs="Calibri"/>
                <w:b/>
                <w:color w:val="000000"/>
                <w:lang w:eastAsia="es-BO"/>
              </w:rPr>
              <w:t>NOTA.-</w:t>
            </w:r>
            <w:r w:rsidRPr="0044218D">
              <w:rPr>
                <w:rFonts w:ascii="Calibri" w:hAnsi="Calibri" w:cs="Calibri"/>
                <w:color w:val="000000"/>
                <w:lang w:eastAsia="es-BO"/>
              </w:rPr>
              <w:t xml:space="preserve"> La empresa proponente declara de forma expresa que el presente Formulario contiene los mismos precios unitarios que los señalados en el Formulario B-2.</w:t>
            </w:r>
          </w:p>
        </w:tc>
      </w:tr>
    </w:tbl>
    <w:p w14:paraId="0A8003AC" w14:textId="77777777" w:rsidR="00A544DB" w:rsidRPr="0044218D" w:rsidRDefault="00A544DB" w:rsidP="00A544DB">
      <w:pPr>
        <w:jc w:val="center"/>
        <w:rPr>
          <w:rFonts w:ascii="Verdana" w:hAnsi="Verdana" w:cs="Arial"/>
          <w:b/>
          <w:sz w:val="16"/>
          <w:szCs w:val="16"/>
        </w:rPr>
      </w:pPr>
    </w:p>
    <w:p w14:paraId="737B609A" w14:textId="77777777" w:rsidR="0044218D" w:rsidRDefault="0044218D" w:rsidP="00A544DB">
      <w:pPr>
        <w:jc w:val="center"/>
        <w:rPr>
          <w:rFonts w:ascii="Verdana" w:hAnsi="Verdana" w:cs="Arial"/>
          <w:b/>
          <w:sz w:val="18"/>
          <w:szCs w:val="16"/>
          <w:lang w:val="es-BO"/>
        </w:rPr>
      </w:pPr>
    </w:p>
    <w:p w14:paraId="5F35FBB7" w14:textId="77777777" w:rsidR="0044218D" w:rsidRDefault="0044218D" w:rsidP="00A544DB">
      <w:pPr>
        <w:jc w:val="center"/>
        <w:rPr>
          <w:rFonts w:ascii="Verdana" w:hAnsi="Verdana" w:cs="Arial"/>
          <w:b/>
          <w:sz w:val="18"/>
          <w:szCs w:val="16"/>
          <w:lang w:val="es-BO"/>
        </w:rPr>
      </w:pPr>
    </w:p>
    <w:p w14:paraId="35067A6A" w14:textId="77777777" w:rsidR="0044218D" w:rsidRDefault="0044218D" w:rsidP="00A544DB">
      <w:pPr>
        <w:jc w:val="center"/>
        <w:rPr>
          <w:rFonts w:ascii="Verdana" w:hAnsi="Verdana" w:cs="Arial"/>
          <w:b/>
          <w:sz w:val="18"/>
          <w:szCs w:val="16"/>
          <w:lang w:val="es-BO"/>
        </w:rPr>
      </w:pPr>
    </w:p>
    <w:p w14:paraId="549313AA" w14:textId="77777777" w:rsidR="0044218D" w:rsidRDefault="0044218D" w:rsidP="00A544DB">
      <w:pPr>
        <w:jc w:val="center"/>
        <w:rPr>
          <w:rFonts w:ascii="Verdana" w:hAnsi="Verdana" w:cs="Arial"/>
          <w:b/>
          <w:sz w:val="18"/>
          <w:szCs w:val="16"/>
          <w:lang w:val="es-BO"/>
        </w:rPr>
      </w:pPr>
    </w:p>
    <w:p w14:paraId="296654D3" w14:textId="77777777" w:rsidR="0044218D" w:rsidRDefault="0044218D" w:rsidP="00A544DB">
      <w:pPr>
        <w:jc w:val="center"/>
        <w:rPr>
          <w:rFonts w:ascii="Verdana" w:hAnsi="Verdana" w:cs="Arial"/>
          <w:b/>
          <w:sz w:val="18"/>
          <w:szCs w:val="16"/>
          <w:lang w:val="es-BO"/>
        </w:rPr>
      </w:pPr>
    </w:p>
    <w:p w14:paraId="55D0E3FD" w14:textId="77777777" w:rsidR="0044218D" w:rsidRDefault="0044218D" w:rsidP="00A544DB">
      <w:pPr>
        <w:jc w:val="center"/>
        <w:rPr>
          <w:rFonts w:ascii="Verdana" w:hAnsi="Verdana" w:cs="Arial"/>
          <w:b/>
          <w:sz w:val="18"/>
          <w:szCs w:val="16"/>
          <w:lang w:val="es-BO"/>
        </w:rPr>
      </w:pPr>
    </w:p>
    <w:p w14:paraId="49C749BC" w14:textId="77777777" w:rsidR="0044218D" w:rsidRDefault="0044218D" w:rsidP="00A544DB">
      <w:pPr>
        <w:jc w:val="center"/>
        <w:rPr>
          <w:rFonts w:ascii="Verdana" w:hAnsi="Verdana" w:cs="Arial"/>
          <w:b/>
          <w:sz w:val="18"/>
          <w:szCs w:val="16"/>
          <w:lang w:val="es-BO"/>
        </w:rPr>
      </w:pPr>
    </w:p>
    <w:p w14:paraId="7D648F8E" w14:textId="77777777" w:rsidR="0044218D" w:rsidRDefault="0044218D" w:rsidP="00A544DB">
      <w:pPr>
        <w:jc w:val="center"/>
        <w:rPr>
          <w:rFonts w:ascii="Verdana" w:hAnsi="Verdana" w:cs="Arial"/>
          <w:b/>
          <w:sz w:val="18"/>
          <w:szCs w:val="16"/>
          <w:lang w:val="es-BO"/>
        </w:rPr>
      </w:pPr>
    </w:p>
    <w:p w14:paraId="15E427C2" w14:textId="77777777" w:rsidR="0044218D" w:rsidRDefault="0044218D" w:rsidP="00A544DB">
      <w:pPr>
        <w:jc w:val="center"/>
        <w:rPr>
          <w:rFonts w:ascii="Verdana" w:hAnsi="Verdana" w:cs="Arial"/>
          <w:b/>
          <w:sz w:val="18"/>
          <w:szCs w:val="16"/>
          <w:lang w:val="es-BO"/>
        </w:rPr>
      </w:pPr>
    </w:p>
    <w:p w14:paraId="6CD609FA" w14:textId="77777777" w:rsidR="0044218D" w:rsidRDefault="0044218D" w:rsidP="00A544DB">
      <w:pPr>
        <w:jc w:val="center"/>
        <w:rPr>
          <w:rFonts w:ascii="Verdana" w:hAnsi="Verdana" w:cs="Arial"/>
          <w:b/>
          <w:sz w:val="18"/>
          <w:szCs w:val="16"/>
          <w:lang w:val="es-BO"/>
        </w:rPr>
      </w:pPr>
    </w:p>
    <w:p w14:paraId="6A49A71E" w14:textId="77777777" w:rsidR="0044218D" w:rsidRDefault="0044218D" w:rsidP="00A544DB">
      <w:pPr>
        <w:jc w:val="center"/>
        <w:rPr>
          <w:rFonts w:ascii="Verdana" w:hAnsi="Verdana" w:cs="Arial"/>
          <w:b/>
          <w:sz w:val="18"/>
          <w:szCs w:val="16"/>
          <w:lang w:val="es-BO"/>
        </w:rPr>
      </w:pPr>
    </w:p>
    <w:p w14:paraId="269D07EF" w14:textId="77777777" w:rsidR="0044218D" w:rsidRDefault="0044218D" w:rsidP="00A544DB">
      <w:pPr>
        <w:jc w:val="center"/>
        <w:rPr>
          <w:rFonts w:ascii="Verdana" w:hAnsi="Verdana" w:cs="Arial"/>
          <w:b/>
          <w:sz w:val="18"/>
          <w:szCs w:val="16"/>
          <w:lang w:val="es-BO"/>
        </w:rPr>
      </w:pPr>
    </w:p>
    <w:p w14:paraId="71463416" w14:textId="77777777" w:rsidR="0044218D" w:rsidRDefault="0044218D" w:rsidP="00A544DB">
      <w:pPr>
        <w:jc w:val="center"/>
        <w:rPr>
          <w:rFonts w:ascii="Verdana" w:hAnsi="Verdana" w:cs="Arial"/>
          <w:b/>
          <w:sz w:val="18"/>
          <w:szCs w:val="16"/>
          <w:lang w:val="es-BO"/>
        </w:rPr>
      </w:pPr>
    </w:p>
    <w:p w14:paraId="2D492F26" w14:textId="77777777" w:rsidR="0044218D" w:rsidRDefault="0044218D" w:rsidP="00A544DB">
      <w:pPr>
        <w:jc w:val="center"/>
        <w:rPr>
          <w:rFonts w:ascii="Verdana" w:hAnsi="Verdana" w:cs="Arial"/>
          <w:b/>
          <w:sz w:val="18"/>
          <w:szCs w:val="16"/>
          <w:lang w:val="es-BO"/>
        </w:rPr>
      </w:pPr>
    </w:p>
    <w:p w14:paraId="6BA281B8" w14:textId="77777777" w:rsidR="0044218D" w:rsidRDefault="0044218D" w:rsidP="00A544DB">
      <w:pPr>
        <w:jc w:val="center"/>
        <w:rPr>
          <w:rFonts w:ascii="Verdana" w:hAnsi="Verdana" w:cs="Arial"/>
          <w:b/>
          <w:sz w:val="18"/>
          <w:szCs w:val="16"/>
          <w:lang w:val="es-BO"/>
        </w:rPr>
      </w:pPr>
    </w:p>
    <w:p w14:paraId="54576388" w14:textId="77777777" w:rsidR="0044218D" w:rsidRDefault="0044218D" w:rsidP="00A544DB">
      <w:pPr>
        <w:jc w:val="center"/>
        <w:rPr>
          <w:rFonts w:ascii="Verdana" w:hAnsi="Verdana" w:cs="Arial"/>
          <w:b/>
          <w:sz w:val="18"/>
          <w:szCs w:val="16"/>
          <w:lang w:val="es-BO"/>
        </w:rPr>
      </w:pPr>
    </w:p>
    <w:p w14:paraId="379243A1" w14:textId="77777777" w:rsidR="0044218D" w:rsidRDefault="0044218D" w:rsidP="00A544DB">
      <w:pPr>
        <w:jc w:val="center"/>
        <w:rPr>
          <w:rFonts w:ascii="Verdana" w:hAnsi="Verdana" w:cs="Arial"/>
          <w:b/>
          <w:sz w:val="18"/>
          <w:szCs w:val="16"/>
          <w:lang w:val="es-BO"/>
        </w:rPr>
      </w:pPr>
    </w:p>
    <w:p w14:paraId="01394E8F" w14:textId="77777777" w:rsidR="0044218D" w:rsidRDefault="0044218D" w:rsidP="00A544DB">
      <w:pPr>
        <w:jc w:val="center"/>
        <w:rPr>
          <w:rFonts w:ascii="Verdana" w:hAnsi="Verdana" w:cs="Arial"/>
          <w:b/>
          <w:sz w:val="18"/>
          <w:szCs w:val="16"/>
          <w:lang w:val="es-BO"/>
        </w:rPr>
      </w:pPr>
    </w:p>
    <w:p w14:paraId="0E8779FA" w14:textId="77777777" w:rsidR="0044218D" w:rsidRDefault="0044218D" w:rsidP="00A544DB">
      <w:pPr>
        <w:jc w:val="center"/>
        <w:rPr>
          <w:rFonts w:ascii="Verdana" w:hAnsi="Verdana" w:cs="Arial"/>
          <w:b/>
          <w:sz w:val="18"/>
          <w:szCs w:val="16"/>
          <w:lang w:val="es-BO"/>
        </w:rPr>
      </w:pPr>
    </w:p>
    <w:p w14:paraId="7E5F1DDF" w14:textId="77777777" w:rsidR="0044218D" w:rsidRDefault="0044218D" w:rsidP="00A544DB">
      <w:pPr>
        <w:jc w:val="center"/>
        <w:rPr>
          <w:rFonts w:ascii="Verdana" w:hAnsi="Verdana" w:cs="Arial"/>
          <w:b/>
          <w:sz w:val="18"/>
          <w:szCs w:val="16"/>
          <w:lang w:val="es-BO"/>
        </w:rPr>
      </w:pPr>
    </w:p>
    <w:p w14:paraId="2209E63E" w14:textId="77777777" w:rsidR="0044218D" w:rsidRDefault="0044218D" w:rsidP="00A544DB">
      <w:pPr>
        <w:jc w:val="center"/>
        <w:rPr>
          <w:rFonts w:ascii="Verdana" w:hAnsi="Verdana" w:cs="Arial"/>
          <w:b/>
          <w:sz w:val="18"/>
          <w:szCs w:val="16"/>
          <w:lang w:val="es-BO"/>
        </w:rPr>
      </w:pPr>
    </w:p>
    <w:p w14:paraId="70D29BBB" w14:textId="77777777" w:rsidR="0044218D" w:rsidRDefault="0044218D" w:rsidP="00A544DB">
      <w:pPr>
        <w:jc w:val="center"/>
        <w:rPr>
          <w:rFonts w:ascii="Verdana" w:hAnsi="Verdana" w:cs="Arial"/>
          <w:b/>
          <w:sz w:val="18"/>
          <w:szCs w:val="16"/>
          <w:lang w:val="es-BO"/>
        </w:rPr>
      </w:pPr>
    </w:p>
    <w:p w14:paraId="5AAD5283" w14:textId="77777777" w:rsidR="0044218D" w:rsidRDefault="0044218D" w:rsidP="00A544DB">
      <w:pPr>
        <w:jc w:val="center"/>
        <w:rPr>
          <w:rFonts w:ascii="Verdana" w:hAnsi="Verdana" w:cs="Arial"/>
          <w:b/>
          <w:sz w:val="18"/>
          <w:szCs w:val="16"/>
          <w:lang w:val="es-BO"/>
        </w:rPr>
      </w:pPr>
    </w:p>
    <w:p w14:paraId="49173B6E" w14:textId="77777777" w:rsidR="004C3158" w:rsidRDefault="004C3158" w:rsidP="00A544DB">
      <w:pPr>
        <w:jc w:val="center"/>
        <w:rPr>
          <w:rFonts w:ascii="Verdana" w:hAnsi="Verdana" w:cs="Arial"/>
          <w:b/>
          <w:sz w:val="18"/>
          <w:szCs w:val="16"/>
          <w:lang w:val="es-BO"/>
        </w:rPr>
      </w:pPr>
    </w:p>
    <w:p w14:paraId="1B4FC254" w14:textId="77777777" w:rsidR="004C3158" w:rsidRDefault="004C3158" w:rsidP="00A544DB">
      <w:pPr>
        <w:jc w:val="center"/>
        <w:rPr>
          <w:rFonts w:ascii="Verdana" w:hAnsi="Verdana" w:cs="Arial"/>
          <w:b/>
          <w:sz w:val="18"/>
          <w:szCs w:val="16"/>
          <w:lang w:val="es-BO"/>
        </w:rPr>
      </w:pPr>
    </w:p>
    <w:p w14:paraId="5DDEE269" w14:textId="77777777" w:rsidR="004C3158" w:rsidRDefault="004C3158" w:rsidP="00A544DB">
      <w:pPr>
        <w:jc w:val="center"/>
        <w:rPr>
          <w:rFonts w:ascii="Verdana" w:hAnsi="Verdana" w:cs="Arial"/>
          <w:b/>
          <w:sz w:val="18"/>
          <w:szCs w:val="16"/>
          <w:lang w:val="es-BO"/>
        </w:rPr>
      </w:pPr>
    </w:p>
    <w:p w14:paraId="4AA0C470" w14:textId="77777777" w:rsidR="004C3158" w:rsidRDefault="004C3158" w:rsidP="00A544DB">
      <w:pPr>
        <w:jc w:val="center"/>
        <w:rPr>
          <w:rFonts w:ascii="Verdana" w:hAnsi="Verdana" w:cs="Arial"/>
          <w:b/>
          <w:sz w:val="18"/>
          <w:szCs w:val="16"/>
          <w:lang w:val="es-BO"/>
        </w:rPr>
      </w:pPr>
    </w:p>
    <w:p w14:paraId="149CE4EA" w14:textId="77777777" w:rsidR="004C3158" w:rsidRDefault="004C3158" w:rsidP="00A544DB">
      <w:pPr>
        <w:jc w:val="center"/>
        <w:rPr>
          <w:rFonts w:ascii="Verdana" w:hAnsi="Verdana" w:cs="Arial"/>
          <w:b/>
          <w:sz w:val="18"/>
          <w:szCs w:val="16"/>
          <w:lang w:val="es-BO"/>
        </w:rPr>
      </w:pPr>
    </w:p>
    <w:p w14:paraId="6206B1E2" w14:textId="77777777" w:rsidR="004C3158" w:rsidRDefault="004C3158" w:rsidP="00A544DB">
      <w:pPr>
        <w:jc w:val="center"/>
        <w:rPr>
          <w:rFonts w:ascii="Verdana" w:hAnsi="Verdana" w:cs="Arial"/>
          <w:b/>
          <w:sz w:val="18"/>
          <w:szCs w:val="16"/>
          <w:lang w:val="es-BO"/>
        </w:rPr>
      </w:pPr>
    </w:p>
    <w:p w14:paraId="35E312E1" w14:textId="77777777" w:rsidR="004C3158" w:rsidRDefault="004C3158" w:rsidP="00A544DB">
      <w:pPr>
        <w:jc w:val="center"/>
        <w:rPr>
          <w:rFonts w:ascii="Verdana" w:hAnsi="Verdana" w:cs="Arial"/>
          <w:b/>
          <w:sz w:val="18"/>
          <w:szCs w:val="16"/>
          <w:lang w:val="es-BO"/>
        </w:rPr>
      </w:pPr>
    </w:p>
    <w:p w14:paraId="63580B2B" w14:textId="77777777" w:rsidR="004C3158" w:rsidRDefault="004C3158" w:rsidP="00A544DB">
      <w:pPr>
        <w:jc w:val="center"/>
        <w:rPr>
          <w:rFonts w:ascii="Verdana" w:hAnsi="Verdana" w:cs="Arial"/>
          <w:b/>
          <w:sz w:val="18"/>
          <w:szCs w:val="16"/>
          <w:lang w:val="es-BO"/>
        </w:rPr>
      </w:pPr>
    </w:p>
    <w:p w14:paraId="43B14AC3" w14:textId="77777777" w:rsidR="004C3158" w:rsidRDefault="004C3158" w:rsidP="00A544DB">
      <w:pPr>
        <w:jc w:val="center"/>
        <w:rPr>
          <w:rFonts w:ascii="Verdana" w:hAnsi="Verdana" w:cs="Arial"/>
          <w:b/>
          <w:sz w:val="18"/>
          <w:szCs w:val="16"/>
          <w:lang w:val="es-BO"/>
        </w:rPr>
      </w:pPr>
    </w:p>
    <w:p w14:paraId="038DE207" w14:textId="77777777" w:rsidR="004C3158" w:rsidRDefault="004C3158" w:rsidP="00A544DB">
      <w:pPr>
        <w:jc w:val="center"/>
        <w:rPr>
          <w:rFonts w:ascii="Verdana" w:hAnsi="Verdana" w:cs="Arial"/>
          <w:b/>
          <w:sz w:val="18"/>
          <w:szCs w:val="16"/>
          <w:lang w:val="es-BO"/>
        </w:rPr>
      </w:pPr>
    </w:p>
    <w:p w14:paraId="7524C915" w14:textId="77777777" w:rsidR="004C3158" w:rsidRDefault="004C3158" w:rsidP="00A544DB">
      <w:pPr>
        <w:jc w:val="center"/>
        <w:rPr>
          <w:rFonts w:ascii="Verdana" w:hAnsi="Verdana" w:cs="Arial"/>
          <w:b/>
          <w:sz w:val="18"/>
          <w:szCs w:val="16"/>
          <w:lang w:val="es-BO"/>
        </w:rPr>
      </w:pPr>
    </w:p>
    <w:p w14:paraId="1F4320B8" w14:textId="77777777" w:rsidR="004C3158" w:rsidRDefault="004C3158" w:rsidP="00A544DB">
      <w:pPr>
        <w:jc w:val="center"/>
        <w:rPr>
          <w:rFonts w:ascii="Verdana" w:hAnsi="Verdana" w:cs="Arial"/>
          <w:b/>
          <w:sz w:val="18"/>
          <w:szCs w:val="16"/>
          <w:lang w:val="es-BO"/>
        </w:rPr>
      </w:pPr>
    </w:p>
    <w:p w14:paraId="6D4AF082" w14:textId="77777777" w:rsidR="004C3158" w:rsidRDefault="004C3158" w:rsidP="00A544DB">
      <w:pPr>
        <w:jc w:val="center"/>
        <w:rPr>
          <w:rFonts w:ascii="Verdana" w:hAnsi="Verdana" w:cs="Arial"/>
          <w:b/>
          <w:sz w:val="18"/>
          <w:szCs w:val="16"/>
          <w:lang w:val="es-BO"/>
        </w:rPr>
      </w:pPr>
    </w:p>
    <w:p w14:paraId="6EF997DF" w14:textId="77777777" w:rsidR="004C3158" w:rsidRDefault="004C3158" w:rsidP="00A544DB">
      <w:pPr>
        <w:jc w:val="center"/>
        <w:rPr>
          <w:rFonts w:ascii="Verdana" w:hAnsi="Verdana" w:cs="Arial"/>
          <w:b/>
          <w:sz w:val="18"/>
          <w:szCs w:val="16"/>
          <w:lang w:val="es-BO"/>
        </w:rPr>
      </w:pPr>
    </w:p>
    <w:p w14:paraId="78442E89" w14:textId="77777777" w:rsidR="004C3158" w:rsidRDefault="004C3158" w:rsidP="00A544DB">
      <w:pPr>
        <w:jc w:val="center"/>
        <w:rPr>
          <w:rFonts w:ascii="Verdana" w:hAnsi="Verdana" w:cs="Arial"/>
          <w:b/>
          <w:sz w:val="18"/>
          <w:szCs w:val="16"/>
          <w:lang w:val="es-BO"/>
        </w:rPr>
      </w:pPr>
    </w:p>
    <w:p w14:paraId="6ABA2698" w14:textId="77777777" w:rsidR="004C3158" w:rsidRDefault="004C3158" w:rsidP="00A544DB">
      <w:pPr>
        <w:jc w:val="center"/>
        <w:rPr>
          <w:rFonts w:ascii="Verdana" w:hAnsi="Verdana" w:cs="Arial"/>
          <w:b/>
          <w:sz w:val="18"/>
          <w:szCs w:val="16"/>
          <w:lang w:val="es-BO"/>
        </w:rPr>
      </w:pPr>
    </w:p>
    <w:p w14:paraId="0267738F" w14:textId="77777777" w:rsidR="004C3158" w:rsidRDefault="004C3158" w:rsidP="00A544DB">
      <w:pPr>
        <w:jc w:val="center"/>
        <w:rPr>
          <w:rFonts w:ascii="Verdana" w:hAnsi="Verdana" w:cs="Arial"/>
          <w:b/>
          <w:sz w:val="18"/>
          <w:szCs w:val="16"/>
          <w:lang w:val="es-BO"/>
        </w:rPr>
      </w:pPr>
    </w:p>
    <w:p w14:paraId="55C8DC5C" w14:textId="77777777" w:rsidR="004C3158" w:rsidRDefault="004C3158" w:rsidP="00A544DB">
      <w:pPr>
        <w:jc w:val="center"/>
        <w:rPr>
          <w:rFonts w:ascii="Verdana" w:hAnsi="Verdana" w:cs="Arial"/>
          <w:b/>
          <w:sz w:val="18"/>
          <w:szCs w:val="16"/>
          <w:lang w:val="es-BO"/>
        </w:rPr>
      </w:pPr>
    </w:p>
    <w:p w14:paraId="15BAA419" w14:textId="77777777" w:rsidR="004C3158" w:rsidRDefault="004C3158" w:rsidP="00A544DB">
      <w:pPr>
        <w:jc w:val="center"/>
        <w:rPr>
          <w:rFonts w:ascii="Verdana" w:hAnsi="Verdana" w:cs="Arial"/>
          <w:b/>
          <w:sz w:val="18"/>
          <w:szCs w:val="16"/>
          <w:lang w:val="es-BO"/>
        </w:rPr>
      </w:pPr>
    </w:p>
    <w:p w14:paraId="34360210" w14:textId="77777777" w:rsidR="004C3158" w:rsidRDefault="004C3158" w:rsidP="00A544DB">
      <w:pPr>
        <w:jc w:val="center"/>
        <w:rPr>
          <w:rFonts w:ascii="Verdana" w:hAnsi="Verdana" w:cs="Arial"/>
          <w:b/>
          <w:sz w:val="18"/>
          <w:szCs w:val="16"/>
          <w:lang w:val="es-BO"/>
        </w:rPr>
      </w:pPr>
    </w:p>
    <w:p w14:paraId="16F9F562" w14:textId="77777777" w:rsidR="004C3158" w:rsidRDefault="004C3158" w:rsidP="00A544DB">
      <w:pPr>
        <w:jc w:val="center"/>
        <w:rPr>
          <w:rFonts w:ascii="Verdana" w:hAnsi="Verdana" w:cs="Arial"/>
          <w:b/>
          <w:sz w:val="18"/>
          <w:szCs w:val="16"/>
          <w:lang w:val="es-BO"/>
        </w:rPr>
      </w:pPr>
    </w:p>
    <w:p w14:paraId="627D462F" w14:textId="77777777" w:rsidR="0044218D" w:rsidRDefault="0044218D" w:rsidP="00A544DB">
      <w:pPr>
        <w:jc w:val="center"/>
        <w:rPr>
          <w:rFonts w:ascii="Verdana" w:hAnsi="Verdana" w:cs="Arial"/>
          <w:b/>
          <w:sz w:val="18"/>
          <w:szCs w:val="16"/>
          <w:lang w:val="es-BO"/>
        </w:rPr>
      </w:pPr>
    </w:p>
    <w:p w14:paraId="122BD91C"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B-2</w:t>
      </w:r>
    </w:p>
    <w:p w14:paraId="3734B6E7"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ANÁLISIS DE PRECIOS UNITARIOS</w:t>
      </w:r>
    </w:p>
    <w:p w14:paraId="7C598A71" w14:textId="77777777" w:rsidR="00A544DB" w:rsidRPr="00920973" w:rsidRDefault="00A544DB" w:rsidP="00A544DB">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544DB" w:rsidRPr="00920973" w14:paraId="15F0E6C8" w14:textId="77777777" w:rsidTr="00962D54">
        <w:trPr>
          <w:jc w:val="center"/>
        </w:trPr>
        <w:tc>
          <w:tcPr>
            <w:tcW w:w="9781" w:type="dxa"/>
            <w:gridSpan w:val="7"/>
            <w:tcBorders>
              <w:top w:val="single" w:sz="12" w:space="0" w:color="auto"/>
            </w:tcBorders>
            <w:shd w:val="clear" w:color="auto" w:fill="244061" w:themeFill="accent1" w:themeFillShade="80"/>
            <w:vAlign w:val="center"/>
          </w:tcPr>
          <w:p w14:paraId="1220F8AE" w14:textId="77777777" w:rsidR="00A544DB" w:rsidRPr="00920973" w:rsidRDefault="00A544DB" w:rsidP="00A10C8E">
            <w:pPr>
              <w:rPr>
                <w:rFonts w:ascii="Arial" w:hAnsi="Arial" w:cs="Arial"/>
                <w:b/>
                <w:sz w:val="16"/>
                <w:szCs w:val="16"/>
                <w:lang w:val="es-BO"/>
              </w:rPr>
            </w:pPr>
            <w:r w:rsidRPr="00920973">
              <w:rPr>
                <w:rFonts w:ascii="Arial" w:hAnsi="Arial" w:cs="Arial"/>
                <w:b/>
                <w:sz w:val="16"/>
                <w:szCs w:val="16"/>
                <w:lang w:val="es-BO"/>
              </w:rPr>
              <w:t>DATOS GENERALES</w:t>
            </w:r>
          </w:p>
        </w:tc>
      </w:tr>
      <w:tr w:rsidR="00A544DB" w:rsidRPr="00920973" w14:paraId="27A797D7" w14:textId="77777777"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5D249A4" w14:textId="77777777" w:rsidR="00A544DB" w:rsidRPr="00920973"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7F600140" w14:textId="77777777" w:rsidR="00A544DB" w:rsidRPr="00920973"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211CEAF0" w14:textId="77777777" w:rsidR="00A544DB" w:rsidRPr="00920973"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D6DC83C" w14:textId="77777777" w:rsidR="00A544DB" w:rsidRPr="00920973" w:rsidRDefault="00A544DB" w:rsidP="00A10C8E">
            <w:pPr>
              <w:jc w:val="center"/>
              <w:rPr>
                <w:rFonts w:ascii="Arial" w:hAnsi="Arial" w:cs="Arial"/>
                <w:b/>
                <w:sz w:val="2"/>
                <w:szCs w:val="2"/>
                <w:lang w:val="es-BO"/>
              </w:rPr>
            </w:pPr>
          </w:p>
        </w:tc>
      </w:tr>
      <w:tr w:rsidR="00A544DB" w:rsidRPr="00920973" w14:paraId="328CE6D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78D843"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2E0D754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5559170F" w14:textId="77777777" w:rsidR="00A544DB" w:rsidRPr="00920973"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55D6745D" w14:textId="77777777" w:rsidR="00A544DB" w:rsidRPr="00920973"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14:paraId="1F3AEC6D" w14:textId="77777777" w:rsidR="00A544DB" w:rsidRPr="00920973" w:rsidRDefault="00A544DB" w:rsidP="00A10C8E">
            <w:pPr>
              <w:rPr>
                <w:rFonts w:ascii="Arial" w:hAnsi="Arial" w:cs="Arial"/>
                <w:sz w:val="16"/>
                <w:szCs w:val="16"/>
                <w:lang w:val="es-BO"/>
              </w:rPr>
            </w:pPr>
          </w:p>
        </w:tc>
      </w:tr>
      <w:tr w:rsidR="00A544DB" w:rsidRPr="00920973" w14:paraId="5C7A3A8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81A13F"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213DC7C"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EFE386B"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29C743A1" w14:textId="77777777" w:rsidR="00A544DB" w:rsidRPr="00920973" w:rsidRDefault="00A544DB" w:rsidP="00A10C8E">
            <w:pPr>
              <w:jc w:val="center"/>
              <w:rPr>
                <w:rFonts w:ascii="Arial" w:hAnsi="Arial" w:cs="Arial"/>
                <w:b/>
                <w:sz w:val="2"/>
                <w:szCs w:val="2"/>
                <w:lang w:val="es-BO"/>
              </w:rPr>
            </w:pPr>
          </w:p>
        </w:tc>
      </w:tr>
      <w:tr w:rsidR="00A544DB" w:rsidRPr="00920973" w14:paraId="1DD90A7F"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24FC80"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1DF7AD1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41B7349A" w14:textId="77777777" w:rsidR="00A544DB" w:rsidRPr="00920973"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2C69C01A" w14:textId="77777777" w:rsidR="00A544DB" w:rsidRPr="00920973"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FFB7C36" w14:textId="77777777" w:rsidR="00A544DB" w:rsidRPr="00920973" w:rsidRDefault="00A544DB" w:rsidP="00A10C8E">
            <w:pPr>
              <w:rPr>
                <w:rFonts w:ascii="Arial" w:hAnsi="Arial" w:cs="Arial"/>
                <w:sz w:val="16"/>
                <w:szCs w:val="16"/>
                <w:lang w:val="es-BO"/>
              </w:rPr>
            </w:pPr>
          </w:p>
        </w:tc>
      </w:tr>
      <w:tr w:rsidR="00A544DB" w:rsidRPr="00920973" w14:paraId="1008D76A"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746CC0"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F7CC795"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1018410"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23400A0" w14:textId="77777777" w:rsidR="00A544DB" w:rsidRPr="00920973" w:rsidRDefault="00A544DB" w:rsidP="00A10C8E">
            <w:pPr>
              <w:jc w:val="center"/>
              <w:rPr>
                <w:rFonts w:ascii="Arial" w:hAnsi="Arial" w:cs="Arial"/>
                <w:b/>
                <w:sz w:val="2"/>
                <w:szCs w:val="2"/>
                <w:lang w:val="es-BO"/>
              </w:rPr>
            </w:pPr>
          </w:p>
        </w:tc>
      </w:tr>
      <w:tr w:rsidR="00A544DB" w:rsidRPr="00920973" w14:paraId="24ED38B7"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3CC1F5"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3BE997ED"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B763F02"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25BF662"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D07F275" w14:textId="77777777" w:rsidR="00A544DB" w:rsidRPr="00920973" w:rsidRDefault="00A544DB" w:rsidP="00A10C8E">
            <w:pPr>
              <w:rPr>
                <w:rFonts w:ascii="Arial" w:hAnsi="Arial" w:cs="Arial"/>
                <w:sz w:val="16"/>
                <w:szCs w:val="16"/>
                <w:lang w:val="es-BO"/>
              </w:rPr>
            </w:pPr>
          </w:p>
        </w:tc>
      </w:tr>
      <w:tr w:rsidR="00A544DB" w:rsidRPr="00920973" w14:paraId="7443C8F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A57F86"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71A169D"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EE26432"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6E2A9FDD" w14:textId="77777777" w:rsidR="00A544DB" w:rsidRPr="00920973" w:rsidRDefault="00A544DB" w:rsidP="00A10C8E">
            <w:pPr>
              <w:jc w:val="center"/>
              <w:rPr>
                <w:rFonts w:ascii="Arial" w:hAnsi="Arial" w:cs="Arial"/>
                <w:b/>
                <w:sz w:val="2"/>
                <w:szCs w:val="2"/>
                <w:lang w:val="es-BO"/>
              </w:rPr>
            </w:pPr>
          </w:p>
        </w:tc>
      </w:tr>
      <w:tr w:rsidR="00A544DB" w:rsidRPr="00920973" w14:paraId="3EBA0251"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82545F"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0DEB9ED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339B89C"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786C00F9"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626E5B86" w14:textId="77777777" w:rsidR="00A544DB" w:rsidRPr="00920973" w:rsidRDefault="00A544DB" w:rsidP="00A10C8E">
            <w:pPr>
              <w:rPr>
                <w:rFonts w:ascii="Arial" w:hAnsi="Arial" w:cs="Arial"/>
                <w:sz w:val="16"/>
                <w:szCs w:val="16"/>
                <w:lang w:val="es-BO"/>
              </w:rPr>
            </w:pPr>
          </w:p>
        </w:tc>
      </w:tr>
      <w:tr w:rsidR="00A544DB" w:rsidRPr="00920973" w14:paraId="3667DB5C" w14:textId="77777777"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F7A0B7" w14:textId="77777777" w:rsidR="00A544DB" w:rsidRPr="00920973"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36DD444E"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192242D" w14:textId="77777777" w:rsidR="00A544DB" w:rsidRPr="00920973"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E82AE5C" w14:textId="77777777" w:rsidR="00A544DB" w:rsidRPr="00920973" w:rsidRDefault="00A544DB" w:rsidP="00A10C8E">
            <w:pPr>
              <w:jc w:val="center"/>
              <w:rPr>
                <w:rFonts w:ascii="Arial" w:hAnsi="Arial" w:cs="Arial"/>
                <w:b/>
                <w:sz w:val="2"/>
                <w:szCs w:val="2"/>
                <w:lang w:val="es-BO"/>
              </w:rPr>
            </w:pPr>
          </w:p>
        </w:tc>
      </w:tr>
      <w:tr w:rsidR="00A544DB" w:rsidRPr="00920973" w14:paraId="1691B41E" w14:textId="77777777"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572D64"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30752E6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A829797" w14:textId="77777777" w:rsidR="00A544DB" w:rsidRPr="00920973"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EFE31BB" w14:textId="77777777" w:rsidR="00A544DB" w:rsidRPr="00920973"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8C69D6A" w14:textId="77777777" w:rsidR="00A544DB" w:rsidRPr="00920973" w:rsidRDefault="00A544DB" w:rsidP="00A10C8E">
            <w:pPr>
              <w:rPr>
                <w:rFonts w:ascii="Arial" w:hAnsi="Arial" w:cs="Arial"/>
                <w:sz w:val="16"/>
                <w:szCs w:val="16"/>
                <w:lang w:val="es-BO"/>
              </w:rPr>
            </w:pPr>
          </w:p>
        </w:tc>
      </w:tr>
      <w:tr w:rsidR="00A544DB" w:rsidRPr="00920973" w14:paraId="6D2151CE" w14:textId="77777777"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EB796BF" w14:textId="77777777" w:rsidR="00A544DB" w:rsidRPr="00920973"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41F11E7" w14:textId="77777777" w:rsidR="00A544DB" w:rsidRPr="00920973"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6FE8FC8" w14:textId="77777777" w:rsidR="00A544DB" w:rsidRPr="00920973"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6EDE9C5B" w14:textId="77777777" w:rsidR="00A544DB" w:rsidRPr="00920973" w:rsidRDefault="00A544DB" w:rsidP="00A10C8E">
            <w:pPr>
              <w:rPr>
                <w:rFonts w:ascii="Arial" w:hAnsi="Arial" w:cs="Arial"/>
                <w:sz w:val="2"/>
                <w:szCs w:val="2"/>
                <w:lang w:val="es-BO"/>
              </w:rPr>
            </w:pPr>
          </w:p>
        </w:tc>
      </w:tr>
    </w:tbl>
    <w:p w14:paraId="324C4AB1" w14:textId="77777777" w:rsidR="00A544DB" w:rsidRPr="00920973"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54651090"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33DA2FB5" w14:textId="77777777" w:rsidR="00A544DB" w:rsidRPr="00920973" w:rsidRDefault="00A544DB" w:rsidP="00B30A2A">
            <w:pPr>
              <w:numPr>
                <w:ilvl w:val="0"/>
                <w:numId w:val="11"/>
              </w:numPr>
              <w:rPr>
                <w:rFonts w:ascii="Arial" w:hAnsi="Arial" w:cs="Arial"/>
                <w:b/>
                <w:sz w:val="16"/>
                <w:szCs w:val="16"/>
                <w:lang w:val="es-BO"/>
              </w:rPr>
            </w:pPr>
            <w:r w:rsidRPr="00920973">
              <w:rPr>
                <w:rFonts w:ascii="Arial" w:hAnsi="Arial" w:cs="Arial"/>
                <w:b/>
                <w:sz w:val="16"/>
                <w:szCs w:val="16"/>
                <w:lang w:val="es-BO"/>
              </w:rPr>
              <w:t>MATERIALES</w:t>
            </w:r>
          </w:p>
        </w:tc>
      </w:tr>
      <w:tr w:rsidR="00A544DB" w:rsidRPr="00920973" w14:paraId="2A308B4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4394E09"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3946C"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E11D55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D31555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8A417C3"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47F1AF4E"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5BEAC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84B834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F91018"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B2A82"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CCA8322"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59B40" w14:textId="77777777" w:rsidR="00A544DB" w:rsidRPr="00920973" w:rsidRDefault="00A544DB" w:rsidP="00A10C8E">
            <w:pPr>
              <w:jc w:val="center"/>
              <w:rPr>
                <w:rFonts w:ascii="Arial" w:hAnsi="Arial" w:cs="Arial"/>
                <w:sz w:val="16"/>
                <w:szCs w:val="16"/>
                <w:lang w:val="es-BO"/>
              </w:rPr>
            </w:pPr>
          </w:p>
        </w:tc>
      </w:tr>
      <w:tr w:rsidR="00A544DB" w:rsidRPr="00920973" w14:paraId="67D4B984"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DF21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01B26D"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26C6A2"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9EEFD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632342"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4C57E6" w14:textId="77777777" w:rsidR="00A544DB" w:rsidRPr="00920973" w:rsidRDefault="00A544DB" w:rsidP="00A10C8E">
            <w:pPr>
              <w:jc w:val="center"/>
              <w:rPr>
                <w:rFonts w:ascii="Arial" w:hAnsi="Arial" w:cs="Arial"/>
                <w:sz w:val="16"/>
                <w:szCs w:val="16"/>
                <w:lang w:val="es-BO"/>
              </w:rPr>
            </w:pPr>
          </w:p>
        </w:tc>
      </w:tr>
      <w:tr w:rsidR="00A544DB" w:rsidRPr="00920973" w14:paraId="5C4715E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DDE82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20DD6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DB07E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CAB49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57F850A"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1F853C" w14:textId="77777777" w:rsidR="00A544DB" w:rsidRPr="00920973" w:rsidRDefault="00A544DB" w:rsidP="00A10C8E">
            <w:pPr>
              <w:jc w:val="center"/>
              <w:rPr>
                <w:rFonts w:ascii="Arial" w:hAnsi="Arial" w:cs="Arial"/>
                <w:sz w:val="16"/>
                <w:szCs w:val="16"/>
                <w:lang w:val="es-BO"/>
              </w:rPr>
            </w:pPr>
          </w:p>
        </w:tc>
      </w:tr>
      <w:tr w:rsidR="00A544DB" w:rsidRPr="00920973" w14:paraId="0081F10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0273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28D6331"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230C18"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93BE86"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B00F14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E35C98C" w14:textId="77777777" w:rsidR="00A544DB" w:rsidRPr="00920973" w:rsidRDefault="00A544DB" w:rsidP="00A10C8E">
            <w:pPr>
              <w:jc w:val="center"/>
              <w:rPr>
                <w:rFonts w:ascii="Arial" w:hAnsi="Arial" w:cs="Arial"/>
                <w:sz w:val="16"/>
                <w:szCs w:val="16"/>
                <w:lang w:val="es-BO"/>
              </w:rPr>
            </w:pPr>
          </w:p>
        </w:tc>
      </w:tr>
      <w:tr w:rsidR="00A544DB" w:rsidRPr="00920973" w14:paraId="1F08CEA9"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1407717B"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C994569" w14:textId="77777777" w:rsidR="00A544DB" w:rsidRPr="00920973" w:rsidRDefault="00A544DB" w:rsidP="00A10C8E">
            <w:pPr>
              <w:jc w:val="center"/>
              <w:rPr>
                <w:rFonts w:ascii="Arial" w:hAnsi="Arial" w:cs="Arial"/>
                <w:sz w:val="16"/>
                <w:szCs w:val="16"/>
                <w:lang w:val="es-BO"/>
              </w:rPr>
            </w:pPr>
          </w:p>
        </w:tc>
      </w:tr>
    </w:tbl>
    <w:p w14:paraId="2FECEEDB"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5D42E0B9"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F9409A6" w14:textId="77777777" w:rsidR="00A544DB" w:rsidRPr="00920973" w:rsidRDefault="00A544DB" w:rsidP="00B30A2A">
            <w:pPr>
              <w:numPr>
                <w:ilvl w:val="0"/>
                <w:numId w:val="11"/>
              </w:numPr>
              <w:rPr>
                <w:rFonts w:ascii="Arial" w:hAnsi="Arial" w:cs="Arial"/>
                <w:b/>
                <w:sz w:val="16"/>
                <w:szCs w:val="16"/>
                <w:lang w:val="es-BO"/>
              </w:rPr>
            </w:pPr>
            <w:r w:rsidRPr="00920973">
              <w:rPr>
                <w:rFonts w:ascii="Arial" w:hAnsi="Arial" w:cs="Arial"/>
                <w:b/>
                <w:sz w:val="16"/>
                <w:szCs w:val="16"/>
                <w:lang w:val="es-BO"/>
              </w:rPr>
              <w:t>MANO DE OBRA</w:t>
            </w:r>
          </w:p>
        </w:tc>
      </w:tr>
      <w:tr w:rsidR="00A544DB" w:rsidRPr="00920973" w14:paraId="0DFC4427"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9B3F49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7BC4251"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48ED00"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4B8EF1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5B93A3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5B315FA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CF47A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7FD00C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1398BA"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D6E784"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17CABE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DB03E6" w14:textId="77777777" w:rsidR="00A544DB" w:rsidRPr="00920973" w:rsidRDefault="00A544DB" w:rsidP="00A10C8E">
            <w:pPr>
              <w:jc w:val="center"/>
              <w:rPr>
                <w:rFonts w:ascii="Arial" w:hAnsi="Arial" w:cs="Arial"/>
                <w:sz w:val="16"/>
                <w:szCs w:val="16"/>
                <w:lang w:val="es-BO"/>
              </w:rPr>
            </w:pPr>
          </w:p>
        </w:tc>
      </w:tr>
      <w:tr w:rsidR="00A544DB" w:rsidRPr="00920973" w14:paraId="0217B47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2E6B7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DEAFF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1185D9"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48BDF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AD329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7B37C8" w14:textId="77777777" w:rsidR="00A544DB" w:rsidRPr="00920973" w:rsidRDefault="00A544DB" w:rsidP="00A10C8E">
            <w:pPr>
              <w:jc w:val="center"/>
              <w:rPr>
                <w:rFonts w:ascii="Arial" w:hAnsi="Arial" w:cs="Arial"/>
                <w:sz w:val="16"/>
                <w:szCs w:val="16"/>
                <w:lang w:val="es-BO"/>
              </w:rPr>
            </w:pPr>
          </w:p>
        </w:tc>
      </w:tr>
      <w:tr w:rsidR="00A544DB" w:rsidRPr="00920973" w14:paraId="6ACF9DE1"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3E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A1E811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4BEA5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AA78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CA9093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D30E11" w14:textId="77777777" w:rsidR="00A544DB" w:rsidRPr="00920973" w:rsidRDefault="00A544DB" w:rsidP="00A10C8E">
            <w:pPr>
              <w:jc w:val="center"/>
              <w:rPr>
                <w:rFonts w:ascii="Arial" w:hAnsi="Arial" w:cs="Arial"/>
                <w:sz w:val="16"/>
                <w:szCs w:val="16"/>
                <w:lang w:val="es-BO"/>
              </w:rPr>
            </w:pPr>
          </w:p>
        </w:tc>
      </w:tr>
      <w:tr w:rsidR="00A544DB" w:rsidRPr="00920973" w14:paraId="1562EA0A"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E8BCB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09DB68B"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0AD1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AD26D8"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B7FDFE"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97C4B9" w14:textId="77777777" w:rsidR="00A544DB" w:rsidRPr="00920973" w:rsidRDefault="00A544DB" w:rsidP="00A10C8E">
            <w:pPr>
              <w:jc w:val="center"/>
              <w:rPr>
                <w:rFonts w:ascii="Arial" w:hAnsi="Arial" w:cs="Arial"/>
                <w:sz w:val="16"/>
                <w:szCs w:val="16"/>
                <w:lang w:val="es-BO"/>
              </w:rPr>
            </w:pPr>
          </w:p>
        </w:tc>
      </w:tr>
      <w:tr w:rsidR="00A544DB" w:rsidRPr="00920973" w14:paraId="6C43A14E" w14:textId="77777777"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EB94CCA"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5C39BF9" w14:textId="77777777" w:rsidR="00A544DB" w:rsidRPr="00920973" w:rsidRDefault="00A544DB" w:rsidP="00A10C8E">
            <w:pPr>
              <w:jc w:val="center"/>
              <w:rPr>
                <w:rFonts w:ascii="Arial" w:hAnsi="Arial" w:cs="Arial"/>
                <w:sz w:val="16"/>
                <w:szCs w:val="16"/>
                <w:lang w:val="es-BO"/>
              </w:rPr>
            </w:pPr>
          </w:p>
        </w:tc>
      </w:tr>
      <w:tr w:rsidR="00A544DB" w:rsidRPr="00920973" w14:paraId="5DCEC2C0"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90254B" w14:textId="1BAC2541" w:rsidR="00A544DB" w:rsidRPr="00920973" w:rsidRDefault="00A544DB" w:rsidP="00654A21">
            <w:pPr>
              <w:jc w:val="right"/>
              <w:rPr>
                <w:rFonts w:ascii="Arial" w:hAnsi="Arial" w:cs="Arial"/>
                <w:b/>
                <w:sz w:val="16"/>
                <w:szCs w:val="16"/>
                <w:lang w:val="es-BO"/>
              </w:rPr>
            </w:pPr>
            <w:r w:rsidRPr="00920973">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3A71B" w14:textId="77777777" w:rsidR="00A544DB" w:rsidRPr="00920973"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35E9034" w14:textId="77777777" w:rsidR="00A544DB" w:rsidRPr="00920973" w:rsidRDefault="00A544DB" w:rsidP="00A10C8E">
            <w:pPr>
              <w:jc w:val="center"/>
              <w:rPr>
                <w:rFonts w:ascii="Arial" w:hAnsi="Arial" w:cs="Arial"/>
                <w:sz w:val="16"/>
                <w:szCs w:val="16"/>
                <w:lang w:val="es-BO"/>
              </w:rPr>
            </w:pPr>
          </w:p>
        </w:tc>
      </w:tr>
      <w:tr w:rsidR="00A544DB" w:rsidRPr="00920973" w14:paraId="3290353F" w14:textId="77777777"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01231DD" w14:textId="77777777" w:rsidR="00A544DB" w:rsidRPr="00920973" w:rsidRDefault="00A544DB" w:rsidP="00A10C8E">
            <w:pPr>
              <w:jc w:val="right"/>
              <w:rPr>
                <w:rFonts w:ascii="Arial" w:eastAsia="Arial Unicode MS" w:hAnsi="Arial" w:cs="Arial"/>
                <w:sz w:val="16"/>
                <w:szCs w:val="16"/>
                <w:lang w:val="es-BO"/>
              </w:rPr>
            </w:pPr>
            <w:r w:rsidRPr="00920973">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50FDDA0" w14:textId="77777777" w:rsidR="00A544DB" w:rsidRPr="00920973"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CB62402" w14:textId="77777777" w:rsidR="00A544DB" w:rsidRPr="00920973" w:rsidRDefault="00A544DB" w:rsidP="00A10C8E">
            <w:pPr>
              <w:jc w:val="center"/>
              <w:rPr>
                <w:rFonts w:ascii="Arial" w:hAnsi="Arial" w:cs="Arial"/>
                <w:sz w:val="16"/>
                <w:szCs w:val="16"/>
                <w:lang w:val="es-BO"/>
              </w:rPr>
            </w:pPr>
          </w:p>
        </w:tc>
      </w:tr>
      <w:tr w:rsidR="00A544DB" w:rsidRPr="00920973" w14:paraId="28186A0A" w14:textId="77777777"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578787"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5F7377B" w14:textId="77777777" w:rsidR="00A544DB" w:rsidRPr="00920973" w:rsidRDefault="00A544DB" w:rsidP="00A10C8E">
            <w:pPr>
              <w:jc w:val="center"/>
              <w:rPr>
                <w:rFonts w:ascii="Arial" w:hAnsi="Arial" w:cs="Arial"/>
                <w:sz w:val="16"/>
                <w:szCs w:val="16"/>
                <w:lang w:val="es-BO"/>
              </w:rPr>
            </w:pPr>
          </w:p>
        </w:tc>
      </w:tr>
    </w:tbl>
    <w:p w14:paraId="4BA8BAF4"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920973" w14:paraId="1058AF55" w14:textId="77777777"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318FAC2" w14:textId="77777777" w:rsidR="00A544DB" w:rsidRPr="00920973" w:rsidRDefault="00A544DB" w:rsidP="00B30A2A">
            <w:pPr>
              <w:numPr>
                <w:ilvl w:val="0"/>
                <w:numId w:val="11"/>
              </w:numPr>
              <w:rPr>
                <w:rFonts w:ascii="Arial" w:hAnsi="Arial" w:cs="Arial"/>
                <w:b/>
                <w:sz w:val="16"/>
                <w:szCs w:val="16"/>
                <w:lang w:val="es-BO"/>
              </w:rPr>
            </w:pPr>
            <w:r w:rsidRPr="00920973">
              <w:rPr>
                <w:rFonts w:ascii="Arial" w:hAnsi="Arial" w:cs="Arial"/>
                <w:b/>
                <w:sz w:val="16"/>
                <w:szCs w:val="16"/>
                <w:lang w:val="es-BO"/>
              </w:rPr>
              <w:t>EQUIPO, MAQUINARIA Y HERRAMIENTAS</w:t>
            </w:r>
          </w:p>
        </w:tc>
      </w:tr>
      <w:tr w:rsidR="00A544DB" w:rsidRPr="00920973" w14:paraId="22FE4F44" w14:textId="7777777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54B14F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700D57"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BC92A2"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520408"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7715CB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7DE91F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33B06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0445C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F69B25"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AAB3D5"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C1C09A"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B06C60F" w14:textId="77777777" w:rsidR="00A544DB" w:rsidRPr="00920973" w:rsidRDefault="00A544DB" w:rsidP="00A10C8E">
            <w:pPr>
              <w:jc w:val="center"/>
              <w:rPr>
                <w:rFonts w:ascii="Arial" w:hAnsi="Arial" w:cs="Arial"/>
                <w:sz w:val="16"/>
                <w:szCs w:val="16"/>
                <w:lang w:val="es-BO"/>
              </w:rPr>
            </w:pPr>
          </w:p>
        </w:tc>
      </w:tr>
      <w:tr w:rsidR="00A544DB" w:rsidRPr="00920973" w14:paraId="690BD977"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78493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9D740E"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7A3C63"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B931C"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F75771"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3E23B5B" w14:textId="77777777" w:rsidR="00A544DB" w:rsidRPr="00920973" w:rsidRDefault="00A544DB" w:rsidP="00A10C8E">
            <w:pPr>
              <w:jc w:val="center"/>
              <w:rPr>
                <w:rFonts w:ascii="Arial" w:hAnsi="Arial" w:cs="Arial"/>
                <w:sz w:val="16"/>
                <w:szCs w:val="16"/>
                <w:lang w:val="es-BO"/>
              </w:rPr>
            </w:pPr>
          </w:p>
        </w:tc>
      </w:tr>
      <w:tr w:rsidR="00A544DB" w:rsidRPr="00920973" w14:paraId="4DA65630"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2880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449D15C"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F17536"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2A7AB3"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B1F5F4"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354BB6" w14:textId="77777777" w:rsidR="00A544DB" w:rsidRPr="00920973" w:rsidRDefault="00A544DB" w:rsidP="00A10C8E">
            <w:pPr>
              <w:jc w:val="center"/>
              <w:rPr>
                <w:rFonts w:ascii="Arial" w:hAnsi="Arial" w:cs="Arial"/>
                <w:sz w:val="16"/>
                <w:szCs w:val="16"/>
                <w:lang w:val="es-BO"/>
              </w:rPr>
            </w:pPr>
          </w:p>
        </w:tc>
      </w:tr>
      <w:tr w:rsidR="00A544DB" w:rsidRPr="00920973" w14:paraId="71D57985"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455DD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D2C9707"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AAD6AA" w14:textId="77777777" w:rsidR="00A544DB" w:rsidRPr="00920973"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FA0502" w14:textId="77777777" w:rsidR="00A544DB" w:rsidRPr="00920973"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89F01F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71BD560" w14:textId="77777777" w:rsidR="00A544DB" w:rsidRPr="00920973" w:rsidRDefault="00A544DB" w:rsidP="00A10C8E">
            <w:pPr>
              <w:jc w:val="center"/>
              <w:rPr>
                <w:rFonts w:ascii="Arial" w:hAnsi="Arial" w:cs="Arial"/>
                <w:sz w:val="16"/>
                <w:szCs w:val="16"/>
                <w:lang w:val="es-BO"/>
              </w:rPr>
            </w:pPr>
          </w:p>
        </w:tc>
      </w:tr>
      <w:tr w:rsidR="00A544DB" w:rsidRPr="00920973" w14:paraId="33AF6FD1" w14:textId="77777777"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A3E59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BACB37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6CD61C" w14:textId="77777777" w:rsidR="00A544DB" w:rsidRPr="00920973"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5EC4C5" w14:textId="77777777" w:rsidR="00A544DB" w:rsidRPr="00920973" w:rsidRDefault="00A544DB" w:rsidP="00A10C8E">
            <w:pPr>
              <w:jc w:val="center"/>
              <w:rPr>
                <w:rFonts w:ascii="Arial" w:hAnsi="Arial" w:cs="Arial"/>
                <w:sz w:val="16"/>
                <w:szCs w:val="16"/>
                <w:lang w:val="es-BO"/>
              </w:rPr>
            </w:pPr>
          </w:p>
        </w:tc>
      </w:tr>
      <w:tr w:rsidR="00A544DB" w:rsidRPr="00920973" w14:paraId="43E38C78" w14:textId="77777777"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616BE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749776" w14:textId="77777777" w:rsidR="00A544DB" w:rsidRPr="00920973" w:rsidRDefault="00A544DB" w:rsidP="00A10C8E">
            <w:pPr>
              <w:jc w:val="center"/>
              <w:rPr>
                <w:rFonts w:ascii="Arial" w:hAnsi="Arial" w:cs="Arial"/>
                <w:sz w:val="16"/>
                <w:szCs w:val="16"/>
                <w:lang w:val="es-BO"/>
              </w:rPr>
            </w:pPr>
          </w:p>
        </w:tc>
      </w:tr>
    </w:tbl>
    <w:p w14:paraId="0B90A227"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6A236E54"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46A95B61" w14:textId="77777777" w:rsidR="00A544DB" w:rsidRPr="00920973" w:rsidRDefault="00A544DB" w:rsidP="00B30A2A">
            <w:pPr>
              <w:numPr>
                <w:ilvl w:val="0"/>
                <w:numId w:val="11"/>
              </w:numPr>
              <w:rPr>
                <w:rFonts w:ascii="Arial" w:hAnsi="Arial" w:cs="Arial"/>
                <w:b/>
                <w:sz w:val="16"/>
                <w:szCs w:val="16"/>
                <w:lang w:val="es-BO"/>
              </w:rPr>
            </w:pPr>
            <w:r w:rsidRPr="00920973">
              <w:rPr>
                <w:rFonts w:ascii="Arial" w:hAnsi="Arial" w:cs="Arial"/>
                <w:b/>
                <w:sz w:val="16"/>
                <w:szCs w:val="16"/>
                <w:lang w:val="es-BO"/>
              </w:rPr>
              <w:t>GASTOS GENERALES Y ADMINISTRATIVOS</w:t>
            </w:r>
          </w:p>
        </w:tc>
      </w:tr>
      <w:tr w:rsidR="00A544DB" w:rsidRPr="00920973" w14:paraId="6B926BED"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4C8167"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E0D340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772D79E9"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34C7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FD89A3E"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3A1F480" w14:textId="77777777" w:rsidR="00A544DB" w:rsidRPr="00920973" w:rsidRDefault="00A544DB" w:rsidP="00A10C8E">
            <w:pPr>
              <w:jc w:val="center"/>
              <w:rPr>
                <w:rFonts w:ascii="Arial" w:hAnsi="Arial" w:cs="Arial"/>
                <w:sz w:val="16"/>
                <w:szCs w:val="16"/>
                <w:lang w:val="es-BO"/>
              </w:rPr>
            </w:pPr>
          </w:p>
        </w:tc>
      </w:tr>
      <w:tr w:rsidR="00A544DB" w:rsidRPr="00920973" w14:paraId="4CCE98B5"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AACE5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1B9B7D8" w14:textId="77777777" w:rsidR="00A544DB" w:rsidRPr="00920973" w:rsidRDefault="00A544DB" w:rsidP="00A10C8E">
            <w:pPr>
              <w:jc w:val="center"/>
              <w:rPr>
                <w:rFonts w:ascii="Arial" w:hAnsi="Arial" w:cs="Arial"/>
                <w:sz w:val="16"/>
                <w:szCs w:val="16"/>
                <w:lang w:val="es-BO"/>
              </w:rPr>
            </w:pPr>
          </w:p>
        </w:tc>
      </w:tr>
    </w:tbl>
    <w:p w14:paraId="2CC53D49"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4108B475"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CCE8B8" w14:textId="77777777" w:rsidR="00A544DB" w:rsidRPr="00920973" w:rsidRDefault="00A544DB" w:rsidP="00B30A2A">
            <w:pPr>
              <w:numPr>
                <w:ilvl w:val="0"/>
                <w:numId w:val="11"/>
              </w:numPr>
              <w:rPr>
                <w:rFonts w:ascii="Arial" w:hAnsi="Arial" w:cs="Arial"/>
                <w:b/>
                <w:sz w:val="16"/>
                <w:szCs w:val="16"/>
                <w:lang w:val="es-BO"/>
              </w:rPr>
            </w:pPr>
            <w:r w:rsidRPr="00920973">
              <w:rPr>
                <w:rFonts w:ascii="Arial" w:hAnsi="Arial" w:cs="Arial"/>
                <w:b/>
                <w:sz w:val="16"/>
                <w:szCs w:val="16"/>
                <w:lang w:val="es-BO"/>
              </w:rPr>
              <w:t>UTILIDAD</w:t>
            </w:r>
          </w:p>
        </w:tc>
      </w:tr>
      <w:tr w:rsidR="00A544DB" w:rsidRPr="00920973" w14:paraId="7ED98A68"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FFCFA3"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1CD5F9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5CBCD9DC"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9FB47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DAF64C"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A279CF2" w14:textId="77777777" w:rsidR="00A544DB" w:rsidRPr="00920973" w:rsidRDefault="00A544DB" w:rsidP="00A10C8E">
            <w:pPr>
              <w:jc w:val="center"/>
              <w:rPr>
                <w:rFonts w:ascii="Arial" w:hAnsi="Arial" w:cs="Arial"/>
                <w:sz w:val="16"/>
                <w:szCs w:val="16"/>
                <w:lang w:val="es-BO"/>
              </w:rPr>
            </w:pPr>
          </w:p>
        </w:tc>
      </w:tr>
      <w:tr w:rsidR="00A544DB" w:rsidRPr="00920973" w14:paraId="1B3323C0"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FEC72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02A20A4" w14:textId="77777777" w:rsidR="00A544DB" w:rsidRPr="00920973" w:rsidRDefault="00A544DB" w:rsidP="00A10C8E">
            <w:pPr>
              <w:jc w:val="center"/>
              <w:rPr>
                <w:rFonts w:ascii="Arial" w:hAnsi="Arial" w:cs="Arial"/>
                <w:sz w:val="16"/>
                <w:szCs w:val="16"/>
                <w:lang w:val="es-BO"/>
              </w:rPr>
            </w:pPr>
          </w:p>
        </w:tc>
      </w:tr>
    </w:tbl>
    <w:p w14:paraId="13EF2D15" w14:textId="77777777" w:rsidR="00A544DB" w:rsidRPr="00920973"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920973" w14:paraId="18F4DD02" w14:textId="77777777"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9A1382C" w14:textId="77777777" w:rsidR="00A544DB" w:rsidRPr="00920973" w:rsidRDefault="00A544DB" w:rsidP="00B30A2A">
            <w:pPr>
              <w:numPr>
                <w:ilvl w:val="0"/>
                <w:numId w:val="11"/>
              </w:numPr>
              <w:rPr>
                <w:rFonts w:ascii="Arial" w:hAnsi="Arial" w:cs="Arial"/>
                <w:b/>
                <w:sz w:val="16"/>
                <w:szCs w:val="16"/>
                <w:lang w:val="es-BO"/>
              </w:rPr>
            </w:pPr>
            <w:r w:rsidRPr="00920973">
              <w:rPr>
                <w:rFonts w:ascii="Arial" w:hAnsi="Arial" w:cs="Arial"/>
                <w:b/>
                <w:sz w:val="16"/>
                <w:szCs w:val="16"/>
                <w:lang w:val="es-BO"/>
              </w:rPr>
              <w:t>IMPUESTOS</w:t>
            </w:r>
          </w:p>
        </w:tc>
      </w:tr>
      <w:tr w:rsidR="00A544DB" w:rsidRPr="00920973" w14:paraId="19DB38A2" w14:textId="7777777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CF5438" w14:textId="77777777" w:rsidR="00A544DB" w:rsidRPr="00920973"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20DEAE8E"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COSTO TOTAL</w:t>
            </w:r>
          </w:p>
        </w:tc>
      </w:tr>
      <w:tr w:rsidR="00A544DB" w:rsidRPr="00920973" w14:paraId="3479C508" w14:textId="7777777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18576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DEA964" w14:textId="77777777" w:rsidR="00A544DB" w:rsidRPr="00920973" w:rsidRDefault="00A544DB" w:rsidP="00A10C8E">
            <w:pPr>
              <w:jc w:val="center"/>
              <w:rPr>
                <w:rFonts w:ascii="Arial" w:hAnsi="Arial" w:cs="Arial"/>
                <w:sz w:val="16"/>
                <w:szCs w:val="16"/>
                <w:lang w:val="es-BO"/>
              </w:rPr>
            </w:pPr>
            <w:r w:rsidRPr="00920973">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3155565" w14:textId="77777777" w:rsidR="00A544DB" w:rsidRPr="00920973" w:rsidRDefault="00A544DB" w:rsidP="00A10C8E">
            <w:pPr>
              <w:jc w:val="center"/>
              <w:rPr>
                <w:rFonts w:ascii="Arial" w:hAnsi="Arial" w:cs="Arial"/>
                <w:sz w:val="16"/>
                <w:szCs w:val="16"/>
                <w:lang w:val="es-BO"/>
              </w:rPr>
            </w:pPr>
          </w:p>
        </w:tc>
      </w:tr>
      <w:tr w:rsidR="00A544DB" w:rsidRPr="00920973" w14:paraId="523E5CF3"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88865E"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697A269" w14:textId="77777777" w:rsidR="00A544DB" w:rsidRPr="00920973" w:rsidRDefault="00A544DB" w:rsidP="00A10C8E">
            <w:pPr>
              <w:jc w:val="center"/>
              <w:rPr>
                <w:rFonts w:ascii="Arial" w:hAnsi="Arial" w:cs="Arial"/>
                <w:sz w:val="16"/>
                <w:szCs w:val="16"/>
                <w:lang w:val="es-BO"/>
              </w:rPr>
            </w:pPr>
          </w:p>
        </w:tc>
      </w:tr>
      <w:tr w:rsidR="00A544DB" w:rsidRPr="00920973" w14:paraId="0FDEB806"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80C911"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0AE7582" w14:textId="77777777" w:rsidR="00A544DB" w:rsidRPr="00920973" w:rsidRDefault="00A544DB" w:rsidP="00A10C8E">
            <w:pPr>
              <w:jc w:val="center"/>
              <w:rPr>
                <w:rFonts w:ascii="Arial" w:hAnsi="Arial" w:cs="Arial"/>
                <w:sz w:val="16"/>
                <w:szCs w:val="16"/>
                <w:lang w:val="es-BO"/>
              </w:rPr>
            </w:pPr>
          </w:p>
        </w:tc>
      </w:tr>
      <w:tr w:rsidR="00A544DB" w:rsidRPr="00920973" w14:paraId="4E3E109F" w14:textId="77777777"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E466FB4" w14:textId="77777777" w:rsidR="00A544DB" w:rsidRPr="00920973" w:rsidRDefault="00A544DB" w:rsidP="00A10C8E">
            <w:pPr>
              <w:jc w:val="right"/>
              <w:rPr>
                <w:rFonts w:ascii="Arial" w:hAnsi="Arial" w:cs="Arial"/>
                <w:b/>
                <w:sz w:val="16"/>
                <w:szCs w:val="16"/>
                <w:lang w:val="es-BO"/>
              </w:rPr>
            </w:pPr>
            <w:r w:rsidRPr="00920973">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F384F11" w14:textId="77777777" w:rsidR="00A544DB" w:rsidRPr="00920973" w:rsidRDefault="00A544DB" w:rsidP="00A10C8E">
            <w:pPr>
              <w:jc w:val="center"/>
              <w:rPr>
                <w:rFonts w:ascii="Arial" w:hAnsi="Arial" w:cs="Arial"/>
                <w:sz w:val="16"/>
                <w:szCs w:val="16"/>
                <w:lang w:val="es-BO"/>
              </w:rPr>
            </w:pPr>
          </w:p>
        </w:tc>
      </w:tr>
      <w:tr w:rsidR="003458DE" w:rsidRPr="00920973" w14:paraId="1C3BD143" w14:textId="77777777"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605EC917" w14:textId="77777777"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sz w:val="16"/>
                <w:szCs w:val="16"/>
                <w:lang w:val="es-BO"/>
              </w:rPr>
              <w:t>(*) El proponente deberán señalar los porcentajes pertinentes a cada rubro</w:t>
            </w:r>
          </w:p>
          <w:p w14:paraId="3E108E9C" w14:textId="2F557277" w:rsidR="003458DE" w:rsidRPr="00920973" w:rsidRDefault="003458DE" w:rsidP="00BB02DD">
            <w:pPr>
              <w:ind w:left="113" w:right="113"/>
              <w:jc w:val="both"/>
              <w:rPr>
                <w:rFonts w:ascii="Arial" w:eastAsia="Arial Unicode MS" w:hAnsi="Arial" w:cs="Arial"/>
                <w:sz w:val="16"/>
                <w:szCs w:val="16"/>
                <w:lang w:val="es-BO"/>
              </w:rPr>
            </w:pPr>
            <w:r w:rsidRPr="00920973">
              <w:rPr>
                <w:rFonts w:ascii="Arial" w:eastAsia="Arial Unicode MS" w:hAnsi="Arial" w:cs="Arial"/>
                <w:b/>
                <w:bCs/>
                <w:sz w:val="16"/>
                <w:szCs w:val="16"/>
                <w:lang w:val="es-BO"/>
              </w:rPr>
              <w:t>NOTA</w:t>
            </w:r>
            <w:r w:rsidRPr="00920973">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32E1A3A1"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B-3</w:t>
      </w:r>
    </w:p>
    <w:p w14:paraId="154F2C76"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PRECIOS UNITARIOS ELEMENTALES</w:t>
      </w:r>
    </w:p>
    <w:p w14:paraId="19695D99" w14:textId="77777777" w:rsidR="00A544DB" w:rsidRPr="00920973"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A544DB" w:rsidRPr="00920973" w14:paraId="611E750F" w14:textId="77777777" w:rsidTr="007C46B0">
        <w:trPr>
          <w:trHeight w:val="397"/>
          <w:jc w:val="center"/>
        </w:trPr>
        <w:tc>
          <w:tcPr>
            <w:tcW w:w="9483" w:type="dxa"/>
            <w:gridSpan w:val="4"/>
            <w:shd w:val="clear" w:color="auto" w:fill="244061" w:themeFill="accent1" w:themeFillShade="80"/>
            <w:vAlign w:val="center"/>
          </w:tcPr>
          <w:p w14:paraId="7A3868EE" w14:textId="77777777" w:rsidR="00A544DB" w:rsidRPr="00920973" w:rsidRDefault="00A544DB" w:rsidP="00B30A2A">
            <w:pPr>
              <w:numPr>
                <w:ilvl w:val="0"/>
                <w:numId w:val="12"/>
              </w:numPr>
              <w:rPr>
                <w:rFonts w:ascii="Arial" w:hAnsi="Arial" w:cs="Arial"/>
                <w:b/>
                <w:sz w:val="16"/>
                <w:szCs w:val="16"/>
                <w:lang w:val="es-BO"/>
              </w:rPr>
            </w:pPr>
            <w:r w:rsidRPr="00920973">
              <w:rPr>
                <w:rFonts w:ascii="Arial" w:hAnsi="Arial" w:cs="Arial"/>
                <w:b/>
                <w:sz w:val="16"/>
                <w:szCs w:val="16"/>
                <w:lang w:val="es-BO"/>
              </w:rPr>
              <w:t>MATERIALES</w:t>
            </w:r>
          </w:p>
        </w:tc>
      </w:tr>
      <w:tr w:rsidR="00A544DB" w:rsidRPr="00920973" w14:paraId="4FB628C3" w14:textId="77777777" w:rsidTr="007C46B0">
        <w:trPr>
          <w:trHeight w:val="284"/>
          <w:jc w:val="center"/>
        </w:trPr>
        <w:tc>
          <w:tcPr>
            <w:tcW w:w="567" w:type="dxa"/>
            <w:shd w:val="clear" w:color="auto" w:fill="DBE5F1" w:themeFill="accent1" w:themeFillTint="33"/>
            <w:tcMar>
              <w:left w:w="0" w:type="dxa"/>
              <w:right w:w="0" w:type="dxa"/>
            </w:tcMar>
            <w:vAlign w:val="center"/>
          </w:tcPr>
          <w:p w14:paraId="687DB15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390A32B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5748B94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1BF98D8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3E2E9D4F" w14:textId="77777777" w:rsidTr="007C46B0">
        <w:trPr>
          <w:trHeight w:val="423"/>
          <w:jc w:val="center"/>
        </w:trPr>
        <w:tc>
          <w:tcPr>
            <w:tcW w:w="567" w:type="dxa"/>
            <w:shd w:val="clear" w:color="auto" w:fill="FFFFFF"/>
            <w:tcMar>
              <w:left w:w="0" w:type="dxa"/>
              <w:right w:w="0" w:type="dxa"/>
            </w:tcMar>
            <w:vAlign w:val="center"/>
          </w:tcPr>
          <w:p w14:paraId="1A46A2B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22DC690C"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CB6B7C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08B5B6B3" w14:textId="77777777" w:rsidR="00A544DB" w:rsidRPr="00920973" w:rsidRDefault="00A544DB" w:rsidP="00A10C8E">
            <w:pPr>
              <w:jc w:val="center"/>
              <w:rPr>
                <w:rFonts w:ascii="Arial" w:hAnsi="Arial" w:cs="Arial"/>
                <w:sz w:val="16"/>
                <w:szCs w:val="16"/>
                <w:lang w:val="es-BO"/>
              </w:rPr>
            </w:pPr>
          </w:p>
        </w:tc>
      </w:tr>
      <w:tr w:rsidR="00A544DB" w:rsidRPr="00920973" w14:paraId="19ADE56A" w14:textId="77777777" w:rsidTr="007C46B0">
        <w:trPr>
          <w:trHeight w:val="423"/>
          <w:jc w:val="center"/>
        </w:trPr>
        <w:tc>
          <w:tcPr>
            <w:tcW w:w="567" w:type="dxa"/>
            <w:shd w:val="clear" w:color="auto" w:fill="FFFFFF"/>
            <w:tcMar>
              <w:left w:w="0" w:type="dxa"/>
              <w:right w:w="0" w:type="dxa"/>
            </w:tcMar>
            <w:vAlign w:val="center"/>
          </w:tcPr>
          <w:p w14:paraId="1D55C6F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7EBE3DA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35026A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4E7BF98" w14:textId="77777777" w:rsidR="00A544DB" w:rsidRPr="00920973" w:rsidRDefault="00A544DB" w:rsidP="00A10C8E">
            <w:pPr>
              <w:jc w:val="center"/>
              <w:rPr>
                <w:rFonts w:ascii="Arial" w:hAnsi="Arial" w:cs="Arial"/>
                <w:sz w:val="16"/>
                <w:szCs w:val="16"/>
                <w:lang w:val="es-BO"/>
              </w:rPr>
            </w:pPr>
          </w:p>
        </w:tc>
      </w:tr>
      <w:tr w:rsidR="00A544DB" w:rsidRPr="00920973" w14:paraId="5441D628" w14:textId="77777777" w:rsidTr="007C46B0">
        <w:trPr>
          <w:trHeight w:val="423"/>
          <w:jc w:val="center"/>
        </w:trPr>
        <w:tc>
          <w:tcPr>
            <w:tcW w:w="567" w:type="dxa"/>
            <w:shd w:val="clear" w:color="auto" w:fill="FFFFFF"/>
            <w:tcMar>
              <w:left w:w="0" w:type="dxa"/>
              <w:right w:w="0" w:type="dxa"/>
            </w:tcMar>
            <w:vAlign w:val="center"/>
          </w:tcPr>
          <w:p w14:paraId="3F46DA0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1C26A25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12FE4F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56F9206" w14:textId="77777777" w:rsidR="00A544DB" w:rsidRPr="00920973" w:rsidRDefault="00A544DB" w:rsidP="00A10C8E">
            <w:pPr>
              <w:jc w:val="center"/>
              <w:rPr>
                <w:rFonts w:ascii="Arial" w:hAnsi="Arial" w:cs="Arial"/>
                <w:sz w:val="16"/>
                <w:szCs w:val="16"/>
                <w:lang w:val="es-BO"/>
              </w:rPr>
            </w:pPr>
          </w:p>
        </w:tc>
      </w:tr>
      <w:tr w:rsidR="00A544DB" w:rsidRPr="00920973" w14:paraId="1A5CD5D9" w14:textId="77777777" w:rsidTr="007C46B0">
        <w:trPr>
          <w:trHeight w:val="423"/>
          <w:jc w:val="center"/>
        </w:trPr>
        <w:tc>
          <w:tcPr>
            <w:tcW w:w="567" w:type="dxa"/>
            <w:shd w:val="clear" w:color="auto" w:fill="FFFFFF"/>
            <w:tcMar>
              <w:left w:w="0" w:type="dxa"/>
              <w:right w:w="0" w:type="dxa"/>
            </w:tcMar>
            <w:vAlign w:val="center"/>
          </w:tcPr>
          <w:p w14:paraId="7CC19E9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2AEEBDF6"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3FA4070"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286D9C2" w14:textId="77777777" w:rsidR="00A544DB" w:rsidRPr="00920973" w:rsidRDefault="00A544DB" w:rsidP="00A10C8E">
            <w:pPr>
              <w:jc w:val="center"/>
              <w:rPr>
                <w:rFonts w:ascii="Arial" w:hAnsi="Arial" w:cs="Arial"/>
                <w:sz w:val="16"/>
                <w:szCs w:val="16"/>
                <w:lang w:val="es-BO"/>
              </w:rPr>
            </w:pPr>
          </w:p>
        </w:tc>
      </w:tr>
      <w:tr w:rsidR="00A544DB" w:rsidRPr="00920973" w14:paraId="44FA6F66" w14:textId="77777777" w:rsidTr="007C46B0">
        <w:trPr>
          <w:trHeight w:val="423"/>
          <w:jc w:val="center"/>
        </w:trPr>
        <w:tc>
          <w:tcPr>
            <w:tcW w:w="567" w:type="dxa"/>
            <w:shd w:val="clear" w:color="auto" w:fill="FFFFFF"/>
            <w:tcMar>
              <w:left w:w="0" w:type="dxa"/>
              <w:right w:w="0" w:type="dxa"/>
            </w:tcMar>
            <w:vAlign w:val="center"/>
          </w:tcPr>
          <w:p w14:paraId="7684AE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5B2D788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A7521D0"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A9F1BCD" w14:textId="77777777" w:rsidR="00A544DB" w:rsidRPr="00920973" w:rsidRDefault="00A544DB" w:rsidP="00A10C8E">
            <w:pPr>
              <w:jc w:val="center"/>
              <w:rPr>
                <w:rFonts w:ascii="Arial" w:hAnsi="Arial" w:cs="Arial"/>
                <w:sz w:val="16"/>
                <w:szCs w:val="16"/>
                <w:lang w:val="es-BO"/>
              </w:rPr>
            </w:pPr>
          </w:p>
        </w:tc>
      </w:tr>
      <w:tr w:rsidR="00A544DB" w:rsidRPr="00920973" w14:paraId="1A58F22D" w14:textId="77777777" w:rsidTr="007C46B0">
        <w:trPr>
          <w:trHeight w:val="397"/>
          <w:jc w:val="center"/>
        </w:trPr>
        <w:tc>
          <w:tcPr>
            <w:tcW w:w="9483" w:type="dxa"/>
            <w:gridSpan w:val="4"/>
            <w:shd w:val="clear" w:color="auto" w:fill="244061" w:themeFill="accent1" w:themeFillShade="80"/>
            <w:vAlign w:val="center"/>
          </w:tcPr>
          <w:p w14:paraId="7EABA800" w14:textId="77777777" w:rsidR="00A544DB" w:rsidRPr="00920973" w:rsidRDefault="00A544DB" w:rsidP="00B30A2A">
            <w:pPr>
              <w:numPr>
                <w:ilvl w:val="0"/>
                <w:numId w:val="12"/>
              </w:numPr>
              <w:rPr>
                <w:rFonts w:ascii="Arial" w:hAnsi="Arial" w:cs="Arial"/>
                <w:b/>
                <w:sz w:val="16"/>
                <w:szCs w:val="16"/>
                <w:lang w:val="es-BO"/>
              </w:rPr>
            </w:pPr>
            <w:r w:rsidRPr="00920973">
              <w:rPr>
                <w:rFonts w:ascii="Arial" w:hAnsi="Arial" w:cs="Arial"/>
                <w:b/>
                <w:sz w:val="16"/>
                <w:szCs w:val="16"/>
                <w:lang w:val="es-BO"/>
              </w:rPr>
              <w:t>MANO DE OBRA</w:t>
            </w:r>
          </w:p>
        </w:tc>
      </w:tr>
      <w:tr w:rsidR="00A544DB" w:rsidRPr="00920973" w14:paraId="4C56BE05" w14:textId="77777777" w:rsidTr="007C46B0">
        <w:trPr>
          <w:trHeight w:val="284"/>
          <w:jc w:val="center"/>
        </w:trPr>
        <w:tc>
          <w:tcPr>
            <w:tcW w:w="567" w:type="dxa"/>
            <w:shd w:val="clear" w:color="auto" w:fill="DBE5F1" w:themeFill="accent1" w:themeFillTint="33"/>
            <w:tcMar>
              <w:left w:w="0" w:type="dxa"/>
              <w:right w:w="0" w:type="dxa"/>
            </w:tcMar>
            <w:vAlign w:val="center"/>
          </w:tcPr>
          <w:p w14:paraId="614F6AA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3EBBA5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3FD152E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5C65E6D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57B498D5" w14:textId="77777777" w:rsidTr="007C46B0">
        <w:trPr>
          <w:trHeight w:val="423"/>
          <w:jc w:val="center"/>
        </w:trPr>
        <w:tc>
          <w:tcPr>
            <w:tcW w:w="567" w:type="dxa"/>
            <w:shd w:val="clear" w:color="auto" w:fill="FFFFFF"/>
            <w:tcMar>
              <w:left w:w="0" w:type="dxa"/>
              <w:right w:w="0" w:type="dxa"/>
            </w:tcMar>
            <w:vAlign w:val="center"/>
          </w:tcPr>
          <w:p w14:paraId="36C4AAD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31DA0E6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568917E"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7A24817" w14:textId="77777777" w:rsidR="00A544DB" w:rsidRPr="00920973" w:rsidRDefault="00A544DB" w:rsidP="00A10C8E">
            <w:pPr>
              <w:jc w:val="center"/>
              <w:rPr>
                <w:rFonts w:ascii="Arial" w:hAnsi="Arial" w:cs="Arial"/>
                <w:sz w:val="16"/>
                <w:szCs w:val="16"/>
                <w:lang w:val="es-BO"/>
              </w:rPr>
            </w:pPr>
          </w:p>
        </w:tc>
      </w:tr>
      <w:tr w:rsidR="00A544DB" w:rsidRPr="00920973" w14:paraId="0C120C8C" w14:textId="77777777" w:rsidTr="007C46B0">
        <w:trPr>
          <w:trHeight w:val="423"/>
          <w:jc w:val="center"/>
        </w:trPr>
        <w:tc>
          <w:tcPr>
            <w:tcW w:w="567" w:type="dxa"/>
            <w:shd w:val="clear" w:color="auto" w:fill="FFFFFF"/>
            <w:tcMar>
              <w:left w:w="0" w:type="dxa"/>
              <w:right w:w="0" w:type="dxa"/>
            </w:tcMar>
            <w:vAlign w:val="center"/>
          </w:tcPr>
          <w:p w14:paraId="4658149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3C1AF6AB"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175C3B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DE2ACF5" w14:textId="77777777" w:rsidR="00A544DB" w:rsidRPr="00920973" w:rsidRDefault="00A544DB" w:rsidP="00A10C8E">
            <w:pPr>
              <w:jc w:val="center"/>
              <w:rPr>
                <w:rFonts w:ascii="Arial" w:hAnsi="Arial" w:cs="Arial"/>
                <w:sz w:val="16"/>
                <w:szCs w:val="16"/>
                <w:lang w:val="es-BO"/>
              </w:rPr>
            </w:pPr>
          </w:p>
        </w:tc>
      </w:tr>
      <w:tr w:rsidR="00A544DB" w:rsidRPr="00920973" w14:paraId="3CB76D59" w14:textId="77777777" w:rsidTr="007C46B0">
        <w:trPr>
          <w:trHeight w:val="423"/>
          <w:jc w:val="center"/>
        </w:trPr>
        <w:tc>
          <w:tcPr>
            <w:tcW w:w="567" w:type="dxa"/>
            <w:shd w:val="clear" w:color="auto" w:fill="FFFFFF"/>
            <w:tcMar>
              <w:left w:w="0" w:type="dxa"/>
              <w:right w:w="0" w:type="dxa"/>
            </w:tcMar>
            <w:vAlign w:val="center"/>
          </w:tcPr>
          <w:p w14:paraId="2B780CA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378A72E8"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566FB02"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AB85590" w14:textId="77777777" w:rsidR="00A544DB" w:rsidRPr="00920973" w:rsidRDefault="00A544DB" w:rsidP="00A10C8E">
            <w:pPr>
              <w:jc w:val="center"/>
              <w:rPr>
                <w:rFonts w:ascii="Arial" w:hAnsi="Arial" w:cs="Arial"/>
                <w:sz w:val="16"/>
                <w:szCs w:val="16"/>
                <w:lang w:val="es-BO"/>
              </w:rPr>
            </w:pPr>
          </w:p>
        </w:tc>
      </w:tr>
      <w:tr w:rsidR="00A544DB" w:rsidRPr="00920973" w14:paraId="5DAE338E" w14:textId="77777777" w:rsidTr="007C46B0">
        <w:trPr>
          <w:trHeight w:val="423"/>
          <w:jc w:val="center"/>
        </w:trPr>
        <w:tc>
          <w:tcPr>
            <w:tcW w:w="567" w:type="dxa"/>
            <w:shd w:val="clear" w:color="auto" w:fill="FFFFFF"/>
            <w:tcMar>
              <w:left w:w="0" w:type="dxa"/>
              <w:right w:w="0" w:type="dxa"/>
            </w:tcMar>
            <w:vAlign w:val="center"/>
          </w:tcPr>
          <w:p w14:paraId="63EAC8B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41232F6F"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DDF811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0267A83F" w14:textId="77777777" w:rsidR="00A544DB" w:rsidRPr="00920973" w:rsidRDefault="00A544DB" w:rsidP="00A10C8E">
            <w:pPr>
              <w:jc w:val="center"/>
              <w:rPr>
                <w:rFonts w:ascii="Arial" w:hAnsi="Arial" w:cs="Arial"/>
                <w:sz w:val="16"/>
                <w:szCs w:val="16"/>
                <w:lang w:val="es-BO"/>
              </w:rPr>
            </w:pPr>
          </w:p>
        </w:tc>
      </w:tr>
      <w:tr w:rsidR="00A544DB" w:rsidRPr="00920973" w14:paraId="5F42985E" w14:textId="77777777" w:rsidTr="007C46B0">
        <w:trPr>
          <w:trHeight w:val="423"/>
          <w:jc w:val="center"/>
        </w:trPr>
        <w:tc>
          <w:tcPr>
            <w:tcW w:w="567" w:type="dxa"/>
            <w:shd w:val="clear" w:color="auto" w:fill="FFFFFF"/>
            <w:tcMar>
              <w:left w:w="0" w:type="dxa"/>
              <w:right w:w="0" w:type="dxa"/>
            </w:tcMar>
            <w:vAlign w:val="center"/>
          </w:tcPr>
          <w:p w14:paraId="7EFCB10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3F20D766"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9F44D2D"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C41B17B" w14:textId="77777777" w:rsidR="00A544DB" w:rsidRPr="00920973" w:rsidRDefault="00A544DB" w:rsidP="00A10C8E">
            <w:pPr>
              <w:jc w:val="center"/>
              <w:rPr>
                <w:rFonts w:ascii="Arial" w:hAnsi="Arial" w:cs="Arial"/>
                <w:sz w:val="16"/>
                <w:szCs w:val="16"/>
                <w:lang w:val="es-BO"/>
              </w:rPr>
            </w:pPr>
          </w:p>
        </w:tc>
      </w:tr>
      <w:tr w:rsidR="00A544DB" w:rsidRPr="00920973" w14:paraId="3A10BEEC" w14:textId="77777777" w:rsidTr="007C46B0">
        <w:trPr>
          <w:trHeight w:val="397"/>
          <w:jc w:val="center"/>
        </w:trPr>
        <w:tc>
          <w:tcPr>
            <w:tcW w:w="9483" w:type="dxa"/>
            <w:gridSpan w:val="4"/>
            <w:shd w:val="clear" w:color="auto" w:fill="244061" w:themeFill="accent1" w:themeFillShade="80"/>
            <w:vAlign w:val="center"/>
          </w:tcPr>
          <w:p w14:paraId="54ED98EE" w14:textId="77777777" w:rsidR="00A544DB" w:rsidRPr="00920973" w:rsidRDefault="00A544DB" w:rsidP="00B30A2A">
            <w:pPr>
              <w:numPr>
                <w:ilvl w:val="0"/>
                <w:numId w:val="12"/>
              </w:numPr>
              <w:rPr>
                <w:rFonts w:ascii="Arial" w:hAnsi="Arial" w:cs="Arial"/>
                <w:b/>
                <w:sz w:val="16"/>
                <w:szCs w:val="16"/>
                <w:lang w:val="es-BO"/>
              </w:rPr>
            </w:pPr>
            <w:r w:rsidRPr="00920973">
              <w:rPr>
                <w:rFonts w:ascii="Arial" w:hAnsi="Arial" w:cs="Arial"/>
                <w:b/>
                <w:sz w:val="16"/>
                <w:szCs w:val="16"/>
                <w:lang w:val="es-BO"/>
              </w:rPr>
              <w:t>MAQUINARIA Y EQUIPO (*)</w:t>
            </w:r>
          </w:p>
        </w:tc>
      </w:tr>
      <w:tr w:rsidR="00A544DB" w:rsidRPr="00920973" w14:paraId="5873FA04" w14:textId="77777777" w:rsidTr="007C46B0">
        <w:trPr>
          <w:trHeight w:val="284"/>
          <w:jc w:val="center"/>
        </w:trPr>
        <w:tc>
          <w:tcPr>
            <w:tcW w:w="567" w:type="dxa"/>
            <w:shd w:val="clear" w:color="auto" w:fill="DBE5F1" w:themeFill="accent1" w:themeFillTint="33"/>
            <w:tcMar>
              <w:left w:w="0" w:type="dxa"/>
              <w:right w:w="0" w:type="dxa"/>
            </w:tcMar>
            <w:vAlign w:val="center"/>
          </w:tcPr>
          <w:p w14:paraId="2F79431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DBE5F1" w:themeFill="accent1" w:themeFillTint="33"/>
            <w:vAlign w:val="center"/>
          </w:tcPr>
          <w:p w14:paraId="5A10B88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DESCRIPCIÓN</w:t>
            </w:r>
          </w:p>
        </w:tc>
        <w:tc>
          <w:tcPr>
            <w:tcW w:w="1701" w:type="dxa"/>
            <w:shd w:val="clear" w:color="auto" w:fill="DBE5F1" w:themeFill="accent1" w:themeFillTint="33"/>
            <w:vAlign w:val="center"/>
          </w:tcPr>
          <w:p w14:paraId="4E830833"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UNIDAD</w:t>
            </w:r>
          </w:p>
        </w:tc>
        <w:tc>
          <w:tcPr>
            <w:tcW w:w="1701" w:type="dxa"/>
            <w:shd w:val="clear" w:color="auto" w:fill="DBE5F1" w:themeFill="accent1" w:themeFillTint="33"/>
            <w:vAlign w:val="center"/>
          </w:tcPr>
          <w:p w14:paraId="13DE767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PRECIO UNITARIO</w:t>
            </w:r>
          </w:p>
        </w:tc>
      </w:tr>
      <w:tr w:rsidR="00A544DB" w:rsidRPr="00920973" w14:paraId="33413286" w14:textId="77777777" w:rsidTr="007C46B0">
        <w:trPr>
          <w:trHeight w:val="423"/>
          <w:jc w:val="center"/>
        </w:trPr>
        <w:tc>
          <w:tcPr>
            <w:tcW w:w="567" w:type="dxa"/>
            <w:shd w:val="clear" w:color="auto" w:fill="FFFFFF"/>
            <w:tcMar>
              <w:left w:w="0" w:type="dxa"/>
              <w:right w:w="0" w:type="dxa"/>
            </w:tcMar>
            <w:vAlign w:val="center"/>
          </w:tcPr>
          <w:p w14:paraId="744B412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5514" w:type="dxa"/>
            <w:shd w:val="clear" w:color="auto" w:fill="FFFFFF"/>
            <w:vAlign w:val="center"/>
          </w:tcPr>
          <w:p w14:paraId="06100709"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FEA93D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5536D2C8" w14:textId="77777777" w:rsidR="00A544DB" w:rsidRPr="00920973" w:rsidRDefault="00A544DB" w:rsidP="00A10C8E">
            <w:pPr>
              <w:jc w:val="center"/>
              <w:rPr>
                <w:rFonts w:ascii="Arial" w:hAnsi="Arial" w:cs="Arial"/>
                <w:sz w:val="16"/>
                <w:szCs w:val="16"/>
                <w:lang w:val="es-BO"/>
              </w:rPr>
            </w:pPr>
          </w:p>
        </w:tc>
      </w:tr>
      <w:tr w:rsidR="00A544DB" w:rsidRPr="00920973" w14:paraId="64537125" w14:textId="77777777" w:rsidTr="007C46B0">
        <w:trPr>
          <w:trHeight w:val="423"/>
          <w:jc w:val="center"/>
        </w:trPr>
        <w:tc>
          <w:tcPr>
            <w:tcW w:w="567" w:type="dxa"/>
            <w:shd w:val="clear" w:color="auto" w:fill="FFFFFF"/>
            <w:tcMar>
              <w:left w:w="0" w:type="dxa"/>
              <w:right w:w="0" w:type="dxa"/>
            </w:tcMar>
            <w:vAlign w:val="center"/>
          </w:tcPr>
          <w:p w14:paraId="673C1FC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5514" w:type="dxa"/>
            <w:shd w:val="clear" w:color="auto" w:fill="FFFFFF"/>
            <w:vAlign w:val="center"/>
          </w:tcPr>
          <w:p w14:paraId="089C4B7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6F071DB1"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F0B01DD" w14:textId="77777777" w:rsidR="00A544DB" w:rsidRPr="00920973" w:rsidRDefault="00A544DB" w:rsidP="00A10C8E">
            <w:pPr>
              <w:jc w:val="center"/>
              <w:rPr>
                <w:rFonts w:ascii="Arial" w:hAnsi="Arial" w:cs="Arial"/>
                <w:sz w:val="16"/>
                <w:szCs w:val="16"/>
                <w:lang w:val="es-BO"/>
              </w:rPr>
            </w:pPr>
          </w:p>
        </w:tc>
      </w:tr>
      <w:tr w:rsidR="00A544DB" w:rsidRPr="00920973" w14:paraId="38CBDA02" w14:textId="77777777" w:rsidTr="007C46B0">
        <w:trPr>
          <w:trHeight w:val="423"/>
          <w:jc w:val="center"/>
        </w:trPr>
        <w:tc>
          <w:tcPr>
            <w:tcW w:w="567" w:type="dxa"/>
            <w:shd w:val="clear" w:color="auto" w:fill="FFFFFF"/>
            <w:tcMar>
              <w:left w:w="0" w:type="dxa"/>
              <w:right w:w="0" w:type="dxa"/>
            </w:tcMar>
            <w:vAlign w:val="center"/>
          </w:tcPr>
          <w:p w14:paraId="70288E00"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5514" w:type="dxa"/>
            <w:shd w:val="clear" w:color="auto" w:fill="FFFFFF"/>
            <w:vAlign w:val="center"/>
          </w:tcPr>
          <w:p w14:paraId="5EDC95FA"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F727AF3"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75E3A207" w14:textId="77777777" w:rsidR="00A544DB" w:rsidRPr="00920973" w:rsidRDefault="00A544DB" w:rsidP="00A10C8E">
            <w:pPr>
              <w:jc w:val="center"/>
              <w:rPr>
                <w:rFonts w:ascii="Arial" w:hAnsi="Arial" w:cs="Arial"/>
                <w:sz w:val="16"/>
                <w:szCs w:val="16"/>
                <w:lang w:val="es-BO"/>
              </w:rPr>
            </w:pPr>
          </w:p>
        </w:tc>
      </w:tr>
      <w:tr w:rsidR="00A544DB" w:rsidRPr="00920973" w14:paraId="771F411A" w14:textId="77777777" w:rsidTr="007C46B0">
        <w:trPr>
          <w:trHeight w:val="423"/>
          <w:jc w:val="center"/>
        </w:trPr>
        <w:tc>
          <w:tcPr>
            <w:tcW w:w="567" w:type="dxa"/>
            <w:shd w:val="clear" w:color="auto" w:fill="FFFFFF"/>
            <w:tcMar>
              <w:left w:w="0" w:type="dxa"/>
              <w:right w:w="0" w:type="dxa"/>
            </w:tcMar>
            <w:vAlign w:val="center"/>
          </w:tcPr>
          <w:p w14:paraId="7F77551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5514" w:type="dxa"/>
            <w:shd w:val="clear" w:color="auto" w:fill="FFFFFF"/>
            <w:vAlign w:val="center"/>
          </w:tcPr>
          <w:p w14:paraId="20094A4D"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1F741CC1"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47FD51B" w14:textId="77777777" w:rsidR="00A544DB" w:rsidRPr="00920973" w:rsidRDefault="00A544DB" w:rsidP="00A10C8E">
            <w:pPr>
              <w:jc w:val="center"/>
              <w:rPr>
                <w:rFonts w:ascii="Arial" w:hAnsi="Arial" w:cs="Arial"/>
                <w:sz w:val="16"/>
                <w:szCs w:val="16"/>
                <w:lang w:val="es-BO"/>
              </w:rPr>
            </w:pPr>
          </w:p>
        </w:tc>
      </w:tr>
      <w:tr w:rsidR="00A544DB" w:rsidRPr="00920973" w14:paraId="5A76ED9B" w14:textId="77777777" w:rsidTr="007C46B0">
        <w:trPr>
          <w:trHeight w:val="423"/>
          <w:jc w:val="center"/>
        </w:trPr>
        <w:tc>
          <w:tcPr>
            <w:tcW w:w="567" w:type="dxa"/>
            <w:shd w:val="clear" w:color="auto" w:fill="FFFFFF"/>
            <w:tcMar>
              <w:left w:w="0" w:type="dxa"/>
              <w:right w:w="0" w:type="dxa"/>
            </w:tcMar>
            <w:vAlign w:val="center"/>
          </w:tcPr>
          <w:p w14:paraId="0511698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5514" w:type="dxa"/>
            <w:shd w:val="clear" w:color="auto" w:fill="FFFFFF"/>
            <w:vAlign w:val="center"/>
          </w:tcPr>
          <w:p w14:paraId="080AF74E"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27BE1DD7" w14:textId="77777777" w:rsidR="00A544DB" w:rsidRPr="00920973" w:rsidRDefault="00A544DB" w:rsidP="00A10C8E">
            <w:pPr>
              <w:jc w:val="center"/>
              <w:rPr>
                <w:rFonts w:ascii="Arial" w:hAnsi="Arial" w:cs="Arial"/>
                <w:sz w:val="16"/>
                <w:szCs w:val="16"/>
                <w:lang w:val="es-BO"/>
              </w:rPr>
            </w:pPr>
          </w:p>
        </w:tc>
        <w:tc>
          <w:tcPr>
            <w:tcW w:w="1701" w:type="dxa"/>
            <w:shd w:val="clear" w:color="auto" w:fill="FFFFFF"/>
            <w:vAlign w:val="center"/>
          </w:tcPr>
          <w:p w14:paraId="438B84EA" w14:textId="77777777" w:rsidR="00A544DB" w:rsidRPr="00920973" w:rsidRDefault="00A544DB" w:rsidP="00A10C8E">
            <w:pPr>
              <w:jc w:val="center"/>
              <w:rPr>
                <w:rFonts w:ascii="Arial" w:hAnsi="Arial" w:cs="Arial"/>
                <w:sz w:val="16"/>
                <w:szCs w:val="16"/>
                <w:lang w:val="es-BO"/>
              </w:rPr>
            </w:pPr>
          </w:p>
        </w:tc>
      </w:tr>
      <w:tr w:rsidR="003458DE" w:rsidRPr="00920973" w14:paraId="407EC8B8" w14:textId="77777777" w:rsidTr="007C46B0">
        <w:trPr>
          <w:trHeight w:val="423"/>
          <w:jc w:val="center"/>
        </w:trPr>
        <w:tc>
          <w:tcPr>
            <w:tcW w:w="9483" w:type="dxa"/>
            <w:gridSpan w:val="4"/>
            <w:shd w:val="clear" w:color="auto" w:fill="auto"/>
            <w:tcMar>
              <w:left w:w="0" w:type="dxa"/>
              <w:right w:w="0" w:type="dxa"/>
            </w:tcMar>
            <w:vAlign w:val="center"/>
          </w:tcPr>
          <w:p w14:paraId="4C382521" w14:textId="77777777"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 Solo del equipo y maquinaria consignado en los análisis de precios unitarios, de acuerdo con el valor indicado en el Formulario B-4.</w:t>
            </w:r>
          </w:p>
          <w:p w14:paraId="20F53723" w14:textId="77777777" w:rsidR="003458DE" w:rsidRPr="00920973" w:rsidRDefault="003458DE" w:rsidP="00BB02DD">
            <w:pPr>
              <w:ind w:left="113" w:right="113"/>
              <w:jc w:val="both"/>
              <w:rPr>
                <w:rFonts w:ascii="Arial" w:hAnsi="Arial" w:cs="Arial"/>
                <w:sz w:val="16"/>
                <w:szCs w:val="16"/>
                <w:lang w:val="es-BO"/>
              </w:rPr>
            </w:pPr>
            <w:r w:rsidRPr="00920973">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14:paraId="088DBC55" w14:textId="7A50EC83" w:rsidR="003458DE" w:rsidRPr="00920973" w:rsidRDefault="003458DE" w:rsidP="00BB02DD">
            <w:pPr>
              <w:ind w:left="113" w:right="113"/>
              <w:jc w:val="both"/>
              <w:rPr>
                <w:rFonts w:ascii="Arial" w:hAnsi="Arial" w:cs="Arial"/>
                <w:b/>
                <w:i/>
                <w:sz w:val="16"/>
                <w:szCs w:val="16"/>
                <w:lang w:val="es-BO"/>
              </w:rPr>
            </w:pPr>
            <w:r w:rsidRPr="00920973">
              <w:rPr>
                <w:rFonts w:ascii="Arial" w:hAnsi="Arial" w:cs="Arial"/>
                <w:b/>
                <w:i/>
                <w:sz w:val="16"/>
                <w:szCs w:val="16"/>
                <w:lang w:val="es-BO"/>
              </w:rPr>
              <w:t>(Cuando el objeto de la contratación así lo requiera se podrá solicitar a los proponentes la presentación del Formulario B-4)</w:t>
            </w:r>
          </w:p>
        </w:tc>
      </w:tr>
    </w:tbl>
    <w:p w14:paraId="6851CE42" w14:textId="77777777" w:rsidR="00A544DB" w:rsidRPr="00920973" w:rsidRDefault="00A544DB" w:rsidP="00A544DB">
      <w:pPr>
        <w:jc w:val="center"/>
        <w:rPr>
          <w:rFonts w:ascii="Verdana" w:hAnsi="Verdana" w:cs="Arial"/>
          <w:b/>
          <w:sz w:val="16"/>
          <w:szCs w:val="16"/>
          <w:lang w:val="es-BO"/>
        </w:rPr>
      </w:pPr>
    </w:p>
    <w:p w14:paraId="2562B097" w14:textId="77777777" w:rsidR="00A544DB" w:rsidRPr="00920973" w:rsidRDefault="00A544DB" w:rsidP="00A544DB">
      <w:pPr>
        <w:jc w:val="center"/>
        <w:rPr>
          <w:rFonts w:ascii="Verdana" w:hAnsi="Verdana" w:cs="Arial"/>
          <w:sz w:val="16"/>
          <w:szCs w:val="16"/>
          <w:lang w:val="es-BO"/>
        </w:rPr>
      </w:pPr>
      <w:r w:rsidRPr="00920973">
        <w:rPr>
          <w:rFonts w:ascii="Verdana" w:hAnsi="Verdana" w:cs="Arial"/>
          <w:b/>
          <w:sz w:val="16"/>
          <w:szCs w:val="16"/>
          <w:lang w:val="es-BO"/>
        </w:rPr>
        <w:br w:type="page"/>
      </w:r>
    </w:p>
    <w:p w14:paraId="561D58EF"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B-4</w:t>
      </w:r>
    </w:p>
    <w:p w14:paraId="3EE9BEFD"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 xml:space="preserve">COSTO DE TRABAJO DE LOS EQUIPOS </w:t>
      </w:r>
    </w:p>
    <w:p w14:paraId="0FBB9363" w14:textId="77777777" w:rsidR="00D4755E" w:rsidRPr="00D4755E" w:rsidRDefault="00D4755E" w:rsidP="00D4755E">
      <w:pPr>
        <w:tabs>
          <w:tab w:val="left" w:pos="709"/>
        </w:tabs>
        <w:ind w:left="709" w:hanging="709"/>
        <w:jc w:val="center"/>
        <w:rPr>
          <w:rFonts w:ascii="Verdana" w:hAnsi="Verdana" w:cs="Arial"/>
          <w:b/>
          <w:sz w:val="16"/>
          <w:szCs w:val="16"/>
          <w:lang w:val="es-BO" w:eastAsia="es-ES"/>
        </w:rPr>
      </w:pPr>
      <w:r w:rsidRPr="00D4755E">
        <w:rPr>
          <w:rFonts w:ascii="Verdana" w:hAnsi="Verdana" w:cs="Tahoma"/>
          <w:b/>
          <w:color w:val="FF0000"/>
          <w:sz w:val="18"/>
          <w:szCs w:val="18"/>
          <w:lang w:val="es-BO" w:eastAsia="es-ES"/>
        </w:rPr>
        <w:t>(NO APLICABLE EN EL PRESENTE PROCESO DE CONTRATACIÓN)</w:t>
      </w:r>
    </w:p>
    <w:p w14:paraId="17A4DB30" w14:textId="77777777" w:rsidR="00A544DB" w:rsidRPr="00920973" w:rsidRDefault="00A544DB" w:rsidP="00A544DB">
      <w:pPr>
        <w:jc w:val="center"/>
        <w:rPr>
          <w:rFonts w:ascii="Verdana" w:hAnsi="Verdana" w:cs="Arial"/>
          <w:b/>
          <w:sz w:val="16"/>
          <w:szCs w:val="16"/>
          <w:lang w:val="es-BO"/>
        </w:rPr>
      </w:pPr>
    </w:p>
    <w:p w14:paraId="2A797198" w14:textId="77777777" w:rsidR="00A544DB" w:rsidRPr="00920973" w:rsidRDefault="00A544DB" w:rsidP="00A544DB">
      <w:pPr>
        <w:jc w:val="center"/>
        <w:rPr>
          <w:rFonts w:ascii="Verdana" w:hAnsi="Verdana" w:cs="Arial"/>
          <w:b/>
          <w:sz w:val="16"/>
          <w:szCs w:val="16"/>
          <w:lang w:val="es-BO"/>
        </w:rPr>
      </w:pPr>
    </w:p>
    <w:p w14:paraId="10078DB1" w14:textId="77777777" w:rsidR="00A544DB" w:rsidRPr="00920973" w:rsidRDefault="00A544DB" w:rsidP="00A544DB">
      <w:pPr>
        <w:jc w:val="center"/>
        <w:rPr>
          <w:rFonts w:ascii="Verdana" w:hAnsi="Verdana" w:cs="Arial"/>
          <w:b/>
          <w:sz w:val="16"/>
          <w:szCs w:val="16"/>
          <w:lang w:val="es-BO"/>
        </w:rPr>
      </w:pPr>
    </w:p>
    <w:p w14:paraId="0CD37EFE" w14:textId="77777777" w:rsidR="00A544DB" w:rsidRPr="00920973" w:rsidRDefault="00A544DB" w:rsidP="00A544DB">
      <w:pPr>
        <w:jc w:val="center"/>
        <w:rPr>
          <w:rFonts w:ascii="Verdana" w:hAnsi="Verdana" w:cs="Arial"/>
          <w:b/>
          <w:sz w:val="18"/>
          <w:szCs w:val="16"/>
          <w:lang w:val="es-BO"/>
        </w:rPr>
      </w:pPr>
    </w:p>
    <w:p w14:paraId="28BB98E3" w14:textId="77777777" w:rsidR="00A544DB" w:rsidRPr="00920973" w:rsidRDefault="00A544DB" w:rsidP="00A544DB">
      <w:pPr>
        <w:jc w:val="center"/>
        <w:rPr>
          <w:rFonts w:ascii="Verdana" w:hAnsi="Verdana" w:cs="Arial"/>
          <w:b/>
          <w:sz w:val="18"/>
          <w:szCs w:val="16"/>
          <w:lang w:val="es-BO"/>
        </w:rPr>
      </w:pPr>
    </w:p>
    <w:p w14:paraId="3FE5024C" w14:textId="77777777" w:rsidR="00A544DB" w:rsidRPr="00920973" w:rsidRDefault="00A544DB" w:rsidP="00A544DB">
      <w:pPr>
        <w:jc w:val="center"/>
        <w:rPr>
          <w:rFonts w:ascii="Verdana" w:hAnsi="Verdana" w:cs="Arial"/>
          <w:b/>
          <w:sz w:val="18"/>
          <w:szCs w:val="16"/>
          <w:lang w:val="es-BO"/>
        </w:rPr>
      </w:pPr>
    </w:p>
    <w:p w14:paraId="4F96028A" w14:textId="77777777" w:rsidR="00A544DB" w:rsidRPr="00920973" w:rsidRDefault="00A544DB" w:rsidP="00A544DB">
      <w:pPr>
        <w:jc w:val="center"/>
        <w:rPr>
          <w:rFonts w:ascii="Verdana" w:hAnsi="Verdana" w:cs="Arial"/>
          <w:sz w:val="16"/>
          <w:szCs w:val="16"/>
          <w:lang w:val="es-BO"/>
        </w:rPr>
      </w:pPr>
    </w:p>
    <w:p w14:paraId="48EC354F" w14:textId="77777777" w:rsidR="00A544DB" w:rsidRPr="00920973" w:rsidRDefault="00A544DB" w:rsidP="00A544DB">
      <w:pPr>
        <w:jc w:val="center"/>
        <w:rPr>
          <w:rFonts w:ascii="Verdana" w:hAnsi="Verdana" w:cs="Arial"/>
          <w:sz w:val="16"/>
          <w:szCs w:val="16"/>
          <w:lang w:val="es-BO"/>
        </w:rPr>
      </w:pPr>
    </w:p>
    <w:p w14:paraId="28C5F4FD" w14:textId="77777777" w:rsidR="00A544DB" w:rsidRPr="00920973" w:rsidRDefault="00A544DB" w:rsidP="00A544DB">
      <w:pPr>
        <w:jc w:val="center"/>
        <w:rPr>
          <w:rFonts w:ascii="Verdana" w:hAnsi="Verdana" w:cs="Arial"/>
          <w:sz w:val="16"/>
          <w:szCs w:val="16"/>
          <w:lang w:val="es-BO"/>
        </w:rPr>
      </w:pPr>
    </w:p>
    <w:p w14:paraId="4D5446DB" w14:textId="77777777" w:rsidR="00A544DB" w:rsidRPr="00920973" w:rsidRDefault="00A544DB" w:rsidP="00A544DB">
      <w:pPr>
        <w:jc w:val="center"/>
        <w:rPr>
          <w:rFonts w:ascii="Verdana" w:hAnsi="Verdana" w:cs="Arial"/>
          <w:sz w:val="16"/>
          <w:szCs w:val="16"/>
          <w:lang w:val="es-BO"/>
        </w:rPr>
      </w:pPr>
    </w:p>
    <w:p w14:paraId="352F1B32" w14:textId="77777777" w:rsidR="00A544DB" w:rsidRPr="00920973" w:rsidRDefault="00A544DB" w:rsidP="00A544DB">
      <w:pPr>
        <w:jc w:val="center"/>
        <w:rPr>
          <w:rFonts w:ascii="Verdana" w:hAnsi="Verdana" w:cs="Arial"/>
          <w:sz w:val="16"/>
          <w:szCs w:val="16"/>
          <w:lang w:val="es-BO"/>
        </w:rPr>
      </w:pPr>
    </w:p>
    <w:p w14:paraId="6B332C9F" w14:textId="77777777" w:rsidR="00A544DB" w:rsidRPr="00920973" w:rsidRDefault="00A544DB" w:rsidP="00A544DB">
      <w:pPr>
        <w:jc w:val="center"/>
        <w:rPr>
          <w:rFonts w:ascii="Verdana" w:hAnsi="Verdana" w:cs="Arial"/>
          <w:sz w:val="16"/>
          <w:szCs w:val="16"/>
          <w:lang w:val="es-BO"/>
        </w:rPr>
      </w:pPr>
    </w:p>
    <w:p w14:paraId="2543B956" w14:textId="77777777" w:rsidR="00A544DB" w:rsidRPr="00920973" w:rsidRDefault="00A544DB" w:rsidP="00A544DB">
      <w:pPr>
        <w:jc w:val="center"/>
        <w:rPr>
          <w:rFonts w:ascii="Verdana" w:hAnsi="Verdana" w:cs="Arial"/>
          <w:sz w:val="16"/>
          <w:szCs w:val="16"/>
          <w:lang w:val="es-BO"/>
        </w:rPr>
      </w:pPr>
    </w:p>
    <w:p w14:paraId="3229EF89" w14:textId="77777777" w:rsidR="00A544DB" w:rsidRPr="00920973" w:rsidRDefault="00A544DB" w:rsidP="00A544DB">
      <w:pPr>
        <w:jc w:val="center"/>
        <w:rPr>
          <w:rFonts w:ascii="Verdana" w:hAnsi="Verdana" w:cs="Arial"/>
          <w:sz w:val="16"/>
          <w:szCs w:val="16"/>
          <w:lang w:val="es-BO"/>
        </w:rPr>
      </w:pPr>
    </w:p>
    <w:p w14:paraId="0DD725B4" w14:textId="77777777" w:rsidR="00A544DB" w:rsidRPr="00920973" w:rsidRDefault="00A544DB" w:rsidP="00A544DB">
      <w:pPr>
        <w:jc w:val="center"/>
        <w:rPr>
          <w:rFonts w:ascii="Verdana" w:hAnsi="Verdana" w:cs="Arial"/>
          <w:sz w:val="16"/>
          <w:szCs w:val="16"/>
          <w:lang w:val="es-BO"/>
        </w:rPr>
      </w:pPr>
    </w:p>
    <w:p w14:paraId="11CE1015" w14:textId="77777777" w:rsidR="00A544DB" w:rsidRPr="00920973" w:rsidRDefault="00A544DB" w:rsidP="00A544DB">
      <w:pPr>
        <w:jc w:val="center"/>
        <w:rPr>
          <w:rFonts w:ascii="Verdana" w:hAnsi="Verdana" w:cs="Arial"/>
          <w:sz w:val="16"/>
          <w:szCs w:val="16"/>
          <w:lang w:val="es-BO"/>
        </w:rPr>
      </w:pPr>
    </w:p>
    <w:p w14:paraId="294BB71E" w14:textId="77777777" w:rsidR="00A544DB" w:rsidRPr="00920973" w:rsidRDefault="00A544DB" w:rsidP="00A544DB">
      <w:pPr>
        <w:jc w:val="center"/>
        <w:rPr>
          <w:rFonts w:ascii="Verdana" w:hAnsi="Verdana" w:cs="Arial"/>
          <w:sz w:val="16"/>
          <w:szCs w:val="16"/>
          <w:lang w:val="es-BO"/>
        </w:rPr>
      </w:pPr>
    </w:p>
    <w:p w14:paraId="58BCCA4C" w14:textId="77777777" w:rsidR="00A544DB" w:rsidRPr="00920973" w:rsidRDefault="00A544DB" w:rsidP="00A544DB">
      <w:pPr>
        <w:jc w:val="center"/>
        <w:rPr>
          <w:rFonts w:ascii="Verdana" w:hAnsi="Verdana" w:cs="Arial"/>
          <w:sz w:val="16"/>
          <w:szCs w:val="16"/>
          <w:lang w:val="es-BO"/>
        </w:rPr>
      </w:pPr>
    </w:p>
    <w:p w14:paraId="5DA99BA0" w14:textId="77777777" w:rsidR="00A544DB" w:rsidRPr="00920973" w:rsidRDefault="00A544DB" w:rsidP="00A544DB">
      <w:pPr>
        <w:jc w:val="center"/>
        <w:rPr>
          <w:rFonts w:ascii="Verdana" w:hAnsi="Verdana" w:cs="Arial"/>
          <w:sz w:val="16"/>
          <w:szCs w:val="16"/>
          <w:lang w:val="es-BO"/>
        </w:rPr>
      </w:pPr>
    </w:p>
    <w:p w14:paraId="4EC4370B" w14:textId="77777777" w:rsidR="00A544DB" w:rsidRPr="00920973" w:rsidRDefault="00A544DB" w:rsidP="00A544DB">
      <w:pPr>
        <w:jc w:val="center"/>
        <w:rPr>
          <w:rFonts w:ascii="Verdana" w:hAnsi="Verdana" w:cs="Arial"/>
          <w:sz w:val="16"/>
          <w:szCs w:val="16"/>
          <w:lang w:val="es-BO"/>
        </w:rPr>
      </w:pPr>
    </w:p>
    <w:p w14:paraId="58808CBE" w14:textId="77777777" w:rsidR="00A544DB" w:rsidRPr="00920973" w:rsidRDefault="00A544DB" w:rsidP="00A544DB">
      <w:pPr>
        <w:jc w:val="center"/>
        <w:rPr>
          <w:rFonts w:ascii="Verdana" w:hAnsi="Verdana" w:cs="Arial"/>
          <w:sz w:val="16"/>
          <w:szCs w:val="16"/>
          <w:lang w:val="es-BO"/>
        </w:rPr>
      </w:pPr>
    </w:p>
    <w:p w14:paraId="56A43681" w14:textId="77777777" w:rsidR="000370F6" w:rsidRPr="00920973" w:rsidRDefault="000370F6" w:rsidP="00A544DB">
      <w:pPr>
        <w:jc w:val="center"/>
        <w:rPr>
          <w:rFonts w:ascii="Verdana" w:hAnsi="Verdana" w:cs="Arial"/>
          <w:sz w:val="16"/>
          <w:szCs w:val="16"/>
          <w:lang w:val="es-BO"/>
        </w:rPr>
      </w:pPr>
    </w:p>
    <w:p w14:paraId="74CBD8C3" w14:textId="77777777" w:rsidR="000370F6" w:rsidRPr="00920973" w:rsidRDefault="000370F6" w:rsidP="00A544DB">
      <w:pPr>
        <w:jc w:val="center"/>
        <w:rPr>
          <w:rFonts w:ascii="Verdana" w:hAnsi="Verdana" w:cs="Arial"/>
          <w:sz w:val="16"/>
          <w:szCs w:val="16"/>
          <w:lang w:val="es-BO"/>
        </w:rPr>
      </w:pPr>
    </w:p>
    <w:p w14:paraId="4B47B23E" w14:textId="77777777" w:rsidR="00A544DB" w:rsidRPr="00920973" w:rsidRDefault="00A544DB" w:rsidP="00A544DB">
      <w:pPr>
        <w:jc w:val="center"/>
        <w:rPr>
          <w:rFonts w:ascii="Verdana" w:hAnsi="Verdana" w:cs="Arial"/>
          <w:sz w:val="16"/>
          <w:szCs w:val="16"/>
          <w:lang w:val="es-BO"/>
        </w:rPr>
      </w:pPr>
    </w:p>
    <w:p w14:paraId="188DC2AD" w14:textId="77777777" w:rsidR="00A544DB" w:rsidRPr="00920973" w:rsidRDefault="00A544DB" w:rsidP="00A544DB">
      <w:pPr>
        <w:jc w:val="center"/>
        <w:rPr>
          <w:rFonts w:ascii="Verdana" w:hAnsi="Verdana" w:cs="Arial"/>
          <w:sz w:val="16"/>
          <w:szCs w:val="16"/>
          <w:lang w:val="es-BO"/>
        </w:rPr>
      </w:pPr>
    </w:p>
    <w:p w14:paraId="11722BA3" w14:textId="77777777" w:rsidR="00A544DB" w:rsidRPr="00920973" w:rsidRDefault="00A544DB" w:rsidP="00A544DB">
      <w:pPr>
        <w:jc w:val="center"/>
        <w:rPr>
          <w:rFonts w:ascii="Verdana" w:hAnsi="Verdana" w:cs="Arial"/>
          <w:sz w:val="16"/>
          <w:szCs w:val="16"/>
          <w:lang w:val="es-BO"/>
        </w:rPr>
      </w:pPr>
    </w:p>
    <w:p w14:paraId="6400B5F3" w14:textId="77777777" w:rsidR="00A544DB" w:rsidRPr="00920973" w:rsidRDefault="00A544DB" w:rsidP="00A544DB">
      <w:pPr>
        <w:jc w:val="center"/>
        <w:rPr>
          <w:rFonts w:ascii="Verdana" w:hAnsi="Verdana" w:cs="Arial"/>
          <w:sz w:val="16"/>
          <w:szCs w:val="16"/>
          <w:lang w:val="es-BO"/>
        </w:rPr>
      </w:pPr>
    </w:p>
    <w:p w14:paraId="0A510BCA" w14:textId="77777777" w:rsidR="00A544DB" w:rsidRPr="00920973" w:rsidRDefault="00A544DB" w:rsidP="00A544DB">
      <w:pPr>
        <w:jc w:val="center"/>
        <w:rPr>
          <w:rFonts w:ascii="Verdana" w:hAnsi="Verdana" w:cs="Arial"/>
          <w:sz w:val="16"/>
          <w:szCs w:val="16"/>
          <w:lang w:val="es-BO"/>
        </w:rPr>
      </w:pPr>
    </w:p>
    <w:p w14:paraId="623DF60F" w14:textId="77777777" w:rsidR="00A544DB" w:rsidRPr="00920973" w:rsidRDefault="00A544DB" w:rsidP="00A544DB">
      <w:pPr>
        <w:jc w:val="center"/>
        <w:rPr>
          <w:rFonts w:ascii="Verdana" w:hAnsi="Verdana" w:cs="Arial"/>
          <w:sz w:val="16"/>
          <w:szCs w:val="16"/>
          <w:lang w:val="es-BO"/>
        </w:rPr>
      </w:pPr>
    </w:p>
    <w:p w14:paraId="7E1587B2" w14:textId="77777777" w:rsidR="00A544DB" w:rsidRPr="00920973" w:rsidRDefault="00A544DB" w:rsidP="00A544DB">
      <w:pPr>
        <w:jc w:val="center"/>
        <w:rPr>
          <w:rFonts w:ascii="Verdana" w:hAnsi="Verdana" w:cs="Arial"/>
          <w:sz w:val="16"/>
          <w:szCs w:val="16"/>
          <w:lang w:val="es-BO"/>
        </w:rPr>
      </w:pPr>
    </w:p>
    <w:p w14:paraId="1B03A73C" w14:textId="77777777" w:rsidR="00A544DB" w:rsidRPr="00920973" w:rsidRDefault="00A544DB" w:rsidP="00A544DB">
      <w:pPr>
        <w:jc w:val="center"/>
        <w:rPr>
          <w:rFonts w:ascii="Verdana" w:hAnsi="Verdana" w:cs="Arial"/>
          <w:sz w:val="16"/>
          <w:szCs w:val="16"/>
          <w:lang w:val="es-BO"/>
        </w:rPr>
      </w:pPr>
    </w:p>
    <w:p w14:paraId="76336E1A" w14:textId="77777777" w:rsidR="00A544DB" w:rsidRPr="00920973" w:rsidRDefault="00A544DB" w:rsidP="00A544DB">
      <w:pPr>
        <w:jc w:val="center"/>
        <w:rPr>
          <w:rFonts w:ascii="Verdana" w:hAnsi="Verdana" w:cs="Arial"/>
          <w:sz w:val="16"/>
          <w:szCs w:val="16"/>
          <w:lang w:val="es-BO"/>
        </w:rPr>
      </w:pPr>
    </w:p>
    <w:p w14:paraId="2E13DC53" w14:textId="77777777" w:rsidR="00A544DB" w:rsidRPr="00920973" w:rsidRDefault="00A544DB" w:rsidP="00A544DB">
      <w:pPr>
        <w:jc w:val="center"/>
        <w:rPr>
          <w:rFonts w:ascii="Verdana" w:hAnsi="Verdana" w:cs="Arial"/>
          <w:sz w:val="16"/>
          <w:szCs w:val="16"/>
          <w:lang w:val="es-BO"/>
        </w:rPr>
      </w:pPr>
    </w:p>
    <w:p w14:paraId="4AF81FD0" w14:textId="77777777" w:rsidR="00A544DB" w:rsidRPr="00920973" w:rsidRDefault="00A544DB" w:rsidP="00A544DB">
      <w:pPr>
        <w:jc w:val="center"/>
        <w:rPr>
          <w:rFonts w:ascii="Verdana" w:hAnsi="Verdana" w:cs="Arial"/>
          <w:sz w:val="16"/>
          <w:szCs w:val="16"/>
          <w:lang w:val="es-BO"/>
        </w:rPr>
      </w:pPr>
    </w:p>
    <w:p w14:paraId="2BE9493A" w14:textId="77777777" w:rsidR="00A544DB" w:rsidRPr="00920973" w:rsidRDefault="00A544DB" w:rsidP="00A544DB">
      <w:pPr>
        <w:jc w:val="center"/>
        <w:rPr>
          <w:rFonts w:ascii="Verdana" w:hAnsi="Verdana" w:cs="Arial"/>
          <w:sz w:val="16"/>
          <w:szCs w:val="16"/>
          <w:lang w:val="es-BO"/>
        </w:rPr>
      </w:pPr>
    </w:p>
    <w:p w14:paraId="2FAB07AB" w14:textId="77777777" w:rsidR="00A544DB" w:rsidRDefault="00A544DB" w:rsidP="00A544DB">
      <w:pPr>
        <w:jc w:val="center"/>
        <w:rPr>
          <w:rFonts w:ascii="Verdana" w:hAnsi="Verdana" w:cs="Arial"/>
          <w:sz w:val="16"/>
          <w:szCs w:val="16"/>
          <w:lang w:val="es-BO"/>
        </w:rPr>
      </w:pPr>
    </w:p>
    <w:p w14:paraId="7734669C" w14:textId="77777777" w:rsidR="000F31AD" w:rsidRDefault="000F31AD" w:rsidP="00A544DB">
      <w:pPr>
        <w:jc w:val="center"/>
        <w:rPr>
          <w:rFonts w:ascii="Verdana" w:hAnsi="Verdana" w:cs="Arial"/>
          <w:sz w:val="16"/>
          <w:szCs w:val="16"/>
          <w:lang w:val="es-BO"/>
        </w:rPr>
      </w:pPr>
    </w:p>
    <w:p w14:paraId="30515AF2" w14:textId="77777777" w:rsidR="000F31AD" w:rsidRDefault="000F31AD" w:rsidP="00A544DB">
      <w:pPr>
        <w:jc w:val="center"/>
        <w:rPr>
          <w:rFonts w:ascii="Verdana" w:hAnsi="Verdana" w:cs="Arial"/>
          <w:sz w:val="16"/>
          <w:szCs w:val="16"/>
          <w:lang w:val="es-BO"/>
        </w:rPr>
      </w:pPr>
    </w:p>
    <w:p w14:paraId="3C1ABB86" w14:textId="77777777" w:rsidR="000F31AD" w:rsidRDefault="000F31AD" w:rsidP="00A544DB">
      <w:pPr>
        <w:jc w:val="center"/>
        <w:rPr>
          <w:rFonts w:ascii="Verdana" w:hAnsi="Verdana" w:cs="Arial"/>
          <w:sz w:val="16"/>
          <w:szCs w:val="16"/>
          <w:lang w:val="es-BO"/>
        </w:rPr>
      </w:pPr>
    </w:p>
    <w:p w14:paraId="6898D3B3" w14:textId="77777777" w:rsidR="000F31AD" w:rsidRDefault="000F31AD" w:rsidP="00A544DB">
      <w:pPr>
        <w:jc w:val="center"/>
        <w:rPr>
          <w:rFonts w:ascii="Verdana" w:hAnsi="Verdana" w:cs="Arial"/>
          <w:sz w:val="16"/>
          <w:szCs w:val="16"/>
          <w:lang w:val="es-BO"/>
        </w:rPr>
      </w:pPr>
    </w:p>
    <w:p w14:paraId="49FE79EE" w14:textId="77777777" w:rsidR="000F31AD" w:rsidRDefault="000F31AD" w:rsidP="00A544DB">
      <w:pPr>
        <w:jc w:val="center"/>
        <w:rPr>
          <w:rFonts w:ascii="Verdana" w:hAnsi="Verdana" w:cs="Arial"/>
          <w:sz w:val="16"/>
          <w:szCs w:val="16"/>
          <w:lang w:val="es-BO"/>
        </w:rPr>
      </w:pPr>
    </w:p>
    <w:p w14:paraId="42987B9F" w14:textId="77777777" w:rsidR="000F31AD" w:rsidRDefault="000F31AD" w:rsidP="00A544DB">
      <w:pPr>
        <w:jc w:val="center"/>
        <w:rPr>
          <w:rFonts w:ascii="Verdana" w:hAnsi="Verdana" w:cs="Arial"/>
          <w:sz w:val="16"/>
          <w:szCs w:val="16"/>
          <w:lang w:val="es-BO"/>
        </w:rPr>
      </w:pPr>
    </w:p>
    <w:p w14:paraId="6ECB6CA2" w14:textId="77777777" w:rsidR="000F31AD" w:rsidRDefault="000F31AD" w:rsidP="00A544DB">
      <w:pPr>
        <w:jc w:val="center"/>
        <w:rPr>
          <w:rFonts w:ascii="Verdana" w:hAnsi="Verdana" w:cs="Arial"/>
          <w:sz w:val="16"/>
          <w:szCs w:val="16"/>
          <w:lang w:val="es-BO"/>
        </w:rPr>
      </w:pPr>
    </w:p>
    <w:p w14:paraId="0D1375F2" w14:textId="77777777" w:rsidR="000F31AD" w:rsidRDefault="000F31AD" w:rsidP="00A544DB">
      <w:pPr>
        <w:jc w:val="center"/>
        <w:rPr>
          <w:rFonts w:ascii="Verdana" w:hAnsi="Verdana" w:cs="Arial"/>
          <w:sz w:val="16"/>
          <w:szCs w:val="16"/>
          <w:lang w:val="es-BO"/>
        </w:rPr>
      </w:pPr>
    </w:p>
    <w:p w14:paraId="3EA07864" w14:textId="77777777" w:rsidR="000F31AD" w:rsidRDefault="000F31AD" w:rsidP="00A544DB">
      <w:pPr>
        <w:jc w:val="center"/>
        <w:rPr>
          <w:rFonts w:ascii="Verdana" w:hAnsi="Verdana" w:cs="Arial"/>
          <w:sz w:val="16"/>
          <w:szCs w:val="16"/>
          <w:lang w:val="es-BO"/>
        </w:rPr>
      </w:pPr>
    </w:p>
    <w:p w14:paraId="2D376600" w14:textId="77777777" w:rsidR="000F31AD" w:rsidRDefault="000F31AD" w:rsidP="00A544DB">
      <w:pPr>
        <w:jc w:val="center"/>
        <w:rPr>
          <w:rFonts w:ascii="Verdana" w:hAnsi="Verdana" w:cs="Arial"/>
          <w:sz w:val="16"/>
          <w:szCs w:val="16"/>
          <w:lang w:val="es-BO"/>
        </w:rPr>
      </w:pPr>
    </w:p>
    <w:p w14:paraId="4150E764" w14:textId="77777777" w:rsidR="000F31AD" w:rsidRDefault="000F31AD" w:rsidP="00A544DB">
      <w:pPr>
        <w:jc w:val="center"/>
        <w:rPr>
          <w:rFonts w:ascii="Verdana" w:hAnsi="Verdana" w:cs="Arial"/>
          <w:sz w:val="16"/>
          <w:szCs w:val="16"/>
          <w:lang w:val="es-BO"/>
        </w:rPr>
      </w:pPr>
    </w:p>
    <w:p w14:paraId="57C9B58D" w14:textId="77777777" w:rsidR="000F31AD" w:rsidRDefault="000F31AD" w:rsidP="00A544DB">
      <w:pPr>
        <w:jc w:val="center"/>
        <w:rPr>
          <w:rFonts w:ascii="Verdana" w:hAnsi="Verdana" w:cs="Arial"/>
          <w:sz w:val="16"/>
          <w:szCs w:val="16"/>
          <w:lang w:val="es-BO"/>
        </w:rPr>
      </w:pPr>
    </w:p>
    <w:p w14:paraId="7046D456" w14:textId="77777777" w:rsidR="000F31AD" w:rsidRDefault="000F31AD" w:rsidP="00A544DB">
      <w:pPr>
        <w:jc w:val="center"/>
        <w:rPr>
          <w:rFonts w:ascii="Verdana" w:hAnsi="Verdana" w:cs="Arial"/>
          <w:sz w:val="16"/>
          <w:szCs w:val="16"/>
          <w:lang w:val="es-BO"/>
        </w:rPr>
      </w:pPr>
    </w:p>
    <w:p w14:paraId="684CD995" w14:textId="77777777" w:rsidR="000F31AD" w:rsidRDefault="000F31AD" w:rsidP="00A544DB">
      <w:pPr>
        <w:jc w:val="center"/>
        <w:rPr>
          <w:rFonts w:ascii="Verdana" w:hAnsi="Verdana" w:cs="Arial"/>
          <w:sz w:val="16"/>
          <w:szCs w:val="16"/>
          <w:lang w:val="es-BO"/>
        </w:rPr>
      </w:pPr>
    </w:p>
    <w:p w14:paraId="67440A29" w14:textId="77777777" w:rsidR="000F31AD" w:rsidRDefault="000F31AD" w:rsidP="00A544DB">
      <w:pPr>
        <w:jc w:val="center"/>
        <w:rPr>
          <w:rFonts w:ascii="Verdana" w:hAnsi="Verdana" w:cs="Arial"/>
          <w:sz w:val="16"/>
          <w:szCs w:val="16"/>
          <w:lang w:val="es-BO"/>
        </w:rPr>
      </w:pPr>
    </w:p>
    <w:p w14:paraId="3846A95A" w14:textId="77777777" w:rsidR="000F31AD" w:rsidRDefault="000F31AD" w:rsidP="00A544DB">
      <w:pPr>
        <w:jc w:val="center"/>
        <w:rPr>
          <w:rFonts w:ascii="Verdana" w:hAnsi="Verdana" w:cs="Arial"/>
          <w:sz w:val="16"/>
          <w:szCs w:val="16"/>
          <w:lang w:val="es-BO"/>
        </w:rPr>
      </w:pPr>
    </w:p>
    <w:p w14:paraId="09DBAF1A" w14:textId="77777777" w:rsidR="000F31AD" w:rsidRDefault="000F31AD" w:rsidP="00A544DB">
      <w:pPr>
        <w:jc w:val="center"/>
        <w:rPr>
          <w:rFonts w:ascii="Verdana" w:hAnsi="Verdana" w:cs="Arial"/>
          <w:sz w:val="16"/>
          <w:szCs w:val="16"/>
          <w:lang w:val="es-BO"/>
        </w:rPr>
      </w:pPr>
    </w:p>
    <w:p w14:paraId="4BD91DE9" w14:textId="77777777" w:rsidR="000F31AD" w:rsidRDefault="000F31AD" w:rsidP="00A544DB">
      <w:pPr>
        <w:jc w:val="center"/>
        <w:rPr>
          <w:rFonts w:ascii="Verdana" w:hAnsi="Verdana" w:cs="Arial"/>
          <w:sz w:val="16"/>
          <w:szCs w:val="16"/>
          <w:lang w:val="es-BO"/>
        </w:rPr>
      </w:pPr>
    </w:p>
    <w:p w14:paraId="635D4697" w14:textId="77777777" w:rsidR="000F31AD" w:rsidRDefault="000F31AD" w:rsidP="00A544DB">
      <w:pPr>
        <w:jc w:val="center"/>
        <w:rPr>
          <w:rFonts w:ascii="Verdana" w:hAnsi="Verdana" w:cs="Arial"/>
          <w:sz w:val="16"/>
          <w:szCs w:val="16"/>
          <w:lang w:val="es-BO"/>
        </w:rPr>
      </w:pPr>
    </w:p>
    <w:p w14:paraId="0C69EB9F" w14:textId="77777777" w:rsidR="000F31AD" w:rsidRDefault="000F31AD" w:rsidP="00A544DB">
      <w:pPr>
        <w:jc w:val="center"/>
        <w:rPr>
          <w:rFonts w:ascii="Verdana" w:hAnsi="Verdana" w:cs="Arial"/>
          <w:sz w:val="16"/>
          <w:szCs w:val="16"/>
          <w:lang w:val="es-BO"/>
        </w:rPr>
      </w:pPr>
    </w:p>
    <w:p w14:paraId="5680E14B" w14:textId="77777777" w:rsidR="000F31AD" w:rsidRDefault="000F31AD" w:rsidP="00A544DB">
      <w:pPr>
        <w:jc w:val="center"/>
        <w:rPr>
          <w:rFonts w:ascii="Verdana" w:hAnsi="Verdana" w:cs="Arial"/>
          <w:sz w:val="16"/>
          <w:szCs w:val="16"/>
          <w:lang w:val="es-BO"/>
        </w:rPr>
      </w:pPr>
    </w:p>
    <w:p w14:paraId="294FCC5F" w14:textId="77777777" w:rsidR="000F31AD" w:rsidRDefault="000F31AD" w:rsidP="00A544DB">
      <w:pPr>
        <w:jc w:val="center"/>
        <w:rPr>
          <w:rFonts w:ascii="Verdana" w:hAnsi="Verdana" w:cs="Arial"/>
          <w:sz w:val="16"/>
          <w:szCs w:val="16"/>
          <w:lang w:val="es-BO"/>
        </w:rPr>
      </w:pPr>
    </w:p>
    <w:p w14:paraId="75600EFB" w14:textId="77777777" w:rsidR="000F31AD" w:rsidRDefault="000F31AD" w:rsidP="00A544DB">
      <w:pPr>
        <w:jc w:val="center"/>
        <w:rPr>
          <w:rFonts w:ascii="Verdana" w:hAnsi="Verdana" w:cs="Arial"/>
          <w:sz w:val="16"/>
          <w:szCs w:val="16"/>
          <w:lang w:val="es-BO"/>
        </w:rPr>
      </w:pPr>
    </w:p>
    <w:p w14:paraId="012BB56A" w14:textId="77777777" w:rsidR="000F31AD" w:rsidRDefault="000F31AD" w:rsidP="00A544DB">
      <w:pPr>
        <w:jc w:val="center"/>
        <w:rPr>
          <w:rFonts w:ascii="Verdana" w:hAnsi="Verdana" w:cs="Arial"/>
          <w:sz w:val="16"/>
          <w:szCs w:val="16"/>
          <w:lang w:val="es-BO"/>
        </w:rPr>
      </w:pPr>
    </w:p>
    <w:p w14:paraId="11A5150E"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FORMULARIO B-5</w:t>
      </w:r>
    </w:p>
    <w:p w14:paraId="05258013"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CRONOGRAMA DE DESEMBOLSOS</w:t>
      </w:r>
    </w:p>
    <w:p w14:paraId="69D2417E" w14:textId="77777777" w:rsidR="00A544DB" w:rsidRPr="00920973" w:rsidRDefault="00A544DB" w:rsidP="00A544DB">
      <w:pPr>
        <w:jc w:val="center"/>
        <w:rPr>
          <w:rFonts w:ascii="Verdana" w:hAnsi="Verdana" w:cs="Arial"/>
          <w:b/>
          <w:sz w:val="16"/>
          <w:szCs w:val="16"/>
          <w:lang w:val="es-BO"/>
        </w:rPr>
      </w:pP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A544DB" w:rsidRPr="00920973" w14:paraId="3F318844" w14:textId="77777777" w:rsidTr="00BA7AAA">
        <w:trPr>
          <w:trHeight w:val="470"/>
          <w:jc w:val="center"/>
        </w:trPr>
        <w:tc>
          <w:tcPr>
            <w:tcW w:w="425" w:type="dxa"/>
            <w:shd w:val="clear" w:color="auto" w:fill="DBE5F1" w:themeFill="accent1" w:themeFillTint="33"/>
            <w:tcMar>
              <w:left w:w="0" w:type="dxa"/>
              <w:right w:w="0" w:type="dxa"/>
            </w:tcMar>
            <w:vAlign w:val="center"/>
          </w:tcPr>
          <w:p w14:paraId="42277D7A"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N°</w:t>
            </w:r>
          </w:p>
        </w:tc>
        <w:tc>
          <w:tcPr>
            <w:tcW w:w="3495" w:type="dxa"/>
            <w:shd w:val="clear" w:color="auto" w:fill="DBE5F1" w:themeFill="accent1" w:themeFillTint="33"/>
            <w:vAlign w:val="center"/>
          </w:tcPr>
          <w:p w14:paraId="00059115"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Descripción</w:t>
            </w:r>
          </w:p>
        </w:tc>
        <w:tc>
          <w:tcPr>
            <w:tcW w:w="1960" w:type="dxa"/>
            <w:shd w:val="clear" w:color="auto" w:fill="DBE5F1" w:themeFill="accent1" w:themeFillTint="33"/>
            <w:vAlign w:val="center"/>
          </w:tcPr>
          <w:p w14:paraId="709B8B59"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Mes / Semana</w:t>
            </w:r>
          </w:p>
        </w:tc>
        <w:tc>
          <w:tcPr>
            <w:tcW w:w="1960" w:type="dxa"/>
            <w:shd w:val="clear" w:color="auto" w:fill="DBE5F1" w:themeFill="accent1" w:themeFillTint="33"/>
            <w:vAlign w:val="center"/>
          </w:tcPr>
          <w:p w14:paraId="1A3DC26F"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Parcial</w:t>
            </w:r>
          </w:p>
        </w:tc>
        <w:tc>
          <w:tcPr>
            <w:tcW w:w="1960" w:type="dxa"/>
            <w:shd w:val="clear" w:color="auto" w:fill="DBE5F1" w:themeFill="accent1" w:themeFillTint="33"/>
            <w:vAlign w:val="center"/>
          </w:tcPr>
          <w:p w14:paraId="4E58C95B" w14:textId="77777777" w:rsidR="00A544DB" w:rsidRPr="00920973" w:rsidRDefault="00A544DB" w:rsidP="00A10C8E">
            <w:pPr>
              <w:jc w:val="center"/>
              <w:rPr>
                <w:rFonts w:ascii="Arial" w:hAnsi="Arial" w:cs="Arial"/>
                <w:b/>
                <w:sz w:val="16"/>
                <w:szCs w:val="16"/>
                <w:lang w:val="es-BO"/>
              </w:rPr>
            </w:pPr>
            <w:r w:rsidRPr="00920973">
              <w:rPr>
                <w:rFonts w:ascii="Arial" w:hAnsi="Arial" w:cs="Arial"/>
                <w:b/>
                <w:sz w:val="16"/>
                <w:szCs w:val="16"/>
                <w:lang w:val="es-BO"/>
              </w:rPr>
              <w:t>Total</w:t>
            </w:r>
          </w:p>
        </w:tc>
      </w:tr>
      <w:tr w:rsidR="00A544DB" w:rsidRPr="00920973" w14:paraId="339564D6" w14:textId="77777777" w:rsidTr="00BA7AAA">
        <w:trPr>
          <w:trHeight w:val="470"/>
          <w:jc w:val="center"/>
        </w:trPr>
        <w:tc>
          <w:tcPr>
            <w:tcW w:w="425" w:type="dxa"/>
            <w:shd w:val="clear" w:color="auto" w:fill="FFFFFF"/>
            <w:tcMar>
              <w:left w:w="0" w:type="dxa"/>
              <w:right w:w="0" w:type="dxa"/>
            </w:tcMar>
            <w:vAlign w:val="center"/>
          </w:tcPr>
          <w:p w14:paraId="6A457B3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495" w:type="dxa"/>
            <w:shd w:val="clear" w:color="auto" w:fill="FFFFFF"/>
            <w:vAlign w:val="center"/>
          </w:tcPr>
          <w:p w14:paraId="0695812C"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Anticipo</w:t>
            </w:r>
          </w:p>
        </w:tc>
        <w:tc>
          <w:tcPr>
            <w:tcW w:w="1960" w:type="dxa"/>
            <w:shd w:val="clear" w:color="auto" w:fill="FFFFFF"/>
            <w:vAlign w:val="center"/>
          </w:tcPr>
          <w:p w14:paraId="30891654"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162A67D7"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73DE55FB" w14:textId="77777777" w:rsidR="00A544DB" w:rsidRPr="00920973" w:rsidRDefault="00A544DB" w:rsidP="00A10C8E">
            <w:pPr>
              <w:jc w:val="center"/>
              <w:rPr>
                <w:rFonts w:ascii="Arial" w:hAnsi="Arial" w:cs="Arial"/>
                <w:sz w:val="16"/>
                <w:szCs w:val="16"/>
                <w:lang w:val="es-BO"/>
              </w:rPr>
            </w:pPr>
          </w:p>
        </w:tc>
      </w:tr>
      <w:tr w:rsidR="00A544DB" w:rsidRPr="00920973" w14:paraId="57B4610E" w14:textId="77777777" w:rsidTr="00BA7AAA">
        <w:trPr>
          <w:trHeight w:val="470"/>
          <w:jc w:val="center"/>
        </w:trPr>
        <w:tc>
          <w:tcPr>
            <w:tcW w:w="425" w:type="dxa"/>
            <w:shd w:val="clear" w:color="auto" w:fill="FFFFFF"/>
            <w:tcMar>
              <w:left w:w="0" w:type="dxa"/>
              <w:right w:w="0" w:type="dxa"/>
            </w:tcMar>
            <w:vAlign w:val="center"/>
          </w:tcPr>
          <w:p w14:paraId="054A39E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495" w:type="dxa"/>
            <w:shd w:val="clear" w:color="auto" w:fill="FFFFFF"/>
            <w:vAlign w:val="center"/>
          </w:tcPr>
          <w:p w14:paraId="0B9B92A2"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Primer Desembolso</w:t>
            </w:r>
          </w:p>
        </w:tc>
        <w:tc>
          <w:tcPr>
            <w:tcW w:w="1960" w:type="dxa"/>
            <w:shd w:val="clear" w:color="auto" w:fill="FFFFFF"/>
            <w:vAlign w:val="center"/>
          </w:tcPr>
          <w:p w14:paraId="6A550A2B"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5B741219"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EE73A4D" w14:textId="77777777" w:rsidR="00A544DB" w:rsidRPr="00920973" w:rsidRDefault="00A544DB" w:rsidP="00A10C8E">
            <w:pPr>
              <w:jc w:val="center"/>
              <w:rPr>
                <w:rFonts w:ascii="Arial" w:hAnsi="Arial" w:cs="Arial"/>
                <w:sz w:val="16"/>
                <w:szCs w:val="16"/>
                <w:lang w:val="es-BO"/>
              </w:rPr>
            </w:pPr>
          </w:p>
        </w:tc>
      </w:tr>
      <w:tr w:rsidR="00A544DB" w:rsidRPr="00920973" w14:paraId="23C79EC7" w14:textId="77777777" w:rsidTr="00BA7AAA">
        <w:trPr>
          <w:trHeight w:val="470"/>
          <w:jc w:val="center"/>
        </w:trPr>
        <w:tc>
          <w:tcPr>
            <w:tcW w:w="425" w:type="dxa"/>
            <w:shd w:val="clear" w:color="auto" w:fill="FFFFFF"/>
            <w:tcMar>
              <w:left w:w="0" w:type="dxa"/>
              <w:right w:w="0" w:type="dxa"/>
            </w:tcMar>
            <w:vAlign w:val="center"/>
          </w:tcPr>
          <w:p w14:paraId="3DFC420F"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495" w:type="dxa"/>
            <w:shd w:val="clear" w:color="auto" w:fill="FFFFFF"/>
            <w:vAlign w:val="center"/>
          </w:tcPr>
          <w:p w14:paraId="117F097A"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Segundo Desembolso</w:t>
            </w:r>
          </w:p>
        </w:tc>
        <w:tc>
          <w:tcPr>
            <w:tcW w:w="1960" w:type="dxa"/>
            <w:shd w:val="clear" w:color="auto" w:fill="FFFFFF"/>
            <w:vAlign w:val="center"/>
          </w:tcPr>
          <w:p w14:paraId="519B407F"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4C06244C"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22AB617C" w14:textId="77777777" w:rsidR="00A544DB" w:rsidRPr="00920973" w:rsidRDefault="00A544DB" w:rsidP="00A10C8E">
            <w:pPr>
              <w:jc w:val="center"/>
              <w:rPr>
                <w:rFonts w:ascii="Arial" w:hAnsi="Arial" w:cs="Arial"/>
                <w:sz w:val="16"/>
                <w:szCs w:val="16"/>
                <w:lang w:val="es-BO"/>
              </w:rPr>
            </w:pPr>
          </w:p>
        </w:tc>
      </w:tr>
      <w:tr w:rsidR="00A544DB" w:rsidRPr="00920973" w14:paraId="73BAE661" w14:textId="77777777" w:rsidTr="00BA7AAA">
        <w:trPr>
          <w:trHeight w:val="470"/>
          <w:jc w:val="center"/>
        </w:trPr>
        <w:tc>
          <w:tcPr>
            <w:tcW w:w="425" w:type="dxa"/>
            <w:shd w:val="clear" w:color="auto" w:fill="FFFFFF"/>
            <w:tcMar>
              <w:left w:w="0" w:type="dxa"/>
              <w:right w:w="0" w:type="dxa"/>
            </w:tcMar>
            <w:vAlign w:val="center"/>
          </w:tcPr>
          <w:p w14:paraId="3C22EBC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495" w:type="dxa"/>
            <w:shd w:val="clear" w:color="auto" w:fill="FFFFFF"/>
            <w:vAlign w:val="center"/>
          </w:tcPr>
          <w:p w14:paraId="22BBB63E" w14:textId="77777777" w:rsidR="00A544DB" w:rsidRPr="00920973" w:rsidRDefault="00A544DB" w:rsidP="00A10C8E">
            <w:pPr>
              <w:rPr>
                <w:rFonts w:ascii="Arial" w:hAnsi="Arial" w:cs="Arial"/>
                <w:sz w:val="16"/>
                <w:szCs w:val="16"/>
                <w:lang w:val="es-BO"/>
              </w:rPr>
            </w:pPr>
          </w:p>
        </w:tc>
        <w:tc>
          <w:tcPr>
            <w:tcW w:w="1960" w:type="dxa"/>
            <w:shd w:val="clear" w:color="auto" w:fill="FFFFFF"/>
            <w:vAlign w:val="center"/>
          </w:tcPr>
          <w:p w14:paraId="164B1B8D"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5A6CBE72"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18D30D88" w14:textId="77777777" w:rsidR="00A544DB" w:rsidRPr="00920973" w:rsidRDefault="00A544DB" w:rsidP="00A10C8E">
            <w:pPr>
              <w:jc w:val="center"/>
              <w:rPr>
                <w:rFonts w:ascii="Arial" w:hAnsi="Arial" w:cs="Arial"/>
                <w:sz w:val="16"/>
                <w:szCs w:val="16"/>
                <w:lang w:val="es-BO"/>
              </w:rPr>
            </w:pPr>
          </w:p>
        </w:tc>
      </w:tr>
      <w:tr w:rsidR="00A544DB" w:rsidRPr="00920973" w14:paraId="0CE50D32" w14:textId="77777777" w:rsidTr="00BA7AAA">
        <w:trPr>
          <w:trHeight w:val="470"/>
          <w:jc w:val="center"/>
        </w:trPr>
        <w:tc>
          <w:tcPr>
            <w:tcW w:w="425" w:type="dxa"/>
            <w:shd w:val="clear" w:color="auto" w:fill="FFFFFF"/>
            <w:tcMar>
              <w:left w:w="0" w:type="dxa"/>
              <w:right w:w="0" w:type="dxa"/>
            </w:tcMar>
            <w:vAlign w:val="center"/>
          </w:tcPr>
          <w:p w14:paraId="64251E7B"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495" w:type="dxa"/>
            <w:shd w:val="clear" w:color="auto" w:fill="FFFFFF"/>
            <w:vAlign w:val="center"/>
          </w:tcPr>
          <w:p w14:paraId="7F0F4FA3" w14:textId="77777777" w:rsidR="00A544DB" w:rsidRPr="00920973" w:rsidRDefault="00A544DB" w:rsidP="00A10C8E">
            <w:pPr>
              <w:rPr>
                <w:rFonts w:ascii="Arial" w:hAnsi="Arial" w:cs="Arial"/>
                <w:sz w:val="16"/>
                <w:szCs w:val="16"/>
                <w:lang w:val="es-BO"/>
              </w:rPr>
            </w:pPr>
            <w:r w:rsidRPr="00920973">
              <w:rPr>
                <w:rFonts w:ascii="Arial" w:hAnsi="Arial" w:cs="Arial"/>
                <w:sz w:val="16"/>
                <w:szCs w:val="16"/>
                <w:lang w:val="es-BO"/>
              </w:rPr>
              <w:t>Último Desembolso</w:t>
            </w:r>
          </w:p>
        </w:tc>
        <w:tc>
          <w:tcPr>
            <w:tcW w:w="1960" w:type="dxa"/>
            <w:shd w:val="clear" w:color="auto" w:fill="FFFFFF"/>
            <w:vAlign w:val="center"/>
          </w:tcPr>
          <w:p w14:paraId="096F2331"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7A5D5C3" w14:textId="77777777" w:rsidR="00A544DB" w:rsidRPr="00920973" w:rsidRDefault="00A544DB" w:rsidP="00A10C8E">
            <w:pPr>
              <w:jc w:val="center"/>
              <w:rPr>
                <w:rFonts w:ascii="Arial" w:hAnsi="Arial" w:cs="Arial"/>
                <w:sz w:val="16"/>
                <w:szCs w:val="16"/>
                <w:lang w:val="es-BO"/>
              </w:rPr>
            </w:pPr>
          </w:p>
        </w:tc>
        <w:tc>
          <w:tcPr>
            <w:tcW w:w="1960" w:type="dxa"/>
            <w:shd w:val="clear" w:color="auto" w:fill="FFFFFF"/>
            <w:vAlign w:val="center"/>
          </w:tcPr>
          <w:p w14:paraId="00064DD8" w14:textId="77777777" w:rsidR="00A544DB" w:rsidRPr="00920973" w:rsidRDefault="00A544DB" w:rsidP="00A10C8E">
            <w:pPr>
              <w:jc w:val="center"/>
              <w:rPr>
                <w:rFonts w:ascii="Arial" w:hAnsi="Arial" w:cs="Arial"/>
                <w:sz w:val="16"/>
                <w:szCs w:val="16"/>
                <w:lang w:val="es-BO"/>
              </w:rPr>
            </w:pPr>
          </w:p>
        </w:tc>
      </w:tr>
    </w:tbl>
    <w:p w14:paraId="4A37F3B5" w14:textId="77777777" w:rsidR="00A544DB" w:rsidRPr="00920973" w:rsidRDefault="00A544DB" w:rsidP="00A544DB">
      <w:pPr>
        <w:jc w:val="center"/>
        <w:rPr>
          <w:rFonts w:ascii="Verdana" w:hAnsi="Verdana" w:cs="Arial"/>
          <w:b/>
          <w:sz w:val="16"/>
          <w:szCs w:val="16"/>
          <w:lang w:val="es-BO"/>
        </w:rPr>
      </w:pPr>
    </w:p>
    <w:p w14:paraId="5F8D4541" w14:textId="77777777" w:rsidR="00A544DB" w:rsidRPr="00920973" w:rsidRDefault="00A544DB" w:rsidP="00A544DB">
      <w:pPr>
        <w:rPr>
          <w:rFonts w:ascii="Verdana" w:hAnsi="Verdana" w:cs="Arial"/>
          <w:b/>
          <w:sz w:val="16"/>
          <w:szCs w:val="16"/>
          <w:lang w:val="es-BO"/>
        </w:rPr>
      </w:pPr>
    </w:p>
    <w:p w14:paraId="49A6C8D2" w14:textId="77777777" w:rsidR="00A544DB" w:rsidRPr="00920973" w:rsidRDefault="00A544DB" w:rsidP="00A544DB">
      <w:pPr>
        <w:rPr>
          <w:rFonts w:ascii="Verdana" w:hAnsi="Verdana" w:cs="Arial"/>
          <w:b/>
          <w:sz w:val="16"/>
          <w:szCs w:val="16"/>
          <w:lang w:val="es-BO"/>
        </w:rPr>
      </w:pPr>
    </w:p>
    <w:p w14:paraId="1E7303F2" w14:textId="77777777" w:rsidR="00A544DB" w:rsidRPr="00920973" w:rsidRDefault="00A544DB" w:rsidP="00A544DB">
      <w:pPr>
        <w:rPr>
          <w:rFonts w:ascii="Verdana" w:hAnsi="Verdana" w:cs="Arial"/>
          <w:b/>
          <w:sz w:val="16"/>
          <w:szCs w:val="16"/>
          <w:lang w:val="es-BO"/>
        </w:rPr>
      </w:pPr>
    </w:p>
    <w:p w14:paraId="3D6B24B8" w14:textId="77777777" w:rsidR="00A544DB" w:rsidRPr="00920973" w:rsidRDefault="00A544DB" w:rsidP="00A544DB">
      <w:pPr>
        <w:rPr>
          <w:rFonts w:ascii="Verdana" w:hAnsi="Verdana" w:cs="Arial"/>
          <w:b/>
          <w:sz w:val="16"/>
          <w:szCs w:val="16"/>
          <w:lang w:val="es-BO"/>
        </w:rPr>
      </w:pPr>
    </w:p>
    <w:p w14:paraId="526C7D76" w14:textId="77777777" w:rsidR="00A544DB" w:rsidRPr="00920973" w:rsidRDefault="00A544DB" w:rsidP="00A544DB">
      <w:pPr>
        <w:rPr>
          <w:rFonts w:ascii="Verdana" w:hAnsi="Verdana" w:cs="Arial"/>
          <w:b/>
          <w:sz w:val="16"/>
          <w:szCs w:val="16"/>
          <w:lang w:val="es-BO"/>
        </w:rPr>
      </w:pPr>
    </w:p>
    <w:p w14:paraId="2715F0CF" w14:textId="77777777" w:rsidR="00A544DB" w:rsidRPr="00920973" w:rsidRDefault="00A544DB" w:rsidP="00A544DB">
      <w:pPr>
        <w:rPr>
          <w:rFonts w:ascii="Verdana" w:hAnsi="Verdana" w:cs="Arial"/>
          <w:b/>
          <w:sz w:val="16"/>
          <w:szCs w:val="16"/>
          <w:lang w:val="es-BO"/>
        </w:rPr>
      </w:pPr>
    </w:p>
    <w:p w14:paraId="0FC3FFFB" w14:textId="77777777" w:rsidR="00A544DB" w:rsidRPr="00920973" w:rsidRDefault="00A544DB" w:rsidP="00A544DB">
      <w:pPr>
        <w:rPr>
          <w:rFonts w:ascii="Verdana" w:hAnsi="Verdana" w:cs="Arial"/>
          <w:sz w:val="16"/>
          <w:szCs w:val="16"/>
          <w:lang w:val="es-BO"/>
        </w:rPr>
      </w:pPr>
    </w:p>
    <w:p w14:paraId="6D3FFE4C" w14:textId="77777777" w:rsidR="00A544DB" w:rsidRPr="00920973" w:rsidRDefault="00A544DB" w:rsidP="00A544DB">
      <w:pPr>
        <w:pStyle w:val="Encabezado"/>
        <w:tabs>
          <w:tab w:val="clear" w:pos="4419"/>
          <w:tab w:val="clear" w:pos="8838"/>
        </w:tabs>
        <w:rPr>
          <w:rFonts w:ascii="Verdana" w:hAnsi="Verdana" w:cs="Arial"/>
          <w:sz w:val="16"/>
          <w:szCs w:val="16"/>
          <w:lang w:val="es-BO"/>
        </w:rPr>
      </w:pPr>
    </w:p>
    <w:p w14:paraId="4B0B99B4" w14:textId="77777777" w:rsidR="00A544DB" w:rsidRPr="00920973" w:rsidRDefault="00A544DB" w:rsidP="00A544DB">
      <w:pPr>
        <w:rPr>
          <w:rFonts w:ascii="Verdana" w:hAnsi="Verdana" w:cs="Arial"/>
          <w:sz w:val="18"/>
          <w:szCs w:val="16"/>
          <w:lang w:val="es-BO"/>
        </w:rPr>
      </w:pPr>
    </w:p>
    <w:p w14:paraId="17145E0B" w14:textId="77777777" w:rsidR="00A544DB" w:rsidRPr="00920973" w:rsidRDefault="00A544DB" w:rsidP="00A544DB">
      <w:pPr>
        <w:jc w:val="both"/>
        <w:rPr>
          <w:rFonts w:ascii="Verdana" w:hAnsi="Verdana" w:cs="Arial"/>
          <w:sz w:val="18"/>
          <w:szCs w:val="16"/>
          <w:lang w:val="es-BO"/>
        </w:rPr>
      </w:pPr>
    </w:p>
    <w:p w14:paraId="036882B3" w14:textId="77777777" w:rsidR="00A544DB" w:rsidRPr="00920973" w:rsidRDefault="00A544DB" w:rsidP="00A544DB">
      <w:pPr>
        <w:jc w:val="both"/>
        <w:rPr>
          <w:rFonts w:ascii="Verdana" w:hAnsi="Verdana" w:cs="Arial"/>
          <w:sz w:val="18"/>
          <w:szCs w:val="16"/>
          <w:lang w:val="es-BO"/>
        </w:rPr>
      </w:pPr>
    </w:p>
    <w:p w14:paraId="5B6AB111" w14:textId="77777777" w:rsidR="00A544DB" w:rsidRPr="00920973" w:rsidRDefault="00A544DB" w:rsidP="005D5D1F">
      <w:pPr>
        <w:tabs>
          <w:tab w:val="right" w:pos="6663"/>
        </w:tabs>
        <w:jc w:val="center"/>
        <w:rPr>
          <w:rFonts w:ascii="Verdana" w:hAnsi="Verdana" w:cs="Arial"/>
          <w:sz w:val="18"/>
          <w:szCs w:val="16"/>
          <w:lang w:val="es-BO"/>
        </w:rPr>
      </w:pPr>
    </w:p>
    <w:p w14:paraId="2717C12E" w14:textId="77777777" w:rsidR="00A544DB" w:rsidRPr="00920973" w:rsidRDefault="00A544DB" w:rsidP="00A544DB">
      <w:pPr>
        <w:rPr>
          <w:rFonts w:ascii="Verdana" w:hAnsi="Verdana" w:cs="Arial"/>
          <w:sz w:val="18"/>
          <w:szCs w:val="16"/>
          <w:lang w:val="es-BO"/>
        </w:rPr>
      </w:pPr>
    </w:p>
    <w:p w14:paraId="555AB9AE" w14:textId="77777777" w:rsidR="00A544DB" w:rsidRPr="00920973" w:rsidRDefault="00A544DB" w:rsidP="00A544DB">
      <w:pPr>
        <w:rPr>
          <w:rFonts w:ascii="Verdana" w:hAnsi="Verdana" w:cs="Arial"/>
          <w:sz w:val="18"/>
          <w:szCs w:val="16"/>
          <w:lang w:val="es-BO"/>
        </w:rPr>
      </w:pPr>
    </w:p>
    <w:p w14:paraId="14923C5A" w14:textId="77777777" w:rsidR="00A544DB" w:rsidRPr="00920973" w:rsidRDefault="00A544DB" w:rsidP="00A544DB">
      <w:pPr>
        <w:jc w:val="center"/>
        <w:rPr>
          <w:rFonts w:ascii="Verdana" w:hAnsi="Verdana" w:cs="Arial"/>
          <w:sz w:val="16"/>
          <w:szCs w:val="16"/>
          <w:lang w:val="es-BO"/>
        </w:rPr>
      </w:pPr>
    </w:p>
    <w:p w14:paraId="49221100" w14:textId="77777777" w:rsidR="00A544DB" w:rsidRPr="00920973" w:rsidRDefault="00A544DB" w:rsidP="00A544DB">
      <w:pPr>
        <w:jc w:val="center"/>
        <w:rPr>
          <w:rFonts w:ascii="Verdana" w:hAnsi="Verdana" w:cs="Arial"/>
          <w:sz w:val="16"/>
          <w:szCs w:val="16"/>
          <w:lang w:val="es-BO"/>
        </w:rPr>
      </w:pPr>
    </w:p>
    <w:p w14:paraId="3AF311B4" w14:textId="77777777" w:rsidR="00A544DB" w:rsidRPr="00920973" w:rsidRDefault="00A544DB" w:rsidP="00A544DB">
      <w:pPr>
        <w:jc w:val="center"/>
        <w:rPr>
          <w:rFonts w:ascii="Verdana" w:hAnsi="Verdana" w:cs="Arial"/>
          <w:sz w:val="16"/>
          <w:szCs w:val="16"/>
          <w:lang w:val="es-BO"/>
        </w:rPr>
      </w:pPr>
    </w:p>
    <w:p w14:paraId="19FB0507" w14:textId="77777777" w:rsidR="00A544DB" w:rsidRPr="00920973" w:rsidRDefault="00A544DB" w:rsidP="00A544DB">
      <w:pPr>
        <w:jc w:val="center"/>
        <w:rPr>
          <w:rFonts w:ascii="Verdana" w:hAnsi="Verdana" w:cs="Arial"/>
          <w:sz w:val="16"/>
          <w:szCs w:val="16"/>
          <w:lang w:val="es-BO"/>
        </w:rPr>
      </w:pPr>
    </w:p>
    <w:p w14:paraId="4DFCA0D4" w14:textId="77777777" w:rsidR="00A544DB" w:rsidRPr="00920973" w:rsidRDefault="00A544DB" w:rsidP="00A544DB">
      <w:pPr>
        <w:jc w:val="center"/>
        <w:rPr>
          <w:rFonts w:ascii="Verdana" w:hAnsi="Verdana" w:cs="Arial"/>
          <w:sz w:val="16"/>
          <w:szCs w:val="16"/>
          <w:lang w:val="es-BO"/>
        </w:rPr>
      </w:pPr>
    </w:p>
    <w:p w14:paraId="6FB2C333" w14:textId="77777777" w:rsidR="00A544DB" w:rsidRPr="00920973" w:rsidRDefault="00A544DB" w:rsidP="00A544DB">
      <w:pPr>
        <w:jc w:val="center"/>
        <w:rPr>
          <w:rFonts w:ascii="Verdana" w:hAnsi="Verdana" w:cs="Arial"/>
          <w:sz w:val="16"/>
          <w:szCs w:val="16"/>
          <w:lang w:val="es-BO"/>
        </w:rPr>
      </w:pPr>
    </w:p>
    <w:p w14:paraId="37F761BB" w14:textId="77777777" w:rsidR="00A544DB" w:rsidRPr="00920973" w:rsidRDefault="00A544DB" w:rsidP="00A544DB">
      <w:pPr>
        <w:jc w:val="center"/>
        <w:rPr>
          <w:rFonts w:ascii="Verdana" w:hAnsi="Verdana" w:cs="Arial"/>
          <w:sz w:val="16"/>
          <w:szCs w:val="16"/>
          <w:lang w:val="es-BO"/>
        </w:rPr>
      </w:pPr>
    </w:p>
    <w:p w14:paraId="286D137C" w14:textId="77777777" w:rsidR="00A544DB" w:rsidRPr="00920973" w:rsidRDefault="00A544DB" w:rsidP="00A544DB">
      <w:pPr>
        <w:jc w:val="center"/>
        <w:rPr>
          <w:rFonts w:ascii="Verdana" w:hAnsi="Verdana" w:cs="Arial"/>
          <w:sz w:val="16"/>
          <w:szCs w:val="16"/>
          <w:lang w:val="es-BO"/>
        </w:rPr>
      </w:pPr>
    </w:p>
    <w:p w14:paraId="7B9139A2" w14:textId="77777777" w:rsidR="00A544DB" w:rsidRPr="00920973" w:rsidRDefault="00A544DB" w:rsidP="00A544DB">
      <w:pPr>
        <w:jc w:val="center"/>
        <w:rPr>
          <w:rFonts w:ascii="Verdana" w:hAnsi="Verdana" w:cs="Arial"/>
          <w:sz w:val="16"/>
          <w:szCs w:val="16"/>
          <w:lang w:val="es-BO"/>
        </w:rPr>
      </w:pPr>
    </w:p>
    <w:p w14:paraId="0D5D07E5" w14:textId="77777777" w:rsidR="00A544DB" w:rsidRPr="00920973" w:rsidRDefault="00A544DB" w:rsidP="00A544DB">
      <w:pPr>
        <w:jc w:val="center"/>
        <w:rPr>
          <w:rFonts w:ascii="Verdana" w:hAnsi="Verdana" w:cs="Arial"/>
          <w:sz w:val="16"/>
          <w:szCs w:val="16"/>
          <w:lang w:val="es-BO"/>
        </w:rPr>
      </w:pPr>
    </w:p>
    <w:p w14:paraId="4504A266" w14:textId="77777777" w:rsidR="00A544DB" w:rsidRPr="00920973" w:rsidRDefault="00A544DB" w:rsidP="00A544DB">
      <w:pPr>
        <w:jc w:val="center"/>
        <w:rPr>
          <w:rFonts w:ascii="Verdana" w:hAnsi="Verdana" w:cs="Arial"/>
          <w:sz w:val="16"/>
          <w:szCs w:val="16"/>
          <w:lang w:val="es-BO"/>
        </w:rPr>
      </w:pPr>
    </w:p>
    <w:p w14:paraId="5DD70476" w14:textId="77777777" w:rsidR="00A544DB" w:rsidRPr="00920973" w:rsidRDefault="00A544DB" w:rsidP="00A544DB">
      <w:pPr>
        <w:jc w:val="center"/>
        <w:rPr>
          <w:rFonts w:ascii="Verdana" w:hAnsi="Verdana" w:cs="Arial"/>
          <w:sz w:val="16"/>
          <w:szCs w:val="16"/>
          <w:lang w:val="es-BO"/>
        </w:rPr>
      </w:pPr>
    </w:p>
    <w:p w14:paraId="1CD301CE" w14:textId="77777777" w:rsidR="00A544DB" w:rsidRPr="00920973" w:rsidRDefault="00A544DB" w:rsidP="00A544DB">
      <w:pPr>
        <w:jc w:val="center"/>
        <w:rPr>
          <w:rFonts w:ascii="Verdana" w:hAnsi="Verdana" w:cs="Arial"/>
          <w:sz w:val="16"/>
          <w:szCs w:val="16"/>
          <w:lang w:val="es-BO"/>
        </w:rPr>
      </w:pPr>
    </w:p>
    <w:p w14:paraId="65F8F4A1" w14:textId="77777777" w:rsidR="00A544DB" w:rsidRPr="00920973" w:rsidRDefault="00A544DB" w:rsidP="00A544DB">
      <w:pPr>
        <w:jc w:val="center"/>
        <w:rPr>
          <w:rFonts w:ascii="Verdana" w:hAnsi="Verdana" w:cs="Arial"/>
          <w:sz w:val="16"/>
          <w:szCs w:val="16"/>
          <w:lang w:val="es-BO"/>
        </w:rPr>
      </w:pPr>
    </w:p>
    <w:p w14:paraId="1ACDB88E" w14:textId="77777777" w:rsidR="00A544DB" w:rsidRPr="00920973" w:rsidRDefault="00A544DB" w:rsidP="00A544DB">
      <w:pPr>
        <w:jc w:val="center"/>
        <w:rPr>
          <w:rFonts w:ascii="Verdana" w:hAnsi="Verdana" w:cs="Arial"/>
          <w:sz w:val="16"/>
          <w:szCs w:val="16"/>
          <w:lang w:val="es-BO"/>
        </w:rPr>
      </w:pPr>
    </w:p>
    <w:p w14:paraId="612DE0EC" w14:textId="77777777" w:rsidR="00A544DB" w:rsidRPr="00920973" w:rsidRDefault="00A544DB" w:rsidP="00A544DB">
      <w:pPr>
        <w:jc w:val="center"/>
        <w:rPr>
          <w:rFonts w:ascii="Verdana" w:hAnsi="Verdana" w:cs="Arial"/>
          <w:sz w:val="16"/>
          <w:szCs w:val="16"/>
          <w:lang w:val="es-BO"/>
        </w:rPr>
      </w:pPr>
    </w:p>
    <w:p w14:paraId="381AA68F" w14:textId="77777777" w:rsidR="00A544DB" w:rsidRPr="00920973" w:rsidRDefault="00A544DB" w:rsidP="00A544DB">
      <w:pPr>
        <w:jc w:val="center"/>
        <w:rPr>
          <w:rFonts w:ascii="Verdana" w:hAnsi="Verdana" w:cs="Arial"/>
          <w:sz w:val="16"/>
          <w:szCs w:val="16"/>
          <w:lang w:val="es-BO"/>
        </w:rPr>
      </w:pPr>
    </w:p>
    <w:p w14:paraId="71749A35" w14:textId="77777777" w:rsidR="00A544DB" w:rsidRPr="00920973" w:rsidRDefault="00A544DB" w:rsidP="00A544DB">
      <w:pPr>
        <w:jc w:val="center"/>
        <w:rPr>
          <w:rFonts w:ascii="Verdana" w:hAnsi="Verdana" w:cs="Arial"/>
          <w:sz w:val="16"/>
          <w:szCs w:val="16"/>
          <w:lang w:val="es-BO"/>
        </w:rPr>
      </w:pPr>
    </w:p>
    <w:p w14:paraId="214CD06D" w14:textId="77777777" w:rsidR="00A544DB" w:rsidRPr="00920973" w:rsidRDefault="00A544DB" w:rsidP="00A544DB">
      <w:pPr>
        <w:jc w:val="center"/>
        <w:rPr>
          <w:rFonts w:ascii="Verdana" w:hAnsi="Verdana" w:cs="Arial"/>
          <w:sz w:val="16"/>
          <w:szCs w:val="16"/>
          <w:lang w:val="es-BO"/>
        </w:rPr>
      </w:pPr>
    </w:p>
    <w:p w14:paraId="1AE4B21A" w14:textId="77777777" w:rsidR="00A544DB" w:rsidRPr="00920973" w:rsidRDefault="00A544DB" w:rsidP="00A544DB">
      <w:pPr>
        <w:jc w:val="center"/>
        <w:rPr>
          <w:rFonts w:ascii="Verdana" w:hAnsi="Verdana" w:cs="Arial"/>
          <w:sz w:val="16"/>
          <w:szCs w:val="16"/>
          <w:lang w:val="es-BO"/>
        </w:rPr>
      </w:pPr>
    </w:p>
    <w:p w14:paraId="52915461" w14:textId="77777777" w:rsidR="00A544DB" w:rsidRPr="00920973" w:rsidRDefault="00A544DB" w:rsidP="00A544DB">
      <w:pPr>
        <w:jc w:val="center"/>
        <w:rPr>
          <w:rFonts w:ascii="Verdana" w:hAnsi="Verdana" w:cs="Arial"/>
          <w:sz w:val="16"/>
          <w:szCs w:val="16"/>
          <w:lang w:val="es-BO"/>
        </w:rPr>
      </w:pPr>
    </w:p>
    <w:p w14:paraId="2C5EEB46" w14:textId="77777777" w:rsidR="00A544DB" w:rsidRPr="00920973" w:rsidRDefault="00A544DB" w:rsidP="00A544DB">
      <w:pPr>
        <w:jc w:val="center"/>
        <w:rPr>
          <w:rFonts w:ascii="Verdana" w:hAnsi="Verdana" w:cs="Arial"/>
          <w:sz w:val="16"/>
          <w:szCs w:val="16"/>
          <w:lang w:val="es-BO"/>
        </w:rPr>
      </w:pPr>
    </w:p>
    <w:p w14:paraId="5074B4B2" w14:textId="77777777" w:rsidR="00A544DB" w:rsidRPr="00920973" w:rsidRDefault="00A544DB" w:rsidP="00A544DB">
      <w:pPr>
        <w:jc w:val="center"/>
        <w:rPr>
          <w:rFonts w:ascii="Verdana" w:hAnsi="Verdana" w:cs="Arial"/>
          <w:sz w:val="16"/>
          <w:szCs w:val="16"/>
          <w:lang w:val="es-BO"/>
        </w:rPr>
      </w:pPr>
    </w:p>
    <w:p w14:paraId="2844E975" w14:textId="77777777" w:rsidR="00A544DB" w:rsidRPr="00920973" w:rsidRDefault="00A544DB" w:rsidP="00A544DB">
      <w:pPr>
        <w:jc w:val="center"/>
        <w:rPr>
          <w:rFonts w:ascii="Verdana" w:hAnsi="Verdana" w:cs="Arial"/>
          <w:sz w:val="16"/>
          <w:szCs w:val="16"/>
          <w:lang w:val="es-BO"/>
        </w:rPr>
      </w:pPr>
    </w:p>
    <w:p w14:paraId="76BCEA58" w14:textId="77777777" w:rsidR="00A544DB" w:rsidRPr="00920973" w:rsidRDefault="00A544DB" w:rsidP="00A544DB">
      <w:pPr>
        <w:jc w:val="center"/>
        <w:rPr>
          <w:rFonts w:ascii="Verdana" w:hAnsi="Verdana" w:cs="Arial"/>
          <w:sz w:val="16"/>
          <w:szCs w:val="16"/>
          <w:lang w:val="es-BO"/>
        </w:rPr>
      </w:pPr>
    </w:p>
    <w:p w14:paraId="48771EB1" w14:textId="77777777" w:rsidR="00A544DB" w:rsidRPr="00920973" w:rsidRDefault="00A544DB" w:rsidP="00A544DB">
      <w:pPr>
        <w:jc w:val="center"/>
        <w:rPr>
          <w:rFonts w:ascii="Verdana" w:hAnsi="Verdana" w:cs="Arial"/>
          <w:sz w:val="16"/>
          <w:szCs w:val="16"/>
          <w:lang w:val="es-BO"/>
        </w:rPr>
      </w:pPr>
    </w:p>
    <w:p w14:paraId="1CE1355C" w14:textId="77777777" w:rsidR="00A544DB" w:rsidRPr="00920973" w:rsidRDefault="00A544DB" w:rsidP="00A544DB">
      <w:pPr>
        <w:jc w:val="center"/>
        <w:rPr>
          <w:rFonts w:ascii="Verdana" w:hAnsi="Verdana" w:cs="Arial"/>
          <w:sz w:val="16"/>
          <w:szCs w:val="16"/>
          <w:lang w:val="es-BO"/>
        </w:rPr>
      </w:pPr>
    </w:p>
    <w:p w14:paraId="06C8C1B9" w14:textId="77777777" w:rsidR="00A544DB" w:rsidRPr="00920973" w:rsidRDefault="00A544DB" w:rsidP="00A544DB">
      <w:pPr>
        <w:jc w:val="center"/>
        <w:rPr>
          <w:rFonts w:ascii="Verdana" w:hAnsi="Verdana" w:cs="Arial"/>
          <w:sz w:val="16"/>
          <w:szCs w:val="16"/>
          <w:lang w:val="es-BO"/>
        </w:rPr>
      </w:pPr>
    </w:p>
    <w:p w14:paraId="35077568" w14:textId="77777777" w:rsidR="007924F7" w:rsidRPr="00920973" w:rsidRDefault="007924F7" w:rsidP="007924F7">
      <w:pPr>
        <w:jc w:val="center"/>
        <w:rPr>
          <w:rFonts w:ascii="Verdana" w:hAnsi="Verdana" w:cs="Arial"/>
          <w:b/>
          <w:sz w:val="18"/>
          <w:szCs w:val="18"/>
          <w:lang w:val="es-BO"/>
        </w:rPr>
      </w:pPr>
      <w:r w:rsidRPr="00920973">
        <w:rPr>
          <w:rFonts w:ascii="Verdana" w:hAnsi="Verdana" w:cs="Arial"/>
          <w:b/>
          <w:sz w:val="18"/>
          <w:szCs w:val="18"/>
          <w:lang w:val="es-BO"/>
        </w:rPr>
        <w:lastRenderedPageBreak/>
        <w:t>FORMULARIO C-1</w:t>
      </w:r>
    </w:p>
    <w:p w14:paraId="7A2FEEE5" w14:textId="7EDFBFB0" w:rsidR="007924F7" w:rsidRPr="00920973" w:rsidRDefault="007E10D4" w:rsidP="007924F7">
      <w:pPr>
        <w:jc w:val="center"/>
        <w:rPr>
          <w:rFonts w:ascii="Verdana" w:hAnsi="Verdana" w:cs="Arial"/>
          <w:b/>
          <w:sz w:val="18"/>
          <w:szCs w:val="18"/>
          <w:lang w:val="es-BO"/>
        </w:rPr>
      </w:pPr>
      <w:r w:rsidRPr="00920973">
        <w:rPr>
          <w:rFonts w:ascii="Verdana" w:hAnsi="Verdana" w:cs="Arial"/>
          <w:b/>
          <w:sz w:val="18"/>
          <w:szCs w:val="18"/>
          <w:lang w:val="es-BO"/>
        </w:rPr>
        <w:t xml:space="preserve">METODOLOGÍA DE TRABAJO </w:t>
      </w:r>
    </w:p>
    <w:p w14:paraId="1BECB869" w14:textId="77777777" w:rsidR="007924F7" w:rsidRPr="00920973" w:rsidRDefault="007924F7" w:rsidP="00457622">
      <w:pPr>
        <w:jc w:val="center"/>
        <w:rPr>
          <w:rFonts w:ascii="Verdana" w:hAnsi="Verdana" w:cs="Arial"/>
          <w:b/>
          <w:sz w:val="18"/>
          <w:szCs w:val="18"/>
          <w:lang w:val="es-BO"/>
        </w:rPr>
      </w:pPr>
    </w:p>
    <w:tbl>
      <w:tblPr>
        <w:tblStyle w:val="Tablaconcuadrcul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BE5F1" w:themeFill="accent1" w:themeFillTint="33"/>
        <w:tblLook w:val="04A0" w:firstRow="1" w:lastRow="0" w:firstColumn="1" w:lastColumn="0" w:noHBand="0" w:noVBand="1"/>
      </w:tblPr>
      <w:tblGrid>
        <w:gridCol w:w="9054"/>
      </w:tblGrid>
      <w:tr w:rsidR="00225DF2" w:rsidRPr="00920973" w14:paraId="6C3A5B39" w14:textId="77777777" w:rsidTr="008F6A69">
        <w:tc>
          <w:tcPr>
            <w:tcW w:w="9496" w:type="dxa"/>
            <w:shd w:val="clear" w:color="auto" w:fill="DBE5F1" w:themeFill="accent1" w:themeFillTint="33"/>
          </w:tcPr>
          <w:p w14:paraId="5D094516" w14:textId="320E1794" w:rsidR="006A35F6" w:rsidRPr="004D7026" w:rsidRDefault="00E06A8A" w:rsidP="00E06A8A">
            <w:pPr>
              <w:spacing w:before="120" w:after="120"/>
              <w:jc w:val="both"/>
              <w:rPr>
                <w:rFonts w:ascii="Verdana" w:hAnsi="Verdana" w:cs="Arial"/>
                <w:sz w:val="18"/>
                <w:szCs w:val="18"/>
                <w:lang w:val="es-BO"/>
              </w:rPr>
            </w:pPr>
            <w:r w:rsidRPr="004D7026">
              <w:rPr>
                <w:rFonts w:ascii="Verdana" w:hAnsi="Verdana" w:cs="Arial"/>
                <w:sz w:val="18"/>
                <w:szCs w:val="18"/>
                <w:lang w:val="es-BO"/>
              </w:rPr>
              <w:t xml:space="preserve">El proponente deberá elaborar su Propuesta Técnica en el presente Formulario en base a los Documentos Técnicos requeridos por la Entidad en el </w:t>
            </w:r>
            <w:r w:rsidR="00D4755E">
              <w:rPr>
                <w:rFonts w:ascii="Verdana" w:hAnsi="Verdana" w:cs="Arial"/>
                <w:sz w:val="18"/>
                <w:szCs w:val="18"/>
                <w:lang w:val="es-BO"/>
              </w:rPr>
              <w:t>inciso D</w:t>
            </w:r>
            <w:r w:rsidRPr="004D7026">
              <w:rPr>
                <w:rFonts w:ascii="Verdana" w:hAnsi="Verdana" w:cs="Arial"/>
                <w:sz w:val="18"/>
                <w:szCs w:val="18"/>
                <w:lang w:val="es-BO"/>
              </w:rPr>
              <w:t>. de las Especificaciones Técnicas detallando:</w:t>
            </w:r>
          </w:p>
          <w:p w14:paraId="5CBD66BB" w14:textId="77777777" w:rsidR="004D7026" w:rsidRPr="00F14765" w:rsidRDefault="004D7026" w:rsidP="004D7026">
            <w:pPr>
              <w:spacing w:before="120" w:after="120"/>
              <w:ind w:right="249"/>
              <w:jc w:val="both"/>
              <w:rPr>
                <w:rFonts w:ascii="Verdana" w:hAnsi="Verdana" w:cs="Arial"/>
                <w:bCs/>
                <w:sz w:val="16"/>
                <w:szCs w:val="16"/>
                <w:lang w:eastAsia="es-ES"/>
              </w:rPr>
            </w:pPr>
            <w:r w:rsidRPr="00F14765">
              <w:rPr>
                <w:rFonts w:ascii="Verdana" w:hAnsi="Verdana" w:cs="Arial"/>
                <w:bCs/>
                <w:sz w:val="16"/>
                <w:szCs w:val="16"/>
                <w:lang w:eastAsia="es-ES"/>
              </w:rPr>
              <w:t>La empresa proponente deberá presentar su Propuesta Técnica en el Formulario C-1 misma que deberá contener mínimamente lo siguiente:</w:t>
            </w:r>
          </w:p>
          <w:p w14:paraId="0AD368CB" w14:textId="77777777" w:rsidR="00D4755E" w:rsidRPr="00D4755E" w:rsidRDefault="00D4755E" w:rsidP="002C56D8">
            <w:pPr>
              <w:pStyle w:val="Prrafodelista"/>
              <w:numPr>
                <w:ilvl w:val="0"/>
                <w:numId w:val="87"/>
              </w:numPr>
              <w:spacing w:before="120" w:after="120"/>
              <w:contextualSpacing/>
              <w:jc w:val="both"/>
              <w:rPr>
                <w:rFonts w:ascii="Verdana" w:hAnsi="Verdana"/>
                <w:sz w:val="16"/>
                <w:szCs w:val="16"/>
              </w:rPr>
            </w:pPr>
            <w:r w:rsidRPr="00D4755E">
              <w:rPr>
                <w:rFonts w:ascii="Verdana" w:hAnsi="Verdana"/>
                <w:sz w:val="16"/>
                <w:szCs w:val="16"/>
              </w:rPr>
              <w:t xml:space="preserve">Organigrama o detalle del personal clave para la ejecución de la obra, el cual no solamente incluirá al personal clave. </w:t>
            </w:r>
          </w:p>
          <w:p w14:paraId="6B67E306" w14:textId="77777777" w:rsidR="00D4755E" w:rsidRPr="00D4755E" w:rsidRDefault="00D4755E" w:rsidP="002C56D8">
            <w:pPr>
              <w:pStyle w:val="Prrafodelista"/>
              <w:numPr>
                <w:ilvl w:val="0"/>
                <w:numId w:val="87"/>
              </w:numPr>
              <w:spacing w:before="120" w:after="120"/>
              <w:contextualSpacing/>
              <w:jc w:val="both"/>
              <w:rPr>
                <w:rFonts w:ascii="Verdana" w:hAnsi="Verdana"/>
                <w:sz w:val="16"/>
                <w:szCs w:val="16"/>
              </w:rPr>
            </w:pPr>
            <w:r w:rsidRPr="00D4755E">
              <w:rPr>
                <w:rFonts w:ascii="Verdana" w:hAnsi="Verdana"/>
                <w:sz w:val="16"/>
                <w:szCs w:val="16"/>
              </w:rPr>
              <w:t>Métodos constructivos, detallando las técnicas constructivas a utilizar para la ejecución de la obra.</w:t>
            </w:r>
          </w:p>
          <w:p w14:paraId="0B7D4EA0" w14:textId="77777777" w:rsidR="00D4755E" w:rsidRPr="00D4755E" w:rsidRDefault="00D4755E" w:rsidP="002C56D8">
            <w:pPr>
              <w:pStyle w:val="Prrafodelista"/>
              <w:numPr>
                <w:ilvl w:val="0"/>
                <w:numId w:val="87"/>
              </w:numPr>
              <w:spacing w:before="120" w:after="120"/>
              <w:contextualSpacing/>
              <w:jc w:val="both"/>
              <w:rPr>
                <w:rFonts w:ascii="Verdana" w:hAnsi="Verdana"/>
                <w:sz w:val="16"/>
                <w:szCs w:val="16"/>
              </w:rPr>
            </w:pPr>
            <w:r w:rsidRPr="00D4755E">
              <w:rPr>
                <w:rFonts w:ascii="Verdana" w:hAnsi="Verdana"/>
                <w:sz w:val="16"/>
                <w:szCs w:val="16"/>
              </w:rPr>
              <w:t xml:space="preserve">Número de frentes de trabajo a utilizar, describiendo la forma de encarar la ejecución de la obra y el personal a utilizar por frente de trabajo. Se debe considerar dos macro frentes el primer comprende la ejecución en los pisos 23,21,19,17 y 15, concluido este, se inicia con el segundo macro frente que comprende los pisos  22,20,16,12 y 10 </w:t>
            </w:r>
          </w:p>
          <w:p w14:paraId="613E03E6" w14:textId="77777777" w:rsidR="00D4755E" w:rsidRPr="00D4755E" w:rsidRDefault="00D4755E" w:rsidP="002C56D8">
            <w:pPr>
              <w:pStyle w:val="Prrafodelista"/>
              <w:numPr>
                <w:ilvl w:val="0"/>
                <w:numId w:val="87"/>
              </w:numPr>
              <w:spacing w:before="120" w:after="120"/>
              <w:contextualSpacing/>
              <w:jc w:val="both"/>
              <w:rPr>
                <w:rFonts w:ascii="Verdana" w:hAnsi="Verdana"/>
                <w:sz w:val="16"/>
                <w:szCs w:val="16"/>
              </w:rPr>
            </w:pPr>
            <w:r w:rsidRPr="00D4755E">
              <w:rPr>
                <w:rFonts w:ascii="Verdana" w:hAnsi="Verdana"/>
                <w:sz w:val="16"/>
                <w:szCs w:val="16"/>
              </w:rPr>
              <w:t>Otros que la entidad convocante o la empresa proponente considere necesarios (si corresponde).</w:t>
            </w:r>
          </w:p>
          <w:p w14:paraId="23287C1A" w14:textId="77777777" w:rsidR="00D4755E" w:rsidRPr="00D4755E" w:rsidRDefault="00D4755E" w:rsidP="00D4755E">
            <w:pPr>
              <w:pStyle w:val="Prrafodelista"/>
              <w:spacing w:before="120" w:after="120"/>
              <w:ind w:left="786"/>
              <w:contextualSpacing/>
              <w:jc w:val="both"/>
              <w:rPr>
                <w:rFonts w:ascii="Verdana" w:hAnsi="Verdana"/>
                <w:sz w:val="16"/>
                <w:szCs w:val="16"/>
              </w:rPr>
            </w:pPr>
          </w:p>
          <w:p w14:paraId="7B9DB51F" w14:textId="73868619" w:rsidR="004D7026" w:rsidRPr="00E06A8A" w:rsidRDefault="004D7026" w:rsidP="008B4A4F">
            <w:pPr>
              <w:pStyle w:val="Prrafodelista"/>
              <w:spacing w:before="120" w:after="120"/>
              <w:ind w:left="786"/>
              <w:contextualSpacing/>
              <w:jc w:val="both"/>
              <w:rPr>
                <w:rFonts w:ascii="Verdana" w:hAnsi="Verdana" w:cs="Arial"/>
                <w:sz w:val="18"/>
                <w:szCs w:val="18"/>
                <w:lang w:val="es-BO"/>
              </w:rPr>
            </w:pPr>
          </w:p>
        </w:tc>
      </w:tr>
    </w:tbl>
    <w:p w14:paraId="15CA8861" w14:textId="77777777" w:rsidR="00225DF2" w:rsidRPr="00920973" w:rsidRDefault="00225DF2" w:rsidP="007924F7">
      <w:pPr>
        <w:rPr>
          <w:rFonts w:ascii="Verdana" w:hAnsi="Verdana" w:cs="Arial"/>
          <w:sz w:val="18"/>
          <w:szCs w:val="18"/>
          <w:lang w:val="es-BO"/>
        </w:rPr>
      </w:pPr>
    </w:p>
    <w:p w14:paraId="15DEAFA8" w14:textId="77777777" w:rsidR="00225DF2" w:rsidRPr="00920973" w:rsidRDefault="00225DF2" w:rsidP="007924F7">
      <w:pPr>
        <w:rPr>
          <w:rFonts w:ascii="Verdana" w:hAnsi="Verdana" w:cs="Arial"/>
          <w:sz w:val="18"/>
          <w:szCs w:val="18"/>
          <w:lang w:val="es-BO"/>
        </w:rPr>
      </w:pPr>
    </w:p>
    <w:p w14:paraId="1B057F46" w14:textId="77777777" w:rsidR="00225DF2" w:rsidRPr="00920973" w:rsidRDefault="00225DF2" w:rsidP="007924F7">
      <w:pPr>
        <w:rPr>
          <w:rFonts w:ascii="Verdana" w:hAnsi="Verdana" w:cs="Arial"/>
          <w:sz w:val="18"/>
          <w:szCs w:val="18"/>
          <w:lang w:val="es-BO"/>
        </w:rPr>
      </w:pPr>
    </w:p>
    <w:p w14:paraId="3CF05F98" w14:textId="77777777" w:rsidR="00225DF2" w:rsidRPr="00920973" w:rsidRDefault="00225DF2" w:rsidP="007924F7">
      <w:pPr>
        <w:rPr>
          <w:rFonts w:ascii="Verdana" w:hAnsi="Verdana" w:cs="Arial"/>
          <w:sz w:val="18"/>
          <w:szCs w:val="18"/>
          <w:lang w:val="es-BO"/>
        </w:rPr>
      </w:pPr>
    </w:p>
    <w:p w14:paraId="6C9028C7" w14:textId="77777777" w:rsidR="00225DF2" w:rsidRPr="00920973" w:rsidRDefault="00225DF2" w:rsidP="007924F7">
      <w:pPr>
        <w:rPr>
          <w:rFonts w:ascii="Verdana" w:hAnsi="Verdana" w:cs="Arial"/>
          <w:sz w:val="18"/>
          <w:szCs w:val="18"/>
          <w:lang w:val="es-BO"/>
        </w:rPr>
      </w:pPr>
    </w:p>
    <w:p w14:paraId="71793CF9" w14:textId="77777777" w:rsidR="007924F7" w:rsidRPr="00920973" w:rsidRDefault="007924F7" w:rsidP="00457622">
      <w:pPr>
        <w:jc w:val="center"/>
        <w:rPr>
          <w:rFonts w:ascii="Verdana" w:hAnsi="Verdana" w:cs="Arial"/>
          <w:b/>
          <w:sz w:val="18"/>
          <w:szCs w:val="18"/>
          <w:lang w:val="es-BO"/>
        </w:rPr>
      </w:pPr>
    </w:p>
    <w:p w14:paraId="5324FED6" w14:textId="77777777" w:rsidR="007924F7" w:rsidRPr="00920973" w:rsidRDefault="007924F7" w:rsidP="00457622">
      <w:pPr>
        <w:jc w:val="center"/>
        <w:rPr>
          <w:rFonts w:ascii="Verdana" w:hAnsi="Verdana" w:cs="Arial"/>
          <w:b/>
          <w:sz w:val="18"/>
          <w:szCs w:val="18"/>
          <w:lang w:val="es-BO"/>
        </w:rPr>
      </w:pPr>
    </w:p>
    <w:p w14:paraId="4D51449D" w14:textId="77777777" w:rsidR="007924F7" w:rsidRPr="00920973" w:rsidRDefault="007924F7" w:rsidP="00457622">
      <w:pPr>
        <w:jc w:val="center"/>
        <w:rPr>
          <w:rFonts w:ascii="Verdana" w:hAnsi="Verdana" w:cs="Arial"/>
          <w:b/>
          <w:sz w:val="18"/>
          <w:szCs w:val="18"/>
          <w:lang w:val="es-BO"/>
        </w:rPr>
      </w:pPr>
    </w:p>
    <w:p w14:paraId="41C211F4" w14:textId="77777777" w:rsidR="007924F7" w:rsidRPr="00920973" w:rsidRDefault="007924F7" w:rsidP="00457622">
      <w:pPr>
        <w:jc w:val="center"/>
        <w:rPr>
          <w:rFonts w:ascii="Verdana" w:hAnsi="Verdana" w:cs="Arial"/>
          <w:b/>
          <w:sz w:val="18"/>
          <w:szCs w:val="18"/>
          <w:lang w:val="es-BO"/>
        </w:rPr>
      </w:pPr>
    </w:p>
    <w:p w14:paraId="4D378C17" w14:textId="77777777" w:rsidR="007924F7" w:rsidRPr="00920973" w:rsidRDefault="007924F7" w:rsidP="00457622">
      <w:pPr>
        <w:jc w:val="center"/>
        <w:rPr>
          <w:rFonts w:ascii="Verdana" w:hAnsi="Verdana" w:cs="Arial"/>
          <w:b/>
          <w:sz w:val="18"/>
          <w:szCs w:val="18"/>
          <w:lang w:val="es-BO"/>
        </w:rPr>
      </w:pPr>
    </w:p>
    <w:p w14:paraId="7C56AC8E" w14:textId="77777777" w:rsidR="007924F7" w:rsidRPr="00920973" w:rsidRDefault="007924F7" w:rsidP="00457622">
      <w:pPr>
        <w:jc w:val="center"/>
        <w:rPr>
          <w:rFonts w:ascii="Verdana" w:hAnsi="Verdana" w:cs="Arial"/>
          <w:b/>
          <w:sz w:val="18"/>
          <w:szCs w:val="18"/>
          <w:lang w:val="es-BO"/>
        </w:rPr>
      </w:pPr>
    </w:p>
    <w:p w14:paraId="2426C986" w14:textId="77777777" w:rsidR="007924F7" w:rsidRPr="00920973" w:rsidRDefault="007924F7" w:rsidP="00457622">
      <w:pPr>
        <w:jc w:val="center"/>
        <w:rPr>
          <w:rFonts w:ascii="Verdana" w:hAnsi="Verdana" w:cs="Arial"/>
          <w:b/>
          <w:sz w:val="18"/>
          <w:szCs w:val="18"/>
          <w:lang w:val="es-BO"/>
        </w:rPr>
      </w:pPr>
    </w:p>
    <w:p w14:paraId="7F0DD432" w14:textId="77777777" w:rsidR="007924F7" w:rsidRPr="00920973" w:rsidRDefault="007924F7" w:rsidP="00457622">
      <w:pPr>
        <w:jc w:val="center"/>
        <w:rPr>
          <w:rFonts w:ascii="Verdana" w:hAnsi="Verdana" w:cs="Arial"/>
          <w:b/>
          <w:sz w:val="18"/>
          <w:szCs w:val="18"/>
          <w:lang w:val="es-BO"/>
        </w:rPr>
      </w:pPr>
    </w:p>
    <w:p w14:paraId="50927D0C" w14:textId="77777777" w:rsidR="007924F7" w:rsidRPr="00920973" w:rsidRDefault="007924F7" w:rsidP="00457622">
      <w:pPr>
        <w:jc w:val="center"/>
        <w:rPr>
          <w:rFonts w:ascii="Verdana" w:hAnsi="Verdana" w:cs="Arial"/>
          <w:b/>
          <w:sz w:val="18"/>
          <w:szCs w:val="18"/>
          <w:lang w:val="es-BO"/>
        </w:rPr>
      </w:pPr>
    </w:p>
    <w:p w14:paraId="1ED40B01" w14:textId="77777777" w:rsidR="007924F7" w:rsidRPr="00920973" w:rsidRDefault="007924F7" w:rsidP="00457622">
      <w:pPr>
        <w:jc w:val="center"/>
        <w:rPr>
          <w:rFonts w:ascii="Verdana" w:hAnsi="Verdana" w:cs="Arial"/>
          <w:b/>
          <w:sz w:val="18"/>
          <w:szCs w:val="18"/>
          <w:lang w:val="es-BO"/>
        </w:rPr>
      </w:pPr>
    </w:p>
    <w:p w14:paraId="47B6F071" w14:textId="77777777" w:rsidR="007924F7" w:rsidRPr="00920973" w:rsidRDefault="007924F7" w:rsidP="00457622">
      <w:pPr>
        <w:jc w:val="center"/>
        <w:rPr>
          <w:rFonts w:ascii="Verdana" w:hAnsi="Verdana" w:cs="Arial"/>
          <w:b/>
          <w:sz w:val="18"/>
          <w:szCs w:val="18"/>
          <w:lang w:val="es-BO"/>
        </w:rPr>
      </w:pPr>
    </w:p>
    <w:p w14:paraId="5032F90A" w14:textId="77777777" w:rsidR="007924F7" w:rsidRPr="00920973" w:rsidRDefault="007924F7" w:rsidP="00457622">
      <w:pPr>
        <w:jc w:val="center"/>
        <w:rPr>
          <w:rFonts w:ascii="Verdana" w:hAnsi="Verdana" w:cs="Arial"/>
          <w:b/>
          <w:sz w:val="18"/>
          <w:szCs w:val="18"/>
          <w:lang w:val="es-BO"/>
        </w:rPr>
      </w:pPr>
    </w:p>
    <w:p w14:paraId="4E88D43E" w14:textId="77777777" w:rsidR="007924F7" w:rsidRPr="00920973" w:rsidRDefault="007924F7" w:rsidP="00457622">
      <w:pPr>
        <w:jc w:val="center"/>
        <w:rPr>
          <w:rFonts w:ascii="Verdana" w:hAnsi="Verdana" w:cs="Arial"/>
          <w:b/>
          <w:sz w:val="18"/>
          <w:szCs w:val="18"/>
          <w:lang w:val="es-BO"/>
        </w:rPr>
      </w:pPr>
    </w:p>
    <w:p w14:paraId="72431FAB" w14:textId="77777777" w:rsidR="007924F7" w:rsidRPr="00920973" w:rsidRDefault="007924F7" w:rsidP="00457622">
      <w:pPr>
        <w:jc w:val="center"/>
        <w:rPr>
          <w:rFonts w:ascii="Verdana" w:hAnsi="Verdana" w:cs="Arial"/>
          <w:b/>
          <w:sz w:val="18"/>
          <w:szCs w:val="18"/>
          <w:lang w:val="es-BO"/>
        </w:rPr>
      </w:pPr>
    </w:p>
    <w:p w14:paraId="1422D876" w14:textId="77777777" w:rsidR="007924F7" w:rsidRPr="00920973" w:rsidRDefault="007924F7" w:rsidP="00457622">
      <w:pPr>
        <w:jc w:val="center"/>
        <w:rPr>
          <w:rFonts w:ascii="Verdana" w:hAnsi="Verdana" w:cs="Arial"/>
          <w:b/>
          <w:sz w:val="18"/>
          <w:szCs w:val="18"/>
          <w:lang w:val="es-BO"/>
        </w:rPr>
      </w:pPr>
    </w:p>
    <w:p w14:paraId="17D6EBBB" w14:textId="77777777" w:rsidR="007924F7" w:rsidRPr="00920973" w:rsidRDefault="007924F7" w:rsidP="00457622">
      <w:pPr>
        <w:jc w:val="center"/>
        <w:rPr>
          <w:rFonts w:ascii="Verdana" w:hAnsi="Verdana" w:cs="Arial"/>
          <w:b/>
          <w:sz w:val="18"/>
          <w:szCs w:val="18"/>
          <w:lang w:val="es-BO"/>
        </w:rPr>
      </w:pPr>
    </w:p>
    <w:p w14:paraId="2B1E15A3" w14:textId="77777777" w:rsidR="007924F7" w:rsidRPr="00920973" w:rsidRDefault="007924F7" w:rsidP="00457622">
      <w:pPr>
        <w:jc w:val="center"/>
        <w:rPr>
          <w:rFonts w:ascii="Verdana" w:hAnsi="Verdana" w:cs="Arial"/>
          <w:b/>
          <w:sz w:val="18"/>
          <w:szCs w:val="18"/>
          <w:lang w:val="es-BO"/>
        </w:rPr>
      </w:pPr>
    </w:p>
    <w:p w14:paraId="3C30EA9A" w14:textId="77777777" w:rsidR="007924F7" w:rsidRPr="00920973" w:rsidRDefault="007924F7" w:rsidP="00457622">
      <w:pPr>
        <w:jc w:val="center"/>
        <w:rPr>
          <w:rFonts w:ascii="Verdana" w:hAnsi="Verdana" w:cs="Arial"/>
          <w:b/>
          <w:sz w:val="18"/>
          <w:szCs w:val="18"/>
          <w:lang w:val="es-BO"/>
        </w:rPr>
      </w:pPr>
    </w:p>
    <w:p w14:paraId="3BA4EE5C" w14:textId="77777777" w:rsidR="007924F7" w:rsidRPr="00920973" w:rsidRDefault="007924F7" w:rsidP="00457622">
      <w:pPr>
        <w:jc w:val="center"/>
        <w:rPr>
          <w:rFonts w:ascii="Verdana" w:hAnsi="Verdana" w:cs="Arial"/>
          <w:b/>
          <w:sz w:val="18"/>
          <w:szCs w:val="18"/>
          <w:lang w:val="es-BO"/>
        </w:rPr>
      </w:pPr>
    </w:p>
    <w:p w14:paraId="41592626" w14:textId="77777777" w:rsidR="007924F7" w:rsidRPr="00920973" w:rsidRDefault="007924F7" w:rsidP="00457622">
      <w:pPr>
        <w:jc w:val="center"/>
        <w:rPr>
          <w:rFonts w:ascii="Verdana" w:hAnsi="Verdana" w:cs="Arial"/>
          <w:b/>
          <w:sz w:val="18"/>
          <w:szCs w:val="18"/>
          <w:lang w:val="es-BO"/>
        </w:rPr>
      </w:pPr>
    </w:p>
    <w:p w14:paraId="14195AC5" w14:textId="77777777" w:rsidR="007924F7" w:rsidRPr="00920973" w:rsidRDefault="007924F7" w:rsidP="00457622">
      <w:pPr>
        <w:jc w:val="center"/>
        <w:rPr>
          <w:rFonts w:ascii="Verdana" w:hAnsi="Verdana" w:cs="Arial"/>
          <w:b/>
          <w:sz w:val="18"/>
          <w:szCs w:val="18"/>
          <w:lang w:val="es-BO"/>
        </w:rPr>
      </w:pPr>
    </w:p>
    <w:p w14:paraId="2BBBFEAD" w14:textId="77777777" w:rsidR="007924F7" w:rsidRPr="00920973" w:rsidRDefault="007924F7" w:rsidP="00457622">
      <w:pPr>
        <w:jc w:val="center"/>
        <w:rPr>
          <w:rFonts w:ascii="Verdana" w:hAnsi="Verdana" w:cs="Arial"/>
          <w:b/>
          <w:sz w:val="18"/>
          <w:szCs w:val="18"/>
          <w:lang w:val="es-BO"/>
        </w:rPr>
      </w:pPr>
    </w:p>
    <w:p w14:paraId="6625F4C8" w14:textId="77777777" w:rsidR="007924F7" w:rsidRDefault="007924F7" w:rsidP="00457622">
      <w:pPr>
        <w:jc w:val="center"/>
        <w:rPr>
          <w:rFonts w:ascii="Verdana" w:hAnsi="Verdana" w:cs="Arial"/>
          <w:b/>
          <w:sz w:val="18"/>
          <w:szCs w:val="18"/>
          <w:lang w:val="es-BO"/>
        </w:rPr>
      </w:pPr>
    </w:p>
    <w:p w14:paraId="51899934" w14:textId="77777777" w:rsidR="00AF0263" w:rsidRDefault="00AF0263" w:rsidP="00457622">
      <w:pPr>
        <w:jc w:val="center"/>
        <w:rPr>
          <w:rFonts w:ascii="Verdana" w:hAnsi="Verdana" w:cs="Arial"/>
          <w:b/>
          <w:sz w:val="18"/>
          <w:szCs w:val="18"/>
          <w:lang w:val="es-BO"/>
        </w:rPr>
      </w:pPr>
    </w:p>
    <w:p w14:paraId="26C74A4B" w14:textId="77777777" w:rsidR="00AF0263" w:rsidRDefault="00AF0263" w:rsidP="00457622">
      <w:pPr>
        <w:jc w:val="center"/>
        <w:rPr>
          <w:rFonts w:ascii="Verdana" w:hAnsi="Verdana" w:cs="Arial"/>
          <w:b/>
          <w:sz w:val="18"/>
          <w:szCs w:val="18"/>
          <w:lang w:val="es-BO"/>
        </w:rPr>
      </w:pPr>
    </w:p>
    <w:p w14:paraId="4679E707" w14:textId="77777777" w:rsidR="00AF0263" w:rsidRDefault="00AF0263" w:rsidP="00457622">
      <w:pPr>
        <w:jc w:val="center"/>
        <w:rPr>
          <w:rFonts w:ascii="Verdana" w:hAnsi="Verdana" w:cs="Arial"/>
          <w:b/>
          <w:sz w:val="18"/>
          <w:szCs w:val="18"/>
          <w:lang w:val="es-BO"/>
        </w:rPr>
      </w:pPr>
    </w:p>
    <w:p w14:paraId="4DA0D1D5" w14:textId="77777777" w:rsidR="00AF0263" w:rsidRDefault="00AF0263" w:rsidP="00457622">
      <w:pPr>
        <w:jc w:val="center"/>
        <w:rPr>
          <w:rFonts w:ascii="Verdana" w:hAnsi="Verdana" w:cs="Arial"/>
          <w:b/>
          <w:sz w:val="18"/>
          <w:szCs w:val="18"/>
          <w:lang w:val="es-BO"/>
        </w:rPr>
      </w:pPr>
    </w:p>
    <w:p w14:paraId="2D9EAD80" w14:textId="77777777" w:rsidR="00AF0263" w:rsidRDefault="00AF0263" w:rsidP="00457622">
      <w:pPr>
        <w:jc w:val="center"/>
        <w:rPr>
          <w:rFonts w:ascii="Verdana" w:hAnsi="Verdana" w:cs="Arial"/>
          <w:b/>
          <w:sz w:val="18"/>
          <w:szCs w:val="18"/>
          <w:lang w:val="es-BO"/>
        </w:rPr>
      </w:pPr>
    </w:p>
    <w:p w14:paraId="3B72C82A" w14:textId="77777777" w:rsidR="00AF0263" w:rsidRDefault="00AF0263" w:rsidP="00457622">
      <w:pPr>
        <w:jc w:val="center"/>
        <w:rPr>
          <w:rFonts w:ascii="Verdana" w:hAnsi="Verdana" w:cs="Arial"/>
          <w:b/>
          <w:sz w:val="18"/>
          <w:szCs w:val="18"/>
          <w:lang w:val="es-BO"/>
        </w:rPr>
      </w:pPr>
    </w:p>
    <w:p w14:paraId="3D75C3BB" w14:textId="77777777" w:rsidR="00AF0263" w:rsidRDefault="00AF0263" w:rsidP="00457622">
      <w:pPr>
        <w:jc w:val="center"/>
        <w:rPr>
          <w:rFonts w:ascii="Verdana" w:hAnsi="Verdana" w:cs="Arial"/>
          <w:b/>
          <w:sz w:val="18"/>
          <w:szCs w:val="18"/>
          <w:lang w:val="es-BO"/>
        </w:rPr>
      </w:pPr>
    </w:p>
    <w:p w14:paraId="69E2B9EB" w14:textId="77777777" w:rsidR="00AF0263" w:rsidRPr="00920973" w:rsidRDefault="00AF0263" w:rsidP="00457622">
      <w:pPr>
        <w:jc w:val="center"/>
        <w:rPr>
          <w:rFonts w:ascii="Verdana" w:hAnsi="Verdana" w:cs="Arial"/>
          <w:b/>
          <w:sz w:val="18"/>
          <w:szCs w:val="18"/>
          <w:lang w:val="es-BO"/>
        </w:rPr>
      </w:pPr>
    </w:p>
    <w:p w14:paraId="592C96DD" w14:textId="77777777" w:rsidR="007924F7" w:rsidRPr="00920973" w:rsidRDefault="007924F7" w:rsidP="00457622">
      <w:pPr>
        <w:jc w:val="center"/>
        <w:rPr>
          <w:rFonts w:ascii="Verdana" w:hAnsi="Verdana" w:cs="Arial"/>
          <w:b/>
          <w:sz w:val="18"/>
          <w:szCs w:val="18"/>
          <w:lang w:val="es-BO"/>
        </w:rPr>
      </w:pPr>
    </w:p>
    <w:p w14:paraId="798356D6" w14:textId="77777777" w:rsidR="00457622" w:rsidRPr="00920973" w:rsidRDefault="005C0643" w:rsidP="00457622">
      <w:pPr>
        <w:jc w:val="center"/>
        <w:rPr>
          <w:rFonts w:ascii="Verdana" w:hAnsi="Verdana" w:cs="Arial"/>
          <w:b/>
          <w:sz w:val="18"/>
          <w:szCs w:val="18"/>
          <w:lang w:val="es-BO"/>
        </w:rPr>
      </w:pPr>
      <w:r w:rsidRPr="00920973">
        <w:rPr>
          <w:rFonts w:ascii="Verdana" w:hAnsi="Verdana" w:cs="Arial"/>
          <w:b/>
          <w:sz w:val="18"/>
          <w:szCs w:val="18"/>
          <w:lang w:val="es-BO"/>
        </w:rPr>
        <w:lastRenderedPageBreak/>
        <w:t>FORMULARIO C-2</w:t>
      </w:r>
    </w:p>
    <w:p w14:paraId="3EA74B60" w14:textId="2716BBC8" w:rsidR="00457622" w:rsidRDefault="00457622" w:rsidP="00457622">
      <w:pPr>
        <w:jc w:val="center"/>
        <w:rPr>
          <w:rFonts w:ascii="Verdana" w:hAnsi="Verdana" w:cs="Arial"/>
          <w:b/>
          <w:sz w:val="18"/>
          <w:szCs w:val="18"/>
          <w:lang w:val="es-BO"/>
        </w:rPr>
      </w:pPr>
      <w:r w:rsidRPr="00920973">
        <w:rPr>
          <w:rFonts w:ascii="Verdana" w:hAnsi="Verdana" w:cs="Arial"/>
          <w:b/>
          <w:sz w:val="18"/>
          <w:szCs w:val="18"/>
          <w:lang w:val="es-BO"/>
        </w:rPr>
        <w:t xml:space="preserve">CONDICIONES ADICIONALES </w:t>
      </w:r>
    </w:p>
    <w:p w14:paraId="10C6E280" w14:textId="77777777" w:rsidR="00D4755E" w:rsidRPr="00920973" w:rsidRDefault="00D4755E" w:rsidP="00457622">
      <w:pPr>
        <w:jc w:val="center"/>
        <w:rPr>
          <w:rFonts w:ascii="Verdana" w:hAnsi="Verdana" w:cs="Arial"/>
          <w:b/>
          <w:sz w:val="18"/>
          <w:szCs w:val="18"/>
          <w:lang w:val="es-BO"/>
        </w:rPr>
      </w:pPr>
    </w:p>
    <w:p w14:paraId="44A1ADF4" w14:textId="77777777" w:rsidR="00D4755E" w:rsidRPr="006A4402" w:rsidRDefault="00D4755E" w:rsidP="00D4755E">
      <w:pPr>
        <w:jc w:val="center"/>
        <w:rPr>
          <w:rFonts w:ascii="Verdana" w:hAnsi="Verdana"/>
          <w:sz w:val="18"/>
          <w:szCs w:val="18"/>
        </w:rPr>
      </w:pPr>
      <w:r w:rsidRPr="0056111A">
        <w:rPr>
          <w:rFonts w:ascii="Verdana" w:hAnsi="Verdana" w:cs="Tahoma"/>
          <w:b/>
          <w:color w:val="FF0000"/>
          <w:sz w:val="18"/>
          <w:szCs w:val="18"/>
          <w:lang w:val="es-BO"/>
        </w:rPr>
        <w:t>(NO APLICABLE EN EL PRESENTE PROCESO DE CONTRATACIÓN)</w:t>
      </w:r>
    </w:p>
    <w:p w14:paraId="099B4BCD" w14:textId="77777777" w:rsidR="00D4755E" w:rsidRDefault="00D4755E" w:rsidP="00D4755E">
      <w:pPr>
        <w:jc w:val="center"/>
        <w:rPr>
          <w:rFonts w:cs="Arial"/>
          <w:b/>
          <w:sz w:val="18"/>
          <w:szCs w:val="18"/>
        </w:rPr>
      </w:pPr>
    </w:p>
    <w:p w14:paraId="3B5E987F" w14:textId="77777777" w:rsidR="00121D0E" w:rsidRDefault="00121D0E" w:rsidP="00457622">
      <w:pPr>
        <w:jc w:val="both"/>
        <w:rPr>
          <w:rFonts w:ascii="Verdana" w:hAnsi="Verdana" w:cs="Arial"/>
          <w:sz w:val="18"/>
          <w:szCs w:val="18"/>
          <w:lang w:val="es-BO"/>
        </w:rPr>
      </w:pPr>
    </w:p>
    <w:p w14:paraId="00574885" w14:textId="77777777" w:rsidR="00A544DB" w:rsidRPr="00920973" w:rsidRDefault="00A544DB" w:rsidP="00A544DB">
      <w:pPr>
        <w:jc w:val="center"/>
        <w:rPr>
          <w:rFonts w:ascii="Verdana" w:hAnsi="Verdana" w:cs="Arial"/>
          <w:sz w:val="16"/>
          <w:szCs w:val="16"/>
          <w:lang w:val="es-BO"/>
        </w:rPr>
      </w:pPr>
    </w:p>
    <w:p w14:paraId="771B58E7" w14:textId="77777777" w:rsidR="004530CB" w:rsidRDefault="004530CB" w:rsidP="00A544DB">
      <w:pPr>
        <w:jc w:val="center"/>
        <w:rPr>
          <w:rFonts w:ascii="Verdana" w:hAnsi="Verdana" w:cs="Arial"/>
          <w:b/>
          <w:sz w:val="18"/>
          <w:szCs w:val="16"/>
          <w:lang w:val="es-BO"/>
        </w:rPr>
      </w:pPr>
    </w:p>
    <w:p w14:paraId="6F2E9F09" w14:textId="77777777" w:rsidR="004530CB" w:rsidRDefault="004530CB" w:rsidP="00A544DB">
      <w:pPr>
        <w:jc w:val="center"/>
        <w:rPr>
          <w:rFonts w:ascii="Verdana" w:hAnsi="Verdana" w:cs="Arial"/>
          <w:b/>
          <w:sz w:val="18"/>
          <w:szCs w:val="16"/>
          <w:lang w:val="es-BO"/>
        </w:rPr>
      </w:pPr>
    </w:p>
    <w:p w14:paraId="6A98058B" w14:textId="77777777" w:rsidR="004530CB" w:rsidRDefault="004530CB" w:rsidP="00A544DB">
      <w:pPr>
        <w:jc w:val="center"/>
        <w:rPr>
          <w:rFonts w:ascii="Verdana" w:hAnsi="Verdana" w:cs="Arial"/>
          <w:b/>
          <w:sz w:val="18"/>
          <w:szCs w:val="16"/>
          <w:lang w:val="es-BO"/>
        </w:rPr>
      </w:pPr>
    </w:p>
    <w:p w14:paraId="65198747" w14:textId="77777777" w:rsidR="004530CB" w:rsidRDefault="004530CB" w:rsidP="00A544DB">
      <w:pPr>
        <w:jc w:val="center"/>
        <w:rPr>
          <w:rFonts w:ascii="Verdana" w:hAnsi="Verdana" w:cs="Arial"/>
          <w:b/>
          <w:sz w:val="18"/>
          <w:szCs w:val="16"/>
          <w:lang w:val="es-BO"/>
        </w:rPr>
      </w:pPr>
    </w:p>
    <w:p w14:paraId="1F678A35" w14:textId="77777777" w:rsidR="004530CB" w:rsidRDefault="004530CB" w:rsidP="00A544DB">
      <w:pPr>
        <w:jc w:val="center"/>
        <w:rPr>
          <w:rFonts w:ascii="Verdana" w:hAnsi="Verdana" w:cs="Arial"/>
          <w:b/>
          <w:sz w:val="18"/>
          <w:szCs w:val="16"/>
          <w:lang w:val="es-BO"/>
        </w:rPr>
      </w:pPr>
    </w:p>
    <w:p w14:paraId="622DDDCE" w14:textId="77777777" w:rsidR="004530CB" w:rsidRDefault="004530CB" w:rsidP="00A544DB">
      <w:pPr>
        <w:jc w:val="center"/>
        <w:rPr>
          <w:rFonts w:ascii="Verdana" w:hAnsi="Verdana" w:cs="Arial"/>
          <w:b/>
          <w:sz w:val="18"/>
          <w:szCs w:val="16"/>
          <w:lang w:val="es-BO"/>
        </w:rPr>
      </w:pPr>
    </w:p>
    <w:p w14:paraId="14A31DC7" w14:textId="77777777" w:rsidR="004530CB" w:rsidRDefault="004530CB" w:rsidP="00A544DB">
      <w:pPr>
        <w:jc w:val="center"/>
        <w:rPr>
          <w:rFonts w:ascii="Verdana" w:hAnsi="Verdana" w:cs="Arial"/>
          <w:b/>
          <w:sz w:val="18"/>
          <w:szCs w:val="16"/>
          <w:lang w:val="es-BO"/>
        </w:rPr>
      </w:pPr>
    </w:p>
    <w:p w14:paraId="50BA0B06" w14:textId="77777777" w:rsidR="004530CB" w:rsidRDefault="004530CB" w:rsidP="00A544DB">
      <w:pPr>
        <w:jc w:val="center"/>
        <w:rPr>
          <w:rFonts w:ascii="Verdana" w:hAnsi="Verdana" w:cs="Arial"/>
          <w:b/>
          <w:sz w:val="18"/>
          <w:szCs w:val="16"/>
          <w:lang w:val="es-BO"/>
        </w:rPr>
      </w:pPr>
    </w:p>
    <w:p w14:paraId="0C45B3B5" w14:textId="77777777" w:rsidR="004530CB" w:rsidRDefault="004530CB" w:rsidP="00A544DB">
      <w:pPr>
        <w:jc w:val="center"/>
        <w:rPr>
          <w:rFonts w:ascii="Verdana" w:hAnsi="Verdana" w:cs="Arial"/>
          <w:b/>
          <w:sz w:val="18"/>
          <w:szCs w:val="16"/>
          <w:lang w:val="es-BO"/>
        </w:rPr>
      </w:pPr>
    </w:p>
    <w:p w14:paraId="690BE804" w14:textId="77777777" w:rsidR="004530CB" w:rsidRDefault="004530CB" w:rsidP="00A544DB">
      <w:pPr>
        <w:jc w:val="center"/>
        <w:rPr>
          <w:rFonts w:ascii="Verdana" w:hAnsi="Verdana" w:cs="Arial"/>
          <w:b/>
          <w:sz w:val="18"/>
          <w:szCs w:val="16"/>
          <w:lang w:val="es-BO"/>
        </w:rPr>
      </w:pPr>
    </w:p>
    <w:p w14:paraId="08D0C350" w14:textId="77777777" w:rsidR="004530CB" w:rsidRDefault="004530CB" w:rsidP="00A544DB">
      <w:pPr>
        <w:jc w:val="center"/>
        <w:rPr>
          <w:rFonts w:ascii="Verdana" w:hAnsi="Verdana" w:cs="Arial"/>
          <w:b/>
          <w:sz w:val="18"/>
          <w:szCs w:val="16"/>
          <w:lang w:val="es-BO"/>
        </w:rPr>
      </w:pPr>
    </w:p>
    <w:p w14:paraId="4BE19014" w14:textId="77777777" w:rsidR="004530CB" w:rsidRDefault="004530CB" w:rsidP="00A544DB">
      <w:pPr>
        <w:jc w:val="center"/>
        <w:rPr>
          <w:rFonts w:ascii="Verdana" w:hAnsi="Verdana" w:cs="Arial"/>
          <w:b/>
          <w:sz w:val="18"/>
          <w:szCs w:val="16"/>
          <w:lang w:val="es-BO"/>
        </w:rPr>
      </w:pPr>
    </w:p>
    <w:p w14:paraId="27613C10" w14:textId="77777777" w:rsidR="004530CB" w:rsidRDefault="004530CB" w:rsidP="00A544DB">
      <w:pPr>
        <w:jc w:val="center"/>
        <w:rPr>
          <w:rFonts w:ascii="Verdana" w:hAnsi="Verdana" w:cs="Arial"/>
          <w:b/>
          <w:sz w:val="18"/>
          <w:szCs w:val="16"/>
          <w:lang w:val="es-BO"/>
        </w:rPr>
      </w:pPr>
    </w:p>
    <w:p w14:paraId="584A01C3" w14:textId="77777777" w:rsidR="004530CB" w:rsidRDefault="004530CB" w:rsidP="00A544DB">
      <w:pPr>
        <w:jc w:val="center"/>
        <w:rPr>
          <w:rFonts w:ascii="Verdana" w:hAnsi="Verdana" w:cs="Arial"/>
          <w:b/>
          <w:sz w:val="18"/>
          <w:szCs w:val="16"/>
          <w:lang w:val="es-BO"/>
        </w:rPr>
      </w:pPr>
    </w:p>
    <w:p w14:paraId="2A32686A" w14:textId="77777777" w:rsidR="004530CB" w:rsidRDefault="004530CB" w:rsidP="00A544DB">
      <w:pPr>
        <w:jc w:val="center"/>
        <w:rPr>
          <w:rFonts w:ascii="Verdana" w:hAnsi="Verdana" w:cs="Arial"/>
          <w:b/>
          <w:sz w:val="18"/>
          <w:szCs w:val="16"/>
          <w:lang w:val="es-BO"/>
        </w:rPr>
      </w:pPr>
    </w:p>
    <w:p w14:paraId="6ADC646D" w14:textId="77777777" w:rsidR="004530CB" w:rsidRDefault="004530CB" w:rsidP="00A544DB">
      <w:pPr>
        <w:jc w:val="center"/>
        <w:rPr>
          <w:rFonts w:ascii="Verdana" w:hAnsi="Verdana" w:cs="Arial"/>
          <w:b/>
          <w:sz w:val="18"/>
          <w:szCs w:val="16"/>
          <w:lang w:val="es-BO"/>
        </w:rPr>
      </w:pPr>
    </w:p>
    <w:p w14:paraId="24059319" w14:textId="77777777" w:rsidR="004530CB" w:rsidRDefault="004530CB" w:rsidP="00A544DB">
      <w:pPr>
        <w:jc w:val="center"/>
        <w:rPr>
          <w:rFonts w:ascii="Verdana" w:hAnsi="Verdana" w:cs="Arial"/>
          <w:b/>
          <w:sz w:val="18"/>
          <w:szCs w:val="16"/>
          <w:lang w:val="es-BO"/>
        </w:rPr>
      </w:pPr>
    </w:p>
    <w:p w14:paraId="04E8F656" w14:textId="77777777" w:rsidR="004530CB" w:rsidRDefault="004530CB" w:rsidP="00A544DB">
      <w:pPr>
        <w:jc w:val="center"/>
        <w:rPr>
          <w:rFonts w:ascii="Verdana" w:hAnsi="Verdana" w:cs="Arial"/>
          <w:b/>
          <w:sz w:val="18"/>
          <w:szCs w:val="16"/>
          <w:lang w:val="es-BO"/>
        </w:rPr>
      </w:pPr>
    </w:p>
    <w:p w14:paraId="783EE2F5" w14:textId="77777777" w:rsidR="004530CB" w:rsidRDefault="004530CB" w:rsidP="00A544DB">
      <w:pPr>
        <w:jc w:val="center"/>
        <w:rPr>
          <w:rFonts w:ascii="Verdana" w:hAnsi="Verdana" w:cs="Arial"/>
          <w:b/>
          <w:sz w:val="18"/>
          <w:szCs w:val="16"/>
          <w:lang w:val="es-BO"/>
        </w:rPr>
      </w:pPr>
    </w:p>
    <w:p w14:paraId="1F95C72B" w14:textId="77777777" w:rsidR="004530CB" w:rsidRDefault="004530CB" w:rsidP="00A544DB">
      <w:pPr>
        <w:jc w:val="center"/>
        <w:rPr>
          <w:rFonts w:ascii="Verdana" w:hAnsi="Verdana" w:cs="Arial"/>
          <w:b/>
          <w:sz w:val="18"/>
          <w:szCs w:val="16"/>
          <w:lang w:val="es-BO"/>
        </w:rPr>
      </w:pPr>
    </w:p>
    <w:p w14:paraId="50068154" w14:textId="77777777" w:rsidR="004530CB" w:rsidRDefault="004530CB" w:rsidP="00A544DB">
      <w:pPr>
        <w:jc w:val="center"/>
        <w:rPr>
          <w:rFonts w:ascii="Verdana" w:hAnsi="Verdana" w:cs="Arial"/>
          <w:b/>
          <w:sz w:val="18"/>
          <w:szCs w:val="16"/>
          <w:lang w:val="es-BO"/>
        </w:rPr>
      </w:pPr>
    </w:p>
    <w:p w14:paraId="514E8E3E" w14:textId="77777777" w:rsidR="00D4755E" w:rsidRDefault="00D4755E" w:rsidP="00A544DB">
      <w:pPr>
        <w:jc w:val="center"/>
        <w:rPr>
          <w:rFonts w:ascii="Verdana" w:hAnsi="Verdana" w:cs="Arial"/>
          <w:b/>
          <w:sz w:val="18"/>
          <w:szCs w:val="16"/>
          <w:lang w:val="es-BO"/>
        </w:rPr>
      </w:pPr>
    </w:p>
    <w:p w14:paraId="4DB3CFF1" w14:textId="77777777" w:rsidR="00D4755E" w:rsidRDefault="00D4755E" w:rsidP="00A544DB">
      <w:pPr>
        <w:jc w:val="center"/>
        <w:rPr>
          <w:rFonts w:ascii="Verdana" w:hAnsi="Verdana" w:cs="Arial"/>
          <w:b/>
          <w:sz w:val="18"/>
          <w:szCs w:val="16"/>
          <w:lang w:val="es-BO"/>
        </w:rPr>
      </w:pPr>
    </w:p>
    <w:p w14:paraId="063D2E37" w14:textId="77777777" w:rsidR="00D4755E" w:rsidRDefault="00D4755E" w:rsidP="00A544DB">
      <w:pPr>
        <w:jc w:val="center"/>
        <w:rPr>
          <w:rFonts w:ascii="Verdana" w:hAnsi="Verdana" w:cs="Arial"/>
          <w:b/>
          <w:sz w:val="18"/>
          <w:szCs w:val="16"/>
          <w:lang w:val="es-BO"/>
        </w:rPr>
      </w:pPr>
    </w:p>
    <w:p w14:paraId="7422A967" w14:textId="77777777" w:rsidR="00D4755E" w:rsidRDefault="00D4755E" w:rsidP="00A544DB">
      <w:pPr>
        <w:jc w:val="center"/>
        <w:rPr>
          <w:rFonts w:ascii="Verdana" w:hAnsi="Verdana" w:cs="Arial"/>
          <w:b/>
          <w:sz w:val="18"/>
          <w:szCs w:val="16"/>
          <w:lang w:val="es-BO"/>
        </w:rPr>
      </w:pPr>
    </w:p>
    <w:p w14:paraId="70C9C1D0" w14:textId="77777777" w:rsidR="00D4755E" w:rsidRDefault="00D4755E" w:rsidP="00A544DB">
      <w:pPr>
        <w:jc w:val="center"/>
        <w:rPr>
          <w:rFonts w:ascii="Verdana" w:hAnsi="Verdana" w:cs="Arial"/>
          <w:b/>
          <w:sz w:val="18"/>
          <w:szCs w:val="16"/>
          <w:lang w:val="es-BO"/>
        </w:rPr>
      </w:pPr>
    </w:p>
    <w:p w14:paraId="071D29E6" w14:textId="77777777" w:rsidR="00D4755E" w:rsidRDefault="00D4755E" w:rsidP="00A544DB">
      <w:pPr>
        <w:jc w:val="center"/>
        <w:rPr>
          <w:rFonts w:ascii="Verdana" w:hAnsi="Verdana" w:cs="Arial"/>
          <w:b/>
          <w:sz w:val="18"/>
          <w:szCs w:val="16"/>
          <w:lang w:val="es-BO"/>
        </w:rPr>
      </w:pPr>
    </w:p>
    <w:p w14:paraId="04DD0E3C" w14:textId="77777777" w:rsidR="00D4755E" w:rsidRDefault="00D4755E" w:rsidP="00A544DB">
      <w:pPr>
        <w:jc w:val="center"/>
        <w:rPr>
          <w:rFonts w:ascii="Verdana" w:hAnsi="Verdana" w:cs="Arial"/>
          <w:b/>
          <w:sz w:val="18"/>
          <w:szCs w:val="16"/>
          <w:lang w:val="es-BO"/>
        </w:rPr>
      </w:pPr>
    </w:p>
    <w:p w14:paraId="2F77D7AF" w14:textId="77777777" w:rsidR="00D4755E" w:rsidRDefault="00D4755E" w:rsidP="00A544DB">
      <w:pPr>
        <w:jc w:val="center"/>
        <w:rPr>
          <w:rFonts w:ascii="Verdana" w:hAnsi="Verdana" w:cs="Arial"/>
          <w:b/>
          <w:sz w:val="18"/>
          <w:szCs w:val="16"/>
          <w:lang w:val="es-BO"/>
        </w:rPr>
      </w:pPr>
    </w:p>
    <w:p w14:paraId="239A1DC8" w14:textId="77777777" w:rsidR="00D4755E" w:rsidRDefault="00D4755E" w:rsidP="00A544DB">
      <w:pPr>
        <w:jc w:val="center"/>
        <w:rPr>
          <w:rFonts w:ascii="Verdana" w:hAnsi="Verdana" w:cs="Arial"/>
          <w:b/>
          <w:sz w:val="18"/>
          <w:szCs w:val="16"/>
          <w:lang w:val="es-BO"/>
        </w:rPr>
      </w:pPr>
    </w:p>
    <w:p w14:paraId="6A7546E3" w14:textId="77777777" w:rsidR="00D4755E" w:rsidRDefault="00D4755E" w:rsidP="00A544DB">
      <w:pPr>
        <w:jc w:val="center"/>
        <w:rPr>
          <w:rFonts w:ascii="Verdana" w:hAnsi="Verdana" w:cs="Arial"/>
          <w:b/>
          <w:sz w:val="18"/>
          <w:szCs w:val="16"/>
          <w:lang w:val="es-BO"/>
        </w:rPr>
      </w:pPr>
    </w:p>
    <w:p w14:paraId="302D6C60" w14:textId="77777777" w:rsidR="00D4755E" w:rsidRDefault="00D4755E" w:rsidP="00A544DB">
      <w:pPr>
        <w:jc w:val="center"/>
        <w:rPr>
          <w:rFonts w:ascii="Verdana" w:hAnsi="Verdana" w:cs="Arial"/>
          <w:b/>
          <w:sz w:val="18"/>
          <w:szCs w:val="16"/>
          <w:lang w:val="es-BO"/>
        </w:rPr>
      </w:pPr>
    </w:p>
    <w:p w14:paraId="59A366A8" w14:textId="77777777" w:rsidR="00D4755E" w:rsidRDefault="00D4755E" w:rsidP="00A544DB">
      <w:pPr>
        <w:jc w:val="center"/>
        <w:rPr>
          <w:rFonts w:ascii="Verdana" w:hAnsi="Verdana" w:cs="Arial"/>
          <w:b/>
          <w:sz w:val="18"/>
          <w:szCs w:val="16"/>
          <w:lang w:val="es-BO"/>
        </w:rPr>
      </w:pPr>
    </w:p>
    <w:p w14:paraId="6CA61551" w14:textId="77777777" w:rsidR="00D4755E" w:rsidRDefault="00D4755E" w:rsidP="00A544DB">
      <w:pPr>
        <w:jc w:val="center"/>
        <w:rPr>
          <w:rFonts w:ascii="Verdana" w:hAnsi="Verdana" w:cs="Arial"/>
          <w:b/>
          <w:sz w:val="18"/>
          <w:szCs w:val="16"/>
          <w:lang w:val="es-BO"/>
        </w:rPr>
      </w:pPr>
    </w:p>
    <w:p w14:paraId="3A8CBFE9" w14:textId="77777777" w:rsidR="00D4755E" w:rsidRDefault="00D4755E" w:rsidP="00A544DB">
      <w:pPr>
        <w:jc w:val="center"/>
        <w:rPr>
          <w:rFonts w:ascii="Verdana" w:hAnsi="Verdana" w:cs="Arial"/>
          <w:b/>
          <w:sz w:val="18"/>
          <w:szCs w:val="16"/>
          <w:lang w:val="es-BO"/>
        </w:rPr>
      </w:pPr>
    </w:p>
    <w:p w14:paraId="44AB0E4F" w14:textId="77777777" w:rsidR="00D4755E" w:rsidRDefault="00D4755E" w:rsidP="00A544DB">
      <w:pPr>
        <w:jc w:val="center"/>
        <w:rPr>
          <w:rFonts w:ascii="Verdana" w:hAnsi="Verdana" w:cs="Arial"/>
          <w:b/>
          <w:sz w:val="18"/>
          <w:szCs w:val="16"/>
          <w:lang w:val="es-BO"/>
        </w:rPr>
      </w:pPr>
    </w:p>
    <w:p w14:paraId="7150BD2B" w14:textId="77777777" w:rsidR="00D4755E" w:rsidRDefault="00D4755E" w:rsidP="00A544DB">
      <w:pPr>
        <w:jc w:val="center"/>
        <w:rPr>
          <w:rFonts w:ascii="Verdana" w:hAnsi="Verdana" w:cs="Arial"/>
          <w:b/>
          <w:sz w:val="18"/>
          <w:szCs w:val="16"/>
          <w:lang w:val="es-BO"/>
        </w:rPr>
      </w:pPr>
    </w:p>
    <w:p w14:paraId="41761DF8" w14:textId="77777777" w:rsidR="00D4755E" w:rsidRDefault="00D4755E" w:rsidP="00A544DB">
      <w:pPr>
        <w:jc w:val="center"/>
        <w:rPr>
          <w:rFonts w:ascii="Verdana" w:hAnsi="Verdana" w:cs="Arial"/>
          <w:b/>
          <w:sz w:val="18"/>
          <w:szCs w:val="16"/>
          <w:lang w:val="es-BO"/>
        </w:rPr>
      </w:pPr>
    </w:p>
    <w:p w14:paraId="6B689CF7" w14:textId="77777777" w:rsidR="00D4755E" w:rsidRDefault="00D4755E" w:rsidP="00A544DB">
      <w:pPr>
        <w:jc w:val="center"/>
        <w:rPr>
          <w:rFonts w:ascii="Verdana" w:hAnsi="Verdana" w:cs="Arial"/>
          <w:b/>
          <w:sz w:val="18"/>
          <w:szCs w:val="16"/>
          <w:lang w:val="es-BO"/>
        </w:rPr>
      </w:pPr>
    </w:p>
    <w:p w14:paraId="249C6303" w14:textId="77777777" w:rsidR="004530CB" w:rsidRDefault="004530CB" w:rsidP="00A544DB">
      <w:pPr>
        <w:jc w:val="center"/>
        <w:rPr>
          <w:rFonts w:ascii="Verdana" w:hAnsi="Verdana" w:cs="Arial"/>
          <w:b/>
          <w:sz w:val="18"/>
          <w:szCs w:val="16"/>
          <w:lang w:val="es-BO"/>
        </w:rPr>
      </w:pPr>
    </w:p>
    <w:p w14:paraId="6BFBF764" w14:textId="77777777" w:rsidR="00C60E04" w:rsidRDefault="00C60E04" w:rsidP="00A544DB">
      <w:pPr>
        <w:jc w:val="center"/>
        <w:rPr>
          <w:rFonts w:ascii="Verdana" w:hAnsi="Verdana" w:cs="Arial"/>
          <w:b/>
          <w:sz w:val="18"/>
          <w:szCs w:val="16"/>
          <w:lang w:val="es-BO"/>
        </w:rPr>
      </w:pPr>
    </w:p>
    <w:p w14:paraId="3C4EAA45" w14:textId="77777777" w:rsidR="00C60E04" w:rsidRDefault="00C60E04" w:rsidP="00A544DB">
      <w:pPr>
        <w:jc w:val="center"/>
        <w:rPr>
          <w:rFonts w:ascii="Verdana" w:hAnsi="Verdana" w:cs="Arial"/>
          <w:b/>
          <w:sz w:val="18"/>
          <w:szCs w:val="16"/>
          <w:lang w:val="es-BO"/>
        </w:rPr>
      </w:pPr>
    </w:p>
    <w:p w14:paraId="30E6E51F" w14:textId="77777777" w:rsidR="00C60E04" w:rsidRDefault="00C60E04" w:rsidP="00A544DB">
      <w:pPr>
        <w:jc w:val="center"/>
        <w:rPr>
          <w:rFonts w:ascii="Verdana" w:hAnsi="Verdana" w:cs="Arial"/>
          <w:b/>
          <w:sz w:val="18"/>
          <w:szCs w:val="16"/>
          <w:lang w:val="es-BO"/>
        </w:rPr>
      </w:pPr>
    </w:p>
    <w:p w14:paraId="24F097C0" w14:textId="77777777" w:rsidR="00C60E04" w:rsidRDefault="00C60E04" w:rsidP="00A544DB">
      <w:pPr>
        <w:jc w:val="center"/>
        <w:rPr>
          <w:rFonts w:ascii="Verdana" w:hAnsi="Verdana" w:cs="Arial"/>
          <w:b/>
          <w:sz w:val="18"/>
          <w:szCs w:val="16"/>
          <w:lang w:val="es-BO"/>
        </w:rPr>
      </w:pPr>
    </w:p>
    <w:p w14:paraId="3CFA7126" w14:textId="77777777" w:rsidR="00C60E04" w:rsidRDefault="00C60E04" w:rsidP="00A544DB">
      <w:pPr>
        <w:jc w:val="center"/>
        <w:rPr>
          <w:rFonts w:ascii="Verdana" w:hAnsi="Verdana" w:cs="Arial"/>
          <w:b/>
          <w:sz w:val="18"/>
          <w:szCs w:val="16"/>
          <w:lang w:val="es-BO"/>
        </w:rPr>
      </w:pPr>
    </w:p>
    <w:p w14:paraId="6ED394D2" w14:textId="77777777" w:rsidR="00C60E04" w:rsidRDefault="00C60E04" w:rsidP="00A544DB">
      <w:pPr>
        <w:jc w:val="center"/>
        <w:rPr>
          <w:rFonts w:ascii="Verdana" w:hAnsi="Verdana" w:cs="Arial"/>
          <w:b/>
          <w:sz w:val="18"/>
          <w:szCs w:val="16"/>
          <w:lang w:val="es-BO"/>
        </w:rPr>
      </w:pPr>
    </w:p>
    <w:p w14:paraId="46012A35" w14:textId="77777777" w:rsidR="00C60E04" w:rsidRDefault="00C60E04" w:rsidP="00A544DB">
      <w:pPr>
        <w:jc w:val="center"/>
        <w:rPr>
          <w:rFonts w:ascii="Verdana" w:hAnsi="Verdana" w:cs="Arial"/>
          <w:b/>
          <w:sz w:val="18"/>
          <w:szCs w:val="16"/>
          <w:lang w:val="es-BO"/>
        </w:rPr>
      </w:pPr>
    </w:p>
    <w:p w14:paraId="35BD1F14" w14:textId="77777777" w:rsidR="00C60E04" w:rsidRDefault="00C60E04" w:rsidP="00A544DB">
      <w:pPr>
        <w:jc w:val="center"/>
        <w:rPr>
          <w:rFonts w:ascii="Verdana" w:hAnsi="Verdana" w:cs="Arial"/>
          <w:b/>
          <w:sz w:val="18"/>
          <w:szCs w:val="16"/>
          <w:lang w:val="es-BO"/>
        </w:rPr>
      </w:pPr>
    </w:p>
    <w:p w14:paraId="1E8F285C" w14:textId="77777777" w:rsidR="004530CB" w:rsidRDefault="004530CB" w:rsidP="00A544DB">
      <w:pPr>
        <w:jc w:val="center"/>
        <w:rPr>
          <w:rFonts w:ascii="Verdana" w:hAnsi="Verdana" w:cs="Arial"/>
          <w:b/>
          <w:sz w:val="18"/>
          <w:szCs w:val="16"/>
          <w:lang w:val="es-BO"/>
        </w:rPr>
      </w:pPr>
    </w:p>
    <w:p w14:paraId="2F85C11A" w14:textId="77777777" w:rsidR="00A544DB" w:rsidRPr="00920973" w:rsidRDefault="009A427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ANEXO 5</w:t>
      </w:r>
    </w:p>
    <w:p w14:paraId="394DD16C" w14:textId="77777777" w:rsidR="00A544DB" w:rsidRPr="00920973" w:rsidRDefault="009A427B" w:rsidP="009A427B">
      <w:pPr>
        <w:jc w:val="center"/>
        <w:rPr>
          <w:rFonts w:ascii="Verdana" w:hAnsi="Verdana" w:cs="Arial"/>
          <w:b/>
          <w:sz w:val="18"/>
          <w:szCs w:val="16"/>
          <w:lang w:val="es-BO"/>
        </w:rPr>
      </w:pPr>
      <w:r w:rsidRPr="00920973">
        <w:rPr>
          <w:rFonts w:ascii="Verdana" w:hAnsi="Verdana" w:cs="Arial"/>
          <w:b/>
          <w:sz w:val="18"/>
          <w:szCs w:val="16"/>
          <w:lang w:val="es-BO"/>
        </w:rPr>
        <w:t>FORMULARIOS DE VERIFICACIÓN, EVALUACIÓN Y CALIFICACIÓN DE PROPUESTAS</w:t>
      </w:r>
    </w:p>
    <w:p w14:paraId="7967EF54" w14:textId="77777777" w:rsidR="009A427B" w:rsidRPr="00920973" w:rsidRDefault="009A427B" w:rsidP="00A544DB">
      <w:pPr>
        <w:rPr>
          <w:rFonts w:ascii="Verdana" w:hAnsi="Verdana" w:cs="Arial"/>
          <w:b/>
          <w:sz w:val="18"/>
          <w:szCs w:val="16"/>
          <w:lang w:val="es-BO"/>
        </w:rPr>
      </w:pPr>
    </w:p>
    <w:p w14:paraId="23555437"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V-1a</w:t>
      </w:r>
      <w:r w:rsidRPr="00920973">
        <w:rPr>
          <w:rFonts w:ascii="Verdana" w:hAnsi="Verdana" w:cs="Arial"/>
          <w:sz w:val="18"/>
          <w:szCs w:val="16"/>
          <w:lang w:val="es-BO"/>
        </w:rPr>
        <w:tab/>
        <w:t>EVALUACIÓN PRELIMINAR (EMPRESAS)</w:t>
      </w:r>
    </w:p>
    <w:p w14:paraId="1B8C8EA2" w14:textId="77777777" w:rsidR="00FA5167" w:rsidRPr="00920973" w:rsidRDefault="00624F11" w:rsidP="00FA5167">
      <w:pPr>
        <w:rPr>
          <w:rFonts w:ascii="Verdana" w:hAnsi="Verdana" w:cs="Arial"/>
          <w:sz w:val="18"/>
          <w:szCs w:val="16"/>
          <w:lang w:val="es-BO"/>
        </w:rPr>
      </w:pPr>
      <w:r w:rsidRPr="00920973">
        <w:rPr>
          <w:rFonts w:ascii="Verdana" w:hAnsi="Verdana" w:cs="Arial"/>
          <w:sz w:val="18"/>
          <w:szCs w:val="16"/>
          <w:lang w:val="es-BO"/>
        </w:rPr>
        <w:t>FORMULARIO V-1b</w:t>
      </w:r>
      <w:r w:rsidRPr="00920973">
        <w:rPr>
          <w:rFonts w:ascii="Verdana" w:hAnsi="Verdana" w:cs="Arial"/>
          <w:sz w:val="18"/>
          <w:szCs w:val="16"/>
          <w:lang w:val="es-BO"/>
        </w:rPr>
        <w:tab/>
        <w:t>EVALUACIÓN PRELIMINAR (ASOCIACIONES ACCIDENTALES)</w:t>
      </w:r>
    </w:p>
    <w:p w14:paraId="7A48AFB8"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V-2</w:t>
      </w:r>
      <w:r w:rsidRPr="00920973">
        <w:rPr>
          <w:rFonts w:ascii="Verdana" w:hAnsi="Verdana" w:cs="Arial"/>
          <w:sz w:val="18"/>
          <w:szCs w:val="16"/>
          <w:lang w:val="es-BO"/>
        </w:rPr>
        <w:tab/>
        <w:t>VALOR LEÍDO DE LA PROPUESTA ECONÓMICA</w:t>
      </w:r>
    </w:p>
    <w:p w14:paraId="518A2200" w14:textId="77777777" w:rsidR="00A544DB"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V-3</w:t>
      </w:r>
      <w:r w:rsidRPr="00920973">
        <w:rPr>
          <w:rFonts w:ascii="Verdana" w:hAnsi="Verdana" w:cs="Arial"/>
          <w:sz w:val="18"/>
          <w:szCs w:val="16"/>
          <w:lang w:val="es-BO"/>
        </w:rPr>
        <w:tab/>
        <w:t>EVALUACIÓN DE LA PROPUESTA ECONÓMICA</w:t>
      </w:r>
    </w:p>
    <w:p w14:paraId="3B473317" w14:textId="77777777" w:rsidR="00865073" w:rsidRPr="00920973" w:rsidRDefault="00624F11" w:rsidP="00865073">
      <w:pPr>
        <w:rPr>
          <w:rFonts w:ascii="Verdana" w:hAnsi="Verdana" w:cs="Arial"/>
          <w:sz w:val="18"/>
          <w:szCs w:val="16"/>
          <w:lang w:val="es-BO"/>
        </w:rPr>
      </w:pPr>
      <w:r w:rsidRPr="00920973">
        <w:rPr>
          <w:rFonts w:ascii="Verdana" w:hAnsi="Verdana" w:cs="Arial"/>
          <w:sz w:val="18"/>
          <w:szCs w:val="16"/>
          <w:lang w:val="es-BO"/>
        </w:rPr>
        <w:t>FORMULARIO V-4</w:t>
      </w:r>
      <w:r w:rsidRPr="00920973">
        <w:rPr>
          <w:rFonts w:ascii="Verdana" w:hAnsi="Verdana" w:cs="Arial"/>
          <w:sz w:val="18"/>
          <w:szCs w:val="16"/>
          <w:lang w:val="es-BO"/>
        </w:rPr>
        <w:tab/>
        <w:t>EVALUACIÓN DE LA PROPUESTA TÉCNICA</w:t>
      </w:r>
    </w:p>
    <w:p w14:paraId="357FD212" w14:textId="77777777" w:rsidR="00865073" w:rsidRPr="00920973" w:rsidRDefault="00624F11" w:rsidP="00A544DB">
      <w:pPr>
        <w:rPr>
          <w:rFonts w:ascii="Verdana" w:hAnsi="Verdana" w:cs="Arial"/>
          <w:sz w:val="18"/>
          <w:szCs w:val="16"/>
          <w:lang w:val="es-BO"/>
        </w:rPr>
      </w:pPr>
      <w:r w:rsidRPr="00920973">
        <w:rPr>
          <w:rFonts w:ascii="Verdana" w:hAnsi="Verdana" w:cs="Arial"/>
          <w:sz w:val="18"/>
          <w:szCs w:val="16"/>
          <w:lang w:val="es-BO"/>
        </w:rPr>
        <w:t>FORMULARIO V-5</w:t>
      </w:r>
      <w:r w:rsidRPr="00920973">
        <w:rPr>
          <w:rFonts w:ascii="Verdana" w:hAnsi="Verdana" w:cs="Arial"/>
          <w:sz w:val="18"/>
          <w:szCs w:val="16"/>
          <w:lang w:val="es-BO"/>
        </w:rPr>
        <w:tab/>
        <w:t>RESUMEN DE LA EVALUACIÓN TÉCNICA Y ECONÓMICA</w:t>
      </w:r>
    </w:p>
    <w:p w14:paraId="03AAD8C8" w14:textId="77777777" w:rsidR="00865073" w:rsidRPr="00920973" w:rsidRDefault="00865073" w:rsidP="00A544DB">
      <w:pPr>
        <w:rPr>
          <w:rFonts w:ascii="Verdana" w:hAnsi="Verdana" w:cs="Arial"/>
          <w:sz w:val="18"/>
          <w:szCs w:val="16"/>
          <w:lang w:val="es-BO"/>
        </w:rPr>
      </w:pPr>
    </w:p>
    <w:p w14:paraId="4C4B14C5" w14:textId="77777777" w:rsidR="00A544DB" w:rsidRPr="00920973" w:rsidRDefault="00A544DB" w:rsidP="00A544DB">
      <w:pPr>
        <w:jc w:val="center"/>
        <w:rPr>
          <w:rFonts w:ascii="Verdana" w:hAnsi="Verdana" w:cs="Arial"/>
          <w:sz w:val="16"/>
          <w:szCs w:val="16"/>
          <w:lang w:val="es-BO"/>
        </w:rPr>
      </w:pPr>
    </w:p>
    <w:p w14:paraId="7768B888" w14:textId="77777777" w:rsidR="00A544DB" w:rsidRPr="00920973" w:rsidRDefault="00A544DB" w:rsidP="00A544DB">
      <w:pPr>
        <w:jc w:val="center"/>
        <w:rPr>
          <w:rFonts w:ascii="Verdana" w:hAnsi="Verdana" w:cs="Arial"/>
          <w:sz w:val="16"/>
          <w:szCs w:val="16"/>
          <w:lang w:val="es-BO"/>
        </w:rPr>
      </w:pPr>
    </w:p>
    <w:p w14:paraId="077C39FD" w14:textId="77777777" w:rsidR="00A544DB" w:rsidRPr="00920973" w:rsidRDefault="00A544DB" w:rsidP="00A544DB">
      <w:pPr>
        <w:jc w:val="center"/>
        <w:rPr>
          <w:rFonts w:ascii="Verdana" w:hAnsi="Verdana" w:cs="Arial"/>
          <w:sz w:val="16"/>
          <w:szCs w:val="16"/>
          <w:lang w:val="es-BO"/>
        </w:rPr>
      </w:pPr>
    </w:p>
    <w:p w14:paraId="43C946B2" w14:textId="77777777" w:rsidR="00A544DB" w:rsidRPr="00920973" w:rsidRDefault="00A544DB" w:rsidP="00A544DB">
      <w:pPr>
        <w:jc w:val="center"/>
        <w:rPr>
          <w:rFonts w:ascii="Verdana" w:hAnsi="Verdana" w:cs="Arial"/>
          <w:sz w:val="16"/>
          <w:szCs w:val="16"/>
          <w:lang w:val="es-BO"/>
        </w:rPr>
      </w:pPr>
    </w:p>
    <w:p w14:paraId="1BAA05D0" w14:textId="77777777" w:rsidR="00A544DB" w:rsidRPr="00920973" w:rsidRDefault="00A544DB" w:rsidP="00A544DB">
      <w:pPr>
        <w:jc w:val="center"/>
        <w:rPr>
          <w:rFonts w:ascii="Verdana" w:hAnsi="Verdana" w:cs="Arial"/>
          <w:sz w:val="16"/>
          <w:szCs w:val="16"/>
          <w:lang w:val="es-BO"/>
        </w:rPr>
      </w:pPr>
    </w:p>
    <w:p w14:paraId="64ADCCA9" w14:textId="77777777" w:rsidR="00A544DB" w:rsidRPr="00920973" w:rsidRDefault="00A544DB" w:rsidP="00A544DB">
      <w:pPr>
        <w:jc w:val="center"/>
        <w:rPr>
          <w:rFonts w:ascii="Verdana" w:hAnsi="Verdana" w:cs="Arial"/>
          <w:sz w:val="16"/>
          <w:szCs w:val="16"/>
          <w:lang w:val="es-BO"/>
        </w:rPr>
      </w:pPr>
    </w:p>
    <w:p w14:paraId="7A914FE6" w14:textId="77777777" w:rsidR="00A544DB" w:rsidRPr="00920973" w:rsidRDefault="00A544DB" w:rsidP="00A544DB">
      <w:pPr>
        <w:jc w:val="center"/>
        <w:rPr>
          <w:rFonts w:ascii="Verdana" w:hAnsi="Verdana" w:cs="Arial"/>
          <w:sz w:val="16"/>
          <w:szCs w:val="16"/>
          <w:lang w:val="es-BO"/>
        </w:rPr>
      </w:pPr>
    </w:p>
    <w:p w14:paraId="33B328F6" w14:textId="77777777" w:rsidR="00A544DB" w:rsidRPr="00920973" w:rsidRDefault="00A544DB" w:rsidP="00A544DB">
      <w:pPr>
        <w:jc w:val="center"/>
        <w:rPr>
          <w:rFonts w:ascii="Verdana" w:hAnsi="Verdana" w:cs="Arial"/>
          <w:sz w:val="16"/>
          <w:szCs w:val="16"/>
          <w:lang w:val="es-BO"/>
        </w:rPr>
      </w:pPr>
    </w:p>
    <w:p w14:paraId="7B372953" w14:textId="77777777" w:rsidR="00A544DB" w:rsidRPr="00920973" w:rsidRDefault="00A544DB" w:rsidP="00A544DB">
      <w:pPr>
        <w:jc w:val="center"/>
        <w:rPr>
          <w:rFonts w:ascii="Verdana" w:hAnsi="Verdana" w:cs="Arial"/>
          <w:sz w:val="16"/>
          <w:szCs w:val="16"/>
          <w:lang w:val="es-BO"/>
        </w:rPr>
      </w:pPr>
    </w:p>
    <w:p w14:paraId="0E394BB1" w14:textId="77777777" w:rsidR="00A544DB" w:rsidRPr="00920973" w:rsidRDefault="00A544DB" w:rsidP="00A544DB">
      <w:pPr>
        <w:jc w:val="center"/>
        <w:rPr>
          <w:rFonts w:ascii="Verdana" w:hAnsi="Verdana" w:cs="Arial"/>
          <w:sz w:val="16"/>
          <w:szCs w:val="16"/>
          <w:lang w:val="es-BO"/>
        </w:rPr>
      </w:pPr>
    </w:p>
    <w:p w14:paraId="47198690" w14:textId="77777777" w:rsidR="00A544DB" w:rsidRPr="00920973" w:rsidRDefault="00A544DB" w:rsidP="00A544DB">
      <w:pPr>
        <w:jc w:val="center"/>
        <w:rPr>
          <w:rFonts w:ascii="Verdana" w:hAnsi="Verdana" w:cs="Arial"/>
          <w:sz w:val="16"/>
          <w:szCs w:val="16"/>
          <w:lang w:val="es-BO"/>
        </w:rPr>
      </w:pPr>
    </w:p>
    <w:p w14:paraId="394C242B" w14:textId="77777777" w:rsidR="00A544DB" w:rsidRPr="00920973" w:rsidRDefault="00A544DB" w:rsidP="00A544DB">
      <w:pPr>
        <w:jc w:val="center"/>
        <w:rPr>
          <w:rFonts w:ascii="Verdana" w:hAnsi="Verdana" w:cs="Arial"/>
          <w:sz w:val="16"/>
          <w:szCs w:val="16"/>
          <w:lang w:val="es-BO"/>
        </w:rPr>
      </w:pPr>
    </w:p>
    <w:p w14:paraId="39146801" w14:textId="77777777" w:rsidR="00A544DB" w:rsidRPr="00920973" w:rsidRDefault="00A544DB" w:rsidP="00A544DB">
      <w:pPr>
        <w:jc w:val="center"/>
        <w:rPr>
          <w:rFonts w:ascii="Verdana" w:hAnsi="Verdana" w:cs="Arial"/>
          <w:sz w:val="16"/>
          <w:szCs w:val="16"/>
          <w:lang w:val="es-BO"/>
        </w:rPr>
      </w:pPr>
    </w:p>
    <w:p w14:paraId="5EE6B4CB" w14:textId="77777777" w:rsidR="00A544DB" w:rsidRPr="00920973" w:rsidRDefault="00A544DB" w:rsidP="00A544DB">
      <w:pPr>
        <w:jc w:val="center"/>
        <w:rPr>
          <w:rFonts w:ascii="Verdana" w:hAnsi="Verdana" w:cs="Arial"/>
          <w:sz w:val="16"/>
          <w:szCs w:val="16"/>
          <w:lang w:val="es-BO"/>
        </w:rPr>
      </w:pPr>
    </w:p>
    <w:p w14:paraId="53B2C60F" w14:textId="77777777" w:rsidR="00A544DB" w:rsidRPr="00920973" w:rsidRDefault="00A544DB" w:rsidP="00A544DB">
      <w:pPr>
        <w:jc w:val="center"/>
        <w:rPr>
          <w:rFonts w:ascii="Verdana" w:hAnsi="Verdana" w:cs="Arial"/>
          <w:sz w:val="16"/>
          <w:szCs w:val="16"/>
          <w:lang w:val="es-BO"/>
        </w:rPr>
      </w:pPr>
    </w:p>
    <w:p w14:paraId="0C650006" w14:textId="77777777" w:rsidR="00A544DB" w:rsidRPr="00920973" w:rsidRDefault="00A544DB" w:rsidP="00A544DB">
      <w:pPr>
        <w:jc w:val="center"/>
        <w:rPr>
          <w:rFonts w:ascii="Verdana" w:hAnsi="Verdana" w:cs="Arial"/>
          <w:sz w:val="16"/>
          <w:szCs w:val="16"/>
          <w:lang w:val="es-BO"/>
        </w:rPr>
      </w:pPr>
    </w:p>
    <w:p w14:paraId="19BEA01A" w14:textId="77777777" w:rsidR="00A544DB" w:rsidRPr="00920973" w:rsidRDefault="00A544DB" w:rsidP="00A544DB">
      <w:pPr>
        <w:jc w:val="center"/>
        <w:rPr>
          <w:rFonts w:ascii="Verdana" w:hAnsi="Verdana" w:cs="Arial"/>
          <w:sz w:val="16"/>
          <w:szCs w:val="16"/>
          <w:lang w:val="es-BO"/>
        </w:rPr>
      </w:pPr>
    </w:p>
    <w:p w14:paraId="4110C895" w14:textId="77777777" w:rsidR="00A544DB" w:rsidRPr="00920973" w:rsidRDefault="00A544DB" w:rsidP="00A544DB">
      <w:pPr>
        <w:jc w:val="center"/>
        <w:rPr>
          <w:rFonts w:ascii="Verdana" w:hAnsi="Verdana" w:cs="Arial"/>
          <w:sz w:val="16"/>
          <w:szCs w:val="16"/>
          <w:lang w:val="es-BO"/>
        </w:rPr>
      </w:pPr>
    </w:p>
    <w:p w14:paraId="3BEBCC61" w14:textId="77777777" w:rsidR="00A544DB" w:rsidRPr="00920973" w:rsidRDefault="00A544DB" w:rsidP="00A544DB">
      <w:pPr>
        <w:jc w:val="center"/>
        <w:rPr>
          <w:rFonts w:ascii="Verdana" w:hAnsi="Verdana" w:cs="Arial"/>
          <w:sz w:val="16"/>
          <w:szCs w:val="16"/>
          <w:lang w:val="es-BO"/>
        </w:rPr>
      </w:pPr>
    </w:p>
    <w:p w14:paraId="600C6D51" w14:textId="77777777" w:rsidR="00A544DB" w:rsidRPr="00920973" w:rsidRDefault="00A544DB" w:rsidP="00A544DB">
      <w:pPr>
        <w:jc w:val="center"/>
        <w:rPr>
          <w:rFonts w:ascii="Verdana" w:hAnsi="Verdana" w:cs="Arial"/>
          <w:sz w:val="16"/>
          <w:szCs w:val="16"/>
          <w:lang w:val="es-BO"/>
        </w:rPr>
      </w:pPr>
    </w:p>
    <w:p w14:paraId="57CAB296" w14:textId="77777777" w:rsidR="00A544DB" w:rsidRPr="00920973" w:rsidRDefault="00A544DB" w:rsidP="00A544DB">
      <w:pPr>
        <w:jc w:val="center"/>
        <w:rPr>
          <w:rFonts w:ascii="Verdana" w:hAnsi="Verdana" w:cs="Arial"/>
          <w:sz w:val="16"/>
          <w:szCs w:val="16"/>
          <w:lang w:val="es-BO"/>
        </w:rPr>
      </w:pPr>
    </w:p>
    <w:p w14:paraId="16320F7E" w14:textId="77777777" w:rsidR="00A544DB" w:rsidRPr="00920973" w:rsidRDefault="00A544DB" w:rsidP="00A544DB">
      <w:pPr>
        <w:jc w:val="center"/>
        <w:rPr>
          <w:rFonts w:ascii="Verdana" w:hAnsi="Verdana" w:cs="Arial"/>
          <w:sz w:val="16"/>
          <w:szCs w:val="16"/>
          <w:lang w:val="es-BO"/>
        </w:rPr>
      </w:pPr>
    </w:p>
    <w:p w14:paraId="198916F0" w14:textId="77777777" w:rsidR="00A544DB" w:rsidRPr="00920973" w:rsidRDefault="00A544DB" w:rsidP="00A544DB">
      <w:pPr>
        <w:jc w:val="center"/>
        <w:rPr>
          <w:rFonts w:ascii="Verdana" w:hAnsi="Verdana" w:cs="Arial"/>
          <w:sz w:val="16"/>
          <w:szCs w:val="16"/>
          <w:lang w:val="es-BO"/>
        </w:rPr>
      </w:pPr>
    </w:p>
    <w:p w14:paraId="3B41B793" w14:textId="77777777" w:rsidR="00A544DB" w:rsidRPr="00920973" w:rsidRDefault="00A544DB" w:rsidP="00A544DB">
      <w:pPr>
        <w:jc w:val="center"/>
        <w:rPr>
          <w:rFonts w:ascii="Verdana" w:hAnsi="Verdana" w:cs="Arial"/>
          <w:sz w:val="16"/>
          <w:szCs w:val="16"/>
          <w:lang w:val="es-BO"/>
        </w:rPr>
      </w:pPr>
    </w:p>
    <w:p w14:paraId="632C59B1" w14:textId="77777777" w:rsidR="00A544DB" w:rsidRPr="00920973" w:rsidRDefault="00A544DB" w:rsidP="00A544DB">
      <w:pPr>
        <w:jc w:val="center"/>
        <w:rPr>
          <w:rFonts w:ascii="Verdana" w:hAnsi="Verdana" w:cs="Arial"/>
          <w:sz w:val="16"/>
          <w:szCs w:val="16"/>
          <w:lang w:val="es-BO"/>
        </w:rPr>
      </w:pPr>
    </w:p>
    <w:p w14:paraId="3779CC98" w14:textId="77777777" w:rsidR="00A544DB" w:rsidRPr="00920973" w:rsidRDefault="00A544DB" w:rsidP="00A544DB">
      <w:pPr>
        <w:jc w:val="center"/>
        <w:rPr>
          <w:rFonts w:ascii="Verdana" w:hAnsi="Verdana" w:cs="Arial"/>
          <w:sz w:val="16"/>
          <w:szCs w:val="16"/>
          <w:lang w:val="es-BO"/>
        </w:rPr>
      </w:pPr>
    </w:p>
    <w:p w14:paraId="56AAAF45" w14:textId="77777777" w:rsidR="00A544DB" w:rsidRPr="00920973" w:rsidRDefault="00A544DB" w:rsidP="00A544DB">
      <w:pPr>
        <w:jc w:val="center"/>
        <w:rPr>
          <w:rFonts w:ascii="Verdana" w:hAnsi="Verdana" w:cs="Arial"/>
          <w:sz w:val="16"/>
          <w:szCs w:val="16"/>
          <w:lang w:val="es-BO"/>
        </w:rPr>
      </w:pPr>
    </w:p>
    <w:p w14:paraId="6D12D1EA" w14:textId="77777777" w:rsidR="00A544DB" w:rsidRPr="00920973" w:rsidRDefault="00A544DB" w:rsidP="00A544DB">
      <w:pPr>
        <w:jc w:val="center"/>
        <w:rPr>
          <w:rFonts w:ascii="Verdana" w:hAnsi="Verdana" w:cs="Arial"/>
          <w:sz w:val="16"/>
          <w:szCs w:val="16"/>
          <w:lang w:val="es-BO"/>
        </w:rPr>
      </w:pPr>
    </w:p>
    <w:p w14:paraId="060BF4C6" w14:textId="77777777" w:rsidR="00A544DB" w:rsidRPr="00920973" w:rsidRDefault="00A544DB" w:rsidP="00A544DB">
      <w:pPr>
        <w:jc w:val="center"/>
        <w:rPr>
          <w:rFonts w:ascii="Verdana" w:hAnsi="Verdana" w:cs="Arial"/>
          <w:sz w:val="16"/>
          <w:szCs w:val="16"/>
          <w:lang w:val="es-BO"/>
        </w:rPr>
      </w:pPr>
    </w:p>
    <w:p w14:paraId="13B9FFA9" w14:textId="77777777" w:rsidR="00A544DB" w:rsidRPr="00920973" w:rsidRDefault="00A544DB" w:rsidP="00A544DB">
      <w:pPr>
        <w:jc w:val="center"/>
        <w:rPr>
          <w:rFonts w:ascii="Verdana" w:hAnsi="Verdana" w:cs="Arial"/>
          <w:sz w:val="16"/>
          <w:szCs w:val="16"/>
          <w:lang w:val="es-BO"/>
        </w:rPr>
      </w:pPr>
    </w:p>
    <w:p w14:paraId="6191C4EB" w14:textId="77777777" w:rsidR="00A544DB" w:rsidRPr="00920973" w:rsidRDefault="00A544DB" w:rsidP="00A544DB">
      <w:pPr>
        <w:jc w:val="center"/>
        <w:rPr>
          <w:rFonts w:ascii="Verdana" w:hAnsi="Verdana" w:cs="Arial"/>
          <w:sz w:val="16"/>
          <w:szCs w:val="16"/>
          <w:lang w:val="es-BO"/>
        </w:rPr>
      </w:pPr>
    </w:p>
    <w:p w14:paraId="303C5300" w14:textId="77777777" w:rsidR="00A544DB" w:rsidRPr="00920973" w:rsidRDefault="00A544DB" w:rsidP="00A544DB">
      <w:pPr>
        <w:jc w:val="center"/>
        <w:rPr>
          <w:rFonts w:ascii="Verdana" w:hAnsi="Verdana" w:cs="Arial"/>
          <w:sz w:val="16"/>
          <w:szCs w:val="16"/>
          <w:lang w:val="es-BO"/>
        </w:rPr>
      </w:pPr>
    </w:p>
    <w:p w14:paraId="1548E27F" w14:textId="77777777" w:rsidR="00A544DB" w:rsidRPr="00920973" w:rsidRDefault="00A544DB" w:rsidP="00A544DB">
      <w:pPr>
        <w:jc w:val="center"/>
        <w:rPr>
          <w:rFonts w:ascii="Verdana" w:hAnsi="Verdana" w:cs="Arial"/>
          <w:sz w:val="16"/>
          <w:szCs w:val="16"/>
          <w:lang w:val="es-BO"/>
        </w:rPr>
      </w:pPr>
    </w:p>
    <w:p w14:paraId="2825DE28" w14:textId="77777777" w:rsidR="00A544DB" w:rsidRPr="00920973" w:rsidRDefault="00A544DB" w:rsidP="00A544DB">
      <w:pPr>
        <w:jc w:val="center"/>
        <w:rPr>
          <w:rFonts w:ascii="Verdana" w:hAnsi="Verdana" w:cs="Arial"/>
          <w:sz w:val="16"/>
          <w:szCs w:val="16"/>
          <w:lang w:val="es-BO"/>
        </w:rPr>
      </w:pPr>
    </w:p>
    <w:p w14:paraId="4FC86AF7" w14:textId="77777777" w:rsidR="00A544DB" w:rsidRPr="00920973" w:rsidRDefault="00A544DB" w:rsidP="00A544DB">
      <w:pPr>
        <w:jc w:val="center"/>
        <w:rPr>
          <w:rFonts w:ascii="Verdana" w:hAnsi="Verdana" w:cs="Arial"/>
          <w:sz w:val="16"/>
          <w:szCs w:val="16"/>
          <w:lang w:val="es-BO"/>
        </w:rPr>
      </w:pPr>
    </w:p>
    <w:p w14:paraId="56BC55AE" w14:textId="77777777" w:rsidR="00A544DB" w:rsidRPr="00920973" w:rsidRDefault="00A544DB" w:rsidP="00A544DB">
      <w:pPr>
        <w:jc w:val="center"/>
        <w:rPr>
          <w:rFonts w:ascii="Verdana" w:hAnsi="Verdana" w:cs="Arial"/>
          <w:sz w:val="16"/>
          <w:szCs w:val="16"/>
          <w:lang w:val="es-BO"/>
        </w:rPr>
      </w:pPr>
    </w:p>
    <w:p w14:paraId="122FC6C9" w14:textId="77777777" w:rsidR="00A544DB" w:rsidRPr="00920973" w:rsidRDefault="00A544DB" w:rsidP="00A544DB">
      <w:pPr>
        <w:jc w:val="center"/>
        <w:rPr>
          <w:rFonts w:ascii="Verdana" w:hAnsi="Verdana" w:cs="Arial"/>
          <w:sz w:val="16"/>
          <w:szCs w:val="16"/>
          <w:lang w:val="es-BO"/>
        </w:rPr>
      </w:pPr>
    </w:p>
    <w:p w14:paraId="4DE9C6F0" w14:textId="77777777" w:rsidR="00A544DB" w:rsidRPr="00920973" w:rsidRDefault="00A544DB" w:rsidP="00A544DB">
      <w:pPr>
        <w:jc w:val="center"/>
        <w:rPr>
          <w:rFonts w:ascii="Verdana" w:hAnsi="Verdana" w:cs="Arial"/>
          <w:sz w:val="16"/>
          <w:szCs w:val="16"/>
          <w:lang w:val="es-BO"/>
        </w:rPr>
      </w:pPr>
    </w:p>
    <w:p w14:paraId="1C81CEB0" w14:textId="77777777" w:rsidR="00A544DB" w:rsidRPr="00920973" w:rsidRDefault="00A544DB" w:rsidP="00A544DB">
      <w:pPr>
        <w:jc w:val="center"/>
        <w:rPr>
          <w:rFonts w:ascii="Verdana" w:hAnsi="Verdana" w:cs="Arial"/>
          <w:sz w:val="16"/>
          <w:szCs w:val="16"/>
          <w:lang w:val="es-BO"/>
        </w:rPr>
      </w:pPr>
    </w:p>
    <w:p w14:paraId="3AE30630" w14:textId="77777777" w:rsidR="00A544DB" w:rsidRPr="00920973" w:rsidRDefault="00A544DB" w:rsidP="00A544DB">
      <w:pPr>
        <w:jc w:val="center"/>
        <w:rPr>
          <w:rFonts w:ascii="Verdana" w:hAnsi="Verdana" w:cs="Arial"/>
          <w:sz w:val="16"/>
          <w:szCs w:val="16"/>
          <w:lang w:val="es-BO"/>
        </w:rPr>
      </w:pPr>
    </w:p>
    <w:p w14:paraId="32712785" w14:textId="77777777" w:rsidR="00A544DB" w:rsidRPr="00920973" w:rsidRDefault="00A544DB" w:rsidP="00A544DB">
      <w:pPr>
        <w:jc w:val="center"/>
        <w:rPr>
          <w:rFonts w:ascii="Verdana" w:hAnsi="Verdana" w:cs="Arial"/>
          <w:sz w:val="16"/>
          <w:szCs w:val="16"/>
          <w:lang w:val="es-BO"/>
        </w:rPr>
      </w:pPr>
    </w:p>
    <w:p w14:paraId="3A05E91E" w14:textId="77777777" w:rsidR="00A544DB" w:rsidRPr="00920973" w:rsidRDefault="00A544DB" w:rsidP="00A544DB">
      <w:pPr>
        <w:jc w:val="center"/>
        <w:rPr>
          <w:rFonts w:ascii="Verdana" w:hAnsi="Verdana" w:cs="Arial"/>
          <w:sz w:val="16"/>
          <w:szCs w:val="16"/>
          <w:lang w:val="es-BO"/>
        </w:rPr>
      </w:pPr>
    </w:p>
    <w:p w14:paraId="0FCCE889" w14:textId="77777777" w:rsidR="00A544DB" w:rsidRPr="00920973" w:rsidRDefault="00A544DB" w:rsidP="00A544DB">
      <w:pPr>
        <w:jc w:val="center"/>
        <w:rPr>
          <w:rFonts w:ascii="Verdana" w:hAnsi="Verdana" w:cs="Arial"/>
          <w:sz w:val="16"/>
          <w:szCs w:val="16"/>
          <w:lang w:val="es-BO"/>
        </w:rPr>
      </w:pPr>
    </w:p>
    <w:p w14:paraId="430191EE" w14:textId="77777777" w:rsidR="00A544DB" w:rsidRPr="00920973" w:rsidRDefault="00A544DB" w:rsidP="00A544DB">
      <w:pPr>
        <w:jc w:val="center"/>
        <w:rPr>
          <w:rFonts w:ascii="Verdana" w:hAnsi="Verdana" w:cs="Arial"/>
          <w:sz w:val="16"/>
          <w:szCs w:val="16"/>
          <w:lang w:val="es-BO"/>
        </w:rPr>
      </w:pPr>
    </w:p>
    <w:p w14:paraId="2E484036" w14:textId="77777777" w:rsidR="00A544DB" w:rsidRPr="00920973" w:rsidRDefault="00A544DB" w:rsidP="00A544DB">
      <w:pPr>
        <w:jc w:val="center"/>
        <w:rPr>
          <w:rFonts w:ascii="Verdana" w:hAnsi="Verdana" w:cs="Arial"/>
          <w:sz w:val="16"/>
          <w:szCs w:val="16"/>
          <w:lang w:val="es-BO"/>
        </w:rPr>
      </w:pPr>
    </w:p>
    <w:p w14:paraId="24D42EE9" w14:textId="77777777" w:rsidR="00A544DB" w:rsidRPr="00920973" w:rsidRDefault="00A544DB" w:rsidP="00A544DB">
      <w:pPr>
        <w:jc w:val="center"/>
        <w:rPr>
          <w:rFonts w:ascii="Verdana" w:hAnsi="Verdana" w:cs="Arial"/>
          <w:sz w:val="16"/>
          <w:szCs w:val="16"/>
          <w:lang w:val="es-BO"/>
        </w:rPr>
      </w:pPr>
    </w:p>
    <w:p w14:paraId="7B186B92" w14:textId="77777777" w:rsidR="00A544DB" w:rsidRPr="00920973" w:rsidRDefault="00A544DB" w:rsidP="00A544DB">
      <w:pPr>
        <w:jc w:val="center"/>
        <w:rPr>
          <w:rFonts w:ascii="Verdana" w:hAnsi="Verdana" w:cs="Arial"/>
          <w:sz w:val="16"/>
          <w:szCs w:val="16"/>
          <w:lang w:val="es-BO"/>
        </w:rPr>
      </w:pPr>
    </w:p>
    <w:p w14:paraId="72E3B274" w14:textId="77777777" w:rsidR="00A544DB" w:rsidRPr="00920973" w:rsidRDefault="00A544DB" w:rsidP="00A544DB">
      <w:pPr>
        <w:jc w:val="center"/>
        <w:rPr>
          <w:rFonts w:ascii="Verdana" w:hAnsi="Verdana" w:cs="Arial"/>
          <w:sz w:val="16"/>
          <w:szCs w:val="16"/>
          <w:lang w:val="es-BO"/>
        </w:rPr>
      </w:pPr>
    </w:p>
    <w:p w14:paraId="2441F411" w14:textId="77777777" w:rsidR="00A544DB" w:rsidRPr="00920973" w:rsidRDefault="00A544DB" w:rsidP="00A544DB">
      <w:pPr>
        <w:jc w:val="center"/>
        <w:rPr>
          <w:rFonts w:ascii="Verdana" w:hAnsi="Verdana" w:cs="Arial"/>
          <w:sz w:val="16"/>
          <w:szCs w:val="16"/>
          <w:lang w:val="es-BO"/>
        </w:rPr>
      </w:pPr>
    </w:p>
    <w:p w14:paraId="113D079F" w14:textId="77777777" w:rsidR="00A544DB" w:rsidRPr="00920973" w:rsidRDefault="00A544DB" w:rsidP="00A544DB">
      <w:pPr>
        <w:jc w:val="center"/>
        <w:rPr>
          <w:rFonts w:ascii="Verdana" w:hAnsi="Verdana" w:cs="Arial"/>
          <w:sz w:val="16"/>
          <w:szCs w:val="16"/>
          <w:lang w:val="es-BO"/>
        </w:rPr>
      </w:pPr>
    </w:p>
    <w:p w14:paraId="6D5A1143" w14:textId="77777777" w:rsidR="00A544DB" w:rsidRPr="00920973" w:rsidRDefault="00A544DB" w:rsidP="00A544DB">
      <w:pPr>
        <w:jc w:val="center"/>
        <w:rPr>
          <w:rFonts w:ascii="Verdana" w:hAnsi="Verdana" w:cs="Arial"/>
          <w:sz w:val="16"/>
          <w:szCs w:val="16"/>
          <w:lang w:val="es-BO"/>
        </w:rPr>
      </w:pPr>
    </w:p>
    <w:p w14:paraId="2BA8A971" w14:textId="77777777"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lastRenderedPageBreak/>
        <w:t>FORMULARIO V-1</w:t>
      </w:r>
      <w:r w:rsidR="005E3542" w:rsidRPr="00920973">
        <w:rPr>
          <w:rFonts w:ascii="Verdana" w:hAnsi="Verdana" w:cs="Arial"/>
          <w:b/>
          <w:sz w:val="18"/>
          <w:szCs w:val="18"/>
          <w:lang w:val="es-BO"/>
        </w:rPr>
        <w:t>a</w:t>
      </w:r>
    </w:p>
    <w:p w14:paraId="00792919" w14:textId="77777777" w:rsidR="00E33185" w:rsidRPr="00920973" w:rsidRDefault="00E33185" w:rsidP="00E33185">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14:paraId="432A5DC7" w14:textId="77777777" w:rsidR="00E33185" w:rsidRPr="00920973" w:rsidRDefault="00E33185" w:rsidP="00E33185">
      <w:pPr>
        <w:jc w:val="center"/>
        <w:rPr>
          <w:rFonts w:ascii="Verdana" w:hAnsi="Verdana" w:cs="Arial"/>
          <w:sz w:val="18"/>
          <w:szCs w:val="18"/>
          <w:lang w:val="es-BO"/>
        </w:rPr>
      </w:pPr>
      <w:r w:rsidRPr="00920973">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E325E7" w:rsidRPr="00920973" w14:paraId="7DB08562"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3F92CC33" w14:textId="77777777" w:rsidR="00E325E7" w:rsidRPr="00920973" w:rsidRDefault="00E325E7"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E325E7" w:rsidRPr="00920973" w14:paraId="4C935571"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77F9FE07" w14:textId="77777777" w:rsidR="00E325E7" w:rsidRPr="00920973" w:rsidRDefault="00E325E7" w:rsidP="00373FF1">
            <w:pPr>
              <w:jc w:val="center"/>
              <w:rPr>
                <w:rFonts w:ascii="Arial" w:hAnsi="Arial" w:cs="Arial"/>
                <w:b/>
                <w:sz w:val="8"/>
                <w:szCs w:val="2"/>
                <w:lang w:val="es-BO"/>
              </w:rPr>
            </w:pPr>
          </w:p>
        </w:tc>
      </w:tr>
      <w:tr w:rsidR="00E325E7" w:rsidRPr="00920973" w14:paraId="6D3F09EE"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B41B67A"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33024BC6" w14:textId="77777777" w:rsidR="00E325E7" w:rsidRPr="00920973" w:rsidRDefault="00E325E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7A21C285" w14:textId="77777777" w:rsidR="00E325E7" w:rsidRPr="00920973" w:rsidRDefault="00E325E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C304F1D"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45813D4" w14:textId="77777777" w:rsidR="00E325E7" w:rsidRPr="00920973" w:rsidRDefault="00E325E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21FD9571" w14:textId="77777777" w:rsidR="00E325E7" w:rsidRPr="00920973" w:rsidRDefault="00E325E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185AD955" w14:textId="77777777"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70505E14" w14:textId="77777777"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6361B0D"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4B8B03D" w14:textId="77777777" w:rsidR="00E325E7" w:rsidRPr="00920973" w:rsidRDefault="00E325E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6C4E114A" w14:textId="77777777" w:rsidR="00E325E7" w:rsidRPr="00920973" w:rsidRDefault="00E325E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9FA2AEA"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5D4CFD31" w14:textId="77777777" w:rsidR="00E325E7" w:rsidRPr="00920973" w:rsidRDefault="00E325E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D9A24C1"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D80E5CA"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4FC62F4" w14:textId="77777777" w:rsidR="00E325E7" w:rsidRPr="00920973" w:rsidRDefault="00E325E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16D0C0C" w14:textId="77777777" w:rsidR="00E325E7" w:rsidRPr="00920973" w:rsidRDefault="00E325E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F74074C" w14:textId="77777777" w:rsidR="00E325E7" w:rsidRPr="00920973" w:rsidRDefault="00E325E7"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7148A767"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B4B0E7C" w14:textId="77777777" w:rsidR="00E325E7" w:rsidRPr="00920973" w:rsidRDefault="00E325E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9776C75" w14:textId="77777777" w:rsidR="00E325E7" w:rsidRPr="00920973" w:rsidRDefault="00E325E7"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588B44C" w14:textId="77777777" w:rsidR="00E325E7" w:rsidRPr="00920973" w:rsidRDefault="00E325E7" w:rsidP="00373FF1">
            <w:pPr>
              <w:rPr>
                <w:rFonts w:ascii="Arial" w:hAnsi="Arial" w:cs="Arial"/>
                <w:sz w:val="16"/>
                <w:szCs w:val="16"/>
                <w:lang w:val="es-BO"/>
              </w:rPr>
            </w:pPr>
          </w:p>
        </w:tc>
        <w:tc>
          <w:tcPr>
            <w:tcW w:w="579" w:type="dxa"/>
            <w:gridSpan w:val="2"/>
            <w:tcBorders>
              <w:top w:val="nil"/>
              <w:left w:val="nil"/>
              <w:bottom w:val="nil"/>
            </w:tcBorders>
            <w:vAlign w:val="center"/>
          </w:tcPr>
          <w:p w14:paraId="7879A1BF" w14:textId="77777777" w:rsidR="00E325E7" w:rsidRPr="00920973" w:rsidRDefault="00E325E7" w:rsidP="00373FF1">
            <w:pPr>
              <w:rPr>
                <w:rFonts w:ascii="Arial" w:hAnsi="Arial" w:cs="Arial"/>
                <w:sz w:val="16"/>
                <w:szCs w:val="16"/>
                <w:lang w:val="es-BO"/>
              </w:rPr>
            </w:pPr>
          </w:p>
        </w:tc>
      </w:tr>
      <w:tr w:rsidR="00E325E7" w:rsidRPr="00920973" w14:paraId="39AF3B79"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66CDEE2" w14:textId="77777777" w:rsidR="00E325E7" w:rsidRPr="00920973" w:rsidRDefault="00E325E7" w:rsidP="00373FF1">
            <w:pPr>
              <w:jc w:val="center"/>
              <w:rPr>
                <w:rFonts w:ascii="Arial" w:hAnsi="Arial" w:cs="Arial"/>
                <w:b/>
                <w:sz w:val="8"/>
                <w:szCs w:val="2"/>
                <w:lang w:val="es-BO"/>
              </w:rPr>
            </w:pPr>
          </w:p>
        </w:tc>
      </w:tr>
      <w:tr w:rsidR="00E325E7" w:rsidRPr="00920973" w14:paraId="2CE8F9B7"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28973B7"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E28F664"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4813C09" w14:textId="77777777" w:rsidR="00E325E7" w:rsidRPr="00920973" w:rsidRDefault="00E325E7" w:rsidP="00373FF1">
            <w:pPr>
              <w:rPr>
                <w:rFonts w:ascii="Arial" w:hAnsi="Arial" w:cs="Arial"/>
                <w:sz w:val="16"/>
                <w:szCs w:val="16"/>
                <w:lang w:val="es-BO"/>
              </w:rPr>
            </w:pPr>
          </w:p>
        </w:tc>
      </w:tr>
      <w:tr w:rsidR="00E325E7" w:rsidRPr="00920973" w14:paraId="7B32BDBA"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0C0B029" w14:textId="77777777" w:rsidR="00E325E7" w:rsidRPr="00920973" w:rsidRDefault="00E325E7" w:rsidP="00373FF1">
            <w:pPr>
              <w:jc w:val="center"/>
              <w:rPr>
                <w:rFonts w:ascii="Arial" w:hAnsi="Arial" w:cs="Arial"/>
                <w:b/>
                <w:sz w:val="8"/>
                <w:szCs w:val="2"/>
                <w:lang w:val="es-BO"/>
              </w:rPr>
            </w:pPr>
          </w:p>
        </w:tc>
      </w:tr>
      <w:tr w:rsidR="00E325E7" w:rsidRPr="00920973" w14:paraId="6FEC5A05"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4A5888C"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D745187"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32688CBF" w14:textId="77777777" w:rsidR="00E325E7" w:rsidRPr="00920973" w:rsidRDefault="00E325E7" w:rsidP="00373FF1">
            <w:pPr>
              <w:rPr>
                <w:rFonts w:ascii="Arial" w:hAnsi="Arial" w:cs="Arial"/>
                <w:sz w:val="16"/>
                <w:szCs w:val="16"/>
                <w:lang w:val="es-BO"/>
              </w:rPr>
            </w:pPr>
          </w:p>
        </w:tc>
      </w:tr>
      <w:tr w:rsidR="00E325E7" w:rsidRPr="00920973" w14:paraId="7B2FC290"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9465B77" w14:textId="77777777" w:rsidR="00E325E7" w:rsidRPr="00920973" w:rsidRDefault="00E325E7" w:rsidP="00373FF1">
            <w:pPr>
              <w:jc w:val="center"/>
              <w:rPr>
                <w:rFonts w:ascii="Arial" w:hAnsi="Arial" w:cs="Arial"/>
                <w:b/>
                <w:sz w:val="8"/>
                <w:szCs w:val="2"/>
                <w:lang w:val="es-BO"/>
              </w:rPr>
            </w:pPr>
          </w:p>
        </w:tc>
      </w:tr>
      <w:tr w:rsidR="00E325E7" w:rsidRPr="00920973" w14:paraId="4D49E72F"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480273"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4F92E498" w14:textId="77777777" w:rsidR="00E325E7" w:rsidRPr="00920973"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51588DEF" w14:textId="77777777" w:rsidR="00E325E7" w:rsidRPr="00920973" w:rsidRDefault="00E325E7" w:rsidP="00373FF1">
            <w:pPr>
              <w:rPr>
                <w:rFonts w:ascii="Arial" w:hAnsi="Arial" w:cs="Arial"/>
                <w:sz w:val="16"/>
                <w:szCs w:val="16"/>
                <w:lang w:val="es-BO"/>
              </w:rPr>
            </w:pPr>
          </w:p>
        </w:tc>
      </w:tr>
      <w:tr w:rsidR="00E325E7" w:rsidRPr="00920973" w14:paraId="7EB04035"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2736DC5A" w14:textId="77777777" w:rsidR="00E325E7" w:rsidRPr="00920973" w:rsidRDefault="00E325E7" w:rsidP="00373FF1">
            <w:pPr>
              <w:jc w:val="center"/>
              <w:rPr>
                <w:rFonts w:ascii="Arial" w:hAnsi="Arial" w:cs="Arial"/>
                <w:b/>
                <w:sz w:val="8"/>
                <w:szCs w:val="2"/>
                <w:lang w:val="es-BO"/>
              </w:rPr>
            </w:pPr>
          </w:p>
        </w:tc>
      </w:tr>
      <w:tr w:rsidR="00E325E7" w:rsidRPr="00920973" w14:paraId="076C1500"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A9C3773" w14:textId="77777777" w:rsidR="00E325E7" w:rsidRPr="00920973" w:rsidRDefault="00E325E7"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6081CE7" w14:textId="77777777" w:rsidR="00E325E7" w:rsidRPr="00920973" w:rsidRDefault="00E325E7"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6049B9DC" w14:textId="77777777" w:rsidR="00E325E7" w:rsidRPr="00920973" w:rsidRDefault="00E325E7" w:rsidP="00373FF1">
            <w:pPr>
              <w:rPr>
                <w:rFonts w:ascii="Arial" w:hAnsi="Arial" w:cs="Arial"/>
                <w:sz w:val="16"/>
                <w:szCs w:val="16"/>
                <w:lang w:val="es-BO"/>
              </w:rPr>
            </w:pPr>
          </w:p>
        </w:tc>
      </w:tr>
      <w:tr w:rsidR="00E325E7" w:rsidRPr="00920973" w14:paraId="1D636A35"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586E5FF0" w14:textId="77777777" w:rsidR="00E325E7" w:rsidRPr="00920973" w:rsidRDefault="00E325E7" w:rsidP="00373FF1">
            <w:pPr>
              <w:rPr>
                <w:rFonts w:ascii="Arial" w:hAnsi="Arial" w:cs="Arial"/>
                <w:sz w:val="8"/>
                <w:szCs w:val="4"/>
                <w:lang w:val="es-BO"/>
              </w:rPr>
            </w:pPr>
          </w:p>
        </w:tc>
      </w:tr>
      <w:tr w:rsidR="00E325E7" w:rsidRPr="00920973" w14:paraId="4A6D1ACC" w14:textId="77777777"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09EE3BF0" w14:textId="77777777" w:rsidR="00E325E7" w:rsidRPr="00920973" w:rsidRDefault="00E325E7"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137E210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Verificación</w:t>
            </w:r>
          </w:p>
          <w:p w14:paraId="68C513C1"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B93BEA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14:paraId="1E053FCB"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E325E7" w:rsidRPr="00920973" w14:paraId="10AC9917"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6A9EBF5" w14:textId="77777777" w:rsidR="00E325E7" w:rsidRPr="00920973"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4FCE0CC4" w14:textId="77777777" w:rsidR="00E325E7" w:rsidRPr="00920973" w:rsidRDefault="00E325E7"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2ECC9139"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8EBFF43" w14:textId="77777777" w:rsidR="00E325E7" w:rsidRPr="00920973" w:rsidRDefault="00E325E7" w:rsidP="00373FF1">
            <w:pPr>
              <w:jc w:val="center"/>
              <w:rPr>
                <w:rFonts w:ascii="Arial" w:hAnsi="Arial" w:cs="Arial"/>
                <w:b/>
                <w:sz w:val="16"/>
                <w:szCs w:val="16"/>
                <w:lang w:val="es-BO"/>
              </w:rPr>
            </w:pPr>
          </w:p>
        </w:tc>
      </w:tr>
      <w:tr w:rsidR="00796AAF" w:rsidRPr="00920973" w14:paraId="2151CD70"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4879C2A0" w14:textId="77777777" w:rsidR="00E325E7" w:rsidRPr="00920973"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022C419B"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6DD83BD"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B13DEDA" w14:textId="77777777" w:rsidR="00E325E7" w:rsidRPr="00920973"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34591F0C"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A08DEA2" w14:textId="77777777" w:rsidR="00E325E7" w:rsidRPr="00920973" w:rsidRDefault="00E325E7"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E325E7" w:rsidRPr="00920973" w14:paraId="18B7974F" w14:textId="77777777"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A42FA55" w14:textId="77777777" w:rsidR="00E325E7" w:rsidRPr="00920973" w:rsidRDefault="00E325E7"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568A7501" w14:textId="77777777" w:rsidR="00E325E7" w:rsidRPr="00920973" w:rsidRDefault="00E325E7" w:rsidP="00373FF1">
            <w:pPr>
              <w:jc w:val="both"/>
              <w:rPr>
                <w:rFonts w:ascii="Arial" w:hAnsi="Arial" w:cs="Arial"/>
                <w:sz w:val="16"/>
                <w:szCs w:val="16"/>
                <w:lang w:val="es-BO"/>
              </w:rPr>
            </w:pPr>
          </w:p>
        </w:tc>
      </w:tr>
      <w:tr w:rsidR="00796AAF" w:rsidRPr="00920973" w14:paraId="6EED16FC"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347369" w14:textId="020E90D9" w:rsidR="00E325E7" w:rsidRPr="00920973" w:rsidRDefault="005A5195" w:rsidP="00B30A2A">
            <w:pPr>
              <w:numPr>
                <w:ilvl w:val="0"/>
                <w:numId w:val="77"/>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A-1</w:t>
            </w:r>
            <w:r w:rsidR="00E325E7"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53C6873"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7FCD6E"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6F8E401"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54FDB8B"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A653E4" w14:textId="77777777" w:rsidR="00E325E7" w:rsidRPr="00920973" w:rsidRDefault="00E325E7" w:rsidP="00373FF1">
            <w:pPr>
              <w:jc w:val="both"/>
              <w:rPr>
                <w:rFonts w:ascii="Arial" w:hAnsi="Arial" w:cs="Arial"/>
                <w:sz w:val="16"/>
                <w:szCs w:val="16"/>
                <w:lang w:val="es-BO"/>
              </w:rPr>
            </w:pPr>
          </w:p>
        </w:tc>
      </w:tr>
      <w:tr w:rsidR="00796AAF" w:rsidRPr="00920973" w14:paraId="00449E79" w14:textId="77777777"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1897B47D" w14:textId="3DF57710" w:rsidR="00E325E7" w:rsidRPr="00920973" w:rsidRDefault="005A5195" w:rsidP="00B30A2A">
            <w:pPr>
              <w:numPr>
                <w:ilvl w:val="0"/>
                <w:numId w:val="77"/>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E325E7" w:rsidRPr="00920973">
              <w:rPr>
                <w:rFonts w:ascii="Arial" w:hAnsi="Arial" w:cs="Arial"/>
                <w:b/>
                <w:sz w:val="16"/>
                <w:szCs w:val="16"/>
                <w:lang w:val="es-BO"/>
              </w:rPr>
              <w:t xml:space="preserve">A-2a </w:t>
            </w:r>
            <w:r w:rsidR="00E325E7"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0EF3EB77"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3E9CF5B8"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268B643E"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4C91748A"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14:paraId="0330C00F" w14:textId="77777777" w:rsidR="00E325E7" w:rsidRPr="00920973" w:rsidRDefault="00E325E7" w:rsidP="00373FF1">
            <w:pPr>
              <w:jc w:val="both"/>
              <w:rPr>
                <w:rFonts w:ascii="Arial" w:hAnsi="Arial" w:cs="Arial"/>
                <w:sz w:val="16"/>
                <w:szCs w:val="16"/>
                <w:lang w:val="es-BO"/>
              </w:rPr>
            </w:pPr>
          </w:p>
        </w:tc>
      </w:tr>
      <w:tr w:rsidR="00796AAF" w:rsidRPr="00920973" w14:paraId="7A58253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4ED79185" w14:textId="77777777" w:rsidR="00E325E7" w:rsidRPr="00920973" w:rsidRDefault="00E325E7" w:rsidP="00B30A2A">
            <w:pPr>
              <w:numPr>
                <w:ilvl w:val="0"/>
                <w:numId w:val="77"/>
              </w:numPr>
              <w:tabs>
                <w:tab w:val="clear" w:pos="357"/>
              </w:tabs>
              <w:ind w:left="397" w:right="113" w:hanging="284"/>
              <w:jc w:val="both"/>
              <w:rPr>
                <w:rFonts w:ascii="Arial" w:hAnsi="Arial" w:cs="Arial"/>
                <w:sz w:val="16"/>
                <w:szCs w:val="16"/>
                <w:lang w:val="es-BO"/>
              </w:rPr>
            </w:pPr>
            <w:r w:rsidRPr="00920973">
              <w:rPr>
                <w:rFonts w:ascii="Arial" w:hAnsi="Arial" w:cs="Arial"/>
                <w:sz w:val="16"/>
                <w:szCs w:val="16"/>
                <w:lang w:val="es-BO"/>
              </w:rPr>
              <w:t>Garantía de Seriedad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EF675D5"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013300B"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B26CA4C"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A2B9735"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549EAC" w14:textId="77777777" w:rsidR="00E325E7" w:rsidRPr="00920973" w:rsidRDefault="00E325E7" w:rsidP="00373FF1">
            <w:pPr>
              <w:jc w:val="both"/>
              <w:rPr>
                <w:rFonts w:ascii="Arial" w:hAnsi="Arial" w:cs="Arial"/>
                <w:sz w:val="16"/>
                <w:szCs w:val="16"/>
                <w:lang w:val="es-BO"/>
              </w:rPr>
            </w:pPr>
          </w:p>
        </w:tc>
      </w:tr>
      <w:tr w:rsidR="00E325E7" w:rsidRPr="00920973" w14:paraId="6816068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297BA8B" w14:textId="77777777"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31DC3625" w14:textId="77777777" w:rsidR="00E325E7" w:rsidRPr="00920973" w:rsidRDefault="00E325E7" w:rsidP="00373FF1">
            <w:pPr>
              <w:jc w:val="both"/>
              <w:rPr>
                <w:rFonts w:ascii="Arial" w:hAnsi="Arial" w:cs="Arial"/>
                <w:sz w:val="16"/>
                <w:szCs w:val="16"/>
                <w:lang w:val="es-BO"/>
              </w:rPr>
            </w:pPr>
          </w:p>
        </w:tc>
      </w:tr>
      <w:tr w:rsidR="00796AAF" w:rsidRPr="00920973" w14:paraId="7663B60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1F2324E" w14:textId="4D938016"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w:t>
            </w:r>
            <w:r w:rsidR="005A5195" w:rsidRPr="00920973">
              <w:rPr>
                <w:rFonts w:ascii="Arial" w:hAnsi="Arial" w:cs="Arial"/>
                <w:b/>
                <w:sz w:val="16"/>
                <w:szCs w:val="16"/>
                <w:lang w:val="es-BO"/>
              </w:rPr>
              <w:t>(</w:t>
            </w:r>
            <w:r w:rsidRPr="00920973">
              <w:rPr>
                <w:rFonts w:ascii="Arial" w:hAnsi="Arial" w:cs="Arial"/>
                <w:b/>
                <w:sz w:val="16"/>
                <w:szCs w:val="16"/>
                <w:lang w:val="es-BO"/>
              </w:rPr>
              <w:t>Metodología de Trabajo</w:t>
            </w:r>
            <w:r w:rsidR="005A5195" w:rsidRPr="00920973">
              <w:rPr>
                <w:rFonts w:ascii="Arial" w:hAnsi="Arial" w:cs="Arial"/>
                <w:b/>
                <w:sz w:val="16"/>
                <w:szCs w:val="16"/>
                <w:lang w:val="es-BO"/>
              </w:rPr>
              <w:t>)</w:t>
            </w:r>
          </w:p>
          <w:p w14:paraId="5380C6AE" w14:textId="3A670537" w:rsidR="00E325E7" w:rsidRPr="00920973" w:rsidRDefault="00E325E7"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w:t>
            </w:r>
            <w:r w:rsidR="00D4755E">
              <w:rPr>
                <w:rFonts w:ascii="Arial" w:hAnsi="Arial" w:cs="Arial"/>
                <w:sz w:val="16"/>
                <w:szCs w:val="16"/>
                <w:lang w:val="es-BO"/>
              </w:rPr>
              <w:t xml:space="preserve">      </w:t>
            </w:r>
            <w:r w:rsidRPr="00920973">
              <w:rPr>
                <w:rFonts w:ascii="Arial" w:hAnsi="Arial" w:cs="Arial"/>
                <w:sz w:val="16"/>
                <w:szCs w:val="16"/>
                <w:lang w:val="es-BO"/>
              </w:rPr>
              <w:t>Debe incluir:</w:t>
            </w:r>
          </w:p>
          <w:p w14:paraId="42EE5F06" w14:textId="77777777" w:rsidR="00D4755E" w:rsidRPr="00D4755E" w:rsidRDefault="00D4755E" w:rsidP="00D4755E">
            <w:pPr>
              <w:numPr>
                <w:ilvl w:val="0"/>
                <w:numId w:val="13"/>
              </w:numPr>
              <w:tabs>
                <w:tab w:val="clear" w:pos="720"/>
              </w:tabs>
              <w:ind w:right="113" w:hanging="319"/>
              <w:jc w:val="both"/>
              <w:rPr>
                <w:rFonts w:ascii="Arial" w:hAnsi="Arial" w:cs="Arial"/>
                <w:sz w:val="16"/>
                <w:szCs w:val="16"/>
                <w:lang w:val="es-BO"/>
              </w:rPr>
            </w:pPr>
            <w:r w:rsidRPr="00D4755E">
              <w:rPr>
                <w:rFonts w:ascii="Arial" w:hAnsi="Arial" w:cs="Arial"/>
                <w:sz w:val="16"/>
                <w:szCs w:val="16"/>
                <w:lang w:val="es-BO"/>
              </w:rPr>
              <w:t xml:space="preserve">Organigrama o detalle del personal clave para la ejecución de la obra, el cual no solamente incluirá al personal clave. </w:t>
            </w:r>
          </w:p>
          <w:p w14:paraId="4DC03CE0" w14:textId="77777777" w:rsidR="00D4755E" w:rsidRPr="00D4755E" w:rsidRDefault="00D4755E" w:rsidP="00D4755E">
            <w:pPr>
              <w:numPr>
                <w:ilvl w:val="0"/>
                <w:numId w:val="13"/>
              </w:numPr>
              <w:ind w:right="113"/>
              <w:jc w:val="both"/>
              <w:rPr>
                <w:rFonts w:ascii="Arial" w:hAnsi="Arial" w:cs="Arial"/>
                <w:sz w:val="16"/>
                <w:szCs w:val="16"/>
                <w:lang w:val="es-BO"/>
              </w:rPr>
            </w:pPr>
            <w:r w:rsidRPr="00D4755E">
              <w:rPr>
                <w:rFonts w:ascii="Arial" w:hAnsi="Arial" w:cs="Arial"/>
                <w:sz w:val="16"/>
                <w:szCs w:val="16"/>
                <w:lang w:val="es-BO"/>
              </w:rPr>
              <w:t>Métodos constructivos, detallando las técnicas constructivas a utilizar para la ejecución de la obra.</w:t>
            </w:r>
          </w:p>
          <w:p w14:paraId="62EC3317" w14:textId="77777777" w:rsidR="00D4755E" w:rsidRPr="00D4755E" w:rsidRDefault="00D4755E" w:rsidP="00D4755E">
            <w:pPr>
              <w:numPr>
                <w:ilvl w:val="0"/>
                <w:numId w:val="13"/>
              </w:numPr>
              <w:ind w:right="113"/>
              <w:jc w:val="both"/>
              <w:rPr>
                <w:rFonts w:ascii="Arial" w:hAnsi="Arial" w:cs="Arial"/>
                <w:sz w:val="16"/>
                <w:szCs w:val="16"/>
                <w:lang w:val="es-BO"/>
              </w:rPr>
            </w:pPr>
            <w:r w:rsidRPr="00D4755E">
              <w:rPr>
                <w:rFonts w:ascii="Arial" w:hAnsi="Arial" w:cs="Arial"/>
                <w:sz w:val="16"/>
                <w:szCs w:val="16"/>
                <w:lang w:val="es-BO"/>
              </w:rPr>
              <w:t xml:space="preserve">Número de frentes de trabajo a utilizar, describiendo la forma de encarar la ejecución de la obra y el personal a utilizar por frente de trabajo. Se debe considerar dos macro frentes el primer comprende la ejecución en los pisos 23,21,19,17 y 15, concluido este, se inicia con el segundo macro frente que comprende los pisos  22,20,16,12 y 10 </w:t>
            </w:r>
          </w:p>
          <w:p w14:paraId="30044D45" w14:textId="1D3FE91F" w:rsidR="00E325E7" w:rsidRPr="00920973" w:rsidRDefault="00D4755E" w:rsidP="00D4755E">
            <w:pPr>
              <w:numPr>
                <w:ilvl w:val="0"/>
                <w:numId w:val="13"/>
              </w:numPr>
              <w:ind w:right="113"/>
              <w:jc w:val="both"/>
              <w:rPr>
                <w:rFonts w:ascii="Arial" w:hAnsi="Arial" w:cs="Arial"/>
                <w:b/>
                <w:sz w:val="16"/>
                <w:szCs w:val="16"/>
                <w:lang w:val="es-BO"/>
              </w:rPr>
            </w:pPr>
            <w:r w:rsidRPr="00D4755E">
              <w:rPr>
                <w:rFonts w:ascii="Arial" w:hAnsi="Arial" w:cs="Arial"/>
                <w:sz w:val="16"/>
                <w:szCs w:val="16"/>
                <w:lang w:val="es-BO"/>
              </w:rPr>
              <w:t>Otros que la entidad convocante o la empresa proponente considere necesarios (si corresponde).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01511B4"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5504BA"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FA32158"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0431BA4"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98820EA" w14:textId="77777777" w:rsidR="00E325E7" w:rsidRPr="00920973" w:rsidRDefault="00E325E7" w:rsidP="00373FF1">
            <w:pPr>
              <w:jc w:val="both"/>
              <w:rPr>
                <w:rFonts w:ascii="Arial" w:hAnsi="Arial" w:cs="Arial"/>
                <w:sz w:val="16"/>
                <w:szCs w:val="16"/>
                <w:lang w:val="es-BO"/>
              </w:rPr>
            </w:pPr>
          </w:p>
        </w:tc>
      </w:tr>
      <w:tr w:rsidR="00E325E7" w:rsidRPr="00920973" w14:paraId="1438E25E"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E55059A" w14:textId="3A359B01"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EC4E599"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2A8F3C8"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CE0ED"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B6DB073"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72024" w14:textId="77777777" w:rsidR="00E325E7" w:rsidRPr="00920973" w:rsidRDefault="00E325E7" w:rsidP="00E325E7">
            <w:pPr>
              <w:jc w:val="both"/>
              <w:rPr>
                <w:rFonts w:ascii="Arial" w:hAnsi="Arial" w:cs="Arial"/>
                <w:sz w:val="16"/>
                <w:szCs w:val="16"/>
                <w:lang w:val="es-BO"/>
              </w:rPr>
            </w:pPr>
          </w:p>
        </w:tc>
      </w:tr>
      <w:tr w:rsidR="00E325E7" w:rsidRPr="00920973" w14:paraId="342E8AB4"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C2CF910" w14:textId="35885712"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BDB5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2F979A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BDFE72"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ED74D62"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4C066A5" w14:textId="77777777" w:rsidR="00E325E7" w:rsidRPr="00920973" w:rsidRDefault="00E325E7" w:rsidP="00E325E7">
            <w:pPr>
              <w:jc w:val="both"/>
              <w:rPr>
                <w:rFonts w:ascii="Arial" w:hAnsi="Arial" w:cs="Arial"/>
                <w:sz w:val="16"/>
                <w:szCs w:val="16"/>
                <w:lang w:val="es-BO"/>
              </w:rPr>
            </w:pPr>
          </w:p>
        </w:tc>
      </w:tr>
      <w:tr w:rsidR="00E325E7" w:rsidRPr="00920973" w14:paraId="6DA5D977"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623A04B" w14:textId="4A8121FC"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FC93703"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55038CC"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19FA142"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FA2ED4"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FE34A4B" w14:textId="77777777" w:rsidR="00E325E7" w:rsidRPr="00920973" w:rsidRDefault="00E325E7" w:rsidP="00E325E7">
            <w:pPr>
              <w:jc w:val="both"/>
              <w:rPr>
                <w:rFonts w:ascii="Arial" w:hAnsi="Arial" w:cs="Arial"/>
                <w:sz w:val="16"/>
                <w:szCs w:val="16"/>
                <w:lang w:val="es-BO"/>
              </w:rPr>
            </w:pPr>
          </w:p>
        </w:tc>
      </w:tr>
      <w:tr w:rsidR="00E325E7" w:rsidRPr="00920973" w14:paraId="0313094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974F604" w14:textId="57018F38"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70ECC2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DB9BBD8"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9682D9A"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CAA4881"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BAC7BB7" w14:textId="77777777" w:rsidR="00E325E7" w:rsidRPr="00920973" w:rsidRDefault="00E325E7" w:rsidP="00E325E7">
            <w:pPr>
              <w:jc w:val="both"/>
              <w:rPr>
                <w:rFonts w:ascii="Arial" w:hAnsi="Arial" w:cs="Arial"/>
                <w:sz w:val="16"/>
                <w:szCs w:val="16"/>
                <w:lang w:val="es-BO"/>
              </w:rPr>
            </w:pPr>
          </w:p>
        </w:tc>
      </w:tr>
      <w:tr w:rsidR="00E325E7" w:rsidRPr="00920973" w14:paraId="525DA215"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19A262A" w14:textId="6A2CA80C"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1B6FDE2"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436C522"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43570E9"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1396007"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125CE06" w14:textId="77777777" w:rsidR="00E325E7" w:rsidRPr="00920973" w:rsidRDefault="00E325E7" w:rsidP="00E325E7">
            <w:pPr>
              <w:jc w:val="both"/>
              <w:rPr>
                <w:rFonts w:ascii="Arial" w:hAnsi="Arial" w:cs="Arial"/>
                <w:sz w:val="16"/>
                <w:szCs w:val="16"/>
                <w:lang w:val="es-BO"/>
              </w:rPr>
            </w:pPr>
          </w:p>
        </w:tc>
      </w:tr>
      <w:tr w:rsidR="00E325E7" w:rsidRPr="00920973" w14:paraId="071C0996"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1D88632" w14:textId="527CBE2A"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A0EBDB"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A84F32B"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971A4D1"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7CCCADB"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8F00BD" w14:textId="77777777" w:rsidR="00E325E7" w:rsidRPr="00920973" w:rsidRDefault="00E325E7" w:rsidP="00E325E7">
            <w:pPr>
              <w:jc w:val="both"/>
              <w:rPr>
                <w:rFonts w:ascii="Arial" w:hAnsi="Arial" w:cs="Arial"/>
                <w:sz w:val="16"/>
                <w:szCs w:val="16"/>
                <w:lang w:val="es-BO"/>
              </w:rPr>
            </w:pPr>
          </w:p>
        </w:tc>
      </w:tr>
      <w:tr w:rsidR="00E325E7" w:rsidRPr="00920973" w14:paraId="639B7D7A"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E728DBD" w14:textId="4200E952"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B47323"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B1D9A2"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5F7067A"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0C03C01"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9CAC95B" w14:textId="77777777" w:rsidR="00E325E7" w:rsidRPr="00920973" w:rsidRDefault="00E325E7" w:rsidP="00E325E7">
            <w:pPr>
              <w:jc w:val="both"/>
              <w:rPr>
                <w:rFonts w:ascii="Arial" w:hAnsi="Arial" w:cs="Arial"/>
                <w:sz w:val="16"/>
                <w:szCs w:val="16"/>
                <w:lang w:val="es-BO"/>
              </w:rPr>
            </w:pPr>
          </w:p>
        </w:tc>
      </w:tr>
      <w:tr w:rsidR="00E325E7" w:rsidRPr="00920973" w14:paraId="621DD413"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F2AF4CE" w14:textId="3803D48B"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2DFE9001"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9E731E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57360CF"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655CDE0"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4C7DAB2" w14:textId="77777777" w:rsidR="00E325E7" w:rsidRPr="00920973" w:rsidRDefault="00E325E7" w:rsidP="00E325E7">
            <w:pPr>
              <w:jc w:val="both"/>
              <w:rPr>
                <w:rFonts w:ascii="Arial" w:hAnsi="Arial" w:cs="Arial"/>
                <w:sz w:val="16"/>
                <w:szCs w:val="16"/>
                <w:lang w:val="es-BO"/>
              </w:rPr>
            </w:pPr>
          </w:p>
        </w:tc>
      </w:tr>
      <w:tr w:rsidR="00796AAF" w:rsidRPr="00920973" w14:paraId="1C339F0D"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A4A2E16" w14:textId="616A155B" w:rsidR="00E325E7" w:rsidRPr="00920973" w:rsidRDefault="00E325E7"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lastRenderedPageBreak/>
              <w:t>Formulario C-2.</w:t>
            </w:r>
            <w:r w:rsidRPr="00920973">
              <w:rPr>
                <w:rFonts w:ascii="Arial" w:hAnsi="Arial" w:cs="Arial"/>
                <w:sz w:val="16"/>
                <w:szCs w:val="16"/>
                <w:lang w:val="es-BO"/>
              </w:rPr>
              <w:t xml:space="preserve"> Condiciones Adicionales</w:t>
            </w:r>
            <w:r w:rsidR="00481A50" w:rsidRPr="00920973">
              <w:rPr>
                <w:rFonts w:ascii="Arial" w:hAnsi="Arial" w:cs="Arial"/>
                <w:sz w:val="16"/>
                <w:szCs w:val="16"/>
                <w:lang w:val="es-BO"/>
              </w:rPr>
              <w:t xml:space="preserve"> </w:t>
            </w:r>
            <w:r w:rsidR="00481A50"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D6E739" w14:textId="77777777" w:rsidR="00E325E7" w:rsidRPr="00920973"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1713864" w14:textId="77777777" w:rsidR="00E325E7" w:rsidRPr="00920973"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F8D477E" w14:textId="77777777" w:rsidR="00E325E7" w:rsidRPr="00920973"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9FC8D94" w14:textId="77777777" w:rsidR="00E325E7" w:rsidRPr="00920973" w:rsidRDefault="00E325E7"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8D05AAD" w14:textId="77777777" w:rsidR="00E325E7" w:rsidRPr="00920973" w:rsidRDefault="00E325E7" w:rsidP="00373FF1">
            <w:pPr>
              <w:jc w:val="both"/>
              <w:rPr>
                <w:rFonts w:ascii="Arial" w:hAnsi="Arial" w:cs="Arial"/>
                <w:sz w:val="16"/>
                <w:szCs w:val="16"/>
                <w:lang w:val="es-BO"/>
              </w:rPr>
            </w:pPr>
          </w:p>
        </w:tc>
      </w:tr>
      <w:tr w:rsidR="00E325E7" w:rsidRPr="00920973" w14:paraId="6B287EDA"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03698766" w14:textId="77777777" w:rsidR="00E325E7" w:rsidRPr="00920973" w:rsidRDefault="00E325E7"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27C0716" w14:textId="77777777" w:rsidR="00E325E7" w:rsidRPr="00920973" w:rsidRDefault="00E325E7" w:rsidP="00373FF1">
            <w:pPr>
              <w:jc w:val="both"/>
              <w:rPr>
                <w:rFonts w:ascii="Arial" w:hAnsi="Arial" w:cs="Arial"/>
                <w:sz w:val="16"/>
                <w:szCs w:val="16"/>
                <w:lang w:val="es-BO"/>
              </w:rPr>
            </w:pPr>
          </w:p>
        </w:tc>
      </w:tr>
      <w:tr w:rsidR="00796AAF" w:rsidRPr="00920973" w14:paraId="58B7C854" w14:textId="1AAD4085"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6275C0D" w14:textId="6516DDA5" w:rsidR="00796AAF" w:rsidRPr="00920973" w:rsidRDefault="00796AAF"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1F033292"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E6001DD"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6C8D10D"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F6BC192"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390F5E0" w14:textId="77777777" w:rsidR="00796AAF" w:rsidRPr="00920973" w:rsidRDefault="00796AAF" w:rsidP="00E325E7">
            <w:pPr>
              <w:jc w:val="both"/>
              <w:rPr>
                <w:rFonts w:ascii="Arial" w:hAnsi="Arial" w:cs="Arial"/>
                <w:sz w:val="16"/>
                <w:szCs w:val="16"/>
                <w:lang w:val="es-BO"/>
              </w:rPr>
            </w:pPr>
          </w:p>
        </w:tc>
      </w:tr>
      <w:tr w:rsidR="00796AAF" w:rsidRPr="00920973" w14:paraId="759570BF" w14:textId="4C9F66A0"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F2846B5" w14:textId="3941FC67" w:rsidR="00796AAF" w:rsidRPr="00920973" w:rsidRDefault="00796AAF"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B-2.</w:t>
            </w:r>
            <w:r w:rsidRPr="00920973">
              <w:rPr>
                <w:rFonts w:ascii="Arial" w:hAnsi="Arial" w:cs="Arial"/>
                <w:sz w:val="16"/>
                <w:szCs w:val="16"/>
                <w:lang w:val="es-BO"/>
              </w:rPr>
              <w:t xml:space="preserve"> Análisis de Precios Unitarios, llenado de acuerdo con las especificaciones técnicas, y cumpliendo las 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072D72B0"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2604329"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5CAB2C4"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71CC37F"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30E88F" w14:textId="77777777" w:rsidR="00796AAF" w:rsidRPr="00920973" w:rsidRDefault="00796AAF" w:rsidP="00E325E7">
            <w:pPr>
              <w:jc w:val="both"/>
              <w:rPr>
                <w:rFonts w:ascii="Arial" w:hAnsi="Arial" w:cs="Arial"/>
                <w:sz w:val="16"/>
                <w:szCs w:val="16"/>
                <w:lang w:val="es-BO"/>
              </w:rPr>
            </w:pPr>
          </w:p>
        </w:tc>
      </w:tr>
      <w:tr w:rsidR="00796AAF" w:rsidRPr="00920973" w14:paraId="6268D95D" w14:textId="32978A84"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136C47" w14:textId="337CBFC1" w:rsidR="00796AAF" w:rsidRPr="00920973" w:rsidRDefault="00796AAF"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252DA03C"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0A8B9064"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E51E542"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51CCB533"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7AA9B6D4" w14:textId="77777777" w:rsidR="00796AAF" w:rsidRPr="00920973" w:rsidRDefault="00796AAF" w:rsidP="00E325E7">
            <w:pPr>
              <w:jc w:val="both"/>
              <w:rPr>
                <w:rFonts w:ascii="Arial" w:hAnsi="Arial" w:cs="Arial"/>
                <w:sz w:val="16"/>
                <w:szCs w:val="16"/>
                <w:lang w:val="es-BO"/>
              </w:rPr>
            </w:pPr>
          </w:p>
        </w:tc>
      </w:tr>
      <w:tr w:rsidR="00796AAF" w:rsidRPr="00920973" w14:paraId="6F13BE98" w14:textId="4D7A70D3"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E9BD7F1" w14:textId="4EF0C956" w:rsidR="00796AAF" w:rsidRPr="00920973" w:rsidRDefault="00796AAF" w:rsidP="00B30A2A">
            <w:pPr>
              <w:numPr>
                <w:ilvl w:val="0"/>
                <w:numId w:val="77"/>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w:t>
            </w:r>
            <w:r w:rsidR="00373FF1" w:rsidRPr="00920973">
              <w:rPr>
                <w:rFonts w:ascii="Arial" w:hAnsi="Arial" w:cs="Arial"/>
                <w:sz w:val="16"/>
                <w:szCs w:val="16"/>
                <w:lang w:val="es-BO"/>
              </w:rPr>
              <w:t>Equipos</w:t>
            </w:r>
            <w:r w:rsidRPr="00920973">
              <w:rPr>
                <w:rFonts w:ascii="Arial" w:hAnsi="Arial" w:cs="Arial"/>
                <w:sz w:val="16"/>
                <w:szCs w:val="16"/>
                <w:lang w:val="es-BO"/>
              </w:rPr>
              <w:t>,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BB80E91" w14:textId="77777777" w:rsidR="00796AAF" w:rsidRPr="00920973" w:rsidRDefault="00796AAF"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1587D47" w14:textId="77777777" w:rsidR="00796AAF" w:rsidRPr="00920973" w:rsidRDefault="00796AAF"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025F8D65" w14:textId="77777777" w:rsidR="00796AAF" w:rsidRPr="00920973" w:rsidRDefault="00796AAF"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BBF2F3" w14:textId="77777777" w:rsidR="00796AAF" w:rsidRPr="00920973" w:rsidRDefault="00796AAF"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D4721E5" w14:textId="77777777" w:rsidR="00796AAF" w:rsidRPr="00920973" w:rsidRDefault="00796AAF" w:rsidP="00E325E7">
            <w:pPr>
              <w:jc w:val="both"/>
              <w:rPr>
                <w:rFonts w:ascii="Arial" w:hAnsi="Arial" w:cs="Arial"/>
                <w:sz w:val="16"/>
                <w:szCs w:val="16"/>
                <w:lang w:val="es-BO"/>
              </w:rPr>
            </w:pPr>
          </w:p>
        </w:tc>
      </w:tr>
      <w:tr w:rsidR="00796AAF" w:rsidRPr="00920973" w14:paraId="7B28DA2F"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B976351" w14:textId="09110BB3" w:rsidR="00E325E7" w:rsidRPr="00920973" w:rsidRDefault="00E325E7" w:rsidP="00B30A2A">
            <w:pPr>
              <w:numPr>
                <w:ilvl w:val="0"/>
                <w:numId w:val="77"/>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9C9D70B" w14:textId="77777777" w:rsidR="00E325E7" w:rsidRPr="00920973"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5F4B98CF" w14:textId="77777777" w:rsidR="00E325E7" w:rsidRPr="00920973"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23238E7" w14:textId="77777777" w:rsidR="00E325E7" w:rsidRPr="00920973"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0BBDF1DA" w14:textId="77777777" w:rsidR="00E325E7" w:rsidRPr="00920973" w:rsidRDefault="00E325E7" w:rsidP="00E325E7">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0F3FC75" w14:textId="77777777" w:rsidR="00E325E7" w:rsidRPr="00920973" w:rsidRDefault="00E325E7" w:rsidP="00E325E7">
            <w:pPr>
              <w:jc w:val="both"/>
              <w:rPr>
                <w:rFonts w:ascii="Arial" w:hAnsi="Arial" w:cs="Arial"/>
                <w:sz w:val="16"/>
                <w:szCs w:val="16"/>
                <w:lang w:val="es-BO"/>
              </w:rPr>
            </w:pPr>
          </w:p>
        </w:tc>
      </w:tr>
    </w:tbl>
    <w:p w14:paraId="04EC95B3" w14:textId="77777777" w:rsidR="00373FF1" w:rsidRPr="00920973" w:rsidRDefault="00373FF1" w:rsidP="005E3542">
      <w:pPr>
        <w:jc w:val="center"/>
        <w:rPr>
          <w:rFonts w:ascii="Verdana" w:hAnsi="Verdana" w:cs="Arial"/>
          <w:b/>
          <w:sz w:val="18"/>
          <w:szCs w:val="18"/>
          <w:lang w:val="es-BO"/>
        </w:rPr>
      </w:pPr>
    </w:p>
    <w:p w14:paraId="2F67B140" w14:textId="77777777" w:rsidR="00991AE3" w:rsidRDefault="00991AE3" w:rsidP="005E3542">
      <w:pPr>
        <w:jc w:val="center"/>
        <w:rPr>
          <w:rFonts w:ascii="Verdana" w:hAnsi="Verdana" w:cs="Arial"/>
          <w:b/>
          <w:sz w:val="18"/>
          <w:szCs w:val="18"/>
          <w:lang w:val="es-BO"/>
        </w:rPr>
      </w:pPr>
    </w:p>
    <w:p w14:paraId="38079DDF" w14:textId="77777777" w:rsidR="00991AE3" w:rsidRDefault="00991AE3" w:rsidP="005E3542">
      <w:pPr>
        <w:jc w:val="center"/>
        <w:rPr>
          <w:rFonts w:ascii="Verdana" w:hAnsi="Verdana" w:cs="Arial"/>
          <w:b/>
          <w:sz w:val="18"/>
          <w:szCs w:val="18"/>
          <w:lang w:val="es-BO"/>
        </w:rPr>
      </w:pPr>
    </w:p>
    <w:p w14:paraId="174041A4" w14:textId="77777777" w:rsidR="00991AE3" w:rsidRDefault="00991AE3" w:rsidP="005E3542">
      <w:pPr>
        <w:jc w:val="center"/>
        <w:rPr>
          <w:rFonts w:ascii="Verdana" w:hAnsi="Verdana" w:cs="Arial"/>
          <w:b/>
          <w:sz w:val="18"/>
          <w:szCs w:val="18"/>
          <w:lang w:val="es-BO"/>
        </w:rPr>
      </w:pPr>
    </w:p>
    <w:p w14:paraId="1722EAF3" w14:textId="77777777" w:rsidR="00991AE3" w:rsidRDefault="00991AE3" w:rsidP="005E3542">
      <w:pPr>
        <w:jc w:val="center"/>
        <w:rPr>
          <w:rFonts w:ascii="Verdana" w:hAnsi="Verdana" w:cs="Arial"/>
          <w:b/>
          <w:sz w:val="18"/>
          <w:szCs w:val="18"/>
          <w:lang w:val="es-BO"/>
        </w:rPr>
      </w:pPr>
    </w:p>
    <w:p w14:paraId="319C32DC" w14:textId="77777777" w:rsidR="00991AE3" w:rsidRDefault="00991AE3" w:rsidP="005E3542">
      <w:pPr>
        <w:jc w:val="center"/>
        <w:rPr>
          <w:rFonts w:ascii="Verdana" w:hAnsi="Verdana" w:cs="Arial"/>
          <w:b/>
          <w:sz w:val="18"/>
          <w:szCs w:val="18"/>
          <w:lang w:val="es-BO"/>
        </w:rPr>
      </w:pPr>
    </w:p>
    <w:p w14:paraId="5057FFCE" w14:textId="77777777" w:rsidR="00991AE3" w:rsidRDefault="00991AE3" w:rsidP="005E3542">
      <w:pPr>
        <w:jc w:val="center"/>
        <w:rPr>
          <w:rFonts w:ascii="Verdana" w:hAnsi="Verdana" w:cs="Arial"/>
          <w:b/>
          <w:sz w:val="18"/>
          <w:szCs w:val="18"/>
          <w:lang w:val="es-BO"/>
        </w:rPr>
      </w:pPr>
    </w:p>
    <w:p w14:paraId="5AFD7287" w14:textId="77777777" w:rsidR="00991AE3" w:rsidRDefault="00991AE3" w:rsidP="005E3542">
      <w:pPr>
        <w:jc w:val="center"/>
        <w:rPr>
          <w:rFonts w:ascii="Verdana" w:hAnsi="Verdana" w:cs="Arial"/>
          <w:b/>
          <w:sz w:val="18"/>
          <w:szCs w:val="18"/>
          <w:lang w:val="es-BO"/>
        </w:rPr>
      </w:pPr>
    </w:p>
    <w:p w14:paraId="481F8613" w14:textId="77777777" w:rsidR="00991AE3" w:rsidRDefault="00991AE3" w:rsidP="005E3542">
      <w:pPr>
        <w:jc w:val="center"/>
        <w:rPr>
          <w:rFonts w:ascii="Verdana" w:hAnsi="Verdana" w:cs="Arial"/>
          <w:b/>
          <w:sz w:val="18"/>
          <w:szCs w:val="18"/>
          <w:lang w:val="es-BO"/>
        </w:rPr>
      </w:pPr>
    </w:p>
    <w:p w14:paraId="7C67695B" w14:textId="77777777" w:rsidR="00991AE3" w:rsidRDefault="00991AE3" w:rsidP="005E3542">
      <w:pPr>
        <w:jc w:val="center"/>
        <w:rPr>
          <w:rFonts w:ascii="Verdana" w:hAnsi="Verdana" w:cs="Arial"/>
          <w:b/>
          <w:sz w:val="18"/>
          <w:szCs w:val="18"/>
          <w:lang w:val="es-BO"/>
        </w:rPr>
      </w:pPr>
    </w:p>
    <w:p w14:paraId="2641BBD3" w14:textId="77777777" w:rsidR="00991AE3" w:rsidRDefault="00991AE3" w:rsidP="005E3542">
      <w:pPr>
        <w:jc w:val="center"/>
        <w:rPr>
          <w:rFonts w:ascii="Verdana" w:hAnsi="Verdana" w:cs="Arial"/>
          <w:b/>
          <w:sz w:val="18"/>
          <w:szCs w:val="18"/>
          <w:lang w:val="es-BO"/>
        </w:rPr>
      </w:pPr>
    </w:p>
    <w:p w14:paraId="42CF598E" w14:textId="77777777" w:rsidR="00991AE3" w:rsidRDefault="00991AE3" w:rsidP="005E3542">
      <w:pPr>
        <w:jc w:val="center"/>
        <w:rPr>
          <w:rFonts w:ascii="Verdana" w:hAnsi="Verdana" w:cs="Arial"/>
          <w:b/>
          <w:sz w:val="18"/>
          <w:szCs w:val="18"/>
          <w:lang w:val="es-BO"/>
        </w:rPr>
      </w:pPr>
    </w:p>
    <w:p w14:paraId="27AB7680" w14:textId="77777777" w:rsidR="00991AE3" w:rsidRDefault="00991AE3" w:rsidP="005E3542">
      <w:pPr>
        <w:jc w:val="center"/>
        <w:rPr>
          <w:rFonts w:ascii="Verdana" w:hAnsi="Verdana" w:cs="Arial"/>
          <w:b/>
          <w:sz w:val="18"/>
          <w:szCs w:val="18"/>
          <w:lang w:val="es-BO"/>
        </w:rPr>
      </w:pPr>
    </w:p>
    <w:p w14:paraId="77EDE523" w14:textId="77777777" w:rsidR="00991AE3" w:rsidRDefault="00991AE3" w:rsidP="005E3542">
      <w:pPr>
        <w:jc w:val="center"/>
        <w:rPr>
          <w:rFonts w:ascii="Verdana" w:hAnsi="Verdana" w:cs="Arial"/>
          <w:b/>
          <w:sz w:val="18"/>
          <w:szCs w:val="18"/>
          <w:lang w:val="es-BO"/>
        </w:rPr>
      </w:pPr>
    </w:p>
    <w:p w14:paraId="7C7C6B58" w14:textId="77777777" w:rsidR="00991AE3" w:rsidRDefault="00991AE3" w:rsidP="005E3542">
      <w:pPr>
        <w:jc w:val="center"/>
        <w:rPr>
          <w:rFonts w:ascii="Verdana" w:hAnsi="Verdana" w:cs="Arial"/>
          <w:b/>
          <w:sz w:val="18"/>
          <w:szCs w:val="18"/>
          <w:lang w:val="es-BO"/>
        </w:rPr>
      </w:pPr>
    </w:p>
    <w:p w14:paraId="4C2F0415" w14:textId="77777777" w:rsidR="00991AE3" w:rsidRDefault="00991AE3" w:rsidP="005E3542">
      <w:pPr>
        <w:jc w:val="center"/>
        <w:rPr>
          <w:rFonts w:ascii="Verdana" w:hAnsi="Verdana" w:cs="Arial"/>
          <w:b/>
          <w:sz w:val="18"/>
          <w:szCs w:val="18"/>
          <w:lang w:val="es-BO"/>
        </w:rPr>
      </w:pPr>
    </w:p>
    <w:p w14:paraId="42BC6FDF" w14:textId="77777777" w:rsidR="00991AE3" w:rsidRDefault="00991AE3" w:rsidP="005E3542">
      <w:pPr>
        <w:jc w:val="center"/>
        <w:rPr>
          <w:rFonts w:ascii="Verdana" w:hAnsi="Verdana" w:cs="Arial"/>
          <w:b/>
          <w:sz w:val="18"/>
          <w:szCs w:val="18"/>
          <w:lang w:val="es-BO"/>
        </w:rPr>
      </w:pPr>
    </w:p>
    <w:p w14:paraId="521C9A79" w14:textId="77777777" w:rsidR="00991AE3" w:rsidRDefault="00991AE3" w:rsidP="005E3542">
      <w:pPr>
        <w:jc w:val="center"/>
        <w:rPr>
          <w:rFonts w:ascii="Verdana" w:hAnsi="Verdana" w:cs="Arial"/>
          <w:b/>
          <w:sz w:val="18"/>
          <w:szCs w:val="18"/>
          <w:lang w:val="es-BO"/>
        </w:rPr>
      </w:pPr>
    </w:p>
    <w:p w14:paraId="2E5EF358" w14:textId="77777777" w:rsidR="00991AE3" w:rsidRDefault="00991AE3" w:rsidP="005E3542">
      <w:pPr>
        <w:jc w:val="center"/>
        <w:rPr>
          <w:rFonts w:ascii="Verdana" w:hAnsi="Verdana" w:cs="Arial"/>
          <w:b/>
          <w:sz w:val="18"/>
          <w:szCs w:val="18"/>
          <w:lang w:val="es-BO"/>
        </w:rPr>
      </w:pPr>
    </w:p>
    <w:p w14:paraId="0BAA3337" w14:textId="77777777" w:rsidR="00991AE3" w:rsidRDefault="00991AE3" w:rsidP="005E3542">
      <w:pPr>
        <w:jc w:val="center"/>
        <w:rPr>
          <w:rFonts w:ascii="Verdana" w:hAnsi="Verdana" w:cs="Arial"/>
          <w:b/>
          <w:sz w:val="18"/>
          <w:szCs w:val="18"/>
          <w:lang w:val="es-BO"/>
        </w:rPr>
      </w:pPr>
    </w:p>
    <w:p w14:paraId="1B7B79F5" w14:textId="77777777" w:rsidR="00991AE3" w:rsidRDefault="00991AE3" w:rsidP="005E3542">
      <w:pPr>
        <w:jc w:val="center"/>
        <w:rPr>
          <w:rFonts w:ascii="Verdana" w:hAnsi="Verdana" w:cs="Arial"/>
          <w:b/>
          <w:sz w:val="18"/>
          <w:szCs w:val="18"/>
          <w:lang w:val="es-BO"/>
        </w:rPr>
      </w:pPr>
    </w:p>
    <w:p w14:paraId="6B026F96" w14:textId="77777777" w:rsidR="00991AE3" w:rsidRDefault="00991AE3" w:rsidP="005E3542">
      <w:pPr>
        <w:jc w:val="center"/>
        <w:rPr>
          <w:rFonts w:ascii="Verdana" w:hAnsi="Verdana" w:cs="Arial"/>
          <w:b/>
          <w:sz w:val="18"/>
          <w:szCs w:val="18"/>
          <w:lang w:val="es-BO"/>
        </w:rPr>
      </w:pPr>
    </w:p>
    <w:p w14:paraId="577FC78D" w14:textId="77777777" w:rsidR="00991AE3" w:rsidRDefault="00991AE3" w:rsidP="005E3542">
      <w:pPr>
        <w:jc w:val="center"/>
        <w:rPr>
          <w:rFonts w:ascii="Verdana" w:hAnsi="Verdana" w:cs="Arial"/>
          <w:b/>
          <w:sz w:val="18"/>
          <w:szCs w:val="18"/>
          <w:lang w:val="es-BO"/>
        </w:rPr>
      </w:pPr>
    </w:p>
    <w:p w14:paraId="5C174204" w14:textId="77777777" w:rsidR="00991AE3" w:rsidRDefault="00991AE3" w:rsidP="005E3542">
      <w:pPr>
        <w:jc w:val="center"/>
        <w:rPr>
          <w:rFonts w:ascii="Verdana" w:hAnsi="Verdana" w:cs="Arial"/>
          <w:b/>
          <w:sz w:val="18"/>
          <w:szCs w:val="18"/>
          <w:lang w:val="es-BO"/>
        </w:rPr>
      </w:pPr>
    </w:p>
    <w:p w14:paraId="034C6C79" w14:textId="77777777" w:rsidR="00991AE3" w:rsidRDefault="00991AE3" w:rsidP="005E3542">
      <w:pPr>
        <w:jc w:val="center"/>
        <w:rPr>
          <w:rFonts w:ascii="Verdana" w:hAnsi="Verdana" w:cs="Arial"/>
          <w:b/>
          <w:sz w:val="18"/>
          <w:szCs w:val="18"/>
          <w:lang w:val="es-BO"/>
        </w:rPr>
      </w:pPr>
    </w:p>
    <w:p w14:paraId="25EA0958" w14:textId="77777777" w:rsidR="00991AE3" w:rsidRDefault="00991AE3" w:rsidP="005E3542">
      <w:pPr>
        <w:jc w:val="center"/>
        <w:rPr>
          <w:rFonts w:ascii="Verdana" w:hAnsi="Verdana" w:cs="Arial"/>
          <w:b/>
          <w:sz w:val="18"/>
          <w:szCs w:val="18"/>
          <w:lang w:val="es-BO"/>
        </w:rPr>
      </w:pPr>
    </w:p>
    <w:p w14:paraId="1E752EF8" w14:textId="77777777" w:rsidR="00991AE3" w:rsidRDefault="00991AE3" w:rsidP="005E3542">
      <w:pPr>
        <w:jc w:val="center"/>
        <w:rPr>
          <w:rFonts w:ascii="Verdana" w:hAnsi="Verdana" w:cs="Arial"/>
          <w:b/>
          <w:sz w:val="18"/>
          <w:szCs w:val="18"/>
          <w:lang w:val="es-BO"/>
        </w:rPr>
      </w:pPr>
    </w:p>
    <w:p w14:paraId="10979AD7" w14:textId="77777777" w:rsidR="00991AE3" w:rsidRDefault="00991AE3" w:rsidP="005E3542">
      <w:pPr>
        <w:jc w:val="center"/>
        <w:rPr>
          <w:rFonts w:ascii="Verdana" w:hAnsi="Verdana" w:cs="Arial"/>
          <w:b/>
          <w:sz w:val="18"/>
          <w:szCs w:val="18"/>
          <w:lang w:val="es-BO"/>
        </w:rPr>
      </w:pPr>
    </w:p>
    <w:p w14:paraId="231BED2B" w14:textId="77777777" w:rsidR="00991AE3" w:rsidRDefault="00991AE3" w:rsidP="005E3542">
      <w:pPr>
        <w:jc w:val="center"/>
        <w:rPr>
          <w:rFonts w:ascii="Verdana" w:hAnsi="Verdana" w:cs="Arial"/>
          <w:b/>
          <w:sz w:val="18"/>
          <w:szCs w:val="18"/>
          <w:lang w:val="es-BO"/>
        </w:rPr>
      </w:pPr>
    </w:p>
    <w:p w14:paraId="016653E8" w14:textId="77777777" w:rsidR="00991AE3" w:rsidRDefault="00991AE3" w:rsidP="005E3542">
      <w:pPr>
        <w:jc w:val="center"/>
        <w:rPr>
          <w:rFonts w:ascii="Verdana" w:hAnsi="Verdana" w:cs="Arial"/>
          <w:b/>
          <w:sz w:val="18"/>
          <w:szCs w:val="18"/>
          <w:lang w:val="es-BO"/>
        </w:rPr>
      </w:pPr>
    </w:p>
    <w:p w14:paraId="4DAD911F" w14:textId="77777777" w:rsidR="00991AE3" w:rsidRDefault="00991AE3" w:rsidP="005E3542">
      <w:pPr>
        <w:jc w:val="center"/>
        <w:rPr>
          <w:rFonts w:ascii="Verdana" w:hAnsi="Verdana" w:cs="Arial"/>
          <w:b/>
          <w:sz w:val="18"/>
          <w:szCs w:val="18"/>
          <w:lang w:val="es-BO"/>
        </w:rPr>
      </w:pPr>
    </w:p>
    <w:p w14:paraId="16A521B1" w14:textId="77777777" w:rsidR="00991AE3" w:rsidRDefault="00991AE3" w:rsidP="005E3542">
      <w:pPr>
        <w:jc w:val="center"/>
        <w:rPr>
          <w:rFonts w:ascii="Verdana" w:hAnsi="Verdana" w:cs="Arial"/>
          <w:b/>
          <w:sz w:val="18"/>
          <w:szCs w:val="18"/>
          <w:lang w:val="es-BO"/>
        </w:rPr>
      </w:pPr>
    </w:p>
    <w:p w14:paraId="580A308E" w14:textId="77777777" w:rsidR="00991AE3" w:rsidRDefault="00991AE3" w:rsidP="005E3542">
      <w:pPr>
        <w:jc w:val="center"/>
        <w:rPr>
          <w:rFonts w:ascii="Verdana" w:hAnsi="Verdana" w:cs="Arial"/>
          <w:b/>
          <w:sz w:val="18"/>
          <w:szCs w:val="18"/>
          <w:lang w:val="es-BO"/>
        </w:rPr>
      </w:pPr>
    </w:p>
    <w:p w14:paraId="19F5ACB4" w14:textId="77777777" w:rsidR="00991AE3" w:rsidRDefault="00991AE3" w:rsidP="005E3542">
      <w:pPr>
        <w:jc w:val="center"/>
        <w:rPr>
          <w:rFonts w:ascii="Verdana" w:hAnsi="Verdana" w:cs="Arial"/>
          <w:b/>
          <w:sz w:val="18"/>
          <w:szCs w:val="18"/>
          <w:lang w:val="es-BO"/>
        </w:rPr>
      </w:pPr>
    </w:p>
    <w:p w14:paraId="00EF2533" w14:textId="77777777" w:rsidR="00991AE3" w:rsidRDefault="00991AE3" w:rsidP="005E3542">
      <w:pPr>
        <w:jc w:val="center"/>
        <w:rPr>
          <w:rFonts w:ascii="Verdana" w:hAnsi="Verdana" w:cs="Arial"/>
          <w:b/>
          <w:sz w:val="18"/>
          <w:szCs w:val="18"/>
          <w:lang w:val="es-BO"/>
        </w:rPr>
      </w:pPr>
    </w:p>
    <w:p w14:paraId="7172C4A8" w14:textId="77777777" w:rsidR="00991AE3" w:rsidRDefault="00991AE3" w:rsidP="005E3542">
      <w:pPr>
        <w:jc w:val="center"/>
        <w:rPr>
          <w:rFonts w:ascii="Verdana" w:hAnsi="Verdana" w:cs="Arial"/>
          <w:b/>
          <w:sz w:val="18"/>
          <w:szCs w:val="18"/>
          <w:lang w:val="es-BO"/>
        </w:rPr>
      </w:pPr>
    </w:p>
    <w:p w14:paraId="5AEF4489" w14:textId="77777777" w:rsidR="00991AE3" w:rsidRDefault="00991AE3" w:rsidP="005E3542">
      <w:pPr>
        <w:jc w:val="center"/>
        <w:rPr>
          <w:rFonts w:ascii="Verdana" w:hAnsi="Verdana" w:cs="Arial"/>
          <w:b/>
          <w:sz w:val="18"/>
          <w:szCs w:val="18"/>
          <w:lang w:val="es-BO"/>
        </w:rPr>
      </w:pPr>
    </w:p>
    <w:p w14:paraId="2825298B" w14:textId="77777777" w:rsidR="00991AE3" w:rsidRDefault="00991AE3" w:rsidP="005E3542">
      <w:pPr>
        <w:jc w:val="center"/>
        <w:rPr>
          <w:rFonts w:ascii="Verdana" w:hAnsi="Verdana" w:cs="Arial"/>
          <w:b/>
          <w:sz w:val="18"/>
          <w:szCs w:val="18"/>
          <w:lang w:val="es-BO"/>
        </w:rPr>
      </w:pPr>
    </w:p>
    <w:p w14:paraId="34B770F2" w14:textId="77777777" w:rsidR="00991AE3" w:rsidRDefault="00991AE3" w:rsidP="005E3542">
      <w:pPr>
        <w:jc w:val="center"/>
        <w:rPr>
          <w:rFonts w:ascii="Verdana" w:hAnsi="Verdana" w:cs="Arial"/>
          <w:b/>
          <w:sz w:val="18"/>
          <w:szCs w:val="18"/>
          <w:lang w:val="es-BO"/>
        </w:rPr>
      </w:pPr>
    </w:p>
    <w:p w14:paraId="7C74B745" w14:textId="77777777" w:rsidR="00991AE3" w:rsidRDefault="00991AE3" w:rsidP="005E3542">
      <w:pPr>
        <w:jc w:val="center"/>
        <w:rPr>
          <w:rFonts w:ascii="Verdana" w:hAnsi="Verdana" w:cs="Arial"/>
          <w:b/>
          <w:sz w:val="18"/>
          <w:szCs w:val="18"/>
          <w:lang w:val="es-BO"/>
        </w:rPr>
      </w:pPr>
    </w:p>
    <w:p w14:paraId="24A7DD96" w14:textId="77777777" w:rsidR="00991AE3" w:rsidRDefault="00991AE3" w:rsidP="005E3542">
      <w:pPr>
        <w:jc w:val="center"/>
        <w:rPr>
          <w:rFonts w:ascii="Verdana" w:hAnsi="Verdana" w:cs="Arial"/>
          <w:b/>
          <w:sz w:val="18"/>
          <w:szCs w:val="18"/>
          <w:lang w:val="es-BO"/>
        </w:rPr>
      </w:pPr>
    </w:p>
    <w:p w14:paraId="37EB674C" w14:textId="77777777" w:rsidR="00991AE3" w:rsidRDefault="00991AE3" w:rsidP="005E3542">
      <w:pPr>
        <w:jc w:val="center"/>
        <w:rPr>
          <w:rFonts w:ascii="Verdana" w:hAnsi="Verdana" w:cs="Arial"/>
          <w:b/>
          <w:sz w:val="18"/>
          <w:szCs w:val="18"/>
          <w:lang w:val="es-BO"/>
        </w:rPr>
      </w:pPr>
    </w:p>
    <w:p w14:paraId="09737EA5" w14:textId="77777777"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lastRenderedPageBreak/>
        <w:t>FORMULARIO V-1b</w:t>
      </w:r>
    </w:p>
    <w:p w14:paraId="2ECE3B83" w14:textId="77777777" w:rsidR="005E3542" w:rsidRPr="00920973" w:rsidRDefault="005E3542" w:rsidP="005E3542">
      <w:pPr>
        <w:jc w:val="center"/>
        <w:rPr>
          <w:rFonts w:ascii="Verdana" w:hAnsi="Verdana" w:cs="Arial"/>
          <w:b/>
          <w:sz w:val="18"/>
          <w:szCs w:val="18"/>
          <w:lang w:val="es-BO"/>
        </w:rPr>
      </w:pPr>
      <w:r w:rsidRPr="00920973">
        <w:rPr>
          <w:rFonts w:ascii="Verdana" w:hAnsi="Verdana" w:cs="Arial"/>
          <w:b/>
          <w:sz w:val="18"/>
          <w:szCs w:val="18"/>
          <w:lang w:val="es-BO"/>
        </w:rPr>
        <w:t xml:space="preserve">EVALUACIÓN PRELIMINAR </w:t>
      </w:r>
    </w:p>
    <w:p w14:paraId="38CDD394" w14:textId="77777777" w:rsidR="005E3542" w:rsidRPr="00920973" w:rsidRDefault="005E3542" w:rsidP="005E3542">
      <w:pPr>
        <w:jc w:val="center"/>
        <w:rPr>
          <w:rFonts w:ascii="Verdana" w:hAnsi="Verdana" w:cs="Arial"/>
          <w:sz w:val="18"/>
          <w:szCs w:val="18"/>
          <w:lang w:val="es-BO"/>
        </w:rPr>
      </w:pPr>
      <w:r w:rsidRPr="00920973">
        <w:rPr>
          <w:rFonts w:ascii="Verdana" w:hAnsi="Verdana" w:cs="Arial"/>
          <w:sz w:val="18"/>
          <w:szCs w:val="18"/>
          <w:lang w:val="es-BO"/>
        </w:rPr>
        <w:t xml:space="preserve">(Para </w:t>
      </w:r>
      <w:r w:rsidR="008C1AD2" w:rsidRPr="00920973">
        <w:rPr>
          <w:rFonts w:ascii="Verdana" w:hAnsi="Verdana" w:cs="Arial"/>
          <w:sz w:val="18"/>
          <w:szCs w:val="18"/>
          <w:lang w:val="es-BO"/>
        </w:rPr>
        <w:t>Asociaciones</w:t>
      </w:r>
      <w:r w:rsidRPr="00920973">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5A5195" w:rsidRPr="00920973" w14:paraId="676EBFA6" w14:textId="77777777" w:rsidTr="00373FF1">
        <w:trPr>
          <w:trHeight w:val="284"/>
        </w:trPr>
        <w:tc>
          <w:tcPr>
            <w:tcW w:w="10207" w:type="dxa"/>
            <w:gridSpan w:val="27"/>
            <w:tcBorders>
              <w:top w:val="single" w:sz="12" w:space="0" w:color="auto"/>
              <w:bottom w:val="single" w:sz="4" w:space="0" w:color="auto"/>
            </w:tcBorders>
            <w:shd w:val="clear" w:color="auto" w:fill="1F497D"/>
            <w:vAlign w:val="center"/>
          </w:tcPr>
          <w:p w14:paraId="73BE5278" w14:textId="77777777" w:rsidR="005A5195" w:rsidRPr="00920973" w:rsidRDefault="005A5195" w:rsidP="00373FF1">
            <w:pPr>
              <w:jc w:val="center"/>
              <w:rPr>
                <w:rFonts w:ascii="Arial" w:hAnsi="Arial" w:cs="Arial"/>
                <w:b/>
                <w:sz w:val="18"/>
                <w:szCs w:val="18"/>
                <w:lang w:val="es-BO"/>
              </w:rPr>
            </w:pPr>
            <w:r w:rsidRPr="00920973">
              <w:rPr>
                <w:rFonts w:ascii="Arial" w:hAnsi="Arial" w:cs="Arial"/>
                <w:b/>
                <w:color w:val="FFFFFF" w:themeColor="background1"/>
                <w:sz w:val="18"/>
                <w:szCs w:val="18"/>
                <w:lang w:val="es-BO"/>
              </w:rPr>
              <w:t>DATOS GENERALES DEL PROCESO</w:t>
            </w:r>
          </w:p>
        </w:tc>
      </w:tr>
      <w:tr w:rsidR="005A5195" w:rsidRPr="00920973" w14:paraId="107E6AE3" w14:textId="77777777" w:rsidTr="00373FF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EBB3F77" w14:textId="77777777" w:rsidR="005A5195" w:rsidRPr="00920973" w:rsidRDefault="005A5195" w:rsidP="00373FF1">
            <w:pPr>
              <w:jc w:val="center"/>
              <w:rPr>
                <w:rFonts w:ascii="Arial" w:hAnsi="Arial" w:cs="Arial"/>
                <w:b/>
                <w:sz w:val="8"/>
                <w:szCs w:val="2"/>
                <w:lang w:val="es-BO"/>
              </w:rPr>
            </w:pPr>
          </w:p>
        </w:tc>
      </w:tr>
      <w:tr w:rsidR="005A5195" w:rsidRPr="00920973" w14:paraId="541D6BF9"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CD731D9"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46A03231" w14:textId="77777777" w:rsidR="005A5195" w:rsidRPr="00920973"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0AB24BE9" w14:textId="77777777" w:rsidR="005A5195" w:rsidRPr="00920973"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516CF68"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71FB79B" w14:textId="77777777" w:rsidR="005A5195" w:rsidRPr="00920973"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6D35B4C" w14:textId="77777777" w:rsidR="005A5195" w:rsidRPr="00920973"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5624FF8" w14:textId="77777777"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7A2C35F" w14:textId="77777777"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7A2DEB06"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4E9E4B60" w14:textId="77777777" w:rsidR="005A5195" w:rsidRPr="00920973"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29BE8801" w14:textId="77777777" w:rsidR="005A5195" w:rsidRPr="00920973"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D7457F2"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35EA0A0" w14:textId="77777777" w:rsidR="005A5195" w:rsidRPr="00920973"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044FF6E"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207E89E"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73BE14" w14:textId="77777777" w:rsidR="005A5195" w:rsidRPr="00920973"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774FE672" w14:textId="77777777" w:rsidR="005A5195" w:rsidRPr="00920973"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F4893CE" w14:textId="77777777" w:rsidR="005A5195" w:rsidRPr="00920973" w:rsidRDefault="005A5195" w:rsidP="00373FF1">
            <w:pPr>
              <w:rPr>
                <w:rFonts w:ascii="Arial" w:hAnsi="Arial" w:cs="Arial"/>
                <w:sz w:val="16"/>
                <w:szCs w:val="16"/>
                <w:lang w:val="es-BO"/>
              </w:rPr>
            </w:pPr>
          </w:p>
        </w:tc>
        <w:tc>
          <w:tcPr>
            <w:tcW w:w="262" w:type="dxa"/>
            <w:tcBorders>
              <w:top w:val="nil"/>
              <w:left w:val="single" w:sz="4" w:space="0" w:color="auto"/>
              <w:bottom w:val="nil"/>
            </w:tcBorders>
            <w:shd w:val="clear" w:color="auto" w:fill="FFFFFF"/>
            <w:vAlign w:val="center"/>
          </w:tcPr>
          <w:p w14:paraId="2E5B315C"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8162FF" w14:textId="77777777" w:rsidR="005A5195" w:rsidRPr="00920973"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DBFC2E7" w14:textId="77777777" w:rsidR="005A5195" w:rsidRPr="00920973" w:rsidRDefault="005A5195" w:rsidP="00373FF1">
            <w:pPr>
              <w:rPr>
                <w:rFonts w:ascii="Arial" w:hAnsi="Arial" w:cs="Arial"/>
                <w:sz w:val="16"/>
                <w:szCs w:val="16"/>
                <w:lang w:val="es-BO"/>
              </w:rPr>
            </w:pPr>
            <w:r w:rsidRPr="00920973">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4F1E8" w14:textId="77777777" w:rsidR="005A5195" w:rsidRPr="00920973" w:rsidRDefault="005A5195" w:rsidP="00373FF1">
            <w:pPr>
              <w:rPr>
                <w:rFonts w:ascii="Arial" w:hAnsi="Arial" w:cs="Arial"/>
                <w:sz w:val="16"/>
                <w:szCs w:val="16"/>
                <w:lang w:val="es-BO"/>
              </w:rPr>
            </w:pPr>
          </w:p>
        </w:tc>
        <w:tc>
          <w:tcPr>
            <w:tcW w:w="579" w:type="dxa"/>
            <w:gridSpan w:val="2"/>
            <w:tcBorders>
              <w:top w:val="nil"/>
              <w:left w:val="nil"/>
              <w:bottom w:val="nil"/>
            </w:tcBorders>
            <w:vAlign w:val="center"/>
          </w:tcPr>
          <w:p w14:paraId="42E130E4" w14:textId="77777777" w:rsidR="005A5195" w:rsidRPr="00920973" w:rsidRDefault="005A5195" w:rsidP="00373FF1">
            <w:pPr>
              <w:rPr>
                <w:rFonts w:ascii="Arial" w:hAnsi="Arial" w:cs="Arial"/>
                <w:sz w:val="16"/>
                <w:szCs w:val="16"/>
                <w:lang w:val="es-BO"/>
              </w:rPr>
            </w:pPr>
          </w:p>
        </w:tc>
      </w:tr>
      <w:tr w:rsidR="005A5195" w:rsidRPr="00920973" w14:paraId="0AC46AD2"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7C424CC" w14:textId="77777777" w:rsidR="005A5195" w:rsidRPr="00920973" w:rsidRDefault="005A5195" w:rsidP="00373FF1">
            <w:pPr>
              <w:jc w:val="center"/>
              <w:rPr>
                <w:rFonts w:ascii="Arial" w:hAnsi="Arial" w:cs="Arial"/>
                <w:b/>
                <w:sz w:val="8"/>
                <w:szCs w:val="2"/>
                <w:lang w:val="es-BO"/>
              </w:rPr>
            </w:pPr>
          </w:p>
        </w:tc>
      </w:tr>
      <w:tr w:rsidR="005A5195" w:rsidRPr="00920973" w14:paraId="6CEE4B0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42C36C"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84FC481"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7323A2A" w14:textId="77777777" w:rsidR="005A5195" w:rsidRPr="00920973" w:rsidRDefault="005A5195" w:rsidP="00373FF1">
            <w:pPr>
              <w:rPr>
                <w:rFonts w:ascii="Arial" w:hAnsi="Arial" w:cs="Arial"/>
                <w:sz w:val="16"/>
                <w:szCs w:val="16"/>
                <w:lang w:val="es-BO"/>
              </w:rPr>
            </w:pPr>
          </w:p>
        </w:tc>
      </w:tr>
      <w:tr w:rsidR="005A5195" w:rsidRPr="00920973" w14:paraId="695C4B6B" w14:textId="77777777" w:rsidTr="00373FF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0CC1295B" w14:textId="77777777" w:rsidR="005A5195" w:rsidRPr="00920973" w:rsidRDefault="005A5195" w:rsidP="00373FF1">
            <w:pPr>
              <w:jc w:val="center"/>
              <w:rPr>
                <w:rFonts w:ascii="Arial" w:hAnsi="Arial" w:cs="Arial"/>
                <w:b/>
                <w:sz w:val="8"/>
                <w:szCs w:val="2"/>
                <w:lang w:val="es-BO"/>
              </w:rPr>
            </w:pPr>
          </w:p>
        </w:tc>
      </w:tr>
      <w:tr w:rsidR="005A5195" w:rsidRPr="00920973" w14:paraId="4B6762C6"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4C62D07"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11BA2144"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2C9AD844" w14:textId="77777777" w:rsidR="005A5195" w:rsidRPr="00920973" w:rsidRDefault="005A5195" w:rsidP="00373FF1">
            <w:pPr>
              <w:rPr>
                <w:rFonts w:ascii="Arial" w:hAnsi="Arial" w:cs="Arial"/>
                <w:sz w:val="16"/>
                <w:szCs w:val="16"/>
                <w:lang w:val="es-BO"/>
              </w:rPr>
            </w:pPr>
          </w:p>
        </w:tc>
      </w:tr>
      <w:tr w:rsidR="005A5195" w:rsidRPr="00920973" w14:paraId="6D90495E"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58451700" w14:textId="77777777" w:rsidR="005A5195" w:rsidRPr="00920973" w:rsidRDefault="005A5195" w:rsidP="00373FF1">
            <w:pPr>
              <w:jc w:val="center"/>
              <w:rPr>
                <w:rFonts w:ascii="Arial" w:hAnsi="Arial" w:cs="Arial"/>
                <w:b/>
                <w:sz w:val="8"/>
                <w:szCs w:val="2"/>
                <w:lang w:val="es-BO"/>
              </w:rPr>
            </w:pPr>
          </w:p>
        </w:tc>
      </w:tr>
      <w:tr w:rsidR="005A5195" w:rsidRPr="00920973" w14:paraId="5ED8767A"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35B8A57"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79D71AB9" w14:textId="77777777" w:rsidR="005A5195" w:rsidRPr="00920973" w:rsidRDefault="005A5195"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C29135B" w14:textId="77777777" w:rsidR="005A5195" w:rsidRPr="00920973" w:rsidRDefault="005A5195" w:rsidP="00373FF1">
            <w:pPr>
              <w:rPr>
                <w:rFonts w:ascii="Arial" w:hAnsi="Arial" w:cs="Arial"/>
                <w:sz w:val="16"/>
                <w:szCs w:val="16"/>
                <w:lang w:val="es-BO"/>
              </w:rPr>
            </w:pPr>
          </w:p>
        </w:tc>
      </w:tr>
      <w:tr w:rsidR="005A5195" w:rsidRPr="00920973" w14:paraId="6A4C5F58" w14:textId="77777777" w:rsidTr="00373FF1">
        <w:trPr>
          <w:trHeight w:val="58"/>
        </w:trPr>
        <w:tc>
          <w:tcPr>
            <w:tcW w:w="10207" w:type="dxa"/>
            <w:gridSpan w:val="27"/>
            <w:tcBorders>
              <w:top w:val="nil"/>
              <w:left w:val="single" w:sz="12" w:space="0" w:color="auto"/>
              <w:bottom w:val="nil"/>
            </w:tcBorders>
            <w:tcMar>
              <w:left w:w="0" w:type="dxa"/>
              <w:right w:w="85" w:type="dxa"/>
            </w:tcMar>
            <w:vAlign w:val="center"/>
          </w:tcPr>
          <w:p w14:paraId="31462028" w14:textId="77777777" w:rsidR="005A5195" w:rsidRPr="00920973" w:rsidRDefault="005A5195" w:rsidP="00373FF1">
            <w:pPr>
              <w:jc w:val="center"/>
              <w:rPr>
                <w:rFonts w:ascii="Arial" w:hAnsi="Arial" w:cs="Arial"/>
                <w:b/>
                <w:sz w:val="8"/>
                <w:szCs w:val="2"/>
                <w:lang w:val="es-BO"/>
              </w:rPr>
            </w:pPr>
          </w:p>
        </w:tc>
      </w:tr>
      <w:tr w:rsidR="005A5195" w:rsidRPr="00920973" w14:paraId="2AB7D003" w14:textId="77777777" w:rsidTr="00373FF1">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EF29162" w14:textId="77777777" w:rsidR="005A5195" w:rsidRPr="00920973" w:rsidRDefault="005A5195" w:rsidP="00373FF1">
            <w:pPr>
              <w:jc w:val="right"/>
              <w:rPr>
                <w:rFonts w:ascii="Arial" w:hAnsi="Arial" w:cs="Arial"/>
                <w:sz w:val="16"/>
                <w:szCs w:val="16"/>
                <w:lang w:val="es-BO"/>
              </w:rPr>
            </w:pPr>
            <w:r w:rsidRPr="00920973">
              <w:rPr>
                <w:rFonts w:ascii="Arial" w:hAnsi="Arial" w:cs="Arial"/>
                <w:b/>
                <w:sz w:val="16"/>
                <w:szCs w:val="16"/>
                <w:lang w:val="es-BO"/>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0AC00AFC" w14:textId="77777777" w:rsidR="005A5195" w:rsidRPr="00920973" w:rsidRDefault="005A5195" w:rsidP="00373FF1">
            <w:pPr>
              <w:rPr>
                <w:rFonts w:ascii="Arial" w:hAnsi="Arial" w:cs="Arial"/>
                <w:sz w:val="16"/>
                <w:szCs w:val="16"/>
                <w:lang w:val="es-BO"/>
              </w:rPr>
            </w:pPr>
          </w:p>
        </w:tc>
        <w:tc>
          <w:tcPr>
            <w:tcW w:w="3445" w:type="dxa"/>
            <w:gridSpan w:val="15"/>
            <w:tcBorders>
              <w:top w:val="nil"/>
              <w:left w:val="single" w:sz="4" w:space="0" w:color="auto"/>
              <w:bottom w:val="nil"/>
            </w:tcBorders>
            <w:shd w:val="clear" w:color="auto" w:fill="FFFFFF"/>
            <w:vAlign w:val="center"/>
          </w:tcPr>
          <w:p w14:paraId="047229BC" w14:textId="77777777" w:rsidR="005A5195" w:rsidRPr="00920973" w:rsidRDefault="005A5195" w:rsidP="00373FF1">
            <w:pPr>
              <w:rPr>
                <w:rFonts w:ascii="Arial" w:hAnsi="Arial" w:cs="Arial"/>
                <w:sz w:val="16"/>
                <w:szCs w:val="16"/>
                <w:lang w:val="es-BO"/>
              </w:rPr>
            </w:pPr>
          </w:p>
        </w:tc>
      </w:tr>
      <w:tr w:rsidR="005A5195" w:rsidRPr="00920973" w14:paraId="576045EF" w14:textId="77777777" w:rsidTr="00373FF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8B3DE33" w14:textId="77777777" w:rsidR="005A5195" w:rsidRPr="00920973" w:rsidRDefault="005A5195" w:rsidP="00373FF1">
            <w:pPr>
              <w:rPr>
                <w:rFonts w:ascii="Arial" w:hAnsi="Arial" w:cs="Arial"/>
                <w:sz w:val="8"/>
                <w:szCs w:val="4"/>
                <w:lang w:val="es-BO"/>
              </w:rPr>
            </w:pPr>
          </w:p>
        </w:tc>
      </w:tr>
      <w:tr w:rsidR="005A5195" w:rsidRPr="00920973" w14:paraId="02E93AA0" w14:textId="77777777" w:rsidTr="00373FF1">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367C1E2" w14:textId="77777777" w:rsidR="005A5195" w:rsidRPr="00920973" w:rsidRDefault="005A5195" w:rsidP="00373FF1">
            <w:pPr>
              <w:jc w:val="center"/>
              <w:rPr>
                <w:rFonts w:ascii="Arial" w:hAnsi="Arial" w:cs="Arial"/>
                <w:b/>
                <w:sz w:val="18"/>
                <w:szCs w:val="18"/>
                <w:lang w:val="es-BO"/>
              </w:rPr>
            </w:pPr>
            <w:r w:rsidRPr="00920973">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5E85CFB2"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Verificación</w:t>
            </w:r>
          </w:p>
          <w:p w14:paraId="4E7DBC46"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48ACB6C0"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Evaluación Preliminar</w:t>
            </w:r>
          </w:p>
          <w:p w14:paraId="24EBBE1E"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(Sesión Reservada)</w:t>
            </w:r>
          </w:p>
        </w:tc>
      </w:tr>
      <w:tr w:rsidR="005A5195" w:rsidRPr="00920973" w14:paraId="40587982"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87AC8AB" w14:textId="77777777" w:rsidR="005A5195" w:rsidRPr="00920973" w:rsidRDefault="005A5195"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297118F9" w14:textId="77777777" w:rsidR="005A5195" w:rsidRPr="00920973" w:rsidRDefault="005A5195" w:rsidP="00373FF1">
            <w:pPr>
              <w:jc w:val="center"/>
              <w:rPr>
                <w:rFonts w:ascii="Arial" w:hAnsi="Arial" w:cs="Arial"/>
                <w:b/>
                <w:sz w:val="14"/>
                <w:szCs w:val="16"/>
                <w:lang w:val="es-BO"/>
              </w:rPr>
            </w:pPr>
            <w:r w:rsidRPr="00920973">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72D7D28F"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5CB5AA70" w14:textId="77777777" w:rsidR="005A5195" w:rsidRPr="00920973" w:rsidRDefault="005A5195" w:rsidP="00373FF1">
            <w:pPr>
              <w:jc w:val="center"/>
              <w:rPr>
                <w:rFonts w:ascii="Arial" w:hAnsi="Arial" w:cs="Arial"/>
                <w:b/>
                <w:sz w:val="16"/>
                <w:szCs w:val="16"/>
                <w:lang w:val="es-BO"/>
              </w:rPr>
            </w:pPr>
          </w:p>
        </w:tc>
      </w:tr>
      <w:tr w:rsidR="005A5195" w:rsidRPr="00920973" w14:paraId="522481B6" w14:textId="77777777" w:rsidTr="00373FF1">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D3A3C82" w14:textId="77777777" w:rsidR="005A5195" w:rsidRPr="00920973"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E2FF741"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12D6302"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753C413B" w14:textId="77777777" w:rsidR="005A5195" w:rsidRPr="00920973" w:rsidRDefault="005A5195"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239F57DE"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32FA94A0" w14:textId="77777777" w:rsidR="005A5195" w:rsidRPr="00920973" w:rsidRDefault="005A5195" w:rsidP="00373FF1">
            <w:pPr>
              <w:jc w:val="center"/>
              <w:rPr>
                <w:rFonts w:ascii="Arial" w:hAnsi="Arial" w:cs="Arial"/>
                <w:b/>
                <w:sz w:val="16"/>
                <w:szCs w:val="16"/>
                <w:lang w:val="es-BO"/>
              </w:rPr>
            </w:pPr>
            <w:r w:rsidRPr="00920973">
              <w:rPr>
                <w:rFonts w:ascii="Arial" w:hAnsi="Arial" w:cs="Arial"/>
                <w:b/>
                <w:sz w:val="16"/>
                <w:szCs w:val="16"/>
                <w:lang w:val="es-BO"/>
              </w:rPr>
              <w:t>DESCALIFICA</w:t>
            </w:r>
          </w:p>
        </w:tc>
      </w:tr>
      <w:tr w:rsidR="005A5195" w:rsidRPr="00920973" w14:paraId="08A91F35" w14:textId="77777777" w:rsidTr="00373FF1">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D90F6D0" w14:textId="77777777" w:rsidR="005A5195" w:rsidRPr="00920973" w:rsidRDefault="005A5195" w:rsidP="00373FF1">
            <w:pPr>
              <w:jc w:val="center"/>
              <w:rPr>
                <w:rFonts w:ascii="Arial" w:hAnsi="Arial" w:cs="Arial"/>
                <w:sz w:val="16"/>
                <w:szCs w:val="16"/>
                <w:lang w:val="es-BO"/>
              </w:rPr>
            </w:pPr>
            <w:r w:rsidRPr="00920973">
              <w:rPr>
                <w:rFonts w:ascii="Arial" w:hAnsi="Arial" w:cs="Arial"/>
                <w:b/>
                <w:sz w:val="16"/>
                <w:szCs w:val="16"/>
                <w:lang w:val="es-BO"/>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1D595F48" w14:textId="77777777" w:rsidR="005A5195" w:rsidRPr="00920973" w:rsidRDefault="005A5195" w:rsidP="00373FF1">
            <w:pPr>
              <w:jc w:val="both"/>
              <w:rPr>
                <w:rFonts w:ascii="Arial" w:hAnsi="Arial" w:cs="Arial"/>
                <w:sz w:val="16"/>
                <w:szCs w:val="16"/>
                <w:lang w:val="es-BO"/>
              </w:rPr>
            </w:pPr>
          </w:p>
        </w:tc>
      </w:tr>
      <w:tr w:rsidR="005A5195" w:rsidRPr="00920973" w14:paraId="1AFAD166"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B1EE3C2" w14:textId="141332D1" w:rsidR="005A5195" w:rsidRPr="00920973" w:rsidRDefault="00373FF1" w:rsidP="00B30A2A">
            <w:pPr>
              <w:numPr>
                <w:ilvl w:val="0"/>
                <w:numId w:val="78"/>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A-1</w:t>
            </w:r>
            <w:r w:rsidR="005A5195" w:rsidRPr="00920973">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146976"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1EA17E"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263F81"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5F24CE"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13F715" w14:textId="77777777" w:rsidR="005A5195" w:rsidRPr="00920973" w:rsidRDefault="005A5195" w:rsidP="00373FF1">
            <w:pPr>
              <w:jc w:val="both"/>
              <w:rPr>
                <w:rFonts w:ascii="Arial" w:hAnsi="Arial" w:cs="Arial"/>
                <w:sz w:val="16"/>
                <w:szCs w:val="16"/>
                <w:lang w:val="es-BO"/>
              </w:rPr>
            </w:pPr>
          </w:p>
        </w:tc>
      </w:tr>
      <w:tr w:rsidR="005A5195" w:rsidRPr="00920973" w14:paraId="1E80FFEF" w14:textId="77777777" w:rsidTr="00310667">
        <w:tblPrEx>
          <w:tblLook w:val="0000" w:firstRow="0" w:lastRow="0" w:firstColumn="0" w:lastColumn="0" w:noHBand="0" w:noVBand="0"/>
        </w:tblPrEx>
        <w:trPr>
          <w:trHeight w:val="284"/>
        </w:trPr>
        <w:tc>
          <w:tcPr>
            <w:tcW w:w="5089" w:type="dxa"/>
            <w:gridSpan w:val="4"/>
            <w:tcBorders>
              <w:top w:val="single" w:sz="4" w:space="0" w:color="auto"/>
              <w:bottom w:val="single" w:sz="2" w:space="0" w:color="auto"/>
              <w:right w:val="single" w:sz="12" w:space="0" w:color="auto"/>
            </w:tcBorders>
            <w:vAlign w:val="center"/>
          </w:tcPr>
          <w:p w14:paraId="233FF7B2" w14:textId="7620334A" w:rsidR="005A5195" w:rsidRPr="00920973" w:rsidRDefault="00373FF1" w:rsidP="00B30A2A">
            <w:pPr>
              <w:numPr>
                <w:ilvl w:val="0"/>
                <w:numId w:val="78"/>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 xml:space="preserve">Formulario </w:t>
            </w:r>
            <w:r w:rsidR="005A5195" w:rsidRPr="00920973">
              <w:rPr>
                <w:rFonts w:ascii="Arial" w:hAnsi="Arial" w:cs="Arial"/>
                <w:b/>
                <w:sz w:val="16"/>
                <w:szCs w:val="16"/>
                <w:lang w:val="es-BO"/>
              </w:rPr>
              <w:t>A-2</w:t>
            </w:r>
            <w:r w:rsidRPr="00920973">
              <w:rPr>
                <w:rFonts w:ascii="Arial" w:hAnsi="Arial" w:cs="Arial"/>
                <w:b/>
                <w:sz w:val="16"/>
                <w:szCs w:val="16"/>
                <w:lang w:val="es-BO"/>
              </w:rPr>
              <w:t>b</w:t>
            </w:r>
            <w:r w:rsidR="005A5195" w:rsidRPr="00920973">
              <w:rPr>
                <w:rFonts w:ascii="Arial" w:hAnsi="Arial" w:cs="Arial"/>
                <w:b/>
                <w:sz w:val="16"/>
                <w:szCs w:val="16"/>
                <w:lang w:val="es-BO"/>
              </w:rPr>
              <w:t xml:space="preserve"> </w:t>
            </w:r>
            <w:r w:rsidR="005A5195" w:rsidRPr="00920973">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680E1FA2"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0E07DF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3F4E419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3836AF79"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24F678B2" w14:textId="77777777" w:rsidR="005A5195" w:rsidRPr="00920973" w:rsidRDefault="005A5195" w:rsidP="00373FF1">
            <w:pPr>
              <w:jc w:val="both"/>
              <w:rPr>
                <w:rFonts w:ascii="Arial" w:hAnsi="Arial" w:cs="Arial"/>
                <w:sz w:val="16"/>
                <w:szCs w:val="16"/>
                <w:lang w:val="es-BO"/>
              </w:rPr>
            </w:pPr>
          </w:p>
        </w:tc>
      </w:tr>
      <w:tr w:rsidR="005A5195" w:rsidRPr="00920973" w14:paraId="7B75E45C" w14:textId="77777777" w:rsidTr="00310667">
        <w:tblPrEx>
          <w:tblLook w:val="0000" w:firstRow="0" w:lastRow="0" w:firstColumn="0" w:lastColumn="0" w:noHBand="0" w:noVBand="0"/>
        </w:tblPrEx>
        <w:trPr>
          <w:trHeight w:val="284"/>
        </w:trPr>
        <w:tc>
          <w:tcPr>
            <w:tcW w:w="5089" w:type="dxa"/>
            <w:gridSpan w:val="4"/>
            <w:tcBorders>
              <w:top w:val="single" w:sz="2" w:space="0" w:color="auto"/>
              <w:bottom w:val="single" w:sz="4" w:space="0" w:color="auto"/>
              <w:right w:val="single" w:sz="12" w:space="0" w:color="auto"/>
            </w:tcBorders>
            <w:vAlign w:val="center"/>
          </w:tcPr>
          <w:p w14:paraId="55E7414D" w14:textId="77777777" w:rsidR="005A5195" w:rsidRPr="00920973" w:rsidRDefault="005A5195" w:rsidP="00B30A2A">
            <w:pPr>
              <w:numPr>
                <w:ilvl w:val="0"/>
                <w:numId w:val="78"/>
              </w:numPr>
              <w:tabs>
                <w:tab w:val="clear" w:pos="357"/>
              </w:tabs>
              <w:ind w:left="397" w:right="113" w:hanging="284"/>
              <w:jc w:val="both"/>
              <w:rPr>
                <w:rFonts w:ascii="Arial" w:hAnsi="Arial" w:cs="Arial"/>
                <w:sz w:val="16"/>
                <w:szCs w:val="16"/>
                <w:lang w:val="es-BO"/>
              </w:rPr>
            </w:pPr>
            <w:r w:rsidRPr="00920973">
              <w:rPr>
                <w:rFonts w:ascii="Arial" w:hAnsi="Arial" w:cs="Arial"/>
                <w:sz w:val="16"/>
                <w:szCs w:val="16"/>
                <w:lang w:val="es-BO"/>
              </w:rPr>
              <w:t>Garantía de Seriedad de Propuesta.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23C0F9C5"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3D3AC96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134CDE78"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06FF4C9B"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0B2A93D4" w14:textId="77777777" w:rsidR="005A5195" w:rsidRPr="00920973" w:rsidRDefault="005A5195" w:rsidP="00373FF1">
            <w:pPr>
              <w:jc w:val="both"/>
              <w:rPr>
                <w:rFonts w:ascii="Arial" w:hAnsi="Arial" w:cs="Arial"/>
                <w:sz w:val="16"/>
                <w:szCs w:val="16"/>
                <w:lang w:val="es-BO"/>
              </w:rPr>
            </w:pPr>
          </w:p>
        </w:tc>
      </w:tr>
      <w:tr w:rsidR="005A5195" w:rsidRPr="00920973" w14:paraId="4952463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74C68E09" w14:textId="77777777"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0043EFC7" w14:textId="77777777" w:rsidR="005A5195" w:rsidRPr="00920973" w:rsidRDefault="005A5195" w:rsidP="00373FF1">
            <w:pPr>
              <w:jc w:val="both"/>
              <w:rPr>
                <w:rFonts w:ascii="Arial" w:hAnsi="Arial" w:cs="Arial"/>
                <w:sz w:val="16"/>
                <w:szCs w:val="16"/>
                <w:lang w:val="es-BO"/>
              </w:rPr>
            </w:pPr>
          </w:p>
        </w:tc>
      </w:tr>
      <w:tr w:rsidR="005A5195" w:rsidRPr="00920973" w14:paraId="641F03B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45B6F4F" w14:textId="77777777" w:rsidR="005A5195" w:rsidRPr="00920973" w:rsidRDefault="005A5195" w:rsidP="00B30A2A">
            <w:pPr>
              <w:numPr>
                <w:ilvl w:val="0"/>
                <w:numId w:val="78"/>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C-1 Metodología de Trabajo: </w:t>
            </w:r>
          </w:p>
          <w:p w14:paraId="72CA2A0C" w14:textId="40FDD233" w:rsidR="005A5195" w:rsidRPr="00920973" w:rsidRDefault="005A5195" w:rsidP="007573F5">
            <w:pPr>
              <w:ind w:left="397" w:right="113" w:hanging="284"/>
              <w:jc w:val="both"/>
              <w:rPr>
                <w:rFonts w:ascii="Arial" w:hAnsi="Arial" w:cs="Arial"/>
                <w:sz w:val="16"/>
                <w:szCs w:val="16"/>
                <w:lang w:val="es-BO"/>
              </w:rPr>
            </w:pPr>
            <w:r w:rsidRPr="00920973">
              <w:rPr>
                <w:rFonts w:ascii="Arial" w:hAnsi="Arial" w:cs="Arial"/>
                <w:sz w:val="16"/>
                <w:szCs w:val="16"/>
                <w:lang w:val="es-BO"/>
              </w:rPr>
              <w:t xml:space="preserve"> </w:t>
            </w:r>
            <w:r w:rsidR="00D4755E">
              <w:rPr>
                <w:rFonts w:ascii="Arial" w:hAnsi="Arial" w:cs="Arial"/>
                <w:sz w:val="16"/>
                <w:szCs w:val="16"/>
                <w:lang w:val="es-BO"/>
              </w:rPr>
              <w:t xml:space="preserve">     </w:t>
            </w:r>
            <w:r w:rsidRPr="00920973">
              <w:rPr>
                <w:rFonts w:ascii="Arial" w:hAnsi="Arial" w:cs="Arial"/>
                <w:sz w:val="16"/>
                <w:szCs w:val="16"/>
                <w:lang w:val="es-BO"/>
              </w:rPr>
              <w:t>Debe incluir:</w:t>
            </w:r>
          </w:p>
          <w:p w14:paraId="62571BFE" w14:textId="77777777" w:rsidR="00D4755E" w:rsidRPr="00D4755E" w:rsidRDefault="00D4755E" w:rsidP="00D4755E">
            <w:pPr>
              <w:numPr>
                <w:ilvl w:val="0"/>
                <w:numId w:val="13"/>
              </w:numPr>
              <w:ind w:right="113"/>
              <w:jc w:val="both"/>
              <w:rPr>
                <w:rFonts w:ascii="Arial" w:hAnsi="Arial" w:cs="Arial"/>
                <w:sz w:val="16"/>
                <w:szCs w:val="16"/>
                <w:lang w:val="es-BO"/>
              </w:rPr>
            </w:pPr>
            <w:r w:rsidRPr="00D4755E">
              <w:rPr>
                <w:rFonts w:ascii="Arial" w:hAnsi="Arial" w:cs="Arial"/>
                <w:sz w:val="16"/>
                <w:szCs w:val="16"/>
                <w:lang w:val="es-BO"/>
              </w:rPr>
              <w:t xml:space="preserve">Organigrama o detalle del personal clave para la ejecución de la obra, el cual no solamente incluirá al personal clave. </w:t>
            </w:r>
          </w:p>
          <w:p w14:paraId="42D9BF68" w14:textId="77777777" w:rsidR="00D4755E" w:rsidRPr="00D4755E" w:rsidRDefault="00D4755E" w:rsidP="00D4755E">
            <w:pPr>
              <w:numPr>
                <w:ilvl w:val="0"/>
                <w:numId w:val="13"/>
              </w:numPr>
              <w:ind w:right="113"/>
              <w:jc w:val="both"/>
              <w:rPr>
                <w:rFonts w:ascii="Arial" w:hAnsi="Arial" w:cs="Arial"/>
                <w:sz w:val="16"/>
                <w:szCs w:val="16"/>
                <w:lang w:val="es-BO"/>
              </w:rPr>
            </w:pPr>
            <w:r w:rsidRPr="00D4755E">
              <w:rPr>
                <w:rFonts w:ascii="Arial" w:hAnsi="Arial" w:cs="Arial"/>
                <w:sz w:val="16"/>
                <w:szCs w:val="16"/>
                <w:lang w:val="es-BO"/>
              </w:rPr>
              <w:t>Métodos constructivos, detallando las técnicas constructivas a utilizar para la ejecución de la obra.</w:t>
            </w:r>
          </w:p>
          <w:p w14:paraId="3690D458" w14:textId="77777777" w:rsidR="00D4755E" w:rsidRPr="00D4755E" w:rsidRDefault="00D4755E" w:rsidP="00D4755E">
            <w:pPr>
              <w:numPr>
                <w:ilvl w:val="0"/>
                <w:numId w:val="13"/>
              </w:numPr>
              <w:ind w:right="113"/>
              <w:jc w:val="both"/>
              <w:rPr>
                <w:rFonts w:ascii="Arial" w:hAnsi="Arial" w:cs="Arial"/>
                <w:sz w:val="16"/>
                <w:szCs w:val="16"/>
                <w:lang w:val="es-BO"/>
              </w:rPr>
            </w:pPr>
            <w:r w:rsidRPr="00D4755E">
              <w:rPr>
                <w:rFonts w:ascii="Arial" w:hAnsi="Arial" w:cs="Arial"/>
                <w:sz w:val="16"/>
                <w:szCs w:val="16"/>
                <w:lang w:val="es-BO"/>
              </w:rPr>
              <w:t xml:space="preserve">Número de frentes de trabajo a utilizar, describiendo la forma de encarar la ejecución de la obra y el personal a utilizar por frente de trabajo. Se debe considerar dos macro frentes el primer comprende la ejecución en los pisos 23,21,19,17 y 15, concluido este, se inicia con el segundo macro frente que comprende los pisos  22,20,16,12 y 10 </w:t>
            </w:r>
          </w:p>
          <w:p w14:paraId="0570DE1F" w14:textId="6D2F0C75" w:rsidR="005A5195" w:rsidRPr="00920973" w:rsidRDefault="00D4755E" w:rsidP="00D4755E">
            <w:pPr>
              <w:numPr>
                <w:ilvl w:val="0"/>
                <w:numId w:val="13"/>
              </w:numPr>
              <w:ind w:right="113"/>
              <w:jc w:val="both"/>
              <w:rPr>
                <w:rFonts w:ascii="Arial" w:hAnsi="Arial" w:cs="Arial"/>
                <w:b/>
                <w:sz w:val="16"/>
                <w:szCs w:val="16"/>
                <w:lang w:val="es-BO"/>
              </w:rPr>
            </w:pPr>
            <w:r w:rsidRPr="00D4755E">
              <w:rPr>
                <w:rFonts w:ascii="Arial" w:hAnsi="Arial" w:cs="Arial"/>
                <w:sz w:val="16"/>
                <w:szCs w:val="16"/>
                <w:lang w:val="es-BO"/>
              </w:rPr>
              <w:t>Otros que la entidad convocante o la empresa proponente considere necesarios (si corresponde).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606113E"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1D06A6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38E4342"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B73F60"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8071E38" w14:textId="77777777" w:rsidR="005A5195" w:rsidRPr="00920973" w:rsidRDefault="005A5195" w:rsidP="00373FF1">
            <w:pPr>
              <w:jc w:val="both"/>
              <w:rPr>
                <w:rFonts w:ascii="Arial" w:hAnsi="Arial" w:cs="Arial"/>
                <w:sz w:val="16"/>
                <w:szCs w:val="16"/>
                <w:lang w:val="es-BO"/>
              </w:rPr>
            </w:pPr>
          </w:p>
        </w:tc>
      </w:tr>
      <w:tr w:rsidR="005A5195" w:rsidRPr="00920973" w14:paraId="6B41CB3E"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DD62663" w14:textId="77777777" w:rsidR="005A5195" w:rsidRPr="00920973" w:rsidRDefault="005A5195"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A-5 </w:t>
            </w:r>
            <w:r w:rsidRPr="00920973">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B8B4C0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9F16F61"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E4AC25E"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50F59BB"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F21CA6" w14:textId="77777777" w:rsidR="005A5195" w:rsidRPr="00920973" w:rsidRDefault="005A5195" w:rsidP="00373FF1">
            <w:pPr>
              <w:jc w:val="both"/>
              <w:rPr>
                <w:rFonts w:ascii="Arial" w:hAnsi="Arial" w:cs="Arial"/>
                <w:sz w:val="16"/>
                <w:szCs w:val="16"/>
                <w:lang w:val="es-BO"/>
              </w:rPr>
            </w:pPr>
          </w:p>
        </w:tc>
      </w:tr>
      <w:tr w:rsidR="005A5195" w:rsidRPr="00920973" w14:paraId="07E0DD5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1EF98A" w14:textId="77777777" w:rsidR="005A5195" w:rsidRPr="00920973" w:rsidRDefault="005A5195"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A-6</w:t>
            </w:r>
            <w:r w:rsidRPr="00920973">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D581240"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6C10967"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27A7A"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5C716DCA"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8DC590" w14:textId="77777777" w:rsidR="005A5195" w:rsidRPr="00920973" w:rsidRDefault="005A5195" w:rsidP="00373FF1">
            <w:pPr>
              <w:jc w:val="both"/>
              <w:rPr>
                <w:rFonts w:ascii="Arial" w:hAnsi="Arial" w:cs="Arial"/>
                <w:sz w:val="16"/>
                <w:szCs w:val="16"/>
                <w:lang w:val="es-BO"/>
              </w:rPr>
            </w:pPr>
          </w:p>
        </w:tc>
      </w:tr>
      <w:tr w:rsidR="005A5195" w:rsidRPr="00920973" w14:paraId="0750D07E"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5898E72A" w14:textId="7E82736C" w:rsidR="005A5195" w:rsidRPr="00920973" w:rsidRDefault="005A5195"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A-7 </w:t>
            </w:r>
            <w:r w:rsidRPr="00920973">
              <w:rPr>
                <w:rFonts w:ascii="Arial" w:hAnsi="Arial" w:cs="Arial"/>
                <w:sz w:val="16"/>
                <w:szCs w:val="16"/>
                <w:lang w:val="es-BO"/>
              </w:rPr>
              <w:t xml:space="preserve">Equipo Mínimo </w:t>
            </w:r>
            <w:r w:rsidR="00373FF1" w:rsidRPr="00920973">
              <w:rPr>
                <w:rFonts w:ascii="Arial" w:hAnsi="Arial" w:cs="Arial"/>
                <w:sz w:val="16"/>
                <w:szCs w:val="16"/>
                <w:lang w:val="es-BO"/>
              </w:rPr>
              <w:t xml:space="preserve">Comprometido </w:t>
            </w:r>
            <w:r w:rsidRPr="00920973">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CE920C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69C63EB"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8B1E333"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B65D12D"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7C168748" w14:textId="77777777" w:rsidR="005A5195" w:rsidRPr="00920973" w:rsidRDefault="005A5195" w:rsidP="00373FF1">
            <w:pPr>
              <w:jc w:val="both"/>
              <w:rPr>
                <w:rFonts w:ascii="Arial" w:hAnsi="Arial" w:cs="Arial"/>
                <w:sz w:val="16"/>
                <w:szCs w:val="16"/>
                <w:lang w:val="es-BO"/>
              </w:rPr>
            </w:pPr>
          </w:p>
        </w:tc>
      </w:tr>
      <w:tr w:rsidR="005A5195" w:rsidRPr="00920973" w14:paraId="369A8A22"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425B24A6" w14:textId="31602CCC" w:rsidR="005A5195" w:rsidRPr="00920973" w:rsidRDefault="005A5195"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A-8 </w:t>
            </w:r>
            <w:r w:rsidRPr="00920973">
              <w:rPr>
                <w:rFonts w:ascii="Arial" w:hAnsi="Arial" w:cs="Arial"/>
                <w:sz w:val="16"/>
                <w:szCs w:val="16"/>
                <w:lang w:val="es-BO"/>
              </w:rPr>
              <w:t xml:space="preserve">Cronograma de </w:t>
            </w:r>
            <w:r w:rsidR="00373FF1" w:rsidRPr="00920973">
              <w:rPr>
                <w:rFonts w:ascii="Arial" w:hAnsi="Arial" w:cs="Arial"/>
                <w:sz w:val="16"/>
                <w:szCs w:val="16"/>
                <w:lang w:val="es-BO"/>
              </w:rPr>
              <w:t xml:space="preserve">Ejecución </w:t>
            </w:r>
            <w:r w:rsidRPr="00920973">
              <w:rPr>
                <w:rFonts w:ascii="Arial" w:hAnsi="Arial" w:cs="Arial"/>
                <w:sz w:val="16"/>
                <w:szCs w:val="16"/>
                <w:lang w:val="es-BO"/>
              </w:rPr>
              <w:t xml:space="preserve">de la </w:t>
            </w:r>
            <w:r w:rsidR="00373FF1" w:rsidRPr="00920973">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D99DAF5"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271BCF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06C743A"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BB3BD00"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9665A15" w14:textId="77777777" w:rsidR="005A5195" w:rsidRPr="00920973" w:rsidRDefault="005A5195" w:rsidP="00373FF1">
            <w:pPr>
              <w:jc w:val="both"/>
              <w:rPr>
                <w:rFonts w:ascii="Arial" w:hAnsi="Arial" w:cs="Arial"/>
                <w:sz w:val="16"/>
                <w:szCs w:val="16"/>
                <w:lang w:val="es-BO"/>
              </w:rPr>
            </w:pPr>
          </w:p>
        </w:tc>
      </w:tr>
      <w:tr w:rsidR="005A5195" w:rsidRPr="00920973" w14:paraId="163F23A0"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61B1FE29" w14:textId="77777777" w:rsidR="005A5195" w:rsidRPr="00920973" w:rsidRDefault="005A5195"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A-9</w:t>
            </w:r>
            <w:r w:rsidRPr="00920973">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4705380"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43FF87D"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52CCCF3"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2BF2B38"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AE9CBE0" w14:textId="77777777" w:rsidR="005A5195" w:rsidRPr="00920973" w:rsidRDefault="005A5195" w:rsidP="00373FF1">
            <w:pPr>
              <w:jc w:val="both"/>
              <w:rPr>
                <w:rFonts w:ascii="Arial" w:hAnsi="Arial" w:cs="Arial"/>
                <w:sz w:val="16"/>
                <w:szCs w:val="16"/>
                <w:lang w:val="es-BO"/>
              </w:rPr>
            </w:pPr>
          </w:p>
        </w:tc>
      </w:tr>
      <w:tr w:rsidR="005A5195" w:rsidRPr="00920973" w14:paraId="4847EB6D"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F465D09" w14:textId="77777777" w:rsidR="005A5195" w:rsidRPr="00920973" w:rsidRDefault="005A5195"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A-10</w:t>
            </w:r>
            <w:r w:rsidRPr="00920973">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96BE6AF"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B7D74D4"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6F7DE20"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E116E29"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BBCA2D" w14:textId="77777777" w:rsidR="005A5195" w:rsidRPr="00920973" w:rsidRDefault="005A5195" w:rsidP="00373FF1">
            <w:pPr>
              <w:jc w:val="both"/>
              <w:rPr>
                <w:rFonts w:ascii="Arial" w:hAnsi="Arial" w:cs="Arial"/>
                <w:sz w:val="16"/>
                <w:szCs w:val="16"/>
                <w:lang w:val="es-BO"/>
              </w:rPr>
            </w:pPr>
          </w:p>
        </w:tc>
      </w:tr>
      <w:tr w:rsidR="005A5195" w:rsidRPr="00920973" w14:paraId="0648C1B3"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vAlign w:val="center"/>
          </w:tcPr>
          <w:p w14:paraId="0A1F8E97" w14:textId="77777777" w:rsidR="005A5195" w:rsidRPr="00920973" w:rsidRDefault="005A5195" w:rsidP="00B30A2A">
            <w:pPr>
              <w:numPr>
                <w:ilvl w:val="0"/>
                <w:numId w:val="78"/>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C-2.</w:t>
            </w:r>
            <w:r w:rsidRPr="00920973">
              <w:rPr>
                <w:rFonts w:ascii="Arial" w:hAnsi="Arial" w:cs="Arial"/>
                <w:sz w:val="16"/>
                <w:szCs w:val="16"/>
                <w:lang w:val="es-BO"/>
              </w:rPr>
              <w:t xml:space="preserve"> Condiciones Adicionales </w:t>
            </w:r>
            <w:r w:rsidRPr="00920973">
              <w:rPr>
                <w:rFonts w:ascii="Arial" w:hAnsi="Arial" w:cs="Arial"/>
                <w:sz w:val="14"/>
                <w:szCs w:val="16"/>
                <w:lang w:val="es-BO"/>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7ADF019"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6E0E697"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CFB244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9AB36BF"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8600266" w14:textId="77777777" w:rsidR="005A5195" w:rsidRPr="00920973" w:rsidRDefault="005A5195" w:rsidP="00373FF1">
            <w:pPr>
              <w:jc w:val="both"/>
              <w:rPr>
                <w:rFonts w:ascii="Arial" w:hAnsi="Arial" w:cs="Arial"/>
                <w:sz w:val="16"/>
                <w:szCs w:val="16"/>
                <w:lang w:val="es-BO"/>
              </w:rPr>
            </w:pPr>
          </w:p>
        </w:tc>
      </w:tr>
      <w:tr w:rsidR="005A5195" w:rsidRPr="00920973" w14:paraId="01B5BA79" w14:textId="77777777" w:rsidTr="00373FF1">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303B9DCF" w14:textId="77777777" w:rsidR="005A5195" w:rsidRPr="00920973" w:rsidRDefault="005A5195" w:rsidP="00373FF1">
            <w:pPr>
              <w:ind w:left="397" w:hanging="283"/>
              <w:jc w:val="center"/>
              <w:rPr>
                <w:rFonts w:ascii="Arial" w:hAnsi="Arial" w:cs="Arial"/>
                <w:b/>
                <w:sz w:val="16"/>
                <w:szCs w:val="16"/>
                <w:lang w:val="es-BO"/>
              </w:rPr>
            </w:pPr>
            <w:r w:rsidRPr="00920973">
              <w:rPr>
                <w:rFonts w:ascii="Arial" w:hAnsi="Arial" w:cs="Arial"/>
                <w:b/>
                <w:sz w:val="16"/>
                <w:szCs w:val="16"/>
                <w:lang w:val="es-BO"/>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7A21E75C" w14:textId="77777777" w:rsidR="005A5195" w:rsidRPr="00920973" w:rsidRDefault="005A5195" w:rsidP="00373FF1">
            <w:pPr>
              <w:jc w:val="both"/>
              <w:rPr>
                <w:rFonts w:ascii="Arial" w:hAnsi="Arial" w:cs="Arial"/>
                <w:sz w:val="16"/>
                <w:szCs w:val="16"/>
                <w:lang w:val="es-BO"/>
              </w:rPr>
            </w:pPr>
          </w:p>
        </w:tc>
      </w:tr>
      <w:tr w:rsidR="005A5195" w:rsidRPr="00920973" w14:paraId="4D5314F8"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3BF65C9" w14:textId="77777777" w:rsidR="005A5195" w:rsidRPr="00920973" w:rsidRDefault="005A5195" w:rsidP="00B30A2A">
            <w:pPr>
              <w:numPr>
                <w:ilvl w:val="0"/>
                <w:numId w:val="78"/>
              </w:numPr>
              <w:tabs>
                <w:tab w:val="clear" w:pos="357"/>
              </w:tabs>
              <w:ind w:left="397" w:right="113" w:hanging="284"/>
              <w:jc w:val="both"/>
              <w:rPr>
                <w:rFonts w:ascii="Arial" w:hAnsi="Arial" w:cs="Arial"/>
                <w:b/>
                <w:sz w:val="16"/>
                <w:szCs w:val="16"/>
                <w:lang w:val="es-BO"/>
              </w:rPr>
            </w:pPr>
            <w:r w:rsidRPr="00920973">
              <w:rPr>
                <w:rFonts w:ascii="Arial" w:hAnsi="Arial" w:cs="Arial"/>
                <w:b/>
                <w:sz w:val="16"/>
                <w:szCs w:val="16"/>
                <w:lang w:val="es-BO"/>
              </w:rPr>
              <w:t>Formulario B-1.</w:t>
            </w:r>
            <w:r w:rsidRPr="00920973">
              <w:rPr>
                <w:rFonts w:ascii="Arial" w:hAnsi="Arial" w:cs="Arial"/>
                <w:sz w:val="16"/>
                <w:szCs w:val="16"/>
                <w:lang w:val="es-BO"/>
              </w:rPr>
              <w:t xml:space="preserve"> Presupuesto por Ítems y General de la Obra, debe incluir el detalle de los Volúmenes de Obra (ítem) solicitados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0B0A1D8"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233DB370"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11198C9B"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1C33E3A3"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0DB0A914" w14:textId="77777777" w:rsidR="005A5195" w:rsidRPr="00920973" w:rsidRDefault="005A5195" w:rsidP="00373FF1">
            <w:pPr>
              <w:jc w:val="both"/>
              <w:rPr>
                <w:rFonts w:ascii="Arial" w:hAnsi="Arial" w:cs="Arial"/>
                <w:sz w:val="16"/>
                <w:szCs w:val="16"/>
                <w:lang w:val="es-BO"/>
              </w:rPr>
            </w:pPr>
          </w:p>
        </w:tc>
      </w:tr>
      <w:tr w:rsidR="005A5195" w:rsidRPr="00920973" w14:paraId="49D0C3D6"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07584A7C" w14:textId="77777777" w:rsidR="005A5195" w:rsidRPr="00920973" w:rsidRDefault="005A5195"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B-2.</w:t>
            </w:r>
            <w:r w:rsidRPr="00920973">
              <w:rPr>
                <w:rFonts w:ascii="Arial" w:hAnsi="Arial" w:cs="Arial"/>
                <w:sz w:val="16"/>
                <w:szCs w:val="16"/>
                <w:lang w:val="es-BO"/>
              </w:rPr>
              <w:t xml:space="preserve"> Análisis de Precios Unitarios, llenado de acuerdo con las especificaciones técnicas, y cumpliendo las </w:t>
            </w:r>
            <w:r w:rsidRPr="00920973">
              <w:rPr>
                <w:rFonts w:ascii="Arial" w:hAnsi="Arial" w:cs="Arial"/>
                <w:sz w:val="16"/>
                <w:szCs w:val="16"/>
                <w:lang w:val="es-BO"/>
              </w:rPr>
              <w:lastRenderedPageBreak/>
              <w:t>leyes sociales y tributarias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12E2919"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2EB8ACF"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1390229"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6314CC5D"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FF0F416" w14:textId="77777777" w:rsidR="005A5195" w:rsidRPr="00920973" w:rsidRDefault="005A5195" w:rsidP="00373FF1">
            <w:pPr>
              <w:jc w:val="both"/>
              <w:rPr>
                <w:rFonts w:ascii="Arial" w:hAnsi="Arial" w:cs="Arial"/>
                <w:sz w:val="16"/>
                <w:szCs w:val="16"/>
                <w:lang w:val="es-BO"/>
              </w:rPr>
            </w:pPr>
          </w:p>
        </w:tc>
      </w:tr>
      <w:tr w:rsidR="005A5195" w:rsidRPr="00920973" w14:paraId="68F92CC5"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68F5CC65" w14:textId="77777777" w:rsidR="005A5195" w:rsidRPr="00920973" w:rsidRDefault="005A5195"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lastRenderedPageBreak/>
              <w:t>Formulario B-3.</w:t>
            </w:r>
            <w:r w:rsidRPr="00920973">
              <w:rPr>
                <w:rFonts w:ascii="Arial" w:hAnsi="Arial" w:cs="Arial"/>
                <w:sz w:val="16"/>
                <w:szCs w:val="16"/>
                <w:lang w:val="es-BO"/>
              </w:rPr>
              <w:t xml:space="preserve"> Precios unitarios elementales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38AF2EDC"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3A5848A"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6FDA7B12"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2BB052AF"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2660C1D7" w14:textId="77777777" w:rsidR="005A5195" w:rsidRPr="00920973" w:rsidRDefault="005A5195" w:rsidP="00373FF1">
            <w:pPr>
              <w:jc w:val="both"/>
              <w:rPr>
                <w:rFonts w:ascii="Arial" w:hAnsi="Arial" w:cs="Arial"/>
                <w:sz w:val="16"/>
                <w:szCs w:val="16"/>
                <w:lang w:val="es-BO"/>
              </w:rPr>
            </w:pPr>
          </w:p>
        </w:tc>
      </w:tr>
      <w:tr w:rsidR="005A5195" w:rsidRPr="00920973" w14:paraId="19636EB1"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3A376F56" w14:textId="77777777" w:rsidR="005A5195" w:rsidRPr="00920973" w:rsidRDefault="005A5195"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B-4.</w:t>
            </w:r>
            <w:r w:rsidRPr="00920973">
              <w:rPr>
                <w:rFonts w:ascii="Arial" w:hAnsi="Arial" w:cs="Arial"/>
                <w:sz w:val="16"/>
                <w:szCs w:val="16"/>
                <w:lang w:val="es-BO"/>
              </w:rPr>
              <w:t xml:space="preserve"> Costo de los equipos,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BB7140D"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9892072"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CAE9AA4"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316F6EA1"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1AF3E34B" w14:textId="77777777" w:rsidR="005A5195" w:rsidRPr="00920973" w:rsidRDefault="005A5195" w:rsidP="00373FF1">
            <w:pPr>
              <w:jc w:val="both"/>
              <w:rPr>
                <w:rFonts w:ascii="Arial" w:hAnsi="Arial" w:cs="Arial"/>
                <w:sz w:val="16"/>
                <w:szCs w:val="16"/>
                <w:lang w:val="es-BO"/>
              </w:rPr>
            </w:pPr>
          </w:p>
        </w:tc>
      </w:tr>
      <w:tr w:rsidR="005A5195" w:rsidRPr="00920973" w14:paraId="5E4E784D" w14:textId="77777777" w:rsidTr="004C6426">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69A49DB" w14:textId="77777777" w:rsidR="005A5195" w:rsidRPr="00920973" w:rsidRDefault="005A5195" w:rsidP="00B30A2A">
            <w:pPr>
              <w:numPr>
                <w:ilvl w:val="0"/>
                <w:numId w:val="78"/>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B-5.</w:t>
            </w:r>
            <w:r w:rsidRPr="00920973">
              <w:rPr>
                <w:rFonts w:ascii="Arial" w:hAnsi="Arial" w:cs="Arial"/>
                <w:sz w:val="16"/>
                <w:szCs w:val="16"/>
                <w:lang w:val="es-BO"/>
              </w:rPr>
              <w:t xml:space="preserve"> Cronograma de Desembolsos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81009F6" w14:textId="77777777" w:rsidR="005A5195" w:rsidRPr="00920973" w:rsidRDefault="005A5195"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A5AED12" w14:textId="77777777" w:rsidR="005A5195" w:rsidRPr="00920973" w:rsidRDefault="005A5195"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D45A90C" w14:textId="77777777" w:rsidR="005A5195" w:rsidRPr="00920973" w:rsidRDefault="005A5195"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FFFFFF"/>
          </w:tcPr>
          <w:p w14:paraId="24732593" w14:textId="77777777" w:rsidR="005A5195" w:rsidRPr="00920973" w:rsidRDefault="005A5195" w:rsidP="00373FF1">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FFFFFF"/>
          </w:tcPr>
          <w:p w14:paraId="707547C0" w14:textId="77777777" w:rsidR="005A5195" w:rsidRPr="00920973" w:rsidRDefault="005A5195" w:rsidP="00373FF1">
            <w:pPr>
              <w:jc w:val="both"/>
              <w:rPr>
                <w:rFonts w:ascii="Arial" w:hAnsi="Arial" w:cs="Arial"/>
                <w:sz w:val="16"/>
                <w:szCs w:val="16"/>
                <w:lang w:val="es-BO"/>
              </w:rPr>
            </w:pPr>
          </w:p>
        </w:tc>
      </w:tr>
      <w:tr w:rsidR="00373FF1" w:rsidRPr="00920973" w14:paraId="606FBE4C" w14:textId="77777777" w:rsidTr="00373FF1">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8A7D9DD" w14:textId="3071168C" w:rsidR="00373FF1" w:rsidRPr="00920973" w:rsidRDefault="00373FF1" w:rsidP="00373FF1">
            <w:pPr>
              <w:ind w:left="397" w:hanging="283"/>
              <w:rPr>
                <w:rFonts w:ascii="Arial" w:hAnsi="Arial" w:cs="Arial"/>
                <w:b/>
                <w:sz w:val="16"/>
                <w:szCs w:val="16"/>
                <w:lang w:val="es-BO"/>
              </w:rPr>
            </w:pPr>
            <w:r w:rsidRPr="00920973">
              <w:rPr>
                <w:rFonts w:ascii="Arial" w:hAnsi="Arial" w:cs="Arial"/>
                <w:b/>
                <w:sz w:val="16"/>
                <w:szCs w:val="16"/>
                <w:lang w:val="es-BO"/>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A5DED91" w14:textId="77777777" w:rsidR="00373FF1" w:rsidRPr="00920973" w:rsidRDefault="00373FF1" w:rsidP="00373FF1">
            <w:pPr>
              <w:jc w:val="both"/>
              <w:rPr>
                <w:rFonts w:ascii="Arial" w:hAnsi="Arial" w:cs="Arial"/>
                <w:sz w:val="16"/>
                <w:szCs w:val="16"/>
                <w:lang w:val="es-BO"/>
              </w:rPr>
            </w:pPr>
          </w:p>
        </w:tc>
      </w:tr>
      <w:tr w:rsidR="00CB345D" w:rsidRPr="00920973" w14:paraId="0B7BA853"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67E9C5A" w14:textId="23B1AD85" w:rsidR="00CB345D" w:rsidRPr="00920973" w:rsidRDefault="00CB345D"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 xml:space="preserve">Formulario A-2c </w:t>
            </w:r>
            <w:r w:rsidRPr="00920973">
              <w:rPr>
                <w:rFonts w:ascii="Arial" w:hAnsi="Arial" w:cs="Arial"/>
                <w:sz w:val="16"/>
                <w:szCs w:val="16"/>
                <w:lang w:val="es-BO"/>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6240F858"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71842507"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58D6E4F"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DCDB4C6"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79CF54E" w14:textId="77777777" w:rsidR="00CB345D" w:rsidRPr="00920973" w:rsidRDefault="00CB345D" w:rsidP="00CB345D">
            <w:pPr>
              <w:jc w:val="both"/>
              <w:rPr>
                <w:rFonts w:ascii="Arial" w:hAnsi="Arial" w:cs="Arial"/>
                <w:sz w:val="16"/>
                <w:szCs w:val="16"/>
                <w:lang w:val="es-BO"/>
              </w:rPr>
            </w:pPr>
          </w:p>
        </w:tc>
      </w:tr>
      <w:tr w:rsidR="00CB345D" w:rsidRPr="00920973" w14:paraId="455A1E0E"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tcPr>
          <w:p w14:paraId="21F53CB7" w14:textId="194A1430" w:rsidR="00CB345D" w:rsidRPr="00920973" w:rsidRDefault="00CB345D" w:rsidP="00B30A2A">
            <w:pPr>
              <w:numPr>
                <w:ilvl w:val="0"/>
                <w:numId w:val="78"/>
              </w:numPr>
              <w:ind w:left="397" w:right="113" w:hanging="284"/>
              <w:jc w:val="both"/>
              <w:rPr>
                <w:rFonts w:ascii="Arial" w:hAnsi="Arial" w:cs="Arial"/>
                <w:b/>
                <w:sz w:val="16"/>
                <w:szCs w:val="16"/>
                <w:lang w:val="es-BO"/>
              </w:rPr>
            </w:pPr>
            <w:r w:rsidRPr="00920973">
              <w:rPr>
                <w:rFonts w:ascii="Arial" w:hAnsi="Arial" w:cs="Arial"/>
                <w:b/>
                <w:sz w:val="16"/>
                <w:szCs w:val="16"/>
                <w:lang w:val="es-BO"/>
              </w:rPr>
              <w:t>Formulario A-3</w:t>
            </w:r>
            <w:r w:rsidRPr="00920973">
              <w:rPr>
                <w:rFonts w:ascii="Arial" w:hAnsi="Arial" w:cs="Arial"/>
                <w:sz w:val="16"/>
                <w:szCs w:val="16"/>
                <w:lang w:val="es-BO"/>
              </w:rPr>
              <w:t xml:space="preserve"> Experiencia General de la Empresa (Forma parte de la Propuesta Técnica)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5826F3AC"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695EFA5A"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7BB74BF9"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EA8445"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5CE12BCC" w14:textId="77777777" w:rsidR="00CB345D" w:rsidRPr="00920973" w:rsidRDefault="00CB345D" w:rsidP="00CB345D">
            <w:pPr>
              <w:jc w:val="both"/>
              <w:rPr>
                <w:rFonts w:ascii="Arial" w:hAnsi="Arial" w:cs="Arial"/>
                <w:sz w:val="16"/>
                <w:szCs w:val="16"/>
                <w:lang w:val="es-BO"/>
              </w:rPr>
            </w:pPr>
          </w:p>
        </w:tc>
      </w:tr>
      <w:tr w:rsidR="00CB345D" w:rsidRPr="00920973" w14:paraId="7CD14FBA" w14:textId="77777777" w:rsidTr="0087511F">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tcPr>
          <w:p w14:paraId="2D3FDCF9" w14:textId="61B8B66E" w:rsidR="00CB345D" w:rsidRPr="00920973" w:rsidRDefault="00CB345D" w:rsidP="00B30A2A">
            <w:pPr>
              <w:numPr>
                <w:ilvl w:val="0"/>
                <w:numId w:val="78"/>
              </w:numPr>
              <w:tabs>
                <w:tab w:val="clear" w:pos="357"/>
              </w:tabs>
              <w:ind w:left="397" w:right="113" w:hanging="284"/>
              <w:jc w:val="both"/>
              <w:rPr>
                <w:rFonts w:ascii="Arial" w:hAnsi="Arial" w:cs="Arial"/>
                <w:sz w:val="16"/>
                <w:szCs w:val="16"/>
                <w:lang w:val="es-BO"/>
              </w:rPr>
            </w:pPr>
            <w:r w:rsidRPr="00920973">
              <w:rPr>
                <w:rFonts w:ascii="Arial" w:hAnsi="Arial" w:cs="Arial"/>
                <w:b/>
                <w:sz w:val="16"/>
                <w:szCs w:val="16"/>
                <w:lang w:val="es-BO"/>
              </w:rPr>
              <w:t>Formulario A-4</w:t>
            </w:r>
            <w:r w:rsidRPr="00920973">
              <w:rPr>
                <w:rFonts w:ascii="Arial" w:hAnsi="Arial" w:cs="Arial"/>
                <w:sz w:val="16"/>
                <w:szCs w:val="16"/>
                <w:lang w:val="es-BO"/>
              </w:rPr>
              <w:t xml:space="preserve"> Experiencia Específica de la Empresa (Forma parte de la Propuesta Técnica)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060D06CA" w14:textId="77777777" w:rsidR="00CB345D" w:rsidRPr="00920973" w:rsidRDefault="00CB345D" w:rsidP="00CB345D">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3CCA2E0D" w14:textId="77777777" w:rsidR="00CB345D" w:rsidRPr="00920973" w:rsidRDefault="00CB345D" w:rsidP="00CB345D">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3558B2E" w14:textId="77777777" w:rsidR="00CB345D" w:rsidRPr="00920973" w:rsidRDefault="00CB345D" w:rsidP="00CB345D">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73C9311C" w14:textId="77777777" w:rsidR="00CB345D" w:rsidRPr="00920973" w:rsidRDefault="00CB345D" w:rsidP="00CB345D">
            <w:pPr>
              <w:jc w:val="both"/>
              <w:rPr>
                <w:rFonts w:ascii="Arial" w:hAnsi="Arial" w:cs="Arial"/>
                <w:sz w:val="16"/>
                <w:szCs w:val="16"/>
                <w:lang w:val="es-BO"/>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086DF15E" w14:textId="77777777" w:rsidR="00CB345D" w:rsidRPr="00920973" w:rsidRDefault="00CB345D" w:rsidP="00CB345D">
            <w:pPr>
              <w:jc w:val="both"/>
              <w:rPr>
                <w:rFonts w:ascii="Arial" w:hAnsi="Arial" w:cs="Arial"/>
                <w:sz w:val="16"/>
                <w:szCs w:val="16"/>
                <w:lang w:val="es-BO"/>
              </w:rPr>
            </w:pPr>
          </w:p>
        </w:tc>
      </w:tr>
    </w:tbl>
    <w:p w14:paraId="2BCBAF1C" w14:textId="77777777" w:rsidR="005A5195" w:rsidRPr="00920973" w:rsidRDefault="005A5195" w:rsidP="005E3542">
      <w:pPr>
        <w:jc w:val="center"/>
        <w:rPr>
          <w:rFonts w:ascii="Verdana" w:hAnsi="Verdana" w:cs="Arial"/>
          <w:sz w:val="18"/>
          <w:szCs w:val="18"/>
          <w:lang w:val="es-BO"/>
        </w:rPr>
      </w:pPr>
    </w:p>
    <w:p w14:paraId="5CE6AB85" w14:textId="77777777" w:rsidR="00991AE3" w:rsidRDefault="00991AE3" w:rsidP="00A544DB">
      <w:pPr>
        <w:jc w:val="center"/>
        <w:rPr>
          <w:rFonts w:ascii="Verdana" w:hAnsi="Verdana" w:cs="Arial"/>
          <w:b/>
          <w:sz w:val="18"/>
          <w:szCs w:val="16"/>
          <w:lang w:val="es-BO"/>
        </w:rPr>
      </w:pPr>
    </w:p>
    <w:p w14:paraId="184EF026" w14:textId="77777777" w:rsidR="00991AE3" w:rsidRDefault="00991AE3" w:rsidP="00A544DB">
      <w:pPr>
        <w:jc w:val="center"/>
        <w:rPr>
          <w:rFonts w:ascii="Verdana" w:hAnsi="Verdana" w:cs="Arial"/>
          <w:b/>
          <w:sz w:val="18"/>
          <w:szCs w:val="16"/>
          <w:lang w:val="es-BO"/>
        </w:rPr>
      </w:pPr>
    </w:p>
    <w:p w14:paraId="275FABB0" w14:textId="77777777" w:rsidR="00991AE3" w:rsidRDefault="00991AE3" w:rsidP="00A544DB">
      <w:pPr>
        <w:jc w:val="center"/>
        <w:rPr>
          <w:rFonts w:ascii="Verdana" w:hAnsi="Verdana" w:cs="Arial"/>
          <w:b/>
          <w:sz w:val="18"/>
          <w:szCs w:val="16"/>
          <w:lang w:val="es-BO"/>
        </w:rPr>
      </w:pPr>
    </w:p>
    <w:p w14:paraId="1C4A362A" w14:textId="77777777" w:rsidR="00991AE3" w:rsidRDefault="00991AE3" w:rsidP="00A544DB">
      <w:pPr>
        <w:jc w:val="center"/>
        <w:rPr>
          <w:rFonts w:ascii="Verdana" w:hAnsi="Verdana" w:cs="Arial"/>
          <w:b/>
          <w:sz w:val="18"/>
          <w:szCs w:val="16"/>
          <w:lang w:val="es-BO"/>
        </w:rPr>
      </w:pPr>
    </w:p>
    <w:p w14:paraId="660C97B6" w14:textId="77777777" w:rsidR="00991AE3" w:rsidRDefault="00991AE3" w:rsidP="00A544DB">
      <w:pPr>
        <w:jc w:val="center"/>
        <w:rPr>
          <w:rFonts w:ascii="Verdana" w:hAnsi="Verdana" w:cs="Arial"/>
          <w:b/>
          <w:sz w:val="18"/>
          <w:szCs w:val="16"/>
          <w:lang w:val="es-BO"/>
        </w:rPr>
      </w:pPr>
    </w:p>
    <w:p w14:paraId="0C2512A3" w14:textId="77777777" w:rsidR="00991AE3" w:rsidRDefault="00991AE3" w:rsidP="00A544DB">
      <w:pPr>
        <w:jc w:val="center"/>
        <w:rPr>
          <w:rFonts w:ascii="Verdana" w:hAnsi="Verdana" w:cs="Arial"/>
          <w:b/>
          <w:sz w:val="18"/>
          <w:szCs w:val="16"/>
          <w:lang w:val="es-BO"/>
        </w:rPr>
      </w:pPr>
    </w:p>
    <w:p w14:paraId="0548B1D0" w14:textId="77777777" w:rsidR="00991AE3" w:rsidRDefault="00991AE3" w:rsidP="00A544DB">
      <w:pPr>
        <w:jc w:val="center"/>
        <w:rPr>
          <w:rFonts w:ascii="Verdana" w:hAnsi="Verdana" w:cs="Arial"/>
          <w:b/>
          <w:sz w:val="18"/>
          <w:szCs w:val="16"/>
          <w:lang w:val="es-BO"/>
        </w:rPr>
      </w:pPr>
    </w:p>
    <w:p w14:paraId="50DA2DB0" w14:textId="77777777" w:rsidR="00991AE3" w:rsidRDefault="00991AE3" w:rsidP="00A544DB">
      <w:pPr>
        <w:jc w:val="center"/>
        <w:rPr>
          <w:rFonts w:ascii="Verdana" w:hAnsi="Verdana" w:cs="Arial"/>
          <w:b/>
          <w:sz w:val="18"/>
          <w:szCs w:val="16"/>
          <w:lang w:val="es-BO"/>
        </w:rPr>
      </w:pPr>
    </w:p>
    <w:p w14:paraId="5D178A75" w14:textId="77777777" w:rsidR="00991AE3" w:rsidRDefault="00991AE3" w:rsidP="00A544DB">
      <w:pPr>
        <w:jc w:val="center"/>
        <w:rPr>
          <w:rFonts w:ascii="Verdana" w:hAnsi="Verdana" w:cs="Arial"/>
          <w:b/>
          <w:sz w:val="18"/>
          <w:szCs w:val="16"/>
          <w:lang w:val="es-BO"/>
        </w:rPr>
      </w:pPr>
    </w:p>
    <w:p w14:paraId="6B279C51" w14:textId="77777777" w:rsidR="00991AE3" w:rsidRDefault="00991AE3" w:rsidP="00A544DB">
      <w:pPr>
        <w:jc w:val="center"/>
        <w:rPr>
          <w:rFonts w:ascii="Verdana" w:hAnsi="Verdana" w:cs="Arial"/>
          <w:b/>
          <w:sz w:val="18"/>
          <w:szCs w:val="16"/>
          <w:lang w:val="es-BO"/>
        </w:rPr>
      </w:pPr>
    </w:p>
    <w:p w14:paraId="69A4CC41" w14:textId="77777777" w:rsidR="00991AE3" w:rsidRDefault="00991AE3" w:rsidP="00A544DB">
      <w:pPr>
        <w:jc w:val="center"/>
        <w:rPr>
          <w:rFonts w:ascii="Verdana" w:hAnsi="Verdana" w:cs="Arial"/>
          <w:b/>
          <w:sz w:val="18"/>
          <w:szCs w:val="16"/>
          <w:lang w:val="es-BO"/>
        </w:rPr>
      </w:pPr>
    </w:p>
    <w:p w14:paraId="723CCB20" w14:textId="77777777" w:rsidR="00991AE3" w:rsidRDefault="00991AE3" w:rsidP="00A544DB">
      <w:pPr>
        <w:jc w:val="center"/>
        <w:rPr>
          <w:rFonts w:ascii="Verdana" w:hAnsi="Verdana" w:cs="Arial"/>
          <w:b/>
          <w:sz w:val="18"/>
          <w:szCs w:val="16"/>
          <w:lang w:val="es-BO"/>
        </w:rPr>
      </w:pPr>
    </w:p>
    <w:p w14:paraId="214991F3" w14:textId="77777777" w:rsidR="00991AE3" w:rsidRDefault="00991AE3" w:rsidP="00A544DB">
      <w:pPr>
        <w:jc w:val="center"/>
        <w:rPr>
          <w:rFonts w:ascii="Verdana" w:hAnsi="Verdana" w:cs="Arial"/>
          <w:b/>
          <w:sz w:val="18"/>
          <w:szCs w:val="16"/>
          <w:lang w:val="es-BO"/>
        </w:rPr>
      </w:pPr>
    </w:p>
    <w:p w14:paraId="1E70CC8E" w14:textId="77777777" w:rsidR="00991AE3" w:rsidRDefault="00991AE3" w:rsidP="00A544DB">
      <w:pPr>
        <w:jc w:val="center"/>
        <w:rPr>
          <w:rFonts w:ascii="Verdana" w:hAnsi="Verdana" w:cs="Arial"/>
          <w:b/>
          <w:sz w:val="18"/>
          <w:szCs w:val="16"/>
          <w:lang w:val="es-BO"/>
        </w:rPr>
      </w:pPr>
    </w:p>
    <w:p w14:paraId="68641CAE" w14:textId="77777777" w:rsidR="00991AE3" w:rsidRDefault="00991AE3" w:rsidP="00A544DB">
      <w:pPr>
        <w:jc w:val="center"/>
        <w:rPr>
          <w:rFonts w:ascii="Verdana" w:hAnsi="Verdana" w:cs="Arial"/>
          <w:b/>
          <w:sz w:val="18"/>
          <w:szCs w:val="16"/>
          <w:lang w:val="es-BO"/>
        </w:rPr>
      </w:pPr>
    </w:p>
    <w:p w14:paraId="63AD28C8" w14:textId="77777777" w:rsidR="00991AE3" w:rsidRDefault="00991AE3" w:rsidP="00A544DB">
      <w:pPr>
        <w:jc w:val="center"/>
        <w:rPr>
          <w:rFonts w:ascii="Verdana" w:hAnsi="Verdana" w:cs="Arial"/>
          <w:b/>
          <w:sz w:val="18"/>
          <w:szCs w:val="16"/>
          <w:lang w:val="es-BO"/>
        </w:rPr>
      </w:pPr>
    </w:p>
    <w:p w14:paraId="05027E3D" w14:textId="77777777" w:rsidR="00991AE3" w:rsidRDefault="00991AE3" w:rsidP="00A544DB">
      <w:pPr>
        <w:jc w:val="center"/>
        <w:rPr>
          <w:rFonts w:ascii="Verdana" w:hAnsi="Verdana" w:cs="Arial"/>
          <w:b/>
          <w:sz w:val="18"/>
          <w:szCs w:val="16"/>
          <w:lang w:val="es-BO"/>
        </w:rPr>
      </w:pPr>
    </w:p>
    <w:p w14:paraId="4BB1AE1F" w14:textId="77777777" w:rsidR="00991AE3" w:rsidRDefault="00991AE3" w:rsidP="00A544DB">
      <w:pPr>
        <w:jc w:val="center"/>
        <w:rPr>
          <w:rFonts w:ascii="Verdana" w:hAnsi="Verdana" w:cs="Arial"/>
          <w:b/>
          <w:sz w:val="18"/>
          <w:szCs w:val="16"/>
          <w:lang w:val="es-BO"/>
        </w:rPr>
      </w:pPr>
    </w:p>
    <w:p w14:paraId="7A71AB6F" w14:textId="77777777" w:rsidR="00991AE3" w:rsidRDefault="00991AE3" w:rsidP="00A544DB">
      <w:pPr>
        <w:jc w:val="center"/>
        <w:rPr>
          <w:rFonts w:ascii="Verdana" w:hAnsi="Verdana" w:cs="Arial"/>
          <w:b/>
          <w:sz w:val="18"/>
          <w:szCs w:val="16"/>
          <w:lang w:val="es-BO"/>
        </w:rPr>
      </w:pPr>
    </w:p>
    <w:p w14:paraId="75CAA8CC" w14:textId="77777777" w:rsidR="00991AE3" w:rsidRDefault="00991AE3" w:rsidP="00A544DB">
      <w:pPr>
        <w:jc w:val="center"/>
        <w:rPr>
          <w:rFonts w:ascii="Verdana" w:hAnsi="Verdana" w:cs="Arial"/>
          <w:b/>
          <w:sz w:val="18"/>
          <w:szCs w:val="16"/>
          <w:lang w:val="es-BO"/>
        </w:rPr>
      </w:pPr>
    </w:p>
    <w:p w14:paraId="7ABA9477" w14:textId="77777777" w:rsidR="00991AE3" w:rsidRDefault="00991AE3" w:rsidP="00A544DB">
      <w:pPr>
        <w:jc w:val="center"/>
        <w:rPr>
          <w:rFonts w:ascii="Verdana" w:hAnsi="Verdana" w:cs="Arial"/>
          <w:b/>
          <w:sz w:val="18"/>
          <w:szCs w:val="16"/>
          <w:lang w:val="es-BO"/>
        </w:rPr>
      </w:pPr>
    </w:p>
    <w:p w14:paraId="62DE8AE5" w14:textId="77777777" w:rsidR="00991AE3" w:rsidRDefault="00991AE3" w:rsidP="00A544DB">
      <w:pPr>
        <w:jc w:val="center"/>
        <w:rPr>
          <w:rFonts w:ascii="Verdana" w:hAnsi="Verdana" w:cs="Arial"/>
          <w:b/>
          <w:sz w:val="18"/>
          <w:szCs w:val="16"/>
          <w:lang w:val="es-BO"/>
        </w:rPr>
      </w:pPr>
    </w:p>
    <w:p w14:paraId="0E83622A" w14:textId="77777777" w:rsidR="00991AE3" w:rsidRDefault="00991AE3" w:rsidP="00A544DB">
      <w:pPr>
        <w:jc w:val="center"/>
        <w:rPr>
          <w:rFonts w:ascii="Verdana" w:hAnsi="Verdana" w:cs="Arial"/>
          <w:b/>
          <w:sz w:val="18"/>
          <w:szCs w:val="16"/>
          <w:lang w:val="es-BO"/>
        </w:rPr>
      </w:pPr>
    </w:p>
    <w:p w14:paraId="6159991B" w14:textId="77777777" w:rsidR="00991AE3" w:rsidRDefault="00991AE3" w:rsidP="00A544DB">
      <w:pPr>
        <w:jc w:val="center"/>
        <w:rPr>
          <w:rFonts w:ascii="Verdana" w:hAnsi="Verdana" w:cs="Arial"/>
          <w:b/>
          <w:sz w:val="18"/>
          <w:szCs w:val="16"/>
          <w:lang w:val="es-BO"/>
        </w:rPr>
      </w:pPr>
    </w:p>
    <w:p w14:paraId="45539552" w14:textId="77777777" w:rsidR="00991AE3" w:rsidRDefault="00991AE3" w:rsidP="00A544DB">
      <w:pPr>
        <w:jc w:val="center"/>
        <w:rPr>
          <w:rFonts w:ascii="Verdana" w:hAnsi="Verdana" w:cs="Arial"/>
          <w:b/>
          <w:sz w:val="18"/>
          <w:szCs w:val="16"/>
          <w:lang w:val="es-BO"/>
        </w:rPr>
      </w:pPr>
    </w:p>
    <w:p w14:paraId="329455F0" w14:textId="77777777" w:rsidR="00991AE3" w:rsidRDefault="00991AE3" w:rsidP="00A544DB">
      <w:pPr>
        <w:jc w:val="center"/>
        <w:rPr>
          <w:rFonts w:ascii="Verdana" w:hAnsi="Verdana" w:cs="Arial"/>
          <w:b/>
          <w:sz w:val="18"/>
          <w:szCs w:val="16"/>
          <w:lang w:val="es-BO"/>
        </w:rPr>
      </w:pPr>
    </w:p>
    <w:p w14:paraId="7FB1A848" w14:textId="77777777" w:rsidR="00991AE3" w:rsidRDefault="00991AE3" w:rsidP="00A544DB">
      <w:pPr>
        <w:jc w:val="center"/>
        <w:rPr>
          <w:rFonts w:ascii="Verdana" w:hAnsi="Verdana" w:cs="Arial"/>
          <w:b/>
          <w:sz w:val="18"/>
          <w:szCs w:val="16"/>
          <w:lang w:val="es-BO"/>
        </w:rPr>
      </w:pPr>
    </w:p>
    <w:p w14:paraId="5D91D907" w14:textId="77777777" w:rsidR="00991AE3" w:rsidRDefault="00991AE3" w:rsidP="00A544DB">
      <w:pPr>
        <w:jc w:val="center"/>
        <w:rPr>
          <w:rFonts w:ascii="Verdana" w:hAnsi="Verdana" w:cs="Arial"/>
          <w:b/>
          <w:sz w:val="18"/>
          <w:szCs w:val="16"/>
          <w:lang w:val="es-BO"/>
        </w:rPr>
      </w:pPr>
    </w:p>
    <w:p w14:paraId="3F3FB996" w14:textId="77777777" w:rsidR="00991AE3" w:rsidRDefault="00991AE3" w:rsidP="00A544DB">
      <w:pPr>
        <w:jc w:val="center"/>
        <w:rPr>
          <w:rFonts w:ascii="Verdana" w:hAnsi="Verdana" w:cs="Arial"/>
          <w:b/>
          <w:sz w:val="18"/>
          <w:szCs w:val="16"/>
          <w:lang w:val="es-BO"/>
        </w:rPr>
      </w:pPr>
    </w:p>
    <w:p w14:paraId="0ABF7361" w14:textId="77777777" w:rsidR="00991AE3" w:rsidRDefault="00991AE3" w:rsidP="00A544DB">
      <w:pPr>
        <w:jc w:val="center"/>
        <w:rPr>
          <w:rFonts w:ascii="Verdana" w:hAnsi="Verdana" w:cs="Arial"/>
          <w:b/>
          <w:sz w:val="18"/>
          <w:szCs w:val="16"/>
          <w:lang w:val="es-BO"/>
        </w:rPr>
      </w:pPr>
    </w:p>
    <w:p w14:paraId="6DBA1971" w14:textId="77777777" w:rsidR="00991AE3" w:rsidRDefault="00991AE3" w:rsidP="00A544DB">
      <w:pPr>
        <w:jc w:val="center"/>
        <w:rPr>
          <w:rFonts w:ascii="Verdana" w:hAnsi="Verdana" w:cs="Arial"/>
          <w:b/>
          <w:sz w:val="18"/>
          <w:szCs w:val="16"/>
          <w:lang w:val="es-BO"/>
        </w:rPr>
      </w:pPr>
    </w:p>
    <w:p w14:paraId="176EEFA7" w14:textId="77777777" w:rsidR="00991AE3" w:rsidRDefault="00991AE3" w:rsidP="00A544DB">
      <w:pPr>
        <w:jc w:val="center"/>
        <w:rPr>
          <w:rFonts w:ascii="Verdana" w:hAnsi="Verdana" w:cs="Arial"/>
          <w:b/>
          <w:sz w:val="18"/>
          <w:szCs w:val="16"/>
          <w:lang w:val="es-BO"/>
        </w:rPr>
      </w:pPr>
    </w:p>
    <w:p w14:paraId="15EC86DA" w14:textId="77777777" w:rsidR="00991AE3" w:rsidRDefault="00991AE3" w:rsidP="00A544DB">
      <w:pPr>
        <w:jc w:val="center"/>
        <w:rPr>
          <w:rFonts w:ascii="Verdana" w:hAnsi="Verdana" w:cs="Arial"/>
          <w:b/>
          <w:sz w:val="18"/>
          <w:szCs w:val="16"/>
          <w:lang w:val="es-BO"/>
        </w:rPr>
      </w:pPr>
    </w:p>
    <w:p w14:paraId="2DFE20FA" w14:textId="77777777" w:rsidR="00991AE3" w:rsidRDefault="00991AE3" w:rsidP="00A544DB">
      <w:pPr>
        <w:jc w:val="center"/>
        <w:rPr>
          <w:rFonts w:ascii="Verdana" w:hAnsi="Verdana" w:cs="Arial"/>
          <w:b/>
          <w:sz w:val="18"/>
          <w:szCs w:val="16"/>
          <w:lang w:val="es-BO"/>
        </w:rPr>
      </w:pPr>
    </w:p>
    <w:p w14:paraId="0943F11D" w14:textId="77777777" w:rsidR="00991AE3" w:rsidRDefault="00991AE3" w:rsidP="00A544DB">
      <w:pPr>
        <w:jc w:val="center"/>
        <w:rPr>
          <w:rFonts w:ascii="Verdana" w:hAnsi="Verdana" w:cs="Arial"/>
          <w:b/>
          <w:sz w:val="18"/>
          <w:szCs w:val="16"/>
          <w:lang w:val="es-BO"/>
        </w:rPr>
      </w:pPr>
    </w:p>
    <w:p w14:paraId="0E85944B" w14:textId="77777777" w:rsidR="00991AE3" w:rsidRDefault="00991AE3" w:rsidP="00A544DB">
      <w:pPr>
        <w:jc w:val="center"/>
        <w:rPr>
          <w:rFonts w:ascii="Verdana" w:hAnsi="Verdana" w:cs="Arial"/>
          <w:b/>
          <w:sz w:val="18"/>
          <w:szCs w:val="16"/>
          <w:lang w:val="es-BO"/>
        </w:rPr>
      </w:pPr>
    </w:p>
    <w:p w14:paraId="3596C1E9" w14:textId="77777777" w:rsidR="00991AE3" w:rsidRDefault="00991AE3" w:rsidP="00A544DB">
      <w:pPr>
        <w:jc w:val="center"/>
        <w:rPr>
          <w:rFonts w:ascii="Verdana" w:hAnsi="Verdana" w:cs="Arial"/>
          <w:b/>
          <w:sz w:val="18"/>
          <w:szCs w:val="16"/>
          <w:lang w:val="es-BO"/>
        </w:rPr>
      </w:pPr>
    </w:p>
    <w:p w14:paraId="7399D81D" w14:textId="77777777" w:rsidR="00991AE3" w:rsidRDefault="00991AE3" w:rsidP="00A544DB">
      <w:pPr>
        <w:jc w:val="center"/>
        <w:rPr>
          <w:rFonts w:ascii="Verdana" w:hAnsi="Verdana" w:cs="Arial"/>
          <w:b/>
          <w:sz w:val="18"/>
          <w:szCs w:val="16"/>
          <w:lang w:val="es-BO"/>
        </w:rPr>
      </w:pPr>
    </w:p>
    <w:p w14:paraId="7004D3E2" w14:textId="77777777" w:rsidR="00991AE3" w:rsidRDefault="00991AE3" w:rsidP="00A544DB">
      <w:pPr>
        <w:jc w:val="center"/>
        <w:rPr>
          <w:rFonts w:ascii="Verdana" w:hAnsi="Verdana" w:cs="Arial"/>
          <w:b/>
          <w:sz w:val="18"/>
          <w:szCs w:val="16"/>
          <w:lang w:val="es-BO"/>
        </w:rPr>
      </w:pPr>
    </w:p>
    <w:p w14:paraId="04416EFB" w14:textId="77777777" w:rsidR="00991AE3" w:rsidRDefault="00991AE3" w:rsidP="00A544DB">
      <w:pPr>
        <w:jc w:val="center"/>
        <w:rPr>
          <w:rFonts w:ascii="Verdana" w:hAnsi="Verdana" w:cs="Arial"/>
          <w:b/>
          <w:sz w:val="18"/>
          <w:szCs w:val="16"/>
          <w:lang w:val="es-BO"/>
        </w:rPr>
      </w:pPr>
    </w:p>
    <w:p w14:paraId="54355F69"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V-2</w:t>
      </w:r>
    </w:p>
    <w:p w14:paraId="1E9A195C" w14:textId="77777777"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t>VALOR LEÍDO DE LA PROPUESTA ECONÓMICA</w:t>
      </w:r>
    </w:p>
    <w:p w14:paraId="18CBAC93" w14:textId="77777777" w:rsidR="00A544DB" w:rsidRPr="00920973" w:rsidRDefault="00A544DB" w:rsidP="00A544DB">
      <w:pPr>
        <w:ind w:left="426" w:firstLine="69"/>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3"/>
        <w:gridCol w:w="244"/>
        <w:gridCol w:w="77"/>
        <w:gridCol w:w="165"/>
        <w:gridCol w:w="245"/>
        <w:gridCol w:w="244"/>
        <w:gridCol w:w="245"/>
        <w:gridCol w:w="244"/>
        <w:gridCol w:w="245"/>
        <w:gridCol w:w="244"/>
        <w:gridCol w:w="245"/>
        <w:gridCol w:w="244"/>
        <w:gridCol w:w="245"/>
        <w:gridCol w:w="244"/>
        <w:gridCol w:w="245"/>
        <w:gridCol w:w="244"/>
        <w:gridCol w:w="249"/>
        <w:gridCol w:w="244"/>
        <w:gridCol w:w="245"/>
        <w:gridCol w:w="244"/>
        <w:gridCol w:w="245"/>
        <w:gridCol w:w="245"/>
        <w:gridCol w:w="244"/>
        <w:gridCol w:w="245"/>
        <w:gridCol w:w="244"/>
        <w:gridCol w:w="245"/>
        <w:gridCol w:w="244"/>
        <w:gridCol w:w="245"/>
        <w:gridCol w:w="244"/>
        <w:gridCol w:w="96"/>
        <w:gridCol w:w="149"/>
        <w:gridCol w:w="244"/>
        <w:gridCol w:w="245"/>
        <w:gridCol w:w="244"/>
        <w:gridCol w:w="245"/>
        <w:gridCol w:w="244"/>
        <w:gridCol w:w="245"/>
        <w:gridCol w:w="244"/>
        <w:gridCol w:w="245"/>
        <w:gridCol w:w="244"/>
        <w:gridCol w:w="245"/>
        <w:gridCol w:w="245"/>
      </w:tblGrid>
      <w:tr w:rsidR="00A544DB" w:rsidRPr="00920973" w14:paraId="4AE62989" w14:textId="77777777" w:rsidTr="006E5C11">
        <w:trPr>
          <w:trHeight w:val="284"/>
          <w:jc w:val="center"/>
        </w:trPr>
        <w:tc>
          <w:tcPr>
            <w:tcW w:w="9781" w:type="dxa"/>
            <w:gridSpan w:val="42"/>
            <w:tcBorders>
              <w:top w:val="single" w:sz="12" w:space="0" w:color="auto"/>
            </w:tcBorders>
            <w:shd w:val="clear" w:color="auto" w:fill="17365D" w:themeFill="text2" w:themeFillShade="BF"/>
            <w:vAlign w:val="center"/>
          </w:tcPr>
          <w:p w14:paraId="58A8482F" w14:textId="77777777" w:rsidR="00A544DB" w:rsidRPr="00920973" w:rsidRDefault="00A544DB" w:rsidP="006E5C11">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6E5C11" w:rsidRPr="00920973" w14:paraId="4DBC01CA" w14:textId="77777777" w:rsidTr="0087511F">
        <w:trPr>
          <w:jc w:val="center"/>
        </w:trPr>
        <w:tc>
          <w:tcPr>
            <w:tcW w:w="9781" w:type="dxa"/>
            <w:gridSpan w:val="42"/>
            <w:tcBorders>
              <w:top w:val="single" w:sz="4" w:space="0" w:color="auto"/>
              <w:left w:val="single" w:sz="12" w:space="0" w:color="auto"/>
              <w:bottom w:val="nil"/>
            </w:tcBorders>
            <w:shd w:val="clear" w:color="auto" w:fill="auto"/>
            <w:tcMar>
              <w:left w:w="0" w:type="dxa"/>
              <w:right w:w="0" w:type="dxa"/>
            </w:tcMar>
            <w:vAlign w:val="center"/>
          </w:tcPr>
          <w:p w14:paraId="3B9B3E91" w14:textId="77777777" w:rsidR="006E5C11" w:rsidRPr="00920973" w:rsidRDefault="006E5C11" w:rsidP="00A10C8E">
            <w:pPr>
              <w:jc w:val="center"/>
              <w:rPr>
                <w:rFonts w:ascii="Arial" w:hAnsi="Arial" w:cs="Arial"/>
                <w:b/>
                <w:sz w:val="2"/>
                <w:szCs w:val="2"/>
                <w:lang w:val="es-BO"/>
              </w:rPr>
            </w:pPr>
          </w:p>
        </w:tc>
      </w:tr>
      <w:tr w:rsidR="006E5C11" w:rsidRPr="00920973" w14:paraId="167DCD8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6C0E1FB8"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4E3C5DC" w14:textId="77777777" w:rsidR="006E5C11" w:rsidRPr="00920973" w:rsidRDefault="006E5C11" w:rsidP="00A10C8E">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612A780A"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4BFFDC"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FA367CC"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AD1E4E2"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146A1E5"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DBDA854"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FEF8C10"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DD0ADE"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1F6C450"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2D5E67D"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2F81072"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19BA063"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A64A791"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27D48F5"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B64AC55"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33FDBD"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59A12BA"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CD45F6"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01A06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740F9A"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C873B8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B0430F7" w14:textId="77777777" w:rsidR="006E5C11" w:rsidRPr="00920973" w:rsidRDefault="006E5C11" w:rsidP="00A10C8E">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AD75C1C"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2F552B2"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725D2B"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66D00AE" w14:textId="77777777" w:rsidR="006E5C11" w:rsidRPr="00920973" w:rsidRDefault="006E5C11" w:rsidP="00A10C8E">
            <w:pPr>
              <w:rPr>
                <w:rFonts w:ascii="Arial" w:hAnsi="Arial" w:cs="Arial"/>
                <w:sz w:val="16"/>
                <w:szCs w:val="16"/>
                <w:lang w:val="es-BO"/>
              </w:rPr>
            </w:pPr>
          </w:p>
        </w:tc>
        <w:tc>
          <w:tcPr>
            <w:tcW w:w="245" w:type="dxa"/>
            <w:gridSpan w:val="2"/>
            <w:tcBorders>
              <w:top w:val="nil"/>
              <w:left w:val="nil"/>
              <w:bottom w:val="nil"/>
              <w:right w:val="nil"/>
            </w:tcBorders>
            <w:shd w:val="clear" w:color="auto" w:fill="auto"/>
            <w:vAlign w:val="center"/>
          </w:tcPr>
          <w:p w14:paraId="5EBFE6AE" w14:textId="77777777" w:rsidR="006E5C11" w:rsidRPr="00920973" w:rsidRDefault="006E5C11" w:rsidP="00A10C8E">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018864"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CDA1C5F"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67F63A0"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01DA5F3"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C743749"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179EDD2"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A56654"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D53AAF0" w14:textId="77777777" w:rsidR="006E5C11" w:rsidRPr="00920973" w:rsidRDefault="006E5C11" w:rsidP="00A10C8E">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DD18DEF"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3ECE03" w14:textId="77777777" w:rsidR="006E5C11" w:rsidRPr="00920973" w:rsidRDefault="006E5C11" w:rsidP="00A10C8E">
            <w:pPr>
              <w:rPr>
                <w:rFonts w:ascii="Arial" w:hAnsi="Arial" w:cs="Arial"/>
                <w:sz w:val="16"/>
                <w:szCs w:val="16"/>
                <w:lang w:val="es-BO"/>
              </w:rPr>
            </w:pPr>
          </w:p>
        </w:tc>
        <w:tc>
          <w:tcPr>
            <w:tcW w:w="245" w:type="dxa"/>
            <w:tcBorders>
              <w:top w:val="nil"/>
              <w:left w:val="nil"/>
              <w:bottom w:val="nil"/>
            </w:tcBorders>
            <w:shd w:val="clear" w:color="auto" w:fill="auto"/>
            <w:vAlign w:val="center"/>
          </w:tcPr>
          <w:p w14:paraId="20707D26" w14:textId="7B7C5677" w:rsidR="006E5C11" w:rsidRPr="00920973" w:rsidRDefault="006E5C11" w:rsidP="00A10C8E">
            <w:pPr>
              <w:rPr>
                <w:rFonts w:ascii="Arial" w:hAnsi="Arial" w:cs="Arial"/>
                <w:sz w:val="16"/>
                <w:szCs w:val="16"/>
                <w:lang w:val="es-BO"/>
              </w:rPr>
            </w:pPr>
          </w:p>
        </w:tc>
      </w:tr>
      <w:tr w:rsidR="0056196D" w:rsidRPr="00920973" w14:paraId="740BB51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E098477"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E2B7990"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4E342D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D88B895"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1DEA9F" w14:textId="77777777" w:rsidR="0056196D" w:rsidRPr="00920973" w:rsidRDefault="0056196D" w:rsidP="0056196D">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5EAE47C" w14:textId="7AEF3A5C"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4C36BF"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DD2517"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03E4A5D2" w14:textId="73AD9FB3" w:rsidR="0056196D" w:rsidRPr="00920973" w:rsidRDefault="0056196D" w:rsidP="0056196D">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BA212F"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097F540"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A83E63"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6E4744" w14:textId="77777777" w:rsidR="0056196D" w:rsidRPr="00920973" w:rsidRDefault="0056196D" w:rsidP="0056196D">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B0BED6" w14:textId="67E8A107"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D960E5B"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0B18137" w14:textId="77777777"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4B6F1BF" w14:textId="0353731B"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9651344"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A0DA3D"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E13B64"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9B02E16" w14:textId="77777777" w:rsidR="0056196D" w:rsidRPr="00920973" w:rsidRDefault="0056196D" w:rsidP="0056196D">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E4FC1F" w14:textId="77777777" w:rsidR="0056196D" w:rsidRPr="00920973" w:rsidRDefault="0056196D" w:rsidP="0056196D">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A93476" w14:textId="77777777" w:rsidR="0056196D" w:rsidRPr="00920973" w:rsidRDefault="0056196D" w:rsidP="0056196D">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7B4E6ECD" w14:textId="31B3F6C9"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FDA9CF" w14:textId="77777777" w:rsidR="0056196D" w:rsidRPr="00920973" w:rsidRDefault="0056196D" w:rsidP="0056196D">
            <w:pPr>
              <w:jc w:val="center"/>
              <w:rPr>
                <w:rFonts w:ascii="Arial" w:hAnsi="Arial" w:cs="Arial"/>
                <w:sz w:val="16"/>
                <w:szCs w:val="16"/>
                <w:lang w:val="es-BO"/>
              </w:rPr>
            </w:pPr>
          </w:p>
        </w:tc>
        <w:tc>
          <w:tcPr>
            <w:tcW w:w="245" w:type="dxa"/>
            <w:gridSpan w:val="2"/>
            <w:tcBorders>
              <w:top w:val="nil"/>
              <w:left w:val="single" w:sz="2" w:space="0" w:color="auto"/>
              <w:bottom w:val="nil"/>
              <w:right w:val="single" w:sz="2" w:space="0" w:color="auto"/>
            </w:tcBorders>
            <w:shd w:val="clear" w:color="auto" w:fill="auto"/>
            <w:vAlign w:val="center"/>
          </w:tcPr>
          <w:p w14:paraId="40681D13" w14:textId="7EA7B811" w:rsidR="0056196D" w:rsidRPr="00920973" w:rsidRDefault="0056196D" w:rsidP="0056196D">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0488D"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585C4394"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699766E"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86148DB"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734CCCE"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FA1CD1B"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466F94"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337AD4"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BFBC672"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4F8DC6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3A2D39B5" w14:textId="77777777" w:rsidR="0056196D" w:rsidRPr="00920973" w:rsidRDefault="0056196D" w:rsidP="0056196D">
            <w:pPr>
              <w:rPr>
                <w:rFonts w:ascii="Arial" w:hAnsi="Arial" w:cs="Arial"/>
                <w:sz w:val="16"/>
                <w:szCs w:val="16"/>
                <w:lang w:val="es-BO"/>
              </w:rPr>
            </w:pPr>
          </w:p>
        </w:tc>
      </w:tr>
      <w:tr w:rsidR="0056196D" w:rsidRPr="00920973" w14:paraId="0DF0FFE6"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38B2B03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A1F488F"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5D2F653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E4B1C49"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28921E5"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1E60DF6"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1B23995"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57F135"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1CD543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D23E91E"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5B2ED67"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C4A6987"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DBF231B"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B28C16"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4B51A8F"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52C8AF5F"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77FCBE07"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130FAD"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44D2084"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DE5120F"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2CCCD"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8A797F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07E6B47"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2CE6364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16BCC6BE"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3211A0C"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7F132F4"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B3C6008" w14:textId="77777777" w:rsidR="0056196D" w:rsidRPr="00920973" w:rsidRDefault="0056196D" w:rsidP="0056196D">
            <w:pPr>
              <w:rPr>
                <w:rFonts w:ascii="Arial" w:hAnsi="Arial" w:cs="Arial"/>
                <w:sz w:val="16"/>
                <w:szCs w:val="16"/>
                <w:lang w:val="es-BO"/>
              </w:rPr>
            </w:pPr>
          </w:p>
        </w:tc>
        <w:tc>
          <w:tcPr>
            <w:tcW w:w="245" w:type="dxa"/>
            <w:gridSpan w:val="2"/>
            <w:tcBorders>
              <w:top w:val="nil"/>
              <w:left w:val="nil"/>
              <w:bottom w:val="single" w:sz="2" w:space="0" w:color="auto"/>
              <w:right w:val="nil"/>
            </w:tcBorders>
            <w:shd w:val="clear" w:color="auto" w:fill="auto"/>
            <w:vAlign w:val="center"/>
          </w:tcPr>
          <w:p w14:paraId="663CDEE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83F64FC"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11EC11"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19A1DD2"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076CC5E"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88B0C2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95D7A5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22A934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661BFF2"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0D91FD"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6A6601D"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17C22423" w14:textId="77777777" w:rsidR="0056196D" w:rsidRPr="00920973" w:rsidRDefault="0056196D" w:rsidP="0056196D">
            <w:pPr>
              <w:rPr>
                <w:rFonts w:ascii="Arial" w:hAnsi="Arial" w:cs="Arial"/>
                <w:sz w:val="16"/>
                <w:szCs w:val="16"/>
                <w:lang w:val="es-BO"/>
              </w:rPr>
            </w:pPr>
          </w:p>
        </w:tc>
      </w:tr>
      <w:tr w:rsidR="0056196D" w:rsidRPr="00920973" w14:paraId="338084CC"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0A3D551" w14:textId="77777777"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single" w:sz="2" w:space="0" w:color="auto"/>
            </w:tcBorders>
            <w:shd w:val="clear" w:color="auto" w:fill="auto"/>
            <w:vAlign w:val="center"/>
          </w:tcPr>
          <w:p w14:paraId="51963C5A" w14:textId="5D513120"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 xml:space="preserve">Objeto </w:t>
            </w:r>
            <w:r w:rsidR="00E82A42" w:rsidRPr="00920973">
              <w:rPr>
                <w:rFonts w:ascii="Arial" w:hAnsi="Arial" w:cs="Arial"/>
                <w:sz w:val="16"/>
                <w:szCs w:val="16"/>
                <w:lang w:val="es-BO"/>
              </w:rPr>
              <w:t xml:space="preserve">de </w:t>
            </w:r>
            <w:r w:rsidRPr="00920973">
              <w:rPr>
                <w:rFonts w:ascii="Arial" w:hAnsi="Arial" w:cs="Arial"/>
                <w:sz w:val="16"/>
                <w:szCs w:val="16"/>
                <w:lang w:val="es-BO"/>
              </w:rPr>
              <w:t>la Contratación</w:t>
            </w:r>
          </w:p>
        </w:tc>
        <w:tc>
          <w:tcPr>
            <w:tcW w:w="7336" w:type="dxa"/>
            <w:gridSpan w:val="3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868F17"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0F2C59DF" w14:textId="77777777" w:rsidR="0056196D" w:rsidRPr="00920973" w:rsidRDefault="0056196D" w:rsidP="0056196D">
            <w:pPr>
              <w:rPr>
                <w:rFonts w:ascii="Arial" w:hAnsi="Arial" w:cs="Arial"/>
                <w:sz w:val="16"/>
                <w:szCs w:val="16"/>
                <w:lang w:val="es-BO"/>
              </w:rPr>
            </w:pPr>
          </w:p>
        </w:tc>
      </w:tr>
      <w:tr w:rsidR="0056196D" w:rsidRPr="00920973" w14:paraId="28D94D1D"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005D94BA" w14:textId="77777777"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45A84544" w14:textId="77777777" w:rsidR="0056196D" w:rsidRPr="00920973" w:rsidRDefault="0056196D" w:rsidP="0056196D">
            <w:pPr>
              <w:rPr>
                <w:rFonts w:ascii="Arial" w:hAnsi="Arial" w:cs="Arial"/>
                <w:sz w:val="16"/>
                <w:szCs w:val="16"/>
                <w:lang w:val="es-BO"/>
              </w:rPr>
            </w:pPr>
          </w:p>
        </w:tc>
        <w:tc>
          <w:tcPr>
            <w:tcW w:w="7336" w:type="dxa"/>
            <w:gridSpan w:val="31"/>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D44A15"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152ADFD3" w14:textId="77777777" w:rsidR="0056196D" w:rsidRPr="00920973" w:rsidRDefault="0056196D" w:rsidP="0056196D">
            <w:pPr>
              <w:rPr>
                <w:rFonts w:ascii="Arial" w:hAnsi="Arial" w:cs="Arial"/>
                <w:sz w:val="16"/>
                <w:szCs w:val="16"/>
                <w:lang w:val="es-BO"/>
              </w:rPr>
            </w:pPr>
          </w:p>
        </w:tc>
      </w:tr>
      <w:tr w:rsidR="0056196D" w:rsidRPr="00920973" w14:paraId="14FCD022"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713EA60A"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B74B70F"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179F83CF"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D904901"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34D9D09"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8E0470"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A4D0FF0"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692D19" w14:textId="77777777" w:rsidR="0056196D" w:rsidRPr="00920973" w:rsidRDefault="0056196D" w:rsidP="0056196D">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2F3F9C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4C28ED4"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EE29B0"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9C23A80"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4B1A31"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B388D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39AA26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E5516E5"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15C21FD"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690B5B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898CA6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89AD5B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704F1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B3403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EB2FB8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367844B"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4AF177"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71E08E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648088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7C7DAF" w14:textId="77777777"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nil"/>
              <w:right w:val="nil"/>
            </w:tcBorders>
            <w:shd w:val="clear" w:color="auto" w:fill="auto"/>
            <w:vAlign w:val="center"/>
          </w:tcPr>
          <w:p w14:paraId="46EE7D76"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64FFE5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5DE489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3B92DC83"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C224E68"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1B26A3D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467D0C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0DC08D0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2EEF044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2833317"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E4BCE67" w14:textId="77777777" w:rsidR="0056196D" w:rsidRPr="00920973" w:rsidRDefault="0056196D" w:rsidP="0056196D">
            <w:pPr>
              <w:rPr>
                <w:rFonts w:ascii="Arial" w:hAnsi="Arial" w:cs="Arial"/>
                <w:sz w:val="16"/>
                <w:szCs w:val="16"/>
                <w:lang w:val="es-BO"/>
              </w:rPr>
            </w:pPr>
          </w:p>
        </w:tc>
        <w:tc>
          <w:tcPr>
            <w:tcW w:w="245" w:type="dxa"/>
            <w:tcBorders>
              <w:top w:val="nil"/>
              <w:left w:val="nil"/>
              <w:bottom w:val="nil"/>
            </w:tcBorders>
            <w:shd w:val="clear" w:color="auto" w:fill="auto"/>
            <w:vAlign w:val="center"/>
          </w:tcPr>
          <w:p w14:paraId="5D39FF1C" w14:textId="77777777" w:rsidR="0056196D" w:rsidRPr="00920973" w:rsidRDefault="0056196D" w:rsidP="0056196D">
            <w:pPr>
              <w:rPr>
                <w:rFonts w:ascii="Arial" w:hAnsi="Arial" w:cs="Arial"/>
                <w:sz w:val="16"/>
                <w:szCs w:val="16"/>
                <w:lang w:val="es-BO"/>
              </w:rPr>
            </w:pPr>
          </w:p>
        </w:tc>
      </w:tr>
      <w:tr w:rsidR="0056196D" w:rsidRPr="00920973" w14:paraId="57CFF8D8"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42D584F6" w14:textId="77777777" w:rsidR="0056196D" w:rsidRPr="00920973" w:rsidRDefault="0056196D" w:rsidP="0056196D">
            <w:pPr>
              <w:rPr>
                <w:rFonts w:ascii="Arial" w:hAnsi="Arial" w:cs="Arial"/>
                <w:sz w:val="16"/>
                <w:szCs w:val="16"/>
                <w:lang w:val="es-BO"/>
              </w:rPr>
            </w:pPr>
          </w:p>
        </w:tc>
        <w:tc>
          <w:tcPr>
            <w:tcW w:w="1956" w:type="dxa"/>
            <w:gridSpan w:val="9"/>
            <w:vMerge w:val="restart"/>
            <w:tcBorders>
              <w:top w:val="nil"/>
              <w:left w:val="nil"/>
              <w:right w:val="nil"/>
            </w:tcBorders>
            <w:shd w:val="clear" w:color="auto" w:fill="auto"/>
            <w:vAlign w:val="center"/>
          </w:tcPr>
          <w:p w14:paraId="0CDE99E6" w14:textId="6B1333C2" w:rsidR="0056196D" w:rsidRPr="00920973" w:rsidRDefault="0056196D" w:rsidP="0056196D">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25E4C8D" w14:textId="42F0CDAB"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26ABB961" w14:textId="77777777" w:rsidR="0056196D" w:rsidRPr="00920973" w:rsidRDefault="0056196D" w:rsidP="0056196D">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3C8995AC" w14:textId="21E8F925"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053FB1F8" w14:textId="77777777" w:rsidR="0056196D" w:rsidRPr="00920973" w:rsidRDefault="0056196D" w:rsidP="0056196D">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14:paraId="0AE14F07" w14:textId="15D80028"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0A179B1" w14:textId="77777777" w:rsidR="0056196D" w:rsidRPr="00920973" w:rsidRDefault="0056196D" w:rsidP="0056196D">
            <w:pPr>
              <w:jc w:val="center"/>
              <w:rPr>
                <w:rFonts w:ascii="Arial" w:hAnsi="Arial" w:cs="Arial"/>
                <w:sz w:val="16"/>
                <w:szCs w:val="16"/>
                <w:lang w:val="es-BO"/>
              </w:rPr>
            </w:pPr>
          </w:p>
        </w:tc>
        <w:tc>
          <w:tcPr>
            <w:tcW w:w="3912" w:type="dxa"/>
            <w:gridSpan w:val="17"/>
            <w:tcBorders>
              <w:top w:val="nil"/>
              <w:left w:val="nil"/>
              <w:bottom w:val="single" w:sz="2" w:space="0" w:color="auto"/>
              <w:right w:val="nil"/>
            </w:tcBorders>
            <w:shd w:val="clear" w:color="auto" w:fill="auto"/>
            <w:vAlign w:val="center"/>
          </w:tcPr>
          <w:p w14:paraId="09B8FE7D" w14:textId="2440FD95" w:rsidR="0056196D" w:rsidRPr="00920973" w:rsidRDefault="0056196D" w:rsidP="0056196D">
            <w:pPr>
              <w:jc w:val="center"/>
              <w:rPr>
                <w:rFonts w:ascii="Arial" w:hAnsi="Arial" w:cs="Arial"/>
                <w:sz w:val="16"/>
                <w:szCs w:val="16"/>
                <w:lang w:val="es-BO"/>
              </w:rPr>
            </w:pPr>
            <w:r w:rsidRPr="00920973">
              <w:rPr>
                <w:rFonts w:ascii="Arial" w:hAnsi="Arial" w:cs="Arial"/>
                <w:i/>
                <w:sz w:val="16"/>
                <w:szCs w:val="16"/>
                <w:lang w:val="es-BO"/>
              </w:rPr>
              <w:t>Dirección</w:t>
            </w:r>
          </w:p>
        </w:tc>
        <w:tc>
          <w:tcPr>
            <w:tcW w:w="245" w:type="dxa"/>
            <w:tcBorders>
              <w:top w:val="nil"/>
              <w:left w:val="nil"/>
              <w:bottom w:val="nil"/>
            </w:tcBorders>
            <w:shd w:val="clear" w:color="auto" w:fill="auto"/>
            <w:vAlign w:val="center"/>
          </w:tcPr>
          <w:p w14:paraId="1907B5A3" w14:textId="77777777" w:rsidR="0056196D" w:rsidRPr="00920973" w:rsidRDefault="0056196D" w:rsidP="0056196D">
            <w:pPr>
              <w:rPr>
                <w:rFonts w:ascii="Arial" w:hAnsi="Arial" w:cs="Arial"/>
                <w:sz w:val="16"/>
                <w:szCs w:val="16"/>
                <w:lang w:val="es-BO"/>
              </w:rPr>
            </w:pPr>
          </w:p>
        </w:tc>
      </w:tr>
      <w:tr w:rsidR="0056196D" w:rsidRPr="00920973" w14:paraId="0310B5D9" w14:textId="77777777" w:rsidTr="0056196D">
        <w:trPr>
          <w:jc w:val="center"/>
        </w:trPr>
        <w:tc>
          <w:tcPr>
            <w:tcW w:w="244" w:type="dxa"/>
            <w:tcBorders>
              <w:top w:val="nil"/>
              <w:left w:val="single" w:sz="12" w:space="0" w:color="auto"/>
              <w:bottom w:val="nil"/>
              <w:right w:val="nil"/>
            </w:tcBorders>
            <w:shd w:val="clear" w:color="auto" w:fill="auto"/>
            <w:tcMar>
              <w:left w:w="0" w:type="dxa"/>
              <w:right w:w="85" w:type="dxa"/>
            </w:tcMar>
            <w:vAlign w:val="center"/>
          </w:tcPr>
          <w:p w14:paraId="1B4D43BB" w14:textId="77777777" w:rsidR="0056196D" w:rsidRPr="00920973" w:rsidRDefault="0056196D" w:rsidP="0056196D">
            <w:pPr>
              <w:rPr>
                <w:rFonts w:ascii="Arial" w:hAnsi="Arial" w:cs="Arial"/>
                <w:sz w:val="16"/>
                <w:szCs w:val="16"/>
                <w:lang w:val="es-BO"/>
              </w:rPr>
            </w:pPr>
          </w:p>
        </w:tc>
        <w:tc>
          <w:tcPr>
            <w:tcW w:w="1956" w:type="dxa"/>
            <w:gridSpan w:val="9"/>
            <w:vMerge/>
            <w:tcBorders>
              <w:left w:val="nil"/>
              <w:bottom w:val="nil"/>
              <w:right w:val="single" w:sz="2" w:space="0" w:color="auto"/>
            </w:tcBorders>
            <w:shd w:val="clear" w:color="auto" w:fill="auto"/>
            <w:vAlign w:val="center"/>
          </w:tcPr>
          <w:p w14:paraId="0AE7BC9C" w14:textId="77777777"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56781E" w14:textId="77777777"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1F4AF4DC" w14:textId="77777777" w:rsidR="0056196D" w:rsidRPr="00920973" w:rsidRDefault="0056196D" w:rsidP="0056196D">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E3D271" w14:textId="77777777" w:rsidR="0056196D" w:rsidRPr="00920973" w:rsidRDefault="0056196D" w:rsidP="0056196D">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E0D294A" w14:textId="77777777" w:rsidR="0056196D" w:rsidRPr="00920973" w:rsidRDefault="0056196D" w:rsidP="0056196D">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4C060D"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390EBE0" w14:textId="77777777" w:rsidR="0056196D" w:rsidRPr="00920973" w:rsidRDefault="0056196D" w:rsidP="0056196D">
            <w:pPr>
              <w:rPr>
                <w:rFonts w:ascii="Arial" w:hAnsi="Arial" w:cs="Arial"/>
                <w:sz w:val="16"/>
                <w:szCs w:val="16"/>
                <w:lang w:val="es-BO"/>
              </w:rPr>
            </w:pPr>
          </w:p>
        </w:tc>
        <w:tc>
          <w:tcPr>
            <w:tcW w:w="391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C73890" w14:textId="77777777" w:rsidR="0056196D" w:rsidRPr="00920973" w:rsidRDefault="0056196D" w:rsidP="0056196D">
            <w:pPr>
              <w:rPr>
                <w:rFonts w:ascii="Arial" w:hAnsi="Arial" w:cs="Arial"/>
                <w:sz w:val="16"/>
                <w:szCs w:val="16"/>
                <w:lang w:val="es-BO"/>
              </w:rPr>
            </w:pPr>
          </w:p>
        </w:tc>
        <w:tc>
          <w:tcPr>
            <w:tcW w:w="245" w:type="dxa"/>
            <w:tcBorders>
              <w:top w:val="nil"/>
              <w:left w:val="single" w:sz="2" w:space="0" w:color="auto"/>
              <w:bottom w:val="nil"/>
            </w:tcBorders>
            <w:shd w:val="clear" w:color="auto" w:fill="auto"/>
            <w:vAlign w:val="center"/>
          </w:tcPr>
          <w:p w14:paraId="37D1B4C5" w14:textId="77777777" w:rsidR="0056196D" w:rsidRPr="00920973" w:rsidRDefault="0056196D" w:rsidP="0056196D">
            <w:pPr>
              <w:rPr>
                <w:rFonts w:ascii="Arial" w:hAnsi="Arial" w:cs="Arial"/>
                <w:sz w:val="16"/>
                <w:szCs w:val="16"/>
                <w:lang w:val="es-BO"/>
              </w:rPr>
            </w:pPr>
          </w:p>
        </w:tc>
      </w:tr>
      <w:tr w:rsidR="0056196D" w:rsidRPr="00920973" w14:paraId="40E82A67" w14:textId="77777777" w:rsidTr="0042263F">
        <w:trPr>
          <w:jc w:val="center"/>
        </w:trPr>
        <w:tc>
          <w:tcPr>
            <w:tcW w:w="244" w:type="dxa"/>
            <w:tcBorders>
              <w:top w:val="nil"/>
              <w:left w:val="single" w:sz="12" w:space="0" w:color="auto"/>
              <w:bottom w:val="single" w:sz="4" w:space="0" w:color="auto"/>
              <w:right w:val="nil"/>
            </w:tcBorders>
            <w:shd w:val="clear" w:color="auto" w:fill="auto"/>
            <w:tcMar>
              <w:left w:w="0" w:type="dxa"/>
              <w:right w:w="85" w:type="dxa"/>
            </w:tcMar>
            <w:vAlign w:val="center"/>
          </w:tcPr>
          <w:p w14:paraId="71545574"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4B5F3D0C" w14:textId="77777777" w:rsidR="0056196D" w:rsidRPr="00920973" w:rsidRDefault="0056196D" w:rsidP="0056196D">
            <w:pPr>
              <w:rPr>
                <w:rFonts w:ascii="Arial" w:hAnsi="Arial" w:cs="Arial"/>
                <w:sz w:val="16"/>
                <w:szCs w:val="16"/>
                <w:lang w:val="es-BO"/>
              </w:rPr>
            </w:pPr>
          </w:p>
        </w:tc>
        <w:tc>
          <w:tcPr>
            <w:tcW w:w="244" w:type="dxa"/>
            <w:gridSpan w:val="2"/>
            <w:tcBorders>
              <w:top w:val="nil"/>
              <w:left w:val="nil"/>
              <w:bottom w:val="single" w:sz="4" w:space="0" w:color="auto"/>
              <w:right w:val="nil"/>
            </w:tcBorders>
            <w:shd w:val="clear" w:color="auto" w:fill="auto"/>
            <w:vAlign w:val="center"/>
          </w:tcPr>
          <w:p w14:paraId="1FB5E395"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1FE88606"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366A652E"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2AB856C0"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E4D0B3"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12751C5"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0C78DE6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3F8647E"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B33F82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3C4142F"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447405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7D223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4795E661"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CB3E7A3" w14:textId="77777777" w:rsidR="0056196D" w:rsidRPr="00920973" w:rsidRDefault="0056196D" w:rsidP="0056196D">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CCA2E3B"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35C7B5A"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3DF5178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E940B79"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0893013"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A05F9FA"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253EB0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86D15AE"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BE5AAC0"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4D4490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F01D9F2"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6512FB4B" w14:textId="77777777" w:rsidR="0056196D" w:rsidRPr="00920973" w:rsidRDefault="0056196D" w:rsidP="0056196D">
            <w:pPr>
              <w:rPr>
                <w:rFonts w:ascii="Arial" w:hAnsi="Arial" w:cs="Arial"/>
                <w:sz w:val="16"/>
                <w:szCs w:val="16"/>
                <w:lang w:val="es-BO"/>
              </w:rPr>
            </w:pPr>
          </w:p>
        </w:tc>
        <w:tc>
          <w:tcPr>
            <w:tcW w:w="245" w:type="dxa"/>
            <w:gridSpan w:val="2"/>
            <w:tcBorders>
              <w:top w:val="single" w:sz="2" w:space="0" w:color="auto"/>
              <w:left w:val="nil"/>
              <w:bottom w:val="single" w:sz="4" w:space="0" w:color="auto"/>
              <w:right w:val="nil"/>
            </w:tcBorders>
            <w:shd w:val="clear" w:color="auto" w:fill="auto"/>
            <w:vAlign w:val="center"/>
          </w:tcPr>
          <w:p w14:paraId="243F590B"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D47CAF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41787C"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8B80D55"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7E43904"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296C1EB4"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3E2A779"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93F9CC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86D831D" w14:textId="77777777" w:rsidR="0056196D" w:rsidRPr="00920973" w:rsidRDefault="0056196D" w:rsidP="0056196D">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5C4BB1B2" w14:textId="77777777" w:rsidR="0056196D" w:rsidRPr="00920973" w:rsidRDefault="0056196D" w:rsidP="0056196D">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EECE26A" w14:textId="77777777" w:rsidR="0056196D" w:rsidRPr="00920973" w:rsidRDefault="0056196D" w:rsidP="0056196D">
            <w:pPr>
              <w:rPr>
                <w:rFonts w:ascii="Arial" w:hAnsi="Arial" w:cs="Arial"/>
                <w:sz w:val="16"/>
                <w:szCs w:val="16"/>
                <w:lang w:val="es-BO"/>
              </w:rPr>
            </w:pPr>
          </w:p>
        </w:tc>
        <w:tc>
          <w:tcPr>
            <w:tcW w:w="245" w:type="dxa"/>
            <w:tcBorders>
              <w:top w:val="nil"/>
              <w:left w:val="nil"/>
              <w:bottom w:val="single" w:sz="4" w:space="0" w:color="auto"/>
            </w:tcBorders>
            <w:shd w:val="clear" w:color="auto" w:fill="auto"/>
            <w:vAlign w:val="center"/>
          </w:tcPr>
          <w:p w14:paraId="40B6D3CD" w14:textId="77777777" w:rsidR="0056196D" w:rsidRPr="00920973" w:rsidRDefault="0056196D" w:rsidP="0056196D">
            <w:pPr>
              <w:rPr>
                <w:rFonts w:ascii="Arial" w:hAnsi="Arial" w:cs="Arial"/>
                <w:sz w:val="16"/>
                <w:szCs w:val="16"/>
                <w:lang w:val="es-BO"/>
              </w:rPr>
            </w:pPr>
          </w:p>
        </w:tc>
      </w:tr>
      <w:tr w:rsidR="00A544DB" w:rsidRPr="00920973" w14:paraId="4C6F1D64" w14:textId="77777777" w:rsidTr="0042263F">
        <w:trPr>
          <w:cantSplit/>
          <w:trHeight w:val="480"/>
          <w:jc w:val="center"/>
        </w:trPr>
        <w:tc>
          <w:tcPr>
            <w:tcW w:w="567"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0357886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17D664"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303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89C69"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VALOR LEÍDO</w:t>
            </w:r>
          </w:p>
          <w:p w14:paraId="3CE53911"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DE LA PROPUESTA</w:t>
            </w:r>
          </w:p>
          <w:p w14:paraId="40CB219C"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(Numeral y Literal)</w:t>
            </w:r>
          </w:p>
        </w:tc>
        <w:tc>
          <w:tcPr>
            <w:tcW w:w="2835" w:type="dxa"/>
            <w:gridSpan w:val="12"/>
            <w:tcBorders>
              <w:top w:val="single" w:sz="4" w:space="0" w:color="auto"/>
              <w:left w:val="single" w:sz="4" w:space="0" w:color="auto"/>
              <w:bottom w:val="single" w:sz="4" w:space="0" w:color="auto"/>
            </w:tcBorders>
            <w:shd w:val="clear" w:color="auto" w:fill="DBE5F1" w:themeFill="accent1" w:themeFillTint="33"/>
            <w:vAlign w:val="center"/>
          </w:tcPr>
          <w:p w14:paraId="4BD52EBE"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OBSERVACIONES</w:t>
            </w:r>
          </w:p>
        </w:tc>
      </w:tr>
      <w:tr w:rsidR="00A544DB" w:rsidRPr="00920973" w14:paraId="4B5311F7" w14:textId="77777777" w:rsidTr="0056196D">
        <w:trPr>
          <w:cantSplit/>
          <w:trHeight w:val="480"/>
          <w:jc w:val="center"/>
        </w:trPr>
        <w:tc>
          <w:tcPr>
            <w:tcW w:w="567" w:type="dxa"/>
            <w:gridSpan w:val="3"/>
            <w:tcBorders>
              <w:top w:val="single" w:sz="4" w:space="0" w:color="auto"/>
            </w:tcBorders>
            <w:vAlign w:val="center"/>
          </w:tcPr>
          <w:p w14:paraId="5DC7748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1</w:t>
            </w:r>
          </w:p>
        </w:tc>
        <w:tc>
          <w:tcPr>
            <w:tcW w:w="3349" w:type="dxa"/>
            <w:gridSpan w:val="14"/>
            <w:tcBorders>
              <w:top w:val="single" w:sz="4" w:space="0" w:color="auto"/>
            </w:tcBorders>
            <w:vAlign w:val="center"/>
          </w:tcPr>
          <w:p w14:paraId="47CE016F" w14:textId="77777777" w:rsidR="00A544DB" w:rsidRPr="00920973" w:rsidRDefault="00A544DB" w:rsidP="00A10C8E">
            <w:pPr>
              <w:jc w:val="center"/>
              <w:rPr>
                <w:rFonts w:ascii="Arial" w:hAnsi="Arial" w:cs="Arial"/>
                <w:sz w:val="16"/>
                <w:szCs w:val="16"/>
                <w:lang w:val="es-BO"/>
              </w:rPr>
            </w:pPr>
          </w:p>
        </w:tc>
        <w:tc>
          <w:tcPr>
            <w:tcW w:w="3030" w:type="dxa"/>
            <w:gridSpan w:val="13"/>
            <w:tcBorders>
              <w:top w:val="single" w:sz="4" w:space="0" w:color="auto"/>
            </w:tcBorders>
            <w:vAlign w:val="center"/>
          </w:tcPr>
          <w:p w14:paraId="4519E779" w14:textId="77777777" w:rsidR="00A544DB" w:rsidRPr="00920973" w:rsidRDefault="00A544DB" w:rsidP="00A10C8E">
            <w:pPr>
              <w:jc w:val="center"/>
              <w:rPr>
                <w:rFonts w:ascii="Arial" w:hAnsi="Arial" w:cs="Arial"/>
                <w:sz w:val="16"/>
                <w:szCs w:val="16"/>
                <w:lang w:val="es-BO"/>
              </w:rPr>
            </w:pPr>
          </w:p>
        </w:tc>
        <w:tc>
          <w:tcPr>
            <w:tcW w:w="2835" w:type="dxa"/>
            <w:gridSpan w:val="12"/>
            <w:tcBorders>
              <w:top w:val="single" w:sz="4" w:space="0" w:color="auto"/>
            </w:tcBorders>
            <w:vAlign w:val="center"/>
          </w:tcPr>
          <w:p w14:paraId="0DD1F93B" w14:textId="77777777" w:rsidR="00A544DB" w:rsidRPr="00920973" w:rsidRDefault="00A544DB" w:rsidP="00A10C8E">
            <w:pPr>
              <w:jc w:val="center"/>
              <w:rPr>
                <w:rFonts w:ascii="Arial" w:hAnsi="Arial" w:cs="Arial"/>
                <w:sz w:val="16"/>
                <w:szCs w:val="16"/>
                <w:lang w:val="es-BO"/>
              </w:rPr>
            </w:pPr>
          </w:p>
        </w:tc>
      </w:tr>
      <w:tr w:rsidR="00A544DB" w:rsidRPr="00920973" w14:paraId="4EC4F82A" w14:textId="77777777" w:rsidTr="00A10C8E">
        <w:trPr>
          <w:cantSplit/>
          <w:trHeight w:val="480"/>
          <w:jc w:val="center"/>
        </w:trPr>
        <w:tc>
          <w:tcPr>
            <w:tcW w:w="567" w:type="dxa"/>
            <w:gridSpan w:val="3"/>
            <w:vAlign w:val="center"/>
          </w:tcPr>
          <w:p w14:paraId="4CE52026"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2</w:t>
            </w:r>
          </w:p>
        </w:tc>
        <w:tc>
          <w:tcPr>
            <w:tcW w:w="3349" w:type="dxa"/>
            <w:gridSpan w:val="14"/>
            <w:vAlign w:val="center"/>
          </w:tcPr>
          <w:p w14:paraId="0D0F2F78"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1A9CC405"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0B18BADA" w14:textId="77777777" w:rsidR="00A544DB" w:rsidRPr="00920973" w:rsidRDefault="00A544DB" w:rsidP="00A10C8E">
            <w:pPr>
              <w:jc w:val="center"/>
              <w:rPr>
                <w:rFonts w:ascii="Arial" w:hAnsi="Arial" w:cs="Arial"/>
                <w:sz w:val="16"/>
                <w:szCs w:val="16"/>
                <w:lang w:val="es-BO"/>
              </w:rPr>
            </w:pPr>
          </w:p>
        </w:tc>
      </w:tr>
      <w:tr w:rsidR="00A544DB" w:rsidRPr="00920973" w14:paraId="618DA0C6" w14:textId="77777777" w:rsidTr="00A10C8E">
        <w:trPr>
          <w:cantSplit/>
          <w:trHeight w:val="480"/>
          <w:jc w:val="center"/>
        </w:trPr>
        <w:tc>
          <w:tcPr>
            <w:tcW w:w="567" w:type="dxa"/>
            <w:gridSpan w:val="3"/>
            <w:vAlign w:val="center"/>
          </w:tcPr>
          <w:p w14:paraId="75713B38"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3</w:t>
            </w:r>
          </w:p>
        </w:tc>
        <w:tc>
          <w:tcPr>
            <w:tcW w:w="3349" w:type="dxa"/>
            <w:gridSpan w:val="14"/>
            <w:vAlign w:val="center"/>
          </w:tcPr>
          <w:p w14:paraId="13F9DCFD"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739FA34F"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4E48FFE4" w14:textId="77777777" w:rsidR="00A544DB" w:rsidRPr="00920973" w:rsidRDefault="00A544DB" w:rsidP="00A10C8E">
            <w:pPr>
              <w:jc w:val="center"/>
              <w:rPr>
                <w:rFonts w:ascii="Arial" w:hAnsi="Arial" w:cs="Arial"/>
                <w:sz w:val="16"/>
                <w:szCs w:val="16"/>
                <w:lang w:val="es-BO"/>
              </w:rPr>
            </w:pPr>
          </w:p>
        </w:tc>
      </w:tr>
      <w:tr w:rsidR="00A544DB" w:rsidRPr="00920973" w14:paraId="111BB700" w14:textId="77777777" w:rsidTr="00A10C8E">
        <w:trPr>
          <w:cantSplit/>
          <w:trHeight w:val="480"/>
          <w:jc w:val="center"/>
        </w:trPr>
        <w:tc>
          <w:tcPr>
            <w:tcW w:w="567" w:type="dxa"/>
            <w:gridSpan w:val="3"/>
            <w:vAlign w:val="center"/>
          </w:tcPr>
          <w:p w14:paraId="115DA8B2"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4</w:t>
            </w:r>
          </w:p>
        </w:tc>
        <w:tc>
          <w:tcPr>
            <w:tcW w:w="3349" w:type="dxa"/>
            <w:gridSpan w:val="14"/>
            <w:vAlign w:val="center"/>
          </w:tcPr>
          <w:p w14:paraId="511D6332"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6F734748"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3482985B" w14:textId="77777777" w:rsidR="00A544DB" w:rsidRPr="00920973" w:rsidRDefault="00A544DB" w:rsidP="00A10C8E">
            <w:pPr>
              <w:jc w:val="center"/>
              <w:rPr>
                <w:rFonts w:ascii="Arial" w:hAnsi="Arial" w:cs="Arial"/>
                <w:sz w:val="16"/>
                <w:szCs w:val="16"/>
                <w:lang w:val="es-BO"/>
              </w:rPr>
            </w:pPr>
          </w:p>
        </w:tc>
      </w:tr>
      <w:tr w:rsidR="00A544DB" w:rsidRPr="00920973" w14:paraId="40A51135" w14:textId="77777777" w:rsidTr="00A10C8E">
        <w:trPr>
          <w:cantSplit/>
          <w:trHeight w:val="480"/>
          <w:jc w:val="center"/>
        </w:trPr>
        <w:tc>
          <w:tcPr>
            <w:tcW w:w="567" w:type="dxa"/>
            <w:gridSpan w:val="3"/>
            <w:vAlign w:val="center"/>
          </w:tcPr>
          <w:p w14:paraId="6F48299A"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5</w:t>
            </w:r>
          </w:p>
        </w:tc>
        <w:tc>
          <w:tcPr>
            <w:tcW w:w="3349" w:type="dxa"/>
            <w:gridSpan w:val="14"/>
            <w:vAlign w:val="center"/>
          </w:tcPr>
          <w:p w14:paraId="3E70F866"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0EF639D9"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1715F6AD" w14:textId="77777777" w:rsidR="00A544DB" w:rsidRPr="00920973" w:rsidRDefault="00A544DB" w:rsidP="00A10C8E">
            <w:pPr>
              <w:jc w:val="center"/>
              <w:rPr>
                <w:rFonts w:ascii="Arial" w:hAnsi="Arial" w:cs="Arial"/>
                <w:sz w:val="16"/>
                <w:szCs w:val="16"/>
                <w:lang w:val="es-BO"/>
              </w:rPr>
            </w:pPr>
          </w:p>
        </w:tc>
      </w:tr>
      <w:tr w:rsidR="00A544DB" w:rsidRPr="00920973" w14:paraId="14F43845" w14:textId="77777777" w:rsidTr="00A10C8E">
        <w:trPr>
          <w:cantSplit/>
          <w:trHeight w:val="480"/>
          <w:jc w:val="center"/>
        </w:trPr>
        <w:tc>
          <w:tcPr>
            <w:tcW w:w="567" w:type="dxa"/>
            <w:gridSpan w:val="3"/>
            <w:vAlign w:val="center"/>
          </w:tcPr>
          <w:p w14:paraId="1791E73D"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w:t>
            </w:r>
          </w:p>
        </w:tc>
        <w:tc>
          <w:tcPr>
            <w:tcW w:w="3349" w:type="dxa"/>
            <w:gridSpan w:val="14"/>
            <w:vAlign w:val="center"/>
          </w:tcPr>
          <w:p w14:paraId="5360BF7D" w14:textId="77777777" w:rsidR="00A544DB" w:rsidRPr="00920973" w:rsidRDefault="00A544DB" w:rsidP="00A10C8E">
            <w:pPr>
              <w:jc w:val="center"/>
              <w:rPr>
                <w:rFonts w:ascii="Arial" w:hAnsi="Arial" w:cs="Arial"/>
                <w:sz w:val="16"/>
                <w:szCs w:val="16"/>
                <w:lang w:val="es-BO"/>
              </w:rPr>
            </w:pPr>
          </w:p>
        </w:tc>
        <w:tc>
          <w:tcPr>
            <w:tcW w:w="3030" w:type="dxa"/>
            <w:gridSpan w:val="13"/>
            <w:vAlign w:val="center"/>
          </w:tcPr>
          <w:p w14:paraId="419EFE52" w14:textId="77777777" w:rsidR="00A544DB" w:rsidRPr="00920973" w:rsidRDefault="00A544DB" w:rsidP="00A10C8E">
            <w:pPr>
              <w:jc w:val="center"/>
              <w:rPr>
                <w:rFonts w:ascii="Arial" w:hAnsi="Arial" w:cs="Arial"/>
                <w:sz w:val="16"/>
                <w:szCs w:val="16"/>
                <w:lang w:val="es-BO"/>
              </w:rPr>
            </w:pPr>
          </w:p>
        </w:tc>
        <w:tc>
          <w:tcPr>
            <w:tcW w:w="2835" w:type="dxa"/>
            <w:gridSpan w:val="12"/>
            <w:vAlign w:val="center"/>
          </w:tcPr>
          <w:p w14:paraId="0B8F5673" w14:textId="77777777" w:rsidR="00A544DB" w:rsidRPr="00920973" w:rsidRDefault="00A544DB" w:rsidP="00A10C8E">
            <w:pPr>
              <w:jc w:val="center"/>
              <w:rPr>
                <w:rFonts w:ascii="Arial" w:hAnsi="Arial" w:cs="Arial"/>
                <w:sz w:val="16"/>
                <w:szCs w:val="16"/>
                <w:lang w:val="es-BO"/>
              </w:rPr>
            </w:pPr>
          </w:p>
        </w:tc>
      </w:tr>
      <w:tr w:rsidR="00A544DB" w:rsidRPr="00920973" w14:paraId="6A8C016D" w14:textId="77777777" w:rsidTr="00A10C8E">
        <w:trPr>
          <w:cantSplit/>
          <w:trHeight w:val="480"/>
          <w:jc w:val="center"/>
        </w:trPr>
        <w:tc>
          <w:tcPr>
            <w:tcW w:w="567" w:type="dxa"/>
            <w:gridSpan w:val="3"/>
            <w:tcBorders>
              <w:bottom w:val="single" w:sz="12" w:space="0" w:color="auto"/>
            </w:tcBorders>
            <w:vAlign w:val="center"/>
          </w:tcPr>
          <w:p w14:paraId="781F7545" w14:textId="77777777" w:rsidR="00A544DB" w:rsidRPr="00920973" w:rsidRDefault="00A544DB" w:rsidP="00A10C8E">
            <w:pPr>
              <w:jc w:val="center"/>
              <w:rPr>
                <w:rFonts w:ascii="Arial" w:hAnsi="Arial" w:cs="Arial"/>
                <w:sz w:val="16"/>
                <w:szCs w:val="16"/>
                <w:lang w:val="es-BO"/>
              </w:rPr>
            </w:pPr>
            <w:r w:rsidRPr="00920973">
              <w:rPr>
                <w:rFonts w:ascii="Arial" w:hAnsi="Arial" w:cs="Arial"/>
                <w:sz w:val="16"/>
                <w:szCs w:val="16"/>
                <w:lang w:val="es-BO"/>
              </w:rPr>
              <w:t>N</w:t>
            </w:r>
          </w:p>
        </w:tc>
        <w:tc>
          <w:tcPr>
            <w:tcW w:w="3349" w:type="dxa"/>
            <w:gridSpan w:val="14"/>
            <w:tcBorders>
              <w:bottom w:val="single" w:sz="12" w:space="0" w:color="auto"/>
            </w:tcBorders>
            <w:vAlign w:val="center"/>
          </w:tcPr>
          <w:p w14:paraId="69E2DFD6" w14:textId="77777777" w:rsidR="00A544DB" w:rsidRPr="00920973" w:rsidRDefault="00A544DB" w:rsidP="00A10C8E">
            <w:pPr>
              <w:jc w:val="center"/>
              <w:rPr>
                <w:rFonts w:ascii="Arial" w:hAnsi="Arial" w:cs="Arial"/>
                <w:sz w:val="16"/>
                <w:szCs w:val="16"/>
                <w:lang w:val="es-BO"/>
              </w:rPr>
            </w:pPr>
          </w:p>
        </w:tc>
        <w:tc>
          <w:tcPr>
            <w:tcW w:w="3030" w:type="dxa"/>
            <w:gridSpan w:val="13"/>
            <w:tcBorders>
              <w:bottom w:val="single" w:sz="12" w:space="0" w:color="auto"/>
            </w:tcBorders>
            <w:vAlign w:val="center"/>
          </w:tcPr>
          <w:p w14:paraId="3FB1F3AD" w14:textId="77777777" w:rsidR="00A544DB" w:rsidRPr="00920973" w:rsidRDefault="00A544DB" w:rsidP="00A10C8E">
            <w:pPr>
              <w:jc w:val="center"/>
              <w:rPr>
                <w:rFonts w:ascii="Arial" w:hAnsi="Arial" w:cs="Arial"/>
                <w:sz w:val="16"/>
                <w:szCs w:val="16"/>
                <w:lang w:val="es-BO"/>
              </w:rPr>
            </w:pPr>
          </w:p>
        </w:tc>
        <w:tc>
          <w:tcPr>
            <w:tcW w:w="2835" w:type="dxa"/>
            <w:gridSpan w:val="12"/>
            <w:tcBorders>
              <w:bottom w:val="single" w:sz="12" w:space="0" w:color="auto"/>
            </w:tcBorders>
            <w:vAlign w:val="center"/>
          </w:tcPr>
          <w:p w14:paraId="28DE1302" w14:textId="77777777" w:rsidR="00A544DB" w:rsidRPr="00920973" w:rsidRDefault="00A544DB" w:rsidP="00A10C8E">
            <w:pPr>
              <w:jc w:val="center"/>
              <w:rPr>
                <w:rFonts w:ascii="Arial" w:hAnsi="Arial" w:cs="Arial"/>
                <w:sz w:val="16"/>
                <w:szCs w:val="16"/>
                <w:lang w:val="es-BO"/>
              </w:rPr>
            </w:pPr>
          </w:p>
        </w:tc>
      </w:tr>
      <w:tr w:rsidR="00A544DB" w:rsidRPr="00920973" w14:paraId="0F6F3E70" w14:textId="77777777" w:rsidTr="00615ADE">
        <w:trPr>
          <w:cantSplit/>
          <w:trHeight w:val="321"/>
          <w:jc w:val="center"/>
        </w:trPr>
        <w:tc>
          <w:tcPr>
            <w:tcW w:w="9781" w:type="dxa"/>
            <w:gridSpan w:val="42"/>
            <w:tcBorders>
              <w:top w:val="single" w:sz="12" w:space="0" w:color="auto"/>
              <w:bottom w:val="single" w:sz="12" w:space="0" w:color="auto"/>
            </w:tcBorders>
            <w:shd w:val="clear" w:color="auto" w:fill="DBE5F1" w:themeFill="accent1" w:themeFillTint="33"/>
            <w:vAlign w:val="center"/>
          </w:tcPr>
          <w:p w14:paraId="181F9A4D" w14:textId="77777777" w:rsidR="00A544DB" w:rsidRPr="00920973" w:rsidRDefault="00A544DB" w:rsidP="004859C5">
            <w:pPr>
              <w:jc w:val="center"/>
              <w:rPr>
                <w:rFonts w:ascii="Arial" w:hAnsi="Arial" w:cs="Arial"/>
                <w:sz w:val="16"/>
                <w:szCs w:val="16"/>
                <w:lang w:val="es-BO"/>
              </w:rPr>
            </w:pPr>
            <w:r w:rsidRPr="00920973">
              <w:rPr>
                <w:rFonts w:ascii="Arial" w:hAnsi="Arial" w:cs="Arial"/>
                <w:sz w:val="16"/>
                <w:szCs w:val="16"/>
                <w:shd w:val="clear" w:color="auto" w:fill="DBE5F1" w:themeFill="accent1" w:themeFillTint="33"/>
                <w:lang w:val="es-BO"/>
              </w:rPr>
              <w:t xml:space="preserve">El presente Formulario será suscrito por los presentes </w:t>
            </w:r>
            <w:r w:rsidR="004859C5" w:rsidRPr="00920973">
              <w:rPr>
                <w:rFonts w:ascii="Arial" w:hAnsi="Arial" w:cs="Arial"/>
                <w:sz w:val="16"/>
                <w:szCs w:val="16"/>
                <w:shd w:val="clear" w:color="auto" w:fill="DBE5F1" w:themeFill="accent1" w:themeFillTint="33"/>
                <w:lang w:val="es-BO"/>
              </w:rPr>
              <w:t xml:space="preserve">que así lo deseen </w:t>
            </w:r>
            <w:r w:rsidRPr="00920973">
              <w:rPr>
                <w:rFonts w:ascii="Arial" w:hAnsi="Arial" w:cs="Arial"/>
                <w:sz w:val="16"/>
                <w:szCs w:val="16"/>
                <w:shd w:val="clear" w:color="auto" w:fill="DBE5F1" w:themeFill="accent1" w:themeFillTint="33"/>
                <w:lang w:val="es-BO"/>
              </w:rPr>
              <w:t xml:space="preserve">en el </w:t>
            </w:r>
            <w:r w:rsidR="004859C5" w:rsidRPr="00920973">
              <w:rPr>
                <w:rFonts w:ascii="Arial" w:hAnsi="Arial" w:cs="Arial"/>
                <w:sz w:val="16"/>
                <w:szCs w:val="16"/>
                <w:shd w:val="clear" w:color="auto" w:fill="DBE5F1" w:themeFill="accent1" w:themeFillTint="33"/>
                <w:lang w:val="es-BO"/>
              </w:rPr>
              <w:t xml:space="preserve">Acto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 xml:space="preserve">Apertura </w:t>
            </w:r>
            <w:r w:rsidRPr="00920973">
              <w:rPr>
                <w:rFonts w:ascii="Arial" w:hAnsi="Arial" w:cs="Arial"/>
                <w:sz w:val="16"/>
                <w:szCs w:val="16"/>
                <w:shd w:val="clear" w:color="auto" w:fill="DBE5F1" w:themeFill="accent1" w:themeFillTint="33"/>
                <w:lang w:val="es-BO"/>
              </w:rPr>
              <w:t xml:space="preserve">de </w:t>
            </w:r>
            <w:r w:rsidR="004859C5" w:rsidRPr="00920973">
              <w:rPr>
                <w:rFonts w:ascii="Arial" w:hAnsi="Arial" w:cs="Arial"/>
                <w:sz w:val="16"/>
                <w:szCs w:val="16"/>
                <w:shd w:val="clear" w:color="auto" w:fill="DBE5F1" w:themeFill="accent1" w:themeFillTint="33"/>
                <w:lang w:val="es-BO"/>
              </w:rPr>
              <w:t>Propuestas</w:t>
            </w:r>
            <w:r w:rsidRPr="00920973">
              <w:rPr>
                <w:rFonts w:ascii="Arial" w:hAnsi="Arial" w:cs="Arial"/>
                <w:sz w:val="16"/>
                <w:szCs w:val="16"/>
                <w:lang w:val="es-BO"/>
              </w:rPr>
              <w:t>.</w:t>
            </w:r>
          </w:p>
        </w:tc>
      </w:tr>
    </w:tbl>
    <w:p w14:paraId="39BB0696" w14:textId="77777777" w:rsidR="00A544DB" w:rsidRPr="00920973" w:rsidRDefault="00A544DB" w:rsidP="00A544DB">
      <w:pPr>
        <w:jc w:val="right"/>
        <w:rPr>
          <w:rFonts w:ascii="Verdana" w:hAnsi="Verdana" w:cs="Arial"/>
          <w:sz w:val="16"/>
          <w:szCs w:val="16"/>
          <w:lang w:val="es-BO"/>
        </w:rPr>
      </w:pPr>
    </w:p>
    <w:p w14:paraId="56F86F4C" w14:textId="77777777" w:rsidR="00A544DB" w:rsidRPr="00920973" w:rsidRDefault="00A544DB" w:rsidP="00A544DB">
      <w:pPr>
        <w:jc w:val="right"/>
        <w:rPr>
          <w:rFonts w:ascii="Verdana" w:hAnsi="Verdana" w:cs="Arial"/>
          <w:sz w:val="16"/>
          <w:szCs w:val="16"/>
          <w:lang w:val="es-BO"/>
        </w:rPr>
      </w:pPr>
    </w:p>
    <w:p w14:paraId="13D2A967" w14:textId="77777777" w:rsidR="00A544DB" w:rsidRPr="00920973" w:rsidRDefault="00A544DB" w:rsidP="00A544DB">
      <w:pPr>
        <w:jc w:val="both"/>
        <w:rPr>
          <w:rFonts w:ascii="Verdana" w:hAnsi="Verdana" w:cs="Arial"/>
          <w:sz w:val="16"/>
          <w:szCs w:val="16"/>
          <w:lang w:val="es-BO"/>
        </w:rPr>
      </w:pPr>
    </w:p>
    <w:p w14:paraId="33073216" w14:textId="77777777" w:rsidR="00991AE3" w:rsidRDefault="00991AE3" w:rsidP="00A544DB">
      <w:pPr>
        <w:jc w:val="center"/>
        <w:rPr>
          <w:rFonts w:ascii="Verdana" w:hAnsi="Verdana" w:cs="Arial"/>
          <w:b/>
          <w:sz w:val="18"/>
          <w:szCs w:val="16"/>
          <w:lang w:val="es-BO"/>
        </w:rPr>
      </w:pPr>
    </w:p>
    <w:p w14:paraId="36193F93" w14:textId="77777777" w:rsidR="00991AE3" w:rsidRDefault="00991AE3" w:rsidP="00A544DB">
      <w:pPr>
        <w:jc w:val="center"/>
        <w:rPr>
          <w:rFonts w:ascii="Verdana" w:hAnsi="Verdana" w:cs="Arial"/>
          <w:b/>
          <w:sz w:val="18"/>
          <w:szCs w:val="16"/>
          <w:lang w:val="es-BO"/>
        </w:rPr>
      </w:pPr>
    </w:p>
    <w:p w14:paraId="01A8AC1E" w14:textId="77777777" w:rsidR="00991AE3" w:rsidRDefault="00991AE3" w:rsidP="00A544DB">
      <w:pPr>
        <w:jc w:val="center"/>
        <w:rPr>
          <w:rFonts w:ascii="Verdana" w:hAnsi="Verdana" w:cs="Arial"/>
          <w:b/>
          <w:sz w:val="18"/>
          <w:szCs w:val="16"/>
          <w:lang w:val="es-BO"/>
        </w:rPr>
      </w:pPr>
    </w:p>
    <w:p w14:paraId="3EDFB9D7" w14:textId="77777777" w:rsidR="00991AE3" w:rsidRDefault="00991AE3" w:rsidP="00A544DB">
      <w:pPr>
        <w:jc w:val="center"/>
        <w:rPr>
          <w:rFonts w:ascii="Verdana" w:hAnsi="Verdana" w:cs="Arial"/>
          <w:b/>
          <w:sz w:val="18"/>
          <w:szCs w:val="16"/>
          <w:lang w:val="es-BO"/>
        </w:rPr>
      </w:pPr>
    </w:p>
    <w:p w14:paraId="27E936C3" w14:textId="77777777" w:rsidR="00991AE3" w:rsidRDefault="00991AE3" w:rsidP="00A544DB">
      <w:pPr>
        <w:jc w:val="center"/>
        <w:rPr>
          <w:rFonts w:ascii="Verdana" w:hAnsi="Verdana" w:cs="Arial"/>
          <w:b/>
          <w:sz w:val="18"/>
          <w:szCs w:val="16"/>
          <w:lang w:val="es-BO"/>
        </w:rPr>
      </w:pPr>
    </w:p>
    <w:p w14:paraId="38E6AAFC" w14:textId="77777777" w:rsidR="00991AE3" w:rsidRDefault="00991AE3" w:rsidP="00A544DB">
      <w:pPr>
        <w:jc w:val="center"/>
        <w:rPr>
          <w:rFonts w:ascii="Verdana" w:hAnsi="Verdana" w:cs="Arial"/>
          <w:b/>
          <w:sz w:val="18"/>
          <w:szCs w:val="16"/>
          <w:lang w:val="es-BO"/>
        </w:rPr>
      </w:pPr>
    </w:p>
    <w:p w14:paraId="043A5EB7" w14:textId="77777777" w:rsidR="00991AE3" w:rsidRDefault="00991AE3" w:rsidP="00A544DB">
      <w:pPr>
        <w:jc w:val="center"/>
        <w:rPr>
          <w:rFonts w:ascii="Verdana" w:hAnsi="Verdana" w:cs="Arial"/>
          <w:b/>
          <w:sz w:val="18"/>
          <w:szCs w:val="16"/>
          <w:lang w:val="es-BO"/>
        </w:rPr>
      </w:pPr>
    </w:p>
    <w:p w14:paraId="4E504BCD" w14:textId="77777777" w:rsidR="00991AE3" w:rsidRDefault="00991AE3" w:rsidP="00A544DB">
      <w:pPr>
        <w:jc w:val="center"/>
        <w:rPr>
          <w:rFonts w:ascii="Verdana" w:hAnsi="Verdana" w:cs="Arial"/>
          <w:b/>
          <w:sz w:val="18"/>
          <w:szCs w:val="16"/>
          <w:lang w:val="es-BO"/>
        </w:rPr>
      </w:pPr>
    </w:p>
    <w:p w14:paraId="7978CF96" w14:textId="77777777" w:rsidR="00991AE3" w:rsidRDefault="00991AE3" w:rsidP="00A544DB">
      <w:pPr>
        <w:jc w:val="center"/>
        <w:rPr>
          <w:rFonts w:ascii="Verdana" w:hAnsi="Verdana" w:cs="Arial"/>
          <w:b/>
          <w:sz w:val="18"/>
          <w:szCs w:val="16"/>
          <w:lang w:val="es-BO"/>
        </w:rPr>
      </w:pPr>
    </w:p>
    <w:p w14:paraId="2AC09EB6" w14:textId="77777777" w:rsidR="00991AE3" w:rsidRDefault="00991AE3" w:rsidP="00A544DB">
      <w:pPr>
        <w:jc w:val="center"/>
        <w:rPr>
          <w:rFonts w:ascii="Verdana" w:hAnsi="Verdana" w:cs="Arial"/>
          <w:b/>
          <w:sz w:val="18"/>
          <w:szCs w:val="16"/>
          <w:lang w:val="es-BO"/>
        </w:rPr>
      </w:pPr>
    </w:p>
    <w:p w14:paraId="3A957147" w14:textId="77777777" w:rsidR="00991AE3" w:rsidRDefault="00991AE3" w:rsidP="00A544DB">
      <w:pPr>
        <w:jc w:val="center"/>
        <w:rPr>
          <w:rFonts w:ascii="Verdana" w:hAnsi="Verdana" w:cs="Arial"/>
          <w:b/>
          <w:sz w:val="18"/>
          <w:szCs w:val="16"/>
          <w:lang w:val="es-BO"/>
        </w:rPr>
      </w:pPr>
    </w:p>
    <w:p w14:paraId="12277D5F" w14:textId="77777777" w:rsidR="00991AE3" w:rsidRDefault="00991AE3" w:rsidP="00A544DB">
      <w:pPr>
        <w:jc w:val="center"/>
        <w:rPr>
          <w:rFonts w:ascii="Verdana" w:hAnsi="Verdana" w:cs="Arial"/>
          <w:b/>
          <w:sz w:val="18"/>
          <w:szCs w:val="16"/>
          <w:lang w:val="es-BO"/>
        </w:rPr>
      </w:pPr>
    </w:p>
    <w:p w14:paraId="1001716B" w14:textId="77777777" w:rsidR="00991AE3" w:rsidRDefault="00991AE3" w:rsidP="00A544DB">
      <w:pPr>
        <w:jc w:val="center"/>
        <w:rPr>
          <w:rFonts w:ascii="Verdana" w:hAnsi="Verdana" w:cs="Arial"/>
          <w:b/>
          <w:sz w:val="18"/>
          <w:szCs w:val="16"/>
          <w:lang w:val="es-BO"/>
        </w:rPr>
      </w:pPr>
    </w:p>
    <w:p w14:paraId="2268C96D" w14:textId="77777777" w:rsidR="00991AE3" w:rsidRDefault="00991AE3" w:rsidP="00A544DB">
      <w:pPr>
        <w:jc w:val="center"/>
        <w:rPr>
          <w:rFonts w:ascii="Verdana" w:hAnsi="Verdana" w:cs="Arial"/>
          <w:b/>
          <w:sz w:val="18"/>
          <w:szCs w:val="16"/>
          <w:lang w:val="es-BO"/>
        </w:rPr>
      </w:pPr>
    </w:p>
    <w:p w14:paraId="29040CE0" w14:textId="77777777" w:rsidR="00991AE3" w:rsidRDefault="00991AE3" w:rsidP="00A544DB">
      <w:pPr>
        <w:jc w:val="center"/>
        <w:rPr>
          <w:rFonts w:ascii="Verdana" w:hAnsi="Verdana" w:cs="Arial"/>
          <w:b/>
          <w:sz w:val="18"/>
          <w:szCs w:val="16"/>
          <w:lang w:val="es-BO"/>
        </w:rPr>
      </w:pPr>
    </w:p>
    <w:p w14:paraId="1B6EC2A5" w14:textId="77777777" w:rsidR="00991AE3" w:rsidRDefault="00991AE3" w:rsidP="00A544DB">
      <w:pPr>
        <w:jc w:val="center"/>
        <w:rPr>
          <w:rFonts w:ascii="Verdana" w:hAnsi="Verdana" w:cs="Arial"/>
          <w:b/>
          <w:sz w:val="18"/>
          <w:szCs w:val="16"/>
          <w:lang w:val="es-BO"/>
        </w:rPr>
      </w:pPr>
    </w:p>
    <w:p w14:paraId="032E028C" w14:textId="77777777" w:rsidR="00991AE3" w:rsidRDefault="00991AE3" w:rsidP="00A544DB">
      <w:pPr>
        <w:jc w:val="center"/>
        <w:rPr>
          <w:rFonts w:ascii="Verdana" w:hAnsi="Verdana" w:cs="Arial"/>
          <w:b/>
          <w:sz w:val="18"/>
          <w:szCs w:val="16"/>
          <w:lang w:val="es-BO"/>
        </w:rPr>
      </w:pPr>
    </w:p>
    <w:p w14:paraId="172456BB" w14:textId="77777777" w:rsidR="00991AE3" w:rsidRDefault="00991AE3" w:rsidP="00A544DB">
      <w:pPr>
        <w:jc w:val="center"/>
        <w:rPr>
          <w:rFonts w:ascii="Verdana" w:hAnsi="Verdana" w:cs="Arial"/>
          <w:b/>
          <w:sz w:val="18"/>
          <w:szCs w:val="16"/>
          <w:lang w:val="es-BO"/>
        </w:rPr>
      </w:pPr>
    </w:p>
    <w:p w14:paraId="681FFB4E" w14:textId="77777777" w:rsidR="00991AE3" w:rsidRDefault="00991AE3" w:rsidP="00A544DB">
      <w:pPr>
        <w:jc w:val="center"/>
        <w:rPr>
          <w:rFonts w:ascii="Verdana" w:hAnsi="Verdana" w:cs="Arial"/>
          <w:b/>
          <w:sz w:val="18"/>
          <w:szCs w:val="16"/>
          <w:lang w:val="es-BO"/>
        </w:rPr>
      </w:pPr>
    </w:p>
    <w:p w14:paraId="2DF8D919" w14:textId="77777777" w:rsidR="00991AE3" w:rsidRDefault="00991AE3" w:rsidP="00A544DB">
      <w:pPr>
        <w:jc w:val="center"/>
        <w:rPr>
          <w:rFonts w:ascii="Verdana" w:hAnsi="Verdana" w:cs="Arial"/>
          <w:b/>
          <w:sz w:val="18"/>
          <w:szCs w:val="16"/>
          <w:lang w:val="es-BO"/>
        </w:rPr>
      </w:pPr>
    </w:p>
    <w:p w14:paraId="3EAD4DED" w14:textId="77777777" w:rsidR="00991AE3" w:rsidRDefault="00991AE3" w:rsidP="00A544DB">
      <w:pPr>
        <w:jc w:val="center"/>
        <w:rPr>
          <w:rFonts w:ascii="Verdana" w:hAnsi="Verdana" w:cs="Arial"/>
          <w:b/>
          <w:sz w:val="18"/>
          <w:szCs w:val="16"/>
          <w:lang w:val="es-BO"/>
        </w:rPr>
      </w:pPr>
    </w:p>
    <w:p w14:paraId="51319BC2" w14:textId="78B952F4" w:rsidR="00A544DB" w:rsidRPr="00920973" w:rsidRDefault="00A544DB" w:rsidP="00A544DB">
      <w:pPr>
        <w:jc w:val="center"/>
        <w:rPr>
          <w:rFonts w:ascii="Verdana" w:hAnsi="Verdana" w:cs="Arial"/>
          <w:b/>
          <w:sz w:val="18"/>
          <w:szCs w:val="16"/>
          <w:lang w:val="es-BO"/>
        </w:rPr>
      </w:pPr>
      <w:r w:rsidRPr="00920973">
        <w:rPr>
          <w:rFonts w:ascii="Verdana" w:hAnsi="Verdana" w:cs="Arial"/>
          <w:b/>
          <w:sz w:val="18"/>
          <w:szCs w:val="16"/>
          <w:lang w:val="es-BO"/>
        </w:rPr>
        <w:lastRenderedPageBreak/>
        <w:t>FORMULARIO V-3</w:t>
      </w:r>
    </w:p>
    <w:p w14:paraId="2B27A9B4" w14:textId="77777777" w:rsidR="00E53363" w:rsidRPr="00920973" w:rsidRDefault="006C0F7D" w:rsidP="00A544DB">
      <w:pPr>
        <w:jc w:val="center"/>
        <w:rPr>
          <w:rFonts w:ascii="Verdana" w:hAnsi="Verdana" w:cs="Arial"/>
          <w:b/>
          <w:sz w:val="18"/>
          <w:szCs w:val="16"/>
          <w:lang w:val="es-BO"/>
        </w:rPr>
      </w:pPr>
      <w:r w:rsidRPr="00920973">
        <w:rPr>
          <w:rFonts w:ascii="Verdana" w:hAnsi="Verdana" w:cs="Arial"/>
          <w:b/>
          <w:sz w:val="18"/>
          <w:szCs w:val="16"/>
          <w:lang w:val="es-BO"/>
        </w:rPr>
        <w:t xml:space="preserve">EVALUACIÓN DE LA </w:t>
      </w:r>
      <w:r w:rsidR="00A544DB" w:rsidRPr="00920973">
        <w:rPr>
          <w:rFonts w:ascii="Verdana" w:hAnsi="Verdana" w:cs="Arial"/>
          <w:b/>
          <w:sz w:val="18"/>
          <w:szCs w:val="16"/>
          <w:lang w:val="es-BO"/>
        </w:rPr>
        <w:t>PROPUESTA ECONÓMICA</w:t>
      </w:r>
    </w:p>
    <w:p w14:paraId="18F81BF1" w14:textId="77777777" w:rsidR="00910BFD" w:rsidRPr="00920973" w:rsidRDefault="00910BFD" w:rsidP="00A544DB">
      <w:pPr>
        <w:jc w:val="center"/>
        <w:rPr>
          <w:rFonts w:ascii="Verdana" w:hAnsi="Verdana" w:cs="Arial"/>
          <w:b/>
          <w:sz w:val="18"/>
          <w:szCs w:val="16"/>
          <w:lang w:val="es-BO"/>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42"/>
        <w:gridCol w:w="202"/>
        <w:gridCol w:w="245"/>
        <w:gridCol w:w="244"/>
        <w:gridCol w:w="245"/>
        <w:gridCol w:w="244"/>
        <w:gridCol w:w="245"/>
        <w:gridCol w:w="244"/>
        <w:gridCol w:w="245"/>
        <w:gridCol w:w="57"/>
        <w:gridCol w:w="187"/>
        <w:gridCol w:w="245"/>
        <w:gridCol w:w="244"/>
        <w:gridCol w:w="245"/>
        <w:gridCol w:w="244"/>
        <w:gridCol w:w="245"/>
        <w:gridCol w:w="244"/>
        <w:gridCol w:w="245"/>
        <w:gridCol w:w="72"/>
        <w:gridCol w:w="172"/>
        <w:gridCol w:w="245"/>
        <w:gridCol w:w="1463"/>
      </w:tblGrid>
      <w:tr w:rsidR="00E53363" w:rsidRPr="00920973" w14:paraId="58D45863" w14:textId="77777777" w:rsidTr="00E53363">
        <w:trPr>
          <w:trHeight w:val="284"/>
          <w:jc w:val="center"/>
        </w:trPr>
        <w:tc>
          <w:tcPr>
            <w:tcW w:w="11751" w:type="dxa"/>
            <w:gridSpan w:val="44"/>
            <w:tcBorders>
              <w:top w:val="single" w:sz="12" w:space="0" w:color="auto"/>
            </w:tcBorders>
            <w:shd w:val="clear" w:color="auto" w:fill="17365D" w:themeFill="text2" w:themeFillShade="BF"/>
            <w:vAlign w:val="center"/>
          </w:tcPr>
          <w:p w14:paraId="1F108BEA" w14:textId="77777777"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DATOS DEL PROCESO</w:t>
            </w:r>
          </w:p>
        </w:tc>
      </w:tr>
      <w:tr w:rsidR="00E53363" w:rsidRPr="00920973" w14:paraId="3E917CBB" w14:textId="77777777" w:rsidTr="00E53363">
        <w:trPr>
          <w:jc w:val="center"/>
        </w:trPr>
        <w:tc>
          <w:tcPr>
            <w:tcW w:w="11751" w:type="dxa"/>
            <w:gridSpan w:val="44"/>
            <w:tcBorders>
              <w:top w:val="single" w:sz="4" w:space="0" w:color="auto"/>
              <w:left w:val="single" w:sz="12" w:space="0" w:color="auto"/>
              <w:bottom w:val="nil"/>
            </w:tcBorders>
            <w:shd w:val="clear" w:color="auto" w:fill="auto"/>
            <w:tcMar>
              <w:left w:w="0" w:type="dxa"/>
              <w:right w:w="0" w:type="dxa"/>
            </w:tcMar>
            <w:vAlign w:val="center"/>
          </w:tcPr>
          <w:p w14:paraId="654FB9A3" w14:textId="77777777" w:rsidR="00E53363" w:rsidRPr="00920973" w:rsidRDefault="00E53363" w:rsidP="0087511F">
            <w:pPr>
              <w:jc w:val="center"/>
              <w:rPr>
                <w:rFonts w:ascii="Arial" w:hAnsi="Arial" w:cs="Arial"/>
                <w:b/>
                <w:sz w:val="2"/>
                <w:szCs w:val="2"/>
                <w:lang w:val="es-BO"/>
              </w:rPr>
            </w:pPr>
          </w:p>
        </w:tc>
      </w:tr>
      <w:tr w:rsidR="00E53363" w:rsidRPr="00920973" w14:paraId="47AEB635"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E6AD597"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39102E3"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D2869D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2718A30"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8CF43E7"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26CE768"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6F66F9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724334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2D0C7F8"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945B5F"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C822308"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786A360"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367FEE"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CD69038"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E67AE7B"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A9D7202"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52BA1F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5F0BE58"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FC3125C"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A40579"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472D9AF"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515E98A"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4AD1A3E"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D47E76"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0448B6"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D6651C5"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95BE2BC"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5161CE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6015F3"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5D36D60E"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BBEBB91"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F2E7367"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40E2C6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ECB5519"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98C7173"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BE95306"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122C599"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0E03762C"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D92591"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6682EC43" w14:textId="77777777" w:rsidR="00E53363" w:rsidRPr="00920973" w:rsidRDefault="00E53363" w:rsidP="0087511F">
            <w:pPr>
              <w:rPr>
                <w:rFonts w:ascii="Arial" w:hAnsi="Arial" w:cs="Arial"/>
                <w:sz w:val="16"/>
                <w:szCs w:val="16"/>
                <w:lang w:val="es-BO"/>
              </w:rPr>
            </w:pPr>
          </w:p>
        </w:tc>
      </w:tr>
      <w:tr w:rsidR="00E53363" w:rsidRPr="00920973" w14:paraId="15AA0699"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1490F05D"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761E2D9"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48681D"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1CEECB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A5CDE16" w14:textId="77777777" w:rsidR="00E53363" w:rsidRPr="00920973"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7C0BA26"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B21A92"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B239EB"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E64AEE8" w14:textId="77777777" w:rsidR="00E53363" w:rsidRPr="00920973" w:rsidRDefault="00E53363" w:rsidP="0087511F">
            <w:pPr>
              <w:jc w:val="center"/>
              <w:rPr>
                <w:rFonts w:ascii="Arial" w:hAnsi="Arial" w:cs="Arial"/>
                <w:b/>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96DF83"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2096747"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BDB97"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B43708" w14:textId="77777777" w:rsidR="00E53363" w:rsidRPr="00920973"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CAFD517"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8ED37C"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5406E6"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1C999101"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5C991F" w14:textId="77777777" w:rsidR="00E53363" w:rsidRPr="00920973"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6B1838"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D1400"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454746" w14:textId="77777777" w:rsidR="00E53363" w:rsidRPr="00920973"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CC2B42" w14:textId="77777777" w:rsidR="00E53363" w:rsidRPr="00920973"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A4734B"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DE7E8CD"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DAD12B" w14:textId="77777777" w:rsidR="00E53363" w:rsidRPr="00920973"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69975083" w14:textId="77777777" w:rsidR="00E53363" w:rsidRPr="00920973" w:rsidRDefault="00E53363" w:rsidP="0087511F">
            <w:pPr>
              <w:jc w:val="center"/>
              <w:rPr>
                <w:rFonts w:ascii="Arial" w:hAnsi="Arial" w:cs="Arial"/>
                <w:sz w:val="16"/>
                <w:szCs w:val="16"/>
                <w:lang w:val="es-BO"/>
              </w:rPr>
            </w:pPr>
            <w:r w:rsidRPr="00920973">
              <w:rPr>
                <w:rFonts w:ascii="Arial" w:hAnsi="Arial" w:cs="Arial"/>
                <w:b/>
                <w:sz w:val="16"/>
                <w:szCs w:val="16"/>
                <w:lang w:val="es-BO"/>
              </w:rPr>
              <w:t>-</w:t>
            </w:r>
          </w:p>
        </w:tc>
        <w:tc>
          <w:tcPr>
            <w:tcW w:w="244"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CF88F06"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nil"/>
            </w:tcBorders>
            <w:shd w:val="clear" w:color="auto" w:fill="auto"/>
            <w:vAlign w:val="center"/>
          </w:tcPr>
          <w:p w14:paraId="1693C66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E301725"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5F4AE39"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6CC9AFF"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62FDC2"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AADBC23"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617818C"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7ED1DB5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D929DE"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4D281492" w14:textId="77777777" w:rsidR="00E53363" w:rsidRPr="00920973" w:rsidRDefault="00E53363" w:rsidP="0087511F">
            <w:pPr>
              <w:rPr>
                <w:rFonts w:ascii="Arial" w:hAnsi="Arial" w:cs="Arial"/>
                <w:sz w:val="16"/>
                <w:szCs w:val="16"/>
                <w:lang w:val="es-BO"/>
              </w:rPr>
            </w:pPr>
          </w:p>
        </w:tc>
      </w:tr>
      <w:tr w:rsidR="00E53363" w:rsidRPr="00920973" w14:paraId="27C5201F"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36CBE217"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6AD6346"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4C642E2"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5009265"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1FD12AB"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4C20C21"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35817F1"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59B5D1B"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44FA58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E8D37C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AA0C48C"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4A11C1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3C00B35"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97AAA19"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1DC639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7EE65267"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4F4277D"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59BD0BD"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5A38C78"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50BF1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ABEE975"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390F182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31D6FA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B51F07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41834DB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54A2832"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F4EC84"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722627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D273E67"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0591B57C"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1EC1523"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8F3B74F"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8CC1223"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7E0AAA6"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0FF654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0DDB090"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3CB2E59" w14:textId="77777777" w:rsidR="00E53363" w:rsidRPr="00920973"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44BDE25A"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A15E40"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20A9A900" w14:textId="77777777" w:rsidR="00E53363" w:rsidRPr="00920973" w:rsidRDefault="00E53363" w:rsidP="0087511F">
            <w:pPr>
              <w:rPr>
                <w:rFonts w:ascii="Arial" w:hAnsi="Arial" w:cs="Arial"/>
                <w:sz w:val="16"/>
                <w:szCs w:val="16"/>
                <w:lang w:val="es-BO"/>
              </w:rPr>
            </w:pPr>
          </w:p>
        </w:tc>
      </w:tr>
      <w:tr w:rsidR="00E53363" w:rsidRPr="00920973" w14:paraId="6277DE68"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06E04CD" w14:textId="77777777"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14:paraId="27BB0783"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Objeto de la Contratación</w:t>
            </w:r>
          </w:p>
        </w:tc>
        <w:tc>
          <w:tcPr>
            <w:tcW w:w="7336" w:type="dxa"/>
            <w:gridSpan w:val="3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1BFAAA"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456C2FF0" w14:textId="77777777" w:rsidR="00E53363" w:rsidRPr="00920973" w:rsidRDefault="00E53363" w:rsidP="0087511F">
            <w:pPr>
              <w:rPr>
                <w:rFonts w:ascii="Arial" w:hAnsi="Arial" w:cs="Arial"/>
                <w:sz w:val="16"/>
                <w:szCs w:val="16"/>
                <w:lang w:val="es-BO"/>
              </w:rPr>
            </w:pPr>
          </w:p>
        </w:tc>
      </w:tr>
      <w:tr w:rsidR="00E53363" w:rsidRPr="00920973" w14:paraId="1F9B9981"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B9C1BEA" w14:textId="77777777"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1EE7BB93" w14:textId="77777777" w:rsidR="00E53363" w:rsidRPr="00920973" w:rsidRDefault="00E53363" w:rsidP="0087511F">
            <w:pPr>
              <w:rPr>
                <w:rFonts w:ascii="Arial" w:hAnsi="Arial" w:cs="Arial"/>
                <w:sz w:val="16"/>
                <w:szCs w:val="16"/>
                <w:lang w:val="es-BO"/>
              </w:rPr>
            </w:pPr>
          </w:p>
        </w:tc>
        <w:tc>
          <w:tcPr>
            <w:tcW w:w="7336" w:type="dxa"/>
            <w:gridSpan w:val="33"/>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13A888"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7C3530BC" w14:textId="77777777" w:rsidR="00E53363" w:rsidRPr="00920973" w:rsidRDefault="00E53363" w:rsidP="0087511F">
            <w:pPr>
              <w:rPr>
                <w:rFonts w:ascii="Arial" w:hAnsi="Arial" w:cs="Arial"/>
                <w:sz w:val="16"/>
                <w:szCs w:val="16"/>
                <w:lang w:val="es-BO"/>
              </w:rPr>
            </w:pPr>
          </w:p>
        </w:tc>
      </w:tr>
      <w:tr w:rsidR="00E53363" w:rsidRPr="00920973" w14:paraId="744F66C7"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F5CB16C"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20F419F"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E552BE1"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4813CA4"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003A9D"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D58D7A"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7A13F48" w14:textId="77777777" w:rsidR="00E53363" w:rsidRPr="00920973"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005B5AE" w14:textId="77777777" w:rsidR="00E53363" w:rsidRPr="00920973"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61785E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F783FB6"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331269F"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FA3853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F39841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8C3CCA"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050F9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32DCA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47EE9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0994E35"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5A0D0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DB20A0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2386605"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58AEAABA"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FD8846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05C2D4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B429A3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522450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EC0229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FB17E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ACFC850"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20447A0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E0A5DFE"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EC4D859"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ACD0EF"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0D82B61"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04F7D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9A3BCA8"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989478F"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728AFA36"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8ADCB79" w14:textId="77777777" w:rsidR="00E53363" w:rsidRPr="00920973"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1E63C37D" w14:textId="77777777" w:rsidR="00E53363" w:rsidRPr="00920973" w:rsidRDefault="00E53363" w:rsidP="0087511F">
            <w:pPr>
              <w:rPr>
                <w:rFonts w:ascii="Arial" w:hAnsi="Arial" w:cs="Arial"/>
                <w:sz w:val="16"/>
                <w:szCs w:val="16"/>
                <w:lang w:val="es-BO"/>
              </w:rPr>
            </w:pPr>
          </w:p>
        </w:tc>
      </w:tr>
      <w:tr w:rsidR="00E53363" w:rsidRPr="00920973" w14:paraId="257C5512"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526CE5D" w14:textId="77777777" w:rsidR="00E53363" w:rsidRPr="00920973"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14:paraId="5CC7992E" w14:textId="77777777" w:rsidR="00E53363" w:rsidRPr="00920973" w:rsidRDefault="00E53363" w:rsidP="0087511F">
            <w:pPr>
              <w:jc w:val="right"/>
              <w:rPr>
                <w:rFonts w:ascii="Arial" w:hAnsi="Arial" w:cs="Arial"/>
                <w:sz w:val="16"/>
                <w:szCs w:val="16"/>
                <w:lang w:val="es-BO"/>
              </w:rPr>
            </w:pPr>
            <w:r w:rsidRPr="00920973">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04C59EB"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3C226EE7" w14:textId="77777777" w:rsidR="00E53363" w:rsidRPr="00920973"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1005685E"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3A818676" w14:textId="77777777" w:rsidR="00E53363" w:rsidRPr="00920973" w:rsidRDefault="00E53363" w:rsidP="0087511F">
            <w:pPr>
              <w:jc w:val="center"/>
              <w:rPr>
                <w:rFonts w:ascii="Arial" w:hAnsi="Arial" w:cs="Arial"/>
                <w:sz w:val="16"/>
                <w:szCs w:val="16"/>
                <w:lang w:val="es-BO"/>
              </w:rPr>
            </w:pPr>
          </w:p>
        </w:tc>
        <w:tc>
          <w:tcPr>
            <w:tcW w:w="1223" w:type="dxa"/>
            <w:gridSpan w:val="6"/>
            <w:tcBorders>
              <w:top w:val="nil"/>
              <w:left w:val="nil"/>
              <w:bottom w:val="single" w:sz="2" w:space="0" w:color="auto"/>
              <w:right w:val="nil"/>
            </w:tcBorders>
            <w:shd w:val="clear" w:color="auto" w:fill="auto"/>
            <w:vAlign w:val="center"/>
          </w:tcPr>
          <w:p w14:paraId="16102C12"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57761CB" w14:textId="77777777" w:rsidR="00E53363" w:rsidRPr="00920973"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14:paraId="4FEF6583" w14:textId="77777777" w:rsidR="00E53363" w:rsidRPr="00920973" w:rsidRDefault="00E53363" w:rsidP="0087511F">
            <w:pPr>
              <w:jc w:val="center"/>
              <w:rPr>
                <w:rFonts w:ascii="Arial" w:hAnsi="Arial" w:cs="Arial"/>
                <w:sz w:val="16"/>
                <w:szCs w:val="16"/>
                <w:lang w:val="es-BO"/>
              </w:rPr>
            </w:pPr>
            <w:r w:rsidRPr="00920973">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14:paraId="2E163858" w14:textId="77777777" w:rsidR="00E53363" w:rsidRPr="00920973" w:rsidRDefault="00E53363" w:rsidP="0087511F">
            <w:pPr>
              <w:rPr>
                <w:rFonts w:ascii="Arial" w:hAnsi="Arial" w:cs="Arial"/>
                <w:sz w:val="16"/>
                <w:szCs w:val="16"/>
                <w:lang w:val="es-BO"/>
              </w:rPr>
            </w:pPr>
          </w:p>
        </w:tc>
      </w:tr>
      <w:tr w:rsidR="00E53363" w:rsidRPr="00920973" w14:paraId="36FE83BD"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DD869DC" w14:textId="77777777" w:rsidR="00E53363" w:rsidRPr="00920973"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6261D9FD" w14:textId="77777777"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F49A2C" w14:textId="77777777"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8CB6CF6" w14:textId="77777777" w:rsidR="00E53363" w:rsidRPr="00920973"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20178B" w14:textId="77777777" w:rsidR="00E53363" w:rsidRPr="00920973"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D342B33" w14:textId="77777777" w:rsidR="00E53363" w:rsidRPr="00920973" w:rsidRDefault="00E53363" w:rsidP="0087511F">
            <w:pPr>
              <w:rPr>
                <w:rFonts w:ascii="Arial" w:hAnsi="Arial" w:cs="Arial"/>
                <w:sz w:val="16"/>
                <w:szCs w:val="16"/>
                <w:lang w:val="es-BO"/>
              </w:rPr>
            </w:pPr>
          </w:p>
        </w:tc>
        <w:tc>
          <w:tcPr>
            <w:tcW w:w="122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56A3F76" w14:textId="77777777" w:rsidR="00E53363" w:rsidRPr="00920973"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58115620" w14:textId="77777777" w:rsidR="00E53363" w:rsidRPr="00920973"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21F5AC" w14:textId="77777777" w:rsidR="00E53363" w:rsidRPr="00920973"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2DDA9E7A" w14:textId="77777777" w:rsidR="00E53363" w:rsidRPr="00920973" w:rsidRDefault="00E53363" w:rsidP="0087511F">
            <w:pPr>
              <w:rPr>
                <w:rFonts w:ascii="Arial" w:hAnsi="Arial" w:cs="Arial"/>
                <w:sz w:val="16"/>
                <w:szCs w:val="16"/>
                <w:lang w:val="es-BO"/>
              </w:rPr>
            </w:pPr>
          </w:p>
        </w:tc>
      </w:tr>
      <w:tr w:rsidR="00E53363" w:rsidRPr="00920973" w14:paraId="14BA2F55" w14:textId="77777777"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5D10C63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67905284"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6BA7071"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9785466"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84AB37B"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64D45B22"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1B92575"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6DEC7E0"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5BA6DC6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B632BC6"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6930D2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26CF3FA"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8D890FE"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73F2B94"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D77954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FA757DB" w14:textId="77777777" w:rsidR="00E53363" w:rsidRPr="00920973"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11E23ED5"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F9135CA"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0C95A00"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78EA71C"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ADD9C7"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468883D4" w14:textId="77777777" w:rsidR="00E53363" w:rsidRPr="00920973"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E36425D"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29CEEA3"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97B98A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59B929C"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C546301"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C6712C6"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948280C"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0035206A"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1294400"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7225E08"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C7E63A7"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7C1EEBD"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5F07FE3" w14:textId="77777777" w:rsidR="00E53363" w:rsidRPr="00920973"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666D5EB"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22989E3" w14:textId="77777777" w:rsidR="00E53363" w:rsidRPr="00920973"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6E9BAA7F" w14:textId="77777777" w:rsidR="00E53363" w:rsidRPr="00920973"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4E8AC97" w14:textId="77777777" w:rsidR="00E53363" w:rsidRPr="00920973"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14:paraId="4D3210C5" w14:textId="77777777" w:rsidR="00E53363" w:rsidRPr="00920973" w:rsidRDefault="00E53363" w:rsidP="0087511F">
            <w:pPr>
              <w:rPr>
                <w:rFonts w:ascii="Arial" w:hAnsi="Arial" w:cs="Arial"/>
                <w:sz w:val="16"/>
                <w:szCs w:val="16"/>
                <w:lang w:val="es-BO"/>
              </w:rPr>
            </w:pPr>
          </w:p>
        </w:tc>
      </w:tr>
      <w:tr w:rsidR="006C0F7D" w:rsidRPr="00920973" w14:paraId="5283CECC" w14:textId="77777777" w:rsidTr="00E53363">
        <w:trPr>
          <w:cantSplit/>
          <w:trHeight w:val="395"/>
          <w:jc w:val="center"/>
        </w:trPr>
        <w:tc>
          <w:tcPr>
            <w:tcW w:w="569" w:type="dxa"/>
            <w:vMerge w:val="restart"/>
            <w:shd w:val="clear" w:color="auto" w:fill="DBE5F1" w:themeFill="accent1" w:themeFillTint="33"/>
            <w:vAlign w:val="center"/>
          </w:tcPr>
          <w:p w14:paraId="37D7669B"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vMerge w:val="restart"/>
            <w:shd w:val="clear" w:color="auto" w:fill="DBE5F1" w:themeFill="accent1" w:themeFillTint="33"/>
            <w:vAlign w:val="center"/>
          </w:tcPr>
          <w:p w14:paraId="5D881F6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NOMBRE DEL PROPONENTE</w:t>
            </w:r>
          </w:p>
        </w:tc>
        <w:tc>
          <w:tcPr>
            <w:tcW w:w="1510" w:type="dxa"/>
            <w:gridSpan w:val="7"/>
            <w:shd w:val="clear" w:color="auto" w:fill="DBE5F1" w:themeFill="accent1" w:themeFillTint="33"/>
            <w:vAlign w:val="center"/>
          </w:tcPr>
          <w:p w14:paraId="4A288243"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 xml:space="preserve">VALOR </w:t>
            </w:r>
            <w:r w:rsidR="00AE45E2" w:rsidRPr="00920973">
              <w:rPr>
                <w:rFonts w:ascii="Arial" w:hAnsi="Arial" w:cs="Arial"/>
                <w:sz w:val="16"/>
                <w:szCs w:val="16"/>
                <w:lang w:val="es-BO"/>
              </w:rPr>
              <w:t>LEÍDO</w:t>
            </w:r>
            <w:r w:rsidRPr="00920973">
              <w:rPr>
                <w:rFonts w:ascii="Arial" w:hAnsi="Arial" w:cs="Arial"/>
                <w:sz w:val="16"/>
                <w:szCs w:val="16"/>
                <w:lang w:val="es-BO"/>
              </w:rPr>
              <w:t xml:space="preserve"> DE LA PROPUESTA</w:t>
            </w:r>
          </w:p>
        </w:tc>
        <w:tc>
          <w:tcPr>
            <w:tcW w:w="1971" w:type="dxa"/>
            <w:gridSpan w:val="9"/>
            <w:shd w:val="clear" w:color="auto" w:fill="DBE5F1" w:themeFill="accent1" w:themeFillTint="33"/>
            <w:vAlign w:val="center"/>
          </w:tcPr>
          <w:p w14:paraId="0F1A1CC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MONTO AJUSTADO POR REVISIÓN ARITMÉTICA</w:t>
            </w:r>
          </w:p>
        </w:tc>
        <w:tc>
          <w:tcPr>
            <w:tcW w:w="1971" w:type="dxa"/>
            <w:gridSpan w:val="9"/>
            <w:shd w:val="clear" w:color="auto" w:fill="DBE5F1" w:themeFill="accent1" w:themeFillTint="33"/>
            <w:vAlign w:val="center"/>
          </w:tcPr>
          <w:p w14:paraId="77CDFED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FACTOR DE AJUSTE POR MARGEN DE PREFERENCIA</w:t>
            </w:r>
          </w:p>
        </w:tc>
        <w:tc>
          <w:tcPr>
            <w:tcW w:w="1880" w:type="dxa"/>
            <w:gridSpan w:val="3"/>
            <w:shd w:val="clear" w:color="auto" w:fill="DBE5F1" w:themeFill="accent1" w:themeFillTint="33"/>
            <w:vAlign w:val="center"/>
          </w:tcPr>
          <w:p w14:paraId="34B6591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PRECIO AJUSTADO</w:t>
            </w:r>
          </w:p>
        </w:tc>
      </w:tr>
      <w:tr w:rsidR="006C0F7D" w:rsidRPr="00920973" w14:paraId="539F146F" w14:textId="77777777" w:rsidTr="00E53363">
        <w:trPr>
          <w:cantSplit/>
          <w:trHeight w:val="252"/>
          <w:jc w:val="center"/>
        </w:trPr>
        <w:tc>
          <w:tcPr>
            <w:tcW w:w="569" w:type="dxa"/>
            <w:vMerge/>
            <w:shd w:val="clear" w:color="auto" w:fill="DBE5F1" w:themeFill="accent1" w:themeFillTint="33"/>
            <w:vAlign w:val="center"/>
          </w:tcPr>
          <w:p w14:paraId="25A137FC" w14:textId="77777777"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34ED8A27" w14:textId="77777777"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7D9B836" w14:textId="414DEF68"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pp</m:t>
                </m:r>
              </m:oMath>
            </m:oMathPara>
          </w:p>
        </w:tc>
        <w:tc>
          <w:tcPr>
            <w:tcW w:w="1971" w:type="dxa"/>
            <w:gridSpan w:val="9"/>
            <w:shd w:val="clear" w:color="auto" w:fill="DBE5F1" w:themeFill="accent1" w:themeFillTint="33"/>
            <w:vAlign w:val="center"/>
          </w:tcPr>
          <w:p w14:paraId="167CB262" w14:textId="4C910B34" w:rsidR="006C0F7D" w:rsidRPr="00920973" w:rsidRDefault="00E53363" w:rsidP="00A10C8E">
            <w:pPr>
              <w:jc w:val="center"/>
              <w:rPr>
                <w:rFonts w:ascii="Arial" w:hAnsi="Arial" w:cs="Arial"/>
                <w:sz w:val="16"/>
                <w:szCs w:val="16"/>
                <w:lang w:val="es-BO"/>
              </w:rPr>
            </w:pPr>
            <m:oMath>
              <m:r>
                <w:rPr>
                  <w:rFonts w:ascii="Cambria Math" w:hAnsi="Cambria Math" w:cs="Arial"/>
                  <w:sz w:val="16"/>
                  <w:szCs w:val="16"/>
                  <w:lang w:val="es-BO"/>
                </w:rPr>
                <m:t>MAPRA</m:t>
              </m:r>
            </m:oMath>
            <w:r w:rsidR="006C0F7D" w:rsidRPr="00920973">
              <w:rPr>
                <w:rFonts w:ascii="Arial" w:hAnsi="Arial" w:cs="Arial"/>
                <w:sz w:val="16"/>
                <w:szCs w:val="16"/>
                <w:lang w:val="es-BO"/>
              </w:rPr>
              <w:t xml:space="preserve"> (*)</w:t>
            </w:r>
          </w:p>
        </w:tc>
        <w:tc>
          <w:tcPr>
            <w:tcW w:w="1971" w:type="dxa"/>
            <w:gridSpan w:val="9"/>
            <w:shd w:val="clear" w:color="auto" w:fill="DBE5F1" w:themeFill="accent1" w:themeFillTint="33"/>
            <w:vAlign w:val="center"/>
          </w:tcPr>
          <w:p w14:paraId="48D40702" w14:textId="372F7D97" w:rsidR="006C0F7D" w:rsidRPr="00920973" w:rsidRDefault="00507FE7" w:rsidP="00A10C8E">
            <w:pPr>
              <w:jc w:val="center"/>
              <w:rPr>
                <w:rFonts w:ascii="Arial" w:hAnsi="Arial"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c>
          <w:tcPr>
            <w:tcW w:w="1880" w:type="dxa"/>
            <w:gridSpan w:val="3"/>
            <w:shd w:val="clear" w:color="auto" w:fill="DBE5F1" w:themeFill="accent1" w:themeFillTint="33"/>
            <w:vAlign w:val="center"/>
          </w:tcPr>
          <w:p w14:paraId="091DB46B" w14:textId="13ED6742" w:rsidR="006C0F7D" w:rsidRPr="00920973" w:rsidRDefault="00E53363" w:rsidP="00A10C8E">
            <w:pPr>
              <w:jc w:val="center"/>
              <w:rPr>
                <w:rFonts w:ascii="Arial" w:hAnsi="Arial" w:cs="Arial"/>
                <w:sz w:val="16"/>
                <w:szCs w:val="16"/>
                <w:lang w:val="es-BO"/>
              </w:rPr>
            </w:pPr>
            <m:oMathPara>
              <m:oMath>
                <m:r>
                  <w:rPr>
                    <w:rFonts w:ascii="Cambria Math" w:hAnsi="Cambria Math" w:cs="Arial"/>
                    <w:sz w:val="16"/>
                    <w:szCs w:val="16"/>
                    <w:lang w:val="es-BO"/>
                  </w:rPr>
                  <m:t>PA=MAPRA*</m:t>
                </m:r>
                <m:sSub>
                  <m:sSubPr>
                    <m:ctrlPr>
                      <w:rPr>
                        <w:rFonts w:ascii="Cambria Math" w:hAnsi="Cambria Math" w:cs="Arial"/>
                        <w:i/>
                        <w:sz w:val="16"/>
                        <w:szCs w:val="16"/>
                        <w:lang w:val="es-BO"/>
                      </w:rPr>
                    </m:ctrlPr>
                  </m:sSubPr>
                  <m:e>
                    <m:r>
                      <w:rPr>
                        <w:rFonts w:ascii="Cambria Math" w:hAnsi="Cambria Math" w:cs="Arial"/>
                        <w:sz w:val="16"/>
                        <w:szCs w:val="16"/>
                        <w:lang w:val="es-BO"/>
                      </w:rPr>
                      <m:t>f</m:t>
                    </m:r>
                  </m:e>
                  <m:sub>
                    <m:r>
                      <w:rPr>
                        <w:rFonts w:ascii="Cambria Math" w:hAnsi="Cambria Math" w:cs="Arial"/>
                        <w:sz w:val="16"/>
                        <w:szCs w:val="16"/>
                        <w:lang w:val="es-BO"/>
                      </w:rPr>
                      <m:t>a</m:t>
                    </m:r>
                  </m:sub>
                </m:sSub>
              </m:oMath>
            </m:oMathPara>
          </w:p>
        </w:tc>
      </w:tr>
      <w:tr w:rsidR="006C0F7D" w:rsidRPr="00920973" w14:paraId="1FBCE4EF" w14:textId="77777777" w:rsidTr="00E53363">
        <w:trPr>
          <w:cantSplit/>
          <w:trHeight w:val="184"/>
          <w:jc w:val="center"/>
        </w:trPr>
        <w:tc>
          <w:tcPr>
            <w:tcW w:w="569" w:type="dxa"/>
            <w:vMerge/>
            <w:shd w:val="clear" w:color="auto" w:fill="DBE5F1" w:themeFill="accent1" w:themeFillTint="33"/>
            <w:vAlign w:val="center"/>
          </w:tcPr>
          <w:p w14:paraId="18DFBC92" w14:textId="77777777" w:rsidR="006C0F7D" w:rsidRPr="00920973" w:rsidRDefault="006C0F7D" w:rsidP="00A10C8E">
            <w:pPr>
              <w:jc w:val="center"/>
              <w:rPr>
                <w:rFonts w:ascii="Arial" w:hAnsi="Arial" w:cs="Arial"/>
                <w:sz w:val="16"/>
                <w:szCs w:val="16"/>
                <w:lang w:val="es-BO"/>
              </w:rPr>
            </w:pPr>
          </w:p>
        </w:tc>
        <w:tc>
          <w:tcPr>
            <w:tcW w:w="3850" w:type="dxa"/>
            <w:gridSpan w:val="15"/>
            <w:vMerge/>
            <w:shd w:val="clear" w:color="auto" w:fill="DBE5F1" w:themeFill="accent1" w:themeFillTint="33"/>
            <w:vAlign w:val="center"/>
          </w:tcPr>
          <w:p w14:paraId="5A51E323" w14:textId="77777777" w:rsidR="006C0F7D" w:rsidRPr="00920973" w:rsidRDefault="006C0F7D" w:rsidP="00A10C8E">
            <w:pPr>
              <w:jc w:val="center"/>
              <w:rPr>
                <w:rFonts w:ascii="Arial" w:hAnsi="Arial" w:cs="Arial"/>
                <w:sz w:val="16"/>
                <w:szCs w:val="16"/>
                <w:lang w:val="es-BO"/>
              </w:rPr>
            </w:pPr>
          </w:p>
        </w:tc>
        <w:tc>
          <w:tcPr>
            <w:tcW w:w="1510" w:type="dxa"/>
            <w:gridSpan w:val="7"/>
            <w:shd w:val="clear" w:color="auto" w:fill="DBE5F1" w:themeFill="accent1" w:themeFillTint="33"/>
            <w:vAlign w:val="center"/>
          </w:tcPr>
          <w:p w14:paraId="1283951A"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(a)</w:t>
            </w:r>
          </w:p>
        </w:tc>
        <w:tc>
          <w:tcPr>
            <w:tcW w:w="1971" w:type="dxa"/>
            <w:gridSpan w:val="9"/>
            <w:shd w:val="clear" w:color="auto" w:fill="DBE5F1" w:themeFill="accent1" w:themeFillTint="33"/>
            <w:vAlign w:val="center"/>
          </w:tcPr>
          <w:p w14:paraId="5CFBC2B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w:t>
            </w:r>
          </w:p>
        </w:tc>
        <w:tc>
          <w:tcPr>
            <w:tcW w:w="1971" w:type="dxa"/>
            <w:gridSpan w:val="9"/>
            <w:shd w:val="clear" w:color="auto" w:fill="DBE5F1" w:themeFill="accent1" w:themeFillTint="33"/>
            <w:vAlign w:val="center"/>
          </w:tcPr>
          <w:p w14:paraId="4168B54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(c)</w:t>
            </w:r>
          </w:p>
        </w:tc>
        <w:tc>
          <w:tcPr>
            <w:tcW w:w="1880" w:type="dxa"/>
            <w:gridSpan w:val="3"/>
            <w:shd w:val="clear" w:color="auto" w:fill="DBE5F1" w:themeFill="accent1" w:themeFillTint="33"/>
            <w:vAlign w:val="center"/>
          </w:tcPr>
          <w:p w14:paraId="68FF286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(b)x(c)</w:t>
            </w:r>
          </w:p>
        </w:tc>
      </w:tr>
      <w:tr w:rsidR="006C0F7D" w:rsidRPr="00920973" w14:paraId="73F53E59" w14:textId="77777777" w:rsidTr="00E53363">
        <w:trPr>
          <w:cantSplit/>
          <w:trHeight w:val="440"/>
          <w:jc w:val="center"/>
        </w:trPr>
        <w:tc>
          <w:tcPr>
            <w:tcW w:w="569" w:type="dxa"/>
            <w:vAlign w:val="center"/>
          </w:tcPr>
          <w:p w14:paraId="2CA77A8B"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1</w:t>
            </w:r>
          </w:p>
        </w:tc>
        <w:tc>
          <w:tcPr>
            <w:tcW w:w="3850" w:type="dxa"/>
            <w:gridSpan w:val="15"/>
            <w:vAlign w:val="center"/>
          </w:tcPr>
          <w:p w14:paraId="3014F88B"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2F8FC25E"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392049C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26BAD832" w14:textId="77777777" w:rsidR="006C0F7D" w:rsidRPr="00920973" w:rsidRDefault="006C0F7D" w:rsidP="00A10C8E">
            <w:pPr>
              <w:jc w:val="center"/>
              <w:rPr>
                <w:rFonts w:ascii="Arial" w:hAnsi="Arial" w:cs="Arial"/>
                <w:sz w:val="16"/>
                <w:szCs w:val="16"/>
                <w:lang w:val="es-BO"/>
              </w:rPr>
            </w:pPr>
          </w:p>
        </w:tc>
        <w:tc>
          <w:tcPr>
            <w:tcW w:w="1880" w:type="dxa"/>
            <w:gridSpan w:val="3"/>
          </w:tcPr>
          <w:p w14:paraId="6904B088" w14:textId="77777777" w:rsidR="006C0F7D" w:rsidRPr="00920973" w:rsidRDefault="006C0F7D" w:rsidP="00A10C8E">
            <w:pPr>
              <w:jc w:val="center"/>
              <w:rPr>
                <w:rFonts w:ascii="Arial" w:hAnsi="Arial" w:cs="Arial"/>
                <w:sz w:val="16"/>
                <w:szCs w:val="16"/>
                <w:lang w:val="es-BO"/>
              </w:rPr>
            </w:pPr>
          </w:p>
        </w:tc>
      </w:tr>
      <w:tr w:rsidR="006C0F7D" w:rsidRPr="00920973" w14:paraId="48E8ACDF" w14:textId="77777777" w:rsidTr="00E53363">
        <w:trPr>
          <w:cantSplit/>
          <w:trHeight w:val="440"/>
          <w:jc w:val="center"/>
        </w:trPr>
        <w:tc>
          <w:tcPr>
            <w:tcW w:w="569" w:type="dxa"/>
            <w:vAlign w:val="center"/>
          </w:tcPr>
          <w:p w14:paraId="2265E095"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2</w:t>
            </w:r>
          </w:p>
        </w:tc>
        <w:tc>
          <w:tcPr>
            <w:tcW w:w="3850" w:type="dxa"/>
            <w:gridSpan w:val="15"/>
            <w:vAlign w:val="center"/>
          </w:tcPr>
          <w:p w14:paraId="39657E89"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05B40F6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67BFE71D"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481237AD" w14:textId="77777777" w:rsidR="006C0F7D" w:rsidRPr="00920973" w:rsidRDefault="006C0F7D" w:rsidP="00A10C8E">
            <w:pPr>
              <w:jc w:val="center"/>
              <w:rPr>
                <w:rFonts w:ascii="Arial" w:hAnsi="Arial" w:cs="Arial"/>
                <w:sz w:val="16"/>
                <w:szCs w:val="16"/>
                <w:lang w:val="es-BO"/>
              </w:rPr>
            </w:pPr>
          </w:p>
        </w:tc>
        <w:tc>
          <w:tcPr>
            <w:tcW w:w="1880" w:type="dxa"/>
            <w:gridSpan w:val="3"/>
          </w:tcPr>
          <w:p w14:paraId="7DEEB026" w14:textId="77777777" w:rsidR="006C0F7D" w:rsidRPr="00920973" w:rsidRDefault="006C0F7D" w:rsidP="00A10C8E">
            <w:pPr>
              <w:jc w:val="center"/>
              <w:rPr>
                <w:rFonts w:ascii="Arial" w:hAnsi="Arial" w:cs="Arial"/>
                <w:sz w:val="16"/>
                <w:szCs w:val="16"/>
                <w:lang w:val="es-BO"/>
              </w:rPr>
            </w:pPr>
          </w:p>
        </w:tc>
      </w:tr>
      <w:tr w:rsidR="006C0F7D" w:rsidRPr="00920973" w14:paraId="75E7E74A" w14:textId="77777777" w:rsidTr="00E53363">
        <w:trPr>
          <w:cantSplit/>
          <w:trHeight w:val="440"/>
          <w:jc w:val="center"/>
        </w:trPr>
        <w:tc>
          <w:tcPr>
            <w:tcW w:w="569" w:type="dxa"/>
            <w:vAlign w:val="center"/>
          </w:tcPr>
          <w:p w14:paraId="213CC5A6"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3</w:t>
            </w:r>
          </w:p>
        </w:tc>
        <w:tc>
          <w:tcPr>
            <w:tcW w:w="3850" w:type="dxa"/>
            <w:gridSpan w:val="15"/>
            <w:vAlign w:val="center"/>
          </w:tcPr>
          <w:p w14:paraId="33773497"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7F29630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71C95CD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54FB4E4A" w14:textId="77777777" w:rsidR="006C0F7D" w:rsidRPr="00920973" w:rsidRDefault="006C0F7D" w:rsidP="00A10C8E">
            <w:pPr>
              <w:jc w:val="center"/>
              <w:rPr>
                <w:rFonts w:ascii="Arial" w:hAnsi="Arial" w:cs="Arial"/>
                <w:sz w:val="16"/>
                <w:szCs w:val="16"/>
                <w:lang w:val="es-BO"/>
              </w:rPr>
            </w:pPr>
          </w:p>
        </w:tc>
        <w:tc>
          <w:tcPr>
            <w:tcW w:w="1880" w:type="dxa"/>
            <w:gridSpan w:val="3"/>
          </w:tcPr>
          <w:p w14:paraId="47F750E9" w14:textId="77777777" w:rsidR="006C0F7D" w:rsidRPr="00920973" w:rsidRDefault="006C0F7D" w:rsidP="00A10C8E">
            <w:pPr>
              <w:jc w:val="center"/>
              <w:rPr>
                <w:rFonts w:ascii="Arial" w:hAnsi="Arial" w:cs="Arial"/>
                <w:sz w:val="16"/>
                <w:szCs w:val="16"/>
                <w:lang w:val="es-BO"/>
              </w:rPr>
            </w:pPr>
          </w:p>
        </w:tc>
      </w:tr>
      <w:tr w:rsidR="006C0F7D" w:rsidRPr="00920973" w14:paraId="79921812" w14:textId="77777777" w:rsidTr="00E53363">
        <w:trPr>
          <w:cantSplit/>
          <w:trHeight w:val="440"/>
          <w:jc w:val="center"/>
        </w:trPr>
        <w:tc>
          <w:tcPr>
            <w:tcW w:w="569" w:type="dxa"/>
            <w:vAlign w:val="center"/>
          </w:tcPr>
          <w:p w14:paraId="5CA0EA42"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4</w:t>
            </w:r>
          </w:p>
        </w:tc>
        <w:tc>
          <w:tcPr>
            <w:tcW w:w="3850" w:type="dxa"/>
            <w:gridSpan w:val="15"/>
            <w:vAlign w:val="center"/>
          </w:tcPr>
          <w:p w14:paraId="2447C0DE"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6FBEC4C9"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4903F72"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2CDEA599" w14:textId="77777777" w:rsidR="006C0F7D" w:rsidRPr="00920973" w:rsidRDefault="006C0F7D" w:rsidP="00A10C8E">
            <w:pPr>
              <w:jc w:val="center"/>
              <w:rPr>
                <w:rFonts w:ascii="Arial" w:hAnsi="Arial" w:cs="Arial"/>
                <w:sz w:val="16"/>
                <w:szCs w:val="16"/>
                <w:lang w:val="es-BO"/>
              </w:rPr>
            </w:pPr>
          </w:p>
        </w:tc>
        <w:tc>
          <w:tcPr>
            <w:tcW w:w="1880" w:type="dxa"/>
            <w:gridSpan w:val="3"/>
          </w:tcPr>
          <w:p w14:paraId="7483A65C" w14:textId="77777777" w:rsidR="006C0F7D" w:rsidRPr="00920973" w:rsidRDefault="006C0F7D" w:rsidP="00A10C8E">
            <w:pPr>
              <w:jc w:val="center"/>
              <w:rPr>
                <w:rFonts w:ascii="Arial" w:hAnsi="Arial" w:cs="Arial"/>
                <w:sz w:val="16"/>
                <w:szCs w:val="16"/>
                <w:lang w:val="es-BO"/>
              </w:rPr>
            </w:pPr>
          </w:p>
        </w:tc>
      </w:tr>
      <w:tr w:rsidR="006C0F7D" w:rsidRPr="00920973" w14:paraId="67FCB5B3" w14:textId="77777777" w:rsidTr="00E53363">
        <w:trPr>
          <w:cantSplit/>
          <w:trHeight w:val="440"/>
          <w:jc w:val="center"/>
        </w:trPr>
        <w:tc>
          <w:tcPr>
            <w:tcW w:w="569" w:type="dxa"/>
            <w:vAlign w:val="center"/>
          </w:tcPr>
          <w:p w14:paraId="74B26618"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5</w:t>
            </w:r>
          </w:p>
        </w:tc>
        <w:tc>
          <w:tcPr>
            <w:tcW w:w="3850" w:type="dxa"/>
            <w:gridSpan w:val="15"/>
            <w:vAlign w:val="center"/>
          </w:tcPr>
          <w:p w14:paraId="7B0394C9"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536FDCC7"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5759E94"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0C5156E8" w14:textId="77777777" w:rsidR="006C0F7D" w:rsidRPr="00920973" w:rsidRDefault="006C0F7D" w:rsidP="00A10C8E">
            <w:pPr>
              <w:jc w:val="center"/>
              <w:rPr>
                <w:rFonts w:ascii="Arial" w:hAnsi="Arial" w:cs="Arial"/>
                <w:sz w:val="16"/>
                <w:szCs w:val="16"/>
                <w:lang w:val="es-BO"/>
              </w:rPr>
            </w:pPr>
          </w:p>
        </w:tc>
        <w:tc>
          <w:tcPr>
            <w:tcW w:w="1880" w:type="dxa"/>
            <w:gridSpan w:val="3"/>
          </w:tcPr>
          <w:p w14:paraId="277FAC2B" w14:textId="77777777" w:rsidR="006C0F7D" w:rsidRPr="00920973" w:rsidRDefault="006C0F7D" w:rsidP="00A10C8E">
            <w:pPr>
              <w:jc w:val="center"/>
              <w:rPr>
                <w:rFonts w:ascii="Arial" w:hAnsi="Arial" w:cs="Arial"/>
                <w:sz w:val="16"/>
                <w:szCs w:val="16"/>
                <w:lang w:val="es-BO"/>
              </w:rPr>
            </w:pPr>
          </w:p>
        </w:tc>
      </w:tr>
      <w:tr w:rsidR="006C0F7D" w:rsidRPr="00920973" w14:paraId="06B6DD50" w14:textId="77777777" w:rsidTr="00E53363">
        <w:trPr>
          <w:cantSplit/>
          <w:trHeight w:val="440"/>
          <w:jc w:val="center"/>
        </w:trPr>
        <w:tc>
          <w:tcPr>
            <w:tcW w:w="569" w:type="dxa"/>
            <w:vAlign w:val="center"/>
          </w:tcPr>
          <w:p w14:paraId="64D38A3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w:t>
            </w:r>
          </w:p>
        </w:tc>
        <w:tc>
          <w:tcPr>
            <w:tcW w:w="3850" w:type="dxa"/>
            <w:gridSpan w:val="15"/>
            <w:vAlign w:val="center"/>
          </w:tcPr>
          <w:p w14:paraId="22693E70" w14:textId="77777777" w:rsidR="006C0F7D" w:rsidRPr="00920973" w:rsidRDefault="006C0F7D" w:rsidP="00A10C8E">
            <w:pPr>
              <w:jc w:val="center"/>
              <w:rPr>
                <w:rFonts w:ascii="Arial" w:hAnsi="Arial" w:cs="Arial"/>
                <w:sz w:val="16"/>
                <w:szCs w:val="16"/>
                <w:lang w:val="es-BO"/>
              </w:rPr>
            </w:pPr>
          </w:p>
        </w:tc>
        <w:tc>
          <w:tcPr>
            <w:tcW w:w="1510" w:type="dxa"/>
            <w:gridSpan w:val="7"/>
            <w:vAlign w:val="center"/>
          </w:tcPr>
          <w:p w14:paraId="3A8D10DA"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50CC3D95" w14:textId="77777777" w:rsidR="006C0F7D" w:rsidRPr="00920973" w:rsidRDefault="006C0F7D" w:rsidP="00A10C8E">
            <w:pPr>
              <w:jc w:val="center"/>
              <w:rPr>
                <w:rFonts w:ascii="Arial" w:hAnsi="Arial" w:cs="Arial"/>
                <w:sz w:val="16"/>
                <w:szCs w:val="16"/>
                <w:lang w:val="es-BO"/>
              </w:rPr>
            </w:pPr>
          </w:p>
        </w:tc>
        <w:tc>
          <w:tcPr>
            <w:tcW w:w="1971" w:type="dxa"/>
            <w:gridSpan w:val="9"/>
            <w:vAlign w:val="center"/>
          </w:tcPr>
          <w:p w14:paraId="4663546C" w14:textId="77777777" w:rsidR="006C0F7D" w:rsidRPr="00920973" w:rsidRDefault="006C0F7D" w:rsidP="00A10C8E">
            <w:pPr>
              <w:jc w:val="center"/>
              <w:rPr>
                <w:rFonts w:ascii="Arial" w:hAnsi="Arial" w:cs="Arial"/>
                <w:sz w:val="16"/>
                <w:szCs w:val="16"/>
                <w:lang w:val="es-BO"/>
              </w:rPr>
            </w:pPr>
          </w:p>
        </w:tc>
        <w:tc>
          <w:tcPr>
            <w:tcW w:w="1880" w:type="dxa"/>
            <w:gridSpan w:val="3"/>
          </w:tcPr>
          <w:p w14:paraId="6BAA7E29" w14:textId="77777777" w:rsidR="006C0F7D" w:rsidRPr="00920973" w:rsidRDefault="006C0F7D" w:rsidP="00A10C8E">
            <w:pPr>
              <w:jc w:val="center"/>
              <w:rPr>
                <w:rFonts w:ascii="Arial" w:hAnsi="Arial" w:cs="Arial"/>
                <w:sz w:val="16"/>
                <w:szCs w:val="16"/>
                <w:lang w:val="es-BO"/>
              </w:rPr>
            </w:pPr>
          </w:p>
        </w:tc>
      </w:tr>
      <w:tr w:rsidR="006C0F7D" w:rsidRPr="00920973" w14:paraId="6ECEA3C2" w14:textId="77777777" w:rsidTr="00E53363">
        <w:trPr>
          <w:cantSplit/>
          <w:trHeight w:val="440"/>
          <w:jc w:val="center"/>
        </w:trPr>
        <w:tc>
          <w:tcPr>
            <w:tcW w:w="569" w:type="dxa"/>
            <w:tcBorders>
              <w:bottom w:val="single" w:sz="12" w:space="0" w:color="auto"/>
            </w:tcBorders>
            <w:vAlign w:val="center"/>
          </w:tcPr>
          <w:p w14:paraId="305507A0" w14:textId="77777777" w:rsidR="006C0F7D" w:rsidRPr="00920973" w:rsidRDefault="006C0F7D" w:rsidP="00A10C8E">
            <w:pPr>
              <w:jc w:val="center"/>
              <w:rPr>
                <w:rFonts w:ascii="Arial" w:hAnsi="Arial" w:cs="Arial"/>
                <w:sz w:val="16"/>
                <w:szCs w:val="16"/>
                <w:lang w:val="es-BO"/>
              </w:rPr>
            </w:pPr>
            <w:r w:rsidRPr="00920973">
              <w:rPr>
                <w:rFonts w:ascii="Arial" w:hAnsi="Arial" w:cs="Arial"/>
                <w:sz w:val="16"/>
                <w:szCs w:val="16"/>
                <w:lang w:val="es-BO"/>
              </w:rPr>
              <w:t>N</w:t>
            </w:r>
          </w:p>
        </w:tc>
        <w:tc>
          <w:tcPr>
            <w:tcW w:w="3850" w:type="dxa"/>
            <w:gridSpan w:val="15"/>
            <w:tcBorders>
              <w:bottom w:val="single" w:sz="12" w:space="0" w:color="auto"/>
            </w:tcBorders>
            <w:vAlign w:val="center"/>
          </w:tcPr>
          <w:p w14:paraId="49125C7E" w14:textId="77777777" w:rsidR="006C0F7D" w:rsidRPr="00920973" w:rsidRDefault="006C0F7D" w:rsidP="00A10C8E">
            <w:pPr>
              <w:jc w:val="center"/>
              <w:rPr>
                <w:rFonts w:ascii="Arial" w:hAnsi="Arial" w:cs="Arial"/>
                <w:sz w:val="16"/>
                <w:szCs w:val="16"/>
                <w:lang w:val="es-BO"/>
              </w:rPr>
            </w:pPr>
          </w:p>
        </w:tc>
        <w:tc>
          <w:tcPr>
            <w:tcW w:w="1510" w:type="dxa"/>
            <w:gridSpan w:val="7"/>
            <w:tcBorders>
              <w:bottom w:val="single" w:sz="12" w:space="0" w:color="auto"/>
            </w:tcBorders>
            <w:vAlign w:val="center"/>
          </w:tcPr>
          <w:p w14:paraId="60731FAB" w14:textId="77777777"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3B92D16B" w14:textId="77777777" w:rsidR="006C0F7D" w:rsidRPr="00920973" w:rsidRDefault="006C0F7D" w:rsidP="00A10C8E">
            <w:pPr>
              <w:jc w:val="center"/>
              <w:rPr>
                <w:rFonts w:ascii="Arial" w:hAnsi="Arial" w:cs="Arial"/>
                <w:sz w:val="16"/>
                <w:szCs w:val="16"/>
                <w:lang w:val="es-BO"/>
              </w:rPr>
            </w:pPr>
          </w:p>
        </w:tc>
        <w:tc>
          <w:tcPr>
            <w:tcW w:w="1971" w:type="dxa"/>
            <w:gridSpan w:val="9"/>
            <w:tcBorders>
              <w:bottom w:val="single" w:sz="12" w:space="0" w:color="auto"/>
            </w:tcBorders>
            <w:vAlign w:val="center"/>
          </w:tcPr>
          <w:p w14:paraId="0A78B7BD" w14:textId="77777777" w:rsidR="006C0F7D" w:rsidRPr="00920973" w:rsidRDefault="006C0F7D" w:rsidP="00A10C8E">
            <w:pPr>
              <w:jc w:val="center"/>
              <w:rPr>
                <w:rFonts w:ascii="Arial" w:hAnsi="Arial" w:cs="Arial"/>
                <w:sz w:val="16"/>
                <w:szCs w:val="16"/>
                <w:lang w:val="es-BO"/>
              </w:rPr>
            </w:pPr>
          </w:p>
        </w:tc>
        <w:tc>
          <w:tcPr>
            <w:tcW w:w="1880" w:type="dxa"/>
            <w:gridSpan w:val="3"/>
            <w:tcBorders>
              <w:bottom w:val="single" w:sz="12" w:space="0" w:color="auto"/>
            </w:tcBorders>
          </w:tcPr>
          <w:p w14:paraId="542D742C" w14:textId="77777777" w:rsidR="006C0F7D" w:rsidRPr="00920973" w:rsidRDefault="006C0F7D" w:rsidP="00A10C8E">
            <w:pPr>
              <w:jc w:val="center"/>
              <w:rPr>
                <w:rFonts w:ascii="Arial" w:hAnsi="Arial" w:cs="Arial"/>
                <w:sz w:val="16"/>
                <w:szCs w:val="16"/>
                <w:lang w:val="es-BO"/>
              </w:rPr>
            </w:pPr>
          </w:p>
        </w:tc>
      </w:tr>
    </w:tbl>
    <w:p w14:paraId="2B9E4670" w14:textId="38D62C8A" w:rsidR="00A544DB" w:rsidRPr="00920973" w:rsidRDefault="00A544DB" w:rsidP="00DC6CF5">
      <w:pPr>
        <w:ind w:left="-1418" w:right="-1510" w:hanging="24"/>
        <w:rPr>
          <w:rFonts w:ascii="Verdana" w:hAnsi="Verdana"/>
          <w:lang w:val="es-BO"/>
        </w:rPr>
      </w:pPr>
      <w:r w:rsidRPr="00920973">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920973">
        <w:rPr>
          <w:rFonts w:ascii="Verdana" w:hAnsi="Verdana"/>
          <w:lang w:val="es-BO"/>
        </w:rPr>
        <w:t xml:space="preserve"> </w:t>
      </w:r>
      <w:r w:rsidR="00DC6CF5">
        <w:rPr>
          <w:rFonts w:ascii="Verdana" w:hAnsi="Verdana"/>
          <w:lang w:val="es-BO"/>
        </w:rPr>
        <w:t>d</w:t>
      </w:r>
      <w:r w:rsidRPr="00920973">
        <w:rPr>
          <w:rFonts w:ascii="Verdana" w:hAnsi="Verdana"/>
          <w:lang w:val="es-BO"/>
        </w:rPr>
        <w:t xml:space="preserve">ebe trasladarse a la casilla </w:t>
      </w:r>
      <w:r w:rsidR="003D376F" w:rsidRPr="00920973">
        <w:rPr>
          <w:rFonts w:ascii="Verdana" w:hAnsi="Verdana"/>
          <w:lang w:val="es-BO"/>
        </w:rPr>
        <w:t xml:space="preserve">Monto Ajustado </w:t>
      </w:r>
      <w:r w:rsidRPr="00920973">
        <w:rPr>
          <w:rFonts w:ascii="Verdana" w:hAnsi="Verdana"/>
          <w:lang w:val="es-BO"/>
        </w:rPr>
        <w:t xml:space="preserve">por </w:t>
      </w:r>
      <w:r w:rsidR="003D376F" w:rsidRPr="00920973">
        <w:rPr>
          <w:rFonts w:ascii="Verdana" w:hAnsi="Verdana"/>
          <w:lang w:val="es-BO"/>
        </w:rPr>
        <w:t xml:space="preserve">Revisión Aritmética </w:t>
      </w:r>
      <m:oMath>
        <m:r>
          <m:rPr>
            <m:sty m:val="bi"/>
          </m:rPr>
          <w:rPr>
            <w:rFonts w:ascii="Cambria Math" w:hAnsi="Cambria Math"/>
            <w:lang w:val="es-BO"/>
          </w:rPr>
          <m:t>(MAPRA)</m:t>
        </m:r>
      </m:oMath>
    </w:p>
    <w:p w14:paraId="7200FF97" w14:textId="77777777" w:rsidR="00A544DB" w:rsidRPr="00920973" w:rsidRDefault="00A544DB" w:rsidP="00DC6CF5">
      <w:pPr>
        <w:ind w:hanging="2860"/>
        <w:rPr>
          <w:rFonts w:ascii="Verdana" w:hAnsi="Verdana"/>
          <w:lang w:val="es-BO"/>
        </w:rPr>
      </w:pPr>
    </w:p>
    <w:p w14:paraId="2B5A39F2" w14:textId="77777777" w:rsidR="00A544DB" w:rsidRPr="00920973" w:rsidRDefault="00A544DB" w:rsidP="00A544DB">
      <w:pPr>
        <w:rPr>
          <w:rFonts w:ascii="Verdana" w:hAnsi="Verdana"/>
          <w:lang w:val="es-BO"/>
        </w:rPr>
      </w:pPr>
    </w:p>
    <w:p w14:paraId="3F6DB695" w14:textId="77777777" w:rsidR="00A544DB" w:rsidRPr="00920973" w:rsidRDefault="00A544DB" w:rsidP="00A544DB">
      <w:pPr>
        <w:rPr>
          <w:rFonts w:ascii="Verdana" w:hAnsi="Verdana"/>
          <w:lang w:val="es-BO"/>
        </w:rPr>
      </w:pPr>
    </w:p>
    <w:p w14:paraId="6F023869" w14:textId="77777777" w:rsidR="00A544DB" w:rsidRPr="00920973" w:rsidRDefault="00A544DB" w:rsidP="00A544DB">
      <w:pPr>
        <w:rPr>
          <w:rFonts w:ascii="Verdana" w:hAnsi="Verdana"/>
          <w:lang w:val="es-BO"/>
        </w:rPr>
      </w:pPr>
    </w:p>
    <w:p w14:paraId="433AFC85" w14:textId="77777777" w:rsidR="00A544DB" w:rsidRPr="00920973" w:rsidRDefault="00A544DB" w:rsidP="00A544DB">
      <w:pPr>
        <w:rPr>
          <w:rFonts w:ascii="Verdana" w:hAnsi="Verdana"/>
          <w:lang w:val="es-BO"/>
        </w:rPr>
      </w:pPr>
    </w:p>
    <w:p w14:paraId="48F65534" w14:textId="77777777" w:rsidR="00A544DB" w:rsidRPr="00920973" w:rsidRDefault="00A544DB" w:rsidP="00A544DB">
      <w:pPr>
        <w:rPr>
          <w:rFonts w:ascii="Verdana" w:hAnsi="Verdana"/>
          <w:lang w:val="es-BO"/>
        </w:rPr>
      </w:pPr>
    </w:p>
    <w:p w14:paraId="2D2F9265" w14:textId="77777777" w:rsidR="00A544DB" w:rsidRPr="00920973" w:rsidRDefault="00A544DB" w:rsidP="00A544DB">
      <w:pPr>
        <w:rPr>
          <w:rFonts w:ascii="Verdana" w:hAnsi="Verdana"/>
          <w:lang w:val="es-BO"/>
        </w:rPr>
      </w:pPr>
    </w:p>
    <w:p w14:paraId="150FF2C1" w14:textId="77777777" w:rsidR="00A544DB" w:rsidRPr="00920973" w:rsidRDefault="00A544DB" w:rsidP="00A544DB">
      <w:pPr>
        <w:rPr>
          <w:rFonts w:ascii="Verdana" w:hAnsi="Verdana"/>
          <w:lang w:val="es-BO"/>
        </w:rPr>
      </w:pPr>
    </w:p>
    <w:p w14:paraId="19935FA2" w14:textId="77777777" w:rsidR="00991AE3" w:rsidRDefault="00991AE3" w:rsidP="00662CC6">
      <w:pPr>
        <w:tabs>
          <w:tab w:val="center" w:pos="5833"/>
          <w:tab w:val="right" w:pos="10252"/>
        </w:tabs>
        <w:jc w:val="center"/>
        <w:rPr>
          <w:rFonts w:ascii="Verdana" w:hAnsi="Verdana" w:cs="Tahoma"/>
          <w:b/>
          <w:sz w:val="18"/>
          <w:szCs w:val="18"/>
          <w:lang w:val="es-BO"/>
        </w:rPr>
      </w:pPr>
    </w:p>
    <w:p w14:paraId="45C877DC" w14:textId="77777777" w:rsidR="00991AE3" w:rsidRDefault="00991AE3" w:rsidP="00662CC6">
      <w:pPr>
        <w:tabs>
          <w:tab w:val="center" w:pos="5833"/>
          <w:tab w:val="right" w:pos="10252"/>
        </w:tabs>
        <w:jc w:val="center"/>
        <w:rPr>
          <w:rFonts w:ascii="Verdana" w:hAnsi="Verdana" w:cs="Tahoma"/>
          <w:b/>
          <w:sz w:val="18"/>
          <w:szCs w:val="18"/>
          <w:lang w:val="es-BO"/>
        </w:rPr>
      </w:pPr>
    </w:p>
    <w:p w14:paraId="36AAFAA1" w14:textId="77777777" w:rsidR="00991AE3" w:rsidRDefault="00991AE3" w:rsidP="00662CC6">
      <w:pPr>
        <w:tabs>
          <w:tab w:val="center" w:pos="5833"/>
          <w:tab w:val="right" w:pos="10252"/>
        </w:tabs>
        <w:jc w:val="center"/>
        <w:rPr>
          <w:rFonts w:ascii="Verdana" w:hAnsi="Verdana" w:cs="Tahoma"/>
          <w:b/>
          <w:sz w:val="18"/>
          <w:szCs w:val="18"/>
          <w:lang w:val="es-BO"/>
        </w:rPr>
      </w:pPr>
    </w:p>
    <w:p w14:paraId="585DC5CF" w14:textId="77777777" w:rsidR="00991AE3" w:rsidRDefault="00991AE3" w:rsidP="00662CC6">
      <w:pPr>
        <w:tabs>
          <w:tab w:val="center" w:pos="5833"/>
          <w:tab w:val="right" w:pos="10252"/>
        </w:tabs>
        <w:jc w:val="center"/>
        <w:rPr>
          <w:rFonts w:ascii="Verdana" w:hAnsi="Verdana" w:cs="Tahoma"/>
          <w:b/>
          <w:sz w:val="18"/>
          <w:szCs w:val="18"/>
          <w:lang w:val="es-BO"/>
        </w:rPr>
      </w:pPr>
    </w:p>
    <w:p w14:paraId="207A6F71" w14:textId="77777777" w:rsidR="00991AE3" w:rsidRDefault="00991AE3" w:rsidP="00662CC6">
      <w:pPr>
        <w:tabs>
          <w:tab w:val="center" w:pos="5833"/>
          <w:tab w:val="right" w:pos="10252"/>
        </w:tabs>
        <w:jc w:val="center"/>
        <w:rPr>
          <w:rFonts w:ascii="Verdana" w:hAnsi="Verdana" w:cs="Tahoma"/>
          <w:b/>
          <w:sz w:val="18"/>
          <w:szCs w:val="18"/>
          <w:lang w:val="es-BO"/>
        </w:rPr>
      </w:pPr>
    </w:p>
    <w:p w14:paraId="14120258" w14:textId="77777777" w:rsidR="00991AE3" w:rsidRDefault="00991AE3" w:rsidP="00662CC6">
      <w:pPr>
        <w:tabs>
          <w:tab w:val="center" w:pos="5833"/>
          <w:tab w:val="right" w:pos="10252"/>
        </w:tabs>
        <w:jc w:val="center"/>
        <w:rPr>
          <w:rFonts w:ascii="Verdana" w:hAnsi="Verdana" w:cs="Tahoma"/>
          <w:b/>
          <w:sz w:val="18"/>
          <w:szCs w:val="18"/>
          <w:lang w:val="es-BO"/>
        </w:rPr>
      </w:pPr>
    </w:p>
    <w:p w14:paraId="11F0979A" w14:textId="77777777" w:rsidR="00991AE3" w:rsidRDefault="00991AE3" w:rsidP="00662CC6">
      <w:pPr>
        <w:tabs>
          <w:tab w:val="center" w:pos="5833"/>
          <w:tab w:val="right" w:pos="10252"/>
        </w:tabs>
        <w:jc w:val="center"/>
        <w:rPr>
          <w:rFonts w:ascii="Verdana" w:hAnsi="Verdana" w:cs="Tahoma"/>
          <w:b/>
          <w:sz w:val="18"/>
          <w:szCs w:val="18"/>
          <w:lang w:val="es-BO"/>
        </w:rPr>
      </w:pPr>
    </w:p>
    <w:p w14:paraId="55F4BA2C" w14:textId="77777777" w:rsidR="00991AE3" w:rsidRDefault="00991AE3" w:rsidP="00662CC6">
      <w:pPr>
        <w:tabs>
          <w:tab w:val="center" w:pos="5833"/>
          <w:tab w:val="right" w:pos="10252"/>
        </w:tabs>
        <w:jc w:val="center"/>
        <w:rPr>
          <w:rFonts w:ascii="Verdana" w:hAnsi="Verdana" w:cs="Tahoma"/>
          <w:b/>
          <w:sz w:val="18"/>
          <w:szCs w:val="18"/>
          <w:lang w:val="es-BO"/>
        </w:rPr>
      </w:pPr>
    </w:p>
    <w:p w14:paraId="4D000C90" w14:textId="77777777" w:rsidR="00DC6CF5" w:rsidRDefault="00DC6CF5" w:rsidP="00662CC6">
      <w:pPr>
        <w:tabs>
          <w:tab w:val="center" w:pos="5833"/>
          <w:tab w:val="right" w:pos="10252"/>
        </w:tabs>
        <w:jc w:val="center"/>
        <w:rPr>
          <w:rFonts w:ascii="Verdana" w:hAnsi="Verdana" w:cs="Tahoma"/>
          <w:b/>
          <w:sz w:val="18"/>
          <w:szCs w:val="18"/>
          <w:lang w:val="es-BO"/>
        </w:rPr>
      </w:pPr>
    </w:p>
    <w:p w14:paraId="289711E9" w14:textId="77777777" w:rsidR="00991AE3" w:rsidRDefault="00991AE3" w:rsidP="00662CC6">
      <w:pPr>
        <w:tabs>
          <w:tab w:val="center" w:pos="5833"/>
          <w:tab w:val="right" w:pos="10252"/>
        </w:tabs>
        <w:jc w:val="center"/>
        <w:rPr>
          <w:rFonts w:ascii="Verdana" w:hAnsi="Verdana" w:cs="Tahoma"/>
          <w:b/>
          <w:sz w:val="18"/>
          <w:szCs w:val="18"/>
          <w:lang w:val="es-BO"/>
        </w:rPr>
      </w:pPr>
    </w:p>
    <w:p w14:paraId="4696EF03" w14:textId="77777777" w:rsidR="00991AE3" w:rsidRDefault="00991AE3" w:rsidP="00662CC6">
      <w:pPr>
        <w:tabs>
          <w:tab w:val="center" w:pos="5833"/>
          <w:tab w:val="right" w:pos="10252"/>
        </w:tabs>
        <w:jc w:val="center"/>
        <w:rPr>
          <w:rFonts w:ascii="Verdana" w:hAnsi="Verdana" w:cs="Tahoma"/>
          <w:b/>
          <w:sz w:val="18"/>
          <w:szCs w:val="18"/>
          <w:lang w:val="es-BO"/>
        </w:rPr>
      </w:pPr>
    </w:p>
    <w:p w14:paraId="275C17FD" w14:textId="77777777" w:rsidR="00991AE3" w:rsidRDefault="00991AE3" w:rsidP="00662CC6">
      <w:pPr>
        <w:tabs>
          <w:tab w:val="center" w:pos="5833"/>
          <w:tab w:val="right" w:pos="10252"/>
        </w:tabs>
        <w:jc w:val="center"/>
        <w:rPr>
          <w:rFonts w:ascii="Verdana" w:hAnsi="Verdana" w:cs="Tahoma"/>
          <w:b/>
          <w:sz w:val="18"/>
          <w:szCs w:val="18"/>
          <w:lang w:val="es-BO"/>
        </w:rPr>
      </w:pPr>
    </w:p>
    <w:p w14:paraId="13110CD8" w14:textId="77777777" w:rsidR="00991AE3" w:rsidRDefault="00991AE3" w:rsidP="00662CC6">
      <w:pPr>
        <w:tabs>
          <w:tab w:val="center" w:pos="5833"/>
          <w:tab w:val="right" w:pos="10252"/>
        </w:tabs>
        <w:jc w:val="center"/>
        <w:rPr>
          <w:rFonts w:ascii="Verdana" w:hAnsi="Verdana" w:cs="Tahoma"/>
          <w:b/>
          <w:sz w:val="18"/>
          <w:szCs w:val="18"/>
          <w:lang w:val="es-BO"/>
        </w:rPr>
      </w:pPr>
    </w:p>
    <w:p w14:paraId="0316E286" w14:textId="77777777" w:rsidR="00662CC6" w:rsidRPr="00920973" w:rsidRDefault="0086063D"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V-4</w:t>
      </w:r>
    </w:p>
    <w:p w14:paraId="1FFCE6BA" w14:textId="77777777" w:rsidR="00662CC6" w:rsidRPr="00920973" w:rsidRDefault="00662CC6" w:rsidP="00662CC6">
      <w:pPr>
        <w:tabs>
          <w:tab w:val="center" w:pos="5833"/>
          <w:tab w:val="right" w:pos="10252"/>
        </w:tabs>
        <w:jc w:val="center"/>
        <w:rPr>
          <w:rFonts w:ascii="Verdana" w:hAnsi="Verdana" w:cs="Tahoma"/>
          <w:color w:val="000000"/>
          <w:sz w:val="18"/>
          <w:szCs w:val="18"/>
          <w:lang w:val="es-BO"/>
        </w:rPr>
      </w:pPr>
      <w:r w:rsidRPr="00920973">
        <w:rPr>
          <w:rFonts w:ascii="Verdana" w:hAnsi="Verdana" w:cs="Tahoma"/>
          <w:b/>
          <w:sz w:val="18"/>
          <w:szCs w:val="18"/>
          <w:lang w:val="es-BO"/>
        </w:rPr>
        <w:t xml:space="preserve"> EVALUACIÓN DE LA PROPUESTA TÉCNICA </w:t>
      </w:r>
    </w:p>
    <w:p w14:paraId="442C4251" w14:textId="77777777" w:rsidR="00662CC6" w:rsidRPr="00920973" w:rsidRDefault="00662CC6" w:rsidP="00662CC6">
      <w:pPr>
        <w:pStyle w:val="Prrafodelista"/>
        <w:tabs>
          <w:tab w:val="left" w:pos="709"/>
        </w:tabs>
        <w:jc w:val="both"/>
        <w:rPr>
          <w:rFonts w:ascii="Verdana" w:hAnsi="Verdana" w:cs="Tahoma"/>
          <w:color w:val="000000"/>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9"/>
        <w:gridCol w:w="2686"/>
        <w:gridCol w:w="887"/>
        <w:gridCol w:w="887"/>
        <w:gridCol w:w="887"/>
        <w:gridCol w:w="887"/>
        <w:gridCol w:w="887"/>
        <w:gridCol w:w="887"/>
        <w:gridCol w:w="887"/>
        <w:gridCol w:w="887"/>
      </w:tblGrid>
      <w:tr w:rsidR="00662CC6" w:rsidRPr="00920973" w14:paraId="44A0D394" w14:textId="77777777" w:rsidTr="00DC6CF5">
        <w:trPr>
          <w:trHeight w:val="255"/>
        </w:trPr>
        <w:tc>
          <w:tcPr>
            <w:tcW w:w="3075" w:type="dxa"/>
            <w:gridSpan w:val="2"/>
            <w:vMerge w:val="restart"/>
            <w:shd w:val="clear" w:color="auto" w:fill="DBE5F1" w:themeFill="accent1" w:themeFillTint="33"/>
            <w:vAlign w:val="center"/>
          </w:tcPr>
          <w:p w14:paraId="1A667B0D" w14:textId="780C61A7" w:rsidR="00B52E22" w:rsidRPr="00920973" w:rsidRDefault="00B52E22" w:rsidP="00593A30">
            <w:pPr>
              <w:jc w:val="center"/>
              <w:rPr>
                <w:rFonts w:ascii="Arial" w:hAnsi="Arial" w:cs="Arial"/>
                <w:b/>
                <w:sz w:val="16"/>
                <w:szCs w:val="16"/>
                <w:lang w:val="es-BO"/>
              </w:rPr>
            </w:pPr>
            <w:r w:rsidRPr="00920973">
              <w:rPr>
                <w:rFonts w:ascii="Arial" w:hAnsi="Arial" w:cs="Arial"/>
                <w:b/>
                <w:sz w:val="16"/>
                <w:szCs w:val="16"/>
                <w:lang w:val="es-BO"/>
              </w:rPr>
              <w:t xml:space="preserve">PROPUESTA TÉCNICA EN BASE A LAS </w:t>
            </w:r>
            <w:r w:rsidR="00662CC6" w:rsidRPr="00920973">
              <w:rPr>
                <w:rFonts w:ascii="Arial" w:hAnsi="Arial" w:cs="Arial"/>
                <w:b/>
                <w:sz w:val="16"/>
                <w:szCs w:val="16"/>
                <w:lang w:val="es-BO"/>
              </w:rPr>
              <w:t>ESPECIFICACIONES TÉCNICAS</w:t>
            </w:r>
          </w:p>
        </w:tc>
        <w:tc>
          <w:tcPr>
            <w:tcW w:w="7096" w:type="dxa"/>
            <w:gridSpan w:val="8"/>
            <w:shd w:val="clear" w:color="auto" w:fill="DBE5F1" w:themeFill="accent1" w:themeFillTint="33"/>
          </w:tcPr>
          <w:p w14:paraId="688B574B" w14:textId="77777777" w:rsidR="00662CC6" w:rsidRPr="00920973" w:rsidRDefault="00662CC6" w:rsidP="00447AC6">
            <w:pPr>
              <w:jc w:val="center"/>
              <w:rPr>
                <w:rFonts w:ascii="Arial" w:hAnsi="Arial" w:cs="Arial"/>
                <w:b/>
                <w:sz w:val="16"/>
                <w:szCs w:val="16"/>
                <w:lang w:val="es-BO"/>
              </w:rPr>
            </w:pPr>
            <w:r w:rsidRPr="00920973">
              <w:rPr>
                <w:rFonts w:ascii="Arial" w:hAnsi="Arial" w:cs="Arial"/>
                <w:b/>
                <w:sz w:val="16"/>
                <w:szCs w:val="16"/>
                <w:lang w:val="es-BO"/>
              </w:rPr>
              <w:t xml:space="preserve">PROPONENTES </w:t>
            </w:r>
          </w:p>
        </w:tc>
      </w:tr>
      <w:tr w:rsidR="00662CC6" w:rsidRPr="00920973" w14:paraId="66DFD16F" w14:textId="77777777" w:rsidTr="00DC6CF5">
        <w:trPr>
          <w:trHeight w:val="255"/>
        </w:trPr>
        <w:tc>
          <w:tcPr>
            <w:tcW w:w="3075" w:type="dxa"/>
            <w:gridSpan w:val="2"/>
            <w:vMerge/>
            <w:shd w:val="clear" w:color="auto" w:fill="DBE5F1" w:themeFill="accent1" w:themeFillTint="33"/>
            <w:vAlign w:val="center"/>
          </w:tcPr>
          <w:p w14:paraId="68E1ADDA" w14:textId="77777777" w:rsidR="00662CC6" w:rsidRPr="00920973" w:rsidRDefault="00662CC6" w:rsidP="00447AC6">
            <w:pPr>
              <w:pStyle w:val="Prrafodelista"/>
              <w:tabs>
                <w:tab w:val="left" w:pos="709"/>
              </w:tabs>
              <w:ind w:left="360"/>
              <w:contextualSpacing/>
              <w:jc w:val="both"/>
              <w:rPr>
                <w:rFonts w:ascii="Arial" w:hAnsi="Arial" w:cs="Arial"/>
                <w:b/>
                <w:sz w:val="16"/>
                <w:szCs w:val="16"/>
                <w:lang w:val="es-BO"/>
              </w:rPr>
            </w:pPr>
          </w:p>
        </w:tc>
        <w:tc>
          <w:tcPr>
            <w:tcW w:w="1774" w:type="dxa"/>
            <w:gridSpan w:val="2"/>
            <w:shd w:val="clear" w:color="auto" w:fill="DBE5F1" w:themeFill="accent1" w:themeFillTint="33"/>
            <w:vAlign w:val="center"/>
          </w:tcPr>
          <w:p w14:paraId="34D78346"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A</w:t>
            </w:r>
          </w:p>
        </w:tc>
        <w:tc>
          <w:tcPr>
            <w:tcW w:w="1774" w:type="dxa"/>
            <w:gridSpan w:val="2"/>
            <w:shd w:val="clear" w:color="auto" w:fill="DBE5F1" w:themeFill="accent1" w:themeFillTint="33"/>
            <w:vAlign w:val="center"/>
          </w:tcPr>
          <w:p w14:paraId="4AD3F0AB"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 xml:space="preserve">PROPONENTE </w:t>
            </w:r>
            <w:r w:rsidR="00662CC6" w:rsidRPr="00920973">
              <w:rPr>
                <w:rFonts w:ascii="Arial" w:hAnsi="Arial" w:cs="Arial"/>
                <w:b/>
                <w:sz w:val="16"/>
                <w:szCs w:val="16"/>
                <w:lang w:val="es-BO"/>
              </w:rPr>
              <w:t>B</w:t>
            </w:r>
          </w:p>
        </w:tc>
        <w:tc>
          <w:tcPr>
            <w:tcW w:w="1774" w:type="dxa"/>
            <w:gridSpan w:val="2"/>
            <w:shd w:val="clear" w:color="auto" w:fill="DBE5F1" w:themeFill="accent1" w:themeFillTint="33"/>
            <w:vAlign w:val="center"/>
          </w:tcPr>
          <w:p w14:paraId="3FC49A9A"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C</w:t>
            </w:r>
          </w:p>
        </w:tc>
        <w:tc>
          <w:tcPr>
            <w:tcW w:w="1774" w:type="dxa"/>
            <w:gridSpan w:val="2"/>
            <w:shd w:val="clear" w:color="auto" w:fill="DBE5F1" w:themeFill="accent1" w:themeFillTint="33"/>
            <w:vAlign w:val="center"/>
          </w:tcPr>
          <w:p w14:paraId="746BCE8C" w14:textId="77777777" w:rsidR="00662CC6" w:rsidRPr="00920973" w:rsidRDefault="00333FD7" w:rsidP="00447AC6">
            <w:pPr>
              <w:jc w:val="center"/>
              <w:rPr>
                <w:rFonts w:ascii="Arial" w:hAnsi="Arial" w:cs="Arial"/>
                <w:b/>
                <w:sz w:val="16"/>
                <w:szCs w:val="16"/>
                <w:lang w:val="es-BO"/>
              </w:rPr>
            </w:pPr>
            <w:r w:rsidRPr="00920973">
              <w:rPr>
                <w:rFonts w:ascii="Arial" w:hAnsi="Arial" w:cs="Arial"/>
                <w:b/>
                <w:sz w:val="16"/>
                <w:szCs w:val="16"/>
                <w:lang w:val="es-BO"/>
              </w:rPr>
              <w:t>PROPONENTE</w:t>
            </w:r>
            <w:r w:rsidR="00662CC6" w:rsidRPr="00920973">
              <w:rPr>
                <w:rFonts w:ascii="Arial" w:hAnsi="Arial" w:cs="Arial"/>
                <w:b/>
                <w:sz w:val="16"/>
                <w:szCs w:val="16"/>
                <w:lang w:val="es-BO"/>
              </w:rPr>
              <w:t xml:space="preserve"> n</w:t>
            </w:r>
          </w:p>
        </w:tc>
      </w:tr>
      <w:tr w:rsidR="00B85A27" w:rsidRPr="00920973" w14:paraId="5E06AEBE" w14:textId="77777777" w:rsidTr="00DC6CF5">
        <w:trPr>
          <w:trHeight w:val="255"/>
        </w:trPr>
        <w:tc>
          <w:tcPr>
            <w:tcW w:w="3075" w:type="dxa"/>
            <w:gridSpan w:val="2"/>
            <w:vMerge/>
            <w:shd w:val="clear" w:color="auto" w:fill="DBE5F1" w:themeFill="accent1" w:themeFillTint="33"/>
            <w:vAlign w:val="center"/>
          </w:tcPr>
          <w:p w14:paraId="337283D7" w14:textId="77777777" w:rsidR="00662CC6" w:rsidRPr="00920973" w:rsidRDefault="00662CC6" w:rsidP="00447AC6">
            <w:pPr>
              <w:pStyle w:val="Prrafodelista"/>
              <w:tabs>
                <w:tab w:val="left" w:pos="709"/>
              </w:tabs>
              <w:ind w:left="360"/>
              <w:contextualSpacing/>
              <w:jc w:val="both"/>
              <w:rPr>
                <w:rFonts w:ascii="Arial" w:hAnsi="Arial" w:cs="Arial"/>
                <w:sz w:val="16"/>
                <w:szCs w:val="16"/>
                <w:lang w:val="es-BO"/>
              </w:rPr>
            </w:pPr>
          </w:p>
        </w:tc>
        <w:tc>
          <w:tcPr>
            <w:tcW w:w="887" w:type="dxa"/>
            <w:shd w:val="clear" w:color="auto" w:fill="DBE5F1" w:themeFill="accent1" w:themeFillTint="33"/>
            <w:vAlign w:val="center"/>
          </w:tcPr>
          <w:p w14:paraId="4B3893E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87" w:type="dxa"/>
            <w:shd w:val="clear" w:color="auto" w:fill="DBE5F1" w:themeFill="accent1" w:themeFillTint="33"/>
            <w:vAlign w:val="center"/>
          </w:tcPr>
          <w:p w14:paraId="548E61ED"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87" w:type="dxa"/>
            <w:shd w:val="clear" w:color="auto" w:fill="DBE5F1" w:themeFill="accent1" w:themeFillTint="33"/>
            <w:vAlign w:val="center"/>
          </w:tcPr>
          <w:p w14:paraId="754FA19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87" w:type="dxa"/>
            <w:shd w:val="clear" w:color="auto" w:fill="DBE5F1" w:themeFill="accent1" w:themeFillTint="33"/>
            <w:vAlign w:val="center"/>
          </w:tcPr>
          <w:p w14:paraId="0AF78F5A"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87" w:type="dxa"/>
            <w:shd w:val="clear" w:color="auto" w:fill="DBE5F1" w:themeFill="accent1" w:themeFillTint="33"/>
            <w:vAlign w:val="center"/>
          </w:tcPr>
          <w:p w14:paraId="564333A7"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87" w:type="dxa"/>
            <w:shd w:val="clear" w:color="auto" w:fill="DBE5F1" w:themeFill="accent1" w:themeFillTint="33"/>
            <w:vAlign w:val="center"/>
          </w:tcPr>
          <w:p w14:paraId="6B21843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c>
          <w:tcPr>
            <w:tcW w:w="887" w:type="dxa"/>
            <w:shd w:val="clear" w:color="auto" w:fill="DBE5F1" w:themeFill="accent1" w:themeFillTint="33"/>
            <w:vAlign w:val="center"/>
          </w:tcPr>
          <w:p w14:paraId="7FD9A65D"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CUMPLE</w:t>
            </w:r>
          </w:p>
        </w:tc>
        <w:tc>
          <w:tcPr>
            <w:tcW w:w="887" w:type="dxa"/>
            <w:shd w:val="clear" w:color="auto" w:fill="DBE5F1" w:themeFill="accent1" w:themeFillTint="33"/>
            <w:vAlign w:val="center"/>
          </w:tcPr>
          <w:p w14:paraId="5BD03824" w14:textId="77777777" w:rsidR="00662CC6" w:rsidRPr="00920973" w:rsidRDefault="00662CC6" w:rsidP="00447AC6">
            <w:pPr>
              <w:jc w:val="center"/>
              <w:rPr>
                <w:rFonts w:ascii="Arial" w:hAnsi="Arial" w:cs="Arial"/>
                <w:sz w:val="16"/>
                <w:szCs w:val="16"/>
                <w:lang w:val="es-BO"/>
              </w:rPr>
            </w:pPr>
            <w:r w:rsidRPr="00920973">
              <w:rPr>
                <w:rFonts w:ascii="Arial" w:hAnsi="Arial" w:cs="Arial"/>
                <w:sz w:val="16"/>
                <w:szCs w:val="16"/>
                <w:lang w:val="es-BO"/>
              </w:rPr>
              <w:t>NO CUMPLE</w:t>
            </w:r>
          </w:p>
        </w:tc>
      </w:tr>
      <w:tr w:rsidR="00B85A27" w:rsidRPr="00920973" w14:paraId="7A019281" w14:textId="77777777" w:rsidTr="00DC6CF5">
        <w:trPr>
          <w:trHeight w:val="255"/>
        </w:trPr>
        <w:tc>
          <w:tcPr>
            <w:tcW w:w="389" w:type="dxa"/>
            <w:vMerge w:val="restart"/>
            <w:shd w:val="clear" w:color="auto" w:fill="auto"/>
            <w:textDirection w:val="btLr"/>
          </w:tcPr>
          <w:p w14:paraId="416A9DEB" w14:textId="77777777" w:rsidR="00B85A27" w:rsidRPr="00920973" w:rsidRDefault="00B85A27" w:rsidP="0004196A">
            <w:pPr>
              <w:adjustRightInd w:val="0"/>
              <w:snapToGrid w:val="0"/>
              <w:spacing w:before="40" w:after="40"/>
              <w:ind w:left="113" w:right="113"/>
              <w:jc w:val="center"/>
              <w:rPr>
                <w:rFonts w:ascii="Arial" w:hAnsi="Arial" w:cs="Arial"/>
                <w:b/>
                <w:sz w:val="16"/>
                <w:szCs w:val="16"/>
                <w:lang w:val="es-BO"/>
              </w:rPr>
            </w:pPr>
            <w:r w:rsidRPr="00920973">
              <w:rPr>
                <w:rFonts w:ascii="Arial" w:hAnsi="Arial" w:cs="Arial"/>
                <w:b/>
                <w:sz w:val="16"/>
                <w:szCs w:val="16"/>
                <w:lang w:val="es-BO"/>
              </w:rPr>
              <w:t>Formulario C-1</w:t>
            </w:r>
          </w:p>
        </w:tc>
        <w:tc>
          <w:tcPr>
            <w:tcW w:w="2686" w:type="dxa"/>
            <w:shd w:val="clear" w:color="auto" w:fill="auto"/>
          </w:tcPr>
          <w:p w14:paraId="3239139E" w14:textId="2143290B" w:rsidR="00B85A27" w:rsidRPr="0004196A" w:rsidRDefault="00DC6CF5" w:rsidP="002C56D8">
            <w:pPr>
              <w:pStyle w:val="Prrafodelista"/>
              <w:numPr>
                <w:ilvl w:val="0"/>
                <w:numId w:val="127"/>
              </w:numPr>
              <w:adjustRightInd w:val="0"/>
              <w:snapToGrid w:val="0"/>
              <w:spacing w:before="40" w:after="40"/>
              <w:ind w:left="149" w:hanging="126"/>
              <w:jc w:val="both"/>
              <w:rPr>
                <w:rFonts w:ascii="Arial" w:hAnsi="Arial" w:cs="Arial"/>
                <w:sz w:val="16"/>
                <w:szCs w:val="16"/>
                <w:lang w:val="es-BO"/>
              </w:rPr>
            </w:pPr>
            <w:r w:rsidRPr="0004196A">
              <w:rPr>
                <w:rFonts w:ascii="Arial" w:hAnsi="Arial" w:cs="Arial"/>
                <w:sz w:val="16"/>
                <w:szCs w:val="16"/>
                <w:lang w:val="es-BO"/>
              </w:rPr>
              <w:t>Organigrama o detalle del personal clave para la ejecución de la obra, el cual no solamente incluirá al personal clave.</w:t>
            </w:r>
          </w:p>
        </w:tc>
        <w:tc>
          <w:tcPr>
            <w:tcW w:w="887" w:type="dxa"/>
            <w:shd w:val="clear" w:color="auto" w:fill="auto"/>
            <w:vAlign w:val="center"/>
          </w:tcPr>
          <w:p w14:paraId="52B266AB"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11998E5"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6E0B5CCF"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44F46650"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6F05E14D"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4FA149CC"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998F6A4"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C3AE21E" w14:textId="77777777" w:rsidR="00B85A27" w:rsidRPr="00920973" w:rsidRDefault="00B85A27" w:rsidP="00447AC6">
            <w:pPr>
              <w:jc w:val="center"/>
              <w:rPr>
                <w:rFonts w:ascii="Arial" w:hAnsi="Arial" w:cs="Arial"/>
                <w:b/>
                <w:sz w:val="16"/>
                <w:szCs w:val="16"/>
                <w:lang w:val="es-BO"/>
              </w:rPr>
            </w:pPr>
          </w:p>
        </w:tc>
      </w:tr>
      <w:tr w:rsidR="00B85A27" w:rsidRPr="00920973" w14:paraId="557A73BF" w14:textId="77777777" w:rsidTr="00DC6CF5">
        <w:trPr>
          <w:trHeight w:val="255"/>
        </w:trPr>
        <w:tc>
          <w:tcPr>
            <w:tcW w:w="389" w:type="dxa"/>
            <w:vMerge/>
            <w:shd w:val="clear" w:color="auto" w:fill="auto"/>
          </w:tcPr>
          <w:p w14:paraId="295E5793" w14:textId="77777777" w:rsidR="00B85A27" w:rsidRPr="00920973" w:rsidRDefault="00B85A27" w:rsidP="00EB6F7B">
            <w:pPr>
              <w:adjustRightInd w:val="0"/>
              <w:snapToGrid w:val="0"/>
              <w:spacing w:before="40" w:after="40"/>
              <w:jc w:val="both"/>
              <w:rPr>
                <w:rFonts w:ascii="Arial" w:hAnsi="Arial" w:cs="Arial"/>
                <w:sz w:val="16"/>
                <w:szCs w:val="16"/>
                <w:lang w:val="es-BO"/>
              </w:rPr>
            </w:pPr>
          </w:p>
        </w:tc>
        <w:tc>
          <w:tcPr>
            <w:tcW w:w="2686" w:type="dxa"/>
            <w:shd w:val="clear" w:color="auto" w:fill="auto"/>
          </w:tcPr>
          <w:p w14:paraId="23526DDB" w14:textId="180CD3DF" w:rsidR="00B85A27" w:rsidRPr="00920973" w:rsidRDefault="00DC6CF5" w:rsidP="002C56D8">
            <w:pPr>
              <w:pStyle w:val="Prrafodelista"/>
              <w:numPr>
                <w:ilvl w:val="0"/>
                <w:numId w:val="127"/>
              </w:numPr>
              <w:adjustRightInd w:val="0"/>
              <w:snapToGrid w:val="0"/>
              <w:spacing w:before="40" w:after="40"/>
              <w:ind w:left="149" w:hanging="126"/>
              <w:jc w:val="both"/>
              <w:rPr>
                <w:rFonts w:ascii="Arial" w:hAnsi="Arial" w:cs="Arial"/>
                <w:sz w:val="16"/>
                <w:szCs w:val="16"/>
                <w:lang w:val="es-BO"/>
              </w:rPr>
            </w:pPr>
            <w:r w:rsidRPr="00DC6CF5">
              <w:rPr>
                <w:rFonts w:ascii="Arial" w:hAnsi="Arial" w:cs="Arial"/>
                <w:sz w:val="16"/>
                <w:szCs w:val="16"/>
                <w:lang w:val="es-BO"/>
              </w:rPr>
              <w:t>Métodos constructivos, detallando las técnicas constructivas a utilizar para la ejecución de la obra.</w:t>
            </w:r>
          </w:p>
        </w:tc>
        <w:tc>
          <w:tcPr>
            <w:tcW w:w="887" w:type="dxa"/>
            <w:shd w:val="clear" w:color="auto" w:fill="auto"/>
            <w:vAlign w:val="center"/>
          </w:tcPr>
          <w:p w14:paraId="2C4D4107"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AC4748C"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4DB7F1E1"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4C72878"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0768545F"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48796CA5"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549CF41"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BA0DE3C" w14:textId="77777777" w:rsidR="00B85A27" w:rsidRPr="00920973" w:rsidRDefault="00B85A27" w:rsidP="00447AC6">
            <w:pPr>
              <w:jc w:val="center"/>
              <w:rPr>
                <w:rFonts w:ascii="Arial" w:hAnsi="Arial" w:cs="Arial"/>
                <w:b/>
                <w:sz w:val="16"/>
                <w:szCs w:val="16"/>
                <w:lang w:val="es-BO"/>
              </w:rPr>
            </w:pPr>
          </w:p>
        </w:tc>
      </w:tr>
      <w:tr w:rsidR="00B85A27" w:rsidRPr="00920973" w14:paraId="34BEF708" w14:textId="77777777" w:rsidTr="00DC6CF5">
        <w:trPr>
          <w:trHeight w:val="255"/>
        </w:trPr>
        <w:tc>
          <w:tcPr>
            <w:tcW w:w="389" w:type="dxa"/>
            <w:vMerge/>
            <w:shd w:val="clear" w:color="auto" w:fill="auto"/>
          </w:tcPr>
          <w:p w14:paraId="55B738F5" w14:textId="77777777" w:rsidR="00B85A27" w:rsidRPr="00920973" w:rsidRDefault="00B85A27" w:rsidP="00EB6F7B">
            <w:pPr>
              <w:adjustRightInd w:val="0"/>
              <w:snapToGrid w:val="0"/>
              <w:spacing w:before="40" w:after="40"/>
              <w:jc w:val="both"/>
              <w:rPr>
                <w:rFonts w:ascii="Arial" w:hAnsi="Arial" w:cs="Arial"/>
                <w:sz w:val="16"/>
                <w:szCs w:val="16"/>
                <w:lang w:val="es-BO"/>
              </w:rPr>
            </w:pPr>
          </w:p>
        </w:tc>
        <w:tc>
          <w:tcPr>
            <w:tcW w:w="2686" w:type="dxa"/>
            <w:shd w:val="clear" w:color="auto" w:fill="auto"/>
          </w:tcPr>
          <w:p w14:paraId="7110EF49" w14:textId="3F09B78D" w:rsidR="00B85A27" w:rsidRPr="00920973" w:rsidRDefault="00DC6CF5" w:rsidP="002C56D8">
            <w:pPr>
              <w:pStyle w:val="Prrafodelista"/>
              <w:numPr>
                <w:ilvl w:val="0"/>
                <w:numId w:val="127"/>
              </w:numPr>
              <w:adjustRightInd w:val="0"/>
              <w:snapToGrid w:val="0"/>
              <w:spacing w:before="40" w:after="40"/>
              <w:ind w:left="149" w:hanging="126"/>
              <w:jc w:val="both"/>
              <w:rPr>
                <w:rFonts w:ascii="Arial" w:hAnsi="Arial" w:cs="Arial"/>
                <w:sz w:val="16"/>
                <w:szCs w:val="16"/>
                <w:lang w:val="es-BO"/>
              </w:rPr>
            </w:pPr>
            <w:r w:rsidRPr="00DC6CF5">
              <w:rPr>
                <w:rFonts w:ascii="Arial" w:hAnsi="Arial" w:cs="Arial"/>
                <w:sz w:val="16"/>
                <w:szCs w:val="16"/>
                <w:lang w:val="es-BO"/>
              </w:rPr>
              <w:t>Número de frentes de trabajo a utilizar, describiendo la forma de encarar la ejecución de la obra y el personal a utilizar por frente de trabajo. Se debe considerar dos macro frentes el primer comprende la ejecución en los pisos 23,21,19,17 y 15, concluido este, se inicia con el segundo macro frente que comprende los pisos  22,20,16,12 y 10</w:t>
            </w:r>
            <w:r>
              <w:rPr>
                <w:rFonts w:ascii="Arial" w:hAnsi="Arial" w:cs="Arial"/>
                <w:sz w:val="16"/>
                <w:szCs w:val="16"/>
                <w:lang w:val="es-BO"/>
              </w:rPr>
              <w:t>.</w:t>
            </w:r>
          </w:p>
        </w:tc>
        <w:tc>
          <w:tcPr>
            <w:tcW w:w="887" w:type="dxa"/>
            <w:shd w:val="clear" w:color="auto" w:fill="auto"/>
            <w:vAlign w:val="center"/>
          </w:tcPr>
          <w:p w14:paraId="31B8AD05"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4D26911"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67157941"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3DD9A8C7"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622C9EED"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64D9D29F"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3720684"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870A6E2" w14:textId="77777777" w:rsidR="00B85A27" w:rsidRPr="00920973" w:rsidRDefault="00B85A27" w:rsidP="00447AC6">
            <w:pPr>
              <w:jc w:val="center"/>
              <w:rPr>
                <w:rFonts w:ascii="Arial" w:hAnsi="Arial" w:cs="Arial"/>
                <w:b/>
                <w:sz w:val="16"/>
                <w:szCs w:val="16"/>
                <w:lang w:val="es-BO"/>
              </w:rPr>
            </w:pPr>
          </w:p>
        </w:tc>
      </w:tr>
      <w:tr w:rsidR="00B85A27" w:rsidRPr="00920973" w14:paraId="497ADD1D" w14:textId="77777777" w:rsidTr="00DC6CF5">
        <w:trPr>
          <w:trHeight w:val="255"/>
        </w:trPr>
        <w:tc>
          <w:tcPr>
            <w:tcW w:w="389" w:type="dxa"/>
            <w:vMerge/>
            <w:shd w:val="clear" w:color="auto" w:fill="auto"/>
          </w:tcPr>
          <w:p w14:paraId="1D17B9F6" w14:textId="77777777" w:rsidR="00B85A27" w:rsidRPr="00920973" w:rsidRDefault="00B85A27" w:rsidP="00447AC6">
            <w:pPr>
              <w:rPr>
                <w:lang w:val="es-BO"/>
              </w:rPr>
            </w:pPr>
          </w:p>
        </w:tc>
        <w:tc>
          <w:tcPr>
            <w:tcW w:w="2686" w:type="dxa"/>
            <w:shd w:val="clear" w:color="auto" w:fill="auto"/>
          </w:tcPr>
          <w:p w14:paraId="3344B506" w14:textId="0FE604AD" w:rsidR="00B85A27" w:rsidRPr="00920973" w:rsidRDefault="00DC6CF5" w:rsidP="002C56D8">
            <w:pPr>
              <w:pStyle w:val="Prrafodelista"/>
              <w:numPr>
                <w:ilvl w:val="0"/>
                <w:numId w:val="127"/>
              </w:numPr>
              <w:adjustRightInd w:val="0"/>
              <w:snapToGrid w:val="0"/>
              <w:spacing w:before="40" w:after="40"/>
              <w:ind w:left="149" w:hanging="126"/>
              <w:jc w:val="both"/>
              <w:rPr>
                <w:lang w:val="es-BO"/>
              </w:rPr>
            </w:pPr>
            <w:r w:rsidRPr="00DC6CF5">
              <w:rPr>
                <w:rFonts w:ascii="Arial" w:hAnsi="Arial" w:cs="Arial"/>
                <w:sz w:val="16"/>
                <w:szCs w:val="16"/>
                <w:lang w:val="es-BO"/>
              </w:rPr>
              <w:t>Otros que la entidad convocante o la empresa proponente considere necesarios (si corresponde).</w:t>
            </w:r>
          </w:p>
        </w:tc>
        <w:tc>
          <w:tcPr>
            <w:tcW w:w="887" w:type="dxa"/>
            <w:shd w:val="clear" w:color="auto" w:fill="auto"/>
            <w:vAlign w:val="center"/>
          </w:tcPr>
          <w:p w14:paraId="6DE16EBC"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C620E0A"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58C19DA0"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6C8F70B"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36BA1466"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BAD57C3"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640C8AFC"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503CD9C3" w14:textId="77777777" w:rsidR="00B85A27" w:rsidRPr="00920973" w:rsidRDefault="00B85A27" w:rsidP="00447AC6">
            <w:pPr>
              <w:jc w:val="center"/>
              <w:rPr>
                <w:rFonts w:ascii="Arial" w:hAnsi="Arial" w:cs="Arial"/>
                <w:b/>
                <w:sz w:val="16"/>
                <w:szCs w:val="16"/>
                <w:lang w:val="es-BO"/>
              </w:rPr>
            </w:pPr>
          </w:p>
        </w:tc>
      </w:tr>
      <w:tr w:rsidR="00B85A27" w:rsidRPr="00920973" w14:paraId="7244DF3A" w14:textId="77777777" w:rsidTr="00DC6CF5">
        <w:trPr>
          <w:trHeight w:val="255"/>
        </w:trPr>
        <w:tc>
          <w:tcPr>
            <w:tcW w:w="3075" w:type="dxa"/>
            <w:gridSpan w:val="2"/>
            <w:shd w:val="clear" w:color="auto" w:fill="auto"/>
            <w:vAlign w:val="center"/>
          </w:tcPr>
          <w:p w14:paraId="0981821F"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General de la Empresa (Formulario A-3)</w:t>
            </w:r>
          </w:p>
        </w:tc>
        <w:tc>
          <w:tcPr>
            <w:tcW w:w="887" w:type="dxa"/>
            <w:shd w:val="clear" w:color="auto" w:fill="auto"/>
            <w:vAlign w:val="center"/>
          </w:tcPr>
          <w:p w14:paraId="486997E8"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5F58569"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070BD6BA"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6C395F48"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0093275"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BE1A286"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0A24B770"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3D9E057A" w14:textId="77777777" w:rsidR="00B85A27" w:rsidRPr="00920973" w:rsidRDefault="00B85A27" w:rsidP="00447AC6">
            <w:pPr>
              <w:jc w:val="center"/>
              <w:rPr>
                <w:rFonts w:ascii="Arial" w:hAnsi="Arial" w:cs="Arial"/>
                <w:b/>
                <w:sz w:val="16"/>
                <w:szCs w:val="16"/>
                <w:lang w:val="es-BO"/>
              </w:rPr>
            </w:pPr>
          </w:p>
        </w:tc>
      </w:tr>
      <w:tr w:rsidR="00B85A27" w:rsidRPr="00920973" w14:paraId="7E4549CC" w14:textId="77777777" w:rsidTr="00DC6CF5">
        <w:trPr>
          <w:trHeight w:val="255"/>
        </w:trPr>
        <w:tc>
          <w:tcPr>
            <w:tcW w:w="3075" w:type="dxa"/>
            <w:gridSpan w:val="2"/>
            <w:shd w:val="clear" w:color="auto" w:fill="auto"/>
            <w:vAlign w:val="center"/>
          </w:tcPr>
          <w:p w14:paraId="57349FF7"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Experiencia Específica de la Empresa (Formulario A-4)</w:t>
            </w:r>
          </w:p>
        </w:tc>
        <w:tc>
          <w:tcPr>
            <w:tcW w:w="887" w:type="dxa"/>
            <w:shd w:val="clear" w:color="auto" w:fill="auto"/>
            <w:vAlign w:val="center"/>
          </w:tcPr>
          <w:p w14:paraId="18E9B627"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58FDAD77"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6F48A05"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3E5FA8D9"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6DD6E29"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7D8193A"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84C8323"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A4FB0FB" w14:textId="77777777" w:rsidR="00B85A27" w:rsidRPr="00920973" w:rsidRDefault="00B85A27" w:rsidP="00447AC6">
            <w:pPr>
              <w:jc w:val="center"/>
              <w:rPr>
                <w:rFonts w:ascii="Arial" w:hAnsi="Arial" w:cs="Arial"/>
                <w:b/>
                <w:sz w:val="16"/>
                <w:szCs w:val="16"/>
                <w:lang w:val="es-BO"/>
              </w:rPr>
            </w:pPr>
          </w:p>
        </w:tc>
      </w:tr>
      <w:tr w:rsidR="00B85A27" w:rsidRPr="00920973" w14:paraId="4887F61B" w14:textId="77777777" w:rsidTr="00DC6CF5">
        <w:trPr>
          <w:trHeight w:val="255"/>
        </w:trPr>
        <w:tc>
          <w:tcPr>
            <w:tcW w:w="3075" w:type="dxa"/>
            <w:gridSpan w:val="2"/>
            <w:shd w:val="clear" w:color="auto" w:fill="auto"/>
            <w:vAlign w:val="center"/>
          </w:tcPr>
          <w:p w14:paraId="432D154A" w14:textId="77777777" w:rsidR="00B85A27" w:rsidRPr="00920973" w:rsidRDefault="00FF5511" w:rsidP="00611460">
            <w:pPr>
              <w:jc w:val="both"/>
              <w:rPr>
                <w:rFonts w:ascii="Arial" w:hAnsi="Arial" w:cs="Arial"/>
                <w:sz w:val="16"/>
                <w:szCs w:val="16"/>
                <w:lang w:val="es-BO"/>
              </w:rPr>
            </w:pPr>
            <w:r w:rsidRPr="00920973">
              <w:rPr>
                <w:rFonts w:ascii="Arial" w:hAnsi="Arial" w:cs="Arial"/>
                <w:sz w:val="16"/>
                <w:szCs w:val="16"/>
                <w:lang w:val="es-BO"/>
              </w:rPr>
              <w:t xml:space="preserve">Hoja de Vida del Gerente, Superintendente, Director de Obra o Residente de la Obra. </w:t>
            </w:r>
            <w:r w:rsidR="00B85A27" w:rsidRPr="00920973">
              <w:rPr>
                <w:rFonts w:ascii="Arial" w:hAnsi="Arial" w:cs="Arial"/>
                <w:sz w:val="16"/>
                <w:szCs w:val="16"/>
                <w:lang w:val="es-BO"/>
              </w:rPr>
              <w:t>(Formulario A-5)</w:t>
            </w:r>
          </w:p>
        </w:tc>
        <w:tc>
          <w:tcPr>
            <w:tcW w:w="887" w:type="dxa"/>
            <w:shd w:val="clear" w:color="auto" w:fill="auto"/>
            <w:vAlign w:val="center"/>
          </w:tcPr>
          <w:p w14:paraId="33968D3A"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31B4BFA4"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E28BAAF"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B8ED00B"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30D03B98"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3F8B0AF7"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543069EA"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605C1B16" w14:textId="77777777" w:rsidR="00B85A27" w:rsidRPr="00920973" w:rsidRDefault="00B85A27" w:rsidP="00447AC6">
            <w:pPr>
              <w:jc w:val="center"/>
              <w:rPr>
                <w:rFonts w:ascii="Arial" w:hAnsi="Arial" w:cs="Arial"/>
                <w:b/>
                <w:sz w:val="16"/>
                <w:szCs w:val="16"/>
                <w:lang w:val="es-BO"/>
              </w:rPr>
            </w:pPr>
          </w:p>
        </w:tc>
      </w:tr>
      <w:tr w:rsidR="00B85A27" w:rsidRPr="00920973" w14:paraId="6C4EA5AC" w14:textId="77777777" w:rsidTr="00DC6CF5">
        <w:trPr>
          <w:trHeight w:val="255"/>
        </w:trPr>
        <w:tc>
          <w:tcPr>
            <w:tcW w:w="3075" w:type="dxa"/>
            <w:gridSpan w:val="2"/>
            <w:shd w:val="clear" w:color="auto" w:fill="auto"/>
            <w:vAlign w:val="center"/>
          </w:tcPr>
          <w:p w14:paraId="22F93EDB" w14:textId="77777777" w:rsidR="00B85A27" w:rsidRPr="00920973" w:rsidRDefault="00BC600C" w:rsidP="00611460">
            <w:pPr>
              <w:rPr>
                <w:rFonts w:ascii="Arial" w:hAnsi="Arial" w:cs="Arial"/>
                <w:sz w:val="16"/>
                <w:szCs w:val="16"/>
                <w:lang w:val="es-BO"/>
              </w:rPr>
            </w:pPr>
            <w:r w:rsidRPr="00920973">
              <w:rPr>
                <w:rFonts w:ascii="Arial" w:hAnsi="Arial" w:cs="Arial"/>
                <w:sz w:val="16"/>
                <w:szCs w:val="16"/>
                <w:lang w:val="es-BO"/>
              </w:rPr>
              <w:t>Hoja de Vida del (</w:t>
            </w:r>
            <w:r w:rsidR="00611460" w:rsidRPr="00920973">
              <w:rPr>
                <w:rFonts w:ascii="Arial" w:hAnsi="Arial" w:cs="Arial"/>
                <w:sz w:val="16"/>
                <w:szCs w:val="16"/>
                <w:lang w:val="es-BO"/>
              </w:rPr>
              <w:t>l</w:t>
            </w:r>
            <w:r w:rsidRPr="00920973">
              <w:rPr>
                <w:rFonts w:ascii="Arial" w:hAnsi="Arial" w:cs="Arial"/>
                <w:sz w:val="16"/>
                <w:szCs w:val="16"/>
                <w:lang w:val="es-BO"/>
              </w:rPr>
              <w:t xml:space="preserve">os) Especialista(s) Asignado(s), </w:t>
            </w:r>
            <w:r w:rsidR="00B85A27" w:rsidRPr="00920973">
              <w:rPr>
                <w:rFonts w:ascii="Arial" w:hAnsi="Arial" w:cs="Arial"/>
                <w:sz w:val="16"/>
                <w:szCs w:val="16"/>
                <w:lang w:val="es-BO"/>
              </w:rPr>
              <w:t>(Formulario A-6)</w:t>
            </w:r>
          </w:p>
        </w:tc>
        <w:tc>
          <w:tcPr>
            <w:tcW w:w="887" w:type="dxa"/>
            <w:shd w:val="clear" w:color="auto" w:fill="auto"/>
            <w:vAlign w:val="center"/>
          </w:tcPr>
          <w:p w14:paraId="4EED1141"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7BBBF34"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8A330DD"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7967B9B"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5310C3BF"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45325971"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379E22D6"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48AB3CF7" w14:textId="77777777" w:rsidR="00B85A27" w:rsidRPr="00920973" w:rsidRDefault="00B85A27" w:rsidP="00447AC6">
            <w:pPr>
              <w:jc w:val="center"/>
              <w:rPr>
                <w:rFonts w:ascii="Arial" w:hAnsi="Arial" w:cs="Arial"/>
                <w:b/>
                <w:sz w:val="16"/>
                <w:szCs w:val="16"/>
                <w:lang w:val="es-BO"/>
              </w:rPr>
            </w:pPr>
          </w:p>
        </w:tc>
      </w:tr>
      <w:tr w:rsidR="00B85A27" w:rsidRPr="00920973" w14:paraId="3ADB04DE" w14:textId="77777777" w:rsidTr="00DC6CF5">
        <w:trPr>
          <w:trHeight w:val="255"/>
        </w:trPr>
        <w:tc>
          <w:tcPr>
            <w:tcW w:w="3075" w:type="dxa"/>
            <w:gridSpan w:val="2"/>
            <w:shd w:val="clear" w:color="auto" w:fill="auto"/>
            <w:vAlign w:val="center"/>
          </w:tcPr>
          <w:p w14:paraId="20369E70"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Equipo Mínimo comprometido para la Obra (Formulario A-7)</w:t>
            </w:r>
          </w:p>
        </w:tc>
        <w:tc>
          <w:tcPr>
            <w:tcW w:w="887" w:type="dxa"/>
            <w:shd w:val="clear" w:color="auto" w:fill="auto"/>
            <w:vAlign w:val="center"/>
          </w:tcPr>
          <w:p w14:paraId="6A68F857"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580C10A6"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61E7917C"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0BC53271"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72CDE36"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F558A31"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0FA36C12"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0B75A22B" w14:textId="77777777" w:rsidR="00B85A27" w:rsidRPr="00920973" w:rsidRDefault="00B85A27" w:rsidP="00447AC6">
            <w:pPr>
              <w:jc w:val="center"/>
              <w:rPr>
                <w:rFonts w:ascii="Arial" w:hAnsi="Arial" w:cs="Arial"/>
                <w:b/>
                <w:sz w:val="16"/>
                <w:szCs w:val="16"/>
                <w:lang w:val="es-BO"/>
              </w:rPr>
            </w:pPr>
          </w:p>
        </w:tc>
      </w:tr>
      <w:tr w:rsidR="00B85A27" w:rsidRPr="00920973" w14:paraId="27D04C39" w14:textId="77777777" w:rsidTr="00DC6CF5">
        <w:trPr>
          <w:trHeight w:val="255"/>
        </w:trPr>
        <w:tc>
          <w:tcPr>
            <w:tcW w:w="3075" w:type="dxa"/>
            <w:gridSpan w:val="2"/>
            <w:shd w:val="clear" w:color="auto" w:fill="auto"/>
            <w:vAlign w:val="center"/>
          </w:tcPr>
          <w:p w14:paraId="7F5689CB"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Ejecución de la Obra (Formulario A-8)</w:t>
            </w:r>
          </w:p>
        </w:tc>
        <w:tc>
          <w:tcPr>
            <w:tcW w:w="887" w:type="dxa"/>
            <w:shd w:val="clear" w:color="auto" w:fill="auto"/>
            <w:vAlign w:val="center"/>
          </w:tcPr>
          <w:p w14:paraId="35F12616"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F4EDED9"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0FC82844"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0CBD6EE1"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5A536DBA"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4DA5570E"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5B098FCC"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8DE6B8A" w14:textId="77777777" w:rsidR="00B85A27" w:rsidRPr="00920973" w:rsidRDefault="00B85A27" w:rsidP="00447AC6">
            <w:pPr>
              <w:jc w:val="center"/>
              <w:rPr>
                <w:rFonts w:ascii="Arial" w:hAnsi="Arial" w:cs="Arial"/>
                <w:b/>
                <w:sz w:val="16"/>
                <w:szCs w:val="16"/>
                <w:lang w:val="es-BO"/>
              </w:rPr>
            </w:pPr>
          </w:p>
        </w:tc>
      </w:tr>
      <w:tr w:rsidR="00B85A27" w:rsidRPr="00920973" w14:paraId="01B99A25" w14:textId="77777777" w:rsidTr="00DC6CF5">
        <w:trPr>
          <w:trHeight w:val="255"/>
        </w:trPr>
        <w:tc>
          <w:tcPr>
            <w:tcW w:w="3075" w:type="dxa"/>
            <w:gridSpan w:val="2"/>
            <w:shd w:val="clear" w:color="auto" w:fill="auto"/>
            <w:vAlign w:val="center"/>
          </w:tcPr>
          <w:p w14:paraId="7D08FE4B" w14:textId="77777777" w:rsidR="00B85A27" w:rsidRPr="00920973" w:rsidRDefault="00B85A27" w:rsidP="00EB6F7B">
            <w:pPr>
              <w:rPr>
                <w:rFonts w:ascii="Arial" w:hAnsi="Arial" w:cs="Arial"/>
                <w:sz w:val="16"/>
                <w:szCs w:val="16"/>
                <w:lang w:val="es-BO"/>
              </w:rPr>
            </w:pPr>
            <w:r w:rsidRPr="00920973">
              <w:rPr>
                <w:rFonts w:ascii="Arial" w:hAnsi="Arial" w:cs="Arial"/>
                <w:sz w:val="16"/>
                <w:szCs w:val="16"/>
                <w:lang w:val="es-BO"/>
              </w:rPr>
              <w:t>Cronograma de Movilización de Equipo (Formulario A-9)</w:t>
            </w:r>
          </w:p>
        </w:tc>
        <w:tc>
          <w:tcPr>
            <w:tcW w:w="887" w:type="dxa"/>
            <w:shd w:val="clear" w:color="auto" w:fill="auto"/>
            <w:vAlign w:val="center"/>
          </w:tcPr>
          <w:p w14:paraId="5D109069"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5F80EE13"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03A3840"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048CD7EE"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2A446F7F"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1E763128"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37489317" w14:textId="77777777" w:rsidR="00B85A27" w:rsidRPr="00920973" w:rsidRDefault="00B85A27" w:rsidP="00447AC6">
            <w:pPr>
              <w:jc w:val="center"/>
              <w:rPr>
                <w:rFonts w:ascii="Arial" w:hAnsi="Arial" w:cs="Arial"/>
                <w:b/>
                <w:sz w:val="16"/>
                <w:szCs w:val="16"/>
                <w:lang w:val="es-BO"/>
              </w:rPr>
            </w:pPr>
          </w:p>
        </w:tc>
        <w:tc>
          <w:tcPr>
            <w:tcW w:w="887" w:type="dxa"/>
            <w:shd w:val="clear" w:color="auto" w:fill="auto"/>
            <w:vAlign w:val="center"/>
          </w:tcPr>
          <w:p w14:paraId="763F9EBC" w14:textId="77777777" w:rsidR="00B85A27" w:rsidRPr="00920973" w:rsidRDefault="00B85A27" w:rsidP="00447AC6">
            <w:pPr>
              <w:jc w:val="center"/>
              <w:rPr>
                <w:rFonts w:ascii="Arial" w:hAnsi="Arial" w:cs="Arial"/>
                <w:b/>
                <w:sz w:val="16"/>
                <w:szCs w:val="16"/>
                <w:lang w:val="es-BO"/>
              </w:rPr>
            </w:pPr>
          </w:p>
        </w:tc>
      </w:tr>
      <w:tr w:rsidR="00593A30" w:rsidRPr="00920973" w14:paraId="686DF155" w14:textId="77777777" w:rsidTr="00DC6CF5">
        <w:trPr>
          <w:trHeight w:val="255"/>
        </w:trPr>
        <w:tc>
          <w:tcPr>
            <w:tcW w:w="3075" w:type="dxa"/>
            <w:gridSpan w:val="2"/>
            <w:shd w:val="clear" w:color="auto" w:fill="auto"/>
            <w:vAlign w:val="center"/>
          </w:tcPr>
          <w:p w14:paraId="4121F504" w14:textId="190CD018" w:rsidR="00593A30" w:rsidRPr="00920973" w:rsidRDefault="00593A30" w:rsidP="00E0719D">
            <w:pPr>
              <w:rPr>
                <w:rFonts w:ascii="Arial" w:hAnsi="Arial" w:cs="Arial"/>
                <w:sz w:val="16"/>
                <w:szCs w:val="16"/>
                <w:lang w:val="es-BO"/>
              </w:rPr>
            </w:pPr>
            <w:r w:rsidRPr="00920973">
              <w:rPr>
                <w:rFonts w:ascii="Arial" w:hAnsi="Arial" w:cs="Arial"/>
                <w:sz w:val="16"/>
                <w:szCs w:val="16"/>
                <w:lang w:val="es-BO"/>
              </w:rPr>
              <w:t xml:space="preserve">Formulario de Empleos Adicionales Generados (Formulario </w:t>
            </w:r>
            <w:r w:rsidR="00E0719D" w:rsidRPr="00920973">
              <w:rPr>
                <w:rFonts w:ascii="Arial" w:hAnsi="Arial" w:cs="Arial"/>
                <w:sz w:val="16"/>
                <w:szCs w:val="16"/>
                <w:lang w:val="es-BO"/>
              </w:rPr>
              <w:t>A-10</w:t>
            </w:r>
            <w:r w:rsidRPr="00920973">
              <w:rPr>
                <w:rFonts w:ascii="Arial" w:hAnsi="Arial" w:cs="Arial"/>
                <w:sz w:val="16"/>
                <w:szCs w:val="16"/>
                <w:lang w:val="es-BO"/>
              </w:rPr>
              <w:t>) (Cuando corresponda)</w:t>
            </w:r>
          </w:p>
        </w:tc>
        <w:tc>
          <w:tcPr>
            <w:tcW w:w="887" w:type="dxa"/>
            <w:shd w:val="clear" w:color="auto" w:fill="auto"/>
            <w:vAlign w:val="center"/>
          </w:tcPr>
          <w:p w14:paraId="4EC178F0" w14:textId="77777777" w:rsidR="00593A30" w:rsidRPr="00920973" w:rsidRDefault="00593A30" w:rsidP="00447AC6">
            <w:pPr>
              <w:jc w:val="center"/>
              <w:rPr>
                <w:rFonts w:ascii="Arial" w:hAnsi="Arial" w:cs="Arial"/>
                <w:b/>
                <w:sz w:val="16"/>
                <w:szCs w:val="16"/>
                <w:lang w:val="es-BO"/>
              </w:rPr>
            </w:pPr>
          </w:p>
        </w:tc>
        <w:tc>
          <w:tcPr>
            <w:tcW w:w="887" w:type="dxa"/>
            <w:shd w:val="clear" w:color="auto" w:fill="auto"/>
            <w:vAlign w:val="center"/>
          </w:tcPr>
          <w:p w14:paraId="6F496AE6" w14:textId="77777777" w:rsidR="00593A30" w:rsidRPr="00920973" w:rsidRDefault="00593A30" w:rsidP="00447AC6">
            <w:pPr>
              <w:jc w:val="center"/>
              <w:rPr>
                <w:rFonts w:ascii="Arial" w:hAnsi="Arial" w:cs="Arial"/>
                <w:b/>
                <w:sz w:val="16"/>
                <w:szCs w:val="16"/>
                <w:lang w:val="es-BO"/>
              </w:rPr>
            </w:pPr>
          </w:p>
        </w:tc>
        <w:tc>
          <w:tcPr>
            <w:tcW w:w="887" w:type="dxa"/>
            <w:shd w:val="clear" w:color="auto" w:fill="auto"/>
            <w:vAlign w:val="center"/>
          </w:tcPr>
          <w:p w14:paraId="6E96DFFB" w14:textId="77777777" w:rsidR="00593A30" w:rsidRPr="00920973" w:rsidRDefault="00593A30" w:rsidP="00447AC6">
            <w:pPr>
              <w:jc w:val="center"/>
              <w:rPr>
                <w:rFonts w:ascii="Arial" w:hAnsi="Arial" w:cs="Arial"/>
                <w:b/>
                <w:sz w:val="16"/>
                <w:szCs w:val="16"/>
                <w:lang w:val="es-BO"/>
              </w:rPr>
            </w:pPr>
          </w:p>
        </w:tc>
        <w:tc>
          <w:tcPr>
            <w:tcW w:w="887" w:type="dxa"/>
            <w:shd w:val="clear" w:color="auto" w:fill="auto"/>
            <w:vAlign w:val="center"/>
          </w:tcPr>
          <w:p w14:paraId="2D1B85B7" w14:textId="77777777" w:rsidR="00593A30" w:rsidRPr="00920973" w:rsidRDefault="00593A30" w:rsidP="00447AC6">
            <w:pPr>
              <w:jc w:val="center"/>
              <w:rPr>
                <w:rFonts w:ascii="Arial" w:hAnsi="Arial" w:cs="Arial"/>
                <w:b/>
                <w:sz w:val="16"/>
                <w:szCs w:val="16"/>
                <w:lang w:val="es-BO"/>
              </w:rPr>
            </w:pPr>
          </w:p>
        </w:tc>
        <w:tc>
          <w:tcPr>
            <w:tcW w:w="887" w:type="dxa"/>
            <w:shd w:val="clear" w:color="auto" w:fill="auto"/>
            <w:vAlign w:val="center"/>
          </w:tcPr>
          <w:p w14:paraId="13E575C1" w14:textId="77777777" w:rsidR="00593A30" w:rsidRPr="00920973" w:rsidRDefault="00593A30" w:rsidP="00447AC6">
            <w:pPr>
              <w:jc w:val="center"/>
              <w:rPr>
                <w:rFonts w:ascii="Arial" w:hAnsi="Arial" w:cs="Arial"/>
                <w:b/>
                <w:sz w:val="16"/>
                <w:szCs w:val="16"/>
                <w:lang w:val="es-BO"/>
              </w:rPr>
            </w:pPr>
          </w:p>
        </w:tc>
        <w:tc>
          <w:tcPr>
            <w:tcW w:w="887" w:type="dxa"/>
            <w:shd w:val="clear" w:color="auto" w:fill="auto"/>
            <w:vAlign w:val="center"/>
          </w:tcPr>
          <w:p w14:paraId="64E33066" w14:textId="77777777" w:rsidR="00593A30" w:rsidRPr="00920973" w:rsidRDefault="00593A30" w:rsidP="00447AC6">
            <w:pPr>
              <w:jc w:val="center"/>
              <w:rPr>
                <w:rFonts w:ascii="Arial" w:hAnsi="Arial" w:cs="Arial"/>
                <w:b/>
                <w:sz w:val="16"/>
                <w:szCs w:val="16"/>
                <w:lang w:val="es-BO"/>
              </w:rPr>
            </w:pPr>
          </w:p>
        </w:tc>
        <w:tc>
          <w:tcPr>
            <w:tcW w:w="887" w:type="dxa"/>
            <w:shd w:val="clear" w:color="auto" w:fill="auto"/>
            <w:vAlign w:val="center"/>
          </w:tcPr>
          <w:p w14:paraId="7AC4973C" w14:textId="77777777" w:rsidR="00593A30" w:rsidRPr="00920973" w:rsidRDefault="00593A30" w:rsidP="00447AC6">
            <w:pPr>
              <w:jc w:val="center"/>
              <w:rPr>
                <w:rFonts w:ascii="Arial" w:hAnsi="Arial" w:cs="Arial"/>
                <w:b/>
                <w:sz w:val="16"/>
                <w:szCs w:val="16"/>
                <w:lang w:val="es-BO"/>
              </w:rPr>
            </w:pPr>
          </w:p>
        </w:tc>
        <w:tc>
          <w:tcPr>
            <w:tcW w:w="887" w:type="dxa"/>
            <w:shd w:val="clear" w:color="auto" w:fill="auto"/>
            <w:vAlign w:val="center"/>
          </w:tcPr>
          <w:p w14:paraId="62EAE55C" w14:textId="77777777" w:rsidR="00593A30" w:rsidRPr="00920973" w:rsidRDefault="00593A30" w:rsidP="00447AC6">
            <w:pPr>
              <w:jc w:val="center"/>
              <w:rPr>
                <w:rFonts w:ascii="Arial" w:hAnsi="Arial" w:cs="Arial"/>
                <w:b/>
                <w:sz w:val="16"/>
                <w:szCs w:val="16"/>
                <w:lang w:val="es-BO"/>
              </w:rPr>
            </w:pPr>
          </w:p>
        </w:tc>
      </w:tr>
      <w:tr w:rsidR="00B85A27" w:rsidRPr="00920973" w14:paraId="5E362B96" w14:textId="77777777" w:rsidTr="00DC6CF5">
        <w:trPr>
          <w:trHeight w:val="255"/>
        </w:trPr>
        <w:tc>
          <w:tcPr>
            <w:tcW w:w="3075" w:type="dxa"/>
            <w:gridSpan w:val="2"/>
            <w:shd w:val="clear" w:color="auto" w:fill="DBE5F1" w:themeFill="accent1" w:themeFillTint="33"/>
            <w:vAlign w:val="center"/>
          </w:tcPr>
          <w:p w14:paraId="485B3D0E" w14:textId="77777777" w:rsidR="00B85A27" w:rsidRPr="00920973" w:rsidRDefault="00B85A27" w:rsidP="00447AC6">
            <w:pPr>
              <w:pStyle w:val="Prrafodelista"/>
              <w:ind w:left="0"/>
              <w:jc w:val="both"/>
              <w:rPr>
                <w:rFonts w:ascii="Arial" w:hAnsi="Arial" w:cs="Arial"/>
                <w:b/>
                <w:sz w:val="16"/>
                <w:szCs w:val="16"/>
                <w:lang w:val="es-BO"/>
              </w:rPr>
            </w:pPr>
            <w:r w:rsidRPr="00920973">
              <w:rPr>
                <w:rFonts w:ascii="Arial" w:hAnsi="Arial" w:cs="Arial"/>
                <w:b/>
                <w:sz w:val="16"/>
                <w:szCs w:val="16"/>
                <w:lang w:val="es-BO"/>
              </w:rPr>
              <w:t xml:space="preserve">METODOLOGÍA CUMPLE/NO CUMPLE </w:t>
            </w:r>
          </w:p>
        </w:tc>
        <w:tc>
          <w:tcPr>
            <w:tcW w:w="1774" w:type="dxa"/>
            <w:gridSpan w:val="2"/>
            <w:shd w:val="clear" w:color="auto" w:fill="DBE5F1" w:themeFill="accent1" w:themeFillTint="33"/>
            <w:vAlign w:val="center"/>
          </w:tcPr>
          <w:p w14:paraId="6F422418"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1774" w:type="dxa"/>
            <w:gridSpan w:val="2"/>
            <w:shd w:val="clear" w:color="auto" w:fill="DBE5F1" w:themeFill="accent1" w:themeFillTint="33"/>
            <w:vAlign w:val="center"/>
          </w:tcPr>
          <w:p w14:paraId="576F8DAD"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1774" w:type="dxa"/>
            <w:gridSpan w:val="2"/>
            <w:shd w:val="clear" w:color="auto" w:fill="DBE5F1" w:themeFill="accent1" w:themeFillTint="33"/>
            <w:vAlign w:val="center"/>
          </w:tcPr>
          <w:p w14:paraId="6D9B017C"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c>
          <w:tcPr>
            <w:tcW w:w="1774" w:type="dxa"/>
            <w:gridSpan w:val="2"/>
            <w:shd w:val="clear" w:color="auto" w:fill="DBE5F1" w:themeFill="accent1" w:themeFillTint="33"/>
            <w:vAlign w:val="center"/>
          </w:tcPr>
          <w:p w14:paraId="6E94D181" w14:textId="77777777" w:rsidR="00B85A27" w:rsidRPr="00920973" w:rsidRDefault="00B85A27" w:rsidP="00447AC6">
            <w:pPr>
              <w:jc w:val="center"/>
              <w:rPr>
                <w:rFonts w:ascii="Arial" w:hAnsi="Arial" w:cs="Arial"/>
                <w:b/>
                <w:i/>
                <w:sz w:val="16"/>
                <w:szCs w:val="16"/>
                <w:lang w:val="es-BO"/>
              </w:rPr>
            </w:pPr>
            <w:r w:rsidRPr="00920973">
              <w:rPr>
                <w:rFonts w:ascii="Arial" w:hAnsi="Arial" w:cs="Arial"/>
                <w:b/>
                <w:i/>
                <w:sz w:val="16"/>
                <w:szCs w:val="16"/>
                <w:lang w:val="es-BO"/>
              </w:rPr>
              <w:t>(señalar si cumple o no cumple)</w:t>
            </w:r>
          </w:p>
        </w:tc>
      </w:tr>
    </w:tbl>
    <w:p w14:paraId="125CEED9" w14:textId="77777777" w:rsidR="003D52D8" w:rsidRPr="00920973" w:rsidRDefault="003D52D8" w:rsidP="00662CC6">
      <w:pPr>
        <w:ind w:right="-943"/>
        <w:jc w:val="both"/>
        <w:rPr>
          <w:rFonts w:ascii="Verdana" w:hAnsi="Verdana" w:cs="Arial"/>
          <w:b/>
          <w:i/>
          <w:sz w:val="16"/>
          <w:szCs w:val="18"/>
          <w:lang w:val="es-BO"/>
        </w:rPr>
      </w:pPr>
    </w:p>
    <w:p w14:paraId="3545E608" w14:textId="77777777" w:rsidR="0004196A" w:rsidRDefault="0004196A" w:rsidP="00662CC6">
      <w:pPr>
        <w:tabs>
          <w:tab w:val="center" w:pos="5833"/>
          <w:tab w:val="right" w:pos="10252"/>
        </w:tabs>
        <w:jc w:val="center"/>
        <w:rPr>
          <w:rFonts w:ascii="Verdana" w:hAnsi="Verdana" w:cs="Tahoma"/>
          <w:b/>
          <w:sz w:val="18"/>
          <w:szCs w:val="18"/>
          <w:lang w:val="es-BO"/>
        </w:rPr>
      </w:pPr>
    </w:p>
    <w:p w14:paraId="559694C0" w14:textId="77777777" w:rsidR="0004196A" w:rsidRDefault="0004196A" w:rsidP="00662CC6">
      <w:pPr>
        <w:tabs>
          <w:tab w:val="center" w:pos="5833"/>
          <w:tab w:val="right" w:pos="10252"/>
        </w:tabs>
        <w:jc w:val="center"/>
        <w:rPr>
          <w:rFonts w:ascii="Verdana" w:hAnsi="Verdana" w:cs="Tahoma"/>
          <w:b/>
          <w:sz w:val="18"/>
          <w:szCs w:val="18"/>
          <w:lang w:val="es-BO"/>
        </w:rPr>
      </w:pPr>
    </w:p>
    <w:p w14:paraId="0CD56D68" w14:textId="77777777" w:rsidR="0004196A" w:rsidRDefault="0004196A" w:rsidP="00662CC6">
      <w:pPr>
        <w:tabs>
          <w:tab w:val="center" w:pos="5833"/>
          <w:tab w:val="right" w:pos="10252"/>
        </w:tabs>
        <w:jc w:val="center"/>
        <w:rPr>
          <w:rFonts w:ascii="Verdana" w:hAnsi="Verdana" w:cs="Tahoma"/>
          <w:b/>
          <w:sz w:val="18"/>
          <w:szCs w:val="18"/>
          <w:lang w:val="es-BO"/>
        </w:rPr>
      </w:pPr>
    </w:p>
    <w:p w14:paraId="72D2F895" w14:textId="77777777" w:rsidR="0004196A" w:rsidRDefault="0004196A" w:rsidP="00662CC6">
      <w:pPr>
        <w:tabs>
          <w:tab w:val="center" w:pos="5833"/>
          <w:tab w:val="right" w:pos="10252"/>
        </w:tabs>
        <w:jc w:val="center"/>
        <w:rPr>
          <w:rFonts w:ascii="Verdana" w:hAnsi="Verdana" w:cs="Tahoma"/>
          <w:b/>
          <w:sz w:val="18"/>
          <w:szCs w:val="18"/>
          <w:lang w:val="es-BO"/>
        </w:rPr>
      </w:pPr>
    </w:p>
    <w:p w14:paraId="2297691D" w14:textId="77777777" w:rsidR="0004196A" w:rsidRDefault="0004196A" w:rsidP="00662CC6">
      <w:pPr>
        <w:tabs>
          <w:tab w:val="center" w:pos="5833"/>
          <w:tab w:val="right" w:pos="10252"/>
        </w:tabs>
        <w:jc w:val="center"/>
        <w:rPr>
          <w:rFonts w:ascii="Verdana" w:hAnsi="Verdana" w:cs="Tahoma"/>
          <w:b/>
          <w:sz w:val="18"/>
          <w:szCs w:val="18"/>
          <w:lang w:val="es-BO"/>
        </w:rPr>
      </w:pPr>
    </w:p>
    <w:p w14:paraId="25A8301D" w14:textId="77777777" w:rsidR="0004196A" w:rsidRDefault="0004196A" w:rsidP="00662CC6">
      <w:pPr>
        <w:tabs>
          <w:tab w:val="center" w:pos="5833"/>
          <w:tab w:val="right" w:pos="10252"/>
        </w:tabs>
        <w:jc w:val="center"/>
        <w:rPr>
          <w:rFonts w:ascii="Verdana" w:hAnsi="Verdana" w:cs="Tahoma"/>
          <w:b/>
          <w:sz w:val="18"/>
          <w:szCs w:val="18"/>
          <w:lang w:val="es-BO"/>
        </w:rPr>
      </w:pPr>
    </w:p>
    <w:p w14:paraId="404A9350" w14:textId="77777777" w:rsidR="0004196A" w:rsidRDefault="0004196A" w:rsidP="00662CC6">
      <w:pPr>
        <w:tabs>
          <w:tab w:val="center" w:pos="5833"/>
          <w:tab w:val="right" w:pos="10252"/>
        </w:tabs>
        <w:jc w:val="center"/>
        <w:rPr>
          <w:rFonts w:ascii="Verdana" w:hAnsi="Verdana" w:cs="Tahoma"/>
          <w:b/>
          <w:sz w:val="18"/>
          <w:szCs w:val="18"/>
          <w:lang w:val="es-BO"/>
        </w:rPr>
      </w:pPr>
    </w:p>
    <w:p w14:paraId="0802488C" w14:textId="77777777" w:rsidR="0004196A" w:rsidRDefault="0004196A" w:rsidP="00662CC6">
      <w:pPr>
        <w:tabs>
          <w:tab w:val="center" w:pos="5833"/>
          <w:tab w:val="right" w:pos="10252"/>
        </w:tabs>
        <w:jc w:val="center"/>
        <w:rPr>
          <w:rFonts w:ascii="Verdana" w:hAnsi="Verdana" w:cs="Tahoma"/>
          <w:b/>
          <w:sz w:val="18"/>
          <w:szCs w:val="18"/>
          <w:lang w:val="es-BO"/>
        </w:rPr>
      </w:pPr>
    </w:p>
    <w:p w14:paraId="5AA5C639" w14:textId="77777777" w:rsidR="0004196A" w:rsidRDefault="0004196A" w:rsidP="00662CC6">
      <w:pPr>
        <w:tabs>
          <w:tab w:val="center" w:pos="5833"/>
          <w:tab w:val="right" w:pos="10252"/>
        </w:tabs>
        <w:jc w:val="center"/>
        <w:rPr>
          <w:rFonts w:ascii="Verdana" w:hAnsi="Verdana" w:cs="Tahoma"/>
          <w:b/>
          <w:sz w:val="18"/>
          <w:szCs w:val="18"/>
          <w:lang w:val="es-BO"/>
        </w:rPr>
      </w:pPr>
    </w:p>
    <w:p w14:paraId="24B26EB9" w14:textId="77777777" w:rsidR="0004196A" w:rsidRDefault="0004196A" w:rsidP="00662CC6">
      <w:pPr>
        <w:tabs>
          <w:tab w:val="center" w:pos="5833"/>
          <w:tab w:val="right" w:pos="10252"/>
        </w:tabs>
        <w:jc w:val="center"/>
        <w:rPr>
          <w:rFonts w:ascii="Verdana" w:hAnsi="Verdana" w:cs="Tahoma"/>
          <w:b/>
          <w:sz w:val="18"/>
          <w:szCs w:val="18"/>
          <w:lang w:val="es-BO"/>
        </w:rPr>
      </w:pPr>
    </w:p>
    <w:p w14:paraId="6C4E65E7" w14:textId="77777777" w:rsidR="0004196A" w:rsidRDefault="0004196A" w:rsidP="00662CC6">
      <w:pPr>
        <w:tabs>
          <w:tab w:val="center" w:pos="5833"/>
          <w:tab w:val="right" w:pos="10252"/>
        </w:tabs>
        <w:jc w:val="center"/>
        <w:rPr>
          <w:rFonts w:ascii="Verdana" w:hAnsi="Verdana" w:cs="Tahoma"/>
          <w:b/>
          <w:sz w:val="18"/>
          <w:szCs w:val="18"/>
          <w:lang w:val="es-BO"/>
        </w:rPr>
      </w:pPr>
    </w:p>
    <w:p w14:paraId="24ECDDC8" w14:textId="2D5EFA61" w:rsidR="00662CC6" w:rsidRPr="00920973" w:rsidRDefault="00624F11"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lastRenderedPageBreak/>
        <w:t>FORMULARIO V-5</w:t>
      </w:r>
    </w:p>
    <w:p w14:paraId="2E050A43" w14:textId="77777777" w:rsidR="00662CC6" w:rsidRPr="00920973" w:rsidRDefault="00662CC6" w:rsidP="00662CC6">
      <w:pPr>
        <w:tabs>
          <w:tab w:val="center" w:pos="5833"/>
          <w:tab w:val="right" w:pos="10252"/>
        </w:tabs>
        <w:jc w:val="center"/>
        <w:rPr>
          <w:rFonts w:ascii="Verdana" w:hAnsi="Verdana" w:cs="Tahoma"/>
          <w:b/>
          <w:sz w:val="18"/>
          <w:szCs w:val="18"/>
          <w:lang w:val="es-BO"/>
        </w:rPr>
      </w:pPr>
      <w:r w:rsidRPr="00920973">
        <w:rPr>
          <w:rFonts w:ascii="Verdana" w:hAnsi="Verdana" w:cs="Tahoma"/>
          <w:b/>
          <w:sz w:val="18"/>
          <w:szCs w:val="18"/>
          <w:lang w:val="es-BO"/>
        </w:rPr>
        <w:t xml:space="preserve"> RESUMEN DE LA EVALUACIÓN TÉCNICA Y ECONÓMICA</w:t>
      </w:r>
    </w:p>
    <w:p w14:paraId="4D571245" w14:textId="77777777" w:rsidR="003D52D8" w:rsidRDefault="003D52D8" w:rsidP="00662CC6">
      <w:pPr>
        <w:tabs>
          <w:tab w:val="left" w:pos="709"/>
        </w:tabs>
        <w:jc w:val="both"/>
        <w:rPr>
          <w:rFonts w:ascii="Verdana" w:hAnsi="Verdana" w:cs="Tahoma"/>
          <w:b/>
          <w:i/>
          <w:sz w:val="16"/>
          <w:szCs w:val="18"/>
          <w:lang w:val="es-BO"/>
        </w:rPr>
      </w:pPr>
    </w:p>
    <w:p w14:paraId="2064C89F" w14:textId="572D92D9" w:rsidR="003D52D8" w:rsidRDefault="0004196A" w:rsidP="0004196A">
      <w:pPr>
        <w:tabs>
          <w:tab w:val="left" w:pos="709"/>
        </w:tabs>
        <w:jc w:val="center"/>
        <w:rPr>
          <w:rFonts w:ascii="Verdana" w:hAnsi="Verdana" w:cs="Tahoma"/>
          <w:b/>
          <w:i/>
          <w:sz w:val="16"/>
          <w:szCs w:val="18"/>
          <w:lang w:val="es-BO"/>
        </w:rPr>
      </w:pPr>
      <w:r w:rsidRPr="0004196A">
        <w:rPr>
          <w:rFonts w:ascii="Verdana" w:hAnsi="Verdana" w:cs="Tahoma"/>
          <w:b/>
          <w:color w:val="FF0000"/>
          <w:sz w:val="18"/>
          <w:szCs w:val="18"/>
          <w:lang w:val="es-BO"/>
        </w:rPr>
        <w:t>NO APLICABLE EN EL PRESENTE PROCESO DE CONTRATACIÓN)</w:t>
      </w:r>
    </w:p>
    <w:p w14:paraId="02DBA416" w14:textId="77777777" w:rsidR="00991AE3" w:rsidRDefault="00991AE3" w:rsidP="00920973">
      <w:pPr>
        <w:jc w:val="center"/>
        <w:rPr>
          <w:rFonts w:ascii="Verdana" w:hAnsi="Verdana"/>
          <w:b/>
          <w:szCs w:val="18"/>
          <w:lang w:val="es-BO"/>
        </w:rPr>
      </w:pPr>
    </w:p>
    <w:p w14:paraId="2F41D8AA" w14:textId="77777777" w:rsidR="0004196A" w:rsidRDefault="0004196A" w:rsidP="00920973">
      <w:pPr>
        <w:jc w:val="center"/>
        <w:rPr>
          <w:rFonts w:ascii="Verdana" w:hAnsi="Verdana"/>
          <w:b/>
          <w:szCs w:val="18"/>
          <w:lang w:val="es-BO"/>
        </w:rPr>
      </w:pPr>
    </w:p>
    <w:p w14:paraId="0C21CB87" w14:textId="77777777" w:rsidR="0004196A" w:rsidRDefault="0004196A" w:rsidP="00920973">
      <w:pPr>
        <w:jc w:val="center"/>
        <w:rPr>
          <w:rFonts w:ascii="Verdana" w:hAnsi="Verdana"/>
          <w:b/>
          <w:szCs w:val="18"/>
          <w:lang w:val="es-BO"/>
        </w:rPr>
      </w:pPr>
    </w:p>
    <w:p w14:paraId="07899E63" w14:textId="77777777" w:rsidR="0004196A" w:rsidRDefault="0004196A" w:rsidP="00920973">
      <w:pPr>
        <w:jc w:val="center"/>
        <w:rPr>
          <w:rFonts w:ascii="Verdana" w:hAnsi="Verdana"/>
          <w:b/>
          <w:szCs w:val="18"/>
          <w:lang w:val="es-BO"/>
        </w:rPr>
      </w:pPr>
    </w:p>
    <w:p w14:paraId="458DF31D" w14:textId="77777777" w:rsidR="0004196A" w:rsidRDefault="0004196A" w:rsidP="00920973">
      <w:pPr>
        <w:jc w:val="center"/>
        <w:rPr>
          <w:rFonts w:ascii="Verdana" w:hAnsi="Verdana"/>
          <w:b/>
          <w:szCs w:val="18"/>
          <w:lang w:val="es-BO"/>
        </w:rPr>
      </w:pPr>
    </w:p>
    <w:p w14:paraId="71B46D62" w14:textId="77777777" w:rsidR="0004196A" w:rsidRDefault="0004196A" w:rsidP="00920973">
      <w:pPr>
        <w:jc w:val="center"/>
        <w:rPr>
          <w:rFonts w:ascii="Verdana" w:hAnsi="Verdana"/>
          <w:b/>
          <w:szCs w:val="18"/>
          <w:lang w:val="es-BO"/>
        </w:rPr>
      </w:pPr>
    </w:p>
    <w:p w14:paraId="31D53E3D" w14:textId="77777777" w:rsidR="0004196A" w:rsidRDefault="0004196A" w:rsidP="00920973">
      <w:pPr>
        <w:jc w:val="center"/>
        <w:rPr>
          <w:rFonts w:ascii="Verdana" w:hAnsi="Verdana"/>
          <w:b/>
          <w:szCs w:val="18"/>
          <w:lang w:val="es-BO"/>
        </w:rPr>
      </w:pPr>
    </w:p>
    <w:p w14:paraId="5CC18AE4" w14:textId="77777777" w:rsidR="0004196A" w:rsidRDefault="0004196A" w:rsidP="00920973">
      <w:pPr>
        <w:jc w:val="center"/>
        <w:rPr>
          <w:rFonts w:ascii="Verdana" w:hAnsi="Verdana"/>
          <w:b/>
          <w:szCs w:val="18"/>
          <w:lang w:val="es-BO"/>
        </w:rPr>
      </w:pPr>
    </w:p>
    <w:p w14:paraId="07FA39C7" w14:textId="77777777" w:rsidR="0004196A" w:rsidRDefault="0004196A" w:rsidP="00920973">
      <w:pPr>
        <w:jc w:val="center"/>
        <w:rPr>
          <w:rFonts w:ascii="Verdana" w:hAnsi="Verdana"/>
          <w:b/>
          <w:szCs w:val="18"/>
          <w:lang w:val="es-BO"/>
        </w:rPr>
      </w:pPr>
    </w:p>
    <w:p w14:paraId="25873ED1" w14:textId="77777777" w:rsidR="0004196A" w:rsidRDefault="0004196A" w:rsidP="00920973">
      <w:pPr>
        <w:jc w:val="center"/>
        <w:rPr>
          <w:rFonts w:ascii="Verdana" w:hAnsi="Verdana"/>
          <w:b/>
          <w:szCs w:val="18"/>
          <w:lang w:val="es-BO"/>
        </w:rPr>
      </w:pPr>
    </w:p>
    <w:p w14:paraId="5081A241" w14:textId="77777777" w:rsidR="0004196A" w:rsidRDefault="0004196A" w:rsidP="00920973">
      <w:pPr>
        <w:jc w:val="center"/>
        <w:rPr>
          <w:rFonts w:ascii="Verdana" w:hAnsi="Verdana"/>
          <w:b/>
          <w:szCs w:val="18"/>
          <w:lang w:val="es-BO"/>
        </w:rPr>
      </w:pPr>
    </w:p>
    <w:p w14:paraId="183A78A6" w14:textId="77777777" w:rsidR="0004196A" w:rsidRDefault="0004196A" w:rsidP="00920973">
      <w:pPr>
        <w:jc w:val="center"/>
        <w:rPr>
          <w:rFonts w:ascii="Verdana" w:hAnsi="Verdana"/>
          <w:b/>
          <w:szCs w:val="18"/>
          <w:lang w:val="es-BO"/>
        </w:rPr>
      </w:pPr>
    </w:p>
    <w:p w14:paraId="16333466" w14:textId="77777777" w:rsidR="0004196A" w:rsidRDefault="0004196A" w:rsidP="00920973">
      <w:pPr>
        <w:jc w:val="center"/>
        <w:rPr>
          <w:rFonts w:ascii="Verdana" w:hAnsi="Verdana"/>
          <w:b/>
          <w:szCs w:val="18"/>
          <w:lang w:val="es-BO"/>
        </w:rPr>
      </w:pPr>
    </w:p>
    <w:p w14:paraId="456DFA75" w14:textId="77777777" w:rsidR="0004196A" w:rsidRDefault="0004196A" w:rsidP="00920973">
      <w:pPr>
        <w:jc w:val="center"/>
        <w:rPr>
          <w:rFonts w:ascii="Verdana" w:hAnsi="Verdana"/>
          <w:b/>
          <w:szCs w:val="18"/>
          <w:lang w:val="es-BO"/>
        </w:rPr>
      </w:pPr>
    </w:p>
    <w:p w14:paraId="272E2655" w14:textId="77777777" w:rsidR="0004196A" w:rsidRDefault="0004196A" w:rsidP="00920973">
      <w:pPr>
        <w:jc w:val="center"/>
        <w:rPr>
          <w:rFonts w:ascii="Verdana" w:hAnsi="Verdana"/>
          <w:b/>
          <w:szCs w:val="18"/>
          <w:lang w:val="es-BO"/>
        </w:rPr>
      </w:pPr>
    </w:p>
    <w:p w14:paraId="30815DD3" w14:textId="77777777" w:rsidR="0004196A" w:rsidRDefault="0004196A" w:rsidP="00920973">
      <w:pPr>
        <w:jc w:val="center"/>
        <w:rPr>
          <w:rFonts w:ascii="Verdana" w:hAnsi="Verdana"/>
          <w:b/>
          <w:szCs w:val="18"/>
          <w:lang w:val="es-BO"/>
        </w:rPr>
      </w:pPr>
    </w:p>
    <w:p w14:paraId="6DF94469" w14:textId="77777777" w:rsidR="0004196A" w:rsidRDefault="0004196A" w:rsidP="00920973">
      <w:pPr>
        <w:jc w:val="center"/>
        <w:rPr>
          <w:rFonts w:ascii="Verdana" w:hAnsi="Verdana"/>
          <w:b/>
          <w:szCs w:val="18"/>
          <w:lang w:val="es-BO"/>
        </w:rPr>
      </w:pPr>
    </w:p>
    <w:p w14:paraId="0EC26B68" w14:textId="77777777" w:rsidR="0004196A" w:rsidRDefault="0004196A" w:rsidP="00920973">
      <w:pPr>
        <w:jc w:val="center"/>
        <w:rPr>
          <w:rFonts w:ascii="Verdana" w:hAnsi="Verdana"/>
          <w:b/>
          <w:szCs w:val="18"/>
          <w:lang w:val="es-BO"/>
        </w:rPr>
      </w:pPr>
    </w:p>
    <w:p w14:paraId="539F209D" w14:textId="77777777" w:rsidR="0004196A" w:rsidRDefault="0004196A" w:rsidP="00920973">
      <w:pPr>
        <w:jc w:val="center"/>
        <w:rPr>
          <w:rFonts w:ascii="Verdana" w:hAnsi="Verdana"/>
          <w:b/>
          <w:szCs w:val="18"/>
          <w:lang w:val="es-BO"/>
        </w:rPr>
      </w:pPr>
    </w:p>
    <w:p w14:paraId="1AB30AD8" w14:textId="77777777" w:rsidR="0004196A" w:rsidRDefault="0004196A" w:rsidP="00920973">
      <w:pPr>
        <w:jc w:val="center"/>
        <w:rPr>
          <w:rFonts w:ascii="Verdana" w:hAnsi="Verdana"/>
          <w:b/>
          <w:szCs w:val="18"/>
          <w:lang w:val="es-BO"/>
        </w:rPr>
      </w:pPr>
    </w:p>
    <w:p w14:paraId="61B3B1D8" w14:textId="77777777" w:rsidR="0004196A" w:rsidRDefault="0004196A" w:rsidP="00920973">
      <w:pPr>
        <w:jc w:val="center"/>
        <w:rPr>
          <w:rFonts w:ascii="Verdana" w:hAnsi="Verdana"/>
          <w:b/>
          <w:szCs w:val="18"/>
          <w:lang w:val="es-BO"/>
        </w:rPr>
      </w:pPr>
    </w:p>
    <w:p w14:paraId="45BAA035" w14:textId="77777777" w:rsidR="0004196A" w:rsidRDefault="0004196A" w:rsidP="00920973">
      <w:pPr>
        <w:jc w:val="center"/>
        <w:rPr>
          <w:rFonts w:ascii="Verdana" w:hAnsi="Verdana"/>
          <w:b/>
          <w:szCs w:val="18"/>
          <w:lang w:val="es-BO"/>
        </w:rPr>
      </w:pPr>
    </w:p>
    <w:p w14:paraId="23A0EAF2" w14:textId="77777777" w:rsidR="0004196A" w:rsidRDefault="0004196A" w:rsidP="00920973">
      <w:pPr>
        <w:jc w:val="center"/>
        <w:rPr>
          <w:rFonts w:ascii="Verdana" w:hAnsi="Verdana"/>
          <w:b/>
          <w:szCs w:val="18"/>
          <w:lang w:val="es-BO"/>
        </w:rPr>
      </w:pPr>
    </w:p>
    <w:p w14:paraId="6F6209A6" w14:textId="77777777" w:rsidR="0004196A" w:rsidRDefault="0004196A" w:rsidP="00920973">
      <w:pPr>
        <w:jc w:val="center"/>
        <w:rPr>
          <w:rFonts w:ascii="Verdana" w:hAnsi="Verdana"/>
          <w:b/>
          <w:szCs w:val="18"/>
          <w:lang w:val="es-BO"/>
        </w:rPr>
      </w:pPr>
    </w:p>
    <w:p w14:paraId="1F1906F0" w14:textId="77777777" w:rsidR="0004196A" w:rsidRDefault="0004196A" w:rsidP="00920973">
      <w:pPr>
        <w:jc w:val="center"/>
        <w:rPr>
          <w:rFonts w:ascii="Verdana" w:hAnsi="Verdana"/>
          <w:b/>
          <w:szCs w:val="18"/>
          <w:lang w:val="es-BO"/>
        </w:rPr>
      </w:pPr>
    </w:p>
    <w:p w14:paraId="1E2BF2BE" w14:textId="77777777" w:rsidR="0004196A" w:rsidRDefault="0004196A" w:rsidP="00920973">
      <w:pPr>
        <w:jc w:val="center"/>
        <w:rPr>
          <w:rFonts w:ascii="Verdana" w:hAnsi="Verdana"/>
          <w:b/>
          <w:szCs w:val="18"/>
          <w:lang w:val="es-BO"/>
        </w:rPr>
      </w:pPr>
    </w:p>
    <w:p w14:paraId="170C166D" w14:textId="77777777" w:rsidR="0004196A" w:rsidRDefault="0004196A" w:rsidP="00920973">
      <w:pPr>
        <w:jc w:val="center"/>
        <w:rPr>
          <w:rFonts w:ascii="Verdana" w:hAnsi="Verdana"/>
          <w:b/>
          <w:szCs w:val="18"/>
          <w:lang w:val="es-BO"/>
        </w:rPr>
      </w:pPr>
    </w:p>
    <w:p w14:paraId="45C51E4D" w14:textId="77777777" w:rsidR="0004196A" w:rsidRDefault="0004196A" w:rsidP="00920973">
      <w:pPr>
        <w:jc w:val="center"/>
        <w:rPr>
          <w:rFonts w:ascii="Verdana" w:hAnsi="Verdana"/>
          <w:b/>
          <w:szCs w:val="18"/>
          <w:lang w:val="es-BO"/>
        </w:rPr>
      </w:pPr>
    </w:p>
    <w:p w14:paraId="36284D7C" w14:textId="77777777" w:rsidR="0004196A" w:rsidRDefault="0004196A" w:rsidP="00920973">
      <w:pPr>
        <w:jc w:val="center"/>
        <w:rPr>
          <w:rFonts w:ascii="Verdana" w:hAnsi="Verdana"/>
          <w:b/>
          <w:szCs w:val="18"/>
          <w:lang w:val="es-BO"/>
        </w:rPr>
      </w:pPr>
    </w:p>
    <w:p w14:paraId="43315BE6" w14:textId="77777777" w:rsidR="0004196A" w:rsidRDefault="0004196A" w:rsidP="00920973">
      <w:pPr>
        <w:jc w:val="center"/>
        <w:rPr>
          <w:rFonts w:ascii="Verdana" w:hAnsi="Verdana"/>
          <w:b/>
          <w:szCs w:val="18"/>
          <w:lang w:val="es-BO"/>
        </w:rPr>
      </w:pPr>
    </w:p>
    <w:p w14:paraId="579F55D4" w14:textId="77777777" w:rsidR="0004196A" w:rsidRDefault="0004196A" w:rsidP="00920973">
      <w:pPr>
        <w:jc w:val="center"/>
        <w:rPr>
          <w:rFonts w:ascii="Verdana" w:hAnsi="Verdana"/>
          <w:b/>
          <w:szCs w:val="18"/>
          <w:lang w:val="es-BO"/>
        </w:rPr>
      </w:pPr>
    </w:p>
    <w:p w14:paraId="16AC869A" w14:textId="77777777" w:rsidR="0004196A" w:rsidRDefault="0004196A" w:rsidP="00920973">
      <w:pPr>
        <w:jc w:val="center"/>
        <w:rPr>
          <w:rFonts w:ascii="Verdana" w:hAnsi="Verdana"/>
          <w:b/>
          <w:szCs w:val="18"/>
          <w:lang w:val="es-BO"/>
        </w:rPr>
      </w:pPr>
    </w:p>
    <w:p w14:paraId="73B47A97" w14:textId="77777777" w:rsidR="0004196A" w:rsidRDefault="0004196A" w:rsidP="00920973">
      <w:pPr>
        <w:jc w:val="center"/>
        <w:rPr>
          <w:rFonts w:ascii="Verdana" w:hAnsi="Verdana"/>
          <w:b/>
          <w:szCs w:val="18"/>
          <w:lang w:val="es-BO"/>
        </w:rPr>
      </w:pPr>
    </w:p>
    <w:p w14:paraId="6DCFD8FB" w14:textId="77777777" w:rsidR="0004196A" w:rsidRDefault="0004196A" w:rsidP="00920973">
      <w:pPr>
        <w:jc w:val="center"/>
        <w:rPr>
          <w:rFonts w:ascii="Verdana" w:hAnsi="Verdana"/>
          <w:b/>
          <w:szCs w:val="18"/>
          <w:lang w:val="es-BO"/>
        </w:rPr>
      </w:pPr>
    </w:p>
    <w:p w14:paraId="59C40533" w14:textId="77777777" w:rsidR="0004196A" w:rsidRDefault="0004196A" w:rsidP="00920973">
      <w:pPr>
        <w:jc w:val="center"/>
        <w:rPr>
          <w:rFonts w:ascii="Verdana" w:hAnsi="Verdana"/>
          <w:b/>
          <w:szCs w:val="18"/>
          <w:lang w:val="es-BO"/>
        </w:rPr>
      </w:pPr>
    </w:p>
    <w:p w14:paraId="500864A5" w14:textId="77777777" w:rsidR="0004196A" w:rsidRDefault="0004196A" w:rsidP="00920973">
      <w:pPr>
        <w:jc w:val="center"/>
        <w:rPr>
          <w:rFonts w:ascii="Verdana" w:hAnsi="Verdana"/>
          <w:b/>
          <w:szCs w:val="18"/>
          <w:lang w:val="es-BO"/>
        </w:rPr>
      </w:pPr>
    </w:p>
    <w:p w14:paraId="6D09F617" w14:textId="77777777" w:rsidR="0004196A" w:rsidRDefault="0004196A" w:rsidP="00920973">
      <w:pPr>
        <w:jc w:val="center"/>
        <w:rPr>
          <w:rFonts w:ascii="Verdana" w:hAnsi="Verdana"/>
          <w:b/>
          <w:szCs w:val="18"/>
          <w:lang w:val="es-BO"/>
        </w:rPr>
      </w:pPr>
    </w:p>
    <w:p w14:paraId="3232BCA1" w14:textId="77777777" w:rsidR="0004196A" w:rsidRDefault="0004196A" w:rsidP="00920973">
      <w:pPr>
        <w:jc w:val="center"/>
        <w:rPr>
          <w:rFonts w:ascii="Verdana" w:hAnsi="Verdana"/>
          <w:b/>
          <w:szCs w:val="18"/>
          <w:lang w:val="es-BO"/>
        </w:rPr>
      </w:pPr>
    </w:p>
    <w:p w14:paraId="5F7B3218" w14:textId="77777777" w:rsidR="0004196A" w:rsidRDefault="0004196A" w:rsidP="00920973">
      <w:pPr>
        <w:jc w:val="center"/>
        <w:rPr>
          <w:rFonts w:ascii="Verdana" w:hAnsi="Verdana"/>
          <w:b/>
          <w:szCs w:val="18"/>
          <w:lang w:val="es-BO"/>
        </w:rPr>
      </w:pPr>
    </w:p>
    <w:p w14:paraId="143DB91C" w14:textId="77777777" w:rsidR="0004196A" w:rsidRDefault="0004196A" w:rsidP="00920973">
      <w:pPr>
        <w:jc w:val="center"/>
        <w:rPr>
          <w:rFonts w:ascii="Verdana" w:hAnsi="Verdana"/>
          <w:b/>
          <w:szCs w:val="18"/>
          <w:lang w:val="es-BO"/>
        </w:rPr>
      </w:pPr>
    </w:p>
    <w:p w14:paraId="3F328289" w14:textId="77777777" w:rsidR="00991AE3" w:rsidRDefault="00991AE3" w:rsidP="00920973">
      <w:pPr>
        <w:jc w:val="center"/>
        <w:rPr>
          <w:rFonts w:ascii="Verdana" w:hAnsi="Verdana"/>
          <w:b/>
          <w:szCs w:val="18"/>
          <w:lang w:val="es-BO"/>
        </w:rPr>
      </w:pPr>
    </w:p>
    <w:p w14:paraId="0FC69180" w14:textId="77777777" w:rsidR="00991AE3" w:rsidRDefault="00991AE3" w:rsidP="00920973">
      <w:pPr>
        <w:jc w:val="center"/>
        <w:rPr>
          <w:rFonts w:ascii="Verdana" w:hAnsi="Verdana"/>
          <w:b/>
          <w:szCs w:val="18"/>
          <w:lang w:val="es-BO"/>
        </w:rPr>
      </w:pPr>
    </w:p>
    <w:p w14:paraId="4FC889CE" w14:textId="77777777" w:rsidR="00991AE3" w:rsidRDefault="00991AE3" w:rsidP="00920973">
      <w:pPr>
        <w:jc w:val="center"/>
        <w:rPr>
          <w:rFonts w:ascii="Verdana" w:hAnsi="Verdana"/>
          <w:b/>
          <w:szCs w:val="18"/>
          <w:lang w:val="es-BO"/>
        </w:rPr>
      </w:pPr>
    </w:p>
    <w:p w14:paraId="5B5B876A" w14:textId="77777777" w:rsidR="00991AE3" w:rsidRDefault="00991AE3" w:rsidP="00920973">
      <w:pPr>
        <w:jc w:val="center"/>
        <w:rPr>
          <w:rFonts w:ascii="Verdana" w:hAnsi="Verdana"/>
          <w:b/>
          <w:szCs w:val="18"/>
          <w:lang w:val="es-BO"/>
        </w:rPr>
      </w:pPr>
    </w:p>
    <w:p w14:paraId="7731F0D6" w14:textId="77777777" w:rsidR="009B6863" w:rsidRDefault="009B6863" w:rsidP="00920973">
      <w:pPr>
        <w:jc w:val="center"/>
        <w:rPr>
          <w:rFonts w:ascii="Verdana" w:hAnsi="Verdana"/>
          <w:b/>
          <w:szCs w:val="18"/>
          <w:lang w:val="es-BO"/>
        </w:rPr>
      </w:pPr>
    </w:p>
    <w:p w14:paraId="6166D6B5" w14:textId="77777777" w:rsidR="00991AE3" w:rsidRDefault="00991AE3" w:rsidP="00920973">
      <w:pPr>
        <w:jc w:val="center"/>
        <w:rPr>
          <w:rFonts w:ascii="Verdana" w:hAnsi="Verdana"/>
          <w:b/>
          <w:szCs w:val="18"/>
          <w:lang w:val="es-BO"/>
        </w:rPr>
      </w:pPr>
    </w:p>
    <w:p w14:paraId="4147B87E" w14:textId="77777777" w:rsidR="00991AE3" w:rsidRDefault="00991AE3" w:rsidP="00920973">
      <w:pPr>
        <w:jc w:val="center"/>
        <w:rPr>
          <w:rFonts w:ascii="Verdana" w:hAnsi="Verdana"/>
          <w:b/>
          <w:szCs w:val="18"/>
          <w:lang w:val="es-BO"/>
        </w:rPr>
      </w:pPr>
    </w:p>
    <w:p w14:paraId="490B16E4" w14:textId="78B053B9" w:rsidR="00920973" w:rsidRPr="009B6863" w:rsidRDefault="00920973" w:rsidP="00920973">
      <w:pPr>
        <w:jc w:val="center"/>
        <w:rPr>
          <w:rFonts w:ascii="Verdana" w:hAnsi="Verdana"/>
          <w:b/>
          <w:sz w:val="18"/>
          <w:szCs w:val="18"/>
          <w:lang w:val="es-BO"/>
        </w:rPr>
      </w:pPr>
      <w:r w:rsidRPr="009B6863">
        <w:rPr>
          <w:rFonts w:ascii="Verdana" w:hAnsi="Verdana"/>
          <w:b/>
          <w:sz w:val="18"/>
          <w:szCs w:val="18"/>
          <w:lang w:val="es-BO"/>
        </w:rPr>
        <w:t>ANEXO 6</w:t>
      </w:r>
    </w:p>
    <w:p w14:paraId="497A1519" w14:textId="77777777" w:rsidR="00920973" w:rsidRPr="009B6863" w:rsidRDefault="00920973" w:rsidP="00920973">
      <w:pPr>
        <w:jc w:val="center"/>
        <w:rPr>
          <w:rFonts w:ascii="Verdana" w:hAnsi="Verdana"/>
          <w:b/>
          <w:sz w:val="18"/>
          <w:szCs w:val="18"/>
          <w:lang w:val="es-BO"/>
        </w:rPr>
      </w:pPr>
      <w:r w:rsidRPr="009B6863">
        <w:rPr>
          <w:rFonts w:ascii="Verdana" w:hAnsi="Verdana"/>
          <w:b/>
          <w:sz w:val="18"/>
          <w:szCs w:val="18"/>
          <w:lang w:val="es-BO"/>
        </w:rPr>
        <w:t>MODELO DE CONTRATO</w:t>
      </w:r>
    </w:p>
    <w:p w14:paraId="03F915E1" w14:textId="77777777" w:rsidR="00837AFE" w:rsidRPr="009B6863" w:rsidRDefault="00837AFE" w:rsidP="00920973">
      <w:pPr>
        <w:jc w:val="center"/>
        <w:rPr>
          <w:rFonts w:ascii="Verdana" w:hAnsi="Verdana"/>
          <w:b/>
          <w:sz w:val="16"/>
          <w:szCs w:val="18"/>
          <w:lang w:val="es-BO"/>
        </w:rPr>
      </w:pPr>
    </w:p>
    <w:p w14:paraId="7F8C9C47" w14:textId="77777777" w:rsidR="0004196A" w:rsidRPr="009B6863" w:rsidRDefault="0004196A" w:rsidP="0004196A">
      <w:pPr>
        <w:tabs>
          <w:tab w:val="center" w:pos="4419"/>
          <w:tab w:val="right" w:pos="8838"/>
        </w:tabs>
        <w:jc w:val="right"/>
        <w:rPr>
          <w:rFonts w:ascii="Verdana" w:hAnsi="Verdana"/>
          <w:b/>
          <w:sz w:val="18"/>
          <w:szCs w:val="18"/>
          <w:lang w:val="es-BO"/>
        </w:rPr>
      </w:pPr>
      <w:r w:rsidRPr="009B6863">
        <w:rPr>
          <w:rFonts w:ascii="Verdana" w:hAnsi="Verdana"/>
          <w:b/>
          <w:sz w:val="18"/>
          <w:szCs w:val="18"/>
          <w:lang w:val="es-BO"/>
        </w:rPr>
        <w:t xml:space="preserve">MODELO DE CONTRATO N°14/19 </w:t>
      </w:r>
    </w:p>
    <w:p w14:paraId="59394FD0" w14:textId="77777777" w:rsidR="0004196A" w:rsidRPr="009B6863" w:rsidRDefault="0004196A" w:rsidP="00920973">
      <w:pPr>
        <w:jc w:val="center"/>
        <w:rPr>
          <w:rFonts w:ascii="Verdana" w:hAnsi="Verdana"/>
          <w:b/>
          <w:sz w:val="16"/>
          <w:szCs w:val="18"/>
          <w:lang w:val="es-BO"/>
        </w:rPr>
      </w:pPr>
    </w:p>
    <w:p w14:paraId="5C343EA6" w14:textId="77777777" w:rsidR="001076F0" w:rsidRPr="009B6863" w:rsidRDefault="001076F0" w:rsidP="001076F0">
      <w:pPr>
        <w:jc w:val="center"/>
        <w:rPr>
          <w:rFonts w:ascii="Arial" w:hAnsi="Arial" w:cs="Arial"/>
          <w:b/>
          <w:i/>
          <w:szCs w:val="22"/>
          <w:lang w:val="es-BO"/>
        </w:rPr>
      </w:pPr>
      <w:r w:rsidRPr="009B6863">
        <w:rPr>
          <w:rFonts w:ascii="Arial" w:hAnsi="Arial" w:cs="Arial"/>
          <w:b/>
          <w:szCs w:val="22"/>
          <w:lang w:val="es-BO"/>
        </w:rPr>
        <w:t>SEÑOR NOTARIA DE GOBIERNO DEL DISTRITO ADMINISTRATIVO DE LA PAZ</w:t>
      </w:r>
    </w:p>
    <w:p w14:paraId="5B544144" w14:textId="77777777" w:rsidR="001076F0" w:rsidRPr="009B6863" w:rsidRDefault="001076F0" w:rsidP="001076F0">
      <w:pPr>
        <w:jc w:val="both"/>
        <w:rPr>
          <w:rFonts w:ascii="Arial" w:hAnsi="Arial" w:cs="Arial"/>
          <w:szCs w:val="22"/>
          <w:lang w:val="es-BO"/>
        </w:rPr>
      </w:pPr>
    </w:p>
    <w:p w14:paraId="4A58BB2C"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En el registro de Escrituras Públicas que corren a su cargo, sírvase usted insertar el presente Contrato de </w:t>
      </w:r>
      <w:r w:rsidRPr="00FE1959">
        <w:rPr>
          <w:rFonts w:ascii="Arial" w:hAnsi="Arial" w:cs="Arial"/>
          <w:b/>
          <w:i/>
          <w:sz w:val="22"/>
          <w:szCs w:val="22"/>
          <w:lang w:val="es-BO"/>
        </w:rPr>
        <w:t>“</w:t>
      </w:r>
      <w:r w:rsidRPr="00FE1959">
        <w:rPr>
          <w:rFonts w:ascii="Arial" w:hAnsi="Arial" w:cs="Arial"/>
          <w:b/>
          <w:sz w:val="22"/>
          <w:szCs w:val="22"/>
        </w:rPr>
        <w:t>OBRA DE REFUERZO ESTRUCTURAL DEL ÁREA DE PALIERES DE GRADAS DEL EDIFICIO BCB</w:t>
      </w:r>
      <w:r w:rsidRPr="00FE1959">
        <w:rPr>
          <w:rFonts w:ascii="Arial" w:hAnsi="Arial" w:cs="Arial"/>
          <w:b/>
          <w:i/>
          <w:sz w:val="22"/>
          <w:szCs w:val="22"/>
          <w:lang w:val="es-BO"/>
        </w:rPr>
        <w:t xml:space="preserve">”, </w:t>
      </w:r>
      <w:r w:rsidRPr="00FE1959">
        <w:rPr>
          <w:rFonts w:ascii="Arial" w:hAnsi="Arial" w:cs="Arial"/>
          <w:sz w:val="22"/>
          <w:szCs w:val="22"/>
          <w:lang w:val="es-BO"/>
        </w:rPr>
        <w:t>sujeto a los siguientes términos y condiciones:</w:t>
      </w:r>
    </w:p>
    <w:p w14:paraId="49116F49" w14:textId="77777777" w:rsidR="001076F0" w:rsidRPr="00FE1959" w:rsidRDefault="001076F0" w:rsidP="001076F0">
      <w:pPr>
        <w:ind w:left="-2084"/>
        <w:jc w:val="both"/>
        <w:rPr>
          <w:rFonts w:ascii="Arial" w:hAnsi="Arial" w:cs="Arial"/>
          <w:sz w:val="22"/>
          <w:szCs w:val="22"/>
          <w:lang w:val="es-BO"/>
        </w:rPr>
      </w:pPr>
      <w:r w:rsidRPr="00FE1959">
        <w:rPr>
          <w:rFonts w:ascii="Arial" w:hAnsi="Arial" w:cs="Arial"/>
          <w:sz w:val="22"/>
          <w:szCs w:val="22"/>
          <w:lang w:val="es-BO"/>
        </w:rPr>
        <w:t> </w:t>
      </w:r>
    </w:p>
    <w:p w14:paraId="3CE7175D" w14:textId="77777777" w:rsidR="001076F0" w:rsidRPr="00FE1959" w:rsidRDefault="001076F0" w:rsidP="001076F0">
      <w:pPr>
        <w:pStyle w:val="Ttulo4"/>
        <w:numPr>
          <w:ilvl w:val="0"/>
          <w:numId w:val="27"/>
        </w:numPr>
        <w:spacing w:before="0" w:after="0"/>
        <w:jc w:val="center"/>
        <w:rPr>
          <w:rFonts w:ascii="Arial" w:hAnsi="Arial" w:cs="Arial"/>
          <w:sz w:val="22"/>
          <w:szCs w:val="22"/>
          <w:lang w:val="es-BO"/>
        </w:rPr>
      </w:pPr>
      <w:r w:rsidRPr="00FE1959">
        <w:rPr>
          <w:rFonts w:ascii="Arial" w:hAnsi="Arial" w:cs="Arial"/>
          <w:sz w:val="22"/>
          <w:szCs w:val="22"/>
          <w:lang w:val="es-BO"/>
        </w:rPr>
        <w:t>CONDICIONES GENERALES DEL CONTRATO</w:t>
      </w:r>
    </w:p>
    <w:p w14:paraId="08782E72" w14:textId="77777777" w:rsidR="001076F0" w:rsidRPr="00FE1959" w:rsidRDefault="001076F0" w:rsidP="001076F0">
      <w:pPr>
        <w:ind w:left="-2084"/>
        <w:jc w:val="both"/>
        <w:rPr>
          <w:rFonts w:ascii="Arial" w:hAnsi="Arial" w:cs="Arial"/>
          <w:sz w:val="22"/>
          <w:szCs w:val="22"/>
          <w:lang w:val="es-BO"/>
        </w:rPr>
      </w:pPr>
      <w:r w:rsidRPr="00FE1959">
        <w:rPr>
          <w:rFonts w:ascii="Arial" w:hAnsi="Arial" w:cs="Arial"/>
          <w:sz w:val="22"/>
          <w:szCs w:val="22"/>
          <w:lang w:val="es-BO"/>
        </w:rPr>
        <w:t> </w:t>
      </w:r>
    </w:p>
    <w:p w14:paraId="059A6EDC"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PRIMERA.- (PARTES </w:t>
      </w:r>
      <w:r w:rsidRPr="00FE1959">
        <w:rPr>
          <w:rFonts w:ascii="Arial" w:hAnsi="Arial" w:cs="Arial"/>
          <w:b/>
          <w:bCs/>
          <w:sz w:val="22"/>
          <w:szCs w:val="22"/>
          <w:lang w:val="es-BO"/>
        </w:rPr>
        <w:t>CONTRATANTES</w:t>
      </w:r>
      <w:r w:rsidRPr="00FE1959">
        <w:rPr>
          <w:rFonts w:ascii="Arial" w:hAnsi="Arial" w:cs="Arial"/>
          <w:b/>
          <w:sz w:val="22"/>
          <w:szCs w:val="22"/>
          <w:lang w:val="es-BO"/>
        </w:rPr>
        <w:t xml:space="preserve">). </w:t>
      </w:r>
      <w:r w:rsidRPr="00FE1959">
        <w:rPr>
          <w:rFonts w:ascii="Arial" w:hAnsi="Arial" w:cs="Arial"/>
          <w:sz w:val="22"/>
          <w:szCs w:val="22"/>
          <w:lang w:val="es-BO"/>
        </w:rPr>
        <w:t xml:space="preserve">Dirá usted que las partes </w:t>
      </w:r>
      <w:r w:rsidRPr="00FE1959">
        <w:rPr>
          <w:rFonts w:ascii="Arial" w:hAnsi="Arial" w:cs="Arial"/>
          <w:b/>
          <w:bCs/>
          <w:sz w:val="22"/>
          <w:szCs w:val="22"/>
          <w:lang w:val="es-BO"/>
        </w:rPr>
        <w:t>CONTRATANTES</w:t>
      </w:r>
      <w:r w:rsidRPr="00FE1959">
        <w:rPr>
          <w:rFonts w:ascii="Arial" w:hAnsi="Arial" w:cs="Arial"/>
          <w:sz w:val="22"/>
          <w:szCs w:val="22"/>
          <w:lang w:val="es-BO"/>
        </w:rPr>
        <w:t xml:space="preserve"> son:</w:t>
      </w:r>
    </w:p>
    <w:p w14:paraId="109B9E2E" w14:textId="77777777" w:rsidR="001076F0" w:rsidRPr="00FE1959" w:rsidRDefault="001076F0" w:rsidP="001076F0">
      <w:pPr>
        <w:jc w:val="both"/>
        <w:rPr>
          <w:rFonts w:ascii="Arial" w:hAnsi="Arial" w:cs="Arial"/>
          <w:sz w:val="22"/>
          <w:szCs w:val="22"/>
          <w:lang w:val="es-BO"/>
        </w:rPr>
      </w:pPr>
    </w:p>
    <w:p w14:paraId="3D0FFD4A" w14:textId="77777777" w:rsidR="001076F0" w:rsidRPr="00FE1959" w:rsidRDefault="001076F0" w:rsidP="001076F0">
      <w:pPr>
        <w:pStyle w:val="Prrafodelista"/>
        <w:numPr>
          <w:ilvl w:val="1"/>
          <w:numId w:val="84"/>
        </w:numPr>
        <w:ind w:left="709" w:hanging="425"/>
        <w:jc w:val="both"/>
        <w:rPr>
          <w:rFonts w:ascii="Arial" w:hAnsi="Arial" w:cs="Arial"/>
          <w:sz w:val="22"/>
          <w:szCs w:val="22"/>
        </w:rPr>
      </w:pPr>
      <w:r w:rsidRPr="00FE1959">
        <w:rPr>
          <w:rFonts w:ascii="Arial" w:hAnsi="Arial" w:cs="Arial"/>
          <w:sz w:val="22"/>
          <w:szCs w:val="22"/>
        </w:rPr>
        <w:t xml:space="preserve">El </w:t>
      </w:r>
      <w:r w:rsidRPr="00FE1959">
        <w:rPr>
          <w:rFonts w:ascii="Arial" w:hAnsi="Arial" w:cs="Arial"/>
          <w:b/>
          <w:bCs/>
          <w:sz w:val="22"/>
          <w:szCs w:val="22"/>
        </w:rPr>
        <w:t>BANCO CENTRAL DE BOLIVIA</w:t>
      </w:r>
      <w:r w:rsidRPr="00FE1959">
        <w:rPr>
          <w:rFonts w:ascii="Arial" w:hAnsi="Arial" w:cs="Arial"/>
          <w:sz w:val="22"/>
          <w:szCs w:val="22"/>
        </w:rPr>
        <w:t xml:space="preserve">, </w:t>
      </w:r>
      <w:r w:rsidRPr="00FE1959">
        <w:rPr>
          <w:rFonts w:ascii="Arial" w:hAnsi="Arial" w:cs="Arial"/>
          <w:sz w:val="22"/>
          <w:szCs w:val="22"/>
          <w:lang w:val="es-ES_tradnl"/>
        </w:rPr>
        <w:t>con Número de Identificación Tributaria (NIT) 1016739022, con domicilio en la calle Ayacucho esquina Mercado s/n de la zona central, en la Ciudad de La Paz – Bolivia,</w:t>
      </w:r>
      <w:r w:rsidRPr="00FE1959">
        <w:rPr>
          <w:rFonts w:ascii="Arial" w:hAnsi="Arial" w:cs="Arial"/>
          <w:sz w:val="22"/>
          <w:szCs w:val="22"/>
        </w:rPr>
        <w:t xml:space="preserve"> representado por su Gerente General </w:t>
      </w:r>
      <w:proofErr w:type="spellStart"/>
      <w:r w:rsidRPr="00FE1959">
        <w:rPr>
          <w:rFonts w:ascii="Arial" w:hAnsi="Arial" w:cs="Arial"/>
          <w:sz w:val="22"/>
          <w:szCs w:val="22"/>
        </w:rPr>
        <w:t>a.i.</w:t>
      </w:r>
      <w:proofErr w:type="spellEnd"/>
      <w:r w:rsidRPr="00FE1959">
        <w:rPr>
          <w:rFonts w:ascii="Arial" w:hAnsi="Arial" w:cs="Arial"/>
          <w:sz w:val="22"/>
          <w:szCs w:val="22"/>
        </w:rPr>
        <w:t xml:space="preserve">, el </w:t>
      </w:r>
      <w:r w:rsidRPr="00FE1959">
        <w:rPr>
          <w:rFonts w:ascii="Arial" w:hAnsi="Arial" w:cs="Arial"/>
          <w:b/>
          <w:sz w:val="22"/>
          <w:szCs w:val="22"/>
          <w:lang w:val="es-MX"/>
        </w:rPr>
        <w:t xml:space="preserve">Lic. Carlos </w:t>
      </w:r>
      <w:proofErr w:type="spellStart"/>
      <w:r w:rsidRPr="00FE1959">
        <w:rPr>
          <w:rFonts w:ascii="Arial" w:hAnsi="Arial" w:cs="Arial"/>
          <w:b/>
          <w:sz w:val="22"/>
          <w:szCs w:val="22"/>
          <w:lang w:val="es-MX"/>
        </w:rPr>
        <w:t>Colodro</w:t>
      </w:r>
      <w:proofErr w:type="spellEnd"/>
      <w:r w:rsidRPr="00FE1959">
        <w:rPr>
          <w:rFonts w:ascii="Arial" w:hAnsi="Arial" w:cs="Arial"/>
          <w:b/>
          <w:sz w:val="22"/>
          <w:szCs w:val="22"/>
          <w:lang w:val="es-MX"/>
        </w:rPr>
        <w:t xml:space="preserve"> López</w:t>
      </w:r>
      <w:r w:rsidRPr="00FE1959">
        <w:rPr>
          <w:rFonts w:ascii="Arial" w:hAnsi="Arial" w:cs="Arial"/>
          <w:sz w:val="22"/>
          <w:szCs w:val="22"/>
        </w:rPr>
        <w:t xml:space="preserve">, con Cédula de Identidad Nº 1057465 emitida en Chuquisaca, de acuerdo a su designación efectuada mediante Comunicación Interna BCB-PRES-CI-2014-228 de 22 de octubre de 2014 y a lo determinado en el  artículo 14 del </w:t>
      </w:r>
      <w:r w:rsidRPr="00FE1959">
        <w:rPr>
          <w:rFonts w:ascii="Arial" w:eastAsia="Batang" w:hAnsi="Arial" w:cs="Arial"/>
          <w:bCs/>
          <w:sz w:val="22"/>
          <w:szCs w:val="22"/>
          <w:lang w:val="es-CL"/>
        </w:rPr>
        <w:t xml:space="preserve">Reglamento Específico del Sistema de Administración de Bienes y Servicios (RE-SABS) del Banco Central de </w:t>
      </w:r>
      <w:r w:rsidRPr="00FE1959">
        <w:rPr>
          <w:rFonts w:ascii="Arial" w:hAnsi="Arial" w:cs="Arial"/>
          <w:sz w:val="22"/>
          <w:szCs w:val="22"/>
          <w:lang w:val="es-BO"/>
        </w:rPr>
        <w:t xml:space="preserve">Bolivia, aprobado mediante Resolución de Directorio N° 147/2015 de 18 de agosto de 2015 y la Resolución PRES - GAL N° 12/2015 de 27 de agosto de 2015, </w:t>
      </w:r>
      <w:r w:rsidRPr="00FE1959">
        <w:rPr>
          <w:rFonts w:ascii="Arial" w:hAnsi="Arial" w:cs="Arial"/>
          <w:sz w:val="22"/>
          <w:szCs w:val="22"/>
        </w:rPr>
        <w:t xml:space="preserve">en adelante denominado la </w:t>
      </w:r>
      <w:r w:rsidRPr="00FE1959">
        <w:rPr>
          <w:rFonts w:ascii="Arial" w:hAnsi="Arial" w:cs="Arial"/>
          <w:b/>
          <w:bCs/>
          <w:sz w:val="22"/>
          <w:szCs w:val="22"/>
        </w:rPr>
        <w:t>ENTIDAD.</w:t>
      </w:r>
    </w:p>
    <w:p w14:paraId="2974CAAA" w14:textId="77777777" w:rsidR="001076F0" w:rsidRPr="00FE1959" w:rsidRDefault="001076F0" w:rsidP="001076F0">
      <w:pPr>
        <w:pStyle w:val="Prrafodelista"/>
        <w:ind w:left="709"/>
        <w:jc w:val="both"/>
        <w:rPr>
          <w:rFonts w:ascii="Arial" w:hAnsi="Arial" w:cs="Arial"/>
          <w:sz w:val="22"/>
          <w:szCs w:val="22"/>
        </w:rPr>
      </w:pPr>
    </w:p>
    <w:p w14:paraId="008F99E1" w14:textId="77777777" w:rsidR="001076F0" w:rsidRPr="00FE1959" w:rsidRDefault="001076F0" w:rsidP="001076F0">
      <w:pPr>
        <w:pStyle w:val="Prrafodelista"/>
        <w:numPr>
          <w:ilvl w:val="1"/>
          <w:numId w:val="84"/>
        </w:numPr>
        <w:ind w:left="709" w:hanging="425"/>
        <w:jc w:val="both"/>
        <w:rPr>
          <w:rFonts w:ascii="Arial" w:hAnsi="Arial" w:cs="Arial"/>
          <w:sz w:val="22"/>
          <w:szCs w:val="22"/>
        </w:rPr>
      </w:pPr>
      <w:r w:rsidRPr="00FE1959">
        <w:rPr>
          <w:rFonts w:ascii="Arial" w:hAnsi="Arial" w:cs="Arial"/>
          <w:sz w:val="22"/>
          <w:szCs w:val="22"/>
        </w:rPr>
        <w:t xml:space="preserve">_____, sociedad legalmente constituida y existente conforme a la legislación boliviana, con registro en FUNDEMPRESA bajo la Matrícula de Comercio N° ___, inscrita en el Padrón Nacional de Contribuyentes con N.I.T. _____, con domicilio en ____, de la zona ____ de la ciudad de ____ - Bolivia, representada ____, con Cédula de Identidad N° ____, expedida en la ciudad de ___, en virtud al ___, de ___de ___ </w:t>
      </w:r>
      <w:proofErr w:type="spellStart"/>
      <w:r w:rsidRPr="00FE1959">
        <w:rPr>
          <w:rFonts w:ascii="Arial" w:hAnsi="Arial" w:cs="Arial"/>
          <w:sz w:val="22"/>
          <w:szCs w:val="22"/>
        </w:rPr>
        <w:t>de</w:t>
      </w:r>
      <w:proofErr w:type="spellEnd"/>
      <w:r w:rsidRPr="00FE1959">
        <w:rPr>
          <w:rFonts w:ascii="Arial" w:hAnsi="Arial" w:cs="Arial"/>
          <w:sz w:val="22"/>
          <w:szCs w:val="22"/>
        </w:rPr>
        <w:t xml:space="preserve"> ___, otorgado ante la ___, Notario de Fe Pública de Primera Clase Nº __ del Distrito Judicial de ____</w:t>
      </w:r>
      <w:r w:rsidRPr="00FE1959">
        <w:rPr>
          <w:rFonts w:ascii="Arial" w:hAnsi="Arial" w:cs="Arial"/>
          <w:sz w:val="22"/>
          <w:szCs w:val="22"/>
          <w:lang w:val="es-ES_tradnl"/>
        </w:rPr>
        <w:t>,</w:t>
      </w:r>
      <w:r w:rsidRPr="00FE1959">
        <w:rPr>
          <w:rFonts w:ascii="Arial" w:hAnsi="Arial" w:cs="Arial"/>
          <w:sz w:val="22"/>
          <w:szCs w:val="22"/>
        </w:rPr>
        <w:t xml:space="preserve"> que en adelante se denominará el </w:t>
      </w:r>
      <w:r w:rsidRPr="00FE1959">
        <w:rPr>
          <w:rFonts w:ascii="Arial" w:hAnsi="Arial" w:cs="Arial"/>
          <w:b/>
          <w:bCs/>
          <w:sz w:val="22"/>
          <w:szCs w:val="22"/>
        </w:rPr>
        <w:t>CONTRATISTA.</w:t>
      </w:r>
    </w:p>
    <w:p w14:paraId="200EF01B" w14:textId="77777777" w:rsidR="001076F0" w:rsidRPr="00FE1959" w:rsidRDefault="001076F0" w:rsidP="001076F0">
      <w:pPr>
        <w:jc w:val="both"/>
        <w:rPr>
          <w:rFonts w:ascii="Arial" w:hAnsi="Arial" w:cs="Arial"/>
          <w:b/>
          <w:sz w:val="22"/>
          <w:szCs w:val="22"/>
          <w:lang w:val="es-BO"/>
        </w:rPr>
      </w:pPr>
    </w:p>
    <w:p w14:paraId="781E0B75"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SEGUNDA.- (ANTECEDENTES LEGALES DEL CONTRATO) </w:t>
      </w:r>
      <w:r w:rsidRPr="00FE1959">
        <w:rPr>
          <w:rFonts w:ascii="Arial" w:hAnsi="Arial" w:cs="Arial"/>
          <w:sz w:val="22"/>
          <w:szCs w:val="22"/>
          <w:lang w:val="es-BO"/>
        </w:rPr>
        <w:t xml:space="preserve">Dirá usted que la </w:t>
      </w:r>
      <w:r w:rsidRPr="00FE1959">
        <w:rPr>
          <w:rFonts w:ascii="Arial" w:hAnsi="Arial" w:cs="Arial"/>
          <w:b/>
          <w:sz w:val="22"/>
          <w:szCs w:val="22"/>
          <w:lang w:val="es-BO"/>
        </w:rPr>
        <w:t>ENTIDAD</w:t>
      </w:r>
      <w:r w:rsidRPr="00FE1959">
        <w:rPr>
          <w:rFonts w:ascii="Arial" w:hAnsi="Arial" w:cs="Arial"/>
          <w:sz w:val="22"/>
          <w:szCs w:val="22"/>
          <w:lang w:val="es-BO"/>
        </w:rPr>
        <w:t xml:space="preserve">, mediante Licitación Pública No. ______________, convocó a proponentes interesados a que presenten documentos y propuestas técnicas y económicas, de acuerdo a las especificaciones técnicas y condiciones establecidas en el Documento Base de Contratación, aprobado mediante Resolución Administrativa N° _____de __  </w:t>
      </w:r>
      <w:proofErr w:type="spellStart"/>
      <w:r w:rsidRPr="00FE1959">
        <w:rPr>
          <w:rFonts w:ascii="Arial" w:hAnsi="Arial" w:cs="Arial"/>
          <w:sz w:val="22"/>
          <w:szCs w:val="22"/>
          <w:lang w:val="es-BO"/>
        </w:rPr>
        <w:t>de</w:t>
      </w:r>
      <w:proofErr w:type="spellEnd"/>
      <w:r w:rsidRPr="00FE1959">
        <w:rPr>
          <w:rFonts w:ascii="Arial" w:hAnsi="Arial" w:cs="Arial"/>
          <w:sz w:val="22"/>
          <w:szCs w:val="22"/>
          <w:lang w:val="es-BO"/>
        </w:rPr>
        <w:t xml:space="preserve"> ___ </w:t>
      </w:r>
      <w:proofErr w:type="spellStart"/>
      <w:r w:rsidRPr="00FE1959">
        <w:rPr>
          <w:rFonts w:ascii="Arial" w:hAnsi="Arial" w:cs="Arial"/>
          <w:sz w:val="22"/>
          <w:szCs w:val="22"/>
          <w:lang w:val="es-BO"/>
        </w:rPr>
        <w:t>de</w:t>
      </w:r>
      <w:proofErr w:type="spellEnd"/>
      <w:r w:rsidRPr="00FE1959">
        <w:rPr>
          <w:rFonts w:ascii="Arial" w:hAnsi="Arial" w:cs="Arial"/>
          <w:sz w:val="22"/>
          <w:szCs w:val="22"/>
          <w:lang w:val="es-BO"/>
        </w:rPr>
        <w:t xml:space="preserve">  2019, proceso realizado bajo el Decreto Supremo Nº 0181, de 28 de junio de 2009, de las Normas Básicas del Sistema de Administración de Bienes y Servicios y sus modificaciones.</w:t>
      </w:r>
    </w:p>
    <w:p w14:paraId="33AA7011"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 </w:t>
      </w:r>
    </w:p>
    <w:p w14:paraId="2C9A1544" w14:textId="77777777" w:rsidR="001076F0" w:rsidRPr="00FE1959" w:rsidRDefault="001076F0" w:rsidP="001076F0">
      <w:pPr>
        <w:jc w:val="both"/>
        <w:rPr>
          <w:rFonts w:ascii="Arial" w:hAnsi="Arial" w:cs="Arial"/>
          <w:b/>
          <w:sz w:val="22"/>
          <w:szCs w:val="22"/>
          <w:lang w:val="es-BO"/>
        </w:rPr>
      </w:pPr>
      <w:r w:rsidRPr="00FE1959">
        <w:rPr>
          <w:rFonts w:ascii="Arial" w:hAnsi="Arial" w:cs="Arial"/>
          <w:sz w:val="22"/>
          <w:szCs w:val="22"/>
          <w:lang w:val="es-BO"/>
        </w:rPr>
        <w:t xml:space="preserve">Que la Comisión de Calificación de la </w:t>
      </w:r>
      <w:r w:rsidRPr="00FE1959">
        <w:rPr>
          <w:rFonts w:ascii="Arial" w:hAnsi="Arial" w:cs="Arial"/>
          <w:b/>
          <w:sz w:val="22"/>
          <w:szCs w:val="22"/>
          <w:lang w:val="es-BO"/>
        </w:rPr>
        <w:t>ENTIDAD</w:t>
      </w:r>
      <w:r w:rsidRPr="00FE1959">
        <w:rPr>
          <w:rFonts w:ascii="Arial" w:hAnsi="Arial" w:cs="Arial"/>
          <w:sz w:val="22"/>
          <w:szCs w:val="22"/>
          <w:lang w:val="es-BO"/>
        </w:rPr>
        <w:t xml:space="preserve">, luego de efectuada la apertura de propuestas presentadas realizó el análisis y evaluación de las mismas, habiendo emitido </w:t>
      </w:r>
      <w:r w:rsidRPr="00FE1959">
        <w:rPr>
          <w:rFonts w:ascii="Arial" w:hAnsi="Arial" w:cs="Arial"/>
          <w:sz w:val="22"/>
          <w:szCs w:val="22"/>
          <w:lang w:val="es-BO"/>
        </w:rPr>
        <w:lastRenderedPageBreak/>
        <w:t xml:space="preserve">el Informe de Calificación y Recomendación al Responsable del Proceso de Contratación (RPC), de la obra objeto del presente Contrato, el mismo que fue aprobado, </w:t>
      </w:r>
      <w:r w:rsidRPr="00FE1959">
        <w:rPr>
          <w:rFonts w:ascii="Arial" w:hAnsi="Arial" w:cs="Arial"/>
          <w:sz w:val="22"/>
          <w:szCs w:val="22"/>
          <w:lang w:val="es-ES_tradnl"/>
        </w:rPr>
        <w:t xml:space="preserve">por su parte la Gerencia de Asuntos Legales emitió el Informe _______ de _ </w:t>
      </w:r>
      <w:proofErr w:type="spellStart"/>
      <w:r w:rsidRPr="00FE1959">
        <w:rPr>
          <w:rFonts w:ascii="Arial" w:hAnsi="Arial" w:cs="Arial"/>
          <w:sz w:val="22"/>
          <w:szCs w:val="22"/>
          <w:lang w:val="es-ES_tradnl"/>
        </w:rPr>
        <w:t>de</w:t>
      </w:r>
      <w:proofErr w:type="spellEnd"/>
      <w:r w:rsidRPr="00FE1959">
        <w:rPr>
          <w:rFonts w:ascii="Arial" w:hAnsi="Arial" w:cs="Arial"/>
          <w:sz w:val="22"/>
          <w:szCs w:val="22"/>
          <w:lang w:val="es-ES_tradnl"/>
        </w:rPr>
        <w:t xml:space="preserve"> _______ </w:t>
      </w:r>
      <w:proofErr w:type="spellStart"/>
      <w:r w:rsidRPr="00FE1959">
        <w:rPr>
          <w:rFonts w:ascii="Arial" w:hAnsi="Arial" w:cs="Arial"/>
          <w:sz w:val="22"/>
          <w:szCs w:val="22"/>
          <w:lang w:val="es-ES_tradnl"/>
        </w:rPr>
        <w:t>de</w:t>
      </w:r>
      <w:proofErr w:type="spellEnd"/>
      <w:r w:rsidRPr="00FE1959">
        <w:rPr>
          <w:rFonts w:ascii="Arial" w:hAnsi="Arial" w:cs="Arial"/>
          <w:sz w:val="22"/>
          <w:szCs w:val="22"/>
          <w:lang w:val="es-ES_tradnl"/>
        </w:rPr>
        <w:t xml:space="preserve"> 2019; con base en ambos Informes el RPC </w:t>
      </w:r>
      <w:r w:rsidRPr="00FE1959">
        <w:rPr>
          <w:rFonts w:ascii="Arial" w:hAnsi="Arial" w:cs="Arial"/>
          <w:sz w:val="22"/>
          <w:szCs w:val="22"/>
          <w:lang w:val="es-BO"/>
        </w:rPr>
        <w:t xml:space="preserve">pronunció la Resolución Administrativa de Adjudicación Nº ___________ </w:t>
      </w:r>
      <w:r w:rsidRPr="00FE1959">
        <w:rPr>
          <w:rFonts w:ascii="Arial" w:hAnsi="Arial" w:cs="Arial"/>
          <w:sz w:val="22"/>
          <w:szCs w:val="22"/>
          <w:lang w:val="es-ES_tradnl"/>
        </w:rPr>
        <w:t xml:space="preserve">de _ </w:t>
      </w:r>
      <w:proofErr w:type="spellStart"/>
      <w:r w:rsidRPr="00FE1959">
        <w:rPr>
          <w:rFonts w:ascii="Arial" w:hAnsi="Arial" w:cs="Arial"/>
          <w:sz w:val="22"/>
          <w:szCs w:val="22"/>
          <w:lang w:val="es-ES_tradnl"/>
        </w:rPr>
        <w:t>de</w:t>
      </w:r>
      <w:proofErr w:type="spellEnd"/>
      <w:r w:rsidRPr="00FE1959">
        <w:rPr>
          <w:rFonts w:ascii="Arial" w:hAnsi="Arial" w:cs="Arial"/>
          <w:sz w:val="22"/>
          <w:szCs w:val="22"/>
          <w:lang w:val="es-ES_tradnl"/>
        </w:rPr>
        <w:t xml:space="preserve"> _______ </w:t>
      </w:r>
      <w:proofErr w:type="spellStart"/>
      <w:r w:rsidRPr="00FE1959">
        <w:rPr>
          <w:rFonts w:ascii="Arial" w:hAnsi="Arial" w:cs="Arial"/>
          <w:sz w:val="22"/>
          <w:szCs w:val="22"/>
          <w:lang w:val="es-ES_tradnl"/>
        </w:rPr>
        <w:t>de</w:t>
      </w:r>
      <w:proofErr w:type="spellEnd"/>
      <w:r w:rsidRPr="00FE1959">
        <w:rPr>
          <w:rFonts w:ascii="Arial" w:hAnsi="Arial" w:cs="Arial"/>
          <w:sz w:val="22"/>
          <w:szCs w:val="22"/>
          <w:lang w:val="es-ES_tradnl"/>
        </w:rPr>
        <w:t xml:space="preserve"> 2019</w:t>
      </w:r>
      <w:r w:rsidRPr="00FE1959">
        <w:rPr>
          <w:rFonts w:ascii="Arial" w:hAnsi="Arial" w:cs="Arial"/>
          <w:sz w:val="22"/>
          <w:szCs w:val="22"/>
          <w:lang w:val="es-BO"/>
        </w:rPr>
        <w:t xml:space="preserve">, resolviendo adjudicar la ejecución de la obra al </w:t>
      </w:r>
      <w:r w:rsidRPr="00FE1959">
        <w:rPr>
          <w:rFonts w:ascii="Arial" w:hAnsi="Arial" w:cs="Arial"/>
          <w:b/>
          <w:sz w:val="22"/>
          <w:szCs w:val="22"/>
          <w:lang w:val="es-BO"/>
        </w:rPr>
        <w:t>CONTRATISTA</w:t>
      </w:r>
      <w:r w:rsidRPr="00FE1959">
        <w:rPr>
          <w:rFonts w:ascii="Arial" w:hAnsi="Arial" w:cs="Arial"/>
          <w:sz w:val="22"/>
          <w:szCs w:val="22"/>
          <w:lang w:val="es-BO"/>
        </w:rPr>
        <w:t xml:space="preserve">, al cumplir su propuesta con todos los requisitos de la Convocatoria y ser la más conveniente a los intereses de la </w:t>
      </w:r>
      <w:r w:rsidRPr="00FE1959">
        <w:rPr>
          <w:rFonts w:ascii="Arial" w:hAnsi="Arial" w:cs="Arial"/>
          <w:b/>
          <w:sz w:val="22"/>
          <w:szCs w:val="22"/>
          <w:lang w:val="es-BO"/>
        </w:rPr>
        <w:t>ENTIDAD</w:t>
      </w:r>
      <w:r w:rsidRPr="00FE1959">
        <w:rPr>
          <w:rFonts w:ascii="Arial" w:hAnsi="Arial" w:cs="Arial"/>
          <w:sz w:val="22"/>
          <w:szCs w:val="22"/>
          <w:lang w:val="es-BO"/>
        </w:rPr>
        <w:t xml:space="preserve">. </w:t>
      </w:r>
    </w:p>
    <w:p w14:paraId="2E2EAA6B" w14:textId="77777777" w:rsidR="001076F0" w:rsidRPr="00FE1959" w:rsidRDefault="001076F0" w:rsidP="001076F0">
      <w:pPr>
        <w:ind w:left="-2084"/>
        <w:jc w:val="both"/>
        <w:rPr>
          <w:rFonts w:ascii="Arial" w:hAnsi="Arial" w:cs="Arial"/>
          <w:sz w:val="22"/>
          <w:szCs w:val="22"/>
          <w:lang w:val="es-BO"/>
        </w:rPr>
      </w:pPr>
    </w:p>
    <w:p w14:paraId="4F4CA71B"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TERCERA.- (OBJETO Y CAUSA DEL CONTRATO)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se compromete y obliga por el presente Contrato, a ejecutar </w:t>
      </w:r>
      <w:r w:rsidRPr="00FE1959">
        <w:rPr>
          <w:rFonts w:ascii="Arial" w:hAnsi="Arial" w:cs="Arial"/>
          <w:bCs/>
          <w:snapToGrid w:val="0"/>
          <w:sz w:val="22"/>
          <w:szCs w:val="22"/>
          <w:lang w:eastAsia="es-BO"/>
        </w:rPr>
        <w:t xml:space="preserve">la obra de </w:t>
      </w:r>
      <w:r w:rsidRPr="00FE1959">
        <w:rPr>
          <w:rFonts w:ascii="Arial" w:hAnsi="Arial" w:cs="Arial"/>
          <w:sz w:val="22"/>
          <w:szCs w:val="22"/>
        </w:rPr>
        <w:t xml:space="preserve">refuerzo estructural del área de palieres de gradas del edificio </w:t>
      </w:r>
      <w:r w:rsidRPr="00FE1959">
        <w:rPr>
          <w:rFonts w:ascii="Arial" w:hAnsi="Arial" w:cs="Arial"/>
          <w:sz w:val="22"/>
          <w:szCs w:val="22"/>
          <w:lang w:val="es-BO"/>
        </w:rPr>
        <w:t xml:space="preserve">de la </w:t>
      </w:r>
      <w:r w:rsidRPr="00FE1959">
        <w:rPr>
          <w:rFonts w:ascii="Arial" w:hAnsi="Arial" w:cs="Arial"/>
          <w:b/>
          <w:sz w:val="22"/>
          <w:szCs w:val="22"/>
          <w:lang w:val="es-BO"/>
        </w:rPr>
        <w:t>ENTIDAD</w:t>
      </w:r>
      <w:r w:rsidRPr="00FE1959">
        <w:rPr>
          <w:rFonts w:ascii="Arial" w:hAnsi="Arial" w:cs="Arial"/>
          <w:sz w:val="22"/>
          <w:szCs w:val="22"/>
        </w:rPr>
        <w:t xml:space="preserve">, con intervención en los pisos </w:t>
      </w:r>
      <w:r w:rsidRPr="00FE1959">
        <w:rPr>
          <w:rFonts w:ascii="Arial" w:hAnsi="Arial" w:cs="Arial"/>
          <w:b/>
          <w:sz w:val="22"/>
          <w:szCs w:val="22"/>
        </w:rPr>
        <w:t>10,12,15,16,17,19,20,21,22 y 23</w:t>
      </w:r>
      <w:r w:rsidRPr="00FE1959">
        <w:rPr>
          <w:rFonts w:ascii="Arial" w:hAnsi="Arial" w:cs="Arial"/>
          <w:sz w:val="22"/>
          <w:szCs w:val="22"/>
        </w:rPr>
        <w:t xml:space="preserve"> </w:t>
      </w:r>
      <w:r w:rsidRPr="00FE1959">
        <w:rPr>
          <w:rFonts w:ascii="Arial" w:hAnsi="Arial" w:cs="Arial"/>
          <w:bCs/>
          <w:snapToGrid w:val="0"/>
          <w:sz w:val="22"/>
          <w:szCs w:val="22"/>
          <w:lang w:eastAsia="es-BO"/>
        </w:rPr>
        <w:t xml:space="preserve"> en forma alterna o piso intercalado a fin de no perjudicar las tareas de los servidores públicos de la </w:t>
      </w:r>
      <w:r w:rsidRPr="00FE1959">
        <w:rPr>
          <w:rFonts w:ascii="Arial" w:hAnsi="Arial" w:cs="Arial"/>
          <w:b/>
          <w:bCs/>
          <w:snapToGrid w:val="0"/>
          <w:sz w:val="22"/>
          <w:szCs w:val="22"/>
          <w:lang w:eastAsia="es-BO"/>
        </w:rPr>
        <w:t>ENTIDAD</w:t>
      </w:r>
      <w:r w:rsidRPr="00FE1959">
        <w:rPr>
          <w:rFonts w:ascii="Arial" w:hAnsi="Arial" w:cs="Arial"/>
          <w:b/>
          <w:sz w:val="22"/>
          <w:szCs w:val="22"/>
          <w:lang w:val="es-BO"/>
        </w:rPr>
        <w:t>,</w:t>
      </w:r>
      <w:r w:rsidRPr="00FE1959">
        <w:rPr>
          <w:rFonts w:ascii="Arial" w:hAnsi="Arial" w:cs="Arial"/>
          <w:sz w:val="22"/>
          <w:szCs w:val="22"/>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FE1959">
        <w:rPr>
          <w:rFonts w:ascii="Arial" w:hAnsi="Arial" w:cs="Arial"/>
          <w:b/>
          <w:sz w:val="22"/>
          <w:szCs w:val="22"/>
          <w:lang w:val="es-BO"/>
        </w:rPr>
        <w:t xml:space="preserve"> OBRA, </w:t>
      </w:r>
      <w:r w:rsidRPr="00FE1959">
        <w:rPr>
          <w:rFonts w:ascii="Arial" w:hAnsi="Arial" w:cs="Arial"/>
          <w:sz w:val="22"/>
          <w:szCs w:val="22"/>
          <w:lang w:val="es-BO"/>
        </w:rPr>
        <w:t xml:space="preserve">para favorecer a la estabilidad del edificio de la </w:t>
      </w:r>
      <w:r w:rsidRPr="00FE1959">
        <w:rPr>
          <w:rFonts w:ascii="Arial" w:hAnsi="Arial" w:cs="Arial"/>
          <w:b/>
          <w:sz w:val="22"/>
          <w:szCs w:val="22"/>
          <w:lang w:val="es-BO"/>
        </w:rPr>
        <w:t>ENTIDAD.</w:t>
      </w:r>
    </w:p>
    <w:p w14:paraId="4AB3A7A6"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 </w:t>
      </w:r>
    </w:p>
    <w:p w14:paraId="69337A45"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A fin de garantizar la correcta ejecución y conclusión de la </w:t>
      </w:r>
      <w:r w:rsidRPr="00FE1959">
        <w:rPr>
          <w:rFonts w:ascii="Arial" w:hAnsi="Arial" w:cs="Arial"/>
          <w:b/>
          <w:bCs/>
          <w:sz w:val="22"/>
          <w:szCs w:val="22"/>
          <w:lang w:val="es-BO"/>
        </w:rPr>
        <w:t xml:space="preserve">OBRA </w:t>
      </w:r>
      <w:r w:rsidRPr="00FE1959">
        <w:rPr>
          <w:rFonts w:ascii="Arial" w:hAnsi="Arial" w:cs="Arial"/>
          <w:sz w:val="22"/>
          <w:szCs w:val="22"/>
          <w:lang w:val="es-BO"/>
        </w:rPr>
        <w:t xml:space="preserve">hasta la conclusión del contrato, el </w:t>
      </w:r>
      <w:r w:rsidRPr="00FE1959">
        <w:rPr>
          <w:rFonts w:ascii="Arial" w:hAnsi="Arial" w:cs="Arial"/>
          <w:b/>
          <w:bCs/>
          <w:sz w:val="22"/>
          <w:szCs w:val="22"/>
          <w:lang w:val="es-BO"/>
        </w:rPr>
        <w:t xml:space="preserve">CONTRATISTA </w:t>
      </w:r>
      <w:r w:rsidRPr="00FE1959">
        <w:rPr>
          <w:rFonts w:ascii="Arial" w:hAnsi="Arial" w:cs="Arial"/>
          <w:sz w:val="22"/>
          <w:szCs w:val="22"/>
          <w:lang w:val="es-BO"/>
        </w:rPr>
        <w:t>se obliga a ejecutar el trabajo, a suministrar equipo, mano de obra y materiales, así como todo lo necesario de acuerdo con los documentos emergentes del proceso de contratación y propuesta adjudicada de acuerdo al siguiente detalle:</w:t>
      </w:r>
    </w:p>
    <w:p w14:paraId="76E6A9A4" w14:textId="77777777" w:rsidR="001076F0" w:rsidRPr="00FE1959" w:rsidRDefault="001076F0" w:rsidP="001076F0">
      <w:pPr>
        <w:jc w:val="both"/>
        <w:rPr>
          <w:rFonts w:ascii="Arial" w:hAnsi="Arial" w:cs="Arial"/>
          <w:sz w:val="22"/>
          <w:szCs w:val="22"/>
          <w:lang w:val="es-BO"/>
        </w:rPr>
      </w:pPr>
    </w:p>
    <w:p w14:paraId="0A06ED18" w14:textId="77777777" w:rsidR="001076F0" w:rsidRPr="00FE1959" w:rsidRDefault="001076F0" w:rsidP="001076F0">
      <w:pPr>
        <w:ind w:right="177"/>
        <w:jc w:val="both"/>
        <w:rPr>
          <w:rFonts w:ascii="Arial" w:hAnsi="Arial" w:cs="Arial"/>
          <w:snapToGrid w:val="0"/>
          <w:sz w:val="22"/>
          <w:szCs w:val="22"/>
        </w:rPr>
      </w:pPr>
      <w:r w:rsidRPr="00FE1959">
        <w:rPr>
          <w:rFonts w:ascii="Arial" w:hAnsi="Arial" w:cs="Arial"/>
          <w:sz w:val="22"/>
          <w:szCs w:val="22"/>
          <w:lang w:val="es-BO"/>
        </w:rPr>
        <w:tab/>
      </w:r>
      <w:r w:rsidRPr="00FE1959">
        <w:rPr>
          <w:rFonts w:ascii="Arial" w:hAnsi="Arial" w:cs="Arial"/>
          <w:snapToGrid w:val="0"/>
          <w:sz w:val="22"/>
          <w:szCs w:val="22"/>
        </w:rPr>
        <w:t xml:space="preserve">ITEM 1: INSTALACIÓN DE FAENAS </w:t>
      </w:r>
    </w:p>
    <w:p w14:paraId="46C27694" w14:textId="77777777" w:rsidR="001076F0" w:rsidRPr="00FE1959" w:rsidRDefault="001076F0" w:rsidP="001076F0">
      <w:pPr>
        <w:ind w:left="1418" w:right="177" w:hanging="710"/>
        <w:jc w:val="both"/>
        <w:rPr>
          <w:rFonts w:ascii="Arial" w:hAnsi="Arial" w:cs="Arial"/>
          <w:snapToGrid w:val="0"/>
          <w:sz w:val="22"/>
          <w:szCs w:val="22"/>
        </w:rPr>
      </w:pPr>
      <w:r w:rsidRPr="00FE1959">
        <w:rPr>
          <w:rFonts w:ascii="Arial" w:hAnsi="Arial" w:cs="Arial"/>
          <w:snapToGrid w:val="0"/>
          <w:sz w:val="22"/>
          <w:szCs w:val="22"/>
        </w:rPr>
        <w:t xml:space="preserve">ITEM 2: </w:t>
      </w:r>
      <w:r w:rsidRPr="00FE1959">
        <w:rPr>
          <w:rFonts w:ascii="Arial" w:hAnsi="Arial" w:cs="Arial"/>
          <w:color w:val="000000"/>
          <w:sz w:val="22"/>
          <w:szCs w:val="22"/>
          <w:lang w:eastAsia="es-ES"/>
        </w:rPr>
        <w:t>PROVISIÓN, INSTALACIÓN Y DESINSTALACIÓN, PROTECCIÓN ACÚSTICA   CON PLACAS DE YESO Y LANA MINERAL</w:t>
      </w:r>
      <w:r w:rsidRPr="00FE1959">
        <w:rPr>
          <w:rFonts w:ascii="Arial" w:hAnsi="Arial" w:cs="Arial"/>
          <w:snapToGrid w:val="0"/>
          <w:sz w:val="22"/>
          <w:szCs w:val="22"/>
        </w:rPr>
        <w:t xml:space="preserve"> </w:t>
      </w:r>
    </w:p>
    <w:p w14:paraId="2D4BE2D5" w14:textId="77777777" w:rsidR="001076F0" w:rsidRPr="00FE1959" w:rsidRDefault="001076F0" w:rsidP="001076F0">
      <w:pPr>
        <w:ind w:right="177" w:firstLine="708"/>
        <w:jc w:val="both"/>
        <w:rPr>
          <w:rFonts w:ascii="Arial" w:hAnsi="Arial" w:cs="Arial"/>
          <w:snapToGrid w:val="0"/>
          <w:sz w:val="22"/>
          <w:szCs w:val="22"/>
        </w:rPr>
      </w:pPr>
      <w:r w:rsidRPr="00FE1959">
        <w:rPr>
          <w:rFonts w:ascii="Arial" w:hAnsi="Arial" w:cs="Arial"/>
          <w:snapToGrid w:val="0"/>
          <w:sz w:val="22"/>
          <w:szCs w:val="22"/>
        </w:rPr>
        <w:t>ITEM 3: REMOCIÓN DE CIELO FALSO</w:t>
      </w:r>
    </w:p>
    <w:p w14:paraId="5349E1C4" w14:textId="77777777" w:rsidR="001076F0" w:rsidRPr="00FE1959" w:rsidRDefault="001076F0" w:rsidP="001076F0">
      <w:pPr>
        <w:ind w:right="223" w:firstLine="708"/>
        <w:jc w:val="both"/>
        <w:rPr>
          <w:rFonts w:ascii="Arial" w:hAnsi="Arial" w:cs="Arial"/>
          <w:snapToGrid w:val="0"/>
          <w:sz w:val="22"/>
          <w:szCs w:val="22"/>
        </w:rPr>
      </w:pPr>
      <w:r w:rsidRPr="00FE1959">
        <w:rPr>
          <w:rFonts w:ascii="Arial" w:hAnsi="Arial" w:cs="Arial"/>
          <w:snapToGrid w:val="0"/>
          <w:sz w:val="22"/>
          <w:szCs w:val="22"/>
        </w:rPr>
        <w:t>ITEM 4: REMOCIÓN DE PISO DE CERÁMICA Y CONTRAPISO</w:t>
      </w:r>
    </w:p>
    <w:p w14:paraId="5466F49E" w14:textId="77777777" w:rsidR="001076F0" w:rsidRPr="00FE1959" w:rsidRDefault="001076F0" w:rsidP="001076F0">
      <w:pPr>
        <w:ind w:right="223" w:firstLine="708"/>
        <w:jc w:val="both"/>
        <w:rPr>
          <w:rFonts w:ascii="Arial" w:hAnsi="Arial" w:cs="Arial"/>
          <w:snapToGrid w:val="0"/>
          <w:sz w:val="22"/>
          <w:szCs w:val="22"/>
        </w:rPr>
      </w:pPr>
      <w:r w:rsidRPr="00FE1959">
        <w:rPr>
          <w:rFonts w:ascii="Arial" w:hAnsi="Arial" w:cs="Arial"/>
          <w:snapToGrid w:val="0"/>
          <w:sz w:val="22"/>
          <w:szCs w:val="22"/>
        </w:rPr>
        <w:t>ITEM 5: REMOCIÓN DE REVOQUE Y CERÁMICA DE MURO</w:t>
      </w:r>
    </w:p>
    <w:p w14:paraId="0CC33821" w14:textId="77777777" w:rsidR="001076F0" w:rsidRPr="00FE1959" w:rsidRDefault="001076F0" w:rsidP="001076F0">
      <w:pPr>
        <w:ind w:right="177" w:firstLine="708"/>
        <w:jc w:val="both"/>
        <w:rPr>
          <w:rFonts w:ascii="Arial" w:hAnsi="Arial" w:cs="Arial"/>
          <w:snapToGrid w:val="0"/>
          <w:spacing w:val="-3"/>
          <w:sz w:val="22"/>
          <w:szCs w:val="22"/>
          <w:lang w:val="es-ES_tradnl"/>
        </w:rPr>
      </w:pPr>
      <w:r w:rsidRPr="00FE1959">
        <w:rPr>
          <w:rFonts w:ascii="Arial" w:hAnsi="Arial" w:cs="Arial"/>
          <w:snapToGrid w:val="0"/>
          <w:spacing w:val="-3"/>
          <w:sz w:val="22"/>
          <w:szCs w:val="22"/>
          <w:lang w:val="es-ES_tradnl"/>
        </w:rPr>
        <w:t xml:space="preserve">ITEM 6: ANCLAJE DE ACERO ESTRUCTURAL </w:t>
      </w:r>
    </w:p>
    <w:p w14:paraId="384CFE97" w14:textId="77777777" w:rsidR="001076F0" w:rsidRPr="00FE1959" w:rsidRDefault="001076F0" w:rsidP="001076F0">
      <w:pPr>
        <w:widowControl w:val="0"/>
        <w:ind w:left="708"/>
        <w:jc w:val="both"/>
        <w:rPr>
          <w:rFonts w:ascii="Arial" w:hAnsi="Arial" w:cs="Arial"/>
          <w:sz w:val="22"/>
          <w:szCs w:val="22"/>
          <w:lang w:val="pt-BR"/>
        </w:rPr>
      </w:pPr>
      <w:r w:rsidRPr="00FE1959">
        <w:rPr>
          <w:rFonts w:ascii="Arial" w:hAnsi="Arial" w:cs="Arial"/>
          <w:snapToGrid w:val="0"/>
          <w:sz w:val="22"/>
          <w:szCs w:val="22"/>
        </w:rPr>
        <w:t xml:space="preserve">ITEM 7: </w:t>
      </w:r>
      <w:r w:rsidRPr="00FE1959">
        <w:rPr>
          <w:rFonts w:ascii="Arial" w:hAnsi="Arial" w:cs="Arial"/>
          <w:sz w:val="22"/>
          <w:szCs w:val="22"/>
          <w:lang w:val="pt-BR"/>
        </w:rPr>
        <w:t>ACERO ESTRUCTURAL</w:t>
      </w:r>
    </w:p>
    <w:p w14:paraId="7CCFADF6" w14:textId="77777777" w:rsidR="001076F0" w:rsidRPr="00FE1959" w:rsidRDefault="001076F0" w:rsidP="001076F0">
      <w:pPr>
        <w:ind w:right="223"/>
        <w:jc w:val="both"/>
        <w:rPr>
          <w:rFonts w:ascii="Arial" w:hAnsi="Arial" w:cs="Arial"/>
          <w:caps/>
          <w:sz w:val="22"/>
          <w:szCs w:val="22"/>
          <w:lang w:val="es-MX" w:eastAsia="es-ES"/>
        </w:rPr>
      </w:pPr>
      <w:r w:rsidRPr="00FE1959">
        <w:rPr>
          <w:rFonts w:ascii="Arial" w:hAnsi="Arial" w:cs="Arial"/>
          <w:sz w:val="22"/>
          <w:szCs w:val="22"/>
          <w:lang w:eastAsia="es-BO"/>
        </w:rPr>
        <w:t xml:space="preserve">  </w:t>
      </w:r>
      <w:r w:rsidRPr="00FE1959">
        <w:rPr>
          <w:rFonts w:ascii="Arial" w:hAnsi="Arial" w:cs="Arial"/>
          <w:sz w:val="22"/>
          <w:szCs w:val="22"/>
          <w:lang w:eastAsia="es-BO"/>
        </w:rPr>
        <w:tab/>
      </w:r>
      <w:r w:rsidRPr="00FE1959">
        <w:rPr>
          <w:rFonts w:ascii="Arial" w:hAnsi="Arial" w:cs="Arial"/>
          <w:sz w:val="22"/>
          <w:szCs w:val="22"/>
          <w:lang w:val="es-ES_tradnl" w:eastAsia="es-ES"/>
        </w:rPr>
        <w:t>ITEM 8:</w:t>
      </w:r>
      <w:r w:rsidRPr="00FE1959">
        <w:rPr>
          <w:rFonts w:ascii="Arial" w:hAnsi="Arial" w:cs="Arial"/>
          <w:caps/>
          <w:sz w:val="22"/>
          <w:szCs w:val="22"/>
          <w:lang w:val="es-MX" w:eastAsia="es-ES"/>
        </w:rPr>
        <w:t xml:space="preserve"> DEMOLICIÓN DE MURO DE LADRILLO</w:t>
      </w:r>
    </w:p>
    <w:p w14:paraId="46519EAB" w14:textId="09975E7E" w:rsidR="001076F0" w:rsidRPr="00FE1959" w:rsidRDefault="001076F0" w:rsidP="0097263F">
      <w:pPr>
        <w:ind w:left="742" w:right="125" w:firstLine="14"/>
        <w:jc w:val="both"/>
        <w:rPr>
          <w:rFonts w:ascii="Arial" w:hAnsi="Arial" w:cs="Arial"/>
          <w:snapToGrid w:val="0"/>
          <w:sz w:val="22"/>
          <w:szCs w:val="22"/>
        </w:rPr>
      </w:pPr>
      <w:r w:rsidRPr="00FE1959">
        <w:rPr>
          <w:rFonts w:ascii="Arial" w:hAnsi="Arial" w:cs="Arial"/>
          <w:snapToGrid w:val="0"/>
          <w:sz w:val="22"/>
          <w:szCs w:val="22"/>
        </w:rPr>
        <w:t xml:space="preserve">ITEM 9: REFUERZO CON PLANCHAS DE ACERO EN VIGAS DE LOS EJES D </w:t>
      </w:r>
      <w:r w:rsidR="0097263F">
        <w:rPr>
          <w:rFonts w:ascii="Arial" w:hAnsi="Arial" w:cs="Arial"/>
          <w:snapToGrid w:val="0"/>
          <w:sz w:val="22"/>
          <w:szCs w:val="22"/>
        </w:rPr>
        <w:t xml:space="preserve"> </w:t>
      </w:r>
      <w:r w:rsidRPr="00FE1959">
        <w:rPr>
          <w:rFonts w:ascii="Arial" w:hAnsi="Arial" w:cs="Arial"/>
          <w:snapToGrid w:val="0"/>
          <w:sz w:val="22"/>
          <w:szCs w:val="22"/>
        </w:rPr>
        <w:t>Y E´</w:t>
      </w:r>
    </w:p>
    <w:p w14:paraId="4440D9F7" w14:textId="77777777" w:rsidR="001076F0" w:rsidRPr="00FE1959" w:rsidRDefault="001076F0" w:rsidP="001076F0">
      <w:pPr>
        <w:ind w:right="177" w:firstLine="708"/>
        <w:jc w:val="both"/>
        <w:rPr>
          <w:rFonts w:ascii="Arial" w:hAnsi="Arial" w:cs="Arial"/>
          <w:snapToGrid w:val="0"/>
          <w:sz w:val="22"/>
          <w:szCs w:val="22"/>
        </w:rPr>
      </w:pPr>
      <w:r w:rsidRPr="00FE1959">
        <w:rPr>
          <w:rFonts w:ascii="Arial" w:hAnsi="Arial" w:cs="Arial"/>
          <w:snapToGrid w:val="0"/>
          <w:sz w:val="22"/>
          <w:szCs w:val="22"/>
        </w:rPr>
        <w:t>ITEM10: REPOSICIÓN DE CONTRAPISO SOBRE LOSA</w:t>
      </w:r>
    </w:p>
    <w:p w14:paraId="06F6BC64" w14:textId="77777777" w:rsidR="001076F0" w:rsidRPr="00FE1959" w:rsidRDefault="001076F0" w:rsidP="001076F0">
      <w:pPr>
        <w:widowControl w:val="0"/>
        <w:ind w:firstLine="708"/>
        <w:jc w:val="both"/>
        <w:rPr>
          <w:rFonts w:ascii="Arial" w:hAnsi="Arial" w:cs="Arial"/>
          <w:bCs/>
          <w:sz w:val="22"/>
          <w:szCs w:val="22"/>
        </w:rPr>
      </w:pPr>
      <w:r w:rsidRPr="00FE1959">
        <w:rPr>
          <w:rFonts w:ascii="Arial" w:hAnsi="Arial" w:cs="Arial"/>
          <w:bCs/>
          <w:sz w:val="22"/>
          <w:szCs w:val="22"/>
        </w:rPr>
        <w:t>ÍTEM 11: PROVISIÓN Y COLOCADO DE CERÁMICA EN PISO</w:t>
      </w:r>
    </w:p>
    <w:p w14:paraId="42A5EBC5" w14:textId="77777777" w:rsidR="001076F0" w:rsidRPr="00FE1959" w:rsidRDefault="001076F0" w:rsidP="0097263F">
      <w:pPr>
        <w:ind w:left="742" w:right="125" w:firstLine="14"/>
        <w:jc w:val="both"/>
        <w:rPr>
          <w:rFonts w:ascii="Arial" w:hAnsi="Arial" w:cs="Arial"/>
          <w:bCs/>
          <w:sz w:val="22"/>
          <w:szCs w:val="22"/>
        </w:rPr>
      </w:pPr>
      <w:r w:rsidRPr="00FE1959">
        <w:rPr>
          <w:rFonts w:ascii="Arial" w:hAnsi="Arial" w:cs="Arial"/>
          <w:bCs/>
          <w:sz w:val="22"/>
          <w:szCs w:val="22"/>
        </w:rPr>
        <w:t>ÍTEM 12: PROVISIÓN, REVOQUE Y REVESTIMIENTO DE MURO CON CERÁMICA</w:t>
      </w:r>
    </w:p>
    <w:p w14:paraId="7252BB2E" w14:textId="77777777" w:rsidR="001076F0" w:rsidRPr="00FE1959" w:rsidRDefault="001076F0" w:rsidP="001076F0">
      <w:pPr>
        <w:ind w:right="177" w:firstLine="708"/>
        <w:jc w:val="both"/>
        <w:rPr>
          <w:rFonts w:ascii="Arial" w:hAnsi="Arial" w:cs="Arial"/>
          <w:snapToGrid w:val="0"/>
          <w:sz w:val="22"/>
          <w:szCs w:val="22"/>
        </w:rPr>
      </w:pPr>
      <w:r w:rsidRPr="00FE1959">
        <w:rPr>
          <w:rFonts w:ascii="Arial" w:hAnsi="Arial" w:cs="Arial"/>
          <w:snapToGrid w:val="0"/>
          <w:sz w:val="22"/>
          <w:szCs w:val="22"/>
        </w:rPr>
        <w:t>ITEM 13: REVOQUE DE MUROS CON ESTUCO</w:t>
      </w:r>
    </w:p>
    <w:p w14:paraId="6AE3D303" w14:textId="77777777" w:rsidR="001076F0" w:rsidRPr="00FE1959" w:rsidRDefault="001076F0" w:rsidP="001076F0">
      <w:pPr>
        <w:ind w:right="177" w:firstLine="708"/>
        <w:jc w:val="both"/>
        <w:rPr>
          <w:rFonts w:ascii="Arial" w:hAnsi="Arial" w:cs="Arial"/>
          <w:snapToGrid w:val="0"/>
          <w:sz w:val="22"/>
          <w:szCs w:val="22"/>
        </w:rPr>
      </w:pPr>
      <w:r w:rsidRPr="00FE1959">
        <w:rPr>
          <w:rFonts w:ascii="Arial" w:hAnsi="Arial" w:cs="Arial"/>
          <w:snapToGrid w:val="0"/>
          <w:sz w:val="22"/>
          <w:szCs w:val="22"/>
        </w:rPr>
        <w:t>ITEM 14: REMOCIÓN Y REPOSICIÓN DE ZÓCALOS DE MADERA</w:t>
      </w:r>
    </w:p>
    <w:p w14:paraId="41230B4F" w14:textId="77777777" w:rsidR="001076F0" w:rsidRPr="00FE1959" w:rsidRDefault="001076F0" w:rsidP="001076F0">
      <w:pPr>
        <w:ind w:right="177" w:firstLine="708"/>
        <w:jc w:val="both"/>
        <w:rPr>
          <w:rFonts w:ascii="Arial" w:hAnsi="Arial" w:cs="Arial"/>
          <w:snapToGrid w:val="0"/>
          <w:sz w:val="22"/>
          <w:szCs w:val="22"/>
        </w:rPr>
      </w:pPr>
      <w:r w:rsidRPr="00FE1959">
        <w:rPr>
          <w:rFonts w:ascii="Arial" w:hAnsi="Arial" w:cs="Arial"/>
          <w:snapToGrid w:val="0"/>
          <w:sz w:val="22"/>
          <w:szCs w:val="22"/>
        </w:rPr>
        <w:t xml:space="preserve">ITEM 15: PINTURA INTERIOR LÁTEX </w:t>
      </w:r>
    </w:p>
    <w:p w14:paraId="78759ADB" w14:textId="77777777" w:rsidR="001076F0" w:rsidRPr="00FE1959" w:rsidRDefault="001076F0" w:rsidP="001076F0">
      <w:pPr>
        <w:keepNext/>
        <w:ind w:firstLine="708"/>
        <w:jc w:val="both"/>
        <w:outlineLvl w:val="0"/>
        <w:rPr>
          <w:rFonts w:ascii="Arial" w:hAnsi="Arial" w:cs="Arial"/>
          <w:caps/>
          <w:sz w:val="22"/>
          <w:szCs w:val="22"/>
          <w:lang w:eastAsia="es-ES"/>
        </w:rPr>
      </w:pPr>
      <w:r w:rsidRPr="00FE1959">
        <w:rPr>
          <w:rFonts w:ascii="Arial" w:hAnsi="Arial" w:cs="Arial"/>
          <w:caps/>
          <w:sz w:val="22"/>
          <w:szCs w:val="22"/>
          <w:lang w:val="es-MX" w:eastAsia="es-ES"/>
        </w:rPr>
        <w:t>ITEM 16:</w:t>
      </w:r>
      <w:r w:rsidRPr="00FE1959">
        <w:rPr>
          <w:rFonts w:ascii="Arial" w:hAnsi="Arial" w:cs="Arial"/>
          <w:sz w:val="22"/>
          <w:szCs w:val="22"/>
          <w:lang w:val="es-MX" w:eastAsia="es-ES"/>
        </w:rPr>
        <w:t xml:space="preserve"> REPOSICIÓN </w:t>
      </w:r>
      <w:r w:rsidRPr="00FE1959">
        <w:rPr>
          <w:rFonts w:ascii="Arial" w:hAnsi="Arial" w:cs="Arial"/>
          <w:caps/>
          <w:sz w:val="22"/>
          <w:szCs w:val="22"/>
          <w:lang w:val="es-MX" w:eastAsia="es-ES"/>
        </w:rPr>
        <w:t>de muro de ladrillo</w:t>
      </w:r>
      <w:r w:rsidRPr="00FE1959">
        <w:rPr>
          <w:rFonts w:ascii="Arial" w:hAnsi="Arial" w:cs="Arial"/>
          <w:caps/>
          <w:sz w:val="22"/>
          <w:szCs w:val="22"/>
          <w:lang w:eastAsia="es-ES"/>
        </w:rPr>
        <w:t xml:space="preserve"> </w:t>
      </w:r>
    </w:p>
    <w:p w14:paraId="52C2B67F" w14:textId="77777777" w:rsidR="001076F0" w:rsidRPr="00FE1959" w:rsidRDefault="001076F0" w:rsidP="001076F0">
      <w:pPr>
        <w:widowControl w:val="0"/>
        <w:ind w:right="190" w:firstLine="708"/>
        <w:jc w:val="both"/>
        <w:rPr>
          <w:rFonts w:ascii="Arial" w:hAnsi="Arial" w:cs="Arial"/>
          <w:bCs/>
          <w:sz w:val="22"/>
          <w:szCs w:val="22"/>
        </w:rPr>
      </w:pPr>
      <w:r w:rsidRPr="00FE1959">
        <w:rPr>
          <w:rFonts w:ascii="Arial" w:hAnsi="Arial" w:cs="Arial"/>
          <w:bCs/>
          <w:sz w:val="22"/>
          <w:szCs w:val="22"/>
        </w:rPr>
        <w:t>ÍTEM 17: REMOCIÓN E INSTALACIÓN DE ARTEFACTOS ELÉCTRICOS</w:t>
      </w:r>
    </w:p>
    <w:p w14:paraId="12E0188E" w14:textId="77777777" w:rsidR="001076F0" w:rsidRPr="00FE1959" w:rsidRDefault="001076F0" w:rsidP="001076F0">
      <w:pPr>
        <w:ind w:right="114" w:firstLine="708"/>
        <w:jc w:val="both"/>
        <w:rPr>
          <w:rFonts w:ascii="Arial" w:hAnsi="Arial" w:cs="Arial"/>
          <w:sz w:val="22"/>
          <w:szCs w:val="22"/>
        </w:rPr>
      </w:pPr>
      <w:r w:rsidRPr="00FE1959">
        <w:rPr>
          <w:rFonts w:ascii="Arial" w:hAnsi="Arial" w:cs="Arial"/>
          <w:sz w:val="22"/>
          <w:szCs w:val="22"/>
        </w:rPr>
        <w:t>ITEM 18: RETIRO E INSTALACIÓN DE ARTEFACTOS SANITARIOS</w:t>
      </w:r>
    </w:p>
    <w:p w14:paraId="3A1AC113" w14:textId="77777777" w:rsidR="001076F0" w:rsidRPr="00FE1959" w:rsidRDefault="001076F0" w:rsidP="001076F0">
      <w:pPr>
        <w:ind w:right="177" w:firstLine="708"/>
        <w:jc w:val="both"/>
        <w:rPr>
          <w:rFonts w:ascii="Arial" w:hAnsi="Arial" w:cs="Arial"/>
          <w:snapToGrid w:val="0"/>
          <w:color w:val="FF0000"/>
          <w:sz w:val="22"/>
          <w:szCs w:val="22"/>
        </w:rPr>
      </w:pPr>
      <w:r w:rsidRPr="00FE1959">
        <w:rPr>
          <w:rFonts w:ascii="Arial" w:hAnsi="Arial" w:cs="Arial"/>
          <w:snapToGrid w:val="0"/>
          <w:sz w:val="22"/>
          <w:szCs w:val="22"/>
        </w:rPr>
        <w:t xml:space="preserve">ITEM 19: RETIRO E INSTALACIÓN DE ESPEJOS </w:t>
      </w:r>
    </w:p>
    <w:p w14:paraId="2F6DC64D" w14:textId="77777777" w:rsidR="001076F0" w:rsidRPr="00FE1959" w:rsidRDefault="001076F0" w:rsidP="001076F0">
      <w:pPr>
        <w:keepNext/>
        <w:ind w:firstLine="708"/>
        <w:jc w:val="both"/>
        <w:outlineLvl w:val="0"/>
        <w:rPr>
          <w:rFonts w:ascii="Arial" w:hAnsi="Arial" w:cs="Arial"/>
          <w:bCs/>
          <w:sz w:val="22"/>
          <w:szCs w:val="22"/>
          <w:lang w:eastAsia="es-BO"/>
        </w:rPr>
      </w:pPr>
      <w:r w:rsidRPr="00FE1959">
        <w:rPr>
          <w:rFonts w:ascii="Arial" w:hAnsi="Arial" w:cs="Arial"/>
          <w:bCs/>
          <w:sz w:val="22"/>
          <w:szCs w:val="22"/>
          <w:lang w:eastAsia="es-BO"/>
        </w:rPr>
        <w:lastRenderedPageBreak/>
        <w:t>ITEM 20: RETIRO E INSTALACIÓN DE PUERTAS DE CUBÍCULOS EN BAÑOS</w:t>
      </w:r>
    </w:p>
    <w:p w14:paraId="215D4DFE" w14:textId="77777777" w:rsidR="001076F0" w:rsidRPr="00FE1959" w:rsidRDefault="001076F0" w:rsidP="001076F0">
      <w:pPr>
        <w:keepNext/>
        <w:ind w:firstLine="708"/>
        <w:jc w:val="both"/>
        <w:outlineLvl w:val="0"/>
        <w:rPr>
          <w:rFonts w:ascii="Arial" w:hAnsi="Arial" w:cs="Arial"/>
          <w:bCs/>
          <w:sz w:val="22"/>
          <w:szCs w:val="22"/>
          <w:lang w:eastAsia="es-BO"/>
        </w:rPr>
      </w:pPr>
      <w:r w:rsidRPr="00FE1959">
        <w:rPr>
          <w:rFonts w:ascii="Arial" w:hAnsi="Arial" w:cs="Arial"/>
          <w:bCs/>
          <w:sz w:val="22"/>
          <w:szCs w:val="22"/>
          <w:lang w:eastAsia="es-BO"/>
        </w:rPr>
        <w:t>ITEM 21: RETIRO  E INSTALACIÓN DE DIVISIONES DE GRANITO EN BAÑOS</w:t>
      </w:r>
    </w:p>
    <w:p w14:paraId="1385D0D5" w14:textId="77777777" w:rsidR="001076F0" w:rsidRPr="00FE1959" w:rsidRDefault="001076F0" w:rsidP="001076F0">
      <w:pPr>
        <w:keepNext/>
        <w:ind w:firstLine="708"/>
        <w:jc w:val="both"/>
        <w:outlineLvl w:val="0"/>
        <w:rPr>
          <w:rFonts w:ascii="Arial" w:hAnsi="Arial" w:cs="Arial"/>
          <w:bCs/>
          <w:sz w:val="22"/>
          <w:szCs w:val="22"/>
          <w:lang w:eastAsia="es-BO"/>
        </w:rPr>
      </w:pPr>
      <w:r w:rsidRPr="00FE1959">
        <w:rPr>
          <w:rFonts w:ascii="Arial" w:hAnsi="Arial" w:cs="Arial"/>
          <w:bCs/>
          <w:sz w:val="22"/>
          <w:szCs w:val="22"/>
          <w:lang w:eastAsia="es-BO"/>
        </w:rPr>
        <w:t>ITEM 22: RETIRO E INSTALACIÓN DE PUERTAS DE MADERA</w:t>
      </w:r>
    </w:p>
    <w:p w14:paraId="0FA940C4" w14:textId="77777777" w:rsidR="001076F0" w:rsidRPr="00FE1959" w:rsidRDefault="001076F0" w:rsidP="001076F0">
      <w:pPr>
        <w:widowControl w:val="0"/>
        <w:ind w:right="190" w:firstLine="708"/>
        <w:jc w:val="both"/>
        <w:rPr>
          <w:rFonts w:ascii="Arial" w:hAnsi="Arial" w:cs="Arial"/>
          <w:bCs/>
          <w:sz w:val="22"/>
          <w:szCs w:val="22"/>
        </w:rPr>
      </w:pPr>
      <w:r w:rsidRPr="00FE1959">
        <w:rPr>
          <w:rFonts w:ascii="Arial" w:hAnsi="Arial" w:cs="Arial"/>
          <w:bCs/>
          <w:sz w:val="22"/>
          <w:szCs w:val="22"/>
        </w:rPr>
        <w:t>ÍTEM 23: PROVISIÓN E INSTALACIÓN DE CIELO FALSO</w:t>
      </w:r>
    </w:p>
    <w:p w14:paraId="6B265A52" w14:textId="77777777" w:rsidR="001076F0" w:rsidRPr="00FE1959" w:rsidRDefault="001076F0" w:rsidP="001076F0">
      <w:pPr>
        <w:keepNext/>
        <w:ind w:firstLine="708"/>
        <w:jc w:val="both"/>
        <w:outlineLvl w:val="0"/>
        <w:rPr>
          <w:rFonts w:ascii="Arial" w:hAnsi="Arial" w:cs="Arial"/>
          <w:bCs/>
          <w:sz w:val="22"/>
          <w:szCs w:val="22"/>
          <w:lang w:eastAsia="es-BO"/>
        </w:rPr>
      </w:pPr>
      <w:r w:rsidRPr="00FE1959">
        <w:rPr>
          <w:rFonts w:ascii="Arial" w:hAnsi="Arial" w:cs="Arial"/>
          <w:bCs/>
          <w:sz w:val="22"/>
          <w:szCs w:val="22"/>
          <w:lang w:eastAsia="es-BO"/>
        </w:rPr>
        <w:t xml:space="preserve">ITEM 24: RETIRO, PROVISIÓN E INSTALACIÓN DE MESÓN DE GRANITO </w:t>
      </w:r>
    </w:p>
    <w:p w14:paraId="3963E1B1" w14:textId="77777777" w:rsidR="001076F0" w:rsidRPr="00FE1959" w:rsidRDefault="001076F0" w:rsidP="001076F0">
      <w:pPr>
        <w:keepNext/>
        <w:ind w:firstLine="708"/>
        <w:jc w:val="both"/>
        <w:outlineLvl w:val="0"/>
        <w:rPr>
          <w:rFonts w:ascii="Arial" w:hAnsi="Arial" w:cs="Arial"/>
          <w:bCs/>
          <w:sz w:val="22"/>
          <w:szCs w:val="22"/>
          <w:lang w:eastAsia="es-BO"/>
        </w:rPr>
      </w:pPr>
      <w:r w:rsidRPr="00FE1959">
        <w:rPr>
          <w:rFonts w:ascii="Arial" w:hAnsi="Arial" w:cs="Arial"/>
          <w:bCs/>
          <w:sz w:val="22"/>
          <w:szCs w:val="22"/>
          <w:lang w:eastAsia="es-BO"/>
        </w:rPr>
        <w:t xml:space="preserve">ITEM 25: AUMENTO DE PERALTE EN VIGA DEL EJE E´ </w:t>
      </w:r>
    </w:p>
    <w:p w14:paraId="47D61E57" w14:textId="77777777" w:rsidR="001076F0" w:rsidRPr="00FE1959" w:rsidRDefault="001076F0" w:rsidP="001076F0">
      <w:pPr>
        <w:ind w:right="223" w:firstLine="708"/>
        <w:jc w:val="both"/>
        <w:rPr>
          <w:rFonts w:ascii="Arial" w:hAnsi="Arial" w:cs="Arial"/>
          <w:bCs/>
          <w:sz w:val="22"/>
          <w:szCs w:val="22"/>
          <w:lang w:eastAsia="es-BO"/>
        </w:rPr>
      </w:pPr>
      <w:r w:rsidRPr="00FE1959">
        <w:rPr>
          <w:rFonts w:ascii="Arial" w:hAnsi="Arial" w:cs="Arial"/>
          <w:bCs/>
          <w:sz w:val="22"/>
          <w:szCs w:val="22"/>
          <w:lang w:eastAsia="es-BO"/>
        </w:rPr>
        <w:t>ITEM 26: RETIRO, PROVISIÓN E INSTALACIÓN DE LAVAMANOS DE MESÓN</w:t>
      </w:r>
    </w:p>
    <w:p w14:paraId="7C56BDAD" w14:textId="77777777" w:rsidR="001076F0" w:rsidRPr="00FE1959" w:rsidRDefault="001076F0" w:rsidP="001076F0">
      <w:pPr>
        <w:widowControl w:val="0"/>
        <w:ind w:right="190" w:firstLine="708"/>
        <w:jc w:val="both"/>
        <w:rPr>
          <w:rFonts w:ascii="Arial" w:hAnsi="Arial" w:cs="Arial"/>
          <w:bCs/>
          <w:sz w:val="22"/>
          <w:szCs w:val="22"/>
        </w:rPr>
      </w:pPr>
      <w:r w:rsidRPr="00FE1959">
        <w:rPr>
          <w:rFonts w:ascii="Arial" w:hAnsi="Arial" w:cs="Arial"/>
          <w:bCs/>
          <w:sz w:val="22"/>
          <w:szCs w:val="22"/>
        </w:rPr>
        <w:t>ÍTEM 27: PROVISIÓN E INSTALACIÓN DE TAPAJUNTAS</w:t>
      </w:r>
    </w:p>
    <w:p w14:paraId="26B7A064" w14:textId="77777777" w:rsidR="001076F0" w:rsidRPr="00FE1959" w:rsidRDefault="001076F0" w:rsidP="001076F0">
      <w:pPr>
        <w:ind w:left="1418" w:right="177" w:hanging="710"/>
        <w:jc w:val="both"/>
        <w:rPr>
          <w:rFonts w:ascii="Arial" w:hAnsi="Arial" w:cs="Arial"/>
          <w:snapToGrid w:val="0"/>
          <w:sz w:val="22"/>
          <w:szCs w:val="22"/>
        </w:rPr>
      </w:pPr>
      <w:r w:rsidRPr="00FE1959">
        <w:rPr>
          <w:rFonts w:ascii="Arial" w:hAnsi="Arial" w:cs="Arial"/>
          <w:snapToGrid w:val="0"/>
          <w:sz w:val="22"/>
          <w:szCs w:val="22"/>
        </w:rPr>
        <w:t xml:space="preserve">ITEM 28: INSTALACIÓN Y DESINSTALACIÓN, PROTECCIÓN ACÚSTICA CON PLACAS  DE          YESO Y LANA MINERAL </w:t>
      </w:r>
    </w:p>
    <w:p w14:paraId="6D90F09F" w14:textId="77777777" w:rsidR="001076F0" w:rsidRPr="00FE1959" w:rsidRDefault="001076F0" w:rsidP="001076F0">
      <w:pPr>
        <w:ind w:right="177" w:firstLine="708"/>
        <w:jc w:val="both"/>
        <w:rPr>
          <w:rFonts w:ascii="Arial" w:hAnsi="Arial" w:cs="Arial"/>
          <w:snapToGrid w:val="0"/>
          <w:sz w:val="22"/>
          <w:szCs w:val="22"/>
        </w:rPr>
      </w:pPr>
      <w:r w:rsidRPr="00FE1959">
        <w:rPr>
          <w:rFonts w:ascii="Arial" w:hAnsi="Arial" w:cs="Arial"/>
          <w:snapToGrid w:val="0"/>
          <w:sz w:val="22"/>
          <w:szCs w:val="22"/>
        </w:rPr>
        <w:t>ÍTEM 29: LIMPIEZA GENERAL</w:t>
      </w:r>
    </w:p>
    <w:p w14:paraId="6C6BEADC" w14:textId="77777777" w:rsidR="001076F0" w:rsidRPr="00FE1959" w:rsidRDefault="001076F0" w:rsidP="001076F0">
      <w:pPr>
        <w:ind w:right="177" w:firstLine="708"/>
        <w:jc w:val="both"/>
        <w:rPr>
          <w:rFonts w:ascii="Arial" w:hAnsi="Arial" w:cs="Arial"/>
          <w:b/>
          <w:snapToGrid w:val="0"/>
          <w:sz w:val="22"/>
          <w:szCs w:val="22"/>
        </w:rPr>
      </w:pPr>
    </w:p>
    <w:p w14:paraId="031DF7BB" w14:textId="77777777" w:rsidR="001076F0" w:rsidRPr="00FE1959" w:rsidRDefault="001076F0" w:rsidP="001076F0">
      <w:pPr>
        <w:ind w:right="177"/>
        <w:jc w:val="both"/>
        <w:rPr>
          <w:rFonts w:ascii="Arial" w:hAnsi="Arial" w:cs="Arial"/>
          <w:b/>
          <w:sz w:val="22"/>
          <w:szCs w:val="22"/>
          <w:lang w:val="es-BO"/>
        </w:rPr>
      </w:pPr>
      <w:r w:rsidRPr="00FE1959">
        <w:rPr>
          <w:rFonts w:ascii="Arial" w:hAnsi="Arial" w:cs="Arial"/>
          <w:b/>
          <w:sz w:val="22"/>
          <w:szCs w:val="22"/>
          <w:lang w:val="es-BO"/>
        </w:rPr>
        <w:t xml:space="preserve">3.2. </w:t>
      </w:r>
      <w:r w:rsidRPr="00FE1959">
        <w:rPr>
          <w:rFonts w:ascii="Arial" w:hAnsi="Arial" w:cs="Arial"/>
          <w:b/>
          <w:sz w:val="22"/>
          <w:szCs w:val="22"/>
          <w:lang w:val="es-BO"/>
        </w:rPr>
        <w:tab/>
        <w:t xml:space="preserve">Horarios: </w:t>
      </w:r>
    </w:p>
    <w:p w14:paraId="2FB57383" w14:textId="77777777" w:rsidR="001076F0" w:rsidRPr="00FE1959" w:rsidRDefault="001076F0" w:rsidP="001076F0">
      <w:pPr>
        <w:ind w:left="708" w:right="177"/>
        <w:jc w:val="both"/>
        <w:rPr>
          <w:rFonts w:ascii="Arial" w:hAnsi="Arial" w:cs="Arial"/>
          <w:bCs/>
          <w:snapToGrid w:val="0"/>
          <w:sz w:val="22"/>
          <w:szCs w:val="22"/>
          <w:lang w:eastAsia="es-BO"/>
        </w:rPr>
      </w:pPr>
      <w:r w:rsidRPr="00FE1959">
        <w:rPr>
          <w:rFonts w:ascii="Arial" w:hAnsi="Arial" w:cs="Arial"/>
          <w:bCs/>
          <w:snapToGrid w:val="0"/>
          <w:sz w:val="22"/>
          <w:szCs w:val="22"/>
          <w:lang w:eastAsia="es-BO"/>
        </w:rPr>
        <w:t xml:space="preserve">El </w:t>
      </w:r>
      <w:r w:rsidRPr="00FE1959">
        <w:rPr>
          <w:rFonts w:ascii="Arial" w:hAnsi="Arial" w:cs="Arial"/>
          <w:b/>
          <w:bCs/>
          <w:snapToGrid w:val="0"/>
          <w:sz w:val="22"/>
          <w:szCs w:val="22"/>
          <w:lang w:eastAsia="es-BO"/>
        </w:rPr>
        <w:t>CONTRATISTA</w:t>
      </w:r>
      <w:r w:rsidRPr="00FE1959">
        <w:rPr>
          <w:rFonts w:ascii="Arial" w:hAnsi="Arial" w:cs="Arial"/>
          <w:bCs/>
          <w:snapToGrid w:val="0"/>
          <w:sz w:val="22"/>
          <w:szCs w:val="22"/>
          <w:lang w:eastAsia="es-BO"/>
        </w:rPr>
        <w:t xml:space="preserve"> deberá ejecutar la obra de lunes a viernes de 8:30 a 20:00 y sábados de 8:00 a 14:00; por la generación de ruido y polvo en la ejecución de los ítems, picado del piso de cerámica y </w:t>
      </w:r>
      <w:proofErr w:type="spellStart"/>
      <w:r w:rsidRPr="00FE1959">
        <w:rPr>
          <w:rFonts w:ascii="Arial" w:hAnsi="Arial" w:cs="Arial"/>
          <w:bCs/>
          <w:snapToGrid w:val="0"/>
          <w:sz w:val="22"/>
          <w:szCs w:val="22"/>
          <w:lang w:eastAsia="es-BO"/>
        </w:rPr>
        <w:t>contrapiso</w:t>
      </w:r>
      <w:proofErr w:type="spellEnd"/>
      <w:r w:rsidRPr="00FE1959">
        <w:rPr>
          <w:rFonts w:ascii="Arial" w:hAnsi="Arial" w:cs="Arial"/>
          <w:bCs/>
          <w:snapToGrid w:val="0"/>
          <w:sz w:val="22"/>
          <w:szCs w:val="22"/>
          <w:lang w:eastAsia="es-BO"/>
        </w:rPr>
        <w:t xml:space="preserve">, retiro de la cerámica y revoque de los muros, perforación de la losa y otros, a solicitud del </w:t>
      </w:r>
      <w:r w:rsidRPr="00FE1959">
        <w:rPr>
          <w:rFonts w:ascii="Arial" w:hAnsi="Arial" w:cs="Arial"/>
          <w:b/>
          <w:bCs/>
          <w:snapToGrid w:val="0"/>
          <w:sz w:val="22"/>
          <w:szCs w:val="22"/>
          <w:lang w:eastAsia="es-BO"/>
        </w:rPr>
        <w:t>SUPERVISOR</w:t>
      </w:r>
      <w:r w:rsidRPr="00FE1959">
        <w:rPr>
          <w:rFonts w:ascii="Arial" w:hAnsi="Arial" w:cs="Arial"/>
          <w:bCs/>
          <w:snapToGrid w:val="0"/>
          <w:sz w:val="22"/>
          <w:szCs w:val="22"/>
          <w:lang w:eastAsia="es-BO"/>
        </w:rPr>
        <w:t xml:space="preserve"> dichos horarios podrán ser modificados, debiendo ser ejecutados entre las 12:30 a 14:30 y después de las 18:30, sin embargo en el tiempo que no se puede generar ruido, el </w:t>
      </w:r>
      <w:r w:rsidRPr="00FE1959">
        <w:rPr>
          <w:rFonts w:ascii="Arial" w:hAnsi="Arial" w:cs="Arial"/>
          <w:b/>
          <w:bCs/>
          <w:snapToGrid w:val="0"/>
          <w:sz w:val="22"/>
          <w:szCs w:val="22"/>
          <w:lang w:eastAsia="es-BO"/>
        </w:rPr>
        <w:t>CONTRATISTA</w:t>
      </w:r>
      <w:r w:rsidRPr="00FE1959">
        <w:rPr>
          <w:rFonts w:ascii="Arial" w:hAnsi="Arial" w:cs="Arial"/>
          <w:bCs/>
          <w:snapToGrid w:val="0"/>
          <w:sz w:val="22"/>
          <w:szCs w:val="22"/>
          <w:lang w:eastAsia="es-BO"/>
        </w:rPr>
        <w:t xml:space="preserve"> debe programar el traslado de escombros del piso intervenido hasta el sótano 1.</w:t>
      </w:r>
    </w:p>
    <w:p w14:paraId="5F1D335E" w14:textId="77777777" w:rsidR="001076F0" w:rsidRPr="00FE1959" w:rsidRDefault="001076F0" w:rsidP="001076F0">
      <w:pPr>
        <w:ind w:right="177"/>
        <w:jc w:val="both"/>
        <w:rPr>
          <w:rFonts w:ascii="Arial" w:hAnsi="Arial" w:cs="Arial"/>
          <w:bCs/>
          <w:snapToGrid w:val="0"/>
          <w:sz w:val="22"/>
          <w:szCs w:val="22"/>
          <w:lang w:eastAsia="es-BO"/>
        </w:rPr>
      </w:pPr>
    </w:p>
    <w:p w14:paraId="7E4898A0" w14:textId="77777777" w:rsidR="001076F0" w:rsidRPr="00FE1959" w:rsidRDefault="001076F0" w:rsidP="001076F0">
      <w:pPr>
        <w:ind w:right="177"/>
        <w:jc w:val="both"/>
        <w:rPr>
          <w:rFonts w:ascii="Arial" w:hAnsi="Arial" w:cs="Arial"/>
          <w:b/>
          <w:bCs/>
          <w:snapToGrid w:val="0"/>
          <w:sz w:val="22"/>
          <w:szCs w:val="22"/>
          <w:lang w:eastAsia="es-BO"/>
        </w:rPr>
      </w:pPr>
      <w:r w:rsidRPr="00FE1959">
        <w:rPr>
          <w:rFonts w:ascii="Arial" w:hAnsi="Arial" w:cs="Arial"/>
          <w:b/>
          <w:bCs/>
          <w:snapToGrid w:val="0"/>
          <w:sz w:val="22"/>
          <w:szCs w:val="22"/>
          <w:lang w:eastAsia="es-BO"/>
        </w:rPr>
        <w:t>3.3</w:t>
      </w:r>
      <w:r w:rsidRPr="00FE1959">
        <w:rPr>
          <w:rFonts w:ascii="Arial" w:hAnsi="Arial" w:cs="Arial"/>
          <w:bCs/>
          <w:snapToGrid w:val="0"/>
          <w:sz w:val="22"/>
          <w:szCs w:val="22"/>
          <w:lang w:eastAsia="es-BO"/>
        </w:rPr>
        <w:t xml:space="preserve">. </w:t>
      </w:r>
      <w:r w:rsidRPr="00FE1959">
        <w:rPr>
          <w:rFonts w:ascii="Arial" w:hAnsi="Arial" w:cs="Arial"/>
          <w:bCs/>
          <w:snapToGrid w:val="0"/>
          <w:sz w:val="22"/>
          <w:szCs w:val="22"/>
          <w:lang w:eastAsia="es-BO"/>
        </w:rPr>
        <w:tab/>
      </w:r>
      <w:r w:rsidRPr="00FE1959">
        <w:rPr>
          <w:rFonts w:ascii="Arial" w:hAnsi="Arial" w:cs="Arial"/>
          <w:b/>
          <w:bCs/>
          <w:snapToGrid w:val="0"/>
          <w:sz w:val="22"/>
          <w:szCs w:val="22"/>
          <w:lang w:eastAsia="es-BO"/>
        </w:rPr>
        <w:t xml:space="preserve">Cronograma de Obra: </w:t>
      </w:r>
    </w:p>
    <w:p w14:paraId="42143F84" w14:textId="77777777" w:rsidR="001076F0" w:rsidRPr="00FE1959" w:rsidRDefault="001076F0" w:rsidP="001076F0">
      <w:pPr>
        <w:ind w:left="708" w:right="177"/>
        <w:jc w:val="both"/>
        <w:rPr>
          <w:rFonts w:ascii="Arial" w:hAnsi="Arial" w:cs="Arial"/>
          <w:bCs/>
          <w:sz w:val="22"/>
          <w:szCs w:val="22"/>
        </w:rPr>
      </w:pPr>
      <w:r w:rsidRPr="00FE1959">
        <w:rPr>
          <w:rFonts w:ascii="Arial" w:hAnsi="Arial" w:cs="Arial"/>
          <w:bCs/>
          <w:snapToGrid w:val="0"/>
          <w:sz w:val="22"/>
          <w:szCs w:val="22"/>
          <w:lang w:eastAsia="es-BO"/>
        </w:rPr>
        <w:t xml:space="preserve">El </w:t>
      </w:r>
      <w:r w:rsidRPr="00FE1959">
        <w:rPr>
          <w:rFonts w:ascii="Arial" w:hAnsi="Arial" w:cs="Arial"/>
          <w:b/>
          <w:bCs/>
          <w:snapToGrid w:val="0"/>
          <w:sz w:val="22"/>
          <w:szCs w:val="22"/>
          <w:lang w:eastAsia="es-BO"/>
        </w:rPr>
        <w:t>CONTRATISTA</w:t>
      </w:r>
      <w:r w:rsidRPr="00FE1959">
        <w:rPr>
          <w:rFonts w:ascii="Arial" w:hAnsi="Arial" w:cs="Arial"/>
          <w:bCs/>
          <w:snapToGrid w:val="0"/>
          <w:sz w:val="22"/>
          <w:szCs w:val="22"/>
          <w:lang w:eastAsia="es-BO"/>
        </w:rPr>
        <w:t xml:space="preserve">, luego de recibida la Orden de Proceder, deberá presentar un Cronograma de Obra </w:t>
      </w:r>
      <w:r w:rsidRPr="00FE1959">
        <w:rPr>
          <w:rFonts w:ascii="Arial" w:hAnsi="Arial" w:cs="Arial"/>
          <w:bCs/>
          <w:sz w:val="22"/>
          <w:szCs w:val="22"/>
        </w:rPr>
        <w:t xml:space="preserve">que será aprobado por el </w:t>
      </w:r>
      <w:r w:rsidRPr="00FE1959">
        <w:rPr>
          <w:rFonts w:ascii="Arial" w:hAnsi="Arial" w:cs="Arial"/>
          <w:b/>
          <w:bCs/>
          <w:sz w:val="22"/>
          <w:szCs w:val="22"/>
        </w:rPr>
        <w:t>SUPERVISOR</w:t>
      </w:r>
      <w:r w:rsidRPr="00FE1959">
        <w:rPr>
          <w:rFonts w:ascii="Arial" w:hAnsi="Arial" w:cs="Arial"/>
          <w:bCs/>
          <w:sz w:val="22"/>
          <w:szCs w:val="22"/>
        </w:rPr>
        <w:t xml:space="preserve">, dicho cronograma podrá ser ajustado durante la ejecución de la obra por causas debidamente justificadas y aprobadas por el </w:t>
      </w:r>
      <w:r w:rsidRPr="00FE1959">
        <w:rPr>
          <w:rFonts w:ascii="Arial" w:hAnsi="Arial" w:cs="Arial"/>
          <w:b/>
          <w:bCs/>
          <w:sz w:val="22"/>
          <w:szCs w:val="22"/>
        </w:rPr>
        <w:t>SUPERVISOR</w:t>
      </w:r>
      <w:r w:rsidRPr="00FE1959">
        <w:rPr>
          <w:rFonts w:ascii="Arial" w:hAnsi="Arial" w:cs="Arial"/>
          <w:bCs/>
          <w:sz w:val="22"/>
          <w:szCs w:val="22"/>
        </w:rPr>
        <w:t xml:space="preserve">, dichas justificaciones serán detalladas en los Informes Técnicos del </w:t>
      </w:r>
      <w:r w:rsidRPr="00FE1959">
        <w:rPr>
          <w:rFonts w:ascii="Arial" w:hAnsi="Arial" w:cs="Arial"/>
          <w:b/>
          <w:bCs/>
          <w:sz w:val="22"/>
          <w:szCs w:val="22"/>
        </w:rPr>
        <w:t>SUPERVISOR</w:t>
      </w:r>
      <w:r w:rsidRPr="00FE1959">
        <w:rPr>
          <w:rFonts w:ascii="Arial" w:hAnsi="Arial" w:cs="Arial"/>
          <w:bCs/>
          <w:sz w:val="22"/>
          <w:szCs w:val="22"/>
        </w:rPr>
        <w:t>.</w:t>
      </w:r>
    </w:p>
    <w:p w14:paraId="1DD57B81" w14:textId="77777777" w:rsidR="001076F0" w:rsidRPr="00FE1959" w:rsidRDefault="001076F0" w:rsidP="001076F0">
      <w:pPr>
        <w:ind w:right="177"/>
        <w:jc w:val="both"/>
        <w:rPr>
          <w:rFonts w:ascii="Arial" w:hAnsi="Arial" w:cs="Arial"/>
          <w:b/>
          <w:sz w:val="22"/>
          <w:szCs w:val="22"/>
        </w:rPr>
      </w:pPr>
    </w:p>
    <w:p w14:paraId="21EFC175" w14:textId="77777777" w:rsidR="001076F0" w:rsidRPr="00FE1959" w:rsidRDefault="001076F0" w:rsidP="001076F0">
      <w:pPr>
        <w:ind w:right="177"/>
        <w:jc w:val="both"/>
        <w:rPr>
          <w:rFonts w:ascii="Arial" w:hAnsi="Arial" w:cs="Arial"/>
          <w:sz w:val="22"/>
          <w:szCs w:val="22"/>
          <w:lang w:val="es-BO"/>
        </w:rPr>
      </w:pPr>
      <w:r w:rsidRPr="00FE1959">
        <w:rPr>
          <w:rFonts w:ascii="Arial" w:hAnsi="Arial" w:cs="Arial"/>
          <w:b/>
          <w:sz w:val="22"/>
          <w:szCs w:val="22"/>
          <w:lang w:val="es-BO"/>
        </w:rPr>
        <w:t xml:space="preserve">CUARTA.- (PLAZO DE EJECUCIÓN DE LA OBRA)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ejecutará y entregará la obra satisfactoriamente concluida, en estricto acuerdo con los ítems de la propuesta adjudicada, los planos del diseño final, la validación del lugar de la </w:t>
      </w:r>
      <w:r w:rsidRPr="00FE1959">
        <w:rPr>
          <w:rFonts w:ascii="Arial" w:hAnsi="Arial" w:cs="Arial"/>
          <w:b/>
          <w:sz w:val="22"/>
          <w:szCs w:val="22"/>
          <w:lang w:val="es-BO"/>
        </w:rPr>
        <w:t>OBRA</w:t>
      </w:r>
      <w:r w:rsidRPr="00FE1959">
        <w:rPr>
          <w:rFonts w:ascii="Arial" w:hAnsi="Arial" w:cs="Arial"/>
          <w:sz w:val="22"/>
          <w:szCs w:val="22"/>
          <w:lang w:val="es-BO"/>
        </w:rPr>
        <w:t xml:space="preserve">, las especificaciones técnicas y el Cronograma de Ejecución de Obra en el plazo máximo de ciento cincuenta (150) días calendario, que serán computados a partir de la fecha establecida en la Orden de Proceder, expedida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de la </w:t>
      </w:r>
      <w:r w:rsidRPr="00FE1959">
        <w:rPr>
          <w:rFonts w:ascii="Arial" w:hAnsi="Arial" w:cs="Arial"/>
          <w:b/>
          <w:sz w:val="22"/>
          <w:szCs w:val="22"/>
          <w:lang w:val="es-BO"/>
        </w:rPr>
        <w:t>ENTIDAD</w:t>
      </w:r>
      <w:r w:rsidRPr="00FE1959">
        <w:rPr>
          <w:rFonts w:ascii="Arial" w:hAnsi="Arial" w:cs="Arial"/>
          <w:b/>
          <w:bCs/>
          <w:sz w:val="22"/>
          <w:szCs w:val="22"/>
          <w:lang w:val="es-BO"/>
        </w:rPr>
        <w:t>,</w:t>
      </w:r>
      <w:r w:rsidRPr="00FE1959">
        <w:rPr>
          <w:rFonts w:ascii="Arial" w:hAnsi="Arial" w:cs="Arial"/>
          <w:sz w:val="22"/>
          <w:szCs w:val="22"/>
          <w:lang w:val="es-BO"/>
        </w:rPr>
        <w:t xml:space="preserve"> misma que constará en el Libro de Órdenes.</w:t>
      </w:r>
    </w:p>
    <w:p w14:paraId="05DD64D2" w14:textId="77777777" w:rsidR="001076F0" w:rsidRPr="00FE1959" w:rsidRDefault="001076F0" w:rsidP="001076F0">
      <w:pPr>
        <w:jc w:val="both"/>
        <w:rPr>
          <w:rFonts w:ascii="Arial" w:hAnsi="Arial" w:cs="Arial"/>
          <w:sz w:val="22"/>
          <w:szCs w:val="22"/>
          <w:lang w:val="es-BO"/>
        </w:rPr>
      </w:pPr>
    </w:p>
    <w:p w14:paraId="1971926D"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plazo para la movilización del </w:t>
      </w:r>
      <w:r w:rsidRPr="00FE1959">
        <w:rPr>
          <w:rFonts w:ascii="Arial" w:hAnsi="Arial" w:cs="Arial"/>
          <w:b/>
          <w:bCs/>
          <w:sz w:val="22"/>
          <w:szCs w:val="22"/>
          <w:lang w:val="es-BO"/>
        </w:rPr>
        <w:t>CONTRATISTA</w:t>
      </w:r>
      <w:r w:rsidRPr="00FE1959">
        <w:rPr>
          <w:rFonts w:ascii="Arial" w:hAnsi="Arial" w:cs="Arial"/>
          <w:sz w:val="22"/>
          <w:szCs w:val="22"/>
          <w:lang w:val="es-BO"/>
        </w:rPr>
        <w:t xml:space="preserve">, realizando los trabajos de instalación de faenas, facilidades para la </w:t>
      </w:r>
      <w:r w:rsidRPr="00FE1959">
        <w:rPr>
          <w:rFonts w:ascii="Arial" w:hAnsi="Arial" w:cs="Arial"/>
          <w:b/>
          <w:bCs/>
          <w:sz w:val="22"/>
          <w:szCs w:val="22"/>
          <w:lang w:val="es-BO"/>
        </w:rPr>
        <w:t>SUPERVISIÓN</w:t>
      </w:r>
      <w:r w:rsidRPr="00FE1959">
        <w:rPr>
          <w:rFonts w:ascii="Arial" w:hAnsi="Arial" w:cs="Arial"/>
          <w:sz w:val="22"/>
          <w:szCs w:val="22"/>
          <w:lang w:val="es-BO"/>
        </w:rPr>
        <w:t xml:space="preserve"> y propias, que será de cinco (5) </w:t>
      </w:r>
      <w:r w:rsidRPr="00FE1959">
        <w:rPr>
          <w:rFonts w:ascii="Arial" w:hAnsi="Arial" w:cs="Arial"/>
          <w:b/>
          <w:i/>
          <w:sz w:val="22"/>
          <w:szCs w:val="22"/>
          <w:lang w:val="es-BO"/>
        </w:rPr>
        <w:t xml:space="preserve"> </w:t>
      </w:r>
      <w:r w:rsidRPr="00FE1959">
        <w:rPr>
          <w:rFonts w:ascii="Arial" w:hAnsi="Arial" w:cs="Arial"/>
          <w:sz w:val="22"/>
          <w:szCs w:val="22"/>
          <w:lang w:val="es-BO"/>
        </w:rPr>
        <w:t xml:space="preserve">días calendario, forma parte del plazo total de ejecución de la </w:t>
      </w:r>
      <w:r w:rsidRPr="00FE1959">
        <w:rPr>
          <w:rFonts w:ascii="Arial" w:hAnsi="Arial" w:cs="Arial"/>
          <w:b/>
          <w:sz w:val="22"/>
          <w:szCs w:val="22"/>
          <w:lang w:val="es-BO"/>
        </w:rPr>
        <w:t>OBRA</w:t>
      </w:r>
      <w:r w:rsidRPr="00FE1959">
        <w:rPr>
          <w:rFonts w:ascii="Arial" w:hAnsi="Arial" w:cs="Arial"/>
          <w:sz w:val="22"/>
          <w:szCs w:val="22"/>
          <w:lang w:val="es-BO"/>
        </w:rPr>
        <w:t>.</w:t>
      </w:r>
    </w:p>
    <w:p w14:paraId="350B13AC" w14:textId="77777777" w:rsidR="001076F0" w:rsidRPr="00FE1959" w:rsidRDefault="001076F0" w:rsidP="001076F0">
      <w:pPr>
        <w:jc w:val="both"/>
        <w:rPr>
          <w:rFonts w:ascii="Arial" w:hAnsi="Arial" w:cs="Arial"/>
          <w:sz w:val="22"/>
          <w:szCs w:val="22"/>
          <w:lang w:val="es-BO"/>
        </w:rPr>
      </w:pPr>
    </w:p>
    <w:p w14:paraId="04FE908B"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plazo de ejecución de la </w:t>
      </w:r>
      <w:r w:rsidRPr="00FE1959">
        <w:rPr>
          <w:rFonts w:ascii="Arial" w:hAnsi="Arial" w:cs="Arial"/>
          <w:b/>
          <w:sz w:val="22"/>
          <w:szCs w:val="22"/>
          <w:lang w:val="es-BO"/>
        </w:rPr>
        <w:t>OBRA</w:t>
      </w:r>
      <w:r w:rsidRPr="00FE1959">
        <w:rPr>
          <w:rFonts w:ascii="Arial" w:hAnsi="Arial" w:cs="Arial"/>
          <w:sz w:val="22"/>
          <w:szCs w:val="22"/>
          <w:lang w:val="es-BO"/>
        </w:rPr>
        <w:t>, establecido en la presente cláusula, podrá ser ampliado en los siguientes casos:</w:t>
      </w:r>
    </w:p>
    <w:p w14:paraId="34FBDCEB" w14:textId="77777777" w:rsidR="001076F0" w:rsidRPr="00FE1959" w:rsidRDefault="001076F0" w:rsidP="001076F0">
      <w:pPr>
        <w:jc w:val="both"/>
        <w:rPr>
          <w:rFonts w:ascii="Arial" w:hAnsi="Arial" w:cs="Arial"/>
          <w:sz w:val="22"/>
          <w:szCs w:val="22"/>
          <w:lang w:val="es-BO"/>
        </w:rPr>
      </w:pPr>
    </w:p>
    <w:p w14:paraId="3D56F498" w14:textId="77777777" w:rsidR="001076F0" w:rsidRPr="00FE1959" w:rsidRDefault="001076F0" w:rsidP="001076F0">
      <w:pPr>
        <w:numPr>
          <w:ilvl w:val="0"/>
          <w:numId w:val="31"/>
        </w:numPr>
        <w:jc w:val="both"/>
        <w:rPr>
          <w:rFonts w:ascii="Arial" w:hAnsi="Arial" w:cs="Arial"/>
          <w:sz w:val="22"/>
          <w:szCs w:val="22"/>
          <w:lang w:val="es-BO"/>
        </w:rPr>
      </w:pPr>
      <w:r w:rsidRPr="00FE1959">
        <w:rPr>
          <w:rFonts w:ascii="Arial" w:hAnsi="Arial" w:cs="Arial"/>
          <w:sz w:val="22"/>
          <w:szCs w:val="22"/>
          <w:lang w:val="es-BO"/>
        </w:rPr>
        <w:t xml:space="preserve">Cuando la </w:t>
      </w:r>
      <w:r w:rsidRPr="00FE1959">
        <w:rPr>
          <w:rFonts w:ascii="Arial" w:hAnsi="Arial" w:cs="Arial"/>
          <w:b/>
          <w:sz w:val="22"/>
          <w:szCs w:val="22"/>
          <w:lang w:val="es-BO"/>
        </w:rPr>
        <w:t>ENTIDAD</w:t>
      </w:r>
      <w:r w:rsidRPr="00FE1959">
        <w:rPr>
          <w:rFonts w:ascii="Arial" w:hAnsi="Arial" w:cs="Arial"/>
          <w:sz w:val="22"/>
          <w:szCs w:val="22"/>
          <w:lang w:val="es-BO"/>
        </w:rPr>
        <w:t xml:space="preserve"> así lo determine;</w:t>
      </w:r>
    </w:p>
    <w:p w14:paraId="4BF24129" w14:textId="77777777" w:rsidR="001076F0" w:rsidRPr="00FE1959" w:rsidRDefault="001076F0" w:rsidP="001076F0">
      <w:pPr>
        <w:numPr>
          <w:ilvl w:val="0"/>
          <w:numId w:val="31"/>
        </w:numPr>
        <w:jc w:val="both"/>
        <w:rPr>
          <w:rFonts w:ascii="Arial" w:hAnsi="Arial" w:cs="Arial"/>
          <w:sz w:val="22"/>
          <w:szCs w:val="22"/>
          <w:lang w:val="es-BO"/>
        </w:rPr>
      </w:pPr>
      <w:r w:rsidRPr="00FE1959">
        <w:rPr>
          <w:rFonts w:ascii="Arial" w:hAnsi="Arial" w:cs="Arial"/>
          <w:sz w:val="22"/>
          <w:szCs w:val="22"/>
          <w:lang w:val="es-BO"/>
        </w:rPr>
        <w:t>Por demora en el pago de Planillas de Avance de Obra o;</w:t>
      </w:r>
    </w:p>
    <w:p w14:paraId="27BAA8D9" w14:textId="77777777" w:rsidR="001076F0" w:rsidRPr="00FE1959" w:rsidRDefault="001076F0" w:rsidP="001076F0">
      <w:pPr>
        <w:numPr>
          <w:ilvl w:val="0"/>
          <w:numId w:val="31"/>
        </w:numPr>
        <w:jc w:val="both"/>
        <w:rPr>
          <w:rFonts w:ascii="Arial" w:hAnsi="Arial" w:cs="Arial"/>
          <w:sz w:val="22"/>
          <w:szCs w:val="22"/>
          <w:lang w:val="es-BO"/>
        </w:rPr>
      </w:pPr>
      <w:r w:rsidRPr="00FE1959">
        <w:rPr>
          <w:rFonts w:ascii="Arial" w:hAnsi="Arial" w:cs="Arial"/>
          <w:sz w:val="22"/>
          <w:szCs w:val="22"/>
          <w:lang w:val="es-BO"/>
        </w:rPr>
        <w:t>Por otras causales previstas en este Contrato y documentos que forman parte del mismo.</w:t>
      </w:r>
    </w:p>
    <w:p w14:paraId="3EEC5656" w14:textId="77777777" w:rsidR="001076F0" w:rsidRPr="00FE1959" w:rsidRDefault="001076F0" w:rsidP="001076F0">
      <w:pPr>
        <w:jc w:val="both"/>
        <w:rPr>
          <w:rFonts w:ascii="Arial" w:hAnsi="Arial" w:cs="Arial"/>
          <w:sz w:val="22"/>
          <w:szCs w:val="22"/>
          <w:lang w:val="es-BO"/>
        </w:rPr>
      </w:pPr>
    </w:p>
    <w:p w14:paraId="0BB9025A"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En los casos señalados precedentemente se aplicara el procedimiento establecido en la Cláusula Trigésima, dando lugar a una modificación del contrato por Orden de Cambio y/o Contrato Modificatorio, conforme lo establecido en los incisos b) y c) del numeral 30.4, del presente contrato.</w:t>
      </w:r>
    </w:p>
    <w:p w14:paraId="539BF9C1" w14:textId="77777777" w:rsidR="001076F0" w:rsidRPr="00FE1959" w:rsidRDefault="001076F0" w:rsidP="001076F0">
      <w:pPr>
        <w:jc w:val="both"/>
        <w:rPr>
          <w:rFonts w:ascii="Arial" w:hAnsi="Arial" w:cs="Arial"/>
          <w:sz w:val="22"/>
          <w:szCs w:val="22"/>
          <w:lang w:val="es-BO"/>
        </w:rPr>
      </w:pPr>
    </w:p>
    <w:p w14:paraId="21C950C2"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QUINTA.- (MONTO DEL CONTRATO) </w:t>
      </w:r>
      <w:r w:rsidRPr="00FE1959">
        <w:rPr>
          <w:rFonts w:ascii="Arial" w:hAnsi="Arial" w:cs="Arial"/>
          <w:sz w:val="22"/>
          <w:szCs w:val="22"/>
          <w:lang w:val="es-BO"/>
        </w:rPr>
        <w:t xml:space="preserve">El monto total para la ejecución de la </w:t>
      </w:r>
      <w:r w:rsidRPr="00FE1959">
        <w:rPr>
          <w:rFonts w:ascii="Arial" w:hAnsi="Arial" w:cs="Arial"/>
          <w:b/>
          <w:sz w:val="22"/>
          <w:szCs w:val="22"/>
          <w:lang w:val="es-BO"/>
        </w:rPr>
        <w:t>OBRA</w:t>
      </w:r>
      <w:r w:rsidRPr="00FE1959">
        <w:rPr>
          <w:rFonts w:ascii="Arial" w:hAnsi="Arial" w:cs="Arial"/>
          <w:sz w:val="22"/>
          <w:szCs w:val="22"/>
          <w:lang w:val="es-BO"/>
        </w:rPr>
        <w:t>, objeto del presente Contrato es de Bs ____ (____/100 Bolivianos)</w:t>
      </w:r>
      <w:r w:rsidRPr="00FE1959">
        <w:rPr>
          <w:rFonts w:ascii="Arial" w:hAnsi="Arial" w:cs="Arial"/>
          <w:b/>
          <w:i/>
          <w:sz w:val="22"/>
          <w:szCs w:val="22"/>
          <w:lang w:val="es-BO"/>
        </w:rPr>
        <w:t>.</w:t>
      </w:r>
    </w:p>
    <w:p w14:paraId="432BEEAE" w14:textId="77777777" w:rsidR="001076F0" w:rsidRPr="00FE1959" w:rsidRDefault="001076F0" w:rsidP="001076F0">
      <w:pPr>
        <w:jc w:val="both"/>
        <w:rPr>
          <w:rFonts w:ascii="Arial" w:hAnsi="Arial" w:cs="Arial"/>
          <w:b/>
          <w:i/>
          <w:sz w:val="22"/>
          <w:szCs w:val="22"/>
          <w:lang w:val="es-BO"/>
        </w:rPr>
      </w:pPr>
    </w:p>
    <w:p w14:paraId="077058A4"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precio o valor final de la </w:t>
      </w:r>
      <w:r w:rsidRPr="00FE1959">
        <w:rPr>
          <w:rFonts w:ascii="Arial" w:hAnsi="Arial" w:cs="Arial"/>
          <w:b/>
          <w:bCs/>
          <w:sz w:val="22"/>
          <w:szCs w:val="22"/>
          <w:lang w:val="es-BO"/>
        </w:rPr>
        <w:t xml:space="preserve">OBRA </w:t>
      </w:r>
      <w:r w:rsidRPr="00FE1959">
        <w:rPr>
          <w:rFonts w:ascii="Arial" w:hAnsi="Arial" w:cs="Arial"/>
          <w:sz w:val="22"/>
          <w:szCs w:val="22"/>
          <w:lang w:val="es-BO"/>
        </w:rPr>
        <w:t>será el resultante de aplicar los precios unitarios de la propuesta adjudicada, en base a las cantidades de obra que se han establecido en el Formulario de Propuesta Económica.</w:t>
      </w:r>
    </w:p>
    <w:p w14:paraId="7C052D5E" w14:textId="77777777" w:rsidR="001076F0" w:rsidRPr="00FE1959" w:rsidRDefault="001076F0" w:rsidP="001076F0">
      <w:pPr>
        <w:jc w:val="both"/>
        <w:rPr>
          <w:rFonts w:ascii="Arial" w:hAnsi="Arial" w:cs="Arial"/>
          <w:sz w:val="22"/>
          <w:szCs w:val="22"/>
          <w:lang w:val="es-BO"/>
        </w:rPr>
      </w:pPr>
    </w:p>
    <w:p w14:paraId="6DAA6C47"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w:t>
      </w:r>
      <w:r w:rsidRPr="00FE1959">
        <w:rPr>
          <w:rFonts w:ascii="Arial" w:hAnsi="Arial" w:cs="Arial"/>
          <w:b/>
          <w:sz w:val="22"/>
          <w:szCs w:val="22"/>
          <w:lang w:val="es-BO"/>
        </w:rPr>
        <w:t>OBRA</w:t>
      </w:r>
      <w:r w:rsidRPr="00FE1959">
        <w:rPr>
          <w:rFonts w:ascii="Arial" w:hAnsi="Arial" w:cs="Arial"/>
          <w:sz w:val="22"/>
          <w:szCs w:val="22"/>
          <w:lang w:val="es-BO"/>
        </w:rPr>
        <w:t xml:space="preserve">,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w:t>
      </w:r>
      <w:r w:rsidRPr="00FE1959">
        <w:rPr>
          <w:rFonts w:ascii="Arial" w:hAnsi="Arial" w:cs="Arial"/>
          <w:b/>
          <w:sz w:val="22"/>
          <w:szCs w:val="22"/>
          <w:lang w:val="es-BO"/>
        </w:rPr>
        <w:t>OBRA</w:t>
      </w:r>
      <w:r w:rsidRPr="00FE1959">
        <w:rPr>
          <w:rFonts w:ascii="Arial" w:hAnsi="Arial" w:cs="Arial"/>
          <w:sz w:val="22"/>
          <w:szCs w:val="22"/>
          <w:lang w:val="es-BO"/>
        </w:rPr>
        <w:t>, hasta su acabado satisfactorio y posterior entrega definitiva.</w:t>
      </w:r>
    </w:p>
    <w:p w14:paraId="3E08C6D2" w14:textId="77777777" w:rsidR="001076F0" w:rsidRPr="00FE1959" w:rsidRDefault="001076F0" w:rsidP="001076F0">
      <w:pPr>
        <w:jc w:val="both"/>
        <w:rPr>
          <w:rFonts w:ascii="Arial" w:hAnsi="Arial" w:cs="Arial"/>
          <w:sz w:val="22"/>
          <w:szCs w:val="22"/>
          <w:lang w:val="es-BO"/>
        </w:rPr>
      </w:pPr>
    </w:p>
    <w:p w14:paraId="71C036D6"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Es de exclusiva responsabilidad del </w:t>
      </w:r>
      <w:r w:rsidRPr="00FE1959">
        <w:rPr>
          <w:rFonts w:ascii="Arial" w:hAnsi="Arial" w:cs="Arial"/>
          <w:b/>
          <w:bCs/>
          <w:sz w:val="22"/>
          <w:szCs w:val="22"/>
          <w:lang w:val="es-BO"/>
        </w:rPr>
        <w:t>CONTRATISTA</w:t>
      </w:r>
      <w:r w:rsidRPr="00FE1959">
        <w:rPr>
          <w:rFonts w:ascii="Arial" w:hAnsi="Arial" w:cs="Arial"/>
          <w:b/>
          <w:sz w:val="22"/>
          <w:szCs w:val="22"/>
          <w:lang w:val="es-BO"/>
        </w:rPr>
        <w:t xml:space="preserve">, </w:t>
      </w:r>
      <w:r w:rsidRPr="00FE1959">
        <w:rPr>
          <w:rFonts w:ascii="Arial" w:hAnsi="Arial" w:cs="Arial"/>
          <w:sz w:val="22"/>
          <w:szCs w:val="22"/>
          <w:lang w:val="es-BO"/>
        </w:rPr>
        <w:t xml:space="preserve">efectuar los trabajos contratados dentro del precio establecido de la </w:t>
      </w:r>
      <w:r w:rsidRPr="00FE1959">
        <w:rPr>
          <w:rFonts w:ascii="Arial" w:hAnsi="Arial" w:cs="Arial"/>
          <w:b/>
          <w:sz w:val="22"/>
          <w:szCs w:val="22"/>
          <w:lang w:val="es-BO"/>
        </w:rPr>
        <w:t>OBRA</w:t>
      </w:r>
      <w:r w:rsidRPr="00FE1959">
        <w:rPr>
          <w:rFonts w:ascii="Arial" w:hAnsi="Arial" w:cs="Arial"/>
          <w:sz w:val="22"/>
          <w:szCs w:val="22"/>
          <w:lang w:val="es-BO"/>
        </w:rPr>
        <w:t xml:space="preserve"> ya que no se reconocerán ni procederán pagos por trabajos que hiciesen exceder dicho importe, a excepción de aquellos autorizados expresamente por escrito mediante los instrumentos técnico-legales previstos en este Contrato.</w:t>
      </w:r>
    </w:p>
    <w:p w14:paraId="760493B2" w14:textId="77777777" w:rsidR="001076F0" w:rsidRPr="00FE1959" w:rsidRDefault="001076F0" w:rsidP="001076F0">
      <w:pPr>
        <w:jc w:val="both"/>
        <w:rPr>
          <w:rFonts w:ascii="Arial" w:hAnsi="Arial" w:cs="Arial"/>
          <w:b/>
          <w:sz w:val="22"/>
          <w:szCs w:val="22"/>
          <w:lang w:val="es-BO"/>
        </w:rPr>
      </w:pPr>
    </w:p>
    <w:p w14:paraId="28A2F97E"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ES_tradnl"/>
        </w:rPr>
        <w:t xml:space="preserve">SEXTA.- (ANTICIPO) </w:t>
      </w:r>
      <w:r w:rsidRPr="00FE1959">
        <w:rPr>
          <w:rFonts w:ascii="Arial" w:hAnsi="Arial" w:cs="Arial"/>
          <w:sz w:val="22"/>
          <w:szCs w:val="22"/>
          <w:lang w:val="es-BO"/>
        </w:rPr>
        <w:t xml:space="preserve">Después de ser suscrito el Contrato la </w:t>
      </w:r>
      <w:r w:rsidRPr="00FE1959">
        <w:rPr>
          <w:rFonts w:ascii="Arial" w:hAnsi="Arial" w:cs="Arial"/>
          <w:b/>
          <w:sz w:val="22"/>
          <w:szCs w:val="22"/>
          <w:lang w:val="es-BO"/>
        </w:rPr>
        <w:t xml:space="preserve">ENTIDAD, </w:t>
      </w:r>
      <w:r w:rsidRPr="00FE1959">
        <w:rPr>
          <w:rFonts w:ascii="Arial" w:hAnsi="Arial" w:cs="Arial"/>
          <w:sz w:val="22"/>
          <w:szCs w:val="22"/>
          <w:lang w:val="es-BO"/>
        </w:rPr>
        <w:t xml:space="preserve">a solicitud expresa del </w:t>
      </w:r>
      <w:r w:rsidRPr="00FE1959">
        <w:rPr>
          <w:rFonts w:ascii="Arial" w:hAnsi="Arial" w:cs="Arial"/>
          <w:b/>
          <w:sz w:val="22"/>
          <w:szCs w:val="22"/>
          <w:lang w:val="es-BO"/>
        </w:rPr>
        <w:t>CONTRATISTA,</w:t>
      </w:r>
      <w:r w:rsidRPr="00FE1959">
        <w:rPr>
          <w:rFonts w:ascii="Arial" w:hAnsi="Arial" w:cs="Arial"/>
          <w:sz w:val="22"/>
          <w:szCs w:val="22"/>
          <w:lang w:val="es-BO"/>
        </w:rPr>
        <w:t xml:space="preserve"> podrá otorgarle un anticipo que no deberá exceder el veinte por ciento (20%) del monto total del contrato, el cual podrá ser desembolsado en una o más desembolsos, contra entrega de una Garantía de Correcta Inversión de Anticipo por el cien por ciento (100%) del monto a ser desembolsado. El importe del anticipo será descontado en forma prorrateada de cada Planilla de Avance de </w:t>
      </w:r>
      <w:r w:rsidRPr="00FE1959">
        <w:rPr>
          <w:rFonts w:ascii="Arial" w:hAnsi="Arial" w:cs="Arial"/>
          <w:b/>
          <w:sz w:val="22"/>
          <w:szCs w:val="22"/>
          <w:lang w:val="es-BO"/>
        </w:rPr>
        <w:t>OBRA</w:t>
      </w:r>
      <w:r w:rsidRPr="00FE1959">
        <w:rPr>
          <w:rFonts w:ascii="Arial" w:hAnsi="Arial" w:cs="Arial"/>
          <w:sz w:val="22"/>
          <w:szCs w:val="22"/>
          <w:lang w:val="es-BO"/>
        </w:rPr>
        <w:t xml:space="preserve"> presentada por el </w:t>
      </w:r>
      <w:r w:rsidRPr="00FE1959">
        <w:rPr>
          <w:rFonts w:ascii="Arial" w:hAnsi="Arial" w:cs="Arial"/>
          <w:b/>
          <w:sz w:val="22"/>
          <w:szCs w:val="22"/>
          <w:lang w:val="es-BO"/>
        </w:rPr>
        <w:t>CONTRATISTA</w:t>
      </w:r>
      <w:r w:rsidRPr="00FE1959">
        <w:rPr>
          <w:rFonts w:ascii="Arial" w:hAnsi="Arial" w:cs="Arial"/>
          <w:sz w:val="22"/>
          <w:szCs w:val="22"/>
          <w:lang w:val="es-BO"/>
        </w:rPr>
        <w:t>, hasta cubrir el monto total del anticipo.</w:t>
      </w:r>
    </w:p>
    <w:p w14:paraId="0F4A2AEC" w14:textId="77777777" w:rsidR="001076F0" w:rsidRPr="00FE1959" w:rsidRDefault="001076F0" w:rsidP="001076F0">
      <w:pPr>
        <w:jc w:val="both"/>
        <w:rPr>
          <w:rFonts w:ascii="Arial" w:hAnsi="Arial" w:cs="Arial"/>
          <w:sz w:val="22"/>
          <w:szCs w:val="22"/>
          <w:lang w:val="es-BO"/>
        </w:rPr>
      </w:pPr>
    </w:p>
    <w:p w14:paraId="2B5D528A"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importe de la garantía podrá ser cobrado por la </w:t>
      </w:r>
      <w:r w:rsidRPr="00FE1959">
        <w:rPr>
          <w:rFonts w:ascii="Arial" w:hAnsi="Arial" w:cs="Arial"/>
          <w:b/>
          <w:sz w:val="22"/>
          <w:szCs w:val="22"/>
          <w:lang w:val="es-BO"/>
        </w:rPr>
        <w:t>ENTIDAD</w:t>
      </w:r>
      <w:r w:rsidRPr="00FE1959">
        <w:rPr>
          <w:rFonts w:ascii="Arial" w:hAnsi="Arial" w:cs="Arial"/>
          <w:sz w:val="22"/>
          <w:szCs w:val="22"/>
          <w:lang w:val="es-BO"/>
        </w:rPr>
        <w:t xml:space="preserve"> en caso de que 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no haya iniciado la </w:t>
      </w:r>
      <w:r w:rsidRPr="00FE1959">
        <w:rPr>
          <w:rFonts w:ascii="Arial" w:hAnsi="Arial" w:cs="Arial"/>
          <w:b/>
          <w:sz w:val="22"/>
          <w:szCs w:val="22"/>
          <w:lang w:val="es-BO"/>
        </w:rPr>
        <w:t>OBRA</w:t>
      </w:r>
      <w:r w:rsidRPr="00FE1959">
        <w:rPr>
          <w:rFonts w:ascii="Arial" w:hAnsi="Arial" w:cs="Arial"/>
          <w:sz w:val="22"/>
          <w:szCs w:val="22"/>
          <w:lang w:val="es-BO"/>
        </w:rPr>
        <w:t xml:space="preserve"> dentro de los cinco (5) días calendario o en caso de que no cuente con el personal y equipos necesarios para la realización de la </w:t>
      </w:r>
      <w:r w:rsidRPr="00FE1959">
        <w:rPr>
          <w:rFonts w:ascii="Arial" w:hAnsi="Arial" w:cs="Arial"/>
          <w:b/>
          <w:sz w:val="22"/>
          <w:szCs w:val="22"/>
          <w:lang w:val="es-BO"/>
        </w:rPr>
        <w:t>OBRA</w:t>
      </w:r>
      <w:r w:rsidRPr="00FE1959">
        <w:rPr>
          <w:rFonts w:ascii="Arial" w:hAnsi="Arial" w:cs="Arial"/>
          <w:sz w:val="22"/>
          <w:szCs w:val="22"/>
          <w:lang w:val="es-BO"/>
        </w:rPr>
        <w:t xml:space="preserve"> estipulada en el contrato, una vez iniciada ésta.</w:t>
      </w:r>
    </w:p>
    <w:p w14:paraId="36343174"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w:t>
      </w:r>
    </w:p>
    <w:p w14:paraId="0B5A0743"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Esta garantía podrá ser sustituida periódicamente por otra garantía, cuyo valor deberá ser la diferencia entre el monto otorgado y el monto ejecutado, dicha sustitución procederá con las Planillas de Avance de Obra aprobadas por el </w:t>
      </w:r>
      <w:r w:rsidRPr="00FE1959">
        <w:rPr>
          <w:rFonts w:ascii="Arial" w:hAnsi="Arial" w:cs="Arial"/>
          <w:b/>
          <w:sz w:val="22"/>
          <w:szCs w:val="22"/>
          <w:lang w:val="es-BO"/>
        </w:rPr>
        <w:t>SUPERVISOR</w:t>
      </w:r>
      <w:r w:rsidRPr="00FE1959">
        <w:rPr>
          <w:rFonts w:ascii="Arial" w:hAnsi="Arial" w:cs="Arial"/>
          <w:sz w:val="22"/>
          <w:szCs w:val="22"/>
          <w:lang w:val="es-BO"/>
        </w:rPr>
        <w:t xml:space="preserve"> y </w:t>
      </w:r>
      <w:r w:rsidRPr="00FE1959">
        <w:rPr>
          <w:rFonts w:ascii="Arial" w:hAnsi="Arial" w:cs="Arial"/>
          <w:b/>
          <w:sz w:val="22"/>
          <w:szCs w:val="22"/>
          <w:lang w:val="es-BO"/>
        </w:rPr>
        <w:t>FISCAL</w:t>
      </w:r>
      <w:r w:rsidRPr="00FE1959">
        <w:rPr>
          <w:rFonts w:ascii="Arial" w:hAnsi="Arial" w:cs="Arial"/>
          <w:sz w:val="22"/>
          <w:szCs w:val="22"/>
          <w:lang w:val="es-BO"/>
        </w:rPr>
        <w:t xml:space="preserve"> que establezcan el uso del anticipo, sin necesidad de que las planillas hayan sido pagadas. </w:t>
      </w:r>
      <w:r w:rsidRPr="00FE1959">
        <w:rPr>
          <w:rFonts w:ascii="Arial" w:hAnsi="Arial" w:cs="Arial"/>
          <w:sz w:val="22"/>
          <w:szCs w:val="22"/>
          <w:lang w:val="es-BO"/>
        </w:rPr>
        <w:lastRenderedPageBreak/>
        <w:t>Las garantías substitutivas deberán mantener su vigencia en forma continua y hasta la amortización total del anticipo.</w:t>
      </w:r>
    </w:p>
    <w:p w14:paraId="17D539D5" w14:textId="77777777" w:rsidR="001076F0" w:rsidRPr="00FE1959" w:rsidRDefault="001076F0" w:rsidP="001076F0">
      <w:pPr>
        <w:jc w:val="both"/>
        <w:rPr>
          <w:rFonts w:ascii="Arial" w:hAnsi="Arial" w:cs="Arial"/>
          <w:sz w:val="22"/>
          <w:szCs w:val="22"/>
          <w:lang w:val="es-BO"/>
        </w:rPr>
      </w:pPr>
    </w:p>
    <w:p w14:paraId="6A186576"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llevará el control directo de la vigencia y validez de esta garantía, en cuanto al monto y plazo, a efectos de requerir su ampliación al </w:t>
      </w:r>
      <w:r w:rsidRPr="00FE1959">
        <w:rPr>
          <w:rFonts w:ascii="Arial" w:hAnsi="Arial" w:cs="Arial"/>
          <w:b/>
          <w:bCs/>
          <w:sz w:val="22"/>
          <w:szCs w:val="22"/>
          <w:lang w:val="es-BO"/>
        </w:rPr>
        <w:t>CONTRATISTA</w:t>
      </w:r>
      <w:r w:rsidRPr="00FE1959">
        <w:rPr>
          <w:rFonts w:ascii="Arial" w:hAnsi="Arial" w:cs="Arial"/>
          <w:sz w:val="22"/>
          <w:szCs w:val="22"/>
          <w:lang w:val="es-BO"/>
        </w:rPr>
        <w:t xml:space="preserve">, o solicitar a la </w:t>
      </w:r>
      <w:r w:rsidRPr="00FE1959">
        <w:rPr>
          <w:rFonts w:ascii="Arial" w:hAnsi="Arial" w:cs="Arial"/>
          <w:b/>
          <w:sz w:val="22"/>
          <w:szCs w:val="22"/>
          <w:lang w:val="es-BO"/>
        </w:rPr>
        <w:t>ENTIDAD</w:t>
      </w:r>
      <w:r w:rsidRPr="00FE1959">
        <w:rPr>
          <w:rFonts w:ascii="Arial" w:hAnsi="Arial" w:cs="Arial"/>
          <w:sz w:val="22"/>
          <w:szCs w:val="22"/>
          <w:lang w:val="es-BO"/>
        </w:rPr>
        <w:t xml:space="preserve"> su ejecución.</w:t>
      </w:r>
    </w:p>
    <w:p w14:paraId="44F94BD7" w14:textId="77777777" w:rsidR="001076F0" w:rsidRPr="00FE1959" w:rsidRDefault="001076F0" w:rsidP="001076F0">
      <w:pPr>
        <w:jc w:val="both"/>
        <w:rPr>
          <w:rFonts w:ascii="Arial" w:hAnsi="Arial" w:cs="Arial"/>
          <w:sz w:val="22"/>
          <w:szCs w:val="22"/>
          <w:lang w:val="es-BO"/>
        </w:rPr>
      </w:pPr>
    </w:p>
    <w:p w14:paraId="2ADF4721"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sz w:val="22"/>
          <w:szCs w:val="22"/>
          <w:lang w:val="es-BO"/>
        </w:rPr>
        <w:t xml:space="preserve">CONTRATISTA </w:t>
      </w:r>
      <w:r w:rsidRPr="00FE1959">
        <w:rPr>
          <w:rFonts w:ascii="Arial" w:hAnsi="Arial" w:cs="Arial"/>
          <w:sz w:val="22"/>
          <w:szCs w:val="22"/>
          <w:lang w:val="es-BO"/>
        </w:rPr>
        <w:t>deberá solicitar el Anticipo adjuntando en su solicitud la correspondiente Garantía de Correcta Inversión de Anticipo por el 100% del monto solicitado en el plazo de Cinco (5) días calendario computable a partir del día siguiente de la suscripción del contrato, caso contrario se dará por Anticipo no solicitado.</w:t>
      </w:r>
    </w:p>
    <w:p w14:paraId="52B89687" w14:textId="77777777" w:rsidR="001076F0" w:rsidRPr="00FE1959" w:rsidRDefault="001076F0" w:rsidP="001076F0">
      <w:pPr>
        <w:jc w:val="both"/>
        <w:rPr>
          <w:rFonts w:ascii="Arial" w:hAnsi="Arial" w:cs="Arial"/>
          <w:sz w:val="22"/>
          <w:szCs w:val="22"/>
          <w:lang w:val="es-BO"/>
        </w:rPr>
      </w:pPr>
    </w:p>
    <w:p w14:paraId="0E739535"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En caso de otorgarse anticipo, la Orden de Proceder no podrá ser emitida antes de que se haga efectivo el desembolso total del anticipo.</w:t>
      </w:r>
    </w:p>
    <w:p w14:paraId="032FD5C5" w14:textId="77777777" w:rsidR="001076F0" w:rsidRPr="00FE1959" w:rsidRDefault="001076F0" w:rsidP="001076F0">
      <w:pPr>
        <w:jc w:val="both"/>
        <w:rPr>
          <w:rFonts w:ascii="Arial" w:hAnsi="Arial" w:cs="Arial"/>
          <w:b/>
          <w:sz w:val="22"/>
          <w:szCs w:val="22"/>
          <w:lang w:val="es-ES_tradnl"/>
        </w:rPr>
      </w:pPr>
    </w:p>
    <w:p w14:paraId="5D288CEE"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SÉPTIMA.- (GARANTÍA). </w:t>
      </w:r>
      <w:bookmarkStart w:id="52" w:name="OLE_LINK1"/>
      <w:bookmarkStart w:id="53" w:name="OLE_LINK2"/>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garantiza la correcta y fiel ejecución del presente </w:t>
      </w:r>
      <w:r w:rsidRPr="00FE1959">
        <w:rPr>
          <w:rFonts w:ascii="Arial" w:hAnsi="Arial" w:cs="Arial"/>
          <w:b/>
          <w:bCs/>
          <w:sz w:val="22"/>
          <w:szCs w:val="22"/>
          <w:lang w:val="es-BO"/>
        </w:rPr>
        <w:t xml:space="preserve">CONTRATO </w:t>
      </w:r>
      <w:r w:rsidRPr="00FE1959">
        <w:rPr>
          <w:rFonts w:ascii="Arial" w:hAnsi="Arial" w:cs="Arial"/>
          <w:sz w:val="22"/>
          <w:szCs w:val="22"/>
          <w:lang w:val="es-BO"/>
        </w:rPr>
        <w:t xml:space="preserve">en todas sus partes con la __________  Nº ___________ emitida por __________ el _______ de ___________de 2019, con vigencia hasta el ______ de _______ 201_, a la orden de la </w:t>
      </w:r>
      <w:r w:rsidRPr="00FE1959">
        <w:rPr>
          <w:rFonts w:ascii="Arial" w:hAnsi="Arial" w:cs="Arial"/>
          <w:b/>
          <w:sz w:val="22"/>
          <w:szCs w:val="22"/>
          <w:lang w:val="es-BO"/>
        </w:rPr>
        <w:t>ENTIDAD</w:t>
      </w:r>
      <w:r w:rsidRPr="00FE1959">
        <w:rPr>
          <w:rFonts w:ascii="Arial" w:hAnsi="Arial" w:cs="Arial"/>
          <w:b/>
          <w:i/>
          <w:sz w:val="22"/>
          <w:szCs w:val="22"/>
          <w:lang w:val="es-BO"/>
        </w:rPr>
        <w:t xml:space="preserve">, </w:t>
      </w:r>
      <w:r w:rsidRPr="00FE1959">
        <w:rPr>
          <w:rFonts w:ascii="Arial" w:hAnsi="Arial" w:cs="Arial"/>
          <w:sz w:val="22"/>
          <w:szCs w:val="22"/>
          <w:lang w:val="es-BO"/>
        </w:rPr>
        <w:t>por</w:t>
      </w:r>
      <w:r w:rsidRPr="00FE1959">
        <w:rPr>
          <w:rFonts w:ascii="Arial" w:hAnsi="Arial" w:cs="Arial"/>
          <w:sz w:val="22"/>
          <w:szCs w:val="22"/>
          <w:lang w:val="es-ES_tradnl"/>
        </w:rPr>
        <w:t xml:space="preserve"> Bs ______</w:t>
      </w:r>
      <w:proofErr w:type="gramStart"/>
      <w:r w:rsidRPr="00FE1959">
        <w:rPr>
          <w:rFonts w:ascii="Arial" w:hAnsi="Arial" w:cs="Arial"/>
          <w:sz w:val="22"/>
          <w:szCs w:val="22"/>
          <w:lang w:val="es-ES_tradnl"/>
        </w:rPr>
        <w:t>_(</w:t>
      </w:r>
      <w:proofErr w:type="gramEnd"/>
      <w:r w:rsidRPr="00FE1959">
        <w:rPr>
          <w:rFonts w:ascii="Arial" w:hAnsi="Arial" w:cs="Arial"/>
          <w:sz w:val="22"/>
          <w:szCs w:val="22"/>
          <w:lang w:val="es-ES_tradnl"/>
        </w:rPr>
        <w:t>____00/100 Bolivianos).</w:t>
      </w:r>
      <w:r w:rsidRPr="00FE1959">
        <w:rPr>
          <w:rFonts w:ascii="Arial" w:hAnsi="Arial" w:cs="Arial"/>
          <w:b/>
          <w:i/>
          <w:sz w:val="22"/>
          <w:szCs w:val="22"/>
          <w:lang w:val="es-BO"/>
        </w:rPr>
        <w:t xml:space="preserve"> </w:t>
      </w:r>
      <w:proofErr w:type="gramStart"/>
      <w:r w:rsidRPr="00FE1959">
        <w:rPr>
          <w:rFonts w:ascii="Arial" w:hAnsi="Arial" w:cs="Arial"/>
          <w:sz w:val="22"/>
          <w:szCs w:val="22"/>
          <w:lang w:val="es-BO"/>
        </w:rPr>
        <w:t>equivalente</w:t>
      </w:r>
      <w:proofErr w:type="gramEnd"/>
      <w:r w:rsidRPr="00FE1959">
        <w:rPr>
          <w:rFonts w:ascii="Arial" w:hAnsi="Arial" w:cs="Arial"/>
          <w:sz w:val="22"/>
          <w:szCs w:val="22"/>
          <w:lang w:val="es-BO"/>
        </w:rPr>
        <w:t xml:space="preserve"> al siete por ciento (7%) del monto total del Contrato.</w:t>
      </w:r>
    </w:p>
    <w:p w14:paraId="77B3604D" w14:textId="77777777" w:rsidR="001076F0" w:rsidRPr="00FE1959" w:rsidRDefault="001076F0" w:rsidP="001076F0">
      <w:pPr>
        <w:jc w:val="both"/>
        <w:rPr>
          <w:rFonts w:ascii="Arial" w:hAnsi="Arial" w:cs="Arial"/>
          <w:sz w:val="22"/>
          <w:szCs w:val="22"/>
          <w:lang w:val="es-BO"/>
        </w:rPr>
      </w:pPr>
    </w:p>
    <w:p w14:paraId="378252A6"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A sólo requerimiento de la </w:t>
      </w:r>
      <w:r w:rsidRPr="00FE1959">
        <w:rPr>
          <w:rFonts w:ascii="Arial" w:hAnsi="Arial" w:cs="Arial"/>
          <w:b/>
          <w:bCs/>
          <w:sz w:val="22"/>
          <w:szCs w:val="22"/>
          <w:lang w:val="es-BO"/>
        </w:rPr>
        <w:t xml:space="preserve">ENTIDAD, </w:t>
      </w:r>
      <w:r w:rsidRPr="00FE1959">
        <w:rPr>
          <w:rFonts w:ascii="Arial" w:hAnsi="Arial" w:cs="Arial"/>
          <w:sz w:val="22"/>
          <w:szCs w:val="22"/>
          <w:lang w:val="es-BO"/>
        </w:rPr>
        <w:t xml:space="preserve">el importe de la(s) garantía(s) citada(s) anteriormente será(n) ejecutada(s) </w:t>
      </w:r>
      <w:r w:rsidRPr="00FE1959">
        <w:rPr>
          <w:rFonts w:ascii="Arial" w:hAnsi="Arial" w:cs="Arial"/>
          <w:bCs/>
          <w:sz w:val="22"/>
          <w:szCs w:val="22"/>
          <w:lang w:val="es-BO"/>
        </w:rPr>
        <w:t xml:space="preserve">en caso de incumplimiento </w:t>
      </w:r>
      <w:r w:rsidRPr="00FE1959">
        <w:rPr>
          <w:rFonts w:ascii="Arial" w:hAnsi="Arial" w:cs="Arial"/>
          <w:sz w:val="22"/>
          <w:szCs w:val="22"/>
          <w:lang w:val="es-BO"/>
        </w:rPr>
        <w:t xml:space="preserve">contractual incurrido por el </w:t>
      </w:r>
      <w:r w:rsidRPr="00FE1959">
        <w:rPr>
          <w:rFonts w:ascii="Arial" w:hAnsi="Arial" w:cs="Arial"/>
          <w:b/>
          <w:bCs/>
          <w:sz w:val="22"/>
          <w:szCs w:val="22"/>
          <w:lang w:val="es-BO"/>
        </w:rPr>
        <w:t>CONTRATISTA</w:t>
      </w:r>
      <w:r w:rsidRPr="00FE1959">
        <w:rPr>
          <w:rFonts w:ascii="Arial" w:hAnsi="Arial" w:cs="Arial"/>
          <w:bCs/>
          <w:sz w:val="22"/>
          <w:szCs w:val="22"/>
          <w:lang w:val="es-BO"/>
        </w:rPr>
        <w:t>,</w:t>
      </w:r>
      <w:r w:rsidRPr="00FE1959">
        <w:rPr>
          <w:rFonts w:ascii="Arial" w:hAnsi="Arial" w:cs="Arial"/>
          <w:sz w:val="22"/>
          <w:szCs w:val="22"/>
          <w:lang w:val="es-BO"/>
        </w:rPr>
        <w:t xml:space="preserve"> sin necesidad de ningún trámite o acción judicial.</w:t>
      </w:r>
    </w:p>
    <w:p w14:paraId="1DA97AB5"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w:t>
      </w:r>
    </w:p>
    <w:p w14:paraId="09D52169" w14:textId="77777777" w:rsidR="001076F0" w:rsidRPr="00FE1959" w:rsidRDefault="001076F0" w:rsidP="001076F0">
      <w:pPr>
        <w:pStyle w:val="Textoindependiente2"/>
        <w:spacing w:line="240" w:lineRule="auto"/>
        <w:jc w:val="both"/>
        <w:rPr>
          <w:rFonts w:ascii="Arial" w:hAnsi="Arial" w:cs="Arial"/>
          <w:sz w:val="22"/>
          <w:szCs w:val="22"/>
          <w:lang w:val="es-BO"/>
        </w:rPr>
      </w:pPr>
      <w:r w:rsidRPr="00FE1959">
        <w:rPr>
          <w:rFonts w:ascii="Arial" w:hAnsi="Arial" w:cs="Arial"/>
          <w:sz w:val="22"/>
          <w:szCs w:val="22"/>
          <w:lang w:val="es-BO"/>
        </w:rPr>
        <w:t xml:space="preserve">Si se procediera a la Recepción Definitiva, hecho que se hará constar mediante el Acta correspondiente, suscrita por ambas partes </w:t>
      </w:r>
      <w:r w:rsidRPr="00FE1959">
        <w:rPr>
          <w:rFonts w:ascii="Arial" w:hAnsi="Arial" w:cs="Arial"/>
          <w:b/>
          <w:bCs/>
          <w:sz w:val="22"/>
          <w:szCs w:val="22"/>
          <w:lang w:val="es-BO"/>
        </w:rPr>
        <w:t>CONTRATANTES</w:t>
      </w:r>
      <w:r w:rsidRPr="00FE1959">
        <w:rPr>
          <w:rFonts w:ascii="Arial" w:hAnsi="Arial" w:cs="Arial"/>
          <w:sz w:val="22"/>
          <w:szCs w:val="22"/>
          <w:lang w:val="es-BO"/>
        </w:rPr>
        <w:t>, dicha(s) garantía(s) será(n) devuelta(s).</w:t>
      </w:r>
    </w:p>
    <w:p w14:paraId="506F80B3"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tiene la obligación de mantener actualizada(s) la(s) Garantía(s) prevista(s) en la presente Cláusula, cuantas veces lo requiera el </w:t>
      </w:r>
      <w:r w:rsidRPr="00FE1959">
        <w:rPr>
          <w:rFonts w:ascii="Arial" w:hAnsi="Arial" w:cs="Arial"/>
          <w:b/>
          <w:bCs/>
          <w:sz w:val="22"/>
          <w:szCs w:val="22"/>
          <w:lang w:val="es-BO"/>
        </w:rPr>
        <w:t>SUPERVISOR</w:t>
      </w:r>
      <w:r w:rsidRPr="00FE1959">
        <w:rPr>
          <w:rFonts w:ascii="Arial" w:hAnsi="Arial" w:cs="Arial"/>
          <w:sz w:val="22"/>
          <w:szCs w:val="22"/>
          <w:lang w:val="es-BO"/>
        </w:rPr>
        <w:t xml:space="preserve">, por razones justificadas, quien llevará el control directo de vigencia de la misma bajo su responsabilidad. El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llevará el control directo de la vigencia de la(s) garantía(s) en cuanto al monto y plazo, a efectos de requerir su ampliación al </w:t>
      </w:r>
      <w:r w:rsidRPr="00FE1959">
        <w:rPr>
          <w:rFonts w:ascii="Arial" w:hAnsi="Arial" w:cs="Arial"/>
          <w:b/>
          <w:bCs/>
          <w:sz w:val="22"/>
          <w:szCs w:val="22"/>
          <w:lang w:val="es-BO"/>
        </w:rPr>
        <w:t>CONTRATISTA</w:t>
      </w:r>
      <w:r w:rsidRPr="00FE1959">
        <w:rPr>
          <w:rFonts w:ascii="Arial" w:hAnsi="Arial" w:cs="Arial"/>
          <w:sz w:val="22"/>
          <w:szCs w:val="22"/>
          <w:lang w:val="es-BO"/>
        </w:rPr>
        <w:t xml:space="preserve">, o solicitar a la </w:t>
      </w:r>
      <w:r w:rsidRPr="00FE1959">
        <w:rPr>
          <w:rFonts w:ascii="Arial" w:hAnsi="Arial" w:cs="Arial"/>
          <w:b/>
          <w:sz w:val="22"/>
          <w:szCs w:val="22"/>
          <w:lang w:val="es-BO"/>
        </w:rPr>
        <w:t>ENTIDAD</w:t>
      </w:r>
      <w:r w:rsidRPr="00FE1959">
        <w:rPr>
          <w:rFonts w:ascii="Arial" w:hAnsi="Arial" w:cs="Arial"/>
          <w:sz w:val="22"/>
          <w:szCs w:val="22"/>
          <w:lang w:val="es-BO"/>
        </w:rPr>
        <w:t xml:space="preserve"> su ejecución.</w:t>
      </w:r>
    </w:p>
    <w:p w14:paraId="60A93EC6" w14:textId="77777777" w:rsidR="001076F0" w:rsidRPr="00FE1959" w:rsidRDefault="001076F0" w:rsidP="001076F0">
      <w:pPr>
        <w:jc w:val="both"/>
        <w:rPr>
          <w:rFonts w:ascii="Arial" w:hAnsi="Arial" w:cs="Arial"/>
          <w:sz w:val="22"/>
          <w:szCs w:val="22"/>
          <w:lang w:val="es-BO"/>
        </w:rPr>
      </w:pPr>
    </w:p>
    <w:p w14:paraId="57DA1369" w14:textId="77777777" w:rsidR="001076F0" w:rsidRPr="00FE1959" w:rsidRDefault="001076F0" w:rsidP="001076F0">
      <w:pPr>
        <w:jc w:val="both"/>
        <w:rPr>
          <w:rFonts w:ascii="Arial" w:hAnsi="Arial" w:cs="Arial"/>
          <w:b/>
          <w:sz w:val="22"/>
          <w:szCs w:val="22"/>
          <w:lang w:val="es-BO"/>
        </w:rPr>
      </w:pPr>
      <w:r w:rsidRPr="00FE1959">
        <w:rPr>
          <w:rFonts w:ascii="Arial" w:hAnsi="Arial" w:cs="Arial"/>
          <w:sz w:val="22"/>
          <w:szCs w:val="22"/>
          <w:lang w:val="es-BO"/>
        </w:rPr>
        <w:t xml:space="preserve">El </w:t>
      </w:r>
      <w:r w:rsidRPr="00FE1959">
        <w:rPr>
          <w:rFonts w:ascii="Arial" w:hAnsi="Arial" w:cs="Arial"/>
          <w:b/>
          <w:sz w:val="22"/>
          <w:szCs w:val="22"/>
          <w:lang w:val="es-BO"/>
        </w:rPr>
        <w:t>CONTRATISTA</w:t>
      </w:r>
      <w:r w:rsidRPr="00FE1959">
        <w:rPr>
          <w:rFonts w:ascii="Arial" w:hAnsi="Arial" w:cs="Arial"/>
          <w:sz w:val="22"/>
          <w:szCs w:val="22"/>
          <w:lang w:val="es-BO"/>
        </w:rPr>
        <w:t xml:space="preserve"> podrá solicitar al </w:t>
      </w:r>
      <w:r w:rsidRPr="00FE1959">
        <w:rPr>
          <w:rFonts w:ascii="Arial" w:hAnsi="Arial" w:cs="Arial"/>
          <w:b/>
          <w:sz w:val="22"/>
          <w:szCs w:val="22"/>
          <w:lang w:val="es-BO"/>
        </w:rPr>
        <w:t>SUPERVISOR</w:t>
      </w:r>
      <w:r w:rsidRPr="00FE1959">
        <w:rPr>
          <w:rFonts w:ascii="Arial" w:hAnsi="Arial" w:cs="Arial"/>
          <w:sz w:val="22"/>
          <w:szCs w:val="22"/>
          <w:lang w:val="es-BO"/>
        </w:rPr>
        <w:t xml:space="preserve"> la sustitución de la Garantía de Cumplimiento de Contrato, misma que será equivalente al 7% del monto de ejecución restante de la </w:t>
      </w:r>
      <w:r w:rsidRPr="00FE1959">
        <w:rPr>
          <w:rFonts w:ascii="Arial" w:hAnsi="Arial" w:cs="Arial"/>
          <w:b/>
          <w:sz w:val="22"/>
          <w:szCs w:val="22"/>
          <w:lang w:val="es-BO"/>
        </w:rPr>
        <w:t>OBRA</w:t>
      </w:r>
      <w:r w:rsidRPr="00FE1959">
        <w:rPr>
          <w:rFonts w:ascii="Arial" w:hAnsi="Arial" w:cs="Arial"/>
          <w:sz w:val="22"/>
          <w:szCs w:val="22"/>
          <w:lang w:val="es-BO"/>
        </w:rPr>
        <w:t xml:space="preserve"> al momento de la solicitud, siempre y cuando se hayan cumplido las siguientes condiciones a la fecha de la solicitud</w:t>
      </w:r>
      <w:r w:rsidRPr="00FE1959">
        <w:rPr>
          <w:rFonts w:ascii="Arial" w:hAnsi="Arial" w:cs="Arial"/>
          <w:b/>
          <w:sz w:val="22"/>
          <w:szCs w:val="22"/>
          <w:lang w:val="es-BO"/>
        </w:rPr>
        <w:t>:</w:t>
      </w:r>
    </w:p>
    <w:p w14:paraId="6427890C" w14:textId="77777777" w:rsidR="001076F0" w:rsidRPr="00FE1959" w:rsidRDefault="001076F0" w:rsidP="001076F0">
      <w:pPr>
        <w:jc w:val="both"/>
        <w:rPr>
          <w:rFonts w:ascii="Arial" w:hAnsi="Arial" w:cs="Arial"/>
          <w:b/>
          <w:sz w:val="22"/>
          <w:szCs w:val="22"/>
          <w:lang w:val="es-BO"/>
        </w:rPr>
      </w:pPr>
    </w:p>
    <w:p w14:paraId="5BC16C65" w14:textId="77777777" w:rsidR="001076F0" w:rsidRPr="00FE1959" w:rsidRDefault="001076F0" w:rsidP="001076F0">
      <w:pPr>
        <w:pStyle w:val="Prrafodelista"/>
        <w:numPr>
          <w:ilvl w:val="0"/>
          <w:numId w:val="69"/>
        </w:numPr>
        <w:spacing w:after="160"/>
        <w:contextualSpacing/>
        <w:jc w:val="both"/>
        <w:rPr>
          <w:rFonts w:ascii="Arial" w:hAnsi="Arial" w:cs="Arial"/>
          <w:sz w:val="22"/>
          <w:szCs w:val="22"/>
          <w:lang w:val="es-BO"/>
        </w:rPr>
      </w:pPr>
      <w:r w:rsidRPr="00FE1959">
        <w:rPr>
          <w:rFonts w:ascii="Arial" w:hAnsi="Arial" w:cs="Arial"/>
          <w:sz w:val="22"/>
          <w:szCs w:val="22"/>
          <w:lang w:val="es-BO"/>
        </w:rPr>
        <w:t xml:space="preserve">Se alcance un avance físico de la </w:t>
      </w:r>
      <w:r w:rsidRPr="00FE1959">
        <w:rPr>
          <w:rFonts w:ascii="Arial" w:hAnsi="Arial" w:cs="Arial"/>
          <w:b/>
          <w:sz w:val="22"/>
          <w:szCs w:val="22"/>
          <w:lang w:val="es-BO"/>
        </w:rPr>
        <w:t xml:space="preserve">OBRA </w:t>
      </w:r>
      <w:r w:rsidRPr="00FE1959">
        <w:rPr>
          <w:rFonts w:ascii="Arial" w:hAnsi="Arial" w:cs="Arial"/>
          <w:sz w:val="22"/>
          <w:szCs w:val="22"/>
          <w:lang w:val="es-BO"/>
        </w:rPr>
        <w:t>de al menos setenta por ciento (70%); y</w:t>
      </w:r>
    </w:p>
    <w:p w14:paraId="26685322" w14:textId="77777777" w:rsidR="001076F0" w:rsidRPr="00FE1959" w:rsidRDefault="001076F0" w:rsidP="001076F0">
      <w:pPr>
        <w:pStyle w:val="Prrafodelista"/>
        <w:numPr>
          <w:ilvl w:val="0"/>
          <w:numId w:val="69"/>
        </w:numPr>
        <w:spacing w:after="160"/>
        <w:contextualSpacing/>
        <w:jc w:val="both"/>
        <w:rPr>
          <w:rFonts w:ascii="Arial" w:hAnsi="Arial" w:cs="Arial"/>
          <w:sz w:val="22"/>
          <w:szCs w:val="22"/>
          <w:lang w:val="es-BO"/>
        </w:rPr>
      </w:pPr>
      <w:r w:rsidRPr="00FE1959">
        <w:rPr>
          <w:rFonts w:ascii="Arial" w:hAnsi="Arial" w:cs="Arial"/>
          <w:sz w:val="22"/>
          <w:szCs w:val="22"/>
          <w:lang w:val="es-BO"/>
        </w:rPr>
        <w:t xml:space="preserve">Las especificaciones de la </w:t>
      </w:r>
      <w:r w:rsidRPr="00FE1959">
        <w:rPr>
          <w:rFonts w:ascii="Arial" w:hAnsi="Arial" w:cs="Arial"/>
          <w:b/>
          <w:sz w:val="22"/>
          <w:szCs w:val="22"/>
          <w:lang w:val="es-BO"/>
        </w:rPr>
        <w:t xml:space="preserve">OBRA </w:t>
      </w:r>
      <w:r w:rsidRPr="00FE1959">
        <w:rPr>
          <w:rFonts w:ascii="Arial" w:hAnsi="Arial" w:cs="Arial"/>
          <w:sz w:val="22"/>
          <w:szCs w:val="22"/>
          <w:lang w:val="es-BO"/>
        </w:rPr>
        <w:t xml:space="preserve">y las condiciones del contrato, hayan sido ejecutadas sin retraso atribuible al </w:t>
      </w:r>
      <w:r w:rsidRPr="00FE1959">
        <w:rPr>
          <w:rFonts w:ascii="Arial" w:hAnsi="Arial" w:cs="Arial"/>
          <w:b/>
          <w:sz w:val="22"/>
          <w:szCs w:val="22"/>
          <w:lang w:val="es-BO"/>
        </w:rPr>
        <w:t>CONTRATISTA</w:t>
      </w:r>
      <w:r w:rsidRPr="00FE1959">
        <w:rPr>
          <w:rFonts w:ascii="Arial" w:hAnsi="Arial" w:cs="Arial"/>
          <w:sz w:val="22"/>
          <w:szCs w:val="22"/>
          <w:lang w:val="es-BO"/>
        </w:rPr>
        <w:t xml:space="preserve"> de acuerdo al Cronograma de Ejecución de Obra. </w:t>
      </w:r>
    </w:p>
    <w:p w14:paraId="0B49FD2C"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sz w:val="22"/>
          <w:szCs w:val="22"/>
          <w:lang w:val="es-BO"/>
        </w:rPr>
        <w:t xml:space="preserve">SUPERVISOR </w:t>
      </w:r>
      <w:r w:rsidRPr="00FE1959">
        <w:rPr>
          <w:rFonts w:ascii="Arial" w:hAnsi="Arial" w:cs="Arial"/>
          <w:sz w:val="22"/>
          <w:szCs w:val="22"/>
          <w:lang w:val="es-BO"/>
        </w:rPr>
        <w:t xml:space="preserve">en base a la solicitud del </w:t>
      </w:r>
      <w:r w:rsidRPr="00FE1959">
        <w:rPr>
          <w:rFonts w:ascii="Arial" w:hAnsi="Arial" w:cs="Arial"/>
          <w:b/>
          <w:sz w:val="22"/>
          <w:szCs w:val="22"/>
          <w:lang w:val="es-BO"/>
        </w:rPr>
        <w:t>CONTRATISTA</w:t>
      </w:r>
      <w:r w:rsidRPr="00FE1959">
        <w:rPr>
          <w:rFonts w:ascii="Arial" w:hAnsi="Arial" w:cs="Arial"/>
          <w:sz w:val="22"/>
          <w:szCs w:val="22"/>
          <w:lang w:val="es-BO"/>
        </w:rPr>
        <w:t xml:space="preserve"> deberá emitir informe sobre la solicitud de sustitución de la garantía un plazo no mayor a tres (3) días hábiles dirigiendo el mismo al </w:t>
      </w:r>
      <w:r w:rsidRPr="00FE1959">
        <w:rPr>
          <w:rFonts w:ascii="Arial" w:hAnsi="Arial" w:cs="Arial"/>
          <w:b/>
          <w:sz w:val="22"/>
          <w:szCs w:val="22"/>
          <w:lang w:val="es-BO"/>
        </w:rPr>
        <w:t>FISCAL</w:t>
      </w:r>
      <w:r w:rsidRPr="00FE1959">
        <w:rPr>
          <w:rFonts w:ascii="Arial" w:hAnsi="Arial" w:cs="Arial"/>
          <w:sz w:val="22"/>
          <w:szCs w:val="22"/>
          <w:lang w:val="es-BO"/>
        </w:rPr>
        <w:t xml:space="preserve"> quien, en un plazo no mayor a (2) días hábiles, aceptará o rechazará </w:t>
      </w:r>
      <w:r w:rsidRPr="00FE1959">
        <w:rPr>
          <w:rFonts w:ascii="Arial" w:hAnsi="Arial" w:cs="Arial"/>
          <w:sz w:val="22"/>
          <w:szCs w:val="22"/>
          <w:lang w:val="es-BO"/>
        </w:rPr>
        <w:lastRenderedPageBreak/>
        <w:t xml:space="preserve">la solicitud realizada por el </w:t>
      </w:r>
      <w:r w:rsidRPr="00FE1959">
        <w:rPr>
          <w:rFonts w:ascii="Arial" w:hAnsi="Arial" w:cs="Arial"/>
          <w:b/>
          <w:sz w:val="22"/>
          <w:szCs w:val="22"/>
          <w:lang w:val="es-BO"/>
        </w:rPr>
        <w:t>CONTRATISTA</w:t>
      </w:r>
      <w:r w:rsidRPr="00FE1959">
        <w:rPr>
          <w:rFonts w:ascii="Arial" w:hAnsi="Arial" w:cs="Arial"/>
          <w:sz w:val="22"/>
          <w:szCs w:val="22"/>
          <w:lang w:val="es-BO"/>
        </w:rPr>
        <w:t xml:space="preserve">. En caso de aceptar la solicitud de sustitución de la garantía, el </w:t>
      </w:r>
      <w:r w:rsidRPr="00FE1959">
        <w:rPr>
          <w:rFonts w:ascii="Arial" w:hAnsi="Arial" w:cs="Arial"/>
          <w:b/>
          <w:sz w:val="22"/>
          <w:szCs w:val="22"/>
          <w:lang w:val="es-BO"/>
        </w:rPr>
        <w:t>FISCAL</w:t>
      </w:r>
      <w:r w:rsidRPr="00FE1959">
        <w:rPr>
          <w:rFonts w:ascii="Arial" w:hAnsi="Arial" w:cs="Arial"/>
          <w:sz w:val="22"/>
          <w:szCs w:val="22"/>
          <w:lang w:val="es-BO"/>
        </w:rPr>
        <w:t xml:space="preserve"> remitirá a la Unidad Administrativa de la </w:t>
      </w:r>
      <w:r w:rsidRPr="00FE1959">
        <w:rPr>
          <w:rFonts w:ascii="Arial" w:hAnsi="Arial" w:cs="Arial"/>
          <w:b/>
          <w:sz w:val="22"/>
          <w:szCs w:val="22"/>
          <w:lang w:val="es-BO"/>
        </w:rPr>
        <w:t>ENTIDAD</w:t>
      </w:r>
      <w:r w:rsidRPr="00FE1959">
        <w:rPr>
          <w:rFonts w:ascii="Arial" w:hAnsi="Arial" w:cs="Arial"/>
          <w:sz w:val="22"/>
          <w:szCs w:val="22"/>
          <w:lang w:val="es-BO"/>
        </w:rPr>
        <w:t xml:space="preserve"> la solicitud de sustitución y antecedentes a efectos de que se realice la sustitución por única vez de la garantía contra entrega de una nueva garantía. </w:t>
      </w:r>
    </w:p>
    <w:p w14:paraId="30822ED7"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w:t>
      </w:r>
    </w:p>
    <w:p w14:paraId="0D4BCE3E" w14:textId="77777777" w:rsidR="001076F0" w:rsidRPr="00FE1959" w:rsidRDefault="001076F0" w:rsidP="001076F0">
      <w:pPr>
        <w:jc w:val="both"/>
        <w:rPr>
          <w:rFonts w:ascii="Arial" w:hAnsi="Arial" w:cs="Arial"/>
          <w:b/>
          <w:sz w:val="22"/>
          <w:szCs w:val="22"/>
          <w:lang w:val="es-BO"/>
        </w:rPr>
      </w:pPr>
      <w:r w:rsidRPr="00FE1959">
        <w:rPr>
          <w:rFonts w:ascii="Arial" w:hAnsi="Arial" w:cs="Arial"/>
          <w:sz w:val="22"/>
          <w:szCs w:val="22"/>
          <w:lang w:val="es-BO"/>
        </w:rPr>
        <w:t xml:space="preserve">Las garantías establecidas en el presente contrato, estarán bajo custodia de la Unidad Administrativa de la </w:t>
      </w:r>
      <w:r w:rsidRPr="00FE1959">
        <w:rPr>
          <w:rFonts w:ascii="Arial" w:hAnsi="Arial" w:cs="Arial"/>
          <w:b/>
          <w:sz w:val="22"/>
          <w:szCs w:val="22"/>
          <w:lang w:val="es-BO"/>
        </w:rPr>
        <w:t>ENTIDAD</w:t>
      </w:r>
      <w:r w:rsidRPr="00FE1959">
        <w:rPr>
          <w:rFonts w:ascii="Arial" w:hAnsi="Arial" w:cs="Arial"/>
          <w:sz w:val="22"/>
          <w:szCs w:val="22"/>
          <w:lang w:val="es-BO"/>
        </w:rPr>
        <w:t xml:space="preserve">, lo cual no exime la responsabilidad del </w:t>
      </w:r>
      <w:r w:rsidRPr="00FE1959">
        <w:rPr>
          <w:rFonts w:ascii="Arial" w:hAnsi="Arial" w:cs="Arial"/>
          <w:b/>
          <w:bCs/>
          <w:sz w:val="22"/>
          <w:szCs w:val="22"/>
          <w:lang w:val="es-BO"/>
        </w:rPr>
        <w:t>SUPERVISOR</w:t>
      </w:r>
      <w:r w:rsidRPr="00FE1959">
        <w:rPr>
          <w:rFonts w:ascii="Arial" w:hAnsi="Arial" w:cs="Arial"/>
          <w:sz w:val="22"/>
          <w:szCs w:val="22"/>
          <w:lang w:val="es-BO"/>
        </w:rPr>
        <w:t>.</w:t>
      </w:r>
    </w:p>
    <w:p w14:paraId="3033D5B9" w14:textId="77777777" w:rsidR="001076F0" w:rsidRPr="00FE1959" w:rsidRDefault="001076F0" w:rsidP="001076F0">
      <w:pPr>
        <w:jc w:val="both"/>
        <w:rPr>
          <w:rFonts w:ascii="Arial" w:hAnsi="Arial" w:cs="Arial"/>
          <w:sz w:val="22"/>
          <w:szCs w:val="22"/>
          <w:lang w:val="es-BO"/>
        </w:rPr>
      </w:pPr>
    </w:p>
    <w:bookmarkEnd w:id="52"/>
    <w:bookmarkEnd w:id="53"/>
    <w:p w14:paraId="4F9AF2B2"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OCTAVA.- (DOMICILIO A EFECTOS DE NOTIFICACIÓN). </w:t>
      </w:r>
      <w:r w:rsidRPr="00FE1959">
        <w:rPr>
          <w:rFonts w:ascii="Arial" w:hAnsi="Arial" w:cs="Arial"/>
          <w:sz w:val="22"/>
          <w:szCs w:val="22"/>
          <w:lang w:val="es-BO"/>
        </w:rPr>
        <w:t xml:space="preserve">Cualquier aviso o notificación que tengan que darse las partes bajo este Contrato y que no estén referidas a trabajos en la </w:t>
      </w:r>
      <w:r w:rsidRPr="00FE1959">
        <w:rPr>
          <w:rFonts w:ascii="Arial" w:hAnsi="Arial" w:cs="Arial"/>
          <w:b/>
          <w:sz w:val="22"/>
          <w:szCs w:val="22"/>
          <w:lang w:val="es-BO"/>
        </w:rPr>
        <w:t>OBRA</w:t>
      </w:r>
      <w:r w:rsidRPr="00FE1959">
        <w:rPr>
          <w:rFonts w:ascii="Arial" w:hAnsi="Arial" w:cs="Arial"/>
          <w:sz w:val="22"/>
          <w:szCs w:val="22"/>
          <w:lang w:val="es-BO"/>
        </w:rPr>
        <w:t xml:space="preserve"> misma, será enviada por escrito:</w:t>
      </w:r>
    </w:p>
    <w:p w14:paraId="065D845D" w14:textId="77777777" w:rsidR="001076F0" w:rsidRPr="00FE1959" w:rsidRDefault="001076F0" w:rsidP="001076F0">
      <w:pPr>
        <w:ind w:firstLine="567"/>
        <w:jc w:val="both"/>
        <w:rPr>
          <w:rFonts w:ascii="Arial" w:hAnsi="Arial" w:cs="Arial"/>
          <w:sz w:val="22"/>
          <w:szCs w:val="22"/>
          <w:lang w:val="es-BO"/>
        </w:rPr>
      </w:pPr>
    </w:p>
    <w:p w14:paraId="4CAB9443" w14:textId="77777777" w:rsidR="001076F0" w:rsidRPr="00FE1959" w:rsidRDefault="001076F0" w:rsidP="001076F0">
      <w:pPr>
        <w:numPr>
          <w:ilvl w:val="1"/>
          <w:numId w:val="85"/>
        </w:numPr>
        <w:jc w:val="both"/>
        <w:rPr>
          <w:rFonts w:ascii="Arial" w:hAnsi="Arial" w:cs="Arial"/>
          <w:sz w:val="22"/>
          <w:szCs w:val="22"/>
        </w:rPr>
      </w:pPr>
      <w:r w:rsidRPr="00FE1959">
        <w:rPr>
          <w:rFonts w:ascii="Arial" w:hAnsi="Arial" w:cs="Arial"/>
          <w:sz w:val="22"/>
          <w:szCs w:val="22"/>
        </w:rPr>
        <w:t xml:space="preserve">Al </w:t>
      </w:r>
      <w:r w:rsidRPr="00FE1959">
        <w:rPr>
          <w:rFonts w:ascii="Arial" w:hAnsi="Arial" w:cs="Arial"/>
          <w:b/>
          <w:bCs/>
          <w:sz w:val="22"/>
          <w:szCs w:val="22"/>
        </w:rPr>
        <w:t>CONTRATISTA</w:t>
      </w:r>
      <w:r w:rsidRPr="00FE1959">
        <w:rPr>
          <w:rFonts w:ascii="Arial" w:hAnsi="Arial" w:cs="Arial"/>
          <w:sz w:val="22"/>
          <w:szCs w:val="22"/>
        </w:rPr>
        <w:t xml:space="preserve">: </w:t>
      </w:r>
      <w:r w:rsidRPr="00FE1959">
        <w:rPr>
          <w:rFonts w:ascii="Arial" w:hAnsi="Arial" w:cs="Arial"/>
          <w:b/>
          <w:i/>
          <w:sz w:val="22"/>
          <w:szCs w:val="22"/>
        </w:rPr>
        <w:t>____</w:t>
      </w:r>
      <w:r w:rsidRPr="00FE1959">
        <w:rPr>
          <w:rFonts w:ascii="Arial" w:hAnsi="Arial" w:cs="Arial"/>
          <w:bCs/>
          <w:iCs/>
          <w:sz w:val="22"/>
          <w:szCs w:val="22"/>
        </w:rPr>
        <w:t xml:space="preserve"> de la ciudad de___.</w:t>
      </w:r>
    </w:p>
    <w:p w14:paraId="6D63BC2F" w14:textId="77777777" w:rsidR="001076F0" w:rsidRPr="00FE1959" w:rsidRDefault="001076F0" w:rsidP="001076F0">
      <w:pPr>
        <w:jc w:val="both"/>
        <w:rPr>
          <w:rFonts w:ascii="Arial" w:hAnsi="Arial" w:cs="Arial"/>
          <w:sz w:val="22"/>
          <w:szCs w:val="22"/>
        </w:rPr>
      </w:pPr>
    </w:p>
    <w:p w14:paraId="26373BDB" w14:textId="77777777" w:rsidR="001076F0" w:rsidRPr="00FE1959" w:rsidRDefault="001076F0" w:rsidP="001076F0">
      <w:pPr>
        <w:numPr>
          <w:ilvl w:val="1"/>
          <w:numId w:val="85"/>
        </w:numPr>
        <w:jc w:val="both"/>
        <w:rPr>
          <w:rFonts w:ascii="Arial" w:hAnsi="Arial" w:cs="Arial"/>
          <w:sz w:val="22"/>
          <w:szCs w:val="22"/>
        </w:rPr>
      </w:pPr>
      <w:r w:rsidRPr="00FE1959">
        <w:rPr>
          <w:rFonts w:ascii="Arial" w:hAnsi="Arial" w:cs="Arial"/>
          <w:sz w:val="22"/>
          <w:szCs w:val="22"/>
        </w:rPr>
        <w:t xml:space="preserve">A </w:t>
      </w:r>
      <w:r w:rsidRPr="00FE1959">
        <w:rPr>
          <w:rFonts w:ascii="Arial" w:hAnsi="Arial" w:cs="Arial"/>
          <w:sz w:val="22"/>
          <w:szCs w:val="22"/>
          <w:lang w:val="es-ES_tradnl"/>
        </w:rPr>
        <w:t xml:space="preserve">la </w:t>
      </w:r>
      <w:r w:rsidRPr="00FE1959">
        <w:rPr>
          <w:rFonts w:ascii="Arial" w:hAnsi="Arial" w:cs="Arial"/>
          <w:b/>
          <w:sz w:val="22"/>
          <w:szCs w:val="22"/>
          <w:lang w:val="es-ES_tradnl"/>
        </w:rPr>
        <w:t>ENTIDAD</w:t>
      </w:r>
      <w:r w:rsidRPr="00FE1959">
        <w:rPr>
          <w:rFonts w:ascii="Arial" w:hAnsi="Arial" w:cs="Arial"/>
          <w:sz w:val="22"/>
          <w:szCs w:val="22"/>
        </w:rPr>
        <w:t xml:space="preserve">: </w:t>
      </w:r>
      <w:r w:rsidRPr="00FE1959">
        <w:rPr>
          <w:rFonts w:ascii="Arial" w:hAnsi="Arial" w:cs="Arial"/>
          <w:sz w:val="22"/>
          <w:szCs w:val="22"/>
          <w:lang w:val="es-ES_tradnl"/>
        </w:rPr>
        <w:t>en la calle Ayacucho esquina Mercado S/N de la zona Central de la ciudad de La Paz -  Bolivia.</w:t>
      </w:r>
    </w:p>
    <w:p w14:paraId="2FFFFFE0" w14:textId="77777777" w:rsidR="001076F0" w:rsidRPr="00FE1959" w:rsidRDefault="001076F0" w:rsidP="001076F0">
      <w:pPr>
        <w:ind w:firstLine="567"/>
        <w:jc w:val="both"/>
        <w:rPr>
          <w:rFonts w:ascii="Arial" w:hAnsi="Arial" w:cs="Arial"/>
          <w:sz w:val="22"/>
          <w:szCs w:val="22"/>
        </w:rPr>
      </w:pPr>
    </w:p>
    <w:p w14:paraId="0B07FA83"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NOVENA.- (VIGENCIA DEL CONTRATO) </w:t>
      </w:r>
      <w:r w:rsidRPr="00FE1959">
        <w:rPr>
          <w:rFonts w:ascii="Arial" w:hAnsi="Arial" w:cs="Arial"/>
          <w:sz w:val="22"/>
          <w:szCs w:val="22"/>
          <w:lang w:val="es-BO"/>
        </w:rPr>
        <w:t>El presente Contrato, entrará en vigencia desde el día siguiente hábil de su suscripción por ambas partes, hasta la terminación del contrato establecida en la Cláusula Vigésima Primera.</w:t>
      </w:r>
    </w:p>
    <w:p w14:paraId="4C2227AA" w14:textId="77777777" w:rsidR="001076F0" w:rsidRPr="00FE1959" w:rsidRDefault="001076F0" w:rsidP="001076F0">
      <w:pPr>
        <w:ind w:firstLine="567"/>
        <w:jc w:val="both"/>
        <w:rPr>
          <w:rFonts w:ascii="Arial" w:hAnsi="Arial" w:cs="Arial"/>
          <w:sz w:val="22"/>
          <w:szCs w:val="22"/>
          <w:lang w:val="es-BO"/>
        </w:rPr>
      </w:pPr>
    </w:p>
    <w:p w14:paraId="555887D0"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DÉCIMA.- (DOCUMENTOS DEL CONTRATO) </w:t>
      </w:r>
      <w:r w:rsidRPr="00FE1959">
        <w:rPr>
          <w:rFonts w:ascii="Arial" w:hAnsi="Arial" w:cs="Arial"/>
          <w:sz w:val="22"/>
          <w:szCs w:val="22"/>
          <w:lang w:val="es-BO"/>
        </w:rPr>
        <w:t xml:space="preserve">Forman parte del presente contrato los siguientes documentos: </w:t>
      </w:r>
    </w:p>
    <w:p w14:paraId="405F1559" w14:textId="77777777" w:rsidR="001076F0" w:rsidRPr="00FE1959" w:rsidRDefault="001076F0" w:rsidP="001076F0">
      <w:pPr>
        <w:jc w:val="both"/>
        <w:rPr>
          <w:rFonts w:ascii="Arial" w:hAnsi="Arial" w:cs="Arial"/>
          <w:sz w:val="22"/>
          <w:szCs w:val="22"/>
          <w:lang w:val="es-BO"/>
        </w:rPr>
      </w:pPr>
    </w:p>
    <w:p w14:paraId="1AC2C88F"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Documento Base de Contratación, sus aclaraciones y/o sus enmiendas si estas existiesen.</w:t>
      </w:r>
    </w:p>
    <w:p w14:paraId="3D94C587"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Especificaciones Técnicas.</w:t>
      </w:r>
    </w:p>
    <w:p w14:paraId="0F6AB2FF"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Propuesta adjudicada.</w:t>
      </w:r>
    </w:p>
    <w:p w14:paraId="0B61AA25"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Resolución de Adjudicación.</w:t>
      </w:r>
    </w:p>
    <w:p w14:paraId="3CC90830"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Acta de Concertación de Mejores Condiciones Técnicas, cuando corresponda.</w:t>
      </w:r>
    </w:p>
    <w:p w14:paraId="074BDC81"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Proyecto a Diseño Final.</w:t>
      </w:r>
    </w:p>
    <w:p w14:paraId="0456E3C9"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 xml:space="preserve">Otros documentos necesarios para la ejecución de la </w:t>
      </w:r>
      <w:r w:rsidRPr="00FE1959">
        <w:rPr>
          <w:rFonts w:ascii="Arial" w:hAnsi="Arial" w:cs="Arial"/>
          <w:b/>
          <w:sz w:val="22"/>
          <w:szCs w:val="22"/>
          <w:lang w:val="es-BO"/>
        </w:rPr>
        <w:t xml:space="preserve">OBRA </w:t>
      </w:r>
      <w:r w:rsidRPr="00FE1959">
        <w:rPr>
          <w:rFonts w:ascii="Arial" w:hAnsi="Arial" w:cs="Arial"/>
          <w:sz w:val="22"/>
          <w:szCs w:val="22"/>
          <w:lang w:val="es-BO"/>
        </w:rPr>
        <w:t>como los Certificados de No adeudos por Contribuciones al Seguro Social Obligatorio de Largo Plazo y el Sistema Integral de Pensiones</w:t>
      </w:r>
    </w:p>
    <w:p w14:paraId="146D3BDC"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 xml:space="preserve">Documentos completos de propuesta del </w:t>
      </w:r>
      <w:r w:rsidRPr="00FE1959">
        <w:rPr>
          <w:rFonts w:ascii="Arial" w:hAnsi="Arial" w:cs="Arial"/>
          <w:b/>
          <w:bCs/>
          <w:sz w:val="22"/>
          <w:szCs w:val="22"/>
          <w:lang w:val="es-BO"/>
        </w:rPr>
        <w:t>CONTRATISTA</w:t>
      </w:r>
      <w:r w:rsidRPr="00FE1959">
        <w:rPr>
          <w:rFonts w:ascii="Arial" w:hAnsi="Arial" w:cs="Arial"/>
          <w:sz w:val="22"/>
          <w:szCs w:val="22"/>
          <w:lang w:val="es-BO"/>
        </w:rPr>
        <w:t xml:space="preserve">, incluyendo el Formulario de Propuesta Económica, detalle de personal y equipo asignado a la ejecución de la </w:t>
      </w:r>
      <w:r w:rsidRPr="00FE1959">
        <w:rPr>
          <w:rFonts w:ascii="Arial" w:hAnsi="Arial" w:cs="Arial"/>
          <w:b/>
          <w:sz w:val="22"/>
          <w:szCs w:val="22"/>
          <w:lang w:val="es-BO"/>
        </w:rPr>
        <w:t>OBRA</w:t>
      </w:r>
      <w:r w:rsidRPr="00FE1959">
        <w:rPr>
          <w:rFonts w:ascii="Arial" w:hAnsi="Arial" w:cs="Arial"/>
          <w:sz w:val="22"/>
          <w:szCs w:val="22"/>
          <w:lang w:val="es-BO"/>
        </w:rPr>
        <w:t>, Cronograma y Método de Ejecución.</w:t>
      </w:r>
    </w:p>
    <w:p w14:paraId="3D9E3659"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Fotocopias legalizadas de:</w:t>
      </w:r>
    </w:p>
    <w:p w14:paraId="7997BC7C" w14:textId="77777777" w:rsidR="001076F0" w:rsidRPr="00FE1959" w:rsidRDefault="001076F0" w:rsidP="001076F0">
      <w:pPr>
        <w:pStyle w:val="Prrafodelista"/>
        <w:numPr>
          <w:ilvl w:val="2"/>
          <w:numId w:val="63"/>
        </w:numPr>
        <w:jc w:val="both"/>
        <w:rPr>
          <w:rFonts w:ascii="Arial" w:hAnsi="Arial" w:cs="Arial"/>
          <w:sz w:val="22"/>
          <w:szCs w:val="22"/>
          <w:lang w:val="es-BO"/>
        </w:rPr>
      </w:pPr>
      <w:r w:rsidRPr="00FE1959">
        <w:rPr>
          <w:rFonts w:ascii="Arial" w:hAnsi="Arial" w:cs="Arial"/>
          <w:sz w:val="22"/>
          <w:szCs w:val="22"/>
          <w:lang w:val="es-BO"/>
        </w:rPr>
        <w:t xml:space="preserve">Certificado de Inscripción, en el Registro de Empresas Constructoras, emitido por la entidad competente, cuando corresponda </w:t>
      </w:r>
      <w:r w:rsidRPr="00FE1959">
        <w:rPr>
          <w:rFonts w:ascii="Arial" w:hAnsi="Arial" w:cs="Arial"/>
          <w:b/>
          <w:sz w:val="22"/>
          <w:szCs w:val="22"/>
          <w:lang w:val="es-BO"/>
        </w:rPr>
        <w:t>(excepto para contrataciones de obras hasta Bs8.000.000.- Ocho Millones 00/100 Bolivianos)</w:t>
      </w:r>
      <w:r w:rsidRPr="00FE1959">
        <w:rPr>
          <w:rFonts w:ascii="Arial" w:hAnsi="Arial" w:cs="Arial"/>
          <w:sz w:val="22"/>
          <w:szCs w:val="22"/>
          <w:lang w:val="es-BO"/>
        </w:rPr>
        <w:t>.</w:t>
      </w:r>
    </w:p>
    <w:p w14:paraId="4D26DE2D" w14:textId="77777777" w:rsidR="001076F0" w:rsidRPr="00FE1959" w:rsidRDefault="001076F0" w:rsidP="001076F0">
      <w:pPr>
        <w:pStyle w:val="Prrafodelista"/>
        <w:numPr>
          <w:ilvl w:val="2"/>
          <w:numId w:val="63"/>
        </w:numPr>
        <w:jc w:val="both"/>
        <w:rPr>
          <w:rFonts w:ascii="Arial" w:hAnsi="Arial" w:cs="Arial"/>
          <w:b/>
          <w:i/>
          <w:sz w:val="22"/>
          <w:szCs w:val="22"/>
          <w:lang w:val="es-BO"/>
        </w:rPr>
      </w:pPr>
      <w:r w:rsidRPr="00FE1959">
        <w:rPr>
          <w:rFonts w:ascii="Arial" w:hAnsi="Arial" w:cs="Arial"/>
          <w:sz w:val="22"/>
          <w:szCs w:val="22"/>
          <w:lang w:val="es-BO"/>
        </w:rPr>
        <w:t xml:space="preserve">Poder General del Representante Legal del </w:t>
      </w:r>
      <w:r w:rsidRPr="00FE1959">
        <w:rPr>
          <w:rFonts w:ascii="Arial" w:hAnsi="Arial" w:cs="Arial"/>
          <w:b/>
          <w:sz w:val="22"/>
          <w:szCs w:val="22"/>
          <w:lang w:val="es-BO"/>
        </w:rPr>
        <w:t xml:space="preserve">CONTRATISTA, </w:t>
      </w:r>
      <w:r w:rsidRPr="00FE1959">
        <w:rPr>
          <w:rFonts w:ascii="Arial" w:hAnsi="Arial" w:cs="Arial"/>
          <w:sz w:val="22"/>
          <w:szCs w:val="22"/>
          <w:lang w:val="es-BO"/>
        </w:rPr>
        <w:t>cuando corresponda.</w:t>
      </w:r>
    </w:p>
    <w:p w14:paraId="67264B5F" w14:textId="77777777" w:rsidR="001076F0" w:rsidRPr="00FE1959" w:rsidRDefault="001076F0" w:rsidP="001076F0">
      <w:pPr>
        <w:numPr>
          <w:ilvl w:val="1"/>
          <w:numId w:val="32"/>
        </w:numPr>
        <w:jc w:val="both"/>
        <w:rPr>
          <w:rFonts w:ascii="Arial" w:hAnsi="Arial" w:cs="Arial"/>
          <w:sz w:val="22"/>
          <w:szCs w:val="22"/>
          <w:lang w:val="es-BO"/>
        </w:rPr>
      </w:pPr>
      <w:r w:rsidRPr="00FE1959">
        <w:rPr>
          <w:rFonts w:ascii="Arial" w:hAnsi="Arial" w:cs="Arial"/>
          <w:sz w:val="22"/>
          <w:szCs w:val="22"/>
          <w:lang w:val="es-BO"/>
        </w:rPr>
        <w:t>Originales de:</w:t>
      </w:r>
    </w:p>
    <w:p w14:paraId="43267259" w14:textId="77777777" w:rsidR="001076F0" w:rsidRPr="00FE1959" w:rsidRDefault="001076F0" w:rsidP="001076F0">
      <w:pPr>
        <w:pStyle w:val="Prrafodelista"/>
        <w:numPr>
          <w:ilvl w:val="2"/>
          <w:numId w:val="62"/>
        </w:numPr>
        <w:jc w:val="both"/>
        <w:rPr>
          <w:rFonts w:ascii="Arial" w:hAnsi="Arial" w:cs="Arial"/>
          <w:sz w:val="22"/>
          <w:szCs w:val="22"/>
          <w:lang w:val="es-BO"/>
        </w:rPr>
      </w:pPr>
      <w:r w:rsidRPr="00FE1959">
        <w:rPr>
          <w:rFonts w:ascii="Arial" w:hAnsi="Arial" w:cs="Arial"/>
          <w:sz w:val="22"/>
          <w:szCs w:val="22"/>
          <w:lang w:val="es-BO"/>
        </w:rPr>
        <w:t>Certificado del RUPE.</w:t>
      </w:r>
    </w:p>
    <w:p w14:paraId="34FD9D52" w14:textId="77777777" w:rsidR="001076F0" w:rsidRPr="00FE1959" w:rsidRDefault="001076F0" w:rsidP="001076F0">
      <w:pPr>
        <w:pStyle w:val="Prrafodelista"/>
        <w:numPr>
          <w:ilvl w:val="2"/>
          <w:numId w:val="62"/>
        </w:numPr>
        <w:ind w:left="1440" w:hanging="990"/>
        <w:jc w:val="both"/>
        <w:rPr>
          <w:rFonts w:ascii="Arial" w:hAnsi="Arial" w:cs="Arial"/>
          <w:sz w:val="22"/>
          <w:szCs w:val="22"/>
          <w:lang w:val="es-BO"/>
        </w:rPr>
      </w:pPr>
      <w:r w:rsidRPr="00FE1959">
        <w:rPr>
          <w:rFonts w:ascii="Arial" w:hAnsi="Arial" w:cs="Arial"/>
          <w:sz w:val="22"/>
          <w:szCs w:val="22"/>
          <w:lang w:val="es-BO"/>
        </w:rPr>
        <w:t>Certificado de Información sobre Solvencia Fiscal, emitido por la Contraloría General del Estado.</w:t>
      </w:r>
    </w:p>
    <w:p w14:paraId="0089163B" w14:textId="77777777" w:rsidR="001076F0" w:rsidRPr="00FE1959" w:rsidRDefault="001076F0" w:rsidP="001076F0">
      <w:pPr>
        <w:pStyle w:val="Prrafodelista"/>
        <w:numPr>
          <w:ilvl w:val="2"/>
          <w:numId w:val="62"/>
        </w:numPr>
        <w:ind w:left="1440" w:hanging="990"/>
        <w:jc w:val="both"/>
        <w:rPr>
          <w:rFonts w:ascii="Arial" w:hAnsi="Arial" w:cs="Arial"/>
          <w:sz w:val="22"/>
          <w:szCs w:val="22"/>
          <w:lang w:val="es-BO"/>
        </w:rPr>
      </w:pPr>
      <w:r w:rsidRPr="00FE1959">
        <w:rPr>
          <w:rFonts w:ascii="Arial" w:hAnsi="Arial" w:cs="Arial"/>
          <w:sz w:val="22"/>
          <w:szCs w:val="22"/>
          <w:lang w:val="es-BO"/>
        </w:rPr>
        <w:lastRenderedPageBreak/>
        <w:t>Contrato de Asociación Accidental, cuando corresponda.</w:t>
      </w:r>
    </w:p>
    <w:p w14:paraId="262674D5" w14:textId="77777777" w:rsidR="001076F0" w:rsidRPr="00FE1959" w:rsidRDefault="001076F0" w:rsidP="001076F0">
      <w:pPr>
        <w:pStyle w:val="Prrafodelista"/>
        <w:numPr>
          <w:ilvl w:val="2"/>
          <w:numId w:val="62"/>
        </w:numPr>
        <w:ind w:left="1440" w:hanging="990"/>
        <w:jc w:val="both"/>
        <w:rPr>
          <w:rFonts w:ascii="Arial" w:hAnsi="Arial" w:cs="Arial"/>
          <w:sz w:val="22"/>
          <w:szCs w:val="22"/>
          <w:lang w:val="es-BO"/>
        </w:rPr>
      </w:pPr>
      <w:r w:rsidRPr="00FE1959">
        <w:rPr>
          <w:rFonts w:ascii="Arial" w:hAnsi="Arial" w:cs="Arial"/>
          <w:sz w:val="22"/>
          <w:szCs w:val="22"/>
          <w:lang w:val="es-BO"/>
        </w:rPr>
        <w:t>Garantía de Cumplimiento de Contrato.</w:t>
      </w:r>
    </w:p>
    <w:p w14:paraId="2C5CC6FA" w14:textId="77777777" w:rsidR="001076F0" w:rsidRPr="00FE1959" w:rsidRDefault="001076F0" w:rsidP="001076F0">
      <w:pPr>
        <w:pStyle w:val="Prrafodelista"/>
        <w:numPr>
          <w:ilvl w:val="2"/>
          <w:numId w:val="62"/>
        </w:numPr>
        <w:ind w:left="1440" w:hanging="990"/>
        <w:jc w:val="both"/>
        <w:rPr>
          <w:rFonts w:ascii="Arial" w:hAnsi="Arial" w:cs="Arial"/>
          <w:sz w:val="22"/>
          <w:szCs w:val="22"/>
          <w:lang w:val="es-BO"/>
        </w:rPr>
      </w:pPr>
      <w:r w:rsidRPr="00FE1959">
        <w:rPr>
          <w:rFonts w:ascii="Arial" w:hAnsi="Arial" w:cs="Arial"/>
          <w:sz w:val="22"/>
          <w:szCs w:val="22"/>
          <w:lang w:val="es-BO"/>
        </w:rPr>
        <w:t xml:space="preserve">Garantía de Adicional a la Garantía de Cumplimiento de Contrato, cuando corresponda. </w:t>
      </w:r>
    </w:p>
    <w:p w14:paraId="7E4A419E" w14:textId="77777777" w:rsidR="001076F0" w:rsidRPr="00FE1959" w:rsidRDefault="001076F0" w:rsidP="001076F0">
      <w:pPr>
        <w:pStyle w:val="Prrafodelista"/>
        <w:numPr>
          <w:ilvl w:val="2"/>
          <w:numId w:val="62"/>
        </w:numPr>
        <w:tabs>
          <w:tab w:val="num" w:pos="993"/>
        </w:tabs>
        <w:ind w:left="1440" w:hanging="990"/>
        <w:jc w:val="both"/>
        <w:rPr>
          <w:rFonts w:ascii="Arial" w:hAnsi="Arial" w:cs="Arial"/>
          <w:sz w:val="22"/>
          <w:szCs w:val="22"/>
          <w:lang w:val="es-BO"/>
        </w:rPr>
      </w:pPr>
      <w:r w:rsidRPr="00FE1959">
        <w:rPr>
          <w:rFonts w:ascii="Arial" w:hAnsi="Arial" w:cs="Arial"/>
          <w:sz w:val="22"/>
          <w:szCs w:val="22"/>
          <w:lang w:val="es-BO"/>
        </w:rPr>
        <w:t>Garantía de Correcta Inversión de Anticipo, cuando corresponda.</w:t>
      </w:r>
    </w:p>
    <w:p w14:paraId="01C435F6" w14:textId="77777777" w:rsidR="001076F0" w:rsidRPr="00FE1959" w:rsidRDefault="001076F0" w:rsidP="001076F0">
      <w:pPr>
        <w:pStyle w:val="Prrafodelista"/>
        <w:tabs>
          <w:tab w:val="num" w:pos="993"/>
        </w:tabs>
        <w:ind w:left="1440"/>
        <w:jc w:val="both"/>
        <w:rPr>
          <w:rFonts w:ascii="Arial" w:hAnsi="Arial" w:cs="Arial"/>
          <w:sz w:val="22"/>
          <w:szCs w:val="22"/>
          <w:lang w:val="es-BO"/>
        </w:rPr>
      </w:pPr>
    </w:p>
    <w:p w14:paraId="5F56DB48"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DÉCIMA PRIMERA.- (IDIOMA) </w:t>
      </w:r>
      <w:r w:rsidRPr="00FE1959">
        <w:rPr>
          <w:rFonts w:ascii="Arial" w:hAnsi="Arial" w:cs="Arial"/>
          <w:sz w:val="22"/>
          <w:szCs w:val="22"/>
          <w:lang w:val="es-BO"/>
        </w:rPr>
        <w:t xml:space="preserve">El presente Contrato, toda la documentación aplicable al mismo y la que emerja de la ejecución de la </w:t>
      </w:r>
      <w:r w:rsidRPr="00FE1959">
        <w:rPr>
          <w:rFonts w:ascii="Arial" w:hAnsi="Arial" w:cs="Arial"/>
          <w:b/>
          <w:sz w:val="22"/>
          <w:szCs w:val="22"/>
          <w:lang w:val="es-BO"/>
        </w:rPr>
        <w:t>OBRA</w:t>
      </w:r>
      <w:r w:rsidRPr="00FE1959">
        <w:rPr>
          <w:rFonts w:ascii="Arial" w:hAnsi="Arial" w:cs="Arial"/>
          <w:sz w:val="22"/>
          <w:szCs w:val="22"/>
          <w:lang w:val="es-BO"/>
        </w:rPr>
        <w:t>, debe ser elaborado en idioma castellano.</w:t>
      </w:r>
    </w:p>
    <w:p w14:paraId="22274CDA" w14:textId="77777777" w:rsidR="001076F0" w:rsidRPr="00FE1959" w:rsidRDefault="001076F0" w:rsidP="001076F0">
      <w:pPr>
        <w:jc w:val="both"/>
        <w:rPr>
          <w:rFonts w:ascii="Arial" w:hAnsi="Arial" w:cs="Arial"/>
          <w:b/>
          <w:sz w:val="22"/>
          <w:szCs w:val="22"/>
          <w:lang w:val="es-BO"/>
        </w:rPr>
      </w:pPr>
    </w:p>
    <w:p w14:paraId="58BBFCB1"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DÉCIMA SEGUNDA.- (LEGISLACIÓN APLICABLE AL CONTRATO) </w:t>
      </w:r>
      <w:r w:rsidRPr="00FE1959">
        <w:rPr>
          <w:rFonts w:ascii="Arial" w:hAnsi="Arial" w:cs="Arial"/>
          <w:sz w:val="22"/>
          <w:szCs w:val="22"/>
          <w:lang w:val="es-BO"/>
        </w:rPr>
        <w:t>El presente Contrato al ser de naturaleza administrativa, se celebra exclusivamente al amparo de las siguientes disposiciones:</w:t>
      </w:r>
    </w:p>
    <w:p w14:paraId="3EDA06AA" w14:textId="77777777" w:rsidR="001076F0" w:rsidRPr="00FE1959" w:rsidRDefault="001076F0" w:rsidP="001076F0">
      <w:pPr>
        <w:jc w:val="both"/>
        <w:rPr>
          <w:rFonts w:ascii="Arial" w:hAnsi="Arial" w:cs="Arial"/>
          <w:sz w:val="22"/>
          <w:szCs w:val="22"/>
          <w:lang w:val="es-BO"/>
        </w:rPr>
      </w:pPr>
    </w:p>
    <w:p w14:paraId="4D3E84F8" w14:textId="77777777" w:rsidR="001076F0" w:rsidRPr="00FE1959" w:rsidRDefault="001076F0" w:rsidP="001076F0">
      <w:pPr>
        <w:numPr>
          <w:ilvl w:val="0"/>
          <w:numId w:val="61"/>
        </w:numPr>
        <w:jc w:val="both"/>
        <w:rPr>
          <w:rFonts w:ascii="Arial" w:hAnsi="Arial" w:cs="Arial"/>
          <w:sz w:val="22"/>
          <w:szCs w:val="22"/>
          <w:lang w:val="es-BO"/>
        </w:rPr>
      </w:pPr>
      <w:r w:rsidRPr="00FE1959">
        <w:rPr>
          <w:rFonts w:ascii="Arial" w:hAnsi="Arial" w:cs="Arial"/>
          <w:sz w:val="22"/>
          <w:szCs w:val="22"/>
          <w:lang w:val="es-BO"/>
        </w:rPr>
        <w:t>Ley Nº 1178, de 20 de julio de 1990, de Administración y Control Gubernamentales.</w:t>
      </w:r>
    </w:p>
    <w:p w14:paraId="727FF66E" w14:textId="77777777" w:rsidR="001076F0" w:rsidRPr="00FE1959" w:rsidRDefault="001076F0" w:rsidP="001076F0">
      <w:pPr>
        <w:numPr>
          <w:ilvl w:val="0"/>
          <w:numId w:val="61"/>
        </w:numPr>
        <w:jc w:val="both"/>
        <w:rPr>
          <w:rFonts w:ascii="Arial" w:hAnsi="Arial" w:cs="Arial"/>
          <w:sz w:val="22"/>
          <w:szCs w:val="22"/>
          <w:lang w:val="es-BO"/>
        </w:rPr>
      </w:pPr>
      <w:r w:rsidRPr="00FE1959">
        <w:rPr>
          <w:rFonts w:ascii="Arial" w:hAnsi="Arial" w:cs="Arial"/>
          <w:sz w:val="22"/>
          <w:szCs w:val="22"/>
          <w:lang w:val="es-BO"/>
        </w:rPr>
        <w:t>Decreto Supremo Nº 0181, de 28 de junio de 2009, de las Normas Básicas del Sistema de Administración de Bienes y Servicios – NB-SABS y sus modificaciones.</w:t>
      </w:r>
    </w:p>
    <w:p w14:paraId="321DE015" w14:textId="77777777" w:rsidR="001076F0" w:rsidRPr="00FE1959" w:rsidRDefault="001076F0" w:rsidP="001076F0">
      <w:pPr>
        <w:numPr>
          <w:ilvl w:val="0"/>
          <w:numId w:val="61"/>
        </w:numPr>
        <w:jc w:val="both"/>
        <w:rPr>
          <w:rFonts w:ascii="Arial" w:hAnsi="Arial" w:cs="Arial"/>
          <w:sz w:val="22"/>
          <w:szCs w:val="22"/>
          <w:lang w:val="es-BO"/>
        </w:rPr>
      </w:pPr>
      <w:r w:rsidRPr="00FE1959">
        <w:rPr>
          <w:rFonts w:ascii="Arial" w:hAnsi="Arial" w:cs="Arial"/>
          <w:sz w:val="22"/>
          <w:szCs w:val="22"/>
          <w:lang w:val="es-BO"/>
        </w:rPr>
        <w:t>Ley del Presupuesto General del Estado.</w:t>
      </w:r>
    </w:p>
    <w:p w14:paraId="3F2A64DD" w14:textId="77777777" w:rsidR="001076F0" w:rsidRPr="00FE1959" w:rsidRDefault="001076F0" w:rsidP="001076F0">
      <w:pPr>
        <w:numPr>
          <w:ilvl w:val="0"/>
          <w:numId w:val="61"/>
        </w:numPr>
        <w:jc w:val="both"/>
        <w:rPr>
          <w:rFonts w:ascii="Arial" w:hAnsi="Arial" w:cs="Arial"/>
          <w:sz w:val="22"/>
          <w:szCs w:val="22"/>
          <w:lang w:val="es-BO"/>
        </w:rPr>
      </w:pPr>
      <w:r w:rsidRPr="00FE1959">
        <w:rPr>
          <w:rFonts w:ascii="Arial" w:hAnsi="Arial" w:cs="Arial"/>
          <w:sz w:val="22"/>
          <w:szCs w:val="22"/>
        </w:rPr>
        <w:t>Reglamento Específico del Sistema de Administración de Bienes y Servicios (RE-SABS) del Banco Central de Bolivia.</w:t>
      </w:r>
    </w:p>
    <w:p w14:paraId="586C46F4" w14:textId="77777777" w:rsidR="001076F0" w:rsidRPr="00FE1959" w:rsidRDefault="001076F0" w:rsidP="001076F0">
      <w:pPr>
        <w:numPr>
          <w:ilvl w:val="0"/>
          <w:numId w:val="61"/>
        </w:numPr>
        <w:jc w:val="both"/>
        <w:rPr>
          <w:rFonts w:ascii="Arial" w:hAnsi="Arial" w:cs="Arial"/>
          <w:sz w:val="22"/>
          <w:szCs w:val="22"/>
          <w:lang w:val="es-BO"/>
        </w:rPr>
      </w:pPr>
      <w:r w:rsidRPr="00FE1959">
        <w:rPr>
          <w:rFonts w:ascii="Arial" w:hAnsi="Arial" w:cs="Arial"/>
          <w:sz w:val="22"/>
          <w:szCs w:val="22"/>
          <w:lang w:val="es-BO"/>
        </w:rPr>
        <w:t>Otras disposiciones relacionadas directamente con las normas anteriormente mencionadas.</w:t>
      </w:r>
    </w:p>
    <w:p w14:paraId="4CEAE238" w14:textId="77777777" w:rsidR="001076F0" w:rsidRPr="00FE1959" w:rsidRDefault="001076F0" w:rsidP="001076F0">
      <w:pPr>
        <w:jc w:val="both"/>
        <w:rPr>
          <w:rFonts w:ascii="Arial" w:hAnsi="Arial" w:cs="Arial"/>
          <w:b/>
          <w:sz w:val="22"/>
          <w:szCs w:val="22"/>
          <w:lang w:val="es-BO"/>
        </w:rPr>
      </w:pPr>
    </w:p>
    <w:p w14:paraId="69F5678A"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DÉCIMA TERCERA.- (DERECHOS DEL </w:t>
      </w:r>
      <w:r w:rsidRPr="00FE1959">
        <w:rPr>
          <w:rFonts w:ascii="Arial" w:hAnsi="Arial" w:cs="Arial"/>
          <w:b/>
          <w:bCs/>
          <w:sz w:val="22"/>
          <w:szCs w:val="22"/>
          <w:lang w:val="es-BO"/>
        </w:rPr>
        <w:t>CONTRATISTA Y EVENTOS COMPENSABLES</w:t>
      </w:r>
      <w:r w:rsidRPr="00FE1959">
        <w:rPr>
          <w:rFonts w:ascii="Arial" w:hAnsi="Arial" w:cs="Arial"/>
          <w:b/>
          <w:sz w:val="22"/>
          <w:szCs w:val="22"/>
          <w:lang w:val="es-BO"/>
        </w:rPr>
        <w:t xml:space="preserve">) </w:t>
      </w:r>
    </w:p>
    <w:p w14:paraId="06921A3D" w14:textId="77777777" w:rsidR="001076F0" w:rsidRPr="00FE1959" w:rsidRDefault="001076F0" w:rsidP="001076F0">
      <w:pPr>
        <w:jc w:val="both"/>
        <w:rPr>
          <w:rFonts w:ascii="Arial" w:hAnsi="Arial" w:cs="Arial"/>
          <w:b/>
          <w:sz w:val="22"/>
          <w:szCs w:val="22"/>
          <w:lang w:val="es-BO"/>
        </w:rPr>
      </w:pPr>
    </w:p>
    <w:p w14:paraId="2E05485D" w14:textId="77777777" w:rsidR="001076F0" w:rsidRPr="00FE1959" w:rsidRDefault="001076F0" w:rsidP="001076F0">
      <w:pPr>
        <w:pStyle w:val="Prrafodelista"/>
        <w:numPr>
          <w:ilvl w:val="1"/>
          <w:numId w:val="64"/>
        </w:numPr>
        <w:jc w:val="both"/>
        <w:rPr>
          <w:rFonts w:ascii="Arial" w:hAnsi="Arial" w:cs="Arial"/>
          <w:b/>
          <w:spacing w:val="-3"/>
          <w:sz w:val="22"/>
          <w:szCs w:val="22"/>
          <w:lang w:val="es-BO"/>
        </w:rPr>
      </w:pPr>
      <w:r w:rsidRPr="00FE1959">
        <w:rPr>
          <w:rFonts w:ascii="Arial" w:hAnsi="Arial" w:cs="Arial"/>
          <w:b/>
          <w:spacing w:val="-3"/>
          <w:sz w:val="22"/>
          <w:szCs w:val="22"/>
          <w:lang w:val="es-BO"/>
        </w:rPr>
        <w:t xml:space="preserve">Derechos del CONTRATISTA: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tiene el derecho de plantear los reclamos que considere correctos, por cualquier omisión de la </w:t>
      </w:r>
      <w:r w:rsidRPr="00FE1959">
        <w:rPr>
          <w:rFonts w:ascii="Arial" w:hAnsi="Arial" w:cs="Arial"/>
          <w:b/>
          <w:sz w:val="22"/>
          <w:szCs w:val="22"/>
          <w:lang w:val="es-BO"/>
        </w:rPr>
        <w:t>ENTIDAD</w:t>
      </w:r>
      <w:r w:rsidRPr="00FE1959">
        <w:rPr>
          <w:rFonts w:ascii="Arial" w:hAnsi="Arial" w:cs="Arial"/>
          <w:sz w:val="22"/>
          <w:szCs w:val="22"/>
          <w:lang w:val="es-BO"/>
        </w:rPr>
        <w:t xml:space="preserve">, por falta de pago de la </w:t>
      </w:r>
      <w:r w:rsidRPr="00FE1959">
        <w:rPr>
          <w:rFonts w:ascii="Arial" w:hAnsi="Arial" w:cs="Arial"/>
          <w:b/>
          <w:sz w:val="22"/>
          <w:szCs w:val="22"/>
          <w:lang w:val="es-BO"/>
        </w:rPr>
        <w:t>OBRA</w:t>
      </w:r>
      <w:r w:rsidRPr="00FE1959">
        <w:rPr>
          <w:rFonts w:ascii="Arial" w:hAnsi="Arial" w:cs="Arial"/>
          <w:sz w:val="22"/>
          <w:szCs w:val="22"/>
          <w:lang w:val="es-BO"/>
        </w:rPr>
        <w:t xml:space="preserve"> ejecutada o por cualquier otro aspecto consignado en el presente Contrato.</w:t>
      </w:r>
    </w:p>
    <w:p w14:paraId="1BB5E616" w14:textId="77777777" w:rsidR="001076F0" w:rsidRPr="00FE1959" w:rsidRDefault="001076F0" w:rsidP="001076F0">
      <w:pPr>
        <w:jc w:val="both"/>
        <w:rPr>
          <w:rFonts w:ascii="Arial" w:hAnsi="Arial" w:cs="Arial"/>
          <w:sz w:val="22"/>
          <w:szCs w:val="22"/>
          <w:lang w:val="es-BO"/>
        </w:rPr>
      </w:pPr>
    </w:p>
    <w:p w14:paraId="2C48ACB7" w14:textId="77777777" w:rsidR="001076F0" w:rsidRPr="00FE1959" w:rsidRDefault="001076F0" w:rsidP="001076F0">
      <w:pPr>
        <w:ind w:left="720"/>
        <w:jc w:val="both"/>
        <w:rPr>
          <w:rFonts w:ascii="Arial" w:hAnsi="Arial" w:cs="Arial"/>
          <w:sz w:val="22"/>
          <w:szCs w:val="22"/>
          <w:lang w:val="es-BO"/>
        </w:rPr>
      </w:pPr>
      <w:r w:rsidRPr="00FE1959">
        <w:rPr>
          <w:rFonts w:ascii="Arial" w:hAnsi="Arial" w:cs="Arial"/>
          <w:sz w:val="22"/>
          <w:szCs w:val="22"/>
          <w:lang w:val="es-BO"/>
        </w:rPr>
        <w:t xml:space="preserve">Tales reclamos deberán ser planteados por escrito y de forma documentada, al </w:t>
      </w:r>
      <w:r w:rsidRPr="00FE1959">
        <w:rPr>
          <w:rFonts w:ascii="Arial" w:hAnsi="Arial" w:cs="Arial"/>
          <w:b/>
          <w:sz w:val="22"/>
          <w:szCs w:val="22"/>
          <w:lang w:val="es-BO"/>
        </w:rPr>
        <w:t xml:space="preserve">SUPERVISOR, </w:t>
      </w:r>
      <w:r w:rsidRPr="00FE1959">
        <w:rPr>
          <w:rFonts w:ascii="Arial" w:hAnsi="Arial" w:cs="Arial"/>
          <w:sz w:val="22"/>
          <w:szCs w:val="22"/>
          <w:lang w:val="es-BO"/>
        </w:rPr>
        <w:t>con copia al</w:t>
      </w:r>
      <w:r w:rsidRPr="00FE1959">
        <w:rPr>
          <w:rFonts w:ascii="Arial" w:hAnsi="Arial" w:cs="Arial"/>
          <w:b/>
          <w:sz w:val="22"/>
          <w:szCs w:val="22"/>
          <w:lang w:val="es-BO"/>
        </w:rPr>
        <w:t xml:space="preserve"> FISCAL</w:t>
      </w:r>
      <w:r w:rsidRPr="00FE1959">
        <w:rPr>
          <w:rFonts w:ascii="Arial" w:hAnsi="Arial" w:cs="Arial"/>
          <w:sz w:val="22"/>
          <w:szCs w:val="22"/>
          <w:lang w:val="es-BO"/>
        </w:rPr>
        <w:t xml:space="preserve">, hasta treinta (30) días hábiles posteriores al suceso que motivó el reclamo, transcurrido este plazo el </w:t>
      </w:r>
      <w:r w:rsidRPr="00FE1959">
        <w:rPr>
          <w:rFonts w:ascii="Arial" w:hAnsi="Arial" w:cs="Arial"/>
          <w:b/>
          <w:sz w:val="22"/>
          <w:szCs w:val="22"/>
          <w:lang w:val="es-BO"/>
        </w:rPr>
        <w:t>CONTRATISTA</w:t>
      </w:r>
      <w:r w:rsidRPr="00FE1959">
        <w:rPr>
          <w:rFonts w:ascii="Arial" w:hAnsi="Arial" w:cs="Arial"/>
          <w:sz w:val="22"/>
          <w:szCs w:val="22"/>
          <w:lang w:val="es-BO"/>
        </w:rPr>
        <w:t xml:space="preserve"> no podrá presentar reclamo alguno. El </w:t>
      </w:r>
      <w:r w:rsidRPr="00FE1959">
        <w:rPr>
          <w:rFonts w:ascii="Arial" w:hAnsi="Arial" w:cs="Arial"/>
          <w:b/>
          <w:sz w:val="22"/>
          <w:szCs w:val="22"/>
          <w:lang w:val="es-BO"/>
        </w:rPr>
        <w:t>SUPERVISOR</w:t>
      </w:r>
      <w:r w:rsidRPr="00FE1959">
        <w:rPr>
          <w:rFonts w:ascii="Arial" w:hAnsi="Arial" w:cs="Arial"/>
          <w:b/>
          <w:bCs/>
          <w:sz w:val="22"/>
          <w:szCs w:val="22"/>
          <w:lang w:val="es-BO"/>
        </w:rPr>
        <w:t xml:space="preserve"> </w:t>
      </w:r>
      <w:r w:rsidRPr="00FE1959">
        <w:rPr>
          <w:rFonts w:ascii="Arial" w:hAnsi="Arial" w:cs="Arial"/>
          <w:sz w:val="22"/>
          <w:szCs w:val="22"/>
          <w:lang w:val="es-BO"/>
        </w:rPr>
        <w:t>no atenderá reclamos presentados fuera del plazo establecido.</w:t>
      </w:r>
    </w:p>
    <w:p w14:paraId="7B16B055" w14:textId="77777777" w:rsidR="001076F0" w:rsidRPr="00FE1959" w:rsidRDefault="001076F0" w:rsidP="001076F0">
      <w:pPr>
        <w:ind w:left="720"/>
        <w:jc w:val="both"/>
        <w:rPr>
          <w:rFonts w:ascii="Arial" w:hAnsi="Arial" w:cs="Arial"/>
          <w:sz w:val="22"/>
          <w:szCs w:val="22"/>
          <w:lang w:val="es-BO"/>
        </w:rPr>
      </w:pPr>
    </w:p>
    <w:p w14:paraId="3077B480" w14:textId="77777777" w:rsidR="001076F0" w:rsidRPr="00FE1959" w:rsidRDefault="001076F0" w:rsidP="001076F0">
      <w:pPr>
        <w:ind w:left="720"/>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SUPERVISOR</w:t>
      </w:r>
      <w:r w:rsidRPr="00FE1959">
        <w:rPr>
          <w:rFonts w:ascii="Arial" w:hAnsi="Arial" w:cs="Arial"/>
          <w:sz w:val="22"/>
          <w:szCs w:val="22"/>
          <w:lang w:val="es-BO"/>
        </w:rPr>
        <w:t xml:space="preserve">, dentro del lapso impostergable de diez (10) días hábiles, de recibido el reclamo, analizará y emitirá su informe de recomendación al </w:t>
      </w:r>
      <w:r w:rsidRPr="00FE1959">
        <w:rPr>
          <w:rFonts w:ascii="Arial" w:hAnsi="Arial" w:cs="Arial"/>
          <w:b/>
          <w:bCs/>
          <w:sz w:val="22"/>
          <w:szCs w:val="22"/>
          <w:lang w:val="es-BO"/>
        </w:rPr>
        <w:t xml:space="preserve">FISCAL, </w:t>
      </w:r>
      <w:r w:rsidRPr="00FE1959">
        <w:rPr>
          <w:rFonts w:ascii="Arial" w:hAnsi="Arial" w:cs="Arial"/>
          <w:bCs/>
          <w:sz w:val="22"/>
          <w:szCs w:val="22"/>
          <w:lang w:val="es-BO"/>
        </w:rPr>
        <w:t>para que éste</w:t>
      </w:r>
      <w:r w:rsidRPr="00FE1959">
        <w:rPr>
          <w:rFonts w:ascii="Arial" w:hAnsi="Arial" w:cs="Arial"/>
          <w:sz w:val="22"/>
          <w:szCs w:val="22"/>
          <w:lang w:val="es-BO"/>
        </w:rPr>
        <w:t xml:space="preserve"> en el plazo de diez (10) días hábiles, pueda aceptar o rechazar la recomendación, que será comunicada de manera escrita al </w:t>
      </w:r>
      <w:r w:rsidRPr="00FE1959">
        <w:rPr>
          <w:rFonts w:ascii="Arial" w:hAnsi="Arial" w:cs="Arial"/>
          <w:b/>
          <w:bCs/>
          <w:sz w:val="22"/>
          <w:szCs w:val="22"/>
          <w:lang w:val="es-BO"/>
        </w:rPr>
        <w:t xml:space="preserve">CONTRATISTA.  </w:t>
      </w:r>
      <w:r w:rsidRPr="00FE1959">
        <w:rPr>
          <w:rFonts w:ascii="Arial" w:hAnsi="Arial" w:cs="Arial"/>
          <w:bCs/>
          <w:sz w:val="22"/>
          <w:szCs w:val="22"/>
          <w:lang w:val="es-BO"/>
        </w:rPr>
        <w:t xml:space="preserve">Dentro de este plazo, el </w:t>
      </w:r>
      <w:r w:rsidRPr="00FE1959">
        <w:rPr>
          <w:rFonts w:ascii="Arial" w:hAnsi="Arial" w:cs="Arial"/>
          <w:b/>
          <w:bCs/>
          <w:sz w:val="22"/>
          <w:szCs w:val="22"/>
          <w:lang w:val="es-BO"/>
        </w:rPr>
        <w:t>FISCAL</w:t>
      </w:r>
      <w:r w:rsidRPr="00FE1959">
        <w:rPr>
          <w:rFonts w:ascii="Arial" w:hAnsi="Arial" w:cs="Arial"/>
          <w:bCs/>
          <w:sz w:val="22"/>
          <w:szCs w:val="22"/>
          <w:lang w:val="es-BO"/>
        </w:rPr>
        <w:t xml:space="preserve"> podrá solicitar las aclaraciones respectivas.</w:t>
      </w:r>
    </w:p>
    <w:p w14:paraId="7B5463A5" w14:textId="77777777" w:rsidR="001076F0" w:rsidRPr="00FE1959" w:rsidRDefault="001076F0" w:rsidP="001076F0">
      <w:pPr>
        <w:ind w:left="720"/>
        <w:jc w:val="both"/>
        <w:rPr>
          <w:rFonts w:ascii="Arial" w:hAnsi="Arial" w:cs="Arial"/>
          <w:sz w:val="22"/>
          <w:szCs w:val="22"/>
          <w:lang w:val="es-BO"/>
        </w:rPr>
      </w:pPr>
    </w:p>
    <w:p w14:paraId="6F7FA647" w14:textId="77777777" w:rsidR="001076F0" w:rsidRPr="00FE1959" w:rsidRDefault="001076F0" w:rsidP="001076F0">
      <w:pPr>
        <w:ind w:left="720"/>
        <w:jc w:val="both"/>
        <w:rPr>
          <w:rFonts w:ascii="Arial" w:hAnsi="Arial" w:cs="Arial"/>
          <w:sz w:val="22"/>
          <w:szCs w:val="22"/>
          <w:lang w:val="es-BO"/>
        </w:rPr>
      </w:pPr>
      <w:r w:rsidRPr="00FE1959">
        <w:rPr>
          <w:rFonts w:ascii="Arial" w:hAnsi="Arial" w:cs="Arial"/>
          <w:sz w:val="22"/>
          <w:szCs w:val="22"/>
          <w:lang w:val="es-BO"/>
        </w:rPr>
        <w:t xml:space="preserve">En caso que el reclamo sea complejo el </w:t>
      </w:r>
      <w:r w:rsidRPr="00FE1959">
        <w:rPr>
          <w:rFonts w:ascii="Arial" w:hAnsi="Arial" w:cs="Arial"/>
          <w:b/>
          <w:sz w:val="22"/>
          <w:szCs w:val="22"/>
          <w:lang w:val="es-BO"/>
        </w:rPr>
        <w:t>FISCAL</w:t>
      </w:r>
      <w:r w:rsidRPr="00FE1959">
        <w:rPr>
          <w:rFonts w:ascii="Arial" w:hAnsi="Arial" w:cs="Arial"/>
          <w:sz w:val="22"/>
          <w:szCs w:val="22"/>
          <w:lang w:val="es-BO"/>
        </w:rPr>
        <w:t xml:space="preserve"> podrá, en el plazo adicional de cinco (5) días hábiles, solicitar el análisis del reclamo y del informe de </w:t>
      </w:r>
      <w:r w:rsidRPr="00FE1959">
        <w:rPr>
          <w:rFonts w:ascii="Arial" w:hAnsi="Arial" w:cs="Arial"/>
          <w:sz w:val="22"/>
          <w:szCs w:val="22"/>
          <w:lang w:val="es-BO"/>
        </w:rPr>
        <w:lastRenderedPageBreak/>
        <w:t>recomendación a las dependencias técnica, financiera o legal, según corresponda, a objeto de dar respuesta</w:t>
      </w:r>
      <w:r w:rsidRPr="00FE1959">
        <w:rPr>
          <w:rFonts w:ascii="Arial" w:hAnsi="Arial" w:cs="Arial"/>
          <w:b/>
          <w:sz w:val="22"/>
          <w:szCs w:val="22"/>
          <w:lang w:val="es-BO"/>
        </w:rPr>
        <w:t>.</w:t>
      </w:r>
    </w:p>
    <w:p w14:paraId="0F1ADD05" w14:textId="77777777" w:rsidR="001076F0" w:rsidRPr="00FE1959" w:rsidRDefault="001076F0" w:rsidP="001076F0">
      <w:pPr>
        <w:ind w:left="720"/>
        <w:jc w:val="both"/>
        <w:rPr>
          <w:rFonts w:ascii="Arial" w:hAnsi="Arial" w:cs="Arial"/>
          <w:sz w:val="22"/>
          <w:szCs w:val="22"/>
          <w:lang w:val="es-BO"/>
        </w:rPr>
      </w:pPr>
    </w:p>
    <w:p w14:paraId="149DB999" w14:textId="77777777" w:rsidR="001076F0" w:rsidRPr="00FE1959" w:rsidRDefault="001076F0" w:rsidP="001076F0">
      <w:pPr>
        <w:ind w:left="720"/>
        <w:jc w:val="both"/>
        <w:rPr>
          <w:rFonts w:ascii="Arial" w:hAnsi="Arial" w:cs="Arial"/>
          <w:sz w:val="22"/>
          <w:szCs w:val="22"/>
          <w:lang w:val="es-BO"/>
        </w:rPr>
      </w:pPr>
      <w:r w:rsidRPr="00FE1959">
        <w:rPr>
          <w:rFonts w:ascii="Arial" w:hAnsi="Arial" w:cs="Arial"/>
          <w:sz w:val="22"/>
          <w:szCs w:val="22"/>
          <w:lang w:val="es-BO"/>
        </w:rPr>
        <w:t xml:space="preserve">En caso de que el </w:t>
      </w:r>
      <w:r w:rsidRPr="00FE1959">
        <w:rPr>
          <w:rFonts w:ascii="Arial" w:hAnsi="Arial" w:cs="Arial"/>
          <w:b/>
          <w:sz w:val="22"/>
          <w:szCs w:val="22"/>
          <w:lang w:val="es-BO"/>
        </w:rPr>
        <w:t>SUPERVISOR</w:t>
      </w:r>
      <w:r w:rsidRPr="00FE1959">
        <w:rPr>
          <w:rFonts w:ascii="Arial" w:hAnsi="Arial" w:cs="Arial"/>
          <w:sz w:val="22"/>
          <w:szCs w:val="22"/>
          <w:lang w:val="es-BO"/>
        </w:rPr>
        <w:t xml:space="preserve"> no emita el informe de recomendación dentro del plazo correspondiente, el </w:t>
      </w:r>
      <w:r w:rsidRPr="00FE1959">
        <w:rPr>
          <w:rFonts w:ascii="Arial" w:hAnsi="Arial" w:cs="Arial"/>
          <w:b/>
          <w:sz w:val="22"/>
          <w:szCs w:val="22"/>
          <w:lang w:val="es-BO"/>
        </w:rPr>
        <w:t xml:space="preserve">FISCAL </w:t>
      </w:r>
      <w:r w:rsidRPr="00FE1959">
        <w:rPr>
          <w:rFonts w:ascii="Arial" w:hAnsi="Arial" w:cs="Arial"/>
          <w:sz w:val="22"/>
          <w:szCs w:val="22"/>
          <w:lang w:val="es-BO"/>
        </w:rPr>
        <w:t>deberá</w:t>
      </w:r>
      <w:r w:rsidRPr="00FE1959">
        <w:rPr>
          <w:rFonts w:ascii="Arial" w:hAnsi="Arial" w:cs="Arial"/>
          <w:b/>
          <w:sz w:val="22"/>
          <w:szCs w:val="22"/>
          <w:lang w:val="es-BO"/>
        </w:rPr>
        <w:t xml:space="preserve"> </w:t>
      </w:r>
      <w:r w:rsidRPr="00FE1959">
        <w:rPr>
          <w:rFonts w:ascii="Arial" w:hAnsi="Arial" w:cs="Arial"/>
          <w:sz w:val="22"/>
          <w:szCs w:val="22"/>
          <w:lang w:val="es-BO"/>
        </w:rPr>
        <w:t xml:space="preserve">analizar el reclamo y comunicar su decisión de forma escrita al </w:t>
      </w:r>
      <w:r w:rsidRPr="00FE1959">
        <w:rPr>
          <w:rFonts w:ascii="Arial" w:hAnsi="Arial" w:cs="Arial"/>
          <w:b/>
          <w:sz w:val="22"/>
          <w:szCs w:val="22"/>
          <w:lang w:val="es-BO"/>
        </w:rPr>
        <w:t xml:space="preserve">CONTRATISTA. </w:t>
      </w:r>
      <w:r w:rsidRPr="00FE1959">
        <w:rPr>
          <w:rFonts w:ascii="Arial" w:hAnsi="Arial" w:cs="Arial"/>
          <w:sz w:val="22"/>
          <w:szCs w:val="22"/>
          <w:lang w:val="es-BO"/>
        </w:rPr>
        <w:t>El</w:t>
      </w:r>
      <w:r w:rsidRPr="00FE1959">
        <w:rPr>
          <w:rFonts w:ascii="Arial" w:hAnsi="Arial" w:cs="Arial"/>
          <w:b/>
          <w:sz w:val="22"/>
          <w:szCs w:val="22"/>
          <w:lang w:val="es-BO"/>
        </w:rPr>
        <w:t xml:space="preserve"> FISCAL, </w:t>
      </w:r>
      <w:r w:rsidRPr="00FE1959">
        <w:rPr>
          <w:rFonts w:ascii="Arial" w:hAnsi="Arial" w:cs="Arial"/>
          <w:sz w:val="22"/>
          <w:szCs w:val="22"/>
          <w:lang w:val="es-BO"/>
        </w:rPr>
        <w:t>en razón al incumplimiento de las funciones del</w:t>
      </w:r>
      <w:r w:rsidRPr="00FE1959">
        <w:rPr>
          <w:rFonts w:ascii="Arial" w:hAnsi="Arial" w:cs="Arial"/>
          <w:b/>
          <w:sz w:val="22"/>
          <w:szCs w:val="22"/>
          <w:lang w:val="es-BO"/>
        </w:rPr>
        <w:t xml:space="preserve"> SUPERVISOR </w:t>
      </w:r>
      <w:r w:rsidRPr="00FE1959">
        <w:rPr>
          <w:rFonts w:ascii="Arial" w:hAnsi="Arial" w:cs="Arial"/>
          <w:sz w:val="22"/>
          <w:szCs w:val="22"/>
          <w:lang w:val="es-BO"/>
        </w:rPr>
        <w:t>procederá</w:t>
      </w:r>
      <w:r w:rsidRPr="00FE1959">
        <w:rPr>
          <w:rFonts w:ascii="Arial" w:hAnsi="Arial" w:cs="Arial"/>
          <w:b/>
          <w:sz w:val="22"/>
          <w:szCs w:val="22"/>
          <w:lang w:val="es-BO"/>
        </w:rPr>
        <w:t xml:space="preserve"> </w:t>
      </w:r>
      <w:r w:rsidRPr="00FE1959">
        <w:rPr>
          <w:rFonts w:ascii="Arial" w:hAnsi="Arial" w:cs="Arial"/>
          <w:sz w:val="22"/>
          <w:szCs w:val="22"/>
          <w:lang w:val="es-BO"/>
        </w:rPr>
        <w:t xml:space="preserve">a realizar la llamada de atención respectiva por negligencia, conforme lo previsto en el contrato de </w:t>
      </w:r>
      <w:r w:rsidRPr="00FE1959">
        <w:rPr>
          <w:rFonts w:ascii="Arial" w:hAnsi="Arial" w:cs="Arial"/>
          <w:b/>
          <w:sz w:val="22"/>
          <w:szCs w:val="22"/>
          <w:lang w:val="es-BO"/>
        </w:rPr>
        <w:t>SUPERVISIÓN</w:t>
      </w:r>
      <w:r w:rsidRPr="00FE1959">
        <w:rPr>
          <w:rFonts w:ascii="Arial" w:hAnsi="Arial" w:cs="Arial"/>
          <w:sz w:val="22"/>
          <w:szCs w:val="22"/>
          <w:lang w:val="es-BO"/>
        </w:rPr>
        <w:t>.</w:t>
      </w:r>
    </w:p>
    <w:p w14:paraId="01E5DF94" w14:textId="77777777" w:rsidR="001076F0" w:rsidRPr="00FE1959" w:rsidRDefault="001076F0" w:rsidP="001076F0">
      <w:pPr>
        <w:ind w:left="720"/>
        <w:jc w:val="both"/>
        <w:rPr>
          <w:rFonts w:ascii="Arial" w:hAnsi="Arial" w:cs="Arial"/>
          <w:sz w:val="22"/>
          <w:szCs w:val="22"/>
          <w:lang w:val="es-BO"/>
        </w:rPr>
      </w:pPr>
    </w:p>
    <w:p w14:paraId="6ABEDEB2" w14:textId="77777777" w:rsidR="001076F0" w:rsidRPr="00FE1959" w:rsidRDefault="001076F0" w:rsidP="001076F0">
      <w:pPr>
        <w:ind w:left="720"/>
        <w:jc w:val="both"/>
        <w:rPr>
          <w:rFonts w:ascii="Arial" w:hAnsi="Arial" w:cs="Arial"/>
          <w:sz w:val="22"/>
          <w:szCs w:val="22"/>
          <w:lang w:val="es-BO"/>
        </w:rPr>
      </w:pPr>
      <w:r w:rsidRPr="00FE1959">
        <w:rPr>
          <w:rFonts w:ascii="Arial" w:hAnsi="Arial" w:cs="Arial"/>
          <w:sz w:val="22"/>
          <w:szCs w:val="22"/>
          <w:lang w:val="es-BO"/>
        </w:rPr>
        <w:t xml:space="preserve">Todo proceso de respuesta a reclamo, no deberá exceder los veinticinco (25) días hábiles, computables desde la recepción del reclamo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w:t>
      </w:r>
      <w:r w:rsidRPr="00FE1959">
        <w:rPr>
          <w:rFonts w:ascii="Arial" w:hAnsi="Arial" w:cs="Arial"/>
          <w:spacing w:val="-3"/>
          <w:sz w:val="22"/>
          <w:szCs w:val="22"/>
          <w:lang w:val="es-BO"/>
        </w:rPr>
        <w:t xml:space="preserve">En caso de que no se dé respuesta dentro del plazo señalado precedentemente, se entenderá la plena aceptación de la solicitud del </w:t>
      </w:r>
      <w:r w:rsidRPr="00FE1959">
        <w:rPr>
          <w:rFonts w:ascii="Arial" w:hAnsi="Arial" w:cs="Arial"/>
          <w:b/>
          <w:spacing w:val="-3"/>
          <w:sz w:val="22"/>
          <w:szCs w:val="22"/>
          <w:lang w:val="es-BO"/>
        </w:rPr>
        <w:t>CONTRATISTA</w:t>
      </w:r>
      <w:r w:rsidRPr="00FE1959">
        <w:rPr>
          <w:rFonts w:ascii="Arial" w:hAnsi="Arial" w:cs="Arial"/>
          <w:spacing w:val="-3"/>
          <w:sz w:val="22"/>
          <w:szCs w:val="22"/>
          <w:lang w:val="es-BO"/>
        </w:rPr>
        <w:t xml:space="preserve"> considerando para el efecto el Silencio Administrativo Positivo.</w:t>
      </w:r>
    </w:p>
    <w:p w14:paraId="377239C5" w14:textId="77777777" w:rsidR="001076F0" w:rsidRPr="00FE1959" w:rsidRDefault="001076F0" w:rsidP="001076F0">
      <w:pPr>
        <w:jc w:val="both"/>
        <w:rPr>
          <w:rFonts w:ascii="Arial" w:hAnsi="Arial" w:cs="Arial"/>
          <w:sz w:val="22"/>
          <w:szCs w:val="22"/>
          <w:lang w:val="es-BO"/>
        </w:rPr>
      </w:pPr>
    </w:p>
    <w:p w14:paraId="341F02A6" w14:textId="77777777" w:rsidR="001076F0" w:rsidRPr="00FE1959" w:rsidRDefault="001076F0" w:rsidP="001076F0">
      <w:pPr>
        <w:pStyle w:val="Prrafodelista"/>
        <w:numPr>
          <w:ilvl w:val="1"/>
          <w:numId w:val="64"/>
        </w:numPr>
        <w:jc w:val="both"/>
        <w:rPr>
          <w:rFonts w:ascii="Arial" w:hAnsi="Arial" w:cs="Arial"/>
          <w:b/>
          <w:spacing w:val="-3"/>
          <w:sz w:val="22"/>
          <w:szCs w:val="22"/>
          <w:lang w:val="es-BO"/>
        </w:rPr>
      </w:pPr>
      <w:r w:rsidRPr="00FE1959">
        <w:rPr>
          <w:rFonts w:ascii="Arial" w:hAnsi="Arial" w:cs="Arial"/>
          <w:b/>
          <w:spacing w:val="-3"/>
          <w:sz w:val="22"/>
          <w:szCs w:val="22"/>
          <w:lang w:val="es-BO"/>
        </w:rPr>
        <w:t xml:space="preserve">Eventos compensables de plazo: </w:t>
      </w:r>
      <w:r w:rsidRPr="00FE1959">
        <w:rPr>
          <w:rFonts w:ascii="Arial" w:hAnsi="Arial" w:cs="Arial"/>
          <w:spacing w:val="-3"/>
          <w:sz w:val="22"/>
          <w:szCs w:val="22"/>
          <w:lang w:val="es-BO"/>
        </w:rPr>
        <w:t>Los siguientes eventos, serán eventos compensables de plazo en días calendario cuando:</w:t>
      </w:r>
    </w:p>
    <w:p w14:paraId="24B56A1B" w14:textId="77777777" w:rsidR="001076F0" w:rsidRPr="00FE1959" w:rsidRDefault="001076F0" w:rsidP="001076F0">
      <w:pPr>
        <w:ind w:left="927"/>
        <w:jc w:val="both"/>
        <w:rPr>
          <w:rFonts w:ascii="Arial" w:hAnsi="Arial" w:cs="Arial"/>
          <w:spacing w:val="-3"/>
          <w:sz w:val="22"/>
          <w:szCs w:val="22"/>
          <w:lang w:val="es-BO"/>
        </w:rPr>
      </w:pPr>
    </w:p>
    <w:p w14:paraId="5EB45271"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 xml:space="preserve">La </w:t>
      </w:r>
      <w:r w:rsidRPr="00FE1959">
        <w:rPr>
          <w:rFonts w:ascii="Arial" w:hAnsi="Arial" w:cs="Arial"/>
          <w:b/>
          <w:sz w:val="22"/>
          <w:szCs w:val="22"/>
          <w:lang w:val="es-BO"/>
        </w:rPr>
        <w:t>ENTIDAD</w:t>
      </w:r>
      <w:r w:rsidRPr="00FE1959">
        <w:rPr>
          <w:rFonts w:ascii="Arial" w:hAnsi="Arial" w:cs="Arial"/>
          <w:spacing w:val="-3"/>
          <w:sz w:val="22"/>
          <w:szCs w:val="22"/>
          <w:lang w:val="es-BO"/>
        </w:rPr>
        <w:t xml:space="preserve"> no permita el acceso a alguna parte de la zona donde se ejecutará la </w:t>
      </w:r>
      <w:r w:rsidRPr="00FE1959">
        <w:rPr>
          <w:rFonts w:ascii="Arial" w:hAnsi="Arial" w:cs="Arial"/>
          <w:b/>
          <w:spacing w:val="-3"/>
          <w:sz w:val="22"/>
          <w:szCs w:val="22"/>
          <w:lang w:val="es-BO"/>
        </w:rPr>
        <w:t>OBRA</w:t>
      </w:r>
      <w:r w:rsidRPr="00FE1959">
        <w:rPr>
          <w:rFonts w:ascii="Arial" w:hAnsi="Arial" w:cs="Arial"/>
          <w:spacing w:val="-3"/>
          <w:sz w:val="22"/>
          <w:szCs w:val="22"/>
          <w:lang w:val="es-BO"/>
        </w:rPr>
        <w:t>, una vez emitida la Orden de Proceder.</w:t>
      </w:r>
    </w:p>
    <w:p w14:paraId="46CBA193"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 xml:space="preserve">El </w:t>
      </w:r>
      <w:r w:rsidRPr="00FE1959">
        <w:rPr>
          <w:rFonts w:ascii="Arial" w:hAnsi="Arial" w:cs="Arial"/>
          <w:b/>
          <w:bCs/>
          <w:spacing w:val="-3"/>
          <w:sz w:val="22"/>
          <w:szCs w:val="22"/>
          <w:lang w:val="es-BO"/>
        </w:rPr>
        <w:t xml:space="preserve">SUPERVISOR </w:t>
      </w:r>
      <w:r w:rsidRPr="00FE1959">
        <w:rPr>
          <w:rFonts w:ascii="Arial" w:hAnsi="Arial" w:cs="Arial"/>
          <w:spacing w:val="-3"/>
          <w:sz w:val="22"/>
          <w:szCs w:val="22"/>
          <w:lang w:val="es-BO"/>
        </w:rPr>
        <w:t xml:space="preserve">de </w:t>
      </w:r>
      <w:r w:rsidRPr="00FE1959">
        <w:rPr>
          <w:rFonts w:ascii="Arial" w:hAnsi="Arial" w:cs="Arial"/>
          <w:b/>
          <w:spacing w:val="-3"/>
          <w:sz w:val="22"/>
          <w:szCs w:val="22"/>
          <w:lang w:val="es-BO"/>
        </w:rPr>
        <w:t>OBRA</w:t>
      </w:r>
      <w:r w:rsidRPr="00FE1959">
        <w:rPr>
          <w:rFonts w:ascii="Arial" w:hAnsi="Arial" w:cs="Arial"/>
          <w:spacing w:val="-3"/>
          <w:sz w:val="22"/>
          <w:szCs w:val="22"/>
          <w:lang w:val="es-BO"/>
        </w:rPr>
        <w:t xml:space="preserve"> no entregue los planos, especificaciones o instrucciones requeridas para la ejecución de la Obra.</w:t>
      </w:r>
    </w:p>
    <w:p w14:paraId="0D026D28"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 xml:space="preserve">El </w:t>
      </w:r>
      <w:r w:rsidRPr="00FE1959">
        <w:rPr>
          <w:rFonts w:ascii="Arial" w:hAnsi="Arial" w:cs="Arial"/>
          <w:b/>
          <w:bCs/>
          <w:spacing w:val="-3"/>
          <w:sz w:val="22"/>
          <w:szCs w:val="22"/>
          <w:lang w:val="es-BO"/>
        </w:rPr>
        <w:t>SUPERVISOR</w:t>
      </w:r>
      <w:r w:rsidRPr="00FE1959">
        <w:rPr>
          <w:rFonts w:ascii="Arial" w:hAnsi="Arial" w:cs="Arial"/>
          <w:spacing w:val="-3"/>
          <w:sz w:val="22"/>
          <w:szCs w:val="22"/>
          <w:lang w:val="es-BO"/>
        </w:rPr>
        <w:t xml:space="preserve"> de </w:t>
      </w:r>
      <w:r w:rsidRPr="00FE1959">
        <w:rPr>
          <w:rFonts w:ascii="Arial" w:hAnsi="Arial" w:cs="Arial"/>
          <w:b/>
          <w:spacing w:val="-3"/>
          <w:sz w:val="22"/>
          <w:szCs w:val="22"/>
          <w:lang w:val="es-BO"/>
        </w:rPr>
        <w:t>OBRA</w:t>
      </w:r>
      <w:r w:rsidRPr="00FE1959">
        <w:rPr>
          <w:rFonts w:ascii="Arial" w:hAnsi="Arial" w:cs="Arial"/>
          <w:spacing w:val="-3"/>
          <w:sz w:val="22"/>
          <w:szCs w:val="22"/>
          <w:lang w:val="es-BO"/>
        </w:rPr>
        <w:t xml:space="preserve"> ordene al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poner al descubierto o realizar pruebas adicionales respecto a trabajos que se comprueba no tienen defecto alguno.</w:t>
      </w:r>
    </w:p>
    <w:p w14:paraId="31224876"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 xml:space="preserve">El </w:t>
      </w:r>
      <w:r w:rsidRPr="00FE1959">
        <w:rPr>
          <w:rFonts w:ascii="Arial" w:hAnsi="Arial" w:cs="Arial"/>
          <w:b/>
          <w:bCs/>
          <w:spacing w:val="-3"/>
          <w:sz w:val="22"/>
          <w:szCs w:val="22"/>
          <w:lang w:val="es-BO"/>
        </w:rPr>
        <w:t xml:space="preserve">SUPERVISOR </w:t>
      </w:r>
      <w:r w:rsidRPr="00FE1959">
        <w:rPr>
          <w:rFonts w:ascii="Arial" w:hAnsi="Arial" w:cs="Arial"/>
          <w:spacing w:val="-3"/>
          <w:sz w:val="22"/>
          <w:szCs w:val="22"/>
          <w:lang w:val="es-BO"/>
        </w:rPr>
        <w:t xml:space="preserve">de </w:t>
      </w:r>
      <w:r w:rsidRPr="00FE1959">
        <w:rPr>
          <w:rFonts w:ascii="Arial" w:hAnsi="Arial" w:cs="Arial"/>
          <w:b/>
          <w:spacing w:val="-3"/>
          <w:sz w:val="22"/>
          <w:szCs w:val="22"/>
          <w:lang w:val="es-BO"/>
        </w:rPr>
        <w:t>OBRA</w:t>
      </w:r>
      <w:r w:rsidRPr="00FE1959">
        <w:rPr>
          <w:rFonts w:ascii="Arial" w:hAnsi="Arial" w:cs="Arial"/>
          <w:spacing w:val="-3"/>
          <w:sz w:val="22"/>
          <w:szCs w:val="22"/>
          <w:lang w:val="es-BO"/>
        </w:rPr>
        <w:t xml:space="preserve"> niegue sin razón la aprobación para efectuar una subcontratación, prevista en la propuesta.</w:t>
      </w:r>
    </w:p>
    <w:p w14:paraId="0B42A1CD"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1645DB2A"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 xml:space="preserve">El </w:t>
      </w:r>
      <w:r w:rsidRPr="00FE1959">
        <w:rPr>
          <w:rFonts w:ascii="Arial" w:hAnsi="Arial" w:cs="Arial"/>
          <w:b/>
          <w:bCs/>
          <w:spacing w:val="-3"/>
          <w:sz w:val="22"/>
          <w:szCs w:val="22"/>
          <w:lang w:val="es-BO"/>
        </w:rPr>
        <w:t xml:space="preserve">SUPERVISOR </w:t>
      </w:r>
      <w:r w:rsidRPr="00FE1959">
        <w:rPr>
          <w:rFonts w:ascii="Arial" w:hAnsi="Arial" w:cs="Arial"/>
          <w:spacing w:val="-3"/>
          <w:sz w:val="22"/>
          <w:szCs w:val="22"/>
          <w:lang w:val="es-BO"/>
        </w:rPr>
        <w:t xml:space="preserve">imparta instrucciones para resolver una situación imprevista causada por la </w:t>
      </w:r>
      <w:r w:rsidRPr="00FE1959">
        <w:rPr>
          <w:rFonts w:ascii="Arial" w:hAnsi="Arial" w:cs="Arial"/>
          <w:b/>
          <w:sz w:val="22"/>
          <w:szCs w:val="22"/>
          <w:lang w:val="es-BO"/>
        </w:rPr>
        <w:t>ENTIDAD</w:t>
      </w:r>
      <w:r w:rsidRPr="00FE1959">
        <w:rPr>
          <w:rFonts w:ascii="Arial" w:hAnsi="Arial" w:cs="Arial"/>
          <w:spacing w:val="-3"/>
          <w:sz w:val="22"/>
          <w:szCs w:val="22"/>
          <w:lang w:val="es-BO"/>
        </w:rPr>
        <w:t xml:space="preserve"> o por otros trabajos adicionales necesarios por razones de seguridad u otros motivos.</w:t>
      </w:r>
    </w:p>
    <w:p w14:paraId="10F59BC0"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 xml:space="preserve">Autoridades públicas, empresas de servicios públicos o la </w:t>
      </w:r>
      <w:r w:rsidRPr="00FE1959">
        <w:rPr>
          <w:rFonts w:ascii="Arial" w:hAnsi="Arial" w:cs="Arial"/>
          <w:b/>
          <w:sz w:val="22"/>
          <w:szCs w:val="22"/>
          <w:lang w:val="es-BO"/>
        </w:rPr>
        <w:t>ENTIDAD</w:t>
      </w:r>
      <w:r w:rsidRPr="00FE1959">
        <w:rPr>
          <w:rFonts w:ascii="Arial" w:hAnsi="Arial" w:cs="Arial"/>
          <w:spacing w:val="-3"/>
          <w:sz w:val="22"/>
          <w:szCs w:val="22"/>
          <w:lang w:val="es-BO"/>
        </w:rPr>
        <w:t xml:space="preserve"> no trabajen entre las fechas y otras restricciones estipuladas en el Contrato y ocasionen demoras o costos adicionales al </w:t>
      </w:r>
      <w:r w:rsidRPr="00FE1959">
        <w:rPr>
          <w:rFonts w:ascii="Arial" w:hAnsi="Arial" w:cs="Arial"/>
          <w:b/>
          <w:bCs/>
          <w:spacing w:val="-3"/>
          <w:sz w:val="22"/>
          <w:szCs w:val="22"/>
          <w:lang w:val="es-BO"/>
        </w:rPr>
        <w:t>CONTRATISTA</w:t>
      </w:r>
      <w:r w:rsidRPr="00FE1959">
        <w:rPr>
          <w:rFonts w:ascii="Arial" w:hAnsi="Arial" w:cs="Arial"/>
          <w:spacing w:val="-3"/>
          <w:sz w:val="22"/>
          <w:szCs w:val="22"/>
          <w:lang w:val="es-BO"/>
        </w:rPr>
        <w:t>.</w:t>
      </w:r>
    </w:p>
    <w:p w14:paraId="3964BEC9"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El segundo o los siguientes desembolsos de un anticipo sean desembolsados con retraso.</w:t>
      </w:r>
    </w:p>
    <w:p w14:paraId="68F7FB09"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 xml:space="preserve">El pago del Certificado </w:t>
      </w:r>
      <w:r w:rsidRPr="00FE1959">
        <w:rPr>
          <w:rFonts w:ascii="Arial" w:hAnsi="Arial" w:cs="Arial"/>
          <w:sz w:val="22"/>
          <w:szCs w:val="22"/>
          <w:lang w:val="es-BO"/>
        </w:rPr>
        <w:t>o Planilla Mensual de Avance de Obra</w:t>
      </w:r>
      <w:r w:rsidRPr="00FE1959">
        <w:rPr>
          <w:rFonts w:ascii="Arial" w:hAnsi="Arial" w:cs="Arial"/>
          <w:spacing w:val="-3"/>
          <w:sz w:val="22"/>
          <w:szCs w:val="22"/>
          <w:lang w:val="es-BO"/>
        </w:rPr>
        <w:t xml:space="preserve"> no se realizara dentro de los </w:t>
      </w:r>
      <w:r w:rsidRPr="00FE1959">
        <w:rPr>
          <w:rFonts w:ascii="Arial" w:hAnsi="Arial" w:cs="Arial"/>
          <w:sz w:val="22"/>
          <w:szCs w:val="22"/>
          <w:lang w:val="es-BO"/>
        </w:rPr>
        <w:t>cuarenta y cinco (45)</w:t>
      </w:r>
      <w:r w:rsidRPr="00FE1959">
        <w:rPr>
          <w:rFonts w:ascii="Arial" w:hAnsi="Arial" w:cs="Arial"/>
          <w:spacing w:val="-3"/>
          <w:sz w:val="22"/>
          <w:szCs w:val="22"/>
          <w:lang w:val="es-BO"/>
        </w:rPr>
        <w:t xml:space="preserve"> días calendario, computables a partir de la fecha de remisión del </w:t>
      </w:r>
      <w:r w:rsidRPr="00FE1959">
        <w:rPr>
          <w:rFonts w:ascii="Arial" w:hAnsi="Arial" w:cs="Arial"/>
          <w:b/>
          <w:spacing w:val="-3"/>
          <w:sz w:val="22"/>
          <w:szCs w:val="22"/>
          <w:lang w:val="es-BO"/>
        </w:rPr>
        <w:t>FISCAL</w:t>
      </w:r>
      <w:r w:rsidRPr="00FE1959">
        <w:rPr>
          <w:rFonts w:ascii="Arial" w:hAnsi="Arial" w:cs="Arial"/>
          <w:spacing w:val="-3"/>
          <w:sz w:val="22"/>
          <w:szCs w:val="22"/>
          <w:lang w:val="es-BO"/>
        </w:rPr>
        <w:t xml:space="preserve"> a la dependencia de la </w:t>
      </w:r>
      <w:r w:rsidRPr="00FE1959">
        <w:rPr>
          <w:rFonts w:ascii="Arial" w:hAnsi="Arial" w:cs="Arial"/>
          <w:b/>
          <w:spacing w:val="-3"/>
          <w:sz w:val="22"/>
          <w:szCs w:val="22"/>
          <w:lang w:val="es-BO"/>
        </w:rPr>
        <w:t>ENTIDAD</w:t>
      </w:r>
      <w:r w:rsidRPr="00FE1959">
        <w:rPr>
          <w:rFonts w:ascii="Arial" w:hAnsi="Arial" w:cs="Arial"/>
          <w:spacing w:val="-3"/>
          <w:sz w:val="22"/>
          <w:szCs w:val="22"/>
          <w:lang w:val="es-BO"/>
        </w:rPr>
        <w:t xml:space="preserve"> que efectuará el pago.</w:t>
      </w:r>
    </w:p>
    <w:p w14:paraId="0C667631" w14:textId="77777777" w:rsidR="001076F0" w:rsidRPr="00FE1959" w:rsidRDefault="001076F0" w:rsidP="001076F0">
      <w:pPr>
        <w:numPr>
          <w:ilvl w:val="3"/>
          <w:numId w:val="33"/>
        </w:numPr>
        <w:tabs>
          <w:tab w:val="clear" w:pos="2520"/>
          <w:tab w:val="num" w:pos="1260"/>
        </w:tabs>
        <w:ind w:left="1260" w:hanging="540"/>
        <w:jc w:val="both"/>
        <w:rPr>
          <w:rFonts w:ascii="Arial" w:hAnsi="Arial" w:cs="Arial"/>
          <w:spacing w:val="-3"/>
          <w:sz w:val="22"/>
          <w:szCs w:val="22"/>
          <w:lang w:val="es-BO"/>
        </w:rPr>
      </w:pPr>
      <w:r w:rsidRPr="00FE1959">
        <w:rPr>
          <w:rFonts w:ascii="Arial" w:hAnsi="Arial" w:cs="Arial"/>
          <w:spacing w:val="-3"/>
          <w:sz w:val="22"/>
          <w:szCs w:val="22"/>
          <w:lang w:val="es-BO"/>
        </w:rPr>
        <w:t xml:space="preserve">Otros eventos compensables de plazo que constan en el Contrato o que el </w:t>
      </w:r>
      <w:r w:rsidRPr="00FE1959">
        <w:rPr>
          <w:rFonts w:ascii="Arial" w:hAnsi="Arial" w:cs="Arial"/>
          <w:b/>
          <w:bCs/>
          <w:spacing w:val="-3"/>
          <w:sz w:val="22"/>
          <w:szCs w:val="22"/>
          <w:lang w:val="es-BO"/>
        </w:rPr>
        <w:t xml:space="preserve">SUPERVISOR </w:t>
      </w:r>
      <w:r w:rsidRPr="00FE1959">
        <w:rPr>
          <w:rFonts w:ascii="Arial" w:hAnsi="Arial" w:cs="Arial"/>
          <w:spacing w:val="-3"/>
          <w:sz w:val="22"/>
          <w:szCs w:val="22"/>
          <w:lang w:val="es-BO"/>
        </w:rPr>
        <w:t>determina que son aplicables.</w:t>
      </w:r>
    </w:p>
    <w:p w14:paraId="51D0FB2F" w14:textId="77777777" w:rsidR="001076F0" w:rsidRPr="00FE1959" w:rsidRDefault="001076F0" w:rsidP="001076F0">
      <w:pPr>
        <w:jc w:val="both"/>
        <w:rPr>
          <w:rFonts w:ascii="Arial" w:hAnsi="Arial" w:cs="Arial"/>
          <w:spacing w:val="-3"/>
          <w:sz w:val="22"/>
          <w:szCs w:val="22"/>
          <w:lang w:val="es-BO"/>
        </w:rPr>
      </w:pPr>
    </w:p>
    <w:p w14:paraId="59411B8E" w14:textId="77777777" w:rsidR="001076F0" w:rsidRPr="00FE1959" w:rsidRDefault="001076F0" w:rsidP="001076F0">
      <w:pPr>
        <w:jc w:val="both"/>
        <w:rPr>
          <w:rFonts w:ascii="Arial" w:hAnsi="Arial" w:cs="Arial"/>
          <w:spacing w:val="-3"/>
          <w:sz w:val="22"/>
          <w:szCs w:val="22"/>
          <w:lang w:val="es-BO"/>
        </w:rPr>
      </w:pPr>
      <w:r w:rsidRPr="00FE1959">
        <w:rPr>
          <w:rFonts w:ascii="Arial" w:hAnsi="Arial" w:cs="Arial"/>
          <w:spacing w:val="-3"/>
          <w:sz w:val="22"/>
          <w:szCs w:val="22"/>
          <w:lang w:val="es-BO"/>
        </w:rPr>
        <w:lastRenderedPageBreak/>
        <w:t xml:space="preserve">Si un evento compensable impide que los trabajos se concluyan en la fecha prevista, se prolongará dicha fecha, según la evaluación y determinación del </w:t>
      </w:r>
      <w:r w:rsidRPr="00FE1959">
        <w:rPr>
          <w:rFonts w:ascii="Arial" w:hAnsi="Arial" w:cs="Arial"/>
          <w:b/>
          <w:bCs/>
          <w:spacing w:val="-3"/>
          <w:sz w:val="22"/>
          <w:szCs w:val="22"/>
          <w:lang w:val="es-BO"/>
        </w:rPr>
        <w:t>SUPERVISOR</w:t>
      </w:r>
      <w:r w:rsidRPr="00FE1959">
        <w:rPr>
          <w:rFonts w:ascii="Arial" w:hAnsi="Arial" w:cs="Arial"/>
          <w:spacing w:val="-3"/>
          <w:sz w:val="22"/>
          <w:szCs w:val="22"/>
          <w:lang w:val="es-BO"/>
        </w:rPr>
        <w:t>.</w:t>
      </w:r>
    </w:p>
    <w:p w14:paraId="31CAFC7D" w14:textId="77777777" w:rsidR="001076F0" w:rsidRPr="00FE1959" w:rsidRDefault="001076F0" w:rsidP="001076F0">
      <w:pPr>
        <w:jc w:val="both"/>
        <w:rPr>
          <w:rFonts w:ascii="Arial" w:hAnsi="Arial" w:cs="Arial"/>
          <w:spacing w:val="-3"/>
          <w:sz w:val="22"/>
          <w:szCs w:val="22"/>
          <w:lang w:val="es-BO"/>
        </w:rPr>
      </w:pPr>
    </w:p>
    <w:p w14:paraId="53452272" w14:textId="77777777" w:rsidR="001076F0" w:rsidRPr="00FE1959" w:rsidRDefault="001076F0" w:rsidP="001076F0">
      <w:pPr>
        <w:jc w:val="both"/>
        <w:rPr>
          <w:rFonts w:ascii="Arial" w:hAnsi="Arial" w:cs="Arial"/>
          <w:spacing w:val="-3"/>
          <w:sz w:val="22"/>
          <w:szCs w:val="22"/>
          <w:lang w:val="es-BO"/>
        </w:rPr>
      </w:pPr>
      <w:r w:rsidRPr="00FE1959">
        <w:rPr>
          <w:rFonts w:ascii="Arial" w:hAnsi="Arial" w:cs="Arial"/>
          <w:spacing w:val="-3"/>
          <w:sz w:val="22"/>
          <w:szCs w:val="22"/>
          <w:lang w:val="es-BO"/>
        </w:rPr>
        <w:t xml:space="preserve">Tan pronto como el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proporcione información sobre los efectos de cada Evento Compensable en el plazo previsto de la presente clausula, el </w:t>
      </w:r>
      <w:r w:rsidRPr="00FE1959">
        <w:rPr>
          <w:rFonts w:ascii="Arial" w:hAnsi="Arial" w:cs="Arial"/>
          <w:b/>
          <w:bCs/>
          <w:spacing w:val="-3"/>
          <w:sz w:val="22"/>
          <w:szCs w:val="22"/>
          <w:lang w:val="es-BO"/>
        </w:rPr>
        <w:t>SUPERVISOR</w:t>
      </w:r>
      <w:r w:rsidRPr="00FE1959">
        <w:rPr>
          <w:rFonts w:ascii="Arial" w:hAnsi="Arial" w:cs="Arial"/>
          <w:spacing w:val="-3"/>
          <w:sz w:val="22"/>
          <w:szCs w:val="22"/>
          <w:lang w:val="es-BO"/>
        </w:rPr>
        <w:t xml:space="preserve"> evaluará el requerimiento y, si corresponde, solicitará la ampliación de Plazo de Ejecución de Obra</w:t>
      </w:r>
      <w:r w:rsidRPr="00FE1959" w:rsidDel="00C17858">
        <w:rPr>
          <w:rFonts w:ascii="Arial" w:hAnsi="Arial" w:cs="Arial"/>
          <w:spacing w:val="-3"/>
          <w:sz w:val="22"/>
          <w:szCs w:val="22"/>
          <w:lang w:val="es-BO"/>
        </w:rPr>
        <w:t xml:space="preserve"> </w:t>
      </w:r>
      <w:r w:rsidRPr="00FE1959">
        <w:rPr>
          <w:rFonts w:ascii="Arial" w:hAnsi="Arial" w:cs="Arial"/>
          <w:spacing w:val="-3"/>
          <w:sz w:val="22"/>
          <w:szCs w:val="22"/>
          <w:lang w:val="es-BO"/>
        </w:rPr>
        <w:t>correspondiente.</w:t>
      </w:r>
    </w:p>
    <w:p w14:paraId="1E4763DB" w14:textId="77777777" w:rsidR="001076F0" w:rsidRPr="00FE1959" w:rsidRDefault="001076F0" w:rsidP="001076F0">
      <w:pPr>
        <w:ind w:left="-5550"/>
        <w:jc w:val="both"/>
        <w:rPr>
          <w:rFonts w:ascii="Arial" w:hAnsi="Arial" w:cs="Arial"/>
          <w:sz w:val="22"/>
          <w:szCs w:val="22"/>
          <w:lang w:val="es-BO"/>
        </w:rPr>
      </w:pPr>
      <w:r w:rsidRPr="00FE1959">
        <w:rPr>
          <w:rFonts w:ascii="Arial" w:hAnsi="Arial" w:cs="Arial"/>
          <w:sz w:val="22"/>
          <w:szCs w:val="22"/>
          <w:lang w:val="es-BO"/>
        </w:rPr>
        <w:t> </w:t>
      </w:r>
    </w:p>
    <w:p w14:paraId="33CE8660"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DÉCIMA CUARTA.- (ESTIPULACIONES SOBRE IMPUESTOS) </w:t>
      </w:r>
      <w:r w:rsidRPr="00FE1959">
        <w:rPr>
          <w:rFonts w:ascii="Arial" w:hAnsi="Arial" w:cs="Arial"/>
          <w:sz w:val="22"/>
          <w:szCs w:val="22"/>
          <w:lang w:val="es-BO"/>
        </w:rPr>
        <w:t xml:space="preserve">Correrá por cuenta del </w:t>
      </w:r>
      <w:r w:rsidRPr="00FE1959">
        <w:rPr>
          <w:rFonts w:ascii="Arial" w:hAnsi="Arial" w:cs="Arial"/>
          <w:b/>
          <w:bCs/>
          <w:sz w:val="22"/>
          <w:szCs w:val="22"/>
          <w:lang w:val="es-BO"/>
        </w:rPr>
        <w:t>CONTRATISTA</w:t>
      </w:r>
      <w:r w:rsidRPr="00FE1959">
        <w:rPr>
          <w:rFonts w:ascii="Arial" w:hAnsi="Arial" w:cs="Arial"/>
          <w:sz w:val="22"/>
          <w:szCs w:val="22"/>
          <w:lang w:val="es-BO"/>
        </w:rPr>
        <w:t xml:space="preserve"> el pago de todos los impuestos vigentes en el país, a la fecha de suscripción del contrato.</w:t>
      </w:r>
    </w:p>
    <w:p w14:paraId="1505E519" w14:textId="77777777" w:rsidR="001076F0" w:rsidRPr="00FE1959" w:rsidRDefault="001076F0" w:rsidP="001076F0">
      <w:pPr>
        <w:jc w:val="both"/>
        <w:rPr>
          <w:rFonts w:ascii="Arial" w:hAnsi="Arial" w:cs="Arial"/>
          <w:sz w:val="22"/>
          <w:szCs w:val="22"/>
          <w:lang w:val="es-BO"/>
        </w:rPr>
      </w:pPr>
    </w:p>
    <w:p w14:paraId="1E32A9DB"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En caso de que posteriormente, el Estado Plurinacional de Bolivia implantara impuestos adicionales, disminuyera o incrementara, mediante disposición legal expresa, la </w:t>
      </w:r>
      <w:r w:rsidRPr="00FE1959">
        <w:rPr>
          <w:rFonts w:ascii="Arial" w:hAnsi="Arial" w:cs="Arial"/>
          <w:b/>
          <w:sz w:val="22"/>
          <w:szCs w:val="22"/>
          <w:lang w:val="es-BO"/>
        </w:rPr>
        <w:t>ENTIDAD</w:t>
      </w:r>
      <w:r w:rsidRPr="00FE1959">
        <w:rPr>
          <w:rFonts w:ascii="Arial" w:hAnsi="Arial" w:cs="Arial"/>
          <w:sz w:val="22"/>
          <w:szCs w:val="22"/>
          <w:lang w:val="es-BO"/>
        </w:rPr>
        <w:t xml:space="preserve"> y el </w:t>
      </w:r>
      <w:r w:rsidRPr="00FE1959">
        <w:rPr>
          <w:rFonts w:ascii="Arial" w:hAnsi="Arial" w:cs="Arial"/>
          <w:b/>
          <w:sz w:val="22"/>
          <w:szCs w:val="22"/>
          <w:lang w:val="es-BO"/>
        </w:rPr>
        <w:t>CONTRATISTA</w:t>
      </w:r>
      <w:r w:rsidRPr="00FE1959">
        <w:rPr>
          <w:rFonts w:ascii="Arial" w:hAnsi="Arial" w:cs="Arial"/>
          <w:sz w:val="22"/>
          <w:szCs w:val="22"/>
          <w:lang w:val="es-BO"/>
        </w:rPr>
        <w:t>, estarán obligados al cumplimiento de las mismas a partir de su vigencia.</w:t>
      </w:r>
    </w:p>
    <w:p w14:paraId="18AAEBC3" w14:textId="77777777" w:rsidR="001076F0" w:rsidRPr="00FE1959" w:rsidRDefault="001076F0" w:rsidP="001076F0">
      <w:pPr>
        <w:ind w:firstLine="567"/>
        <w:jc w:val="both"/>
        <w:rPr>
          <w:rFonts w:ascii="Arial" w:hAnsi="Arial" w:cs="Arial"/>
          <w:sz w:val="22"/>
          <w:szCs w:val="22"/>
          <w:lang w:val="es-BO"/>
        </w:rPr>
      </w:pPr>
      <w:r w:rsidRPr="00FE1959">
        <w:rPr>
          <w:rFonts w:ascii="Arial" w:hAnsi="Arial" w:cs="Arial"/>
          <w:sz w:val="22"/>
          <w:szCs w:val="22"/>
          <w:lang w:val="es-BO"/>
        </w:rPr>
        <w:t> </w:t>
      </w:r>
    </w:p>
    <w:p w14:paraId="702349F7"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DÉCIMA QUINTA.- (CUMPLIMIENTO DE LEYES LABORALES Y SOCIALES).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dar estricto cumplimiento a la legislación laboral y social vigente en el Estado Plurinacional de Bolivia.</w:t>
      </w:r>
    </w:p>
    <w:p w14:paraId="14D9766E" w14:textId="77777777" w:rsidR="001076F0" w:rsidRPr="00FE1959" w:rsidRDefault="001076F0" w:rsidP="001076F0">
      <w:pPr>
        <w:jc w:val="both"/>
        <w:rPr>
          <w:rFonts w:ascii="Arial" w:hAnsi="Arial" w:cs="Arial"/>
          <w:sz w:val="22"/>
          <w:szCs w:val="22"/>
          <w:lang w:val="es-BO"/>
        </w:rPr>
      </w:pPr>
    </w:p>
    <w:p w14:paraId="75A10A70" w14:textId="77777777" w:rsidR="001076F0" w:rsidRPr="00FE1959" w:rsidRDefault="001076F0" w:rsidP="001076F0">
      <w:pPr>
        <w:ind w:right="177"/>
        <w:jc w:val="both"/>
        <w:rPr>
          <w:rFonts w:ascii="Arial" w:hAnsi="Arial" w:cs="Arial"/>
          <w:bCs/>
          <w:snapToGrid w:val="0"/>
          <w:sz w:val="22"/>
          <w:szCs w:val="22"/>
        </w:rPr>
      </w:pPr>
      <w:r w:rsidRPr="00FE1959">
        <w:rPr>
          <w:rFonts w:ascii="Arial" w:hAnsi="Arial" w:cs="Arial"/>
          <w:snapToGrid w:val="0"/>
          <w:sz w:val="22"/>
          <w:szCs w:val="22"/>
        </w:rPr>
        <w:t xml:space="preserve">El </w:t>
      </w:r>
      <w:r w:rsidRPr="00FE1959">
        <w:rPr>
          <w:rFonts w:ascii="Arial" w:hAnsi="Arial" w:cs="Arial"/>
          <w:b/>
          <w:snapToGrid w:val="0"/>
          <w:sz w:val="22"/>
          <w:szCs w:val="22"/>
        </w:rPr>
        <w:t>CONTRATISTA,</w:t>
      </w:r>
      <w:r w:rsidRPr="00FE1959">
        <w:rPr>
          <w:rFonts w:ascii="Arial" w:hAnsi="Arial" w:cs="Arial"/>
          <w:snapToGrid w:val="0"/>
          <w:sz w:val="22"/>
          <w:szCs w:val="22"/>
        </w:rPr>
        <w:t xml:space="preserve"> </w:t>
      </w:r>
      <w:r w:rsidRPr="00FE1959">
        <w:rPr>
          <w:rFonts w:ascii="Arial" w:hAnsi="Arial" w:cs="Arial"/>
          <w:sz w:val="22"/>
          <w:szCs w:val="22"/>
        </w:rPr>
        <w:t>de acuerdo a lo establecido en el Decreto Supremo N° 108 de 1 de mayo de 2009, la Resolución Ministerial N° 527/09, se obliga a proveer a sus trabajadores de ropa de trabajo y equipo de protección personal de acuerdo a sus competencias y especialidades.</w:t>
      </w:r>
    </w:p>
    <w:p w14:paraId="3E1A5888" w14:textId="77777777" w:rsidR="001076F0" w:rsidRPr="00FE1959" w:rsidRDefault="001076F0" w:rsidP="001076F0">
      <w:pPr>
        <w:ind w:right="177"/>
        <w:jc w:val="both"/>
        <w:rPr>
          <w:rFonts w:ascii="Arial" w:hAnsi="Arial" w:cs="Arial"/>
          <w:bCs/>
          <w:snapToGrid w:val="0"/>
          <w:sz w:val="22"/>
          <w:szCs w:val="22"/>
        </w:rPr>
      </w:pPr>
    </w:p>
    <w:p w14:paraId="13C33E56"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será responsable y deberá mantener a la </w:t>
      </w:r>
      <w:r w:rsidRPr="00FE1959">
        <w:rPr>
          <w:rFonts w:ascii="Arial" w:hAnsi="Arial" w:cs="Arial"/>
          <w:b/>
          <w:sz w:val="22"/>
          <w:szCs w:val="22"/>
          <w:lang w:val="es-BO"/>
        </w:rPr>
        <w:t>ENTIDAD</w:t>
      </w:r>
      <w:r w:rsidRPr="00FE1959">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443B366B" w14:textId="77777777" w:rsidR="001076F0" w:rsidRPr="00FE1959" w:rsidRDefault="001076F0" w:rsidP="001076F0">
      <w:pPr>
        <w:jc w:val="both"/>
        <w:rPr>
          <w:rFonts w:ascii="Arial" w:hAnsi="Arial" w:cs="Arial"/>
          <w:sz w:val="22"/>
          <w:szCs w:val="22"/>
        </w:rPr>
      </w:pPr>
    </w:p>
    <w:p w14:paraId="2EA38428" w14:textId="77777777" w:rsidR="001076F0" w:rsidRPr="00FE1959" w:rsidRDefault="001076F0" w:rsidP="001076F0">
      <w:pPr>
        <w:ind w:left="709" w:hanging="709"/>
        <w:jc w:val="both"/>
        <w:rPr>
          <w:rFonts w:ascii="Arial" w:hAnsi="Arial" w:cs="Arial"/>
          <w:b/>
          <w:sz w:val="22"/>
          <w:szCs w:val="22"/>
          <w:lang w:val="es-BO"/>
        </w:rPr>
      </w:pPr>
      <w:r w:rsidRPr="00FE1959">
        <w:rPr>
          <w:rFonts w:ascii="Arial" w:hAnsi="Arial" w:cs="Arial"/>
          <w:b/>
          <w:sz w:val="22"/>
          <w:szCs w:val="22"/>
          <w:lang w:val="es-BO"/>
        </w:rPr>
        <w:t xml:space="preserve">DÉCIMA SEXTA.- (REAJUSTE DE PRECIOS).  </w:t>
      </w:r>
      <w:r w:rsidRPr="00FE1959">
        <w:rPr>
          <w:rFonts w:ascii="Arial" w:hAnsi="Arial" w:cs="Arial"/>
          <w:sz w:val="22"/>
          <w:szCs w:val="22"/>
          <w:lang w:val="es-BO"/>
        </w:rPr>
        <w:t xml:space="preserve">No procederá ningún reajuste de precios. </w:t>
      </w:r>
    </w:p>
    <w:p w14:paraId="5211D1D7" w14:textId="77777777" w:rsidR="001076F0" w:rsidRPr="00FE1959" w:rsidRDefault="001076F0" w:rsidP="001076F0">
      <w:pPr>
        <w:jc w:val="both"/>
        <w:rPr>
          <w:rFonts w:ascii="Arial" w:hAnsi="Arial" w:cs="Arial"/>
          <w:b/>
          <w:sz w:val="22"/>
          <w:szCs w:val="22"/>
          <w:lang w:val="es-BO"/>
        </w:rPr>
      </w:pPr>
    </w:p>
    <w:p w14:paraId="10AC00BF"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DÉCIMA SÉPTIMA.- (PROTOCOLIZACIÓN DEL CONTRATO). </w:t>
      </w:r>
      <w:r w:rsidRPr="00FE1959">
        <w:rPr>
          <w:rFonts w:ascii="Arial" w:hAnsi="Arial" w:cs="Arial"/>
          <w:sz w:val="22"/>
          <w:szCs w:val="22"/>
          <w:lang w:val="es-BO"/>
        </w:rPr>
        <w:t xml:space="preserve">El presente Contrato, así como sus modificaciones, será protocolizado con todas las formalidades de Ley por la </w:t>
      </w:r>
      <w:r w:rsidRPr="00FE1959">
        <w:rPr>
          <w:rFonts w:ascii="Arial" w:hAnsi="Arial" w:cs="Arial"/>
          <w:b/>
          <w:sz w:val="22"/>
          <w:szCs w:val="22"/>
          <w:lang w:val="es-BO"/>
        </w:rPr>
        <w:t>ENTIDAD</w:t>
      </w:r>
      <w:r w:rsidRPr="00FE1959">
        <w:rPr>
          <w:rFonts w:ascii="Arial" w:hAnsi="Arial" w:cs="Arial"/>
          <w:sz w:val="22"/>
          <w:szCs w:val="22"/>
          <w:lang w:val="es-BO"/>
        </w:rPr>
        <w:t xml:space="preserve">. El importe que por concepto de protocolización debe ser pagado por el </w:t>
      </w:r>
      <w:r w:rsidRPr="00FE1959">
        <w:rPr>
          <w:rFonts w:ascii="Arial" w:hAnsi="Arial" w:cs="Arial"/>
          <w:b/>
          <w:bCs/>
          <w:sz w:val="22"/>
          <w:szCs w:val="22"/>
          <w:lang w:val="es-BO"/>
        </w:rPr>
        <w:t>CONTRATISTA</w:t>
      </w:r>
      <w:r w:rsidRPr="00FE1959">
        <w:rPr>
          <w:rFonts w:ascii="Arial" w:hAnsi="Arial" w:cs="Arial"/>
          <w:sz w:val="22"/>
          <w:szCs w:val="22"/>
          <w:lang w:val="es-BO"/>
        </w:rPr>
        <w:t>. Esta protocolización contendrá los siguientes documentos:</w:t>
      </w:r>
    </w:p>
    <w:p w14:paraId="31A5587C" w14:textId="77777777" w:rsidR="001076F0" w:rsidRPr="0097263F" w:rsidRDefault="001076F0" w:rsidP="001076F0">
      <w:pPr>
        <w:jc w:val="both"/>
        <w:rPr>
          <w:rFonts w:ascii="Arial" w:hAnsi="Arial" w:cs="Arial"/>
          <w:sz w:val="16"/>
          <w:szCs w:val="22"/>
          <w:lang w:val="es-BO"/>
        </w:rPr>
      </w:pPr>
    </w:p>
    <w:p w14:paraId="2F405042" w14:textId="77777777" w:rsidR="001076F0" w:rsidRPr="00FE1959" w:rsidRDefault="001076F0" w:rsidP="001076F0">
      <w:pPr>
        <w:numPr>
          <w:ilvl w:val="0"/>
          <w:numId w:val="28"/>
        </w:numPr>
        <w:tabs>
          <w:tab w:val="clear" w:pos="2912"/>
          <w:tab w:val="left" w:pos="426"/>
          <w:tab w:val="num" w:pos="900"/>
        </w:tabs>
        <w:ind w:left="852" w:hanging="426"/>
        <w:jc w:val="both"/>
        <w:rPr>
          <w:rFonts w:ascii="Arial" w:hAnsi="Arial" w:cs="Arial"/>
          <w:sz w:val="22"/>
          <w:szCs w:val="22"/>
          <w:lang w:val="es-BO"/>
        </w:rPr>
      </w:pPr>
      <w:r w:rsidRPr="00FE1959">
        <w:rPr>
          <w:rFonts w:ascii="Arial" w:hAnsi="Arial" w:cs="Arial"/>
          <w:sz w:val="22"/>
          <w:szCs w:val="22"/>
          <w:lang w:val="es-BO"/>
        </w:rPr>
        <w:t>Contrato (Original).</w:t>
      </w:r>
    </w:p>
    <w:p w14:paraId="5153CB31" w14:textId="77777777" w:rsidR="001076F0" w:rsidRPr="00FE1959" w:rsidRDefault="001076F0" w:rsidP="001076F0">
      <w:pPr>
        <w:numPr>
          <w:ilvl w:val="0"/>
          <w:numId w:val="28"/>
        </w:numPr>
        <w:tabs>
          <w:tab w:val="clear" w:pos="2912"/>
          <w:tab w:val="left" w:pos="426"/>
          <w:tab w:val="num" w:pos="900"/>
        </w:tabs>
        <w:ind w:left="852" w:hanging="426"/>
        <w:jc w:val="both"/>
        <w:rPr>
          <w:rFonts w:ascii="Arial" w:hAnsi="Arial" w:cs="Arial"/>
          <w:sz w:val="22"/>
          <w:szCs w:val="22"/>
          <w:lang w:val="es-BO"/>
        </w:rPr>
      </w:pPr>
      <w:r w:rsidRPr="00FE1959">
        <w:rPr>
          <w:rFonts w:ascii="Arial" w:hAnsi="Arial" w:cs="Arial"/>
          <w:sz w:val="22"/>
          <w:szCs w:val="22"/>
          <w:lang w:val="es-BO"/>
        </w:rPr>
        <w:t xml:space="preserve">Instrumento legal de designación de la MAE o del funcionario delegado para la firma en representación de la </w:t>
      </w:r>
      <w:r w:rsidRPr="00FE1959">
        <w:rPr>
          <w:rFonts w:ascii="Arial" w:hAnsi="Arial" w:cs="Arial"/>
          <w:b/>
          <w:sz w:val="22"/>
          <w:szCs w:val="22"/>
          <w:lang w:val="es-BO"/>
        </w:rPr>
        <w:t xml:space="preserve">ENTIDAD </w:t>
      </w:r>
      <w:r w:rsidRPr="00FE1959">
        <w:rPr>
          <w:rFonts w:ascii="Arial" w:hAnsi="Arial" w:cs="Arial"/>
          <w:sz w:val="22"/>
          <w:szCs w:val="22"/>
          <w:lang w:val="es-BO"/>
        </w:rPr>
        <w:t xml:space="preserve">y Poder del Representante Legal del </w:t>
      </w:r>
      <w:r w:rsidRPr="00FE1959">
        <w:rPr>
          <w:rFonts w:ascii="Arial" w:hAnsi="Arial" w:cs="Arial"/>
          <w:b/>
          <w:bCs/>
          <w:sz w:val="22"/>
          <w:szCs w:val="22"/>
          <w:lang w:val="es-BO"/>
        </w:rPr>
        <w:t>CONTRATISTA</w:t>
      </w:r>
      <w:r w:rsidRPr="00FE1959">
        <w:rPr>
          <w:rFonts w:ascii="Arial" w:hAnsi="Arial" w:cs="Arial"/>
          <w:sz w:val="22"/>
          <w:szCs w:val="22"/>
          <w:lang w:val="es-BO"/>
        </w:rPr>
        <w:t xml:space="preserve"> (fotocopias legalizadas).</w:t>
      </w:r>
    </w:p>
    <w:p w14:paraId="16A70120" w14:textId="77777777" w:rsidR="001076F0" w:rsidRPr="00FE1959" w:rsidRDefault="001076F0" w:rsidP="001076F0">
      <w:pPr>
        <w:numPr>
          <w:ilvl w:val="0"/>
          <w:numId w:val="28"/>
        </w:numPr>
        <w:tabs>
          <w:tab w:val="clear" w:pos="2912"/>
          <w:tab w:val="left" w:pos="426"/>
          <w:tab w:val="num" w:pos="900"/>
        </w:tabs>
        <w:ind w:left="852" w:hanging="426"/>
        <w:jc w:val="both"/>
        <w:rPr>
          <w:rFonts w:ascii="Arial" w:hAnsi="Arial" w:cs="Arial"/>
          <w:sz w:val="22"/>
          <w:szCs w:val="22"/>
          <w:lang w:val="es-BO"/>
        </w:rPr>
      </w:pPr>
      <w:r w:rsidRPr="00FE1959">
        <w:rPr>
          <w:rFonts w:ascii="Arial" w:hAnsi="Arial" w:cs="Arial"/>
          <w:sz w:val="22"/>
          <w:szCs w:val="22"/>
          <w:lang w:val="es-BO"/>
        </w:rPr>
        <w:t>Garantía (s) (fotocopia simple).</w:t>
      </w:r>
    </w:p>
    <w:p w14:paraId="1FE2F8CD" w14:textId="77777777" w:rsidR="001076F0" w:rsidRPr="00FE1959" w:rsidRDefault="001076F0" w:rsidP="001076F0">
      <w:pPr>
        <w:tabs>
          <w:tab w:val="left" w:pos="426"/>
        </w:tabs>
        <w:ind w:left="426"/>
        <w:jc w:val="both"/>
        <w:rPr>
          <w:rFonts w:ascii="Arial" w:hAnsi="Arial" w:cs="Arial"/>
          <w:sz w:val="22"/>
          <w:szCs w:val="22"/>
          <w:lang w:val="es-BO"/>
        </w:rPr>
      </w:pPr>
    </w:p>
    <w:p w14:paraId="616F9195"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14:paraId="4CE21D64" w14:textId="77777777" w:rsidR="0097263F" w:rsidRDefault="001076F0" w:rsidP="001076F0">
      <w:pPr>
        <w:jc w:val="both"/>
        <w:rPr>
          <w:rFonts w:ascii="Arial" w:hAnsi="Arial" w:cs="Arial"/>
          <w:sz w:val="22"/>
          <w:szCs w:val="22"/>
          <w:lang w:val="es-BO"/>
        </w:rPr>
      </w:pPr>
      <w:r w:rsidRPr="00FE1959">
        <w:rPr>
          <w:rFonts w:ascii="Arial" w:hAnsi="Arial" w:cs="Arial"/>
          <w:sz w:val="22"/>
          <w:szCs w:val="22"/>
          <w:lang w:val="es-BO"/>
        </w:rPr>
        <w:t> </w:t>
      </w:r>
    </w:p>
    <w:p w14:paraId="4229D5C5" w14:textId="198E6C22"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DÉCIMA OCTAVA.- (SUBCONTRATOS). </w:t>
      </w:r>
      <w:r w:rsidRPr="00FE1959">
        <w:rPr>
          <w:rFonts w:ascii="Arial" w:hAnsi="Arial" w:cs="Arial"/>
          <w:sz w:val="22"/>
          <w:szCs w:val="22"/>
          <w:lang w:val="es-BO"/>
        </w:rPr>
        <w:t>El presente contrato no prevé la subcontratación.</w:t>
      </w:r>
    </w:p>
    <w:p w14:paraId="59FAAC40"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lastRenderedPageBreak/>
        <w:t> </w:t>
      </w:r>
    </w:p>
    <w:p w14:paraId="00AEEA3F"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DÉCIMA NOVENA.- (INTRANSFERIBILIDAD DEL CONTRATO)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bajo ningún título podrá: ceder, transferir, subrogar, total o parcialmente este Contrato.</w:t>
      </w:r>
    </w:p>
    <w:p w14:paraId="515D21F1" w14:textId="77777777" w:rsidR="001076F0" w:rsidRPr="00FE1959" w:rsidRDefault="001076F0" w:rsidP="001076F0">
      <w:pPr>
        <w:jc w:val="both"/>
        <w:rPr>
          <w:rFonts w:ascii="Arial" w:hAnsi="Arial" w:cs="Arial"/>
          <w:sz w:val="22"/>
          <w:szCs w:val="22"/>
          <w:lang w:val="es-BO"/>
        </w:rPr>
      </w:pPr>
    </w:p>
    <w:p w14:paraId="7CEBF716"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0372F8D0"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w:t>
      </w:r>
    </w:p>
    <w:p w14:paraId="6CBFF3BD"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VIGÉSIMA.- (CAUSAS DE FUERZA MAYOR Y/O CASO FORTUITO)</w:t>
      </w:r>
      <w:r w:rsidRPr="00FE1959">
        <w:rPr>
          <w:rFonts w:ascii="Arial" w:hAnsi="Arial" w:cs="Arial"/>
          <w:sz w:val="22"/>
          <w:szCs w:val="22"/>
          <w:lang w:val="es-BO"/>
        </w:rPr>
        <w:t xml:space="preserve"> Con el fin de exceptuar al </w:t>
      </w:r>
      <w:r w:rsidRPr="00FE1959">
        <w:rPr>
          <w:rFonts w:ascii="Arial" w:hAnsi="Arial" w:cs="Arial"/>
          <w:b/>
          <w:bCs/>
          <w:sz w:val="22"/>
          <w:szCs w:val="22"/>
          <w:lang w:val="es-BO"/>
        </w:rPr>
        <w:t>CONTRATISTA</w:t>
      </w:r>
      <w:r w:rsidRPr="00FE1959">
        <w:rPr>
          <w:rFonts w:ascii="Arial" w:hAnsi="Arial" w:cs="Arial"/>
          <w:sz w:val="22"/>
          <w:szCs w:val="22"/>
          <w:lang w:val="es-BO"/>
        </w:rPr>
        <w:t xml:space="preserve"> de determinadas responsabilidades por mora durante la vigencia del presente contrato, el </w:t>
      </w:r>
      <w:r w:rsidRPr="00FE1959">
        <w:rPr>
          <w:rFonts w:ascii="Arial" w:hAnsi="Arial" w:cs="Arial"/>
          <w:b/>
          <w:bCs/>
          <w:sz w:val="22"/>
          <w:szCs w:val="22"/>
          <w:lang w:val="es-BO"/>
        </w:rPr>
        <w:t>SUPERVISOR</w:t>
      </w:r>
      <w:r w:rsidRPr="00FE1959">
        <w:rPr>
          <w:rFonts w:ascii="Arial" w:hAnsi="Arial" w:cs="Arial"/>
          <w:sz w:val="22"/>
          <w:szCs w:val="22"/>
          <w:lang w:val="es-BO"/>
        </w:rPr>
        <w:t xml:space="preserve"> tendrá la facultad de calificar las causas de fuerza mayor y/o caso fortuito u otras causas debidamente justificadas, que pudieran tener efectiva consecuencia sobre la ejecución del </w:t>
      </w:r>
      <w:r w:rsidRPr="00FE1959">
        <w:rPr>
          <w:rFonts w:ascii="Arial" w:hAnsi="Arial" w:cs="Arial"/>
          <w:b/>
          <w:bCs/>
          <w:sz w:val="22"/>
          <w:szCs w:val="22"/>
          <w:lang w:val="es-BO"/>
        </w:rPr>
        <w:t>CONTRATO</w:t>
      </w:r>
      <w:r w:rsidRPr="00FE1959">
        <w:rPr>
          <w:rFonts w:ascii="Arial" w:hAnsi="Arial" w:cs="Arial"/>
          <w:sz w:val="22"/>
          <w:szCs w:val="22"/>
          <w:lang w:val="es-BO"/>
        </w:rPr>
        <w:t>.</w:t>
      </w:r>
    </w:p>
    <w:p w14:paraId="1AF691FF" w14:textId="77777777" w:rsidR="001076F0" w:rsidRPr="00FE1959" w:rsidRDefault="001076F0" w:rsidP="001076F0">
      <w:pPr>
        <w:jc w:val="both"/>
        <w:rPr>
          <w:rFonts w:ascii="Arial" w:hAnsi="Arial" w:cs="Arial"/>
          <w:sz w:val="22"/>
          <w:szCs w:val="22"/>
          <w:lang w:val="es-BO"/>
        </w:rPr>
      </w:pPr>
    </w:p>
    <w:p w14:paraId="004BB2B1"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7312D59D" w14:textId="77777777" w:rsidR="001076F0" w:rsidRPr="00FE1959" w:rsidRDefault="001076F0" w:rsidP="001076F0">
      <w:pPr>
        <w:jc w:val="both"/>
        <w:rPr>
          <w:rFonts w:ascii="Arial" w:hAnsi="Arial" w:cs="Arial"/>
          <w:sz w:val="22"/>
          <w:szCs w:val="22"/>
          <w:lang w:val="es-BO"/>
        </w:rPr>
      </w:pPr>
    </w:p>
    <w:p w14:paraId="3499D369"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w:t>
      </w:r>
      <w:r w:rsidRPr="00FE1959">
        <w:rPr>
          <w:rFonts w:ascii="Arial" w:hAnsi="Arial" w:cs="Arial"/>
          <w:b/>
          <w:sz w:val="22"/>
          <w:szCs w:val="22"/>
          <w:lang w:val="es-BO"/>
        </w:rPr>
        <w:t>OBRA</w:t>
      </w:r>
      <w:r w:rsidRPr="00FE1959">
        <w:rPr>
          <w:rFonts w:ascii="Arial" w:hAnsi="Arial" w:cs="Arial"/>
          <w:sz w:val="22"/>
          <w:szCs w:val="22"/>
          <w:lang w:val="es-BO"/>
        </w:rPr>
        <w:t xml:space="preserve">, por cuanto el </w:t>
      </w:r>
      <w:r w:rsidRPr="00FE1959">
        <w:rPr>
          <w:rFonts w:ascii="Arial" w:hAnsi="Arial" w:cs="Arial"/>
          <w:b/>
          <w:bCs/>
          <w:sz w:val="22"/>
          <w:szCs w:val="22"/>
          <w:lang w:val="es-BO"/>
        </w:rPr>
        <w:t xml:space="preserve">CONTRATISTA </w:t>
      </w:r>
      <w:r w:rsidRPr="00FE1959">
        <w:rPr>
          <w:rFonts w:ascii="Arial" w:hAnsi="Arial" w:cs="Arial"/>
          <w:sz w:val="22"/>
          <w:szCs w:val="22"/>
          <w:lang w:val="es-BO"/>
        </w:rPr>
        <w:t>ha tenido que prever este hecho al proponer su cronograma ajustado, en el período de movilización.</w:t>
      </w:r>
    </w:p>
    <w:p w14:paraId="0C503040" w14:textId="77777777" w:rsidR="001076F0" w:rsidRPr="00FE1959" w:rsidRDefault="001076F0" w:rsidP="001076F0">
      <w:pPr>
        <w:jc w:val="both"/>
        <w:rPr>
          <w:rFonts w:ascii="Arial" w:hAnsi="Arial" w:cs="Arial"/>
          <w:sz w:val="22"/>
          <w:szCs w:val="22"/>
          <w:lang w:val="es-BO"/>
        </w:rPr>
      </w:pPr>
    </w:p>
    <w:p w14:paraId="7B57B733"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Asimismo, tampoco se considerarán como fuerza mayor o caso fortuito, las demoras en la entrega en la </w:t>
      </w:r>
      <w:r w:rsidRPr="00FE1959">
        <w:rPr>
          <w:rFonts w:ascii="Arial" w:hAnsi="Arial" w:cs="Arial"/>
          <w:b/>
          <w:sz w:val="22"/>
          <w:szCs w:val="22"/>
          <w:lang w:val="es-BO"/>
        </w:rPr>
        <w:t>OBRA</w:t>
      </w:r>
      <w:r w:rsidRPr="00FE1959">
        <w:rPr>
          <w:rFonts w:ascii="Arial" w:hAnsi="Arial" w:cs="Arial"/>
          <w:sz w:val="22"/>
          <w:szCs w:val="22"/>
          <w:lang w:val="es-BO"/>
        </w:rPr>
        <w:t xml:space="preserve"> de los materiales, equipos e implementos necesarios, por ser obligación del </w:t>
      </w:r>
      <w:r w:rsidRPr="00FE1959">
        <w:rPr>
          <w:rFonts w:ascii="Arial" w:hAnsi="Arial" w:cs="Arial"/>
          <w:b/>
          <w:bCs/>
          <w:sz w:val="22"/>
          <w:szCs w:val="22"/>
          <w:lang w:val="es-BO"/>
        </w:rPr>
        <w:t xml:space="preserve">CONTRATISTA </w:t>
      </w:r>
      <w:r w:rsidRPr="00FE1959">
        <w:rPr>
          <w:rFonts w:ascii="Arial" w:hAnsi="Arial" w:cs="Arial"/>
          <w:sz w:val="22"/>
          <w:szCs w:val="22"/>
          <w:lang w:val="es-BO"/>
        </w:rPr>
        <w:t>tomar y adoptar todas las previsiones necesarias para evitar demoras por dichas contingencias.</w:t>
      </w:r>
    </w:p>
    <w:p w14:paraId="6F1C2951" w14:textId="77777777" w:rsidR="001076F0" w:rsidRPr="00FE1959" w:rsidRDefault="001076F0" w:rsidP="001076F0">
      <w:pPr>
        <w:jc w:val="both"/>
        <w:rPr>
          <w:rFonts w:ascii="Arial" w:hAnsi="Arial" w:cs="Arial"/>
          <w:sz w:val="22"/>
          <w:szCs w:val="22"/>
          <w:lang w:val="es-BO"/>
        </w:rPr>
      </w:pPr>
    </w:p>
    <w:p w14:paraId="266A0A21"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Para que cualquiera de estos hechos puedan constituir justificación de impedimento o demora en el cumplimiento de lo previsto en el Cronograma de Trabajos en Obra, de manera obligatoria y justificada el </w:t>
      </w:r>
      <w:r w:rsidRPr="00FE1959">
        <w:rPr>
          <w:rFonts w:ascii="Arial" w:hAnsi="Arial" w:cs="Arial"/>
          <w:b/>
          <w:sz w:val="22"/>
          <w:szCs w:val="22"/>
          <w:lang w:val="es-BO"/>
        </w:rPr>
        <w:t xml:space="preserve">CONTRATISTA </w:t>
      </w:r>
      <w:r w:rsidRPr="00FE1959">
        <w:rPr>
          <w:rFonts w:ascii="Arial" w:hAnsi="Arial" w:cs="Arial"/>
          <w:sz w:val="22"/>
          <w:szCs w:val="22"/>
          <w:lang w:val="es-BO"/>
        </w:rPr>
        <w:t xml:space="preserve">deberá solicitar al </w:t>
      </w:r>
      <w:r w:rsidRPr="00FE1959">
        <w:rPr>
          <w:rFonts w:ascii="Arial" w:hAnsi="Arial" w:cs="Arial"/>
          <w:b/>
          <w:sz w:val="22"/>
          <w:szCs w:val="22"/>
          <w:lang w:val="es-BO"/>
        </w:rPr>
        <w:t>FISCAL</w:t>
      </w:r>
      <w:r w:rsidRPr="00FE1959">
        <w:rPr>
          <w:rFonts w:ascii="Arial" w:hAnsi="Arial" w:cs="Arial"/>
          <w:sz w:val="22"/>
          <w:szCs w:val="22"/>
          <w:lang w:val="es-BO"/>
        </w:rPr>
        <w:t xml:space="preserve"> </w:t>
      </w:r>
      <w:r w:rsidRPr="00FE1959">
        <w:rPr>
          <w:rFonts w:ascii="Arial" w:hAnsi="Arial" w:cs="Arial"/>
          <w:bCs/>
          <w:sz w:val="22"/>
          <w:szCs w:val="22"/>
          <w:lang w:val="es-BO"/>
        </w:rPr>
        <w:t xml:space="preserve">la emisión de un </w:t>
      </w:r>
      <w:r w:rsidRPr="00FE1959">
        <w:rPr>
          <w:rFonts w:ascii="Arial" w:hAnsi="Arial" w:cs="Arial"/>
          <w:sz w:val="22"/>
          <w:szCs w:val="22"/>
          <w:lang w:val="es-BO"/>
        </w:rPr>
        <w:t xml:space="preserve">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FE1959">
        <w:rPr>
          <w:rFonts w:ascii="Arial" w:hAnsi="Arial" w:cs="Arial"/>
          <w:b/>
          <w:sz w:val="22"/>
          <w:szCs w:val="22"/>
          <w:lang w:val="es-BO"/>
        </w:rPr>
        <w:t>OBRA</w:t>
      </w:r>
      <w:r w:rsidRPr="00FE1959">
        <w:rPr>
          <w:rFonts w:ascii="Arial" w:hAnsi="Arial" w:cs="Arial"/>
          <w:sz w:val="22"/>
          <w:szCs w:val="22"/>
          <w:lang w:val="es-BO"/>
        </w:rPr>
        <w:t>.</w:t>
      </w:r>
    </w:p>
    <w:p w14:paraId="4D1357A6" w14:textId="77777777" w:rsidR="001076F0" w:rsidRPr="00FE1959" w:rsidRDefault="001076F0" w:rsidP="001076F0">
      <w:pPr>
        <w:jc w:val="both"/>
        <w:rPr>
          <w:rFonts w:ascii="Arial" w:hAnsi="Arial" w:cs="Arial"/>
          <w:sz w:val="22"/>
          <w:szCs w:val="22"/>
          <w:lang w:val="es-BO"/>
        </w:rPr>
      </w:pPr>
    </w:p>
    <w:p w14:paraId="7A1655F7" w14:textId="77777777" w:rsidR="001076F0" w:rsidRPr="00FE1959" w:rsidRDefault="001076F0" w:rsidP="001076F0">
      <w:pPr>
        <w:jc w:val="both"/>
        <w:rPr>
          <w:rFonts w:ascii="Arial" w:hAnsi="Arial" w:cs="Arial"/>
          <w:spacing w:val="-3"/>
          <w:sz w:val="22"/>
          <w:szCs w:val="22"/>
          <w:lang w:val="es-BO"/>
        </w:rPr>
      </w:pPr>
      <w:r w:rsidRPr="00FE1959">
        <w:rPr>
          <w:rFonts w:ascii="Arial" w:hAnsi="Arial" w:cs="Arial"/>
          <w:sz w:val="22"/>
          <w:szCs w:val="22"/>
          <w:lang w:val="es-BO"/>
        </w:rPr>
        <w:t xml:space="preserve">El </w:t>
      </w:r>
      <w:r w:rsidRPr="00FE1959">
        <w:rPr>
          <w:rFonts w:ascii="Arial" w:hAnsi="Arial" w:cs="Arial"/>
          <w:b/>
          <w:sz w:val="22"/>
          <w:szCs w:val="22"/>
          <w:lang w:val="es-BO"/>
        </w:rPr>
        <w:t xml:space="preserve">FISCAL </w:t>
      </w:r>
      <w:r w:rsidRPr="00FE1959">
        <w:rPr>
          <w:rFonts w:ascii="Arial" w:hAnsi="Arial" w:cs="Arial"/>
          <w:sz w:val="22"/>
          <w:szCs w:val="22"/>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FE1959">
        <w:rPr>
          <w:rFonts w:ascii="Arial" w:hAnsi="Arial" w:cs="Arial"/>
          <w:spacing w:val="-3"/>
          <w:sz w:val="22"/>
          <w:szCs w:val="22"/>
          <w:lang w:val="es-BO"/>
        </w:rPr>
        <w:t xml:space="preserve">Si el </w:t>
      </w:r>
      <w:r w:rsidRPr="00FE1959">
        <w:rPr>
          <w:rFonts w:ascii="Arial" w:hAnsi="Arial" w:cs="Arial"/>
          <w:b/>
          <w:spacing w:val="-3"/>
          <w:sz w:val="22"/>
          <w:szCs w:val="22"/>
          <w:lang w:val="es-BO"/>
        </w:rPr>
        <w:t>FISCAL</w:t>
      </w:r>
      <w:r w:rsidRPr="00FE1959">
        <w:rPr>
          <w:rFonts w:ascii="Arial" w:hAnsi="Arial" w:cs="Arial"/>
          <w:spacing w:val="-3"/>
          <w:sz w:val="22"/>
          <w:szCs w:val="22"/>
          <w:lang w:val="es-BO"/>
        </w:rPr>
        <w:t xml:space="preserve"> no da respuesta dentro del plazo referido precedentemente, se entenderá la aceptación tácita</w:t>
      </w:r>
      <w:r w:rsidRPr="00FE1959">
        <w:rPr>
          <w:rFonts w:ascii="Arial" w:hAnsi="Arial" w:cs="Arial"/>
          <w:sz w:val="22"/>
          <w:szCs w:val="22"/>
          <w:lang w:val="es-BO"/>
        </w:rPr>
        <w:t xml:space="preserve"> de la existencia del impedimento</w:t>
      </w:r>
      <w:r w:rsidRPr="00FE1959">
        <w:rPr>
          <w:rFonts w:ascii="Arial" w:hAnsi="Arial" w:cs="Arial"/>
          <w:spacing w:val="-3"/>
          <w:sz w:val="22"/>
          <w:szCs w:val="22"/>
          <w:lang w:val="es-BO"/>
        </w:rPr>
        <w:t>, considerando para el efecto el silencio administrativo positivo. En caso de aceptación expresa o tácita se procederá a modificar la fecha prevista para la conclusión de trabajos o realizar la ampliación de plazo</w:t>
      </w:r>
      <w:r w:rsidRPr="00FE1959">
        <w:rPr>
          <w:rFonts w:ascii="Arial" w:hAnsi="Arial" w:cs="Arial"/>
          <w:sz w:val="22"/>
          <w:szCs w:val="22"/>
          <w:lang w:val="es-BO"/>
        </w:rPr>
        <w:t xml:space="preserve"> o la exención del pago de penalidades</w:t>
      </w:r>
      <w:r w:rsidRPr="00FE1959">
        <w:rPr>
          <w:rFonts w:ascii="Arial" w:hAnsi="Arial" w:cs="Arial"/>
          <w:spacing w:val="-3"/>
          <w:sz w:val="22"/>
          <w:szCs w:val="22"/>
          <w:lang w:val="es-BO"/>
        </w:rPr>
        <w:t>, según corresponda.</w:t>
      </w:r>
    </w:p>
    <w:p w14:paraId="45ECDCB1" w14:textId="77777777" w:rsidR="001076F0" w:rsidRPr="00FE1959" w:rsidRDefault="001076F0" w:rsidP="001076F0">
      <w:pPr>
        <w:jc w:val="both"/>
        <w:rPr>
          <w:rFonts w:ascii="Arial" w:hAnsi="Arial" w:cs="Arial"/>
          <w:spacing w:val="-3"/>
          <w:sz w:val="22"/>
          <w:szCs w:val="22"/>
          <w:lang w:val="es-BO"/>
        </w:rPr>
      </w:pPr>
    </w:p>
    <w:p w14:paraId="2ADB44CC"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lastRenderedPageBreak/>
        <w:t>En caso de que la ampliación sea procedente, el plazo será extendido mediante una Orden de Cambio procesada conforme se ha estipulado en la Cláusula Trigésima.</w:t>
      </w:r>
    </w:p>
    <w:p w14:paraId="38EB1F6D" w14:textId="77777777" w:rsidR="001076F0" w:rsidRPr="00FE1959" w:rsidRDefault="001076F0" w:rsidP="001076F0">
      <w:pPr>
        <w:jc w:val="both"/>
        <w:rPr>
          <w:rFonts w:ascii="Arial" w:hAnsi="Arial" w:cs="Arial"/>
          <w:sz w:val="22"/>
          <w:szCs w:val="22"/>
          <w:lang w:val="es-BO"/>
        </w:rPr>
      </w:pPr>
    </w:p>
    <w:p w14:paraId="2F215FDB"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VIGÉSIMA PRIMERA.- (TERMINACIÓN DEL CONTRATO). </w:t>
      </w:r>
      <w:r w:rsidRPr="00FE1959">
        <w:rPr>
          <w:rFonts w:ascii="Arial" w:hAnsi="Arial" w:cs="Arial"/>
          <w:sz w:val="22"/>
          <w:szCs w:val="22"/>
          <w:lang w:val="es-BO"/>
        </w:rPr>
        <w:t>El presente contrató concluirá bajo una de las siguientes causas:</w:t>
      </w:r>
    </w:p>
    <w:p w14:paraId="2E67246F" w14:textId="77777777" w:rsidR="001076F0" w:rsidRPr="00FE1959" w:rsidRDefault="001076F0" w:rsidP="001076F0">
      <w:pPr>
        <w:jc w:val="both"/>
        <w:rPr>
          <w:rFonts w:ascii="Arial" w:hAnsi="Arial" w:cs="Arial"/>
          <w:sz w:val="22"/>
          <w:szCs w:val="22"/>
          <w:lang w:val="es-BO"/>
        </w:rPr>
      </w:pPr>
    </w:p>
    <w:p w14:paraId="45ED81ED" w14:textId="77777777" w:rsidR="001076F0" w:rsidRPr="00FE1959" w:rsidRDefault="001076F0" w:rsidP="001076F0">
      <w:pPr>
        <w:pStyle w:val="Prrafodelista"/>
        <w:numPr>
          <w:ilvl w:val="1"/>
          <w:numId w:val="65"/>
        </w:numPr>
        <w:ind w:left="709" w:hanging="709"/>
        <w:jc w:val="both"/>
        <w:rPr>
          <w:rFonts w:ascii="Arial" w:hAnsi="Arial" w:cs="Arial"/>
          <w:sz w:val="22"/>
          <w:szCs w:val="22"/>
          <w:lang w:val="es-BO"/>
        </w:rPr>
      </w:pPr>
      <w:r w:rsidRPr="00FE1959">
        <w:rPr>
          <w:rFonts w:ascii="Arial" w:hAnsi="Arial" w:cs="Arial"/>
          <w:b/>
          <w:sz w:val="22"/>
          <w:szCs w:val="22"/>
          <w:lang w:val="es-BO"/>
        </w:rPr>
        <w:t xml:space="preserve">Por Cumplimiento de Contrato: </w:t>
      </w:r>
      <w:r w:rsidRPr="00FE1959">
        <w:rPr>
          <w:rFonts w:ascii="Arial" w:hAnsi="Arial" w:cs="Arial"/>
          <w:sz w:val="22"/>
          <w:szCs w:val="22"/>
          <w:lang w:val="es-BO"/>
        </w:rPr>
        <w:t xml:space="preserve">De forma ordinaria, tanto la </w:t>
      </w:r>
      <w:r w:rsidRPr="00FE1959">
        <w:rPr>
          <w:rFonts w:ascii="Arial" w:hAnsi="Arial" w:cs="Arial"/>
          <w:b/>
          <w:sz w:val="22"/>
          <w:szCs w:val="22"/>
          <w:lang w:val="es-BO"/>
        </w:rPr>
        <w:t>ENTIDAD</w:t>
      </w:r>
      <w:r w:rsidRPr="00FE1959">
        <w:rPr>
          <w:rFonts w:ascii="Arial" w:hAnsi="Arial" w:cs="Arial"/>
          <w:sz w:val="22"/>
          <w:szCs w:val="22"/>
          <w:lang w:val="es-BO"/>
        </w:rPr>
        <w:t xml:space="preserve">, como el </w:t>
      </w:r>
      <w:r w:rsidRPr="00FE1959">
        <w:rPr>
          <w:rFonts w:ascii="Arial" w:hAnsi="Arial" w:cs="Arial"/>
          <w:b/>
          <w:bCs/>
          <w:sz w:val="22"/>
          <w:szCs w:val="22"/>
          <w:lang w:val="es-BO"/>
        </w:rPr>
        <w:t>CONTRATISTA</w:t>
      </w:r>
      <w:r w:rsidRPr="00FE1959">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14:paraId="439E4580" w14:textId="77777777" w:rsidR="001076F0" w:rsidRPr="00FE1959" w:rsidRDefault="001076F0" w:rsidP="001076F0">
      <w:pPr>
        <w:ind w:left="720" w:hanging="720"/>
        <w:jc w:val="both"/>
        <w:rPr>
          <w:rFonts w:ascii="Arial" w:hAnsi="Arial" w:cs="Arial"/>
          <w:sz w:val="22"/>
          <w:szCs w:val="22"/>
          <w:lang w:val="es-BO"/>
        </w:rPr>
      </w:pPr>
    </w:p>
    <w:p w14:paraId="29DD28A0" w14:textId="77777777" w:rsidR="001076F0" w:rsidRPr="00FE1959" w:rsidRDefault="001076F0" w:rsidP="001076F0">
      <w:pPr>
        <w:pStyle w:val="Prrafodelista"/>
        <w:numPr>
          <w:ilvl w:val="1"/>
          <w:numId w:val="65"/>
        </w:numPr>
        <w:ind w:left="709" w:hanging="709"/>
        <w:jc w:val="both"/>
        <w:rPr>
          <w:rFonts w:ascii="Arial" w:hAnsi="Arial" w:cs="Arial"/>
          <w:sz w:val="22"/>
          <w:szCs w:val="22"/>
          <w:lang w:val="es-BO"/>
        </w:rPr>
      </w:pPr>
      <w:r w:rsidRPr="00FE1959">
        <w:rPr>
          <w:rFonts w:ascii="Arial" w:hAnsi="Arial" w:cs="Arial"/>
          <w:b/>
          <w:sz w:val="22"/>
          <w:szCs w:val="22"/>
          <w:lang w:val="es-BO"/>
        </w:rPr>
        <w:t xml:space="preserve">Por Resolución del Contrato: </w:t>
      </w:r>
      <w:r w:rsidRPr="00FE1959">
        <w:rPr>
          <w:rFonts w:ascii="Arial" w:hAnsi="Arial" w:cs="Arial"/>
          <w:sz w:val="22"/>
          <w:szCs w:val="22"/>
          <w:lang w:val="es-BO"/>
        </w:rPr>
        <w:t>Es la forma extraordinaria de terminación del contrato que procederá únicamente por las siguientes causales:</w:t>
      </w:r>
    </w:p>
    <w:p w14:paraId="246C55E6" w14:textId="77777777" w:rsidR="001076F0" w:rsidRPr="00FE1959" w:rsidRDefault="001076F0" w:rsidP="001076F0">
      <w:pPr>
        <w:ind w:left="720" w:hanging="720"/>
        <w:jc w:val="both"/>
        <w:rPr>
          <w:rFonts w:ascii="Arial" w:hAnsi="Arial" w:cs="Arial"/>
          <w:sz w:val="22"/>
          <w:szCs w:val="22"/>
          <w:lang w:val="es-BO"/>
        </w:rPr>
      </w:pPr>
    </w:p>
    <w:p w14:paraId="6B280EE0" w14:textId="77777777" w:rsidR="001076F0" w:rsidRPr="00FE1959" w:rsidRDefault="001076F0" w:rsidP="001076F0">
      <w:pPr>
        <w:pStyle w:val="Prrafodelista"/>
        <w:numPr>
          <w:ilvl w:val="2"/>
          <w:numId w:val="65"/>
        </w:numPr>
        <w:ind w:left="1560" w:hanging="851"/>
        <w:jc w:val="both"/>
        <w:rPr>
          <w:rFonts w:ascii="Arial" w:hAnsi="Arial" w:cs="Arial"/>
          <w:b/>
          <w:sz w:val="22"/>
          <w:szCs w:val="22"/>
          <w:lang w:val="es-BO"/>
        </w:rPr>
      </w:pPr>
      <w:r w:rsidRPr="00FE1959">
        <w:rPr>
          <w:rFonts w:ascii="Arial" w:hAnsi="Arial" w:cs="Arial"/>
          <w:b/>
          <w:sz w:val="22"/>
          <w:szCs w:val="22"/>
          <w:lang w:val="es-BO"/>
        </w:rPr>
        <w:t xml:space="preserve">Resolución a requerimiento de la </w:t>
      </w:r>
      <w:r w:rsidRPr="00FE1959">
        <w:rPr>
          <w:rFonts w:ascii="Arial" w:hAnsi="Arial" w:cs="Arial"/>
          <w:b/>
          <w:bCs/>
          <w:sz w:val="22"/>
          <w:szCs w:val="22"/>
          <w:lang w:val="es-BO"/>
        </w:rPr>
        <w:t>ENTIDAD</w:t>
      </w:r>
      <w:r w:rsidRPr="00FE1959">
        <w:rPr>
          <w:rFonts w:ascii="Arial" w:hAnsi="Arial" w:cs="Arial"/>
          <w:b/>
          <w:sz w:val="22"/>
          <w:szCs w:val="22"/>
          <w:lang w:val="es-BO"/>
        </w:rPr>
        <w:t xml:space="preserve">, por causales atribuibles al </w:t>
      </w:r>
      <w:r w:rsidRPr="00FE1959">
        <w:rPr>
          <w:rFonts w:ascii="Arial" w:hAnsi="Arial" w:cs="Arial"/>
          <w:b/>
          <w:bCs/>
          <w:sz w:val="22"/>
          <w:szCs w:val="22"/>
          <w:lang w:val="es-BO"/>
        </w:rPr>
        <w:t>CONTRATISTA:</w:t>
      </w:r>
      <w:r w:rsidRPr="00FE1959">
        <w:rPr>
          <w:rFonts w:ascii="Arial" w:hAnsi="Arial" w:cs="Arial"/>
          <w:b/>
          <w:sz w:val="22"/>
          <w:szCs w:val="22"/>
          <w:lang w:val="es-BO"/>
        </w:rPr>
        <w:t xml:space="preserve"> </w:t>
      </w:r>
      <w:r w:rsidRPr="00FE1959">
        <w:rPr>
          <w:rFonts w:ascii="Arial" w:hAnsi="Arial" w:cs="Arial"/>
          <w:sz w:val="22"/>
          <w:szCs w:val="22"/>
          <w:lang w:val="es-BO"/>
        </w:rPr>
        <w:t xml:space="preserve">La </w:t>
      </w:r>
      <w:r w:rsidRPr="00FE1959">
        <w:rPr>
          <w:rFonts w:ascii="Arial" w:hAnsi="Arial" w:cs="Arial"/>
          <w:b/>
          <w:bCs/>
          <w:sz w:val="22"/>
          <w:szCs w:val="22"/>
          <w:lang w:val="es-BO"/>
        </w:rPr>
        <w:t>ENTIDAD</w:t>
      </w:r>
      <w:r w:rsidRPr="00FE1959">
        <w:rPr>
          <w:rFonts w:ascii="Arial" w:hAnsi="Arial" w:cs="Arial"/>
          <w:sz w:val="22"/>
          <w:szCs w:val="22"/>
          <w:lang w:val="es-BO"/>
        </w:rPr>
        <w:t>, podrá proceder al trámite de resolución del Contrato, en los siguientes casos:</w:t>
      </w:r>
    </w:p>
    <w:p w14:paraId="7ACF9BA9" w14:textId="77777777" w:rsidR="001076F0" w:rsidRPr="00FE1959" w:rsidRDefault="001076F0" w:rsidP="001076F0">
      <w:pPr>
        <w:ind w:left="1416"/>
        <w:jc w:val="both"/>
        <w:rPr>
          <w:rFonts w:ascii="Arial" w:hAnsi="Arial" w:cs="Arial"/>
          <w:sz w:val="22"/>
          <w:szCs w:val="22"/>
          <w:lang w:val="es-BO"/>
        </w:rPr>
      </w:pPr>
    </w:p>
    <w:p w14:paraId="09939F01"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Por incumplimiento en la iniciación de la </w:t>
      </w:r>
      <w:r w:rsidRPr="00FE1959">
        <w:rPr>
          <w:rFonts w:ascii="Arial" w:hAnsi="Arial" w:cs="Arial"/>
          <w:b/>
          <w:sz w:val="22"/>
          <w:szCs w:val="22"/>
          <w:lang w:val="es-BO"/>
        </w:rPr>
        <w:t>OBRA</w:t>
      </w:r>
      <w:r w:rsidRPr="00FE1959">
        <w:rPr>
          <w:rFonts w:ascii="Arial" w:hAnsi="Arial" w:cs="Arial"/>
          <w:sz w:val="22"/>
          <w:szCs w:val="22"/>
          <w:lang w:val="es-BO"/>
        </w:rPr>
        <w:t>, si emitida la Orden de Proceder demora más de quince (15) días calendario en movilizarse a la zona de los trabajo.</w:t>
      </w:r>
    </w:p>
    <w:p w14:paraId="7F479F88" w14:textId="77777777" w:rsidR="001076F0" w:rsidRPr="00FE1959" w:rsidRDefault="001076F0" w:rsidP="001076F0">
      <w:pPr>
        <w:ind w:left="1985"/>
        <w:jc w:val="both"/>
        <w:rPr>
          <w:rFonts w:ascii="Arial" w:hAnsi="Arial" w:cs="Arial"/>
          <w:sz w:val="22"/>
          <w:szCs w:val="22"/>
          <w:lang w:val="es-BO"/>
        </w:rPr>
      </w:pPr>
    </w:p>
    <w:p w14:paraId="79C0311E"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Disolución del </w:t>
      </w:r>
      <w:r w:rsidRPr="00FE1959">
        <w:rPr>
          <w:rFonts w:ascii="Arial" w:hAnsi="Arial" w:cs="Arial"/>
          <w:b/>
          <w:bCs/>
          <w:sz w:val="22"/>
          <w:szCs w:val="22"/>
          <w:lang w:val="es-BO"/>
        </w:rPr>
        <w:t>CONTRATISTA</w:t>
      </w:r>
      <w:r w:rsidRPr="00FE1959">
        <w:rPr>
          <w:rFonts w:ascii="Arial" w:hAnsi="Arial" w:cs="Arial"/>
          <w:sz w:val="22"/>
          <w:szCs w:val="22"/>
          <w:lang w:val="es-BO"/>
        </w:rPr>
        <w:t>.</w:t>
      </w:r>
    </w:p>
    <w:p w14:paraId="5D2950E5" w14:textId="77777777" w:rsidR="001076F0" w:rsidRPr="00FE1959" w:rsidRDefault="001076F0" w:rsidP="001076F0">
      <w:pPr>
        <w:pStyle w:val="Prrafodelista"/>
        <w:rPr>
          <w:rFonts w:ascii="Arial" w:hAnsi="Arial" w:cs="Arial"/>
          <w:sz w:val="22"/>
          <w:szCs w:val="22"/>
          <w:lang w:val="es-BO"/>
        </w:rPr>
      </w:pPr>
    </w:p>
    <w:p w14:paraId="15114AEB"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Por quiebra declarada del </w:t>
      </w:r>
      <w:r w:rsidRPr="00FE1959">
        <w:rPr>
          <w:rFonts w:ascii="Arial" w:hAnsi="Arial" w:cs="Arial"/>
          <w:b/>
          <w:bCs/>
          <w:sz w:val="22"/>
          <w:szCs w:val="22"/>
          <w:lang w:val="es-BO"/>
        </w:rPr>
        <w:t>CONTRATISTA</w:t>
      </w:r>
      <w:r w:rsidRPr="00FE1959">
        <w:rPr>
          <w:rFonts w:ascii="Arial" w:hAnsi="Arial" w:cs="Arial"/>
          <w:sz w:val="22"/>
          <w:szCs w:val="22"/>
          <w:lang w:val="es-BO"/>
        </w:rPr>
        <w:t>.</w:t>
      </w:r>
    </w:p>
    <w:p w14:paraId="5373D829" w14:textId="77777777" w:rsidR="001076F0" w:rsidRPr="00FE1959" w:rsidRDefault="001076F0" w:rsidP="001076F0">
      <w:pPr>
        <w:pStyle w:val="Prrafodelista"/>
        <w:rPr>
          <w:rFonts w:ascii="Arial" w:hAnsi="Arial" w:cs="Arial"/>
          <w:sz w:val="22"/>
          <w:szCs w:val="22"/>
          <w:lang w:val="es-BO"/>
        </w:rPr>
      </w:pPr>
    </w:p>
    <w:p w14:paraId="1E387EFA"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Por suspensión de los trabajos sin justificación, por </w:t>
      </w:r>
      <w:r w:rsidRPr="00FE1959">
        <w:rPr>
          <w:rFonts w:ascii="Arial" w:hAnsi="Arial" w:cs="Arial"/>
          <w:sz w:val="22"/>
          <w:szCs w:val="22"/>
          <w:shd w:val="clear" w:color="auto" w:fill="FFFFFF" w:themeFill="background1"/>
          <w:lang w:val="es-BO"/>
        </w:rPr>
        <w:t>tres (3) días</w:t>
      </w:r>
      <w:r w:rsidRPr="00FE1959">
        <w:rPr>
          <w:rFonts w:ascii="Arial" w:hAnsi="Arial" w:cs="Arial"/>
          <w:sz w:val="22"/>
          <w:szCs w:val="22"/>
          <w:lang w:val="es-BO"/>
        </w:rPr>
        <w:t xml:space="preserve"> calendario, sin autorización escrita del </w:t>
      </w:r>
      <w:r w:rsidRPr="00FE1959">
        <w:rPr>
          <w:rFonts w:ascii="Arial" w:hAnsi="Arial" w:cs="Arial"/>
          <w:b/>
          <w:sz w:val="22"/>
          <w:szCs w:val="22"/>
          <w:lang w:val="es-BO"/>
        </w:rPr>
        <w:t>SUPERVISOR</w:t>
      </w:r>
      <w:r w:rsidRPr="00FE1959">
        <w:rPr>
          <w:rFonts w:ascii="Arial" w:hAnsi="Arial" w:cs="Arial"/>
          <w:sz w:val="22"/>
          <w:szCs w:val="22"/>
          <w:lang w:val="es-BO"/>
        </w:rPr>
        <w:t>.</w:t>
      </w:r>
    </w:p>
    <w:p w14:paraId="786C0DBD" w14:textId="77777777" w:rsidR="001076F0" w:rsidRPr="00FE1959" w:rsidRDefault="001076F0" w:rsidP="001076F0">
      <w:pPr>
        <w:ind w:left="1985"/>
        <w:jc w:val="both"/>
        <w:rPr>
          <w:rFonts w:ascii="Arial" w:hAnsi="Arial" w:cs="Arial"/>
          <w:sz w:val="22"/>
          <w:szCs w:val="22"/>
          <w:lang w:val="es-BO"/>
        </w:rPr>
      </w:pPr>
    </w:p>
    <w:p w14:paraId="64581274"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Por incumplimiento en la movilización en </w:t>
      </w:r>
      <w:r w:rsidRPr="00FE1959">
        <w:rPr>
          <w:rFonts w:ascii="Arial" w:hAnsi="Arial" w:cs="Arial"/>
          <w:b/>
          <w:sz w:val="22"/>
          <w:szCs w:val="22"/>
          <w:lang w:val="es-BO"/>
        </w:rPr>
        <w:t>OBRA</w:t>
      </w:r>
      <w:r w:rsidRPr="00FE1959">
        <w:rPr>
          <w:rFonts w:ascii="Arial" w:hAnsi="Arial" w:cs="Arial"/>
          <w:sz w:val="22"/>
          <w:szCs w:val="22"/>
          <w:lang w:val="es-BO"/>
        </w:rPr>
        <w:t>, de acuerdo al Cronograma, del equipo y personal ofertados.</w:t>
      </w:r>
    </w:p>
    <w:p w14:paraId="21C8E3A7" w14:textId="77777777" w:rsidR="001076F0" w:rsidRPr="00FE1959" w:rsidRDefault="001076F0" w:rsidP="001076F0">
      <w:pPr>
        <w:ind w:left="1985"/>
        <w:jc w:val="both"/>
        <w:rPr>
          <w:rFonts w:ascii="Arial" w:hAnsi="Arial" w:cs="Arial"/>
          <w:sz w:val="22"/>
          <w:szCs w:val="22"/>
          <w:lang w:val="es-BO"/>
        </w:rPr>
      </w:pPr>
    </w:p>
    <w:p w14:paraId="32D24CA5"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Por incumplimiento injustificado del Cronograma de Ejecución de Obra sin que el </w:t>
      </w:r>
      <w:r w:rsidRPr="00FE1959">
        <w:rPr>
          <w:rFonts w:ascii="Arial" w:hAnsi="Arial" w:cs="Arial"/>
          <w:b/>
          <w:sz w:val="22"/>
          <w:szCs w:val="22"/>
          <w:lang w:val="es-BO"/>
        </w:rPr>
        <w:t>CONTRATISTA</w:t>
      </w:r>
      <w:r w:rsidRPr="00FE1959">
        <w:rPr>
          <w:rFonts w:ascii="Arial" w:hAnsi="Arial" w:cs="Arial"/>
          <w:sz w:val="22"/>
          <w:szCs w:val="22"/>
          <w:lang w:val="es-BO"/>
        </w:rPr>
        <w:t xml:space="preserve"> adopte medidas necesarias y oportunas para recuperar su demora y asegurar la conclusión de la </w:t>
      </w:r>
      <w:r w:rsidRPr="00FE1959">
        <w:rPr>
          <w:rFonts w:ascii="Arial" w:hAnsi="Arial" w:cs="Arial"/>
          <w:b/>
          <w:sz w:val="22"/>
          <w:szCs w:val="22"/>
          <w:lang w:val="es-BO"/>
        </w:rPr>
        <w:t>OBRA</w:t>
      </w:r>
      <w:r w:rsidRPr="00FE1959">
        <w:rPr>
          <w:rFonts w:ascii="Arial" w:hAnsi="Arial" w:cs="Arial"/>
          <w:sz w:val="22"/>
          <w:szCs w:val="22"/>
          <w:lang w:val="es-BO"/>
        </w:rPr>
        <w:t xml:space="preserve"> dentro del plazo vigente.</w:t>
      </w:r>
    </w:p>
    <w:p w14:paraId="48D31AA7" w14:textId="77777777" w:rsidR="001076F0" w:rsidRPr="00FE1959" w:rsidRDefault="001076F0" w:rsidP="001076F0">
      <w:pPr>
        <w:ind w:left="1985"/>
        <w:jc w:val="both"/>
        <w:rPr>
          <w:rFonts w:ascii="Arial" w:hAnsi="Arial" w:cs="Arial"/>
          <w:sz w:val="22"/>
          <w:szCs w:val="22"/>
          <w:lang w:val="es-BO"/>
        </w:rPr>
      </w:pPr>
    </w:p>
    <w:p w14:paraId="65B241CC"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Por negligencia reiterada en tres (3) oportunidades en el cumplimiento de las especificaciones, planos, o de instrucciones escritas del </w:t>
      </w:r>
      <w:r w:rsidRPr="00FE1959">
        <w:rPr>
          <w:rFonts w:ascii="Arial" w:hAnsi="Arial" w:cs="Arial"/>
          <w:b/>
          <w:sz w:val="22"/>
          <w:szCs w:val="22"/>
          <w:lang w:val="es-BO"/>
        </w:rPr>
        <w:t>SUPERVISOR</w:t>
      </w:r>
      <w:r w:rsidRPr="00FE1959">
        <w:rPr>
          <w:rFonts w:ascii="Arial" w:hAnsi="Arial" w:cs="Arial"/>
          <w:sz w:val="22"/>
          <w:szCs w:val="22"/>
          <w:lang w:val="es-BO"/>
        </w:rPr>
        <w:t>.</w:t>
      </w:r>
    </w:p>
    <w:p w14:paraId="029313BE" w14:textId="77777777" w:rsidR="001076F0" w:rsidRPr="00FE1959" w:rsidRDefault="001076F0" w:rsidP="001076F0">
      <w:pPr>
        <w:ind w:left="1985"/>
        <w:jc w:val="both"/>
        <w:rPr>
          <w:rFonts w:ascii="Arial" w:hAnsi="Arial" w:cs="Arial"/>
          <w:sz w:val="22"/>
          <w:szCs w:val="22"/>
          <w:lang w:val="es-BO"/>
        </w:rPr>
      </w:pPr>
    </w:p>
    <w:p w14:paraId="5F691153"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Por subcontratación de una parte de la </w:t>
      </w:r>
      <w:r w:rsidRPr="00FE1959">
        <w:rPr>
          <w:rFonts w:ascii="Arial" w:hAnsi="Arial" w:cs="Arial"/>
          <w:b/>
          <w:sz w:val="22"/>
          <w:szCs w:val="22"/>
          <w:lang w:val="es-BO"/>
        </w:rPr>
        <w:t>OBRA</w:t>
      </w:r>
      <w:r w:rsidRPr="00FE1959">
        <w:rPr>
          <w:rFonts w:ascii="Arial" w:hAnsi="Arial" w:cs="Arial"/>
          <w:sz w:val="22"/>
          <w:szCs w:val="22"/>
          <w:lang w:val="es-BO"/>
        </w:rPr>
        <w:t xml:space="preserve"> sin que esta haya sido prevista en la propuesta y/o sin contar con la autorización escrita del </w:t>
      </w:r>
      <w:r w:rsidRPr="00FE1959">
        <w:rPr>
          <w:rFonts w:ascii="Arial" w:hAnsi="Arial" w:cs="Arial"/>
          <w:b/>
          <w:sz w:val="22"/>
          <w:szCs w:val="22"/>
          <w:lang w:val="es-BO"/>
        </w:rPr>
        <w:t>SUPERVISOR</w:t>
      </w:r>
      <w:r w:rsidRPr="00FE1959">
        <w:rPr>
          <w:rFonts w:ascii="Arial" w:hAnsi="Arial" w:cs="Arial"/>
          <w:sz w:val="22"/>
          <w:szCs w:val="22"/>
          <w:lang w:val="es-BO"/>
        </w:rPr>
        <w:t>.</w:t>
      </w:r>
    </w:p>
    <w:p w14:paraId="5CCA8AEC" w14:textId="77777777" w:rsidR="001076F0" w:rsidRPr="00FE1959" w:rsidRDefault="001076F0" w:rsidP="001076F0">
      <w:pPr>
        <w:ind w:left="1985"/>
        <w:jc w:val="both"/>
        <w:rPr>
          <w:rFonts w:ascii="Arial" w:hAnsi="Arial" w:cs="Arial"/>
          <w:sz w:val="22"/>
          <w:szCs w:val="22"/>
          <w:lang w:val="es-BO"/>
        </w:rPr>
      </w:pPr>
    </w:p>
    <w:p w14:paraId="6140748C"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De manera optativa cuando el monto de la multa acumulada alcance el diez por ciento (10%) del monto total del contrato.</w:t>
      </w:r>
    </w:p>
    <w:p w14:paraId="00C3FF85" w14:textId="77777777" w:rsidR="001076F0" w:rsidRPr="00FE1959" w:rsidRDefault="001076F0" w:rsidP="001076F0">
      <w:pPr>
        <w:ind w:left="1985"/>
        <w:jc w:val="both"/>
        <w:rPr>
          <w:rFonts w:ascii="Arial" w:hAnsi="Arial" w:cs="Arial"/>
          <w:sz w:val="22"/>
          <w:szCs w:val="22"/>
          <w:highlight w:val="yellow"/>
          <w:lang w:val="es-BO"/>
        </w:rPr>
      </w:pPr>
    </w:p>
    <w:p w14:paraId="7A2E50ED" w14:textId="77777777" w:rsidR="001076F0" w:rsidRPr="00FE1959" w:rsidRDefault="001076F0" w:rsidP="001076F0">
      <w:pPr>
        <w:numPr>
          <w:ilvl w:val="0"/>
          <w:numId w:val="34"/>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lastRenderedPageBreak/>
        <w:t>De manera obligatoria cuando el monto de la multa acumulada alcance el veinte por ciento (20%) del monto total del contrato.</w:t>
      </w:r>
    </w:p>
    <w:p w14:paraId="5DE39C78" w14:textId="77777777" w:rsidR="001076F0" w:rsidRPr="00FE1959" w:rsidRDefault="001076F0" w:rsidP="001076F0">
      <w:pPr>
        <w:ind w:left="1776"/>
        <w:jc w:val="both"/>
        <w:rPr>
          <w:rFonts w:ascii="Arial" w:hAnsi="Arial" w:cs="Arial"/>
          <w:sz w:val="22"/>
          <w:szCs w:val="22"/>
          <w:lang w:val="es-BO"/>
        </w:rPr>
      </w:pPr>
    </w:p>
    <w:p w14:paraId="7FF67D15" w14:textId="77777777" w:rsidR="001076F0" w:rsidRPr="00FE1959" w:rsidRDefault="001076F0" w:rsidP="001076F0">
      <w:pPr>
        <w:pStyle w:val="Prrafodelista"/>
        <w:numPr>
          <w:ilvl w:val="2"/>
          <w:numId w:val="65"/>
        </w:numPr>
        <w:ind w:left="1560" w:hanging="851"/>
        <w:jc w:val="both"/>
        <w:rPr>
          <w:rFonts w:ascii="Arial" w:hAnsi="Arial" w:cs="Arial"/>
          <w:b/>
          <w:sz w:val="22"/>
          <w:szCs w:val="22"/>
          <w:lang w:val="es-BO"/>
        </w:rPr>
      </w:pPr>
      <w:r w:rsidRPr="00FE1959">
        <w:rPr>
          <w:rFonts w:ascii="Arial" w:hAnsi="Arial" w:cs="Arial"/>
          <w:b/>
          <w:sz w:val="22"/>
          <w:szCs w:val="22"/>
          <w:lang w:val="es-BO"/>
        </w:rPr>
        <w:t xml:space="preserve">Resolución a requerimiento del </w:t>
      </w:r>
      <w:r w:rsidRPr="00FE1959">
        <w:rPr>
          <w:rFonts w:ascii="Arial" w:hAnsi="Arial" w:cs="Arial"/>
          <w:b/>
          <w:bCs/>
          <w:sz w:val="22"/>
          <w:szCs w:val="22"/>
          <w:lang w:val="es-BO"/>
        </w:rPr>
        <w:t>CONTRATISTA</w:t>
      </w:r>
      <w:r w:rsidRPr="00FE1959">
        <w:rPr>
          <w:rFonts w:ascii="Arial" w:hAnsi="Arial" w:cs="Arial"/>
          <w:b/>
          <w:sz w:val="22"/>
          <w:szCs w:val="22"/>
          <w:lang w:val="es-BO"/>
        </w:rPr>
        <w:t xml:space="preserve"> por causales atribuibles a la </w:t>
      </w:r>
      <w:r w:rsidRPr="00FE1959">
        <w:rPr>
          <w:rFonts w:ascii="Arial" w:hAnsi="Arial" w:cs="Arial"/>
          <w:b/>
          <w:bCs/>
          <w:sz w:val="22"/>
          <w:szCs w:val="22"/>
          <w:lang w:val="es-BO"/>
        </w:rPr>
        <w:t>ENTIDAD</w:t>
      </w:r>
      <w:r w:rsidRPr="00FE1959">
        <w:rPr>
          <w:rFonts w:ascii="Arial" w:hAnsi="Arial" w:cs="Arial"/>
          <w:b/>
          <w:sz w:val="22"/>
          <w:szCs w:val="22"/>
          <w:lang w:val="es-BO"/>
        </w:rPr>
        <w:t xml:space="preserve">.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podrá proceder al trámite de resolución del Contrato, en los siguientes casos:</w:t>
      </w:r>
    </w:p>
    <w:p w14:paraId="2E299880" w14:textId="77777777" w:rsidR="001076F0" w:rsidRPr="00FE1959" w:rsidRDefault="001076F0" w:rsidP="001076F0">
      <w:pPr>
        <w:ind w:left="1985"/>
        <w:jc w:val="both"/>
        <w:rPr>
          <w:rFonts w:ascii="Arial" w:hAnsi="Arial" w:cs="Arial"/>
          <w:sz w:val="22"/>
          <w:szCs w:val="22"/>
          <w:lang w:val="es-BO"/>
        </w:rPr>
      </w:pPr>
    </w:p>
    <w:p w14:paraId="0CCC225F" w14:textId="77777777" w:rsidR="001076F0" w:rsidRPr="00FE1959" w:rsidRDefault="001076F0" w:rsidP="001076F0">
      <w:pPr>
        <w:numPr>
          <w:ilvl w:val="0"/>
          <w:numId w:val="66"/>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Por instrucciones injustificadas emanadas de la </w:t>
      </w:r>
      <w:r w:rsidRPr="00FE1959">
        <w:rPr>
          <w:rFonts w:ascii="Arial" w:hAnsi="Arial" w:cs="Arial"/>
          <w:b/>
          <w:sz w:val="22"/>
          <w:szCs w:val="22"/>
          <w:lang w:val="es-BO"/>
        </w:rPr>
        <w:t xml:space="preserve">ENTIDAD </w:t>
      </w:r>
      <w:r w:rsidRPr="00FE1959">
        <w:rPr>
          <w:rFonts w:ascii="Arial" w:hAnsi="Arial" w:cs="Arial"/>
          <w:sz w:val="22"/>
          <w:szCs w:val="22"/>
          <w:lang w:val="es-BO"/>
        </w:rPr>
        <w:t xml:space="preserve">o emanadas del </w:t>
      </w:r>
      <w:r w:rsidRPr="00FE1959">
        <w:rPr>
          <w:rFonts w:ascii="Arial" w:hAnsi="Arial" w:cs="Arial"/>
          <w:b/>
          <w:sz w:val="22"/>
          <w:szCs w:val="22"/>
          <w:lang w:val="es-BO"/>
        </w:rPr>
        <w:t>SUPERVISOR</w:t>
      </w:r>
      <w:r w:rsidRPr="00FE1959">
        <w:rPr>
          <w:rFonts w:ascii="Arial" w:hAnsi="Arial" w:cs="Arial"/>
          <w:sz w:val="22"/>
          <w:szCs w:val="22"/>
          <w:lang w:val="es-BO"/>
        </w:rPr>
        <w:t xml:space="preserve"> con conocimiento de la </w:t>
      </w:r>
      <w:r w:rsidRPr="00FE1959">
        <w:rPr>
          <w:rFonts w:ascii="Arial" w:hAnsi="Arial" w:cs="Arial"/>
          <w:b/>
          <w:sz w:val="22"/>
          <w:szCs w:val="22"/>
          <w:lang w:val="es-BO"/>
        </w:rPr>
        <w:t>ENTIDAD</w:t>
      </w:r>
      <w:r w:rsidRPr="00FE1959">
        <w:rPr>
          <w:rFonts w:ascii="Arial" w:hAnsi="Arial" w:cs="Arial"/>
          <w:sz w:val="22"/>
          <w:szCs w:val="22"/>
          <w:lang w:val="es-BO"/>
        </w:rPr>
        <w:t>, para la suspensión de la ejecución de obras por más de treinta (30) días calendario.</w:t>
      </w:r>
    </w:p>
    <w:p w14:paraId="0E4F4F03" w14:textId="77777777" w:rsidR="001076F0" w:rsidRPr="00FE1959" w:rsidRDefault="001076F0" w:rsidP="001076F0">
      <w:pPr>
        <w:ind w:left="1985"/>
        <w:jc w:val="both"/>
        <w:rPr>
          <w:rFonts w:ascii="Arial" w:hAnsi="Arial" w:cs="Arial"/>
          <w:sz w:val="22"/>
          <w:szCs w:val="22"/>
          <w:lang w:val="es-BO"/>
        </w:rPr>
      </w:pPr>
    </w:p>
    <w:p w14:paraId="1396D7EC" w14:textId="77777777" w:rsidR="001076F0" w:rsidRPr="00FE1959" w:rsidRDefault="001076F0" w:rsidP="001076F0">
      <w:pPr>
        <w:numPr>
          <w:ilvl w:val="0"/>
          <w:numId w:val="66"/>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Si apartándose de los términos del contrato, la </w:t>
      </w:r>
      <w:r w:rsidRPr="00FE1959">
        <w:rPr>
          <w:rFonts w:ascii="Arial" w:hAnsi="Arial" w:cs="Arial"/>
          <w:b/>
          <w:sz w:val="22"/>
          <w:szCs w:val="22"/>
          <w:lang w:val="es-BO"/>
        </w:rPr>
        <w:t>ENTIDAD</w:t>
      </w:r>
      <w:r w:rsidRPr="00FE1959">
        <w:rPr>
          <w:rFonts w:ascii="Arial" w:hAnsi="Arial" w:cs="Arial"/>
          <w:sz w:val="22"/>
          <w:szCs w:val="22"/>
          <w:lang w:val="es-BO"/>
        </w:rPr>
        <w:t xml:space="preserve"> a través del </w:t>
      </w:r>
      <w:r w:rsidRPr="00FE1959">
        <w:rPr>
          <w:rFonts w:ascii="Arial" w:hAnsi="Arial" w:cs="Arial"/>
          <w:b/>
          <w:sz w:val="22"/>
          <w:szCs w:val="22"/>
          <w:lang w:val="es-BO"/>
        </w:rPr>
        <w:t>SUPERVISOR</w:t>
      </w:r>
      <w:r w:rsidRPr="00FE1959">
        <w:rPr>
          <w:rFonts w:ascii="Arial" w:hAnsi="Arial" w:cs="Arial"/>
          <w:sz w:val="22"/>
          <w:szCs w:val="22"/>
          <w:lang w:val="es-BO"/>
        </w:rPr>
        <w:t xml:space="preserve">, pretenda efectuar aumento o disminución en las cantidades de </w:t>
      </w:r>
      <w:r w:rsidRPr="00FE1959">
        <w:rPr>
          <w:rFonts w:ascii="Arial" w:hAnsi="Arial" w:cs="Arial"/>
          <w:b/>
          <w:sz w:val="22"/>
          <w:szCs w:val="22"/>
          <w:lang w:val="es-BO"/>
        </w:rPr>
        <w:t>OBRA</w:t>
      </w:r>
      <w:r w:rsidRPr="00FE1959">
        <w:rPr>
          <w:rFonts w:ascii="Arial" w:hAnsi="Arial" w:cs="Arial"/>
          <w:sz w:val="22"/>
          <w:szCs w:val="22"/>
          <w:lang w:val="es-BO"/>
        </w:rPr>
        <w:t xml:space="preserve"> sin emisión de la Orden de Cambio o Contrato Modificatorio, que en el caso de incrementos garantice el pago.</w:t>
      </w:r>
    </w:p>
    <w:p w14:paraId="1CE62432" w14:textId="77777777" w:rsidR="001076F0" w:rsidRPr="00FE1959" w:rsidRDefault="001076F0" w:rsidP="001076F0">
      <w:pPr>
        <w:ind w:left="1985"/>
        <w:jc w:val="both"/>
        <w:rPr>
          <w:rFonts w:ascii="Arial" w:hAnsi="Arial" w:cs="Arial"/>
          <w:sz w:val="22"/>
          <w:szCs w:val="22"/>
          <w:lang w:val="es-BO"/>
        </w:rPr>
      </w:pPr>
    </w:p>
    <w:p w14:paraId="44075321" w14:textId="77777777" w:rsidR="001076F0" w:rsidRPr="00FE1959" w:rsidRDefault="001076F0" w:rsidP="001076F0">
      <w:pPr>
        <w:numPr>
          <w:ilvl w:val="0"/>
          <w:numId w:val="66"/>
        </w:numPr>
        <w:tabs>
          <w:tab w:val="clear" w:pos="1776"/>
        </w:tabs>
        <w:ind w:left="1985" w:hanging="425"/>
        <w:jc w:val="both"/>
        <w:rPr>
          <w:rFonts w:ascii="Arial" w:hAnsi="Arial" w:cs="Arial"/>
          <w:sz w:val="22"/>
          <w:szCs w:val="22"/>
          <w:lang w:val="es-BO"/>
        </w:rPr>
      </w:pPr>
      <w:r w:rsidRPr="00FE1959">
        <w:rPr>
          <w:rFonts w:ascii="Arial" w:hAnsi="Arial" w:cs="Arial"/>
          <w:sz w:val="22"/>
          <w:szCs w:val="22"/>
          <w:lang w:val="es-BO"/>
        </w:rPr>
        <w:t xml:space="preserve">Por incumplimiento injustificado en el pago de un Certificado de Avance de Obra aprobado por el </w:t>
      </w:r>
      <w:r w:rsidRPr="00FE1959">
        <w:rPr>
          <w:rFonts w:ascii="Arial" w:hAnsi="Arial" w:cs="Arial"/>
          <w:b/>
          <w:sz w:val="22"/>
          <w:szCs w:val="22"/>
          <w:lang w:val="es-BO"/>
        </w:rPr>
        <w:t>SUPERVISOR</w:t>
      </w:r>
      <w:r w:rsidRPr="00FE1959">
        <w:rPr>
          <w:rFonts w:ascii="Arial" w:hAnsi="Arial" w:cs="Arial"/>
          <w:sz w:val="22"/>
          <w:szCs w:val="22"/>
          <w:lang w:val="es-BO"/>
        </w:rPr>
        <w:t xml:space="preserve">, por más de sesenta (60) días calendario computados a partir de la fecha de remisión del Certificado o Planilla de Avance de Obra por el </w:t>
      </w:r>
      <w:r w:rsidRPr="00FE1959">
        <w:rPr>
          <w:rFonts w:ascii="Arial" w:hAnsi="Arial" w:cs="Arial"/>
          <w:b/>
          <w:sz w:val="22"/>
          <w:szCs w:val="22"/>
          <w:lang w:val="es-BO"/>
        </w:rPr>
        <w:t xml:space="preserve">FISCAL </w:t>
      </w:r>
      <w:r w:rsidRPr="00FE1959">
        <w:rPr>
          <w:rFonts w:ascii="Arial" w:hAnsi="Arial" w:cs="Arial"/>
          <w:sz w:val="22"/>
          <w:szCs w:val="22"/>
          <w:lang w:val="es-BO"/>
        </w:rPr>
        <w:t>a la Entidad.</w:t>
      </w:r>
    </w:p>
    <w:p w14:paraId="680CDEF8" w14:textId="77777777" w:rsidR="001076F0" w:rsidRPr="00FE1959" w:rsidRDefault="001076F0" w:rsidP="001076F0">
      <w:pPr>
        <w:ind w:left="708"/>
        <w:jc w:val="both"/>
        <w:rPr>
          <w:rFonts w:ascii="Arial" w:hAnsi="Arial" w:cs="Arial"/>
          <w:sz w:val="22"/>
          <w:szCs w:val="22"/>
          <w:lang w:val="es-BO"/>
        </w:rPr>
      </w:pPr>
    </w:p>
    <w:p w14:paraId="50D2C2F5" w14:textId="77777777" w:rsidR="001076F0" w:rsidRPr="00FE1959" w:rsidRDefault="001076F0" w:rsidP="001076F0">
      <w:pPr>
        <w:pStyle w:val="Prrafodelista"/>
        <w:numPr>
          <w:ilvl w:val="2"/>
          <w:numId w:val="65"/>
        </w:numPr>
        <w:ind w:left="709" w:hanging="851"/>
        <w:jc w:val="both"/>
        <w:rPr>
          <w:rFonts w:ascii="Arial" w:hAnsi="Arial" w:cs="Arial"/>
          <w:b/>
          <w:sz w:val="22"/>
          <w:szCs w:val="22"/>
          <w:lang w:val="es-BO"/>
        </w:rPr>
      </w:pPr>
      <w:r w:rsidRPr="00FE1959">
        <w:rPr>
          <w:rFonts w:ascii="Arial" w:hAnsi="Arial" w:cs="Arial"/>
          <w:b/>
          <w:sz w:val="22"/>
          <w:szCs w:val="22"/>
          <w:lang w:val="es-BO"/>
        </w:rPr>
        <w:t xml:space="preserve">Reglas aplicables a la Resolución: </w:t>
      </w:r>
      <w:r w:rsidRPr="00FE1959">
        <w:rPr>
          <w:rFonts w:ascii="Arial" w:hAnsi="Arial" w:cs="Arial"/>
          <w:sz w:val="22"/>
          <w:szCs w:val="22"/>
          <w:lang w:val="es-BO"/>
        </w:rPr>
        <w:t xml:space="preserve">Para procesar la Resolución del Contrato por cualquiera de las causales señaladas, la </w:t>
      </w:r>
      <w:r w:rsidRPr="00FE1959">
        <w:rPr>
          <w:rFonts w:ascii="Arial" w:hAnsi="Arial" w:cs="Arial"/>
          <w:b/>
          <w:bCs/>
          <w:sz w:val="22"/>
          <w:szCs w:val="22"/>
          <w:lang w:val="es-BO"/>
        </w:rPr>
        <w:t xml:space="preserve">ENTIDAD </w:t>
      </w:r>
      <w:r w:rsidRPr="00FE1959">
        <w:rPr>
          <w:rFonts w:ascii="Arial" w:hAnsi="Arial" w:cs="Arial"/>
          <w:sz w:val="22"/>
          <w:szCs w:val="22"/>
          <w:lang w:val="es-BO"/>
        </w:rPr>
        <w:t xml:space="preserve">o el </w:t>
      </w:r>
      <w:r w:rsidRPr="00FE1959">
        <w:rPr>
          <w:rFonts w:ascii="Arial" w:hAnsi="Arial" w:cs="Arial"/>
          <w:b/>
          <w:bCs/>
          <w:sz w:val="22"/>
          <w:szCs w:val="22"/>
          <w:lang w:val="es-BO"/>
        </w:rPr>
        <w:t>CONTRATISTA</w:t>
      </w:r>
      <w:r w:rsidRPr="00FE1959">
        <w:rPr>
          <w:rFonts w:ascii="Arial" w:hAnsi="Arial" w:cs="Arial"/>
          <w:sz w:val="22"/>
          <w:szCs w:val="22"/>
          <w:lang w:val="es-BO"/>
        </w:rPr>
        <w:t xml:space="preserve"> darán aviso escrito mediante carta notariada, a la otra parte, de su intención de resolver el </w:t>
      </w:r>
      <w:r w:rsidRPr="00FE1959">
        <w:rPr>
          <w:rFonts w:ascii="Arial" w:hAnsi="Arial" w:cs="Arial"/>
          <w:b/>
          <w:sz w:val="22"/>
          <w:szCs w:val="22"/>
          <w:lang w:val="es-BO"/>
        </w:rPr>
        <w:t>CONTRATO</w:t>
      </w:r>
      <w:r w:rsidRPr="00FE1959">
        <w:rPr>
          <w:rFonts w:ascii="Arial" w:hAnsi="Arial" w:cs="Arial"/>
          <w:sz w:val="22"/>
          <w:szCs w:val="22"/>
          <w:lang w:val="es-BO"/>
        </w:rPr>
        <w:t xml:space="preserve">, estableciendo claramente la causal que se aduce. </w:t>
      </w:r>
    </w:p>
    <w:p w14:paraId="408E1C4D" w14:textId="77777777" w:rsidR="001076F0" w:rsidRPr="00FE1959" w:rsidRDefault="001076F0" w:rsidP="001076F0">
      <w:pPr>
        <w:pStyle w:val="Prrafodelista"/>
        <w:ind w:left="709"/>
        <w:jc w:val="both"/>
        <w:rPr>
          <w:rFonts w:ascii="Arial" w:hAnsi="Arial" w:cs="Arial"/>
          <w:b/>
          <w:sz w:val="22"/>
          <w:szCs w:val="22"/>
          <w:highlight w:val="green"/>
          <w:lang w:val="es-BO"/>
        </w:rPr>
      </w:pPr>
    </w:p>
    <w:p w14:paraId="26E09402" w14:textId="77777777" w:rsidR="001076F0" w:rsidRPr="00FE1959" w:rsidRDefault="001076F0" w:rsidP="001076F0">
      <w:pPr>
        <w:ind w:left="708" w:firstLine="12"/>
        <w:jc w:val="both"/>
        <w:rPr>
          <w:rFonts w:ascii="Arial" w:hAnsi="Arial" w:cs="Arial"/>
          <w:sz w:val="22"/>
          <w:szCs w:val="22"/>
          <w:lang w:val="es-BO"/>
        </w:rPr>
      </w:pPr>
      <w:r w:rsidRPr="00FE1959">
        <w:rPr>
          <w:rFonts w:ascii="Arial" w:hAnsi="Arial" w:cs="Arial"/>
          <w:sz w:val="22"/>
          <w:szCs w:val="22"/>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09AE8FF" w14:textId="77777777" w:rsidR="001076F0" w:rsidRPr="00FE1959" w:rsidRDefault="001076F0" w:rsidP="001076F0">
      <w:pPr>
        <w:ind w:left="708" w:firstLine="12"/>
        <w:jc w:val="both"/>
        <w:rPr>
          <w:rFonts w:ascii="Arial" w:hAnsi="Arial" w:cs="Arial"/>
          <w:sz w:val="22"/>
          <w:szCs w:val="22"/>
          <w:lang w:val="es-BO"/>
        </w:rPr>
      </w:pPr>
    </w:p>
    <w:p w14:paraId="21E93111" w14:textId="77777777" w:rsidR="001076F0" w:rsidRPr="00FE1959" w:rsidRDefault="001076F0" w:rsidP="001076F0">
      <w:pPr>
        <w:ind w:left="708" w:firstLine="12"/>
        <w:jc w:val="both"/>
        <w:rPr>
          <w:rFonts w:ascii="Arial" w:hAnsi="Arial" w:cs="Arial"/>
          <w:sz w:val="22"/>
          <w:szCs w:val="22"/>
          <w:lang w:val="es-BO"/>
        </w:rPr>
      </w:pPr>
      <w:r w:rsidRPr="00FE1959">
        <w:rPr>
          <w:rFonts w:ascii="Arial" w:hAnsi="Arial" w:cs="Arial"/>
          <w:sz w:val="22"/>
          <w:szCs w:val="22"/>
          <w:lang w:val="es-BO"/>
        </w:rPr>
        <w:t xml:space="preserve">En caso contrario, si al vencimiento del término de los quince (15) días no existe ninguna respuesta, el proceso de resolución continuará a cuyo fin la </w:t>
      </w:r>
      <w:r w:rsidRPr="00FE1959">
        <w:rPr>
          <w:rFonts w:ascii="Arial" w:hAnsi="Arial" w:cs="Arial"/>
          <w:b/>
          <w:bCs/>
          <w:sz w:val="22"/>
          <w:szCs w:val="22"/>
          <w:lang w:val="es-BO"/>
        </w:rPr>
        <w:t>ENTIDAD</w:t>
      </w:r>
      <w:r w:rsidRPr="00FE1959">
        <w:rPr>
          <w:rFonts w:ascii="Arial" w:hAnsi="Arial" w:cs="Arial"/>
          <w:sz w:val="22"/>
          <w:szCs w:val="22"/>
          <w:lang w:val="es-BO"/>
        </w:rPr>
        <w:t xml:space="preserve"> o el </w:t>
      </w:r>
      <w:r w:rsidRPr="00FE1959">
        <w:rPr>
          <w:rFonts w:ascii="Arial" w:hAnsi="Arial" w:cs="Arial"/>
          <w:b/>
          <w:bCs/>
          <w:sz w:val="22"/>
          <w:szCs w:val="22"/>
          <w:lang w:val="es-BO"/>
        </w:rPr>
        <w:t>CONTRATISTA</w:t>
      </w:r>
      <w:r w:rsidRPr="00FE1959">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0A0C1605" w14:textId="77777777" w:rsidR="001076F0" w:rsidRPr="00FE1959" w:rsidRDefault="001076F0" w:rsidP="001076F0">
      <w:pPr>
        <w:ind w:left="708" w:firstLine="12"/>
        <w:jc w:val="both"/>
        <w:rPr>
          <w:rFonts w:ascii="Arial" w:hAnsi="Arial" w:cs="Arial"/>
          <w:sz w:val="22"/>
          <w:szCs w:val="22"/>
          <w:lang w:val="es-BO"/>
        </w:rPr>
      </w:pPr>
    </w:p>
    <w:p w14:paraId="0CB5842D" w14:textId="77777777" w:rsidR="001076F0" w:rsidRPr="00FE1959" w:rsidRDefault="001076F0" w:rsidP="001076F0">
      <w:pPr>
        <w:ind w:left="708" w:firstLine="12"/>
        <w:jc w:val="both"/>
        <w:rPr>
          <w:rFonts w:ascii="Arial" w:hAnsi="Arial" w:cs="Arial"/>
          <w:sz w:val="22"/>
          <w:szCs w:val="22"/>
          <w:lang w:val="es-BO"/>
        </w:rPr>
      </w:pPr>
      <w:r w:rsidRPr="00FE1959">
        <w:rPr>
          <w:rFonts w:ascii="Arial" w:hAnsi="Arial" w:cs="Arial"/>
          <w:sz w:val="22"/>
          <w:szCs w:val="22"/>
          <w:lang w:val="es-BO"/>
        </w:rPr>
        <w:t xml:space="preserve">Esta carta dará lugar a que: cuando la resolución sea por causales imputables al </w:t>
      </w:r>
      <w:r w:rsidRPr="00FE1959">
        <w:rPr>
          <w:rFonts w:ascii="Arial" w:hAnsi="Arial" w:cs="Arial"/>
          <w:b/>
          <w:bCs/>
          <w:sz w:val="22"/>
          <w:szCs w:val="22"/>
          <w:lang w:val="es-BO"/>
        </w:rPr>
        <w:t>CONTRATISTA</w:t>
      </w:r>
      <w:r w:rsidRPr="00FE1959">
        <w:rPr>
          <w:rFonts w:ascii="Arial" w:hAnsi="Arial" w:cs="Arial"/>
          <w:sz w:val="22"/>
          <w:szCs w:val="22"/>
          <w:lang w:val="es-BO"/>
        </w:rPr>
        <w:t xml:space="preserve"> se consolide en favor de la </w:t>
      </w:r>
      <w:r w:rsidRPr="00FE1959">
        <w:rPr>
          <w:rFonts w:ascii="Arial" w:hAnsi="Arial" w:cs="Arial"/>
          <w:b/>
          <w:bCs/>
          <w:sz w:val="22"/>
          <w:szCs w:val="22"/>
          <w:lang w:val="es-BO"/>
        </w:rPr>
        <w:t>ENTIDAD</w:t>
      </w:r>
      <w:r w:rsidRPr="00FE1959">
        <w:rPr>
          <w:rFonts w:ascii="Arial" w:hAnsi="Arial" w:cs="Arial"/>
          <w:sz w:val="22"/>
          <w:szCs w:val="22"/>
          <w:lang w:val="es-BO"/>
        </w:rPr>
        <w:t xml:space="preserve"> la Garantía de Cumplimiento de </w:t>
      </w:r>
      <w:r w:rsidRPr="00FE1959">
        <w:rPr>
          <w:rFonts w:ascii="Arial" w:hAnsi="Arial" w:cs="Arial"/>
          <w:bCs/>
          <w:sz w:val="22"/>
          <w:szCs w:val="22"/>
          <w:lang w:val="es-BO"/>
        </w:rPr>
        <w:t>Contrato</w:t>
      </w:r>
      <w:r w:rsidRPr="00FE1959">
        <w:rPr>
          <w:rFonts w:ascii="Arial" w:hAnsi="Arial" w:cs="Arial"/>
          <w:b/>
          <w:bCs/>
          <w:sz w:val="22"/>
          <w:szCs w:val="22"/>
          <w:lang w:val="es-BO"/>
        </w:rPr>
        <w:t xml:space="preserve"> </w:t>
      </w:r>
      <w:r w:rsidRPr="00FE1959">
        <w:rPr>
          <w:rFonts w:ascii="Arial" w:hAnsi="Arial" w:cs="Arial"/>
          <w:bCs/>
          <w:sz w:val="22"/>
          <w:szCs w:val="22"/>
          <w:lang w:val="es-BO"/>
        </w:rPr>
        <w:t>y</w:t>
      </w:r>
      <w:r w:rsidRPr="00FE1959">
        <w:rPr>
          <w:rFonts w:ascii="Arial" w:hAnsi="Arial" w:cs="Arial"/>
          <w:b/>
          <w:bCs/>
          <w:sz w:val="22"/>
          <w:szCs w:val="22"/>
          <w:lang w:val="es-BO"/>
        </w:rPr>
        <w:t xml:space="preserve"> </w:t>
      </w:r>
      <w:r w:rsidRPr="00FE1959">
        <w:rPr>
          <w:rFonts w:ascii="Arial" w:hAnsi="Arial" w:cs="Arial"/>
          <w:bCs/>
          <w:sz w:val="22"/>
          <w:szCs w:val="22"/>
          <w:lang w:val="es-BO"/>
        </w:rPr>
        <w:t xml:space="preserve">la </w:t>
      </w:r>
      <w:r w:rsidRPr="00FE1959">
        <w:rPr>
          <w:rFonts w:ascii="Arial" w:hAnsi="Arial" w:cs="Arial"/>
          <w:sz w:val="22"/>
          <w:szCs w:val="22"/>
          <w:lang w:val="es-BO"/>
        </w:rPr>
        <w:t>Garantía Adicional a la de Cumplimiento de Contrato, si ésta hubiese sido solicitada</w:t>
      </w:r>
      <w:r w:rsidRPr="00FE1959">
        <w:rPr>
          <w:rFonts w:ascii="Arial" w:hAnsi="Arial" w:cs="Arial"/>
          <w:b/>
          <w:sz w:val="22"/>
          <w:szCs w:val="22"/>
          <w:lang w:val="es-BO"/>
        </w:rPr>
        <w:t xml:space="preserve">, </w:t>
      </w:r>
      <w:r w:rsidRPr="00FE1959">
        <w:rPr>
          <w:rFonts w:ascii="Arial" w:hAnsi="Arial" w:cs="Arial"/>
          <w:sz w:val="22"/>
          <w:szCs w:val="22"/>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2A9C7B54" w14:textId="77777777" w:rsidR="001076F0" w:rsidRPr="00FE1959" w:rsidRDefault="001076F0" w:rsidP="001076F0">
      <w:pPr>
        <w:ind w:left="708" w:firstLine="12"/>
        <w:jc w:val="both"/>
        <w:rPr>
          <w:rFonts w:ascii="Arial" w:hAnsi="Arial" w:cs="Arial"/>
          <w:sz w:val="22"/>
          <w:szCs w:val="22"/>
          <w:lang w:val="es-BO"/>
        </w:rPr>
      </w:pPr>
    </w:p>
    <w:p w14:paraId="50341C35" w14:textId="77777777" w:rsidR="001076F0" w:rsidRPr="00FE1959" w:rsidRDefault="001076F0" w:rsidP="001076F0">
      <w:pPr>
        <w:ind w:left="708" w:firstLine="12"/>
        <w:jc w:val="both"/>
        <w:rPr>
          <w:rFonts w:ascii="Arial" w:hAnsi="Arial" w:cs="Arial"/>
          <w:sz w:val="22"/>
          <w:szCs w:val="22"/>
          <w:lang w:val="es-BO"/>
        </w:rPr>
      </w:pPr>
      <w:r w:rsidRPr="00FE1959">
        <w:rPr>
          <w:rFonts w:ascii="Arial" w:hAnsi="Arial" w:cs="Arial"/>
          <w:sz w:val="22"/>
          <w:szCs w:val="22"/>
          <w:lang w:val="es-BO"/>
        </w:rPr>
        <w:lastRenderedPageBreak/>
        <w:t xml:space="preserve">El </w:t>
      </w:r>
      <w:r w:rsidRPr="00FE1959">
        <w:rPr>
          <w:rFonts w:ascii="Arial" w:hAnsi="Arial" w:cs="Arial"/>
          <w:b/>
          <w:bCs/>
          <w:sz w:val="22"/>
          <w:szCs w:val="22"/>
          <w:lang w:val="es-BO"/>
        </w:rPr>
        <w:t>SUPERVISOR</w:t>
      </w:r>
      <w:r w:rsidRPr="00FE1959">
        <w:rPr>
          <w:rFonts w:ascii="Arial" w:hAnsi="Arial" w:cs="Arial"/>
          <w:sz w:val="22"/>
          <w:szCs w:val="22"/>
          <w:lang w:val="es-BO"/>
        </w:rPr>
        <w:t xml:space="preserve"> a solicitud de la </w:t>
      </w:r>
      <w:r w:rsidRPr="00FE1959">
        <w:rPr>
          <w:rFonts w:ascii="Arial" w:hAnsi="Arial" w:cs="Arial"/>
          <w:b/>
          <w:bCs/>
          <w:sz w:val="22"/>
          <w:szCs w:val="22"/>
          <w:lang w:val="es-BO"/>
        </w:rPr>
        <w:t>ENTIDAD</w:t>
      </w:r>
      <w:r w:rsidRPr="00FE1959">
        <w:rPr>
          <w:rFonts w:ascii="Arial" w:hAnsi="Arial" w:cs="Arial"/>
          <w:sz w:val="22"/>
          <w:szCs w:val="22"/>
          <w:lang w:val="es-BO"/>
        </w:rPr>
        <w:t xml:space="preserve">, procederá a establecer y certificar los montos reembolsables al </w:t>
      </w:r>
      <w:r w:rsidRPr="00FE1959">
        <w:rPr>
          <w:rFonts w:ascii="Arial" w:hAnsi="Arial" w:cs="Arial"/>
          <w:b/>
          <w:bCs/>
          <w:sz w:val="22"/>
          <w:szCs w:val="22"/>
          <w:lang w:val="es-BO"/>
        </w:rPr>
        <w:t>CONTRATISTA</w:t>
      </w:r>
      <w:r w:rsidRPr="00FE1959">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14:paraId="7A2AFD29" w14:textId="77777777" w:rsidR="001076F0" w:rsidRPr="00FE1959" w:rsidRDefault="001076F0" w:rsidP="001076F0">
      <w:pPr>
        <w:ind w:firstLine="708"/>
        <w:jc w:val="both"/>
        <w:rPr>
          <w:rFonts w:ascii="Arial" w:hAnsi="Arial" w:cs="Arial"/>
          <w:sz w:val="22"/>
          <w:szCs w:val="22"/>
          <w:lang w:val="es-BO"/>
        </w:rPr>
      </w:pPr>
    </w:p>
    <w:p w14:paraId="5E3EFAEA" w14:textId="77777777" w:rsidR="001076F0" w:rsidRPr="00FE1959" w:rsidRDefault="001076F0" w:rsidP="001076F0">
      <w:pPr>
        <w:ind w:left="708"/>
        <w:jc w:val="both"/>
        <w:rPr>
          <w:rFonts w:ascii="Arial" w:hAnsi="Arial" w:cs="Arial"/>
          <w:sz w:val="22"/>
          <w:szCs w:val="22"/>
          <w:lang w:val="es-BO"/>
        </w:rPr>
      </w:pPr>
      <w:r w:rsidRPr="00FE1959">
        <w:rPr>
          <w:rFonts w:ascii="Arial" w:hAnsi="Arial" w:cs="Arial"/>
          <w:sz w:val="22"/>
          <w:szCs w:val="22"/>
          <w:lang w:val="es-BO"/>
        </w:rPr>
        <w:t xml:space="preserve">En este caso no se reconocerá al </w:t>
      </w:r>
      <w:r w:rsidRPr="00FE1959">
        <w:rPr>
          <w:rFonts w:ascii="Arial" w:hAnsi="Arial" w:cs="Arial"/>
          <w:b/>
          <w:bCs/>
          <w:sz w:val="22"/>
          <w:szCs w:val="22"/>
          <w:lang w:val="es-BO"/>
        </w:rPr>
        <w:t>CONTRATISTA</w:t>
      </w:r>
      <w:r w:rsidRPr="00FE1959">
        <w:rPr>
          <w:rFonts w:ascii="Arial" w:hAnsi="Arial" w:cs="Arial"/>
          <w:sz w:val="22"/>
          <w:szCs w:val="22"/>
          <w:lang w:val="es-BO"/>
        </w:rPr>
        <w:t xml:space="preserve"> gastos de desmovilización de ninguna naturaleza. Con base en la Planilla o Certificado de Cómputo Final de Volúmenes de Obra, materiales, equipamiento, e instalaciones temporales, emitida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el </w:t>
      </w:r>
      <w:r w:rsidRPr="00FE1959">
        <w:rPr>
          <w:rFonts w:ascii="Arial" w:hAnsi="Arial" w:cs="Arial"/>
          <w:b/>
          <w:bCs/>
          <w:sz w:val="22"/>
          <w:szCs w:val="22"/>
          <w:lang w:val="es-BO"/>
        </w:rPr>
        <w:t xml:space="preserve">CONTRATISTA </w:t>
      </w:r>
      <w:r w:rsidRPr="00FE1959">
        <w:rPr>
          <w:rFonts w:ascii="Arial" w:hAnsi="Arial" w:cs="Arial"/>
          <w:sz w:val="22"/>
          <w:szCs w:val="22"/>
          <w:lang w:val="es-BO"/>
        </w:rPr>
        <w:t>preparará la planilla o Certificado Final, estableciendo saldos en favor o en contra para su respectivo pago o cobro de las garantías pertinentes.</w:t>
      </w:r>
    </w:p>
    <w:p w14:paraId="312CC7F0" w14:textId="77777777" w:rsidR="001076F0" w:rsidRPr="00FE1959" w:rsidRDefault="001076F0" w:rsidP="001076F0">
      <w:pPr>
        <w:ind w:left="708"/>
        <w:jc w:val="both"/>
        <w:rPr>
          <w:rFonts w:ascii="Arial" w:hAnsi="Arial" w:cs="Arial"/>
          <w:sz w:val="22"/>
          <w:szCs w:val="22"/>
          <w:lang w:val="es-BO"/>
        </w:rPr>
      </w:pPr>
    </w:p>
    <w:p w14:paraId="1DFF0F5E" w14:textId="77777777" w:rsidR="001076F0" w:rsidRPr="00FE1959" w:rsidRDefault="001076F0" w:rsidP="001076F0">
      <w:pPr>
        <w:ind w:left="708"/>
        <w:jc w:val="both"/>
        <w:rPr>
          <w:rFonts w:ascii="Arial" w:hAnsi="Arial" w:cs="Arial"/>
          <w:sz w:val="22"/>
          <w:szCs w:val="22"/>
          <w:lang w:val="es-BO"/>
        </w:rPr>
      </w:pPr>
      <w:r w:rsidRPr="00FE1959">
        <w:rPr>
          <w:rFonts w:ascii="Arial" w:hAnsi="Arial" w:cs="Arial"/>
          <w:sz w:val="22"/>
          <w:szCs w:val="22"/>
          <w:lang w:val="es-BO"/>
        </w:rPr>
        <w:t xml:space="preserve">Solo en caso que la resolución no sea originada por negligencia del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éste tendrá derecho a una evaluación de los gastos proporcionales que demande el levantamiento de la instalación de faenas para la ejecución de la </w:t>
      </w:r>
      <w:r w:rsidRPr="00FE1959">
        <w:rPr>
          <w:rFonts w:ascii="Arial" w:hAnsi="Arial" w:cs="Arial"/>
          <w:b/>
          <w:sz w:val="22"/>
          <w:szCs w:val="22"/>
          <w:lang w:val="es-BO"/>
        </w:rPr>
        <w:t>OBRA</w:t>
      </w:r>
      <w:r w:rsidRPr="00FE1959">
        <w:rPr>
          <w:rFonts w:ascii="Arial" w:hAnsi="Arial" w:cs="Arial"/>
          <w:sz w:val="22"/>
          <w:szCs w:val="22"/>
          <w:lang w:val="es-BO"/>
        </w:rPr>
        <w:t xml:space="preserve"> y los compromisos adquiridos por el </w:t>
      </w:r>
      <w:r w:rsidRPr="00FE1959">
        <w:rPr>
          <w:rFonts w:ascii="Arial" w:hAnsi="Arial" w:cs="Arial"/>
          <w:b/>
          <w:bCs/>
          <w:sz w:val="22"/>
          <w:szCs w:val="22"/>
          <w:lang w:val="es-BO"/>
        </w:rPr>
        <w:t xml:space="preserve">CONTRATISTA </w:t>
      </w:r>
      <w:r w:rsidRPr="00FE1959">
        <w:rPr>
          <w:rFonts w:ascii="Arial" w:hAnsi="Arial" w:cs="Arial"/>
          <w:sz w:val="22"/>
          <w:szCs w:val="22"/>
          <w:lang w:val="es-BO"/>
        </w:rPr>
        <w:t>para su equipamiento contra la presentación de documentos probatorios y certificados.</w:t>
      </w:r>
    </w:p>
    <w:p w14:paraId="5CFD4012" w14:textId="77777777" w:rsidR="001076F0" w:rsidRPr="0097263F" w:rsidRDefault="001076F0" w:rsidP="001076F0">
      <w:pPr>
        <w:ind w:left="708"/>
        <w:jc w:val="both"/>
        <w:rPr>
          <w:rFonts w:ascii="Arial" w:hAnsi="Arial" w:cs="Arial"/>
          <w:sz w:val="14"/>
          <w:szCs w:val="22"/>
          <w:lang w:val="es-BO"/>
        </w:rPr>
      </w:pPr>
    </w:p>
    <w:p w14:paraId="7A8FD1D8" w14:textId="77777777" w:rsidR="001076F0" w:rsidRPr="00FE1959" w:rsidRDefault="001076F0" w:rsidP="001076F0">
      <w:pPr>
        <w:pStyle w:val="Prrafodelista"/>
        <w:numPr>
          <w:ilvl w:val="1"/>
          <w:numId w:val="65"/>
        </w:numPr>
        <w:ind w:left="709" w:hanging="709"/>
        <w:jc w:val="both"/>
        <w:rPr>
          <w:rFonts w:ascii="Arial" w:hAnsi="Arial" w:cs="Arial"/>
          <w:sz w:val="22"/>
          <w:szCs w:val="22"/>
          <w:lang w:val="es-BO"/>
        </w:rPr>
      </w:pPr>
      <w:r w:rsidRPr="00FE1959">
        <w:rPr>
          <w:rFonts w:ascii="Arial" w:hAnsi="Arial" w:cs="Arial"/>
          <w:b/>
          <w:sz w:val="22"/>
          <w:szCs w:val="22"/>
          <w:lang w:val="es-BO"/>
        </w:rPr>
        <w:t xml:space="preserve">Resolución por causas de fuerza mayor o caso fortuito que afecten a la </w:t>
      </w:r>
      <w:r w:rsidRPr="00FE1959">
        <w:rPr>
          <w:rFonts w:ascii="Arial" w:hAnsi="Arial" w:cs="Arial"/>
          <w:b/>
          <w:bCs/>
          <w:sz w:val="22"/>
          <w:szCs w:val="22"/>
          <w:lang w:val="es-BO"/>
        </w:rPr>
        <w:t>ENTIDAD</w:t>
      </w:r>
      <w:r w:rsidRPr="00FE1959">
        <w:rPr>
          <w:rFonts w:ascii="Arial" w:hAnsi="Arial" w:cs="Arial"/>
          <w:b/>
          <w:sz w:val="22"/>
          <w:szCs w:val="22"/>
          <w:lang w:val="es-BO"/>
        </w:rPr>
        <w:t xml:space="preserve">. </w:t>
      </w:r>
      <w:r w:rsidRPr="00FE1959">
        <w:rPr>
          <w:rFonts w:ascii="Arial" w:hAnsi="Arial" w:cs="Arial"/>
          <w:sz w:val="22"/>
          <w:szCs w:val="22"/>
          <w:lang w:val="es-BO"/>
        </w:rPr>
        <w:t xml:space="preserve">Si en cualquier momento antes de la culminación de la </w:t>
      </w:r>
      <w:r w:rsidRPr="00FE1959">
        <w:rPr>
          <w:rFonts w:ascii="Arial" w:hAnsi="Arial" w:cs="Arial"/>
          <w:b/>
          <w:sz w:val="22"/>
          <w:szCs w:val="22"/>
          <w:lang w:val="es-BO"/>
        </w:rPr>
        <w:t>OBRA</w:t>
      </w:r>
      <w:r w:rsidRPr="00FE1959">
        <w:rPr>
          <w:rFonts w:ascii="Arial" w:hAnsi="Arial" w:cs="Arial"/>
          <w:sz w:val="22"/>
          <w:szCs w:val="22"/>
          <w:lang w:val="es-BO"/>
        </w:rPr>
        <w:t xml:space="preserve"> objeto del </w:t>
      </w:r>
      <w:r w:rsidRPr="00FE1959">
        <w:rPr>
          <w:rFonts w:ascii="Arial" w:hAnsi="Arial" w:cs="Arial"/>
          <w:b/>
          <w:bCs/>
          <w:sz w:val="22"/>
          <w:szCs w:val="22"/>
          <w:lang w:val="es-BO"/>
        </w:rPr>
        <w:t>CONTRATO</w:t>
      </w:r>
      <w:r w:rsidRPr="00FE1959">
        <w:rPr>
          <w:rFonts w:ascii="Arial" w:hAnsi="Arial" w:cs="Arial"/>
          <w:sz w:val="22"/>
          <w:szCs w:val="22"/>
          <w:lang w:val="es-BO"/>
        </w:rPr>
        <w:t xml:space="preserve">, la </w:t>
      </w:r>
      <w:r w:rsidRPr="00FE1959">
        <w:rPr>
          <w:rFonts w:ascii="Arial" w:hAnsi="Arial" w:cs="Arial"/>
          <w:b/>
          <w:bCs/>
          <w:sz w:val="22"/>
          <w:szCs w:val="22"/>
          <w:lang w:val="es-BO"/>
        </w:rPr>
        <w:t xml:space="preserve">ENTIDAD </w:t>
      </w:r>
      <w:r w:rsidRPr="00FE1959">
        <w:rPr>
          <w:rFonts w:ascii="Arial" w:hAnsi="Arial" w:cs="Arial"/>
          <w:sz w:val="22"/>
          <w:szCs w:val="22"/>
          <w:lang w:val="es-BO"/>
        </w:rPr>
        <w:t xml:space="preserve">se encontrase con situaciones fuera de control de las partes que imposibiliten la ejecución o conclusión de la </w:t>
      </w:r>
      <w:r w:rsidRPr="00FE1959">
        <w:rPr>
          <w:rFonts w:ascii="Arial" w:hAnsi="Arial" w:cs="Arial"/>
          <w:b/>
          <w:sz w:val="22"/>
          <w:szCs w:val="22"/>
          <w:lang w:val="es-BO"/>
        </w:rPr>
        <w:t>OBRA</w:t>
      </w:r>
      <w:r w:rsidRPr="00FE1959">
        <w:rPr>
          <w:rFonts w:ascii="Arial" w:hAnsi="Arial" w:cs="Arial"/>
          <w:sz w:val="22"/>
          <w:szCs w:val="22"/>
          <w:lang w:val="es-BO"/>
        </w:rPr>
        <w:t xml:space="preserve">, o vayan contra los intereses del Estado, la </w:t>
      </w:r>
      <w:r w:rsidRPr="00FE1959">
        <w:rPr>
          <w:rFonts w:ascii="Arial" w:hAnsi="Arial" w:cs="Arial"/>
          <w:b/>
          <w:bCs/>
          <w:sz w:val="22"/>
          <w:szCs w:val="22"/>
          <w:lang w:val="es-BO"/>
        </w:rPr>
        <w:t xml:space="preserve">ENTIDAD </w:t>
      </w:r>
      <w:r w:rsidRPr="00FE1959">
        <w:rPr>
          <w:rFonts w:ascii="Arial" w:hAnsi="Arial" w:cs="Arial"/>
          <w:sz w:val="22"/>
          <w:szCs w:val="22"/>
          <w:lang w:val="es-BO"/>
        </w:rPr>
        <w:t xml:space="preserve">en cualquier momento, mediante carta notariada dirigida al </w:t>
      </w:r>
      <w:r w:rsidRPr="00FE1959">
        <w:rPr>
          <w:rFonts w:ascii="Arial" w:hAnsi="Arial" w:cs="Arial"/>
          <w:b/>
          <w:bCs/>
          <w:sz w:val="22"/>
          <w:szCs w:val="22"/>
          <w:lang w:val="es-BO"/>
        </w:rPr>
        <w:t>CONTRATISTA</w:t>
      </w:r>
      <w:r w:rsidRPr="00FE1959">
        <w:rPr>
          <w:rFonts w:ascii="Arial" w:hAnsi="Arial" w:cs="Arial"/>
          <w:sz w:val="22"/>
          <w:szCs w:val="22"/>
          <w:lang w:val="es-BO"/>
        </w:rPr>
        <w:t xml:space="preserve">, suspenderá los trabajos y resolverá el </w:t>
      </w:r>
      <w:r w:rsidRPr="00FE1959">
        <w:rPr>
          <w:rFonts w:ascii="Arial" w:hAnsi="Arial" w:cs="Arial"/>
          <w:b/>
          <w:bCs/>
          <w:sz w:val="22"/>
          <w:szCs w:val="22"/>
          <w:lang w:val="es-BO"/>
        </w:rPr>
        <w:t xml:space="preserve">CONTRATO </w:t>
      </w:r>
      <w:r w:rsidRPr="00FE1959">
        <w:rPr>
          <w:rFonts w:ascii="Arial" w:hAnsi="Arial" w:cs="Arial"/>
          <w:sz w:val="22"/>
          <w:szCs w:val="22"/>
          <w:lang w:val="es-BO"/>
        </w:rPr>
        <w:t xml:space="preserve">total o parcialmente. A la entrega de dicha comunicación oficial de resolución, 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suspenderá el trabajo de acuerdo a las instrucciones que al efecto emita en el Libro de Órdenes el </w:t>
      </w:r>
      <w:r w:rsidRPr="00FE1959">
        <w:rPr>
          <w:rFonts w:ascii="Arial" w:hAnsi="Arial" w:cs="Arial"/>
          <w:b/>
          <w:bCs/>
          <w:sz w:val="22"/>
          <w:szCs w:val="22"/>
          <w:lang w:val="es-BO"/>
        </w:rPr>
        <w:t>SUPERVISOR</w:t>
      </w:r>
      <w:r w:rsidRPr="00FE1959">
        <w:rPr>
          <w:rFonts w:ascii="Arial" w:hAnsi="Arial" w:cs="Arial"/>
          <w:sz w:val="22"/>
          <w:szCs w:val="22"/>
          <w:lang w:val="es-BO"/>
        </w:rPr>
        <w:t>.</w:t>
      </w:r>
    </w:p>
    <w:p w14:paraId="7A724D77" w14:textId="77777777" w:rsidR="001076F0" w:rsidRPr="0097263F" w:rsidRDefault="001076F0" w:rsidP="001076F0">
      <w:pPr>
        <w:jc w:val="both"/>
        <w:rPr>
          <w:rFonts w:ascii="Arial" w:hAnsi="Arial" w:cs="Arial"/>
          <w:sz w:val="8"/>
          <w:szCs w:val="22"/>
          <w:lang w:val="es-BO"/>
        </w:rPr>
      </w:pPr>
    </w:p>
    <w:p w14:paraId="0E12D421" w14:textId="77777777" w:rsidR="001076F0" w:rsidRPr="00FE1959" w:rsidRDefault="001076F0" w:rsidP="001076F0">
      <w:pPr>
        <w:ind w:left="720" w:hanging="11"/>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conjuntamente con el </w:t>
      </w:r>
      <w:r w:rsidRPr="00FE1959">
        <w:rPr>
          <w:rFonts w:ascii="Arial" w:hAnsi="Arial" w:cs="Arial"/>
          <w:b/>
          <w:bCs/>
          <w:sz w:val="22"/>
          <w:szCs w:val="22"/>
          <w:lang w:val="es-BO"/>
        </w:rPr>
        <w:t>SUPERVISOR</w:t>
      </w:r>
      <w:r w:rsidRPr="00FE1959">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FE1959">
        <w:rPr>
          <w:rFonts w:ascii="Arial" w:hAnsi="Arial" w:cs="Arial"/>
          <w:b/>
          <w:bCs/>
          <w:sz w:val="22"/>
          <w:szCs w:val="22"/>
          <w:lang w:val="es-BO"/>
        </w:rPr>
        <w:t>CONTRATISTA</w:t>
      </w:r>
      <w:r w:rsidRPr="00FE1959">
        <w:rPr>
          <w:rFonts w:ascii="Arial" w:hAnsi="Arial" w:cs="Arial"/>
          <w:sz w:val="22"/>
          <w:szCs w:val="22"/>
          <w:lang w:val="es-BO"/>
        </w:rPr>
        <w:t xml:space="preserve"> tuviera pendiente por compra y otros debidamente documentados.</w:t>
      </w:r>
    </w:p>
    <w:p w14:paraId="0360C03F" w14:textId="77777777" w:rsidR="001076F0" w:rsidRPr="0097263F" w:rsidRDefault="001076F0" w:rsidP="001076F0">
      <w:pPr>
        <w:ind w:left="720" w:hanging="11"/>
        <w:jc w:val="both"/>
        <w:rPr>
          <w:rFonts w:ascii="Arial" w:hAnsi="Arial" w:cs="Arial"/>
          <w:sz w:val="10"/>
          <w:szCs w:val="22"/>
          <w:lang w:val="es-BO"/>
        </w:rPr>
      </w:pPr>
    </w:p>
    <w:p w14:paraId="31BBE497" w14:textId="77777777" w:rsidR="001076F0" w:rsidRPr="00FE1959" w:rsidRDefault="001076F0" w:rsidP="001076F0">
      <w:pPr>
        <w:ind w:left="720" w:hanging="11"/>
        <w:jc w:val="both"/>
        <w:rPr>
          <w:rFonts w:ascii="Arial" w:hAnsi="Arial" w:cs="Arial"/>
          <w:sz w:val="22"/>
          <w:szCs w:val="22"/>
          <w:lang w:val="es-BO"/>
        </w:rPr>
      </w:pPr>
      <w:r w:rsidRPr="00FE1959">
        <w:rPr>
          <w:rFonts w:ascii="Arial" w:hAnsi="Arial" w:cs="Arial"/>
          <w:sz w:val="22"/>
          <w:szCs w:val="22"/>
          <w:lang w:val="es-BO"/>
        </w:rPr>
        <w:t xml:space="preserve">Asimismo el </w:t>
      </w:r>
      <w:r w:rsidRPr="00FE1959">
        <w:rPr>
          <w:rFonts w:ascii="Arial" w:hAnsi="Arial" w:cs="Arial"/>
          <w:b/>
          <w:bCs/>
          <w:sz w:val="22"/>
          <w:szCs w:val="22"/>
          <w:lang w:val="es-BO"/>
        </w:rPr>
        <w:t>SUPERVISOR</w:t>
      </w:r>
      <w:r w:rsidRPr="00FE1959">
        <w:rPr>
          <w:rFonts w:ascii="Arial" w:hAnsi="Arial" w:cs="Arial"/>
          <w:sz w:val="22"/>
          <w:szCs w:val="22"/>
          <w:lang w:val="es-BO"/>
        </w:rPr>
        <w:t xml:space="preserve"> liquidará los costos proporcionales que demandase el levantamiento de las instalaciones, desmovilización de maquinaria / equipo y algunos otros gastos que a juicio del </w:t>
      </w:r>
      <w:r w:rsidRPr="00FE1959">
        <w:rPr>
          <w:rFonts w:ascii="Arial" w:hAnsi="Arial" w:cs="Arial"/>
          <w:b/>
          <w:bCs/>
          <w:sz w:val="22"/>
          <w:szCs w:val="22"/>
          <w:lang w:val="es-BO"/>
        </w:rPr>
        <w:t>SUPERVISOR</w:t>
      </w:r>
      <w:r w:rsidRPr="00FE1959">
        <w:rPr>
          <w:rFonts w:ascii="Arial" w:hAnsi="Arial" w:cs="Arial"/>
          <w:sz w:val="22"/>
          <w:szCs w:val="22"/>
          <w:lang w:val="es-BO"/>
        </w:rPr>
        <w:t xml:space="preserve"> fueran considerados sujetos a reembolso.</w:t>
      </w:r>
    </w:p>
    <w:p w14:paraId="103D3512" w14:textId="77777777" w:rsidR="001076F0" w:rsidRPr="0097263F" w:rsidRDefault="001076F0" w:rsidP="001076F0">
      <w:pPr>
        <w:ind w:left="720" w:hanging="11"/>
        <w:jc w:val="both"/>
        <w:rPr>
          <w:rFonts w:ascii="Arial" w:hAnsi="Arial" w:cs="Arial"/>
          <w:spacing w:val="-6"/>
          <w:sz w:val="8"/>
          <w:szCs w:val="22"/>
          <w:lang w:val="es-BO"/>
        </w:rPr>
      </w:pPr>
    </w:p>
    <w:p w14:paraId="1729C091" w14:textId="77777777" w:rsidR="001076F0" w:rsidRPr="00FE1959" w:rsidRDefault="001076F0" w:rsidP="001076F0">
      <w:pPr>
        <w:ind w:left="720" w:hanging="11"/>
        <w:jc w:val="both"/>
        <w:rPr>
          <w:rFonts w:ascii="Arial" w:hAnsi="Arial" w:cs="Arial"/>
          <w:spacing w:val="-6"/>
          <w:sz w:val="22"/>
          <w:szCs w:val="22"/>
          <w:lang w:val="es-BO"/>
        </w:rPr>
      </w:pPr>
      <w:r w:rsidRPr="00FE1959">
        <w:rPr>
          <w:rFonts w:ascii="Arial" w:hAnsi="Arial" w:cs="Arial"/>
          <w:spacing w:val="-6"/>
          <w:sz w:val="22"/>
          <w:szCs w:val="22"/>
          <w:lang w:val="es-BO"/>
        </w:rPr>
        <w:t xml:space="preserve">Con estos datos el </w:t>
      </w:r>
      <w:r w:rsidRPr="00FE1959">
        <w:rPr>
          <w:rFonts w:ascii="Arial" w:hAnsi="Arial" w:cs="Arial"/>
          <w:b/>
          <w:bCs/>
          <w:spacing w:val="-6"/>
          <w:sz w:val="22"/>
          <w:szCs w:val="22"/>
          <w:lang w:val="es-BO"/>
        </w:rPr>
        <w:t>SUPERVISOR</w:t>
      </w:r>
      <w:r w:rsidRPr="00FE1959">
        <w:rPr>
          <w:rFonts w:ascii="Arial" w:hAnsi="Arial" w:cs="Arial"/>
          <w:spacing w:val="-6"/>
          <w:sz w:val="22"/>
          <w:szCs w:val="22"/>
          <w:lang w:val="es-BO"/>
        </w:rPr>
        <w:t xml:space="preserve"> elaborará la planilla de medición final para el correspondiente pago, en caso que corresponda.</w:t>
      </w:r>
    </w:p>
    <w:p w14:paraId="37CD4A07" w14:textId="77777777" w:rsidR="001076F0" w:rsidRPr="0097263F" w:rsidRDefault="001076F0" w:rsidP="001076F0">
      <w:pPr>
        <w:jc w:val="both"/>
        <w:rPr>
          <w:rFonts w:ascii="Arial" w:hAnsi="Arial" w:cs="Arial"/>
          <w:sz w:val="10"/>
          <w:szCs w:val="22"/>
          <w:lang w:val="es-BO"/>
        </w:rPr>
      </w:pPr>
    </w:p>
    <w:p w14:paraId="599DAFBB"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VIGÉSIMA SEGUNDA.- (SOLUCIÓN DE CONTROVERSIAS) </w:t>
      </w:r>
      <w:r w:rsidRPr="00FE1959">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116B73D3" w14:textId="77777777" w:rsidR="001076F0" w:rsidRPr="00FE1959" w:rsidRDefault="001076F0" w:rsidP="001076F0">
      <w:pPr>
        <w:shd w:val="clear" w:color="auto" w:fill="FFFFFF" w:themeFill="background1"/>
        <w:jc w:val="both"/>
        <w:rPr>
          <w:rFonts w:ascii="Arial" w:hAnsi="Arial" w:cs="Arial"/>
          <w:color w:val="FF0000"/>
          <w:sz w:val="22"/>
          <w:szCs w:val="22"/>
          <w:lang w:val="es-BO"/>
        </w:rPr>
      </w:pPr>
    </w:p>
    <w:p w14:paraId="624725CA"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VIGÉSIMA TERCERA.- (MODIFICACIONES AL CONTRATO) </w:t>
      </w:r>
      <w:r w:rsidRPr="00FE1959">
        <w:rPr>
          <w:rFonts w:ascii="Arial" w:hAnsi="Arial" w:cs="Arial"/>
          <w:sz w:val="22"/>
          <w:szCs w:val="22"/>
          <w:lang w:val="es-BO"/>
        </w:rPr>
        <w:t xml:space="preserve">Los términos y condiciones contenidas en este Contrato podrán ser </w:t>
      </w:r>
      <w:proofErr w:type="gramStart"/>
      <w:r w:rsidRPr="00FE1959">
        <w:rPr>
          <w:rFonts w:ascii="Arial" w:hAnsi="Arial" w:cs="Arial"/>
          <w:sz w:val="22"/>
          <w:szCs w:val="22"/>
          <w:lang w:val="es-BO"/>
        </w:rPr>
        <w:t>modificados</w:t>
      </w:r>
      <w:proofErr w:type="gramEnd"/>
      <w:r w:rsidRPr="00FE1959">
        <w:rPr>
          <w:rFonts w:ascii="Arial" w:hAnsi="Arial" w:cs="Arial"/>
          <w:sz w:val="22"/>
          <w:szCs w:val="22"/>
          <w:lang w:val="es-BO"/>
        </w:rPr>
        <w:t xml:space="preserve"> únicamente mediante los instrumentos previstos de forma expresa en el presente Contrato.</w:t>
      </w:r>
    </w:p>
    <w:p w14:paraId="5E81A2CD"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lastRenderedPageBreak/>
        <w:t> </w:t>
      </w:r>
    </w:p>
    <w:p w14:paraId="2E4F8C4F" w14:textId="77777777" w:rsidR="001076F0" w:rsidRPr="00FE1959" w:rsidRDefault="001076F0" w:rsidP="001076F0">
      <w:pPr>
        <w:jc w:val="center"/>
        <w:rPr>
          <w:rFonts w:ascii="Arial" w:hAnsi="Arial" w:cs="Arial"/>
          <w:b/>
          <w:sz w:val="22"/>
          <w:szCs w:val="22"/>
          <w:lang w:val="es-BO"/>
        </w:rPr>
      </w:pPr>
      <w:r w:rsidRPr="00FE1959">
        <w:rPr>
          <w:rFonts w:ascii="Arial" w:hAnsi="Arial" w:cs="Arial"/>
          <w:b/>
          <w:sz w:val="22"/>
          <w:szCs w:val="22"/>
          <w:lang w:val="es-BO"/>
        </w:rPr>
        <w:t>II. CONDICIONES PARTICULARES DEL CONTRATO</w:t>
      </w:r>
    </w:p>
    <w:p w14:paraId="3CC67383"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w:t>
      </w:r>
    </w:p>
    <w:p w14:paraId="244A4700"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VIGÉSIMA CUARTA.- (REPRESENTANTE DEL </w:t>
      </w:r>
      <w:r w:rsidRPr="00FE1959">
        <w:rPr>
          <w:rFonts w:ascii="Arial" w:hAnsi="Arial" w:cs="Arial"/>
          <w:b/>
          <w:bCs/>
          <w:sz w:val="22"/>
          <w:szCs w:val="22"/>
          <w:lang w:val="es-BO"/>
        </w:rPr>
        <w:t>CONTRATISTA</w:t>
      </w:r>
      <w:r w:rsidRPr="00FE1959">
        <w:rPr>
          <w:rFonts w:ascii="Arial" w:hAnsi="Arial" w:cs="Arial"/>
          <w:b/>
          <w:sz w:val="22"/>
          <w:szCs w:val="22"/>
          <w:lang w:val="es-BO"/>
        </w:rPr>
        <w:t xml:space="preserve">)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designa como su representante legal en obra, al </w:t>
      </w:r>
      <w:r w:rsidRPr="00FE1959">
        <w:rPr>
          <w:rFonts w:ascii="Arial" w:hAnsi="Arial" w:cs="Arial"/>
          <w:b/>
          <w:bCs/>
          <w:sz w:val="22"/>
          <w:szCs w:val="22"/>
          <w:lang w:val="es-BO"/>
        </w:rPr>
        <w:t>SUPERINTENDENTE</w:t>
      </w:r>
      <w:r w:rsidRPr="00FE1959">
        <w:rPr>
          <w:rFonts w:ascii="Arial" w:hAnsi="Arial" w:cs="Arial"/>
          <w:sz w:val="22"/>
          <w:szCs w:val="22"/>
          <w:lang w:val="es-BO"/>
        </w:rPr>
        <w:t xml:space="preserve">, profesional calificado en la propuesta, titulado, con suficiente experiencia en la dirección de Obras similares, que lo califiquen para llevar a cabo de forma satisfactoria la ejecución de la </w:t>
      </w:r>
      <w:r w:rsidRPr="00FE1959">
        <w:rPr>
          <w:rFonts w:ascii="Arial" w:hAnsi="Arial" w:cs="Arial"/>
          <w:b/>
          <w:sz w:val="22"/>
          <w:szCs w:val="22"/>
          <w:lang w:val="es-BO"/>
        </w:rPr>
        <w:t>OBRA</w:t>
      </w:r>
      <w:r w:rsidRPr="00FE1959">
        <w:rPr>
          <w:rFonts w:ascii="Arial" w:hAnsi="Arial" w:cs="Arial"/>
          <w:sz w:val="22"/>
          <w:szCs w:val="22"/>
          <w:lang w:val="es-BO"/>
        </w:rPr>
        <w:t xml:space="preserve">, el mismo que será presentado oficialmente antes del inicio de los trabajos, mediante comunicación escrita dirigida a la </w:t>
      </w:r>
      <w:r w:rsidRPr="00FE1959">
        <w:rPr>
          <w:rFonts w:ascii="Arial" w:hAnsi="Arial" w:cs="Arial"/>
          <w:b/>
          <w:bCs/>
          <w:sz w:val="22"/>
          <w:szCs w:val="22"/>
          <w:lang w:val="es-BO"/>
        </w:rPr>
        <w:t>FISCALIZACIÓN</w:t>
      </w:r>
      <w:r w:rsidRPr="00FE1959">
        <w:rPr>
          <w:rFonts w:ascii="Arial" w:hAnsi="Arial" w:cs="Arial"/>
          <w:sz w:val="22"/>
          <w:szCs w:val="22"/>
          <w:lang w:val="es-BO"/>
        </w:rPr>
        <w:t xml:space="preserve">, para que ésta comunique y presente al </w:t>
      </w:r>
      <w:r w:rsidRPr="00FE1959">
        <w:rPr>
          <w:rFonts w:ascii="Arial" w:hAnsi="Arial" w:cs="Arial"/>
          <w:b/>
          <w:bCs/>
          <w:sz w:val="22"/>
          <w:szCs w:val="22"/>
          <w:lang w:val="es-BO"/>
        </w:rPr>
        <w:t>SUPERINTENDENTE</w:t>
      </w:r>
      <w:r w:rsidRPr="00FE1959">
        <w:rPr>
          <w:rFonts w:ascii="Arial" w:hAnsi="Arial" w:cs="Arial"/>
          <w:sz w:val="22"/>
          <w:szCs w:val="22"/>
          <w:lang w:val="es-BO"/>
        </w:rPr>
        <w:t xml:space="preserve"> a la </w:t>
      </w:r>
      <w:r w:rsidRPr="00FE1959">
        <w:rPr>
          <w:rFonts w:ascii="Arial" w:hAnsi="Arial" w:cs="Arial"/>
          <w:b/>
          <w:bCs/>
          <w:sz w:val="22"/>
          <w:szCs w:val="22"/>
          <w:lang w:val="es-BO"/>
        </w:rPr>
        <w:t>SUPERVISIÓN</w:t>
      </w:r>
      <w:r w:rsidRPr="00FE1959">
        <w:rPr>
          <w:rFonts w:ascii="Arial" w:hAnsi="Arial" w:cs="Arial"/>
          <w:sz w:val="22"/>
          <w:szCs w:val="22"/>
          <w:lang w:val="es-BO"/>
        </w:rPr>
        <w:t>.</w:t>
      </w:r>
    </w:p>
    <w:p w14:paraId="50929FBE" w14:textId="77777777" w:rsidR="001076F0" w:rsidRPr="00FE1959" w:rsidRDefault="001076F0" w:rsidP="001076F0">
      <w:pPr>
        <w:jc w:val="both"/>
        <w:rPr>
          <w:rFonts w:ascii="Arial" w:hAnsi="Arial" w:cs="Arial"/>
          <w:sz w:val="22"/>
          <w:szCs w:val="22"/>
          <w:lang w:val="es-BO"/>
        </w:rPr>
      </w:pPr>
    </w:p>
    <w:p w14:paraId="24072693" w14:textId="77777777" w:rsidR="001076F0" w:rsidRPr="00FE1959" w:rsidRDefault="001076F0" w:rsidP="001076F0">
      <w:pPr>
        <w:ind w:hanging="11"/>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SUPERINTENDENTE</w:t>
      </w:r>
      <w:r w:rsidRPr="00FE1959">
        <w:rPr>
          <w:rFonts w:ascii="Arial" w:hAnsi="Arial" w:cs="Arial"/>
          <w:sz w:val="22"/>
          <w:szCs w:val="22"/>
          <w:lang w:val="es-BO"/>
        </w:rPr>
        <w:t xml:space="preserve"> de obra tendrá residencia en el lugar en que se ejecuta la obra, prestará servicios a tiempo completo y está facultado para:</w:t>
      </w:r>
    </w:p>
    <w:p w14:paraId="415F941E" w14:textId="77777777" w:rsidR="001076F0" w:rsidRPr="00FE1959" w:rsidRDefault="001076F0" w:rsidP="001076F0">
      <w:pPr>
        <w:ind w:hanging="11"/>
        <w:jc w:val="both"/>
        <w:rPr>
          <w:rFonts w:ascii="Arial" w:hAnsi="Arial" w:cs="Arial"/>
          <w:sz w:val="22"/>
          <w:szCs w:val="22"/>
          <w:lang w:val="es-BO"/>
        </w:rPr>
      </w:pPr>
    </w:p>
    <w:p w14:paraId="0AC21E04" w14:textId="77777777" w:rsidR="001076F0" w:rsidRPr="00FE1959" w:rsidRDefault="001076F0" w:rsidP="001076F0">
      <w:pPr>
        <w:numPr>
          <w:ilvl w:val="3"/>
          <w:numId w:val="35"/>
        </w:numPr>
        <w:tabs>
          <w:tab w:val="clear" w:pos="2520"/>
          <w:tab w:val="num" w:pos="1440"/>
        </w:tabs>
        <w:ind w:left="1440" w:hanging="360"/>
        <w:jc w:val="both"/>
        <w:rPr>
          <w:rFonts w:ascii="Arial" w:hAnsi="Arial" w:cs="Arial"/>
          <w:sz w:val="22"/>
          <w:szCs w:val="22"/>
          <w:lang w:val="es-BO"/>
        </w:rPr>
      </w:pPr>
      <w:r w:rsidRPr="00FE1959">
        <w:rPr>
          <w:rFonts w:ascii="Arial" w:hAnsi="Arial" w:cs="Arial"/>
          <w:sz w:val="22"/>
          <w:szCs w:val="22"/>
          <w:lang w:val="es-BO"/>
        </w:rPr>
        <w:t xml:space="preserve">Dirigir la realización de la </w:t>
      </w:r>
      <w:r w:rsidRPr="00FE1959">
        <w:rPr>
          <w:rFonts w:ascii="Arial" w:hAnsi="Arial" w:cs="Arial"/>
          <w:b/>
          <w:sz w:val="22"/>
          <w:szCs w:val="22"/>
          <w:lang w:val="es-BO"/>
        </w:rPr>
        <w:t>OBRA</w:t>
      </w:r>
      <w:r w:rsidRPr="00FE1959">
        <w:rPr>
          <w:rFonts w:ascii="Arial" w:hAnsi="Arial" w:cs="Arial"/>
          <w:sz w:val="22"/>
          <w:szCs w:val="22"/>
          <w:lang w:val="es-BO"/>
        </w:rPr>
        <w:t>.</w:t>
      </w:r>
    </w:p>
    <w:p w14:paraId="54062E22" w14:textId="77777777" w:rsidR="001076F0" w:rsidRPr="00FE1959" w:rsidRDefault="001076F0" w:rsidP="001076F0">
      <w:pPr>
        <w:numPr>
          <w:ilvl w:val="3"/>
          <w:numId w:val="35"/>
        </w:numPr>
        <w:tabs>
          <w:tab w:val="clear" w:pos="2520"/>
          <w:tab w:val="num" w:pos="1440"/>
        </w:tabs>
        <w:ind w:left="1440" w:hanging="360"/>
        <w:jc w:val="both"/>
        <w:rPr>
          <w:rFonts w:ascii="Arial" w:hAnsi="Arial" w:cs="Arial"/>
          <w:sz w:val="22"/>
          <w:szCs w:val="22"/>
          <w:lang w:val="es-BO"/>
        </w:rPr>
      </w:pPr>
      <w:r w:rsidRPr="00FE1959">
        <w:rPr>
          <w:rFonts w:ascii="Arial" w:hAnsi="Arial" w:cs="Arial"/>
          <w:sz w:val="22"/>
          <w:szCs w:val="22"/>
          <w:lang w:val="es-BO"/>
        </w:rPr>
        <w:t xml:space="preserve">Representar al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en la ejecución de la </w:t>
      </w:r>
      <w:r w:rsidRPr="00FE1959">
        <w:rPr>
          <w:rFonts w:ascii="Arial" w:hAnsi="Arial" w:cs="Arial"/>
          <w:b/>
          <w:sz w:val="22"/>
          <w:szCs w:val="22"/>
          <w:lang w:val="es-BO"/>
        </w:rPr>
        <w:t>OBRA</w:t>
      </w:r>
      <w:r w:rsidRPr="00FE1959">
        <w:rPr>
          <w:rFonts w:ascii="Arial" w:hAnsi="Arial" w:cs="Arial"/>
          <w:sz w:val="22"/>
          <w:szCs w:val="22"/>
          <w:lang w:val="es-BO"/>
        </w:rPr>
        <w:t xml:space="preserve"> durante toda su vigencia.</w:t>
      </w:r>
    </w:p>
    <w:p w14:paraId="0C24AE6A" w14:textId="77777777" w:rsidR="001076F0" w:rsidRPr="00FE1959" w:rsidRDefault="001076F0" w:rsidP="001076F0">
      <w:pPr>
        <w:numPr>
          <w:ilvl w:val="3"/>
          <w:numId w:val="35"/>
        </w:numPr>
        <w:tabs>
          <w:tab w:val="clear" w:pos="2520"/>
          <w:tab w:val="num" w:pos="1440"/>
        </w:tabs>
        <w:ind w:left="1440" w:hanging="360"/>
        <w:jc w:val="both"/>
        <w:rPr>
          <w:rFonts w:ascii="Arial" w:hAnsi="Arial" w:cs="Arial"/>
          <w:sz w:val="22"/>
          <w:szCs w:val="22"/>
          <w:lang w:val="es-BO"/>
        </w:rPr>
      </w:pPr>
      <w:r w:rsidRPr="00FE1959">
        <w:rPr>
          <w:rFonts w:ascii="Arial" w:hAnsi="Arial" w:cs="Arial"/>
          <w:sz w:val="22"/>
          <w:szCs w:val="22"/>
          <w:lang w:val="es-BO"/>
        </w:rPr>
        <w:t xml:space="preserve">Mantener permanentemente informada a la </w:t>
      </w:r>
      <w:r w:rsidRPr="00FE1959">
        <w:rPr>
          <w:rFonts w:ascii="Arial" w:hAnsi="Arial" w:cs="Arial"/>
          <w:b/>
          <w:bCs/>
          <w:sz w:val="22"/>
          <w:szCs w:val="22"/>
          <w:lang w:val="es-BO"/>
        </w:rPr>
        <w:t>SUPERVISIÓN</w:t>
      </w:r>
      <w:r w:rsidRPr="00FE1959">
        <w:rPr>
          <w:rFonts w:ascii="Arial" w:hAnsi="Arial" w:cs="Arial"/>
          <w:sz w:val="22"/>
          <w:szCs w:val="22"/>
          <w:lang w:val="es-BO"/>
        </w:rPr>
        <w:t xml:space="preserve"> sobre todos los aspectos relacionados con la </w:t>
      </w:r>
      <w:r w:rsidRPr="00FE1959">
        <w:rPr>
          <w:rFonts w:ascii="Arial" w:hAnsi="Arial" w:cs="Arial"/>
          <w:b/>
          <w:sz w:val="22"/>
          <w:szCs w:val="22"/>
          <w:lang w:val="es-BO"/>
        </w:rPr>
        <w:t>OBRA</w:t>
      </w:r>
      <w:r w:rsidRPr="00FE1959">
        <w:rPr>
          <w:rFonts w:ascii="Arial" w:hAnsi="Arial" w:cs="Arial"/>
          <w:sz w:val="22"/>
          <w:szCs w:val="22"/>
          <w:lang w:val="es-BO"/>
        </w:rPr>
        <w:t>.</w:t>
      </w:r>
    </w:p>
    <w:p w14:paraId="7643C6BC" w14:textId="77777777" w:rsidR="001076F0" w:rsidRPr="00FE1959" w:rsidRDefault="001076F0" w:rsidP="001076F0">
      <w:pPr>
        <w:numPr>
          <w:ilvl w:val="3"/>
          <w:numId w:val="35"/>
        </w:numPr>
        <w:tabs>
          <w:tab w:val="clear" w:pos="2520"/>
          <w:tab w:val="num" w:pos="1440"/>
        </w:tabs>
        <w:ind w:left="1440" w:hanging="360"/>
        <w:jc w:val="both"/>
        <w:rPr>
          <w:rFonts w:ascii="Arial" w:hAnsi="Arial" w:cs="Arial"/>
          <w:sz w:val="22"/>
          <w:szCs w:val="22"/>
          <w:lang w:val="es-BO"/>
        </w:rPr>
      </w:pPr>
      <w:r w:rsidRPr="00FE1959">
        <w:rPr>
          <w:rFonts w:ascii="Arial" w:hAnsi="Arial" w:cs="Arial"/>
          <w:sz w:val="22"/>
          <w:szCs w:val="22"/>
          <w:lang w:val="es-BO"/>
        </w:rPr>
        <w:t xml:space="preserve">Mantener coordinación permanente y efectiva con la Oficina Central del </w:t>
      </w:r>
      <w:r w:rsidRPr="00FE1959">
        <w:rPr>
          <w:rFonts w:ascii="Arial" w:hAnsi="Arial" w:cs="Arial"/>
          <w:b/>
          <w:bCs/>
          <w:sz w:val="22"/>
          <w:szCs w:val="22"/>
          <w:lang w:val="es-BO"/>
        </w:rPr>
        <w:t>CONTRATISTA</w:t>
      </w:r>
      <w:r w:rsidRPr="00FE1959">
        <w:rPr>
          <w:rFonts w:ascii="Arial" w:hAnsi="Arial" w:cs="Arial"/>
          <w:sz w:val="22"/>
          <w:szCs w:val="22"/>
          <w:lang w:val="es-BO"/>
        </w:rPr>
        <w:t>.</w:t>
      </w:r>
    </w:p>
    <w:p w14:paraId="212C1D46" w14:textId="77777777" w:rsidR="001076F0" w:rsidRPr="00FE1959" w:rsidRDefault="001076F0" w:rsidP="001076F0">
      <w:pPr>
        <w:numPr>
          <w:ilvl w:val="3"/>
          <w:numId w:val="35"/>
        </w:numPr>
        <w:tabs>
          <w:tab w:val="clear" w:pos="2520"/>
          <w:tab w:val="num" w:pos="1440"/>
        </w:tabs>
        <w:ind w:left="1440" w:hanging="360"/>
        <w:jc w:val="both"/>
        <w:rPr>
          <w:rFonts w:ascii="Arial" w:hAnsi="Arial" w:cs="Arial"/>
          <w:sz w:val="22"/>
          <w:szCs w:val="22"/>
          <w:lang w:val="es-BO"/>
        </w:rPr>
      </w:pPr>
      <w:r w:rsidRPr="00FE1959">
        <w:rPr>
          <w:rFonts w:ascii="Arial" w:hAnsi="Arial" w:cs="Arial"/>
          <w:sz w:val="22"/>
          <w:szCs w:val="22"/>
          <w:lang w:val="es-BO"/>
        </w:rPr>
        <w:t xml:space="preserve">Presentar el Organigrama completo del personal del </w:t>
      </w:r>
      <w:r w:rsidRPr="00FE1959">
        <w:rPr>
          <w:rFonts w:ascii="Arial" w:hAnsi="Arial" w:cs="Arial"/>
          <w:b/>
          <w:bCs/>
          <w:sz w:val="22"/>
          <w:szCs w:val="22"/>
          <w:lang w:val="es-BO"/>
        </w:rPr>
        <w:t>CONTRATISTA</w:t>
      </w:r>
      <w:r w:rsidRPr="00FE1959">
        <w:rPr>
          <w:rFonts w:ascii="Arial" w:hAnsi="Arial" w:cs="Arial"/>
          <w:sz w:val="22"/>
          <w:szCs w:val="22"/>
          <w:lang w:val="es-BO"/>
        </w:rPr>
        <w:t xml:space="preserve">, asignado a la </w:t>
      </w:r>
      <w:r w:rsidRPr="00FE1959">
        <w:rPr>
          <w:rFonts w:ascii="Arial" w:hAnsi="Arial" w:cs="Arial"/>
          <w:b/>
          <w:sz w:val="22"/>
          <w:szCs w:val="22"/>
          <w:lang w:val="es-BO"/>
        </w:rPr>
        <w:t>OBRA</w:t>
      </w:r>
      <w:r w:rsidRPr="00FE1959">
        <w:rPr>
          <w:rFonts w:ascii="Arial" w:hAnsi="Arial" w:cs="Arial"/>
          <w:sz w:val="22"/>
          <w:szCs w:val="22"/>
          <w:lang w:val="es-BO"/>
        </w:rPr>
        <w:t>.</w:t>
      </w:r>
    </w:p>
    <w:p w14:paraId="346BCD63" w14:textId="77777777" w:rsidR="001076F0" w:rsidRPr="00FE1959" w:rsidRDefault="001076F0" w:rsidP="001076F0">
      <w:pPr>
        <w:numPr>
          <w:ilvl w:val="3"/>
          <w:numId w:val="35"/>
        </w:numPr>
        <w:tabs>
          <w:tab w:val="clear" w:pos="2520"/>
          <w:tab w:val="num" w:pos="1440"/>
        </w:tabs>
        <w:ind w:left="1440" w:hanging="360"/>
        <w:jc w:val="both"/>
        <w:rPr>
          <w:rFonts w:ascii="Arial" w:hAnsi="Arial" w:cs="Arial"/>
          <w:sz w:val="22"/>
          <w:szCs w:val="22"/>
          <w:lang w:val="es-BO"/>
        </w:rPr>
      </w:pPr>
      <w:r w:rsidRPr="00FE1959">
        <w:rPr>
          <w:rFonts w:ascii="Arial" w:hAnsi="Arial" w:cs="Arial"/>
          <w:sz w:val="22"/>
          <w:szCs w:val="22"/>
          <w:lang w:val="es-BO"/>
        </w:rPr>
        <w:t>Es el responsable del control de asistencia, así como de la conducta y ética profesional de todo el personal bajo su dependencia, con autoridad para asumir medidas correctivas en caso necesario.</w:t>
      </w:r>
    </w:p>
    <w:p w14:paraId="26B32955" w14:textId="77777777" w:rsidR="001076F0" w:rsidRPr="00FE1959" w:rsidRDefault="001076F0" w:rsidP="001076F0">
      <w:pPr>
        <w:ind w:left="992"/>
        <w:jc w:val="both"/>
        <w:rPr>
          <w:rFonts w:ascii="Arial" w:hAnsi="Arial" w:cs="Arial"/>
          <w:sz w:val="22"/>
          <w:szCs w:val="22"/>
          <w:lang w:val="es-BO"/>
        </w:rPr>
      </w:pPr>
    </w:p>
    <w:p w14:paraId="4245579A" w14:textId="77777777" w:rsidR="001076F0" w:rsidRPr="00FE1959" w:rsidRDefault="001076F0" w:rsidP="001076F0">
      <w:pPr>
        <w:ind w:hanging="11"/>
        <w:jc w:val="both"/>
        <w:rPr>
          <w:rFonts w:ascii="Arial" w:hAnsi="Arial" w:cs="Arial"/>
          <w:sz w:val="22"/>
          <w:szCs w:val="22"/>
          <w:lang w:val="es-BO"/>
        </w:rPr>
      </w:pPr>
      <w:r w:rsidRPr="00FE1959">
        <w:rPr>
          <w:rFonts w:ascii="Arial" w:hAnsi="Arial" w:cs="Arial"/>
          <w:sz w:val="22"/>
          <w:szCs w:val="22"/>
          <w:lang w:val="es-BO"/>
        </w:rPr>
        <w:t xml:space="preserve">En caso de ausencia temporal de la </w:t>
      </w:r>
      <w:r w:rsidRPr="00FE1959">
        <w:rPr>
          <w:rFonts w:ascii="Arial" w:hAnsi="Arial" w:cs="Arial"/>
          <w:b/>
          <w:sz w:val="22"/>
          <w:szCs w:val="22"/>
          <w:lang w:val="es-BO"/>
        </w:rPr>
        <w:t>OBRA</w:t>
      </w:r>
      <w:r w:rsidRPr="00FE1959">
        <w:rPr>
          <w:rFonts w:ascii="Arial" w:hAnsi="Arial" w:cs="Arial"/>
          <w:sz w:val="22"/>
          <w:szCs w:val="22"/>
          <w:lang w:val="es-BO"/>
        </w:rPr>
        <w:t xml:space="preserve">, por causas emergentes del presente Contrato, u otras de fuerza mayor o caso fortuito, con conocimiento y autorización de la </w:t>
      </w:r>
      <w:r w:rsidRPr="00FE1959">
        <w:rPr>
          <w:rFonts w:ascii="Arial" w:hAnsi="Arial" w:cs="Arial"/>
          <w:b/>
          <w:sz w:val="22"/>
          <w:szCs w:val="22"/>
          <w:lang w:val="es-BO"/>
        </w:rPr>
        <w:t xml:space="preserve">ENTIDAD </w:t>
      </w:r>
      <w:r w:rsidRPr="00FE1959">
        <w:rPr>
          <w:rFonts w:ascii="Arial" w:hAnsi="Arial" w:cs="Arial"/>
          <w:sz w:val="22"/>
          <w:szCs w:val="22"/>
          <w:lang w:val="es-BO"/>
        </w:rPr>
        <w:t xml:space="preserve">a través de la </w:t>
      </w:r>
      <w:r w:rsidRPr="00FE1959">
        <w:rPr>
          <w:rFonts w:ascii="Arial" w:hAnsi="Arial" w:cs="Arial"/>
          <w:b/>
          <w:bCs/>
          <w:sz w:val="22"/>
          <w:szCs w:val="22"/>
          <w:lang w:val="es-BO"/>
        </w:rPr>
        <w:t>SUPERVISIÓN</w:t>
      </w:r>
      <w:r w:rsidRPr="00FE1959">
        <w:rPr>
          <w:rFonts w:ascii="Arial" w:hAnsi="Arial" w:cs="Arial"/>
          <w:sz w:val="22"/>
          <w:szCs w:val="22"/>
          <w:lang w:val="es-BO"/>
        </w:rPr>
        <w:t xml:space="preserve">; asumirá esas funciones el profesional inmediato inferior, con total autoridad para actuar en representación del </w:t>
      </w:r>
      <w:r w:rsidRPr="00FE1959">
        <w:rPr>
          <w:rFonts w:ascii="Arial" w:hAnsi="Arial" w:cs="Arial"/>
          <w:b/>
          <w:bCs/>
          <w:sz w:val="22"/>
          <w:szCs w:val="22"/>
          <w:lang w:val="es-BO"/>
        </w:rPr>
        <w:t>CONTRATISTA</w:t>
      </w:r>
      <w:r w:rsidRPr="00FE1959">
        <w:rPr>
          <w:rFonts w:ascii="Arial" w:hAnsi="Arial" w:cs="Arial"/>
          <w:sz w:val="22"/>
          <w:szCs w:val="22"/>
          <w:lang w:val="es-BO"/>
        </w:rPr>
        <w:t>.</w:t>
      </w:r>
    </w:p>
    <w:p w14:paraId="793E91D9" w14:textId="77777777" w:rsidR="001076F0" w:rsidRPr="00FE1959" w:rsidRDefault="001076F0" w:rsidP="001076F0">
      <w:pPr>
        <w:ind w:hanging="11"/>
        <w:jc w:val="both"/>
        <w:rPr>
          <w:rFonts w:ascii="Arial" w:hAnsi="Arial" w:cs="Arial"/>
          <w:sz w:val="22"/>
          <w:szCs w:val="22"/>
          <w:lang w:val="es-BO"/>
        </w:rPr>
      </w:pPr>
    </w:p>
    <w:p w14:paraId="706E290A" w14:textId="77777777" w:rsidR="001076F0" w:rsidRPr="00FE1959" w:rsidRDefault="001076F0" w:rsidP="001076F0">
      <w:pPr>
        <w:ind w:hanging="11"/>
        <w:jc w:val="both"/>
        <w:rPr>
          <w:rFonts w:ascii="Arial" w:hAnsi="Arial" w:cs="Arial"/>
          <w:sz w:val="22"/>
          <w:szCs w:val="22"/>
          <w:lang w:val="es-BO"/>
        </w:rPr>
      </w:pPr>
      <w:r w:rsidRPr="00FE1959">
        <w:rPr>
          <w:rFonts w:ascii="Arial" w:hAnsi="Arial" w:cs="Arial"/>
          <w:sz w:val="22"/>
          <w:szCs w:val="22"/>
          <w:lang w:val="es-BO"/>
        </w:rPr>
        <w:t xml:space="preserve">Esta suplencia será temporal y no debe exceder los treinta (30) días hábiles, salvo casos de gravedad debidamente justificada, caso contrario 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deberá proceder a sustituir al </w:t>
      </w:r>
      <w:r w:rsidRPr="00FE1959">
        <w:rPr>
          <w:rFonts w:ascii="Arial" w:hAnsi="Arial" w:cs="Arial"/>
          <w:b/>
          <w:bCs/>
          <w:sz w:val="22"/>
          <w:szCs w:val="22"/>
          <w:lang w:val="es-BO"/>
        </w:rPr>
        <w:t>SUPERINTENDENTE</w:t>
      </w:r>
      <w:r w:rsidRPr="00FE1959">
        <w:rPr>
          <w:rFonts w:ascii="Arial" w:hAnsi="Arial" w:cs="Arial"/>
          <w:sz w:val="22"/>
          <w:szCs w:val="22"/>
          <w:lang w:val="es-BO"/>
        </w:rPr>
        <w:t xml:space="preserve">, presentando a consideración de la </w:t>
      </w:r>
      <w:r w:rsidRPr="00FE1959">
        <w:rPr>
          <w:rFonts w:ascii="Arial" w:hAnsi="Arial" w:cs="Arial"/>
          <w:b/>
          <w:bCs/>
          <w:sz w:val="22"/>
          <w:szCs w:val="22"/>
          <w:lang w:val="es-BO"/>
        </w:rPr>
        <w:t xml:space="preserve">ENTIDAD </w:t>
      </w:r>
      <w:r w:rsidRPr="00FE1959">
        <w:rPr>
          <w:rFonts w:ascii="Arial" w:hAnsi="Arial" w:cs="Arial"/>
          <w:sz w:val="22"/>
          <w:szCs w:val="22"/>
          <w:lang w:val="es-BO"/>
        </w:rPr>
        <w:t>una terna de profesionales de similar o mejor calificación que el que será reemplazado.</w:t>
      </w:r>
    </w:p>
    <w:p w14:paraId="4D296489" w14:textId="77777777" w:rsidR="001076F0" w:rsidRPr="00FE1959" w:rsidRDefault="001076F0" w:rsidP="001076F0">
      <w:pPr>
        <w:ind w:hanging="11"/>
        <w:jc w:val="both"/>
        <w:rPr>
          <w:rFonts w:ascii="Arial" w:hAnsi="Arial" w:cs="Arial"/>
          <w:sz w:val="22"/>
          <w:szCs w:val="22"/>
          <w:lang w:val="es-BO"/>
        </w:rPr>
      </w:pPr>
    </w:p>
    <w:p w14:paraId="4802B802" w14:textId="77777777" w:rsidR="001076F0" w:rsidRPr="00FE1959" w:rsidRDefault="001076F0" w:rsidP="001076F0">
      <w:pPr>
        <w:ind w:hanging="11"/>
        <w:jc w:val="both"/>
        <w:rPr>
          <w:rFonts w:ascii="Arial" w:hAnsi="Arial" w:cs="Arial"/>
          <w:sz w:val="22"/>
          <w:szCs w:val="22"/>
          <w:lang w:val="es-BO"/>
        </w:rPr>
      </w:pPr>
      <w:r w:rsidRPr="00FE1959">
        <w:rPr>
          <w:rFonts w:ascii="Arial" w:hAnsi="Arial" w:cs="Arial"/>
          <w:sz w:val="22"/>
          <w:szCs w:val="22"/>
          <w:lang w:val="es-BO"/>
        </w:rPr>
        <w:t xml:space="preserve">Una vez que la </w:t>
      </w:r>
      <w:r w:rsidRPr="00FE1959">
        <w:rPr>
          <w:rFonts w:ascii="Arial" w:hAnsi="Arial" w:cs="Arial"/>
          <w:b/>
          <w:bCs/>
          <w:sz w:val="22"/>
          <w:szCs w:val="22"/>
          <w:lang w:val="es-BO"/>
        </w:rPr>
        <w:t xml:space="preserve">ENTIDAD </w:t>
      </w:r>
      <w:r w:rsidRPr="00FE1959">
        <w:rPr>
          <w:rFonts w:ascii="Arial" w:hAnsi="Arial" w:cs="Arial"/>
          <w:sz w:val="22"/>
          <w:szCs w:val="22"/>
          <w:lang w:val="es-BO"/>
        </w:rPr>
        <w:t xml:space="preserve">acepte por escrito al nuevo </w:t>
      </w:r>
      <w:r w:rsidRPr="00FE1959">
        <w:rPr>
          <w:rFonts w:ascii="Arial" w:hAnsi="Arial" w:cs="Arial"/>
          <w:b/>
          <w:bCs/>
          <w:sz w:val="22"/>
          <w:szCs w:val="22"/>
          <w:lang w:val="es-BO"/>
        </w:rPr>
        <w:t>SUPERINTENDENTE</w:t>
      </w:r>
      <w:r w:rsidRPr="00FE1959">
        <w:rPr>
          <w:rFonts w:ascii="Arial" w:hAnsi="Arial" w:cs="Arial"/>
          <w:sz w:val="22"/>
          <w:szCs w:val="22"/>
          <w:lang w:val="es-BO"/>
        </w:rPr>
        <w:t>, éste recién entrará en ejercicio de la función.</w:t>
      </w:r>
    </w:p>
    <w:p w14:paraId="2B59EF35" w14:textId="77777777" w:rsidR="001076F0" w:rsidRPr="00FE1959" w:rsidRDefault="001076F0" w:rsidP="001076F0">
      <w:pPr>
        <w:ind w:hanging="11"/>
        <w:jc w:val="both"/>
        <w:rPr>
          <w:rFonts w:ascii="Arial" w:hAnsi="Arial" w:cs="Arial"/>
          <w:sz w:val="22"/>
          <w:szCs w:val="22"/>
          <w:lang w:val="es-BO"/>
        </w:rPr>
      </w:pPr>
    </w:p>
    <w:p w14:paraId="343A8CDC" w14:textId="77777777" w:rsidR="001076F0" w:rsidRPr="00FE1959" w:rsidRDefault="001076F0" w:rsidP="001076F0">
      <w:pPr>
        <w:ind w:hanging="11"/>
        <w:jc w:val="both"/>
        <w:rPr>
          <w:rFonts w:ascii="Arial" w:hAnsi="Arial" w:cs="Arial"/>
          <w:b/>
          <w:sz w:val="22"/>
          <w:szCs w:val="22"/>
          <w:lang w:val="es-BO"/>
        </w:rPr>
      </w:pPr>
      <w:r w:rsidRPr="00FE1959">
        <w:rPr>
          <w:rFonts w:ascii="Arial" w:hAnsi="Arial" w:cs="Arial"/>
          <w:b/>
          <w:sz w:val="22"/>
          <w:szCs w:val="22"/>
          <w:lang w:val="es-BO"/>
        </w:rPr>
        <w:t xml:space="preserve">VIGÉSIMA QUINTA.- (LIBRO DE ÓRDENES DE TRABAJO) </w:t>
      </w:r>
      <w:r w:rsidRPr="00FE1959">
        <w:rPr>
          <w:rFonts w:ascii="Arial" w:hAnsi="Arial" w:cs="Arial"/>
          <w:sz w:val="22"/>
          <w:szCs w:val="22"/>
          <w:lang w:val="es-BO"/>
        </w:rPr>
        <w:t xml:space="preserve">Bajo su responsabilidad y en la </w:t>
      </w:r>
      <w:r w:rsidRPr="00FE1959">
        <w:rPr>
          <w:rFonts w:ascii="Arial" w:hAnsi="Arial" w:cs="Arial"/>
          <w:b/>
          <w:sz w:val="22"/>
          <w:szCs w:val="22"/>
          <w:lang w:val="es-BO"/>
        </w:rPr>
        <w:t>OBRA</w:t>
      </w:r>
      <w:r w:rsidRPr="00FE1959">
        <w:rPr>
          <w:rFonts w:ascii="Arial" w:hAnsi="Arial" w:cs="Arial"/>
          <w:sz w:val="22"/>
          <w:szCs w:val="22"/>
          <w:lang w:val="es-BO"/>
        </w:rPr>
        <w:t xml:space="preserve">, 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llevará un Libro de Órdenes de Trabajo con páginas numeradas y dos (2) copias, el mismo que deberá ser </w:t>
      </w:r>
      <w:proofErr w:type="spellStart"/>
      <w:r w:rsidRPr="00FE1959">
        <w:rPr>
          <w:rFonts w:ascii="Arial" w:hAnsi="Arial" w:cs="Arial"/>
          <w:sz w:val="22"/>
          <w:szCs w:val="22"/>
          <w:lang w:val="es-BO"/>
        </w:rPr>
        <w:t>aperturado</w:t>
      </w:r>
      <w:proofErr w:type="spellEnd"/>
      <w:r w:rsidRPr="00FE1959">
        <w:rPr>
          <w:rFonts w:ascii="Arial" w:hAnsi="Arial" w:cs="Arial"/>
          <w:sz w:val="22"/>
          <w:szCs w:val="22"/>
          <w:lang w:val="es-BO"/>
        </w:rPr>
        <w:t xml:space="preserve"> con participación de Notario de Fe Pública en la fecha en que el </w:t>
      </w:r>
      <w:r w:rsidRPr="00FE1959">
        <w:rPr>
          <w:rFonts w:ascii="Arial" w:hAnsi="Arial" w:cs="Arial"/>
          <w:b/>
          <w:bCs/>
          <w:sz w:val="22"/>
          <w:szCs w:val="22"/>
          <w:lang w:val="es-BO"/>
        </w:rPr>
        <w:t xml:space="preserve">CONTRATISTA </w:t>
      </w:r>
      <w:r w:rsidRPr="00FE1959">
        <w:rPr>
          <w:rFonts w:ascii="Arial" w:hAnsi="Arial" w:cs="Arial"/>
          <w:sz w:val="22"/>
          <w:szCs w:val="22"/>
          <w:lang w:val="es-BO"/>
        </w:rPr>
        <w:t>reciba la Orden de Proceder.</w:t>
      </w:r>
    </w:p>
    <w:p w14:paraId="453AAE23" w14:textId="77777777" w:rsidR="001076F0" w:rsidRPr="00FE1959" w:rsidRDefault="001076F0" w:rsidP="001076F0">
      <w:pPr>
        <w:ind w:hanging="11"/>
        <w:jc w:val="both"/>
        <w:rPr>
          <w:rFonts w:ascii="Arial" w:hAnsi="Arial" w:cs="Arial"/>
          <w:sz w:val="22"/>
          <w:szCs w:val="22"/>
          <w:lang w:val="es-BO"/>
        </w:rPr>
      </w:pPr>
    </w:p>
    <w:p w14:paraId="773742DD" w14:textId="77777777" w:rsidR="001076F0" w:rsidRPr="00FE1959" w:rsidRDefault="001076F0" w:rsidP="001076F0">
      <w:pPr>
        <w:ind w:hanging="11"/>
        <w:jc w:val="both"/>
        <w:rPr>
          <w:rFonts w:ascii="Arial" w:hAnsi="Arial" w:cs="Arial"/>
          <w:sz w:val="22"/>
          <w:szCs w:val="22"/>
          <w:lang w:val="es-BO"/>
        </w:rPr>
      </w:pPr>
      <w:r w:rsidRPr="00FE1959">
        <w:rPr>
          <w:rFonts w:ascii="Arial" w:hAnsi="Arial" w:cs="Arial"/>
          <w:sz w:val="22"/>
          <w:szCs w:val="22"/>
          <w:lang w:val="es-BO"/>
        </w:rPr>
        <w:t xml:space="preserve">En este libro el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anotará las instrucciones, órdenes y observaciones impartidas al </w:t>
      </w:r>
      <w:r w:rsidRPr="00FE1959">
        <w:rPr>
          <w:rFonts w:ascii="Arial" w:hAnsi="Arial" w:cs="Arial"/>
          <w:b/>
          <w:bCs/>
          <w:sz w:val="22"/>
          <w:szCs w:val="22"/>
          <w:lang w:val="es-BO"/>
        </w:rPr>
        <w:t>CONTRATISTA</w:t>
      </w:r>
      <w:r w:rsidRPr="00FE1959">
        <w:rPr>
          <w:rFonts w:ascii="Arial" w:hAnsi="Arial" w:cs="Arial"/>
          <w:sz w:val="22"/>
          <w:szCs w:val="22"/>
          <w:lang w:val="es-BO"/>
        </w:rPr>
        <w:t xml:space="preserve">, que se refieran a los trabajos, cada orden llevará fecha y </w:t>
      </w:r>
      <w:r w:rsidRPr="00FE1959">
        <w:rPr>
          <w:rFonts w:ascii="Arial" w:hAnsi="Arial" w:cs="Arial"/>
          <w:sz w:val="22"/>
          <w:szCs w:val="22"/>
          <w:lang w:val="es-BO"/>
        </w:rPr>
        <w:lastRenderedPageBreak/>
        <w:t xml:space="preserve">firma del </w:t>
      </w:r>
      <w:r w:rsidRPr="00FE1959">
        <w:rPr>
          <w:rFonts w:ascii="Arial" w:hAnsi="Arial" w:cs="Arial"/>
          <w:b/>
          <w:bCs/>
          <w:sz w:val="22"/>
          <w:szCs w:val="22"/>
          <w:lang w:val="es-BO"/>
        </w:rPr>
        <w:t xml:space="preserve">SUPERVISOR </w:t>
      </w:r>
      <w:r w:rsidRPr="00FE1959">
        <w:rPr>
          <w:rFonts w:ascii="Arial" w:hAnsi="Arial" w:cs="Arial"/>
          <w:sz w:val="22"/>
          <w:szCs w:val="22"/>
          <w:lang w:val="es-BO"/>
        </w:rPr>
        <w:t>y la constancia firmada del Superintendente de Obra de haberla recibido.</w:t>
      </w:r>
    </w:p>
    <w:p w14:paraId="1E0D036F" w14:textId="77777777" w:rsidR="001076F0" w:rsidRPr="00FE1959" w:rsidRDefault="001076F0" w:rsidP="001076F0">
      <w:pPr>
        <w:ind w:hanging="11"/>
        <w:jc w:val="both"/>
        <w:rPr>
          <w:rFonts w:ascii="Arial" w:hAnsi="Arial" w:cs="Arial"/>
          <w:sz w:val="22"/>
          <w:szCs w:val="22"/>
          <w:lang w:val="es-BO"/>
        </w:rPr>
      </w:pPr>
    </w:p>
    <w:p w14:paraId="74498992" w14:textId="77777777" w:rsidR="001076F0" w:rsidRPr="00FE1959" w:rsidRDefault="001076F0" w:rsidP="001076F0">
      <w:pPr>
        <w:ind w:hanging="11"/>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sz w:val="22"/>
          <w:szCs w:val="22"/>
          <w:lang w:val="es-BO"/>
        </w:rPr>
        <w:t>SUPERINTENDENTE</w:t>
      </w:r>
      <w:r w:rsidRPr="00FE1959">
        <w:rPr>
          <w:rFonts w:ascii="Arial" w:hAnsi="Arial" w:cs="Arial"/>
          <w:sz w:val="22"/>
          <w:szCs w:val="22"/>
          <w:lang w:val="es-BO"/>
        </w:rPr>
        <w:t xml:space="preserve"> de Obra también podrá utilizar el Libro de Órdenes para comunicar al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actividades de la </w:t>
      </w:r>
      <w:r w:rsidRPr="00FE1959">
        <w:rPr>
          <w:rFonts w:ascii="Arial" w:hAnsi="Arial" w:cs="Arial"/>
          <w:b/>
          <w:sz w:val="22"/>
          <w:szCs w:val="22"/>
          <w:lang w:val="es-BO"/>
        </w:rPr>
        <w:t>OBRA</w:t>
      </w:r>
      <w:r w:rsidRPr="00FE1959">
        <w:rPr>
          <w:rFonts w:ascii="Arial" w:hAnsi="Arial" w:cs="Arial"/>
          <w:sz w:val="22"/>
          <w:szCs w:val="22"/>
          <w:lang w:val="es-BO"/>
        </w:rPr>
        <w:t xml:space="preserve">, firmando en constancia y el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tomará conocimiento registrando también su firma y respuesta o instrucción si corresponde. Si 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desea representar una orden escrita en el Libro de Órdenes, deberá hacerla conocer a la </w:t>
      </w:r>
      <w:r w:rsidRPr="00FE1959">
        <w:rPr>
          <w:rFonts w:ascii="Arial" w:hAnsi="Arial" w:cs="Arial"/>
          <w:b/>
          <w:bCs/>
          <w:sz w:val="22"/>
          <w:szCs w:val="22"/>
          <w:lang w:val="es-BO"/>
        </w:rPr>
        <w:t xml:space="preserve">ENTIDAD </w:t>
      </w:r>
      <w:r w:rsidRPr="00FE1959">
        <w:rPr>
          <w:rFonts w:ascii="Arial" w:hAnsi="Arial" w:cs="Arial"/>
          <w:sz w:val="22"/>
          <w:szCs w:val="22"/>
          <w:lang w:val="es-BO"/>
        </w:rPr>
        <w:t xml:space="preserve">por intermedio del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en forma escrita en el Libro de Órdenes, dentro de dos (2) días subsiguientes a la fecha de dicha orden, en caso contrario, quedará sobreentendido que el </w:t>
      </w:r>
      <w:r w:rsidRPr="00FE1959">
        <w:rPr>
          <w:rFonts w:ascii="Arial" w:hAnsi="Arial" w:cs="Arial"/>
          <w:b/>
          <w:bCs/>
          <w:sz w:val="22"/>
          <w:szCs w:val="22"/>
          <w:lang w:val="es-BO"/>
        </w:rPr>
        <w:t xml:space="preserve">CONTRATISTA </w:t>
      </w:r>
      <w:r w:rsidRPr="00FE1959">
        <w:rPr>
          <w:rFonts w:ascii="Arial" w:hAnsi="Arial" w:cs="Arial"/>
          <w:sz w:val="22"/>
          <w:szCs w:val="22"/>
          <w:lang w:val="es-BO"/>
        </w:rPr>
        <w:t>acepta tácitamente la orden sin derecho a reclamación posterior.</w:t>
      </w:r>
    </w:p>
    <w:p w14:paraId="442F947C" w14:textId="77777777" w:rsidR="001076F0" w:rsidRPr="00FE1959" w:rsidRDefault="001076F0" w:rsidP="001076F0">
      <w:pPr>
        <w:ind w:hanging="11"/>
        <w:jc w:val="both"/>
        <w:rPr>
          <w:rFonts w:ascii="Arial" w:hAnsi="Arial" w:cs="Arial"/>
          <w:sz w:val="22"/>
          <w:szCs w:val="22"/>
          <w:lang w:val="es-BO"/>
        </w:rPr>
      </w:pPr>
    </w:p>
    <w:p w14:paraId="706028FE" w14:textId="77777777" w:rsidR="001076F0" w:rsidRPr="00FE1959" w:rsidRDefault="001076F0" w:rsidP="001076F0">
      <w:pPr>
        <w:ind w:hanging="11"/>
        <w:jc w:val="both"/>
        <w:rPr>
          <w:rFonts w:ascii="Arial" w:hAnsi="Arial" w:cs="Arial"/>
          <w:sz w:val="22"/>
          <w:szCs w:val="22"/>
          <w:lang w:val="es-BO"/>
        </w:rPr>
      </w:pPr>
      <w:r w:rsidRPr="00FE1959">
        <w:rPr>
          <w:rFonts w:ascii="Arial" w:hAnsi="Arial" w:cs="Arial"/>
          <w:sz w:val="22"/>
          <w:szCs w:val="22"/>
          <w:lang w:val="es-BO"/>
        </w:rPr>
        <w:t xml:space="preserve">Asimismo, 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está facultado para hacer conocer al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mediante el Libro de Órdenes, los aspectos del desarrollo de la </w:t>
      </w:r>
      <w:r w:rsidRPr="00FE1959">
        <w:rPr>
          <w:rFonts w:ascii="Arial" w:hAnsi="Arial" w:cs="Arial"/>
          <w:b/>
          <w:sz w:val="22"/>
          <w:szCs w:val="22"/>
          <w:lang w:val="es-BO"/>
        </w:rPr>
        <w:t>OBRA</w:t>
      </w:r>
      <w:r w:rsidRPr="00FE1959">
        <w:rPr>
          <w:rFonts w:ascii="Arial" w:hAnsi="Arial" w:cs="Arial"/>
          <w:sz w:val="22"/>
          <w:szCs w:val="22"/>
          <w:lang w:val="es-BO"/>
        </w:rPr>
        <w:t xml:space="preserve"> que considere relevantes, como por ejemplo en el caso de los días de lluvia que puedan afectar la ruta crítica del Cronograma de Ejecución de la Obra, el día en que suceda el hecho a efectos de que el </w:t>
      </w:r>
      <w:r w:rsidRPr="00FE1959">
        <w:rPr>
          <w:rFonts w:ascii="Arial" w:hAnsi="Arial" w:cs="Arial"/>
          <w:b/>
          <w:bCs/>
          <w:sz w:val="22"/>
          <w:szCs w:val="22"/>
          <w:lang w:val="es-BO"/>
        </w:rPr>
        <w:t xml:space="preserve">SUPERVISOR </w:t>
      </w:r>
      <w:r w:rsidRPr="00FE1959">
        <w:rPr>
          <w:rFonts w:ascii="Arial" w:hAnsi="Arial" w:cs="Arial"/>
          <w:sz w:val="22"/>
          <w:szCs w:val="22"/>
          <w:lang w:val="es-BO"/>
        </w:rPr>
        <w:t>se pronuncie de forma objetiva.</w:t>
      </w:r>
    </w:p>
    <w:p w14:paraId="34119135" w14:textId="77777777" w:rsidR="001076F0" w:rsidRPr="00FE1959" w:rsidRDefault="001076F0" w:rsidP="001076F0">
      <w:pPr>
        <w:ind w:hanging="11"/>
        <w:jc w:val="both"/>
        <w:rPr>
          <w:rFonts w:ascii="Arial" w:hAnsi="Arial" w:cs="Arial"/>
          <w:sz w:val="22"/>
          <w:szCs w:val="22"/>
          <w:lang w:val="es-BO"/>
        </w:rPr>
      </w:pPr>
    </w:p>
    <w:p w14:paraId="20FC7EB0" w14:textId="77777777" w:rsidR="001076F0" w:rsidRPr="00FE1959" w:rsidRDefault="001076F0" w:rsidP="001076F0">
      <w:pPr>
        <w:ind w:hanging="11"/>
        <w:jc w:val="both"/>
        <w:rPr>
          <w:rFonts w:ascii="Arial" w:hAnsi="Arial" w:cs="Arial"/>
          <w:sz w:val="22"/>
          <w:szCs w:val="22"/>
          <w:lang w:val="es-BO"/>
        </w:rPr>
      </w:pPr>
      <w:r w:rsidRPr="00FE1959">
        <w:rPr>
          <w:rFonts w:ascii="Arial" w:hAnsi="Arial" w:cs="Arial"/>
          <w:sz w:val="22"/>
          <w:szCs w:val="22"/>
          <w:lang w:val="es-BO"/>
        </w:rPr>
        <w:t xml:space="preserve">El original del Libro de Órdenes, será entregado a la </w:t>
      </w:r>
      <w:r w:rsidRPr="00FE1959">
        <w:rPr>
          <w:rFonts w:ascii="Arial" w:hAnsi="Arial" w:cs="Arial"/>
          <w:b/>
          <w:bCs/>
          <w:sz w:val="22"/>
          <w:szCs w:val="22"/>
          <w:lang w:val="es-BO"/>
        </w:rPr>
        <w:t xml:space="preserve">ENTIDAD </w:t>
      </w:r>
      <w:r w:rsidRPr="00FE1959">
        <w:rPr>
          <w:rFonts w:ascii="Arial" w:hAnsi="Arial" w:cs="Arial"/>
          <w:sz w:val="22"/>
          <w:szCs w:val="22"/>
          <w:lang w:val="es-BO"/>
        </w:rPr>
        <w:t xml:space="preserve">a tiempo de la Recepción Definitiva, quedando una copia en poder del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y otra del </w:t>
      </w:r>
      <w:r w:rsidRPr="00FE1959">
        <w:rPr>
          <w:rFonts w:ascii="Arial" w:hAnsi="Arial" w:cs="Arial"/>
          <w:b/>
          <w:bCs/>
          <w:sz w:val="22"/>
          <w:szCs w:val="22"/>
          <w:lang w:val="es-BO"/>
        </w:rPr>
        <w:t>CONTRATISTA</w:t>
      </w:r>
      <w:r w:rsidRPr="00FE1959">
        <w:rPr>
          <w:rFonts w:ascii="Arial" w:hAnsi="Arial" w:cs="Arial"/>
          <w:sz w:val="22"/>
          <w:szCs w:val="22"/>
          <w:lang w:val="es-BO"/>
        </w:rPr>
        <w:t>. Las comunicaciones cursadas entre partes, sólo entrarán en vigor cuando sean efectuadas y entregadas por escrito, a través del Libro de Órdenes o notas oficiales.</w:t>
      </w:r>
    </w:p>
    <w:p w14:paraId="1194F703" w14:textId="77777777" w:rsidR="001076F0" w:rsidRPr="00FE1959" w:rsidRDefault="001076F0" w:rsidP="001076F0">
      <w:pPr>
        <w:ind w:hanging="11"/>
        <w:jc w:val="both"/>
        <w:rPr>
          <w:rFonts w:ascii="Arial" w:hAnsi="Arial" w:cs="Arial"/>
          <w:sz w:val="22"/>
          <w:szCs w:val="22"/>
          <w:lang w:val="es-BO"/>
        </w:rPr>
      </w:pPr>
    </w:p>
    <w:p w14:paraId="1AD4F619" w14:textId="77777777" w:rsidR="001076F0" w:rsidRPr="00FE1959" w:rsidRDefault="001076F0" w:rsidP="001076F0">
      <w:pPr>
        <w:ind w:left="11" w:hanging="11"/>
        <w:jc w:val="both"/>
        <w:rPr>
          <w:rFonts w:ascii="Arial" w:hAnsi="Arial" w:cs="Arial"/>
          <w:b/>
          <w:sz w:val="22"/>
          <w:szCs w:val="22"/>
          <w:lang w:val="es-BO"/>
        </w:rPr>
      </w:pPr>
      <w:r w:rsidRPr="00FE1959">
        <w:rPr>
          <w:rFonts w:ascii="Arial" w:hAnsi="Arial" w:cs="Arial"/>
          <w:sz w:val="22"/>
          <w:szCs w:val="22"/>
          <w:lang w:val="es-BO"/>
        </w:rPr>
        <w:t xml:space="preserve">El </w:t>
      </w:r>
      <w:r w:rsidRPr="00FE1959">
        <w:rPr>
          <w:rFonts w:ascii="Arial" w:hAnsi="Arial" w:cs="Arial"/>
          <w:b/>
          <w:sz w:val="22"/>
          <w:szCs w:val="22"/>
          <w:lang w:val="es-BO"/>
        </w:rPr>
        <w:t xml:space="preserve">CONTRATISTA </w:t>
      </w:r>
      <w:r w:rsidRPr="00FE1959">
        <w:rPr>
          <w:rFonts w:ascii="Arial" w:hAnsi="Arial" w:cs="Arial"/>
          <w:sz w:val="22"/>
          <w:szCs w:val="22"/>
          <w:lang w:val="es-BO"/>
        </w:rPr>
        <w:t xml:space="preserve">tiene la obligación de mantener el Libro de Órdenes en el lugar de ejecución de la </w:t>
      </w:r>
      <w:r w:rsidRPr="00FE1959">
        <w:rPr>
          <w:rFonts w:ascii="Arial" w:hAnsi="Arial" w:cs="Arial"/>
          <w:b/>
          <w:sz w:val="22"/>
          <w:szCs w:val="22"/>
          <w:lang w:val="es-BO"/>
        </w:rPr>
        <w:t>OBRA</w:t>
      </w:r>
      <w:r w:rsidRPr="00FE1959">
        <w:rPr>
          <w:rFonts w:ascii="Arial" w:hAnsi="Arial" w:cs="Arial"/>
          <w:sz w:val="22"/>
          <w:szCs w:val="22"/>
          <w:lang w:val="es-BO"/>
        </w:rPr>
        <w:t xml:space="preserve">, salvo instrucción escrita del </w:t>
      </w:r>
      <w:r w:rsidRPr="00FE1959">
        <w:rPr>
          <w:rFonts w:ascii="Arial" w:hAnsi="Arial" w:cs="Arial"/>
          <w:b/>
          <w:sz w:val="22"/>
          <w:szCs w:val="22"/>
          <w:lang w:val="es-BO"/>
        </w:rPr>
        <w:t>SUPERVISOR</w:t>
      </w:r>
      <w:r w:rsidRPr="00FE1959">
        <w:rPr>
          <w:rFonts w:ascii="Arial" w:hAnsi="Arial" w:cs="Arial"/>
          <w:sz w:val="22"/>
          <w:szCs w:val="22"/>
          <w:lang w:val="es-BO"/>
        </w:rPr>
        <w:t xml:space="preserve"> con conocimiento del </w:t>
      </w:r>
      <w:r w:rsidRPr="00FE1959">
        <w:rPr>
          <w:rFonts w:ascii="Arial" w:hAnsi="Arial" w:cs="Arial"/>
          <w:b/>
          <w:sz w:val="22"/>
          <w:szCs w:val="22"/>
          <w:lang w:val="es-BO"/>
        </w:rPr>
        <w:t>FISCAL DE OBRA.</w:t>
      </w:r>
    </w:p>
    <w:p w14:paraId="76F1E5E9" w14:textId="77777777" w:rsidR="001076F0" w:rsidRPr="00FE1959" w:rsidRDefault="001076F0" w:rsidP="001076F0">
      <w:pPr>
        <w:ind w:hanging="11"/>
        <w:jc w:val="both"/>
        <w:rPr>
          <w:rFonts w:ascii="Arial" w:hAnsi="Arial" w:cs="Arial"/>
          <w:b/>
          <w:sz w:val="22"/>
          <w:szCs w:val="22"/>
          <w:lang w:val="es-BO"/>
        </w:rPr>
      </w:pPr>
      <w:r w:rsidRPr="00FE1959">
        <w:rPr>
          <w:rFonts w:ascii="Arial" w:hAnsi="Arial" w:cs="Arial"/>
          <w:b/>
          <w:sz w:val="22"/>
          <w:szCs w:val="22"/>
          <w:lang w:val="es-BO"/>
        </w:rPr>
        <w:t> </w:t>
      </w:r>
    </w:p>
    <w:p w14:paraId="390E0AC4" w14:textId="77777777" w:rsidR="001076F0" w:rsidRPr="00FE1959" w:rsidRDefault="001076F0" w:rsidP="001076F0">
      <w:pPr>
        <w:ind w:hanging="11"/>
        <w:jc w:val="both"/>
        <w:rPr>
          <w:rFonts w:ascii="Arial" w:hAnsi="Arial" w:cs="Arial"/>
          <w:sz w:val="22"/>
          <w:szCs w:val="22"/>
          <w:lang w:val="es-BO"/>
        </w:rPr>
      </w:pPr>
      <w:r w:rsidRPr="00FE1959">
        <w:rPr>
          <w:rFonts w:ascii="Arial" w:hAnsi="Arial" w:cs="Arial"/>
          <w:b/>
          <w:sz w:val="22"/>
          <w:szCs w:val="22"/>
          <w:lang w:val="es-BO"/>
        </w:rPr>
        <w:t>VIGÉSIMA SEXTA.- (</w:t>
      </w:r>
      <w:r w:rsidRPr="00FE1959">
        <w:rPr>
          <w:rFonts w:ascii="Arial" w:hAnsi="Arial" w:cs="Arial"/>
          <w:b/>
          <w:bCs/>
          <w:sz w:val="22"/>
          <w:szCs w:val="22"/>
          <w:lang w:val="es-BO"/>
        </w:rPr>
        <w:t>FISCALIZACIÓN</w:t>
      </w:r>
      <w:r w:rsidRPr="00FE1959">
        <w:rPr>
          <w:rFonts w:ascii="Arial" w:hAnsi="Arial" w:cs="Arial"/>
          <w:b/>
          <w:sz w:val="22"/>
          <w:szCs w:val="22"/>
          <w:lang w:val="es-BO"/>
        </w:rPr>
        <w:t xml:space="preserve"> Y </w:t>
      </w:r>
      <w:r w:rsidRPr="00FE1959">
        <w:rPr>
          <w:rFonts w:ascii="Arial" w:hAnsi="Arial" w:cs="Arial"/>
          <w:b/>
          <w:bCs/>
          <w:sz w:val="22"/>
          <w:szCs w:val="22"/>
          <w:lang w:val="es-BO"/>
        </w:rPr>
        <w:t>SUPERVISIÓN</w:t>
      </w:r>
      <w:r w:rsidRPr="00FE1959">
        <w:rPr>
          <w:rFonts w:ascii="Arial" w:hAnsi="Arial" w:cs="Arial"/>
          <w:b/>
          <w:sz w:val="22"/>
          <w:szCs w:val="22"/>
          <w:lang w:val="es-BO"/>
        </w:rPr>
        <w:t xml:space="preserve"> DE LA OBRA)</w:t>
      </w:r>
    </w:p>
    <w:p w14:paraId="6ABFC310" w14:textId="77777777" w:rsidR="001076F0" w:rsidRPr="00FE1959" w:rsidRDefault="001076F0" w:rsidP="001076F0">
      <w:pPr>
        <w:ind w:left="720" w:hanging="720"/>
        <w:jc w:val="both"/>
        <w:rPr>
          <w:rFonts w:ascii="Arial" w:hAnsi="Arial" w:cs="Arial"/>
          <w:sz w:val="22"/>
          <w:szCs w:val="22"/>
          <w:lang w:val="es-BO"/>
        </w:rPr>
      </w:pPr>
    </w:p>
    <w:p w14:paraId="59AB300D" w14:textId="77777777" w:rsidR="001076F0" w:rsidRPr="00FE1959" w:rsidRDefault="001076F0" w:rsidP="001076F0">
      <w:pPr>
        <w:ind w:left="720" w:hanging="720"/>
        <w:jc w:val="both"/>
        <w:rPr>
          <w:rFonts w:ascii="Arial" w:hAnsi="Arial" w:cs="Arial"/>
          <w:sz w:val="22"/>
          <w:szCs w:val="22"/>
          <w:lang w:val="es-BO"/>
        </w:rPr>
      </w:pPr>
      <w:r w:rsidRPr="00FE1959">
        <w:rPr>
          <w:rFonts w:ascii="Arial" w:hAnsi="Arial" w:cs="Arial"/>
          <w:b/>
          <w:sz w:val="22"/>
          <w:szCs w:val="22"/>
          <w:lang w:val="es-BO"/>
        </w:rPr>
        <w:t>26.1</w:t>
      </w:r>
      <w:r w:rsidRPr="00FE1959">
        <w:rPr>
          <w:rFonts w:ascii="Arial" w:hAnsi="Arial" w:cs="Arial"/>
          <w:b/>
          <w:sz w:val="22"/>
          <w:szCs w:val="22"/>
          <w:lang w:val="es-BO"/>
        </w:rPr>
        <w:tab/>
      </w:r>
      <w:r w:rsidRPr="00FE1959">
        <w:rPr>
          <w:rFonts w:ascii="Arial" w:hAnsi="Arial" w:cs="Arial"/>
          <w:b/>
          <w:bCs/>
          <w:sz w:val="22"/>
          <w:szCs w:val="22"/>
          <w:lang w:val="es-BO"/>
        </w:rPr>
        <w:t>FISCALIZACIÓN</w:t>
      </w:r>
      <w:r w:rsidRPr="00FE1959">
        <w:rPr>
          <w:rFonts w:ascii="Arial" w:hAnsi="Arial" w:cs="Arial"/>
          <w:b/>
          <w:sz w:val="22"/>
          <w:szCs w:val="22"/>
          <w:lang w:val="es-BO"/>
        </w:rPr>
        <w:t xml:space="preserve">: </w:t>
      </w:r>
      <w:r w:rsidRPr="00FE1959">
        <w:rPr>
          <w:rFonts w:ascii="Arial" w:hAnsi="Arial" w:cs="Arial"/>
          <w:sz w:val="22"/>
          <w:szCs w:val="22"/>
          <w:lang w:val="es-BO"/>
        </w:rPr>
        <w:t xml:space="preserve">Los trabajos materia del presente </w:t>
      </w:r>
      <w:r w:rsidRPr="00FE1959">
        <w:rPr>
          <w:rFonts w:ascii="Arial" w:hAnsi="Arial" w:cs="Arial"/>
          <w:b/>
          <w:sz w:val="22"/>
          <w:szCs w:val="22"/>
          <w:lang w:val="es-BO"/>
        </w:rPr>
        <w:t>CONTRATO</w:t>
      </w:r>
      <w:r w:rsidRPr="00FE1959">
        <w:rPr>
          <w:rFonts w:ascii="Arial" w:hAnsi="Arial" w:cs="Arial"/>
          <w:sz w:val="22"/>
          <w:szCs w:val="22"/>
          <w:lang w:val="es-BO"/>
        </w:rPr>
        <w:t xml:space="preserve"> estarán sujetos a la </w:t>
      </w:r>
      <w:r w:rsidRPr="00FE1959">
        <w:rPr>
          <w:rFonts w:ascii="Arial" w:hAnsi="Arial" w:cs="Arial"/>
          <w:b/>
          <w:bCs/>
          <w:sz w:val="22"/>
          <w:szCs w:val="22"/>
          <w:lang w:val="es-BO"/>
        </w:rPr>
        <w:t>FISCALIZACIÓN</w:t>
      </w:r>
      <w:r w:rsidRPr="00FE1959">
        <w:rPr>
          <w:rFonts w:ascii="Arial" w:hAnsi="Arial" w:cs="Arial"/>
          <w:sz w:val="22"/>
          <w:szCs w:val="22"/>
          <w:lang w:val="es-BO"/>
        </w:rPr>
        <w:t xml:space="preserve"> permanente de la </w:t>
      </w:r>
      <w:r w:rsidRPr="00FE1959">
        <w:rPr>
          <w:rFonts w:ascii="Arial" w:hAnsi="Arial" w:cs="Arial"/>
          <w:b/>
          <w:bCs/>
          <w:sz w:val="22"/>
          <w:szCs w:val="22"/>
          <w:lang w:val="es-BO"/>
        </w:rPr>
        <w:t>ENTIDAD</w:t>
      </w:r>
      <w:r w:rsidRPr="00FE1959">
        <w:rPr>
          <w:rFonts w:ascii="Arial" w:hAnsi="Arial" w:cs="Arial"/>
          <w:sz w:val="22"/>
          <w:szCs w:val="22"/>
          <w:lang w:val="es-BO"/>
        </w:rPr>
        <w:t xml:space="preserve">, la cual nombrará como </w:t>
      </w:r>
      <w:r w:rsidRPr="00FE1959">
        <w:rPr>
          <w:rFonts w:ascii="Arial" w:hAnsi="Arial" w:cs="Arial"/>
          <w:b/>
          <w:bCs/>
          <w:sz w:val="22"/>
          <w:szCs w:val="22"/>
          <w:lang w:val="es-BO"/>
        </w:rPr>
        <w:t xml:space="preserve">FISCAL DE OBRA </w:t>
      </w:r>
      <w:r w:rsidRPr="00FE1959">
        <w:rPr>
          <w:rFonts w:ascii="Arial" w:hAnsi="Arial" w:cs="Arial"/>
          <w:sz w:val="22"/>
          <w:szCs w:val="22"/>
          <w:lang w:val="es-BO"/>
        </w:rPr>
        <w:t>al Profesional en Proyectos de Ingeniería Civil, quien tendrá a su cargo:</w:t>
      </w:r>
    </w:p>
    <w:p w14:paraId="175F4A80" w14:textId="77777777" w:rsidR="001076F0" w:rsidRPr="00FE1959" w:rsidRDefault="001076F0" w:rsidP="001076F0">
      <w:pPr>
        <w:ind w:left="720" w:hanging="720"/>
        <w:jc w:val="both"/>
        <w:rPr>
          <w:rFonts w:ascii="Arial" w:hAnsi="Arial" w:cs="Arial"/>
          <w:sz w:val="22"/>
          <w:szCs w:val="22"/>
          <w:lang w:val="es-BO"/>
        </w:rPr>
      </w:pPr>
    </w:p>
    <w:p w14:paraId="3DB9D9EE" w14:textId="77777777" w:rsidR="001076F0" w:rsidRPr="00FE1959" w:rsidRDefault="001076F0" w:rsidP="001076F0">
      <w:pPr>
        <w:numPr>
          <w:ilvl w:val="0"/>
          <w:numId w:val="36"/>
        </w:numPr>
        <w:jc w:val="both"/>
        <w:rPr>
          <w:rFonts w:ascii="Arial" w:hAnsi="Arial" w:cs="Arial"/>
          <w:sz w:val="22"/>
          <w:szCs w:val="22"/>
          <w:lang w:val="es-BO"/>
        </w:rPr>
      </w:pPr>
      <w:r w:rsidRPr="00FE1959">
        <w:rPr>
          <w:rFonts w:ascii="Arial" w:hAnsi="Arial" w:cs="Arial"/>
          <w:sz w:val="22"/>
          <w:szCs w:val="22"/>
          <w:lang w:val="es-BO"/>
        </w:rPr>
        <w:t xml:space="preserve">Exigir a través del </w:t>
      </w:r>
      <w:r w:rsidRPr="00FE1959">
        <w:rPr>
          <w:rFonts w:ascii="Arial" w:hAnsi="Arial" w:cs="Arial"/>
          <w:b/>
          <w:bCs/>
          <w:sz w:val="22"/>
          <w:szCs w:val="22"/>
          <w:lang w:val="es-BO"/>
        </w:rPr>
        <w:t xml:space="preserve">SUPERVISOR </w:t>
      </w:r>
      <w:r w:rsidRPr="00FE1959">
        <w:rPr>
          <w:rFonts w:ascii="Arial" w:hAnsi="Arial" w:cs="Arial"/>
          <w:sz w:val="22"/>
          <w:szCs w:val="22"/>
          <w:lang w:val="es-BO"/>
        </w:rPr>
        <w:t>el cumplimiento del Contrato de Obra.</w:t>
      </w:r>
    </w:p>
    <w:p w14:paraId="1DEA599A" w14:textId="77777777" w:rsidR="001076F0" w:rsidRPr="00FE1959" w:rsidRDefault="001076F0" w:rsidP="001076F0">
      <w:pPr>
        <w:numPr>
          <w:ilvl w:val="0"/>
          <w:numId w:val="36"/>
        </w:numPr>
        <w:jc w:val="both"/>
        <w:rPr>
          <w:rFonts w:ascii="Arial" w:hAnsi="Arial" w:cs="Arial"/>
          <w:sz w:val="22"/>
          <w:szCs w:val="22"/>
          <w:lang w:val="es-BO"/>
        </w:rPr>
      </w:pPr>
      <w:r w:rsidRPr="00FE1959">
        <w:rPr>
          <w:rFonts w:ascii="Arial" w:hAnsi="Arial" w:cs="Arial"/>
          <w:sz w:val="22"/>
          <w:szCs w:val="22"/>
          <w:lang w:val="es-BO"/>
        </w:rPr>
        <w:t xml:space="preserve">Exigir directamente el cumplimiento del Contrato de </w:t>
      </w:r>
      <w:r w:rsidRPr="00FE1959">
        <w:rPr>
          <w:rFonts w:ascii="Arial" w:hAnsi="Arial" w:cs="Arial"/>
          <w:b/>
          <w:bCs/>
          <w:sz w:val="22"/>
          <w:szCs w:val="22"/>
          <w:lang w:val="es-BO"/>
        </w:rPr>
        <w:t>SUPERVISIÓN TÉCNICA</w:t>
      </w:r>
      <w:r w:rsidRPr="00FE1959">
        <w:rPr>
          <w:rFonts w:ascii="Arial" w:hAnsi="Arial" w:cs="Arial"/>
          <w:sz w:val="22"/>
          <w:szCs w:val="22"/>
          <w:lang w:val="es-BO"/>
        </w:rPr>
        <w:t xml:space="preserve">, realizando seguimiento y control de los actos del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en la </w:t>
      </w:r>
      <w:r w:rsidRPr="00FE1959">
        <w:rPr>
          <w:rFonts w:ascii="Arial" w:hAnsi="Arial" w:cs="Arial"/>
          <w:b/>
          <w:bCs/>
          <w:sz w:val="22"/>
          <w:szCs w:val="22"/>
          <w:lang w:val="es-BO"/>
        </w:rPr>
        <w:t>SUPERVISIÓN</w:t>
      </w:r>
      <w:r w:rsidRPr="00FE1959">
        <w:rPr>
          <w:rFonts w:ascii="Arial" w:hAnsi="Arial" w:cs="Arial"/>
          <w:sz w:val="22"/>
          <w:szCs w:val="22"/>
          <w:lang w:val="es-BO"/>
        </w:rPr>
        <w:t xml:space="preserve"> Técnica de la </w:t>
      </w:r>
      <w:r w:rsidRPr="00FE1959">
        <w:rPr>
          <w:rFonts w:ascii="Arial" w:hAnsi="Arial" w:cs="Arial"/>
          <w:b/>
          <w:sz w:val="22"/>
          <w:szCs w:val="22"/>
          <w:lang w:val="es-BO"/>
        </w:rPr>
        <w:t>OBRA</w:t>
      </w:r>
      <w:r w:rsidRPr="00FE1959">
        <w:rPr>
          <w:rFonts w:ascii="Arial" w:hAnsi="Arial" w:cs="Arial"/>
          <w:sz w:val="22"/>
          <w:szCs w:val="22"/>
          <w:lang w:val="es-BO"/>
        </w:rPr>
        <w:t>.</w:t>
      </w:r>
    </w:p>
    <w:p w14:paraId="427C3021" w14:textId="77777777" w:rsidR="001076F0" w:rsidRPr="00FE1959" w:rsidRDefault="001076F0" w:rsidP="001076F0">
      <w:pPr>
        <w:numPr>
          <w:ilvl w:val="0"/>
          <w:numId w:val="36"/>
        </w:numPr>
        <w:jc w:val="both"/>
        <w:rPr>
          <w:rFonts w:ascii="Arial" w:hAnsi="Arial" w:cs="Arial"/>
          <w:sz w:val="22"/>
          <w:szCs w:val="22"/>
          <w:lang w:val="es-BO"/>
        </w:rPr>
      </w:pPr>
      <w:r w:rsidRPr="00FE1959">
        <w:rPr>
          <w:rFonts w:ascii="Arial" w:hAnsi="Arial" w:cs="Arial"/>
          <w:sz w:val="22"/>
          <w:szCs w:val="22"/>
          <w:lang w:val="es-BO"/>
        </w:rPr>
        <w:t>Exigir el buen uso de los recursos asignados a la Obra.</w:t>
      </w:r>
    </w:p>
    <w:p w14:paraId="314F2AE5" w14:textId="77777777" w:rsidR="001076F0" w:rsidRPr="00FE1959" w:rsidRDefault="001076F0" w:rsidP="001076F0">
      <w:pPr>
        <w:numPr>
          <w:ilvl w:val="0"/>
          <w:numId w:val="36"/>
        </w:numPr>
        <w:jc w:val="both"/>
        <w:rPr>
          <w:rFonts w:ascii="Arial" w:hAnsi="Arial" w:cs="Arial"/>
          <w:sz w:val="22"/>
          <w:szCs w:val="22"/>
          <w:lang w:val="es-BO"/>
        </w:rPr>
      </w:pPr>
      <w:r w:rsidRPr="00FE1959">
        <w:rPr>
          <w:rFonts w:ascii="Arial" w:hAnsi="Arial" w:cs="Arial"/>
          <w:sz w:val="22"/>
          <w:szCs w:val="22"/>
          <w:lang w:val="es-BO"/>
        </w:rPr>
        <w:t xml:space="preserve">Tomar conocimiento y en su caso pedir aclaraciones pertinentes sobre los Certificados de Obra aprobados por el </w:t>
      </w:r>
      <w:r w:rsidRPr="00FE1959">
        <w:rPr>
          <w:rFonts w:ascii="Arial" w:hAnsi="Arial" w:cs="Arial"/>
          <w:b/>
          <w:bCs/>
          <w:sz w:val="22"/>
          <w:szCs w:val="22"/>
          <w:lang w:val="es-BO"/>
        </w:rPr>
        <w:t>SUPERVISOR</w:t>
      </w:r>
      <w:r w:rsidRPr="00FE1959">
        <w:rPr>
          <w:rFonts w:ascii="Arial" w:hAnsi="Arial" w:cs="Arial"/>
          <w:sz w:val="22"/>
          <w:szCs w:val="22"/>
          <w:lang w:val="es-BO"/>
        </w:rPr>
        <w:t>.</w:t>
      </w:r>
    </w:p>
    <w:p w14:paraId="452D62EA" w14:textId="77777777" w:rsidR="001076F0" w:rsidRPr="00FE1959" w:rsidRDefault="001076F0" w:rsidP="001076F0">
      <w:pPr>
        <w:numPr>
          <w:ilvl w:val="0"/>
          <w:numId w:val="36"/>
        </w:numPr>
        <w:jc w:val="both"/>
        <w:rPr>
          <w:rFonts w:ascii="Arial" w:hAnsi="Arial" w:cs="Arial"/>
          <w:sz w:val="22"/>
          <w:szCs w:val="22"/>
          <w:lang w:val="es-BO"/>
        </w:rPr>
      </w:pPr>
      <w:r w:rsidRPr="00FE1959">
        <w:rPr>
          <w:rFonts w:ascii="Arial" w:hAnsi="Arial" w:cs="Arial"/>
          <w:sz w:val="22"/>
          <w:szCs w:val="22"/>
          <w:lang w:val="es-BO"/>
        </w:rPr>
        <w:t xml:space="preserve">Coordinar todos los asuntos relacionados con los Contratos de Construcción y </w:t>
      </w:r>
      <w:r w:rsidRPr="00FE1959">
        <w:rPr>
          <w:rFonts w:ascii="Arial" w:hAnsi="Arial" w:cs="Arial"/>
          <w:b/>
          <w:bCs/>
          <w:sz w:val="22"/>
          <w:szCs w:val="22"/>
          <w:lang w:val="es-BO"/>
        </w:rPr>
        <w:t>SUPERVISIÓN</w:t>
      </w:r>
      <w:r w:rsidRPr="00FE1959">
        <w:rPr>
          <w:rFonts w:ascii="Arial" w:hAnsi="Arial" w:cs="Arial"/>
          <w:sz w:val="22"/>
          <w:szCs w:val="22"/>
          <w:lang w:val="es-BO"/>
        </w:rPr>
        <w:t>.</w:t>
      </w:r>
    </w:p>
    <w:p w14:paraId="79388F09" w14:textId="77777777" w:rsidR="001076F0" w:rsidRPr="00FE1959" w:rsidRDefault="001076F0" w:rsidP="001076F0">
      <w:pPr>
        <w:numPr>
          <w:ilvl w:val="0"/>
          <w:numId w:val="36"/>
        </w:numPr>
        <w:ind w:right="113"/>
        <w:jc w:val="both"/>
        <w:rPr>
          <w:rFonts w:ascii="Arial" w:hAnsi="Arial" w:cs="Arial"/>
          <w:bCs/>
          <w:snapToGrid w:val="0"/>
          <w:sz w:val="22"/>
          <w:szCs w:val="22"/>
          <w:lang w:eastAsia="es-BO"/>
        </w:rPr>
      </w:pPr>
      <w:r w:rsidRPr="00FE1959">
        <w:rPr>
          <w:rFonts w:ascii="Arial" w:hAnsi="Arial" w:cs="Arial"/>
          <w:bCs/>
          <w:snapToGrid w:val="0"/>
          <w:sz w:val="22"/>
          <w:szCs w:val="22"/>
          <w:lang w:eastAsia="es-BO"/>
        </w:rPr>
        <w:t xml:space="preserve">Conocer el proyecto y la </w:t>
      </w:r>
      <w:r w:rsidRPr="00FE1959">
        <w:rPr>
          <w:rFonts w:ascii="Arial" w:hAnsi="Arial" w:cs="Arial"/>
          <w:b/>
          <w:bCs/>
          <w:snapToGrid w:val="0"/>
          <w:sz w:val="22"/>
          <w:szCs w:val="22"/>
          <w:lang w:eastAsia="es-BO"/>
        </w:rPr>
        <w:t xml:space="preserve">OBRA </w:t>
      </w:r>
      <w:r w:rsidRPr="00FE1959">
        <w:rPr>
          <w:rFonts w:ascii="Arial" w:hAnsi="Arial" w:cs="Arial"/>
          <w:bCs/>
          <w:snapToGrid w:val="0"/>
          <w:sz w:val="22"/>
          <w:szCs w:val="22"/>
          <w:lang w:eastAsia="es-BO"/>
        </w:rPr>
        <w:t>a profundidad, así como los documentos que forman parte de él, a objeto de tener un concepto claro sobre los objetivos, alcances y limitaciones.</w:t>
      </w:r>
    </w:p>
    <w:p w14:paraId="09D438EB" w14:textId="77777777" w:rsidR="001076F0" w:rsidRPr="00FE1959" w:rsidRDefault="001076F0" w:rsidP="001076F0">
      <w:pPr>
        <w:numPr>
          <w:ilvl w:val="0"/>
          <w:numId w:val="36"/>
        </w:numPr>
        <w:ind w:right="113"/>
        <w:jc w:val="both"/>
        <w:rPr>
          <w:rFonts w:ascii="Arial" w:hAnsi="Arial" w:cs="Arial"/>
          <w:bCs/>
          <w:snapToGrid w:val="0"/>
          <w:sz w:val="22"/>
          <w:szCs w:val="22"/>
          <w:lang w:eastAsia="es-BO"/>
        </w:rPr>
      </w:pPr>
      <w:r w:rsidRPr="00FE1959">
        <w:rPr>
          <w:rFonts w:ascii="Arial" w:hAnsi="Arial" w:cs="Arial"/>
          <w:bCs/>
          <w:snapToGrid w:val="0"/>
          <w:sz w:val="22"/>
          <w:szCs w:val="22"/>
          <w:lang w:eastAsia="es-BO"/>
        </w:rPr>
        <w:lastRenderedPageBreak/>
        <w:t xml:space="preserve">Verificar que todas las actuaciones del </w:t>
      </w:r>
      <w:r w:rsidRPr="00FE1959">
        <w:rPr>
          <w:rFonts w:ascii="Arial" w:hAnsi="Arial" w:cs="Arial"/>
          <w:b/>
          <w:bCs/>
          <w:snapToGrid w:val="0"/>
          <w:sz w:val="22"/>
          <w:szCs w:val="22"/>
          <w:lang w:eastAsia="es-BO"/>
        </w:rPr>
        <w:t>SUPERVISOR</w:t>
      </w:r>
      <w:r w:rsidRPr="00FE1959">
        <w:rPr>
          <w:rFonts w:ascii="Arial" w:hAnsi="Arial" w:cs="Arial"/>
          <w:bCs/>
          <w:snapToGrid w:val="0"/>
          <w:sz w:val="22"/>
          <w:szCs w:val="22"/>
          <w:lang w:eastAsia="es-BO"/>
        </w:rPr>
        <w:t xml:space="preserve"> y la empresa ejecutora de la obra se hallen en el marco del cumplimiento del contrato de obra y la normativa vigente para la construcción de obras.</w:t>
      </w:r>
    </w:p>
    <w:p w14:paraId="2D985189" w14:textId="77777777" w:rsidR="001076F0" w:rsidRPr="00FE1959" w:rsidRDefault="001076F0" w:rsidP="001076F0">
      <w:pPr>
        <w:numPr>
          <w:ilvl w:val="0"/>
          <w:numId w:val="36"/>
        </w:numPr>
        <w:ind w:right="113"/>
        <w:jc w:val="both"/>
        <w:rPr>
          <w:rFonts w:ascii="Arial" w:hAnsi="Arial" w:cs="Arial"/>
          <w:bCs/>
          <w:snapToGrid w:val="0"/>
          <w:sz w:val="22"/>
          <w:szCs w:val="22"/>
          <w:lang w:eastAsia="es-BO"/>
        </w:rPr>
      </w:pPr>
      <w:r w:rsidRPr="00FE1959">
        <w:rPr>
          <w:rFonts w:ascii="Arial" w:hAnsi="Arial" w:cs="Arial"/>
          <w:bCs/>
          <w:snapToGrid w:val="0"/>
          <w:sz w:val="22"/>
          <w:szCs w:val="22"/>
          <w:lang w:eastAsia="es-BO"/>
        </w:rPr>
        <w:t xml:space="preserve">Autorizar en forma escrita el Inicio de Obra al </w:t>
      </w:r>
      <w:r w:rsidRPr="00FE1959">
        <w:rPr>
          <w:rFonts w:ascii="Arial" w:hAnsi="Arial" w:cs="Arial"/>
          <w:b/>
          <w:bCs/>
          <w:snapToGrid w:val="0"/>
          <w:sz w:val="22"/>
          <w:szCs w:val="22"/>
          <w:lang w:eastAsia="es-BO"/>
        </w:rPr>
        <w:t>SUPERVISOR</w:t>
      </w:r>
      <w:r w:rsidRPr="00FE1959">
        <w:rPr>
          <w:rFonts w:ascii="Arial" w:hAnsi="Arial" w:cs="Arial"/>
          <w:bCs/>
          <w:snapToGrid w:val="0"/>
          <w:sz w:val="22"/>
          <w:szCs w:val="22"/>
          <w:lang w:eastAsia="es-BO"/>
        </w:rPr>
        <w:t xml:space="preserve"> e instruir la emisión de la Orden de Proceder.</w:t>
      </w:r>
    </w:p>
    <w:p w14:paraId="477CB728" w14:textId="77777777" w:rsidR="001076F0" w:rsidRPr="00FE1959" w:rsidRDefault="001076F0" w:rsidP="001076F0">
      <w:pPr>
        <w:numPr>
          <w:ilvl w:val="0"/>
          <w:numId w:val="36"/>
        </w:numPr>
        <w:ind w:right="113"/>
        <w:jc w:val="both"/>
        <w:rPr>
          <w:rFonts w:ascii="Arial" w:hAnsi="Arial" w:cs="Arial"/>
          <w:bCs/>
          <w:snapToGrid w:val="0"/>
          <w:sz w:val="22"/>
          <w:szCs w:val="22"/>
          <w:lang w:eastAsia="es-BO"/>
        </w:rPr>
      </w:pPr>
      <w:r w:rsidRPr="00FE1959">
        <w:rPr>
          <w:rFonts w:ascii="Arial" w:hAnsi="Arial" w:cs="Arial"/>
          <w:bCs/>
          <w:snapToGrid w:val="0"/>
          <w:sz w:val="22"/>
          <w:szCs w:val="22"/>
          <w:lang w:eastAsia="es-BO"/>
        </w:rPr>
        <w:t xml:space="preserve">Ejercer seguimiento y control del cumplimiento del Cronograma de Obra y verificar in situ el avance de </w:t>
      </w:r>
      <w:r w:rsidRPr="00FE1959">
        <w:rPr>
          <w:rFonts w:ascii="Arial" w:hAnsi="Arial" w:cs="Arial"/>
          <w:b/>
          <w:bCs/>
          <w:snapToGrid w:val="0"/>
          <w:sz w:val="22"/>
          <w:szCs w:val="22"/>
          <w:lang w:eastAsia="es-BO"/>
        </w:rPr>
        <w:t>OBRA.</w:t>
      </w:r>
    </w:p>
    <w:p w14:paraId="168B50D3" w14:textId="77777777" w:rsidR="001076F0" w:rsidRPr="00FE1959" w:rsidRDefault="001076F0" w:rsidP="001076F0">
      <w:pPr>
        <w:numPr>
          <w:ilvl w:val="0"/>
          <w:numId w:val="36"/>
        </w:numPr>
        <w:ind w:right="113"/>
        <w:jc w:val="both"/>
        <w:rPr>
          <w:rFonts w:ascii="Arial" w:hAnsi="Arial" w:cs="Arial"/>
          <w:bCs/>
          <w:snapToGrid w:val="0"/>
          <w:sz w:val="22"/>
          <w:szCs w:val="22"/>
          <w:lang w:eastAsia="es-BO"/>
        </w:rPr>
      </w:pPr>
      <w:r w:rsidRPr="00FE1959">
        <w:rPr>
          <w:rFonts w:ascii="Arial" w:hAnsi="Arial" w:cs="Arial"/>
          <w:bCs/>
          <w:snapToGrid w:val="0"/>
          <w:sz w:val="22"/>
          <w:szCs w:val="22"/>
          <w:lang w:eastAsia="es-BO"/>
        </w:rPr>
        <w:t xml:space="preserve">Realizar inspecciones de rutina para verificar y controlar el avance de ejecución de la </w:t>
      </w:r>
      <w:r w:rsidRPr="00FE1959">
        <w:rPr>
          <w:rFonts w:ascii="Arial" w:hAnsi="Arial" w:cs="Arial"/>
          <w:b/>
          <w:bCs/>
          <w:snapToGrid w:val="0"/>
          <w:sz w:val="22"/>
          <w:szCs w:val="22"/>
          <w:lang w:eastAsia="es-BO"/>
        </w:rPr>
        <w:t>OBRA</w:t>
      </w:r>
      <w:r w:rsidRPr="00FE1959">
        <w:rPr>
          <w:rFonts w:ascii="Arial" w:hAnsi="Arial" w:cs="Arial"/>
          <w:bCs/>
          <w:snapToGrid w:val="0"/>
          <w:sz w:val="22"/>
          <w:szCs w:val="22"/>
          <w:lang w:eastAsia="es-BO"/>
        </w:rPr>
        <w:t>.</w:t>
      </w:r>
    </w:p>
    <w:p w14:paraId="79A87994" w14:textId="77777777" w:rsidR="001076F0" w:rsidRPr="00FE1959" w:rsidRDefault="001076F0" w:rsidP="001076F0">
      <w:pPr>
        <w:numPr>
          <w:ilvl w:val="0"/>
          <w:numId w:val="36"/>
        </w:numPr>
        <w:ind w:right="113"/>
        <w:jc w:val="both"/>
        <w:rPr>
          <w:rFonts w:ascii="Arial" w:hAnsi="Arial" w:cs="Arial"/>
          <w:bCs/>
          <w:snapToGrid w:val="0"/>
          <w:sz w:val="22"/>
          <w:szCs w:val="22"/>
          <w:lang w:eastAsia="es-BO"/>
        </w:rPr>
      </w:pPr>
      <w:r w:rsidRPr="00FE1959">
        <w:rPr>
          <w:rFonts w:ascii="Arial" w:hAnsi="Arial" w:cs="Arial"/>
          <w:bCs/>
          <w:snapToGrid w:val="0"/>
          <w:sz w:val="22"/>
          <w:szCs w:val="22"/>
          <w:lang w:eastAsia="es-BO"/>
        </w:rPr>
        <w:t xml:space="preserve">Solicitar al </w:t>
      </w:r>
      <w:r w:rsidRPr="00FE1959">
        <w:rPr>
          <w:rFonts w:ascii="Arial" w:hAnsi="Arial" w:cs="Arial"/>
          <w:b/>
          <w:bCs/>
          <w:snapToGrid w:val="0"/>
          <w:sz w:val="22"/>
          <w:szCs w:val="22"/>
          <w:lang w:eastAsia="es-BO"/>
        </w:rPr>
        <w:t>SUPERVISOR</w:t>
      </w:r>
      <w:r w:rsidRPr="00FE1959">
        <w:rPr>
          <w:rFonts w:ascii="Arial" w:hAnsi="Arial" w:cs="Arial"/>
          <w:bCs/>
          <w:snapToGrid w:val="0"/>
          <w:sz w:val="22"/>
          <w:szCs w:val="22"/>
          <w:lang w:eastAsia="es-BO"/>
        </w:rPr>
        <w:t xml:space="preserve"> correcciones (si corresponde) de los documentos técnicos y/o administrativos, así como a los planos de la obra, a objeto de optimizar las soluciones en beneficio de la buena ejecución de la </w:t>
      </w:r>
      <w:r w:rsidRPr="00FE1959">
        <w:rPr>
          <w:rFonts w:ascii="Arial" w:hAnsi="Arial" w:cs="Arial"/>
          <w:b/>
          <w:bCs/>
          <w:snapToGrid w:val="0"/>
          <w:sz w:val="22"/>
          <w:szCs w:val="22"/>
          <w:lang w:eastAsia="es-BO"/>
        </w:rPr>
        <w:t>OBRA.</w:t>
      </w:r>
    </w:p>
    <w:p w14:paraId="4F4D152E" w14:textId="77777777" w:rsidR="001076F0" w:rsidRPr="00FE1959" w:rsidRDefault="001076F0" w:rsidP="001076F0">
      <w:pPr>
        <w:numPr>
          <w:ilvl w:val="0"/>
          <w:numId w:val="36"/>
        </w:numPr>
        <w:ind w:right="113"/>
        <w:jc w:val="both"/>
        <w:rPr>
          <w:rFonts w:ascii="Arial" w:hAnsi="Arial" w:cs="Arial"/>
          <w:bCs/>
          <w:snapToGrid w:val="0"/>
          <w:sz w:val="22"/>
          <w:szCs w:val="22"/>
          <w:lang w:eastAsia="es-BO"/>
        </w:rPr>
      </w:pPr>
      <w:r w:rsidRPr="00FE1959">
        <w:rPr>
          <w:rFonts w:ascii="Arial" w:hAnsi="Arial" w:cs="Arial"/>
          <w:bCs/>
          <w:snapToGrid w:val="0"/>
          <w:sz w:val="22"/>
          <w:szCs w:val="22"/>
          <w:lang w:eastAsia="es-BO"/>
        </w:rPr>
        <w:t xml:space="preserve">Evaluar y recomendar a la Entidad (si corresponde) aprobación de propuestas del </w:t>
      </w:r>
      <w:r w:rsidRPr="00FE1959">
        <w:rPr>
          <w:rFonts w:ascii="Arial" w:hAnsi="Arial" w:cs="Arial"/>
          <w:b/>
          <w:bCs/>
          <w:snapToGrid w:val="0"/>
          <w:sz w:val="22"/>
          <w:szCs w:val="22"/>
          <w:lang w:eastAsia="es-BO"/>
        </w:rPr>
        <w:t>SUPERVISOR</w:t>
      </w:r>
      <w:r w:rsidRPr="00FE1959">
        <w:rPr>
          <w:rFonts w:ascii="Arial" w:hAnsi="Arial" w:cs="Arial"/>
          <w:bCs/>
          <w:snapToGrid w:val="0"/>
          <w:sz w:val="22"/>
          <w:szCs w:val="22"/>
          <w:lang w:eastAsia="es-BO"/>
        </w:rPr>
        <w:t xml:space="preserve"> para modificaciones a la </w:t>
      </w:r>
      <w:r w:rsidRPr="00FE1959">
        <w:rPr>
          <w:rFonts w:ascii="Arial" w:hAnsi="Arial" w:cs="Arial"/>
          <w:b/>
          <w:bCs/>
          <w:snapToGrid w:val="0"/>
          <w:sz w:val="22"/>
          <w:szCs w:val="22"/>
          <w:lang w:eastAsia="es-BO"/>
        </w:rPr>
        <w:t>OBRA</w:t>
      </w:r>
      <w:r w:rsidRPr="00FE1959">
        <w:rPr>
          <w:rFonts w:ascii="Arial" w:hAnsi="Arial" w:cs="Arial"/>
          <w:bCs/>
          <w:snapToGrid w:val="0"/>
          <w:sz w:val="22"/>
          <w:szCs w:val="22"/>
          <w:lang w:eastAsia="es-BO"/>
        </w:rPr>
        <w:t xml:space="preserve"> dentro de los plazos y procedimientos establecidos para el efecto, procurando que éstas no afecten los costos y plazos.</w:t>
      </w:r>
    </w:p>
    <w:p w14:paraId="5B326DA3" w14:textId="77777777" w:rsidR="001076F0" w:rsidRPr="00FE1959" w:rsidRDefault="001076F0" w:rsidP="001076F0">
      <w:pPr>
        <w:numPr>
          <w:ilvl w:val="0"/>
          <w:numId w:val="36"/>
        </w:numPr>
        <w:ind w:right="113"/>
        <w:jc w:val="both"/>
        <w:rPr>
          <w:rFonts w:ascii="Arial" w:hAnsi="Arial" w:cs="Arial"/>
          <w:bCs/>
          <w:snapToGrid w:val="0"/>
          <w:sz w:val="22"/>
          <w:szCs w:val="22"/>
          <w:lang w:eastAsia="es-BO"/>
        </w:rPr>
      </w:pPr>
      <w:r w:rsidRPr="00FE1959">
        <w:rPr>
          <w:rFonts w:ascii="Arial" w:hAnsi="Arial" w:cs="Arial"/>
          <w:bCs/>
          <w:snapToGrid w:val="0"/>
          <w:sz w:val="22"/>
          <w:szCs w:val="22"/>
          <w:lang w:eastAsia="es-BO"/>
        </w:rPr>
        <w:t xml:space="preserve">Presentar los informes técnicos y económicos que sean requeridos, respecto al avance de la </w:t>
      </w:r>
      <w:r w:rsidRPr="00FE1959">
        <w:rPr>
          <w:rFonts w:ascii="Arial" w:hAnsi="Arial" w:cs="Arial"/>
          <w:b/>
          <w:bCs/>
          <w:snapToGrid w:val="0"/>
          <w:sz w:val="22"/>
          <w:szCs w:val="22"/>
          <w:lang w:eastAsia="es-BO"/>
        </w:rPr>
        <w:t>OBRA</w:t>
      </w:r>
      <w:r w:rsidRPr="00FE1959">
        <w:rPr>
          <w:rFonts w:ascii="Arial" w:hAnsi="Arial" w:cs="Arial"/>
          <w:bCs/>
          <w:snapToGrid w:val="0"/>
          <w:sz w:val="22"/>
          <w:szCs w:val="22"/>
          <w:lang w:eastAsia="es-BO"/>
        </w:rPr>
        <w:t xml:space="preserve"> y al trabajo desarrollado por el </w:t>
      </w:r>
      <w:r w:rsidRPr="00FE1959">
        <w:rPr>
          <w:rFonts w:ascii="Arial" w:hAnsi="Arial" w:cs="Arial"/>
          <w:b/>
          <w:bCs/>
          <w:snapToGrid w:val="0"/>
          <w:sz w:val="22"/>
          <w:szCs w:val="22"/>
          <w:lang w:eastAsia="es-BO"/>
        </w:rPr>
        <w:t>SUPERVISOR.</w:t>
      </w:r>
    </w:p>
    <w:p w14:paraId="38A4DD95" w14:textId="77777777" w:rsidR="001076F0" w:rsidRPr="00FE1959" w:rsidRDefault="001076F0" w:rsidP="001076F0">
      <w:pPr>
        <w:numPr>
          <w:ilvl w:val="0"/>
          <w:numId w:val="36"/>
        </w:numPr>
        <w:jc w:val="both"/>
        <w:rPr>
          <w:rFonts w:ascii="Arial" w:hAnsi="Arial" w:cs="Arial"/>
          <w:sz w:val="22"/>
          <w:szCs w:val="22"/>
          <w:lang w:val="es-BO"/>
        </w:rPr>
      </w:pPr>
      <w:r w:rsidRPr="00FE1959">
        <w:rPr>
          <w:rFonts w:ascii="Arial" w:hAnsi="Arial" w:cs="Arial"/>
          <w:bCs/>
          <w:snapToGrid w:val="0"/>
          <w:sz w:val="22"/>
          <w:szCs w:val="22"/>
          <w:lang w:eastAsia="es-BO"/>
        </w:rPr>
        <w:t xml:space="preserve">Evaluar y aprobar los informes del </w:t>
      </w:r>
      <w:r w:rsidRPr="00FE1959">
        <w:rPr>
          <w:rFonts w:ascii="Arial" w:hAnsi="Arial" w:cs="Arial"/>
          <w:b/>
          <w:bCs/>
          <w:snapToGrid w:val="0"/>
          <w:sz w:val="22"/>
          <w:szCs w:val="22"/>
          <w:lang w:eastAsia="es-BO"/>
        </w:rPr>
        <w:t>SUPERVISOR</w:t>
      </w:r>
      <w:r w:rsidRPr="00FE1959">
        <w:rPr>
          <w:rFonts w:ascii="Arial" w:hAnsi="Arial" w:cs="Arial"/>
          <w:bCs/>
          <w:snapToGrid w:val="0"/>
          <w:sz w:val="22"/>
          <w:szCs w:val="22"/>
          <w:lang w:eastAsia="es-BO"/>
        </w:rPr>
        <w:t>, las Actas de Recepción, las Planillas de Avance de Obra y Planilla de Liquidación Final.</w:t>
      </w:r>
    </w:p>
    <w:p w14:paraId="27D56F07" w14:textId="77777777" w:rsidR="001076F0" w:rsidRPr="00FE1959" w:rsidRDefault="001076F0" w:rsidP="001076F0">
      <w:pPr>
        <w:ind w:left="1068"/>
        <w:jc w:val="both"/>
        <w:rPr>
          <w:rFonts w:ascii="Arial" w:hAnsi="Arial" w:cs="Arial"/>
          <w:sz w:val="22"/>
          <w:szCs w:val="22"/>
          <w:lang w:val="es-BO"/>
        </w:rPr>
      </w:pPr>
    </w:p>
    <w:p w14:paraId="42112779" w14:textId="77777777" w:rsidR="001076F0" w:rsidRPr="00FE1959" w:rsidRDefault="001076F0" w:rsidP="001076F0">
      <w:pPr>
        <w:widowControl w:val="0"/>
        <w:jc w:val="both"/>
        <w:rPr>
          <w:rStyle w:val="nfasis"/>
          <w:rFonts w:ascii="Arial" w:hAnsi="Arial" w:cs="Arial"/>
          <w:b/>
          <w:sz w:val="22"/>
          <w:szCs w:val="22"/>
          <w:lang w:val="es-BO"/>
        </w:rPr>
      </w:pPr>
      <w:r w:rsidRPr="00FE1959">
        <w:rPr>
          <w:rStyle w:val="nfasis"/>
          <w:rFonts w:ascii="Arial" w:hAnsi="Arial" w:cs="Arial"/>
          <w:sz w:val="22"/>
          <w:szCs w:val="22"/>
          <w:lang w:val="es-BO"/>
        </w:rPr>
        <w:t>(Suprimir el siguiente inciso cuando el proponente adjudicado NO haya sido beneficiado con el margen de preferencia por la generación de empleo establecido en el</w:t>
      </w:r>
      <w:r w:rsidRPr="00FE1959">
        <w:rPr>
          <w:rFonts w:ascii="Arial" w:hAnsi="Arial" w:cs="Arial"/>
          <w:b/>
          <w:sz w:val="22"/>
          <w:szCs w:val="22"/>
          <w:lang w:val="es-BO"/>
        </w:rPr>
        <w:t xml:space="preserve"> inciso b) del parágrafo II del Artículo 30 de las NB-SABS</w:t>
      </w:r>
      <w:r w:rsidRPr="00FE1959">
        <w:rPr>
          <w:rStyle w:val="nfasis"/>
          <w:rFonts w:ascii="Arial" w:hAnsi="Arial" w:cs="Arial"/>
          <w:sz w:val="22"/>
          <w:szCs w:val="22"/>
          <w:lang w:val="es-BO"/>
        </w:rPr>
        <w:t>).</w:t>
      </w:r>
    </w:p>
    <w:p w14:paraId="2724352F" w14:textId="77777777" w:rsidR="001076F0" w:rsidRPr="00FE1959" w:rsidRDefault="001076F0" w:rsidP="001076F0">
      <w:pPr>
        <w:widowControl w:val="0"/>
        <w:jc w:val="both"/>
        <w:rPr>
          <w:rStyle w:val="nfasis"/>
          <w:rFonts w:ascii="Arial" w:hAnsi="Arial" w:cs="Arial"/>
          <w:b/>
          <w:sz w:val="22"/>
          <w:szCs w:val="22"/>
          <w:lang w:val="es-BO"/>
        </w:rPr>
      </w:pPr>
    </w:p>
    <w:p w14:paraId="331918F4" w14:textId="77777777" w:rsidR="001076F0" w:rsidRPr="00FE1959" w:rsidRDefault="001076F0" w:rsidP="001076F0">
      <w:pPr>
        <w:numPr>
          <w:ilvl w:val="0"/>
          <w:numId w:val="36"/>
        </w:numPr>
        <w:jc w:val="both"/>
        <w:rPr>
          <w:rFonts w:ascii="Arial" w:hAnsi="Arial" w:cs="Arial"/>
          <w:sz w:val="22"/>
          <w:szCs w:val="22"/>
          <w:lang w:val="es-BO"/>
        </w:rPr>
      </w:pPr>
      <w:r w:rsidRPr="00FE1959">
        <w:rPr>
          <w:rFonts w:ascii="Arial" w:hAnsi="Arial" w:cs="Arial"/>
          <w:sz w:val="22"/>
          <w:szCs w:val="22"/>
          <w:lang w:val="es-BO"/>
        </w:rPr>
        <w:t xml:space="preserve">Aprobar el informe de seguimiento y control emitido por el </w:t>
      </w:r>
      <w:r w:rsidRPr="00FE1959">
        <w:rPr>
          <w:rFonts w:ascii="Arial" w:hAnsi="Arial" w:cs="Arial"/>
          <w:b/>
          <w:sz w:val="22"/>
          <w:szCs w:val="22"/>
          <w:lang w:val="es-BO"/>
        </w:rPr>
        <w:t>SUPERVISOR</w:t>
      </w:r>
      <w:r w:rsidRPr="00FE1959">
        <w:rPr>
          <w:rFonts w:ascii="Arial" w:hAnsi="Arial" w:cs="Arial"/>
          <w:sz w:val="22"/>
          <w:szCs w:val="22"/>
          <w:lang w:val="es-BO"/>
        </w:rPr>
        <w:t xml:space="preserve"> o en su caso solicitará la complementación del mismo.</w:t>
      </w:r>
    </w:p>
    <w:p w14:paraId="64DF0A0D" w14:textId="77777777" w:rsidR="001076F0" w:rsidRPr="00FE1959" w:rsidRDefault="001076F0" w:rsidP="001076F0">
      <w:pPr>
        <w:ind w:left="709"/>
        <w:jc w:val="both"/>
        <w:rPr>
          <w:rFonts w:ascii="Arial" w:hAnsi="Arial" w:cs="Arial"/>
          <w:sz w:val="22"/>
          <w:szCs w:val="22"/>
          <w:lang w:val="es-BO"/>
        </w:rPr>
      </w:pPr>
    </w:p>
    <w:p w14:paraId="5B918484" w14:textId="77777777" w:rsidR="001076F0" w:rsidRPr="00FE1959" w:rsidRDefault="001076F0" w:rsidP="001076F0">
      <w:pPr>
        <w:ind w:left="709"/>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 xml:space="preserve">FISCAL </w:t>
      </w:r>
      <w:r w:rsidRPr="00FE1959">
        <w:rPr>
          <w:rFonts w:ascii="Arial" w:hAnsi="Arial" w:cs="Arial"/>
          <w:sz w:val="22"/>
          <w:szCs w:val="22"/>
          <w:lang w:val="es-BO"/>
        </w:rPr>
        <w:t xml:space="preserve">tiene funciones diferentes a las del </w:t>
      </w:r>
      <w:r w:rsidRPr="00FE1959">
        <w:rPr>
          <w:rFonts w:ascii="Arial" w:hAnsi="Arial" w:cs="Arial"/>
          <w:b/>
          <w:bCs/>
          <w:sz w:val="22"/>
          <w:szCs w:val="22"/>
          <w:lang w:val="es-BO"/>
        </w:rPr>
        <w:t>SUPERVISOR</w:t>
      </w:r>
      <w:r w:rsidRPr="00FE1959">
        <w:rPr>
          <w:rFonts w:ascii="Arial" w:hAnsi="Arial" w:cs="Arial"/>
          <w:sz w:val="22"/>
          <w:szCs w:val="22"/>
          <w:lang w:val="es-BO"/>
        </w:rPr>
        <w:t xml:space="preserve">, por lo que no está facultado para suplantar en el ejercicio de sus funciones específicas y responsabilidades al </w:t>
      </w:r>
      <w:r w:rsidRPr="00FE1959">
        <w:rPr>
          <w:rFonts w:ascii="Arial" w:hAnsi="Arial" w:cs="Arial"/>
          <w:b/>
          <w:bCs/>
          <w:sz w:val="22"/>
          <w:szCs w:val="22"/>
          <w:lang w:val="es-BO"/>
        </w:rPr>
        <w:t>SUPERVISOR</w:t>
      </w:r>
      <w:r w:rsidRPr="00FE1959">
        <w:rPr>
          <w:rFonts w:ascii="Arial" w:hAnsi="Arial" w:cs="Arial"/>
          <w:sz w:val="22"/>
          <w:szCs w:val="22"/>
          <w:lang w:val="es-BO"/>
        </w:rPr>
        <w:t>.</w:t>
      </w:r>
    </w:p>
    <w:p w14:paraId="78959617" w14:textId="77777777" w:rsidR="001076F0" w:rsidRPr="00FE1959" w:rsidRDefault="001076F0" w:rsidP="001076F0">
      <w:pPr>
        <w:ind w:left="709"/>
        <w:jc w:val="both"/>
        <w:rPr>
          <w:rFonts w:ascii="Arial" w:hAnsi="Arial" w:cs="Arial"/>
          <w:sz w:val="22"/>
          <w:szCs w:val="22"/>
          <w:lang w:val="es-BO"/>
        </w:rPr>
      </w:pPr>
    </w:p>
    <w:p w14:paraId="1DABDDE7" w14:textId="77777777" w:rsidR="001076F0" w:rsidRPr="00FE1959" w:rsidRDefault="001076F0" w:rsidP="001076F0">
      <w:pPr>
        <w:numPr>
          <w:ilvl w:val="1"/>
          <w:numId w:val="37"/>
        </w:numPr>
        <w:jc w:val="both"/>
        <w:rPr>
          <w:rFonts w:ascii="Arial" w:hAnsi="Arial" w:cs="Arial"/>
          <w:spacing w:val="-3"/>
          <w:sz w:val="22"/>
          <w:szCs w:val="22"/>
          <w:lang w:val="es-BO"/>
        </w:rPr>
      </w:pPr>
      <w:r w:rsidRPr="00FE1959">
        <w:rPr>
          <w:rFonts w:ascii="Arial" w:hAnsi="Arial" w:cs="Arial"/>
          <w:b/>
          <w:sz w:val="22"/>
          <w:szCs w:val="22"/>
          <w:lang w:val="es-BO"/>
        </w:rPr>
        <w:t xml:space="preserve">Reemplazo del </w:t>
      </w:r>
      <w:r w:rsidRPr="00FE1959">
        <w:rPr>
          <w:rFonts w:ascii="Arial" w:hAnsi="Arial" w:cs="Arial"/>
          <w:b/>
          <w:bCs/>
          <w:sz w:val="22"/>
          <w:szCs w:val="22"/>
          <w:lang w:val="es-BO"/>
        </w:rPr>
        <w:t>FISCAL DE OBRAS</w:t>
      </w:r>
      <w:r w:rsidRPr="00FE1959">
        <w:rPr>
          <w:rFonts w:ascii="Arial" w:hAnsi="Arial" w:cs="Arial"/>
          <w:b/>
          <w:sz w:val="22"/>
          <w:szCs w:val="22"/>
          <w:lang w:val="es-BO"/>
        </w:rPr>
        <w:t xml:space="preserve"> y </w:t>
      </w:r>
      <w:r w:rsidRPr="00FE1959">
        <w:rPr>
          <w:rFonts w:ascii="Arial" w:hAnsi="Arial" w:cs="Arial"/>
          <w:b/>
          <w:bCs/>
          <w:sz w:val="22"/>
          <w:szCs w:val="22"/>
          <w:lang w:val="es-BO"/>
        </w:rPr>
        <w:t xml:space="preserve">SUPERVISOR: </w:t>
      </w:r>
      <w:r w:rsidRPr="00FE1959">
        <w:rPr>
          <w:rFonts w:ascii="Arial" w:hAnsi="Arial" w:cs="Arial"/>
          <w:spacing w:val="-3"/>
          <w:sz w:val="22"/>
          <w:szCs w:val="22"/>
          <w:lang w:val="es-BO"/>
        </w:rPr>
        <w:t xml:space="preserve">En caso de renuncia o muerte del </w:t>
      </w:r>
      <w:r w:rsidRPr="00FE1959">
        <w:rPr>
          <w:rFonts w:ascii="Arial" w:hAnsi="Arial" w:cs="Arial"/>
          <w:b/>
          <w:bCs/>
          <w:spacing w:val="-3"/>
          <w:sz w:val="22"/>
          <w:szCs w:val="22"/>
          <w:lang w:val="es-BO"/>
        </w:rPr>
        <w:t>FISCAL DE OBRAS</w:t>
      </w:r>
      <w:r w:rsidRPr="00FE1959">
        <w:rPr>
          <w:rFonts w:ascii="Arial" w:hAnsi="Arial" w:cs="Arial"/>
          <w:spacing w:val="-3"/>
          <w:sz w:val="22"/>
          <w:szCs w:val="22"/>
          <w:lang w:val="es-BO"/>
        </w:rPr>
        <w:t xml:space="preserve">, o en caso de que la </w:t>
      </w:r>
      <w:r w:rsidRPr="00FE1959">
        <w:rPr>
          <w:rFonts w:ascii="Arial" w:hAnsi="Arial" w:cs="Arial"/>
          <w:b/>
          <w:bCs/>
          <w:sz w:val="22"/>
          <w:szCs w:val="22"/>
          <w:lang w:val="es-BO"/>
        </w:rPr>
        <w:t>ENTIDAD</w:t>
      </w:r>
      <w:r w:rsidRPr="00FE1959">
        <w:rPr>
          <w:rFonts w:ascii="Arial" w:hAnsi="Arial" w:cs="Arial"/>
          <w:spacing w:val="-3"/>
          <w:sz w:val="22"/>
          <w:szCs w:val="22"/>
          <w:lang w:val="es-BO"/>
        </w:rPr>
        <w:t xml:space="preserve"> y el </w:t>
      </w:r>
      <w:r w:rsidRPr="00FE1959">
        <w:rPr>
          <w:rFonts w:ascii="Arial" w:hAnsi="Arial" w:cs="Arial"/>
          <w:b/>
          <w:bCs/>
          <w:spacing w:val="-3"/>
          <w:sz w:val="22"/>
          <w:szCs w:val="22"/>
          <w:lang w:val="es-BO"/>
        </w:rPr>
        <w:t>CONTRATISTA</w:t>
      </w:r>
      <w:r w:rsidRPr="00FE1959">
        <w:rPr>
          <w:rFonts w:ascii="Arial" w:hAnsi="Arial" w:cs="Arial"/>
          <w:spacing w:val="-3"/>
          <w:sz w:val="22"/>
          <w:szCs w:val="22"/>
          <w:lang w:val="es-BO"/>
        </w:rPr>
        <w:t xml:space="preserve"> coincidieran en que el </w:t>
      </w:r>
      <w:r w:rsidRPr="00FE1959">
        <w:rPr>
          <w:rFonts w:ascii="Arial" w:hAnsi="Arial" w:cs="Arial"/>
          <w:b/>
          <w:bCs/>
          <w:spacing w:val="-3"/>
          <w:sz w:val="22"/>
          <w:szCs w:val="22"/>
          <w:lang w:val="es-BO"/>
        </w:rPr>
        <w:t>FISCAL DE OBRA</w:t>
      </w:r>
      <w:r w:rsidRPr="00FE1959">
        <w:rPr>
          <w:rFonts w:ascii="Arial" w:hAnsi="Arial" w:cs="Arial"/>
          <w:spacing w:val="-3"/>
          <w:sz w:val="22"/>
          <w:szCs w:val="22"/>
          <w:lang w:val="es-BO"/>
        </w:rPr>
        <w:t xml:space="preserve"> y/o </w:t>
      </w:r>
      <w:r w:rsidRPr="00FE1959">
        <w:rPr>
          <w:rFonts w:ascii="Arial" w:hAnsi="Arial" w:cs="Arial"/>
          <w:b/>
          <w:bCs/>
          <w:spacing w:val="-3"/>
          <w:sz w:val="22"/>
          <w:szCs w:val="22"/>
          <w:lang w:val="es-BO"/>
        </w:rPr>
        <w:t>SUPERVISOR</w:t>
      </w:r>
      <w:r w:rsidRPr="00FE1959">
        <w:rPr>
          <w:rFonts w:ascii="Arial" w:hAnsi="Arial" w:cs="Arial"/>
          <w:spacing w:val="-3"/>
          <w:sz w:val="22"/>
          <w:szCs w:val="22"/>
          <w:lang w:val="es-BO"/>
        </w:rPr>
        <w:t xml:space="preserve"> no está cumpliendo sus funciones de conformidad con las disposiciones del Contrato, un nuevo </w:t>
      </w:r>
      <w:r w:rsidRPr="00FE1959">
        <w:rPr>
          <w:rFonts w:ascii="Arial" w:hAnsi="Arial" w:cs="Arial"/>
          <w:b/>
          <w:bCs/>
          <w:spacing w:val="-3"/>
          <w:sz w:val="22"/>
          <w:szCs w:val="22"/>
          <w:lang w:val="es-BO"/>
        </w:rPr>
        <w:t>FISCAL DE OBRA</w:t>
      </w:r>
      <w:r w:rsidRPr="00FE1959">
        <w:rPr>
          <w:rFonts w:ascii="Arial" w:hAnsi="Arial" w:cs="Arial"/>
          <w:spacing w:val="-3"/>
          <w:sz w:val="22"/>
          <w:szCs w:val="22"/>
          <w:lang w:val="es-BO"/>
        </w:rPr>
        <w:t xml:space="preserve"> y/o </w:t>
      </w:r>
      <w:r w:rsidRPr="00FE1959">
        <w:rPr>
          <w:rFonts w:ascii="Arial" w:hAnsi="Arial" w:cs="Arial"/>
          <w:b/>
          <w:bCs/>
          <w:spacing w:val="-3"/>
          <w:sz w:val="22"/>
          <w:szCs w:val="22"/>
          <w:lang w:val="es-BO"/>
        </w:rPr>
        <w:t>SUPERVISOR</w:t>
      </w:r>
      <w:r w:rsidRPr="00FE1959">
        <w:rPr>
          <w:rFonts w:ascii="Arial" w:hAnsi="Arial" w:cs="Arial"/>
          <w:spacing w:val="-3"/>
          <w:sz w:val="22"/>
          <w:szCs w:val="22"/>
          <w:lang w:val="es-BO"/>
        </w:rPr>
        <w:t xml:space="preserve"> será nombrado por la </w:t>
      </w:r>
      <w:r w:rsidRPr="00FE1959">
        <w:rPr>
          <w:rFonts w:ascii="Arial" w:hAnsi="Arial" w:cs="Arial"/>
          <w:b/>
          <w:bCs/>
          <w:sz w:val="22"/>
          <w:szCs w:val="22"/>
          <w:lang w:val="es-BO"/>
        </w:rPr>
        <w:t>ENTIDAD</w:t>
      </w:r>
      <w:r w:rsidRPr="00FE1959">
        <w:rPr>
          <w:rFonts w:ascii="Arial" w:hAnsi="Arial" w:cs="Arial"/>
          <w:spacing w:val="-3"/>
          <w:sz w:val="22"/>
          <w:szCs w:val="22"/>
          <w:lang w:val="es-BO"/>
        </w:rPr>
        <w:t>.</w:t>
      </w:r>
    </w:p>
    <w:p w14:paraId="656CAFF9" w14:textId="77777777" w:rsidR="001076F0" w:rsidRPr="00FE1959" w:rsidRDefault="001076F0" w:rsidP="001076F0">
      <w:pPr>
        <w:jc w:val="both"/>
        <w:rPr>
          <w:rFonts w:ascii="Arial" w:hAnsi="Arial" w:cs="Arial"/>
          <w:spacing w:val="-3"/>
          <w:sz w:val="22"/>
          <w:szCs w:val="22"/>
          <w:lang w:val="es-BO"/>
        </w:rPr>
      </w:pPr>
    </w:p>
    <w:p w14:paraId="15A7C11F" w14:textId="77777777" w:rsidR="001076F0" w:rsidRPr="00FE1959" w:rsidRDefault="001076F0" w:rsidP="001076F0">
      <w:pPr>
        <w:numPr>
          <w:ilvl w:val="1"/>
          <w:numId w:val="37"/>
        </w:numPr>
        <w:jc w:val="both"/>
        <w:rPr>
          <w:rFonts w:ascii="Arial" w:hAnsi="Arial" w:cs="Arial"/>
          <w:sz w:val="22"/>
          <w:szCs w:val="22"/>
          <w:lang w:val="es-BO"/>
        </w:rPr>
      </w:pPr>
      <w:r w:rsidRPr="00FE1959">
        <w:rPr>
          <w:rFonts w:ascii="Arial" w:hAnsi="Arial" w:cs="Arial"/>
          <w:b/>
          <w:sz w:val="22"/>
          <w:szCs w:val="22"/>
          <w:lang w:val="es-BO"/>
        </w:rPr>
        <w:tab/>
      </w:r>
      <w:r w:rsidRPr="00FE1959">
        <w:rPr>
          <w:rFonts w:ascii="Arial" w:hAnsi="Arial" w:cs="Arial"/>
          <w:b/>
          <w:bCs/>
          <w:sz w:val="22"/>
          <w:szCs w:val="22"/>
          <w:lang w:val="es-BO"/>
        </w:rPr>
        <w:t>SUPERVISIÓN</w:t>
      </w:r>
      <w:r w:rsidRPr="00FE1959">
        <w:rPr>
          <w:rFonts w:ascii="Arial" w:hAnsi="Arial" w:cs="Arial"/>
          <w:b/>
          <w:sz w:val="22"/>
          <w:szCs w:val="22"/>
          <w:lang w:val="es-BO"/>
        </w:rPr>
        <w:t xml:space="preserve"> TÉCNICA: </w:t>
      </w:r>
      <w:r w:rsidRPr="00FE1959">
        <w:rPr>
          <w:rFonts w:ascii="Arial" w:hAnsi="Arial" w:cs="Arial"/>
          <w:sz w:val="22"/>
          <w:szCs w:val="22"/>
          <w:lang w:val="es-BO"/>
        </w:rPr>
        <w:t xml:space="preserve">La </w:t>
      </w:r>
      <w:r w:rsidRPr="00FE1959">
        <w:rPr>
          <w:rFonts w:ascii="Arial" w:hAnsi="Arial" w:cs="Arial"/>
          <w:b/>
          <w:bCs/>
          <w:sz w:val="22"/>
          <w:szCs w:val="22"/>
          <w:lang w:val="es-BO"/>
        </w:rPr>
        <w:t xml:space="preserve">SUPERVISIÓN </w:t>
      </w:r>
      <w:r w:rsidRPr="00FE1959">
        <w:rPr>
          <w:rFonts w:ascii="Arial" w:hAnsi="Arial" w:cs="Arial"/>
          <w:sz w:val="22"/>
          <w:szCs w:val="22"/>
          <w:lang w:val="es-BO"/>
        </w:rPr>
        <w:t xml:space="preserve">de la </w:t>
      </w:r>
      <w:r w:rsidRPr="00FE1959">
        <w:rPr>
          <w:rFonts w:ascii="Arial" w:hAnsi="Arial" w:cs="Arial"/>
          <w:b/>
          <w:sz w:val="22"/>
          <w:szCs w:val="22"/>
          <w:lang w:val="es-BO"/>
        </w:rPr>
        <w:t>OBRA</w:t>
      </w:r>
      <w:r w:rsidRPr="00FE1959">
        <w:rPr>
          <w:rFonts w:ascii="Arial" w:hAnsi="Arial" w:cs="Arial"/>
          <w:sz w:val="22"/>
          <w:szCs w:val="22"/>
          <w:lang w:val="es-BO"/>
        </w:rPr>
        <w:t xml:space="preserve"> será </w:t>
      </w:r>
      <w:r>
        <w:rPr>
          <w:rFonts w:ascii="Arial" w:hAnsi="Arial" w:cs="Arial"/>
          <w:sz w:val="22"/>
          <w:szCs w:val="22"/>
          <w:lang w:val="es-BO"/>
        </w:rPr>
        <w:t xml:space="preserve">designada por la </w:t>
      </w:r>
      <w:r w:rsidRPr="004714E0">
        <w:rPr>
          <w:rFonts w:ascii="Arial" w:hAnsi="Arial" w:cs="Arial"/>
          <w:b/>
          <w:sz w:val="22"/>
          <w:szCs w:val="22"/>
          <w:lang w:val="es-BO"/>
        </w:rPr>
        <w:t>ENTIDAD</w:t>
      </w:r>
      <w:r w:rsidRPr="00FE1959">
        <w:rPr>
          <w:rFonts w:ascii="Arial" w:hAnsi="Arial" w:cs="Arial"/>
          <w:sz w:val="22"/>
          <w:szCs w:val="22"/>
          <w:lang w:val="es-BO"/>
        </w:rPr>
        <w:t xml:space="preserve">, denominada en este Contrato el </w:t>
      </w:r>
      <w:r w:rsidRPr="00FE1959">
        <w:rPr>
          <w:rFonts w:ascii="Arial" w:hAnsi="Arial" w:cs="Arial"/>
          <w:b/>
          <w:bCs/>
          <w:sz w:val="22"/>
          <w:szCs w:val="22"/>
          <w:lang w:val="es-BO"/>
        </w:rPr>
        <w:t>SUPERVISOR</w:t>
      </w:r>
      <w:r w:rsidRPr="00FE1959">
        <w:rPr>
          <w:rFonts w:ascii="Arial" w:hAnsi="Arial" w:cs="Arial"/>
          <w:sz w:val="22"/>
          <w:szCs w:val="22"/>
          <w:lang w:val="es-BO"/>
        </w:rPr>
        <w:t xml:space="preserve">, con todas las facultades inherentes al buen desempeño de las funciones de </w:t>
      </w:r>
      <w:r w:rsidRPr="00FE1959">
        <w:rPr>
          <w:rFonts w:ascii="Arial" w:hAnsi="Arial" w:cs="Arial"/>
          <w:b/>
          <w:bCs/>
          <w:sz w:val="22"/>
          <w:szCs w:val="22"/>
          <w:lang w:val="es-BO"/>
        </w:rPr>
        <w:t>SUPERVISIÓN</w:t>
      </w:r>
      <w:r w:rsidRPr="00FE1959">
        <w:rPr>
          <w:rFonts w:ascii="Arial" w:hAnsi="Arial" w:cs="Arial"/>
          <w:sz w:val="22"/>
          <w:szCs w:val="22"/>
          <w:lang w:val="es-BO"/>
        </w:rPr>
        <w:t xml:space="preserve"> e inspección técnica, teniendo entre ellas las siguientes a título indicativo y no limitativo:</w:t>
      </w:r>
    </w:p>
    <w:p w14:paraId="5FA877AF" w14:textId="77777777" w:rsidR="001076F0" w:rsidRPr="00FE1959" w:rsidRDefault="001076F0" w:rsidP="001076F0">
      <w:pPr>
        <w:pStyle w:val="Prrafodelista"/>
        <w:rPr>
          <w:rFonts w:ascii="Arial" w:hAnsi="Arial" w:cs="Arial"/>
          <w:sz w:val="22"/>
          <w:szCs w:val="22"/>
          <w:lang w:val="es-BO"/>
        </w:rPr>
      </w:pPr>
    </w:p>
    <w:p w14:paraId="5D0461F8" w14:textId="77777777" w:rsidR="001076F0" w:rsidRPr="00FE1959" w:rsidRDefault="001076F0" w:rsidP="001076F0">
      <w:pPr>
        <w:numPr>
          <w:ilvl w:val="0"/>
          <w:numId w:val="38"/>
        </w:numPr>
        <w:jc w:val="both"/>
        <w:rPr>
          <w:rFonts w:ascii="Arial" w:hAnsi="Arial" w:cs="Arial"/>
          <w:sz w:val="22"/>
          <w:szCs w:val="22"/>
          <w:lang w:val="es-BO"/>
        </w:rPr>
      </w:pPr>
      <w:r w:rsidRPr="00FE1959">
        <w:rPr>
          <w:rFonts w:ascii="Arial" w:hAnsi="Arial" w:cs="Arial"/>
          <w:sz w:val="22"/>
          <w:szCs w:val="22"/>
          <w:lang w:val="es-BO"/>
        </w:rPr>
        <w:t xml:space="preserve">Organizar y dirigir la oficina regional del </w:t>
      </w:r>
      <w:r w:rsidRPr="00FE1959">
        <w:rPr>
          <w:rFonts w:ascii="Arial" w:hAnsi="Arial" w:cs="Arial"/>
          <w:b/>
          <w:bCs/>
          <w:sz w:val="22"/>
          <w:szCs w:val="22"/>
          <w:lang w:val="es-BO"/>
        </w:rPr>
        <w:t xml:space="preserve">SUPERVISOR </w:t>
      </w:r>
      <w:r w:rsidRPr="00FE1959">
        <w:rPr>
          <w:rFonts w:ascii="Arial" w:hAnsi="Arial" w:cs="Arial"/>
          <w:sz w:val="22"/>
          <w:szCs w:val="22"/>
          <w:lang w:val="es-BO"/>
        </w:rPr>
        <w:t xml:space="preserve">en el mismo lugar de la </w:t>
      </w:r>
      <w:r w:rsidRPr="00FE1959">
        <w:rPr>
          <w:rFonts w:ascii="Arial" w:hAnsi="Arial" w:cs="Arial"/>
          <w:b/>
          <w:sz w:val="22"/>
          <w:szCs w:val="22"/>
          <w:lang w:val="es-BO"/>
        </w:rPr>
        <w:t>OBRA</w:t>
      </w:r>
      <w:r w:rsidRPr="00FE1959">
        <w:rPr>
          <w:rFonts w:ascii="Arial" w:hAnsi="Arial" w:cs="Arial"/>
          <w:sz w:val="22"/>
          <w:szCs w:val="22"/>
          <w:lang w:val="es-BO"/>
        </w:rPr>
        <w:t>.</w:t>
      </w:r>
    </w:p>
    <w:p w14:paraId="0C2F486E" w14:textId="77777777" w:rsidR="001076F0" w:rsidRPr="00FE1959" w:rsidRDefault="001076F0" w:rsidP="001076F0">
      <w:pPr>
        <w:numPr>
          <w:ilvl w:val="0"/>
          <w:numId w:val="38"/>
        </w:numPr>
        <w:jc w:val="both"/>
        <w:rPr>
          <w:rFonts w:ascii="Arial" w:hAnsi="Arial" w:cs="Arial"/>
          <w:sz w:val="22"/>
          <w:szCs w:val="22"/>
          <w:lang w:val="es-BO"/>
        </w:rPr>
      </w:pPr>
      <w:r w:rsidRPr="00FE1959">
        <w:rPr>
          <w:rFonts w:ascii="Arial" w:hAnsi="Arial" w:cs="Arial"/>
          <w:sz w:val="22"/>
          <w:szCs w:val="22"/>
          <w:lang w:val="es-BO"/>
        </w:rPr>
        <w:t xml:space="preserve">Estudiar e interpretar técnicamente los planos y especificaciones para su correcta aplicación por el </w:t>
      </w:r>
      <w:r w:rsidRPr="00FE1959">
        <w:rPr>
          <w:rFonts w:ascii="Arial" w:hAnsi="Arial" w:cs="Arial"/>
          <w:b/>
          <w:bCs/>
          <w:sz w:val="22"/>
          <w:szCs w:val="22"/>
          <w:lang w:val="es-BO"/>
        </w:rPr>
        <w:t>CONTRATISTA</w:t>
      </w:r>
      <w:r w:rsidRPr="00FE1959">
        <w:rPr>
          <w:rFonts w:ascii="Arial" w:hAnsi="Arial" w:cs="Arial"/>
          <w:sz w:val="22"/>
          <w:szCs w:val="22"/>
          <w:lang w:val="es-BO"/>
        </w:rPr>
        <w:t>.</w:t>
      </w:r>
    </w:p>
    <w:p w14:paraId="0CFA5591" w14:textId="77777777" w:rsidR="001076F0" w:rsidRPr="00FE1959" w:rsidRDefault="001076F0" w:rsidP="001076F0">
      <w:pPr>
        <w:numPr>
          <w:ilvl w:val="0"/>
          <w:numId w:val="38"/>
        </w:numPr>
        <w:jc w:val="both"/>
        <w:rPr>
          <w:rFonts w:ascii="Arial" w:hAnsi="Arial" w:cs="Arial"/>
          <w:sz w:val="22"/>
          <w:szCs w:val="22"/>
          <w:lang w:val="es-BO"/>
        </w:rPr>
      </w:pPr>
      <w:r w:rsidRPr="00FE1959">
        <w:rPr>
          <w:rFonts w:ascii="Arial" w:hAnsi="Arial" w:cs="Arial"/>
          <w:sz w:val="22"/>
          <w:szCs w:val="22"/>
          <w:lang w:val="es-BO"/>
        </w:rPr>
        <w:lastRenderedPageBreak/>
        <w:t xml:space="preserve">Exigir al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la disponibilidad permanente del Libro de Órdenes de Trabajo, por el cual le comunicará la iniciación de la </w:t>
      </w:r>
      <w:r w:rsidRPr="00FE1959">
        <w:rPr>
          <w:rFonts w:ascii="Arial" w:hAnsi="Arial" w:cs="Arial"/>
          <w:b/>
          <w:sz w:val="22"/>
          <w:szCs w:val="22"/>
          <w:lang w:val="es-BO"/>
        </w:rPr>
        <w:t>OBRA</w:t>
      </w:r>
      <w:r w:rsidRPr="00FE1959">
        <w:rPr>
          <w:rFonts w:ascii="Arial" w:hAnsi="Arial" w:cs="Arial"/>
          <w:sz w:val="22"/>
          <w:szCs w:val="22"/>
          <w:lang w:val="es-BO"/>
        </w:rPr>
        <w:t xml:space="preserve"> y el proceso de ejecución.</w:t>
      </w:r>
    </w:p>
    <w:p w14:paraId="7AB15897" w14:textId="77777777" w:rsidR="001076F0" w:rsidRPr="00FE1959" w:rsidRDefault="001076F0" w:rsidP="001076F0">
      <w:pPr>
        <w:numPr>
          <w:ilvl w:val="0"/>
          <w:numId w:val="38"/>
        </w:numPr>
        <w:jc w:val="both"/>
        <w:rPr>
          <w:rFonts w:ascii="Arial" w:hAnsi="Arial" w:cs="Arial"/>
          <w:sz w:val="22"/>
          <w:szCs w:val="22"/>
          <w:lang w:val="es-BO"/>
        </w:rPr>
      </w:pPr>
      <w:r w:rsidRPr="00FE1959">
        <w:rPr>
          <w:rFonts w:ascii="Arial" w:hAnsi="Arial" w:cs="Arial"/>
          <w:sz w:val="22"/>
          <w:szCs w:val="22"/>
          <w:lang w:val="es-BO"/>
        </w:rPr>
        <w:t xml:space="preserve">Exigir al </w:t>
      </w:r>
      <w:r w:rsidRPr="00FE1959">
        <w:rPr>
          <w:rFonts w:ascii="Arial" w:hAnsi="Arial" w:cs="Arial"/>
          <w:b/>
          <w:sz w:val="22"/>
          <w:szCs w:val="22"/>
          <w:lang w:val="es-BO"/>
        </w:rPr>
        <w:t xml:space="preserve">CONTRATISTA </w:t>
      </w:r>
      <w:r w:rsidRPr="00FE1959">
        <w:rPr>
          <w:rFonts w:ascii="Arial" w:hAnsi="Arial" w:cs="Arial"/>
          <w:sz w:val="22"/>
          <w:szCs w:val="22"/>
          <w:lang w:val="es-BO"/>
        </w:rPr>
        <w:t>los respaldos técnicos necesarios, para procesar planillas o certificados de pago.</w:t>
      </w:r>
    </w:p>
    <w:p w14:paraId="00A08C8D" w14:textId="77777777" w:rsidR="001076F0" w:rsidRPr="00FE1959" w:rsidRDefault="001076F0" w:rsidP="001076F0">
      <w:pPr>
        <w:numPr>
          <w:ilvl w:val="0"/>
          <w:numId w:val="38"/>
        </w:numPr>
        <w:jc w:val="both"/>
        <w:rPr>
          <w:rFonts w:ascii="Arial" w:hAnsi="Arial" w:cs="Arial"/>
          <w:sz w:val="22"/>
          <w:szCs w:val="22"/>
          <w:lang w:val="es-BO"/>
        </w:rPr>
      </w:pPr>
      <w:r w:rsidRPr="00FE1959">
        <w:rPr>
          <w:rFonts w:ascii="Arial" w:hAnsi="Arial" w:cs="Arial"/>
          <w:sz w:val="22"/>
          <w:szCs w:val="22"/>
          <w:lang w:val="es-BO"/>
        </w:rPr>
        <w:t xml:space="preserve">En caso necesario, podrá proponer y sustentar la introducción de modificaciones en las características técnicas, diseño o detalles de la </w:t>
      </w:r>
      <w:r w:rsidRPr="00FE1959">
        <w:rPr>
          <w:rFonts w:ascii="Arial" w:hAnsi="Arial" w:cs="Arial"/>
          <w:b/>
          <w:sz w:val="22"/>
          <w:szCs w:val="22"/>
          <w:lang w:val="es-BO"/>
        </w:rPr>
        <w:t>OBRA</w:t>
      </w:r>
      <w:r w:rsidRPr="00FE1959">
        <w:rPr>
          <w:rFonts w:ascii="Arial" w:hAnsi="Arial" w:cs="Arial"/>
          <w:sz w:val="22"/>
          <w:szCs w:val="22"/>
          <w:lang w:val="es-BO"/>
        </w:rPr>
        <w:t xml:space="preserve">, que puedan originar modificaciones en los volúmenes o montos de los presupuestos, formulando las debidas justificaciones técnicas y económicas, en Orden de Cambio o en Contrato Modificatorio, para conocimiento y consideración de la </w:t>
      </w:r>
      <w:r w:rsidRPr="00FE1959">
        <w:rPr>
          <w:rFonts w:ascii="Arial" w:hAnsi="Arial" w:cs="Arial"/>
          <w:b/>
          <w:bCs/>
          <w:sz w:val="22"/>
          <w:szCs w:val="22"/>
          <w:lang w:val="es-BO"/>
        </w:rPr>
        <w:t xml:space="preserve">ENTIDAD </w:t>
      </w:r>
      <w:r w:rsidRPr="00FE1959">
        <w:rPr>
          <w:rFonts w:ascii="Arial" w:hAnsi="Arial" w:cs="Arial"/>
          <w:sz w:val="22"/>
          <w:szCs w:val="22"/>
          <w:lang w:val="es-BO"/>
        </w:rPr>
        <w:t>a efectos de su aprobación.</w:t>
      </w:r>
    </w:p>
    <w:p w14:paraId="2A3C9BB8" w14:textId="77777777" w:rsidR="001076F0" w:rsidRPr="00FE1959" w:rsidRDefault="001076F0" w:rsidP="001076F0">
      <w:pPr>
        <w:numPr>
          <w:ilvl w:val="0"/>
          <w:numId w:val="38"/>
        </w:numPr>
        <w:jc w:val="both"/>
        <w:rPr>
          <w:rFonts w:ascii="Arial" w:hAnsi="Arial" w:cs="Arial"/>
          <w:sz w:val="22"/>
          <w:szCs w:val="22"/>
          <w:lang w:val="es-BO"/>
        </w:rPr>
      </w:pPr>
      <w:r w:rsidRPr="00FE1959">
        <w:rPr>
          <w:rFonts w:ascii="Arial" w:hAnsi="Arial" w:cs="Arial"/>
          <w:sz w:val="22"/>
          <w:szCs w:val="22"/>
          <w:lang w:val="es-BO"/>
        </w:rPr>
        <w:t xml:space="preserve">Realizar mediciones conjuntas con 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de la obra ejecutada y aprobar los Certificados o Planillas de Avance de Obra. </w:t>
      </w:r>
    </w:p>
    <w:p w14:paraId="722EB8E9" w14:textId="77777777" w:rsidR="001076F0" w:rsidRPr="00FE1959" w:rsidRDefault="001076F0" w:rsidP="001076F0">
      <w:pPr>
        <w:numPr>
          <w:ilvl w:val="0"/>
          <w:numId w:val="38"/>
        </w:numPr>
        <w:jc w:val="both"/>
        <w:rPr>
          <w:rFonts w:ascii="Arial" w:hAnsi="Arial" w:cs="Arial"/>
          <w:sz w:val="22"/>
          <w:szCs w:val="22"/>
          <w:lang w:val="es-BO"/>
        </w:rPr>
      </w:pPr>
      <w:r w:rsidRPr="00FE1959">
        <w:rPr>
          <w:rFonts w:ascii="Arial" w:hAnsi="Arial" w:cs="Arial"/>
          <w:sz w:val="22"/>
          <w:szCs w:val="22"/>
          <w:lang w:val="es-BO"/>
        </w:rPr>
        <w:t xml:space="preserve">Llevar el control directo de la vigencia y validez de las garantías, a los efectos de requerir oportunamente al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su ampliación (en monto y plazo), o para solicitar a la </w:t>
      </w:r>
      <w:r w:rsidRPr="00FE1959">
        <w:rPr>
          <w:rFonts w:ascii="Arial" w:hAnsi="Arial" w:cs="Arial"/>
          <w:b/>
          <w:bCs/>
          <w:sz w:val="22"/>
          <w:szCs w:val="22"/>
          <w:lang w:val="es-BO"/>
        </w:rPr>
        <w:t xml:space="preserve">ENTIDAD </w:t>
      </w:r>
      <w:r w:rsidRPr="00FE1959">
        <w:rPr>
          <w:rFonts w:ascii="Arial" w:hAnsi="Arial" w:cs="Arial"/>
          <w:sz w:val="22"/>
          <w:szCs w:val="22"/>
          <w:lang w:val="es-BO"/>
        </w:rPr>
        <w:t xml:space="preserve">a través del </w:t>
      </w:r>
      <w:r w:rsidRPr="00FE1959">
        <w:rPr>
          <w:rFonts w:ascii="Arial" w:hAnsi="Arial" w:cs="Arial"/>
          <w:b/>
          <w:bCs/>
          <w:sz w:val="22"/>
          <w:szCs w:val="22"/>
          <w:lang w:val="es-BO"/>
        </w:rPr>
        <w:t>FISCAL</w:t>
      </w:r>
      <w:r w:rsidRPr="00FE1959">
        <w:rPr>
          <w:rFonts w:ascii="Arial" w:hAnsi="Arial" w:cs="Arial"/>
          <w:sz w:val="22"/>
          <w:szCs w:val="22"/>
          <w:lang w:val="es-BO"/>
        </w:rPr>
        <w:t>, la ejecución de estas cuando corresponda.</w:t>
      </w:r>
    </w:p>
    <w:p w14:paraId="0578AA89" w14:textId="77777777" w:rsidR="001076F0" w:rsidRPr="00FE1959" w:rsidRDefault="001076F0" w:rsidP="001076F0">
      <w:pPr>
        <w:pStyle w:val="Prrafodelista"/>
        <w:numPr>
          <w:ilvl w:val="0"/>
          <w:numId w:val="38"/>
        </w:numPr>
        <w:jc w:val="both"/>
        <w:rPr>
          <w:rFonts w:ascii="Arial" w:hAnsi="Arial" w:cs="Arial"/>
          <w:sz w:val="22"/>
          <w:szCs w:val="22"/>
          <w:lang w:val="es-BO"/>
        </w:rPr>
      </w:pPr>
      <w:r w:rsidRPr="00FE1959">
        <w:rPr>
          <w:rFonts w:ascii="Arial" w:hAnsi="Arial" w:cs="Arial"/>
          <w:sz w:val="22"/>
          <w:szCs w:val="22"/>
          <w:lang w:val="es-BO"/>
        </w:rPr>
        <w:t xml:space="preserve">Emitir el informe sobre la solicitud de sustitución de la garantía para su remisión al </w:t>
      </w:r>
      <w:r w:rsidRPr="00FE1959">
        <w:rPr>
          <w:rFonts w:ascii="Arial" w:hAnsi="Arial" w:cs="Arial"/>
          <w:b/>
          <w:sz w:val="22"/>
          <w:szCs w:val="22"/>
          <w:lang w:val="es-BO"/>
        </w:rPr>
        <w:t>FISCAL</w:t>
      </w:r>
      <w:r w:rsidRPr="00FE1959">
        <w:rPr>
          <w:rFonts w:ascii="Arial" w:hAnsi="Arial" w:cs="Arial"/>
          <w:sz w:val="22"/>
          <w:szCs w:val="22"/>
          <w:lang w:val="es-BO"/>
        </w:rPr>
        <w:t xml:space="preserve">. </w:t>
      </w:r>
    </w:p>
    <w:p w14:paraId="01330A96" w14:textId="77777777" w:rsidR="001076F0" w:rsidRPr="00FE1959" w:rsidRDefault="001076F0" w:rsidP="001076F0">
      <w:pPr>
        <w:pStyle w:val="Prrafodelista"/>
        <w:numPr>
          <w:ilvl w:val="0"/>
          <w:numId w:val="38"/>
        </w:numPr>
        <w:jc w:val="both"/>
        <w:rPr>
          <w:rFonts w:ascii="Arial" w:hAnsi="Arial" w:cs="Arial"/>
          <w:sz w:val="22"/>
          <w:szCs w:val="22"/>
          <w:lang w:val="es-BO"/>
        </w:rPr>
      </w:pPr>
      <w:r w:rsidRPr="00FE1959">
        <w:rPr>
          <w:rFonts w:ascii="Arial" w:eastAsia="Calibri" w:hAnsi="Arial" w:cs="Arial"/>
          <w:sz w:val="22"/>
          <w:szCs w:val="22"/>
        </w:rPr>
        <w:t xml:space="preserve">Presentar los informes técnicos que sean necesarios y/o requeridos durante la ejecución de la </w:t>
      </w:r>
      <w:r w:rsidRPr="00FE1959">
        <w:rPr>
          <w:rFonts w:ascii="Arial" w:eastAsia="Calibri" w:hAnsi="Arial" w:cs="Arial"/>
          <w:b/>
          <w:sz w:val="22"/>
          <w:szCs w:val="22"/>
        </w:rPr>
        <w:t>OBRA.</w:t>
      </w:r>
    </w:p>
    <w:p w14:paraId="1E29D48A" w14:textId="77777777" w:rsidR="001076F0" w:rsidRPr="00FE1959" w:rsidRDefault="001076F0" w:rsidP="001076F0">
      <w:pPr>
        <w:pStyle w:val="Prrafodelista"/>
        <w:numPr>
          <w:ilvl w:val="0"/>
          <w:numId w:val="38"/>
        </w:numPr>
        <w:jc w:val="both"/>
        <w:rPr>
          <w:rFonts w:ascii="Arial" w:hAnsi="Arial" w:cs="Arial"/>
          <w:sz w:val="22"/>
          <w:szCs w:val="22"/>
          <w:lang w:val="es-BO"/>
        </w:rPr>
      </w:pPr>
      <w:r w:rsidRPr="00FE1959">
        <w:rPr>
          <w:rFonts w:ascii="Arial" w:eastAsia="Calibri" w:hAnsi="Arial" w:cs="Arial"/>
          <w:sz w:val="22"/>
          <w:szCs w:val="22"/>
        </w:rPr>
        <w:t xml:space="preserve">Llevar el control directo de la vigencia y validez de las garantías, a los efectos de requerir oportunamente al contratista su ampliación (en monto y plazo), o para solicitar a la entidad a través del </w:t>
      </w:r>
      <w:r w:rsidRPr="00FE1959">
        <w:rPr>
          <w:rFonts w:ascii="Arial" w:eastAsia="Calibri" w:hAnsi="Arial" w:cs="Arial"/>
          <w:b/>
          <w:sz w:val="22"/>
          <w:szCs w:val="22"/>
        </w:rPr>
        <w:t>FISCAL</w:t>
      </w:r>
      <w:r w:rsidRPr="00FE1959">
        <w:rPr>
          <w:rFonts w:ascii="Arial" w:eastAsia="Calibri" w:hAnsi="Arial" w:cs="Arial"/>
          <w:sz w:val="22"/>
          <w:szCs w:val="22"/>
        </w:rPr>
        <w:t>, la ejecución de estas cuando corresponda.</w:t>
      </w:r>
    </w:p>
    <w:p w14:paraId="45CB86E1" w14:textId="77777777" w:rsidR="001076F0" w:rsidRPr="00FE1959" w:rsidRDefault="001076F0" w:rsidP="001076F0">
      <w:pPr>
        <w:pStyle w:val="Prrafodelista"/>
        <w:numPr>
          <w:ilvl w:val="0"/>
          <w:numId w:val="38"/>
        </w:numPr>
        <w:jc w:val="both"/>
        <w:rPr>
          <w:rFonts w:ascii="Arial" w:hAnsi="Arial" w:cs="Arial"/>
          <w:sz w:val="22"/>
          <w:szCs w:val="22"/>
          <w:lang w:val="es-BO"/>
        </w:rPr>
      </w:pPr>
      <w:r w:rsidRPr="00FE1959">
        <w:rPr>
          <w:rFonts w:ascii="Arial" w:hAnsi="Arial" w:cs="Arial"/>
          <w:bCs/>
          <w:snapToGrid w:val="0"/>
          <w:sz w:val="22"/>
          <w:szCs w:val="22"/>
          <w:lang w:eastAsia="es-BO"/>
        </w:rPr>
        <w:t>Es el responsable de velar directa y permanentemente por la correcta ejecución de la obra en cumplimiento de los términos contractuales, realizando el control y seguimiento de cada una de las actividades, especificaciones técnicas y cronograma.</w:t>
      </w:r>
    </w:p>
    <w:p w14:paraId="2C02356D" w14:textId="77777777" w:rsidR="001076F0" w:rsidRPr="00FE1959" w:rsidRDefault="001076F0" w:rsidP="001076F0">
      <w:pPr>
        <w:pStyle w:val="Prrafodelista"/>
        <w:numPr>
          <w:ilvl w:val="0"/>
          <w:numId w:val="38"/>
        </w:numPr>
        <w:jc w:val="both"/>
        <w:rPr>
          <w:rFonts w:ascii="Arial" w:hAnsi="Arial" w:cs="Arial"/>
          <w:sz w:val="22"/>
          <w:szCs w:val="22"/>
          <w:lang w:val="es-BO"/>
        </w:rPr>
      </w:pPr>
      <w:r w:rsidRPr="00FE1959">
        <w:rPr>
          <w:rFonts w:ascii="Arial" w:hAnsi="Arial" w:cs="Arial"/>
          <w:bCs/>
          <w:snapToGrid w:val="0"/>
          <w:sz w:val="22"/>
          <w:szCs w:val="22"/>
          <w:lang w:eastAsia="es-BO"/>
        </w:rPr>
        <w:t xml:space="preserve">Verificar el contenido de la obra, establecer su suficiencia y realizar las modificaciones (si corresponde), diseños, complementos u otros que sean necesarios, en forma oportuna para la ejecución de la </w:t>
      </w:r>
      <w:r w:rsidRPr="00FE1959">
        <w:rPr>
          <w:rFonts w:ascii="Arial" w:hAnsi="Arial" w:cs="Arial"/>
          <w:b/>
          <w:bCs/>
          <w:snapToGrid w:val="0"/>
          <w:sz w:val="22"/>
          <w:szCs w:val="22"/>
          <w:lang w:eastAsia="es-BO"/>
        </w:rPr>
        <w:t>OBRA</w:t>
      </w:r>
      <w:r w:rsidRPr="00FE1959">
        <w:rPr>
          <w:rFonts w:ascii="Arial" w:hAnsi="Arial" w:cs="Arial"/>
          <w:bCs/>
          <w:snapToGrid w:val="0"/>
          <w:sz w:val="22"/>
          <w:szCs w:val="22"/>
          <w:lang w:eastAsia="es-BO"/>
        </w:rPr>
        <w:t>.</w:t>
      </w:r>
    </w:p>
    <w:p w14:paraId="6BC863EC" w14:textId="77777777" w:rsidR="001076F0" w:rsidRPr="00FE1959" w:rsidRDefault="001076F0" w:rsidP="001076F0">
      <w:pPr>
        <w:pStyle w:val="Prrafodelista"/>
        <w:numPr>
          <w:ilvl w:val="0"/>
          <w:numId w:val="38"/>
        </w:numPr>
        <w:jc w:val="both"/>
        <w:rPr>
          <w:rFonts w:ascii="Arial" w:hAnsi="Arial" w:cs="Arial"/>
          <w:sz w:val="22"/>
          <w:szCs w:val="22"/>
          <w:lang w:val="es-BO"/>
        </w:rPr>
      </w:pPr>
      <w:r w:rsidRPr="00FE1959">
        <w:rPr>
          <w:rFonts w:ascii="Arial" w:hAnsi="Arial" w:cs="Arial"/>
          <w:bCs/>
          <w:snapToGrid w:val="0"/>
          <w:sz w:val="22"/>
          <w:szCs w:val="22"/>
          <w:lang w:eastAsia="es-BO"/>
        </w:rPr>
        <w:t>Conocer y controlar al personal de la obra y el trabajo que realizan, a efecto de prever que no se produzcan fallas y en caso de ser necesario proceder con la inmediata corrección.</w:t>
      </w:r>
    </w:p>
    <w:p w14:paraId="01AE3FF6" w14:textId="77777777" w:rsidR="001076F0" w:rsidRPr="00FE1959" w:rsidRDefault="001076F0" w:rsidP="001076F0">
      <w:pPr>
        <w:pStyle w:val="Prrafodelista"/>
        <w:numPr>
          <w:ilvl w:val="0"/>
          <w:numId w:val="38"/>
        </w:numPr>
        <w:jc w:val="both"/>
        <w:rPr>
          <w:rFonts w:ascii="Arial" w:hAnsi="Arial" w:cs="Arial"/>
          <w:sz w:val="22"/>
          <w:szCs w:val="22"/>
          <w:lang w:val="es-BO"/>
        </w:rPr>
      </w:pPr>
      <w:r w:rsidRPr="00FE1959">
        <w:rPr>
          <w:rFonts w:ascii="Arial" w:hAnsi="Arial" w:cs="Arial"/>
          <w:bCs/>
          <w:snapToGrid w:val="0"/>
          <w:sz w:val="22"/>
          <w:szCs w:val="22"/>
          <w:lang w:eastAsia="es-BO"/>
        </w:rPr>
        <w:t>Controlar y hacer cumplir la normativa establecida referida a leyes laborales y sociales, así como el uso de ropa de trabajo y elementos de protección personal adecuados.</w:t>
      </w:r>
    </w:p>
    <w:p w14:paraId="14D87126" w14:textId="77777777" w:rsidR="001076F0" w:rsidRPr="00FE1959" w:rsidRDefault="001076F0" w:rsidP="001076F0">
      <w:pPr>
        <w:pStyle w:val="Prrafodelista"/>
        <w:numPr>
          <w:ilvl w:val="0"/>
          <w:numId w:val="38"/>
        </w:numPr>
        <w:jc w:val="both"/>
        <w:rPr>
          <w:rFonts w:ascii="Arial" w:hAnsi="Arial" w:cs="Arial"/>
          <w:sz w:val="22"/>
          <w:szCs w:val="22"/>
          <w:lang w:val="es-BO"/>
        </w:rPr>
      </w:pPr>
      <w:r w:rsidRPr="00FE1959">
        <w:rPr>
          <w:rFonts w:ascii="Arial" w:hAnsi="Arial" w:cs="Arial"/>
          <w:bCs/>
          <w:snapToGrid w:val="0"/>
          <w:sz w:val="22"/>
          <w:szCs w:val="22"/>
          <w:lang w:eastAsia="es-BO"/>
        </w:rPr>
        <w:t>Comunicar decisiones, órdenes, orientaciones o instrucciones de manera pertinente, precisa y oportuna, a las instancias correspondientes y en los plazos establecidos.</w:t>
      </w:r>
    </w:p>
    <w:p w14:paraId="4E797BCC" w14:textId="77777777" w:rsidR="001076F0" w:rsidRPr="00FE1959" w:rsidRDefault="001076F0" w:rsidP="001076F0">
      <w:pPr>
        <w:pStyle w:val="Prrafodelista"/>
        <w:numPr>
          <w:ilvl w:val="0"/>
          <w:numId w:val="38"/>
        </w:numPr>
        <w:jc w:val="both"/>
        <w:rPr>
          <w:rFonts w:ascii="Arial" w:hAnsi="Arial" w:cs="Arial"/>
          <w:sz w:val="22"/>
          <w:szCs w:val="22"/>
          <w:lang w:val="es-BO"/>
        </w:rPr>
      </w:pPr>
      <w:r w:rsidRPr="00FE1959">
        <w:rPr>
          <w:rFonts w:ascii="Arial" w:hAnsi="Arial" w:cs="Arial"/>
          <w:bCs/>
          <w:snapToGrid w:val="0"/>
          <w:sz w:val="22"/>
          <w:szCs w:val="22"/>
          <w:lang w:eastAsia="es-BO"/>
        </w:rPr>
        <w:t>Coordinar tareas y esfuerzos que sean requeridos en la planificación y organización de los trabajos a ejecutarse</w:t>
      </w:r>
    </w:p>
    <w:p w14:paraId="258F2C69" w14:textId="77777777" w:rsidR="001076F0" w:rsidRPr="00FE1959" w:rsidRDefault="001076F0" w:rsidP="001076F0">
      <w:pPr>
        <w:shd w:val="clear" w:color="auto" w:fill="FFFFFF" w:themeFill="background1"/>
        <w:ind w:left="1352"/>
        <w:jc w:val="both"/>
        <w:rPr>
          <w:rFonts w:ascii="Arial" w:hAnsi="Arial" w:cs="Arial"/>
          <w:sz w:val="22"/>
          <w:szCs w:val="22"/>
          <w:lang w:val="es-BO"/>
        </w:rPr>
      </w:pPr>
    </w:p>
    <w:p w14:paraId="00A76FD2" w14:textId="77777777" w:rsidR="001076F0" w:rsidRPr="00FE1959" w:rsidRDefault="001076F0" w:rsidP="001076F0">
      <w:pPr>
        <w:widowControl w:val="0"/>
        <w:jc w:val="both"/>
        <w:rPr>
          <w:rStyle w:val="nfasis"/>
          <w:rFonts w:ascii="Arial" w:hAnsi="Arial" w:cs="Arial"/>
          <w:b/>
          <w:sz w:val="22"/>
          <w:szCs w:val="22"/>
          <w:lang w:val="es-BO"/>
        </w:rPr>
      </w:pPr>
      <w:r w:rsidRPr="00FE1959">
        <w:rPr>
          <w:rStyle w:val="nfasis"/>
          <w:rFonts w:ascii="Arial" w:hAnsi="Arial" w:cs="Arial"/>
          <w:sz w:val="22"/>
          <w:szCs w:val="22"/>
          <w:lang w:val="es-BO"/>
        </w:rPr>
        <w:t>(Suprimir el siguiente inciso cuando el proponente adjudicado NO haya sido beneficiado con el margen de preferencia por la generación de empleo establecido en el</w:t>
      </w:r>
      <w:r w:rsidRPr="00FE1959">
        <w:rPr>
          <w:rFonts w:ascii="Arial" w:hAnsi="Arial" w:cs="Arial"/>
          <w:b/>
          <w:sz w:val="22"/>
          <w:szCs w:val="22"/>
          <w:lang w:val="es-BO"/>
        </w:rPr>
        <w:t xml:space="preserve"> inciso b) del parágrafo II del Artículo 30 de las NB-SABS</w:t>
      </w:r>
      <w:r w:rsidRPr="00FE1959">
        <w:rPr>
          <w:rStyle w:val="nfasis"/>
          <w:rFonts w:ascii="Arial" w:hAnsi="Arial" w:cs="Arial"/>
          <w:sz w:val="22"/>
          <w:szCs w:val="22"/>
          <w:lang w:val="es-BO"/>
        </w:rPr>
        <w:t>).</w:t>
      </w:r>
    </w:p>
    <w:p w14:paraId="32797D31" w14:textId="77777777" w:rsidR="001076F0" w:rsidRPr="00FE1959" w:rsidRDefault="001076F0" w:rsidP="001076F0">
      <w:pPr>
        <w:widowControl w:val="0"/>
        <w:jc w:val="both"/>
        <w:rPr>
          <w:rStyle w:val="nfasis"/>
          <w:rFonts w:ascii="Arial" w:hAnsi="Arial" w:cs="Arial"/>
          <w:b/>
          <w:sz w:val="22"/>
          <w:szCs w:val="22"/>
          <w:lang w:val="es-BO"/>
        </w:rPr>
      </w:pPr>
    </w:p>
    <w:p w14:paraId="79C49997" w14:textId="77777777" w:rsidR="001076F0" w:rsidRPr="00FE1959" w:rsidRDefault="001076F0" w:rsidP="001076F0">
      <w:pPr>
        <w:numPr>
          <w:ilvl w:val="0"/>
          <w:numId w:val="38"/>
        </w:numPr>
        <w:shd w:val="clear" w:color="auto" w:fill="FFFFFF" w:themeFill="background1"/>
        <w:jc w:val="both"/>
        <w:rPr>
          <w:rFonts w:ascii="Arial" w:hAnsi="Arial" w:cs="Arial"/>
          <w:sz w:val="22"/>
          <w:szCs w:val="22"/>
          <w:lang w:val="es-BO"/>
        </w:rPr>
      </w:pPr>
      <w:r w:rsidRPr="00FE1959">
        <w:rPr>
          <w:rFonts w:ascii="Arial" w:hAnsi="Arial" w:cs="Arial"/>
          <w:sz w:val="22"/>
          <w:szCs w:val="22"/>
          <w:lang w:val="es-BO"/>
        </w:rPr>
        <w:lastRenderedPageBreak/>
        <w:t xml:space="preserve">Controlar el cumplimiento del Formulario A-10 (Formulario de empleos adicionales generados), verificando la generación de empleos conforme al Cronograma de Ejecución de Obra y a través de los contratos de trabajo suscritos entre el </w:t>
      </w:r>
      <w:r w:rsidRPr="00FE1959">
        <w:rPr>
          <w:rFonts w:ascii="Arial" w:hAnsi="Arial" w:cs="Arial"/>
          <w:b/>
          <w:sz w:val="22"/>
          <w:szCs w:val="22"/>
          <w:lang w:val="es-BO"/>
        </w:rPr>
        <w:t>CONTRATISTA</w:t>
      </w:r>
      <w:r w:rsidRPr="00FE1959">
        <w:rPr>
          <w:rFonts w:ascii="Arial" w:hAnsi="Arial" w:cs="Arial"/>
          <w:sz w:val="22"/>
          <w:szCs w:val="22"/>
          <w:lang w:val="es-BO"/>
        </w:rPr>
        <w:t xml:space="preserve"> y sus trabajadores, visados por el Ministerio de Trabajo, Empleo y Previsión Social, emitiendo un informe de seguimiento y control dirigido al </w:t>
      </w:r>
      <w:r w:rsidRPr="00FE1959">
        <w:rPr>
          <w:rFonts w:ascii="Arial" w:hAnsi="Arial" w:cs="Arial"/>
          <w:b/>
          <w:sz w:val="22"/>
          <w:szCs w:val="22"/>
          <w:lang w:val="es-BO"/>
        </w:rPr>
        <w:t>FISCAL</w:t>
      </w:r>
      <w:r w:rsidRPr="00FE1959">
        <w:rPr>
          <w:rFonts w:ascii="Arial" w:hAnsi="Arial" w:cs="Arial"/>
          <w:sz w:val="22"/>
          <w:szCs w:val="22"/>
          <w:lang w:val="es-BO"/>
        </w:rPr>
        <w:t xml:space="preserve">. En caso de incumplimiento, además, deberá realizar el cálculo de la multa por incumplimiento a la generación adicional de empleo, según lo establecido en la Cláusula </w:t>
      </w:r>
      <w:r w:rsidRPr="00FE1959">
        <w:rPr>
          <w:rFonts w:ascii="Arial" w:hAnsi="Arial" w:cs="Arial"/>
          <w:b/>
          <w:sz w:val="22"/>
          <w:szCs w:val="22"/>
          <w:lang w:val="es-BO"/>
        </w:rPr>
        <w:t>TRIGÉSIMA SEGUNDA</w:t>
      </w:r>
      <w:r w:rsidRPr="00FE1959">
        <w:rPr>
          <w:rFonts w:ascii="Arial" w:hAnsi="Arial" w:cs="Arial"/>
          <w:sz w:val="22"/>
          <w:szCs w:val="22"/>
          <w:lang w:val="es-BO"/>
        </w:rPr>
        <w:t>.</w:t>
      </w:r>
    </w:p>
    <w:p w14:paraId="06452491" w14:textId="77777777" w:rsidR="001076F0" w:rsidRPr="00FE1959" w:rsidRDefault="001076F0" w:rsidP="001076F0">
      <w:pPr>
        <w:ind w:left="708"/>
        <w:jc w:val="both"/>
        <w:rPr>
          <w:rFonts w:ascii="Arial" w:hAnsi="Arial" w:cs="Arial"/>
          <w:sz w:val="22"/>
          <w:szCs w:val="22"/>
          <w:lang w:val="es-BO"/>
        </w:rPr>
      </w:pPr>
    </w:p>
    <w:p w14:paraId="25987D5C" w14:textId="77777777" w:rsidR="001076F0" w:rsidRPr="00FE1959" w:rsidRDefault="001076F0" w:rsidP="001076F0">
      <w:pPr>
        <w:ind w:left="708"/>
        <w:jc w:val="both"/>
        <w:rPr>
          <w:rFonts w:ascii="Arial" w:hAnsi="Arial" w:cs="Arial"/>
          <w:sz w:val="22"/>
          <w:szCs w:val="22"/>
          <w:lang w:val="es-BO"/>
        </w:rPr>
      </w:pPr>
      <w:r w:rsidRPr="00FE1959">
        <w:rPr>
          <w:rFonts w:ascii="Arial" w:hAnsi="Arial" w:cs="Arial"/>
          <w:sz w:val="22"/>
          <w:szCs w:val="22"/>
          <w:lang w:val="es-BO"/>
        </w:rPr>
        <w:t xml:space="preserve">Las atribuciones Técnicas de la </w:t>
      </w:r>
      <w:r w:rsidRPr="00FE1959">
        <w:rPr>
          <w:rFonts w:ascii="Arial" w:hAnsi="Arial" w:cs="Arial"/>
          <w:b/>
          <w:bCs/>
          <w:sz w:val="22"/>
          <w:szCs w:val="22"/>
          <w:lang w:val="es-BO"/>
        </w:rPr>
        <w:t xml:space="preserve">SUPERVISIÓN </w:t>
      </w:r>
      <w:r w:rsidRPr="00FE1959">
        <w:rPr>
          <w:rFonts w:ascii="Arial" w:hAnsi="Arial" w:cs="Arial"/>
          <w:sz w:val="22"/>
          <w:szCs w:val="22"/>
          <w:lang w:val="es-BO"/>
        </w:rPr>
        <w:t xml:space="preserve">también están establecidas en sus Términos de Referencia, por lo que deben ser ejercidas por el </w:t>
      </w:r>
      <w:r w:rsidRPr="00FE1959">
        <w:rPr>
          <w:rFonts w:ascii="Arial" w:hAnsi="Arial" w:cs="Arial"/>
          <w:b/>
          <w:bCs/>
          <w:sz w:val="22"/>
          <w:szCs w:val="22"/>
          <w:lang w:val="es-BO"/>
        </w:rPr>
        <w:t>SUPERVISOR</w:t>
      </w:r>
      <w:r w:rsidRPr="00FE1959">
        <w:rPr>
          <w:rFonts w:ascii="Arial" w:hAnsi="Arial" w:cs="Arial"/>
          <w:sz w:val="22"/>
          <w:szCs w:val="22"/>
          <w:lang w:val="es-BO"/>
        </w:rPr>
        <w:t>.</w:t>
      </w:r>
    </w:p>
    <w:p w14:paraId="660DEC1D" w14:textId="77777777" w:rsidR="001076F0" w:rsidRPr="00FE1959" w:rsidRDefault="001076F0" w:rsidP="001076F0">
      <w:pPr>
        <w:ind w:left="708"/>
        <w:jc w:val="both"/>
        <w:rPr>
          <w:rFonts w:ascii="Arial" w:hAnsi="Arial" w:cs="Arial"/>
          <w:sz w:val="22"/>
          <w:szCs w:val="22"/>
          <w:lang w:val="es-BO"/>
        </w:rPr>
      </w:pPr>
    </w:p>
    <w:p w14:paraId="3F280F7E" w14:textId="77777777" w:rsidR="001076F0" w:rsidRPr="00FE1959" w:rsidRDefault="001076F0" w:rsidP="001076F0">
      <w:pPr>
        <w:ind w:left="708"/>
        <w:jc w:val="both"/>
        <w:rPr>
          <w:rFonts w:ascii="Arial" w:hAnsi="Arial" w:cs="Arial"/>
          <w:sz w:val="22"/>
          <w:szCs w:val="22"/>
          <w:lang w:val="es-BO"/>
        </w:rPr>
      </w:pPr>
      <w:r w:rsidRPr="00FE1959">
        <w:rPr>
          <w:rFonts w:ascii="Arial" w:hAnsi="Arial" w:cs="Arial"/>
          <w:sz w:val="22"/>
          <w:szCs w:val="22"/>
          <w:lang w:val="es-BO"/>
        </w:rPr>
        <w:t xml:space="preserve">Para el eficiente cumplimiento de las tareas del </w:t>
      </w:r>
      <w:r w:rsidRPr="00FE1959">
        <w:rPr>
          <w:rFonts w:ascii="Arial" w:hAnsi="Arial" w:cs="Arial"/>
          <w:b/>
          <w:bCs/>
          <w:sz w:val="22"/>
          <w:szCs w:val="22"/>
          <w:lang w:val="es-BO"/>
        </w:rPr>
        <w:t>SUPERVISOR</w:t>
      </w:r>
      <w:r w:rsidRPr="00FE1959">
        <w:rPr>
          <w:rFonts w:ascii="Arial" w:hAnsi="Arial" w:cs="Arial"/>
          <w:sz w:val="22"/>
          <w:szCs w:val="22"/>
          <w:lang w:val="es-BO"/>
        </w:rPr>
        <w:t xml:space="preserve">, el </w:t>
      </w:r>
      <w:r w:rsidRPr="00FE1959">
        <w:rPr>
          <w:rFonts w:ascii="Arial" w:hAnsi="Arial" w:cs="Arial"/>
          <w:b/>
          <w:bCs/>
          <w:sz w:val="22"/>
          <w:szCs w:val="22"/>
          <w:lang w:val="es-BO"/>
        </w:rPr>
        <w:t xml:space="preserve">CONTRATISTA </w:t>
      </w:r>
      <w:r w:rsidRPr="00FE1959">
        <w:rPr>
          <w:rFonts w:ascii="Arial" w:hAnsi="Arial" w:cs="Arial"/>
          <w:bCs/>
          <w:sz w:val="22"/>
          <w:szCs w:val="22"/>
          <w:lang w:val="es-BO"/>
        </w:rPr>
        <w:t xml:space="preserve">deberá </w:t>
      </w:r>
      <w:r w:rsidRPr="00FE1959">
        <w:rPr>
          <w:rFonts w:ascii="Arial" w:hAnsi="Arial" w:cs="Arial"/>
          <w:sz w:val="22"/>
          <w:szCs w:val="22"/>
          <w:lang w:val="es-BO"/>
        </w:rPr>
        <w:t xml:space="preserve">prestarle todas las facilidades sin restricción ni excepción alguna y pondrá a su disposición, todo lo que se indica en los Servicios de Campo del </w:t>
      </w:r>
      <w:r w:rsidRPr="00FE1959">
        <w:rPr>
          <w:rFonts w:ascii="Arial" w:hAnsi="Arial" w:cs="Arial"/>
          <w:b/>
          <w:bCs/>
          <w:sz w:val="22"/>
          <w:szCs w:val="22"/>
          <w:lang w:val="es-BO"/>
        </w:rPr>
        <w:t>SUPERVISOR</w:t>
      </w:r>
      <w:r w:rsidRPr="00FE1959">
        <w:rPr>
          <w:rFonts w:ascii="Arial" w:hAnsi="Arial" w:cs="Arial"/>
          <w:sz w:val="22"/>
          <w:szCs w:val="22"/>
          <w:lang w:val="es-BO"/>
        </w:rPr>
        <w:t>, en los documentos de Licitación.</w:t>
      </w:r>
    </w:p>
    <w:p w14:paraId="7EE73162" w14:textId="77777777" w:rsidR="001076F0" w:rsidRPr="00FE1959" w:rsidRDefault="001076F0" w:rsidP="001076F0">
      <w:pPr>
        <w:ind w:left="708"/>
        <w:jc w:val="both"/>
        <w:rPr>
          <w:rFonts w:ascii="Arial" w:hAnsi="Arial" w:cs="Arial"/>
          <w:sz w:val="22"/>
          <w:szCs w:val="22"/>
          <w:lang w:val="es-BO"/>
        </w:rPr>
      </w:pPr>
    </w:p>
    <w:p w14:paraId="065E69ED" w14:textId="77777777" w:rsidR="001076F0" w:rsidRPr="00FE1959" w:rsidRDefault="001076F0" w:rsidP="001076F0">
      <w:pPr>
        <w:ind w:left="708"/>
        <w:jc w:val="both"/>
        <w:rPr>
          <w:rFonts w:ascii="Arial" w:hAnsi="Arial" w:cs="Arial"/>
          <w:sz w:val="22"/>
          <w:szCs w:val="22"/>
          <w:lang w:val="es-BO"/>
        </w:rPr>
      </w:pPr>
      <w:r w:rsidRPr="00FE1959">
        <w:rPr>
          <w:rFonts w:ascii="Arial" w:hAnsi="Arial" w:cs="Arial"/>
          <w:sz w:val="22"/>
          <w:szCs w:val="22"/>
          <w:lang w:val="es-BO"/>
        </w:rPr>
        <w:t xml:space="preserve">La </w:t>
      </w:r>
      <w:r w:rsidRPr="00FE1959">
        <w:rPr>
          <w:rFonts w:ascii="Arial" w:hAnsi="Arial" w:cs="Arial"/>
          <w:b/>
          <w:bCs/>
          <w:sz w:val="22"/>
          <w:szCs w:val="22"/>
          <w:lang w:val="es-BO"/>
        </w:rPr>
        <w:t xml:space="preserve">SUPERVISIÓN </w:t>
      </w:r>
      <w:r w:rsidRPr="00FE1959">
        <w:rPr>
          <w:rFonts w:ascii="Arial" w:hAnsi="Arial" w:cs="Arial"/>
          <w:sz w:val="22"/>
          <w:szCs w:val="22"/>
          <w:lang w:val="es-BO"/>
        </w:rPr>
        <w:t xml:space="preserve">controlará técnicamente el trabajo del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y le notificará los defectos que encuentre. Dicho control no modificará de manera alguna las obligaciones del </w:t>
      </w:r>
      <w:r w:rsidRPr="00FE1959">
        <w:rPr>
          <w:rFonts w:ascii="Arial" w:hAnsi="Arial" w:cs="Arial"/>
          <w:b/>
          <w:bCs/>
          <w:sz w:val="22"/>
          <w:szCs w:val="22"/>
          <w:lang w:val="es-BO"/>
        </w:rPr>
        <w:t>CONTRATISTA</w:t>
      </w:r>
      <w:r w:rsidRPr="00FE1959">
        <w:rPr>
          <w:rFonts w:ascii="Arial" w:hAnsi="Arial" w:cs="Arial"/>
          <w:sz w:val="22"/>
          <w:szCs w:val="22"/>
          <w:lang w:val="es-BO"/>
        </w:rPr>
        <w:t xml:space="preserve">. La </w:t>
      </w:r>
      <w:r w:rsidRPr="00FE1959">
        <w:rPr>
          <w:rFonts w:ascii="Arial" w:hAnsi="Arial" w:cs="Arial"/>
          <w:b/>
          <w:bCs/>
          <w:sz w:val="22"/>
          <w:szCs w:val="22"/>
          <w:lang w:val="es-BO"/>
        </w:rPr>
        <w:t>SUPERVISIÓN</w:t>
      </w:r>
      <w:r w:rsidRPr="00FE1959">
        <w:rPr>
          <w:rFonts w:ascii="Arial" w:hAnsi="Arial" w:cs="Arial"/>
          <w:sz w:val="22"/>
          <w:szCs w:val="22"/>
          <w:lang w:val="es-BO"/>
        </w:rPr>
        <w:t xml:space="preserve">, podrá ordenar al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que localice un defecto y que exponga y verifique cualquier trabajo que considerare que puede tener algún defecto. En el caso de localizar un defecto la </w:t>
      </w:r>
      <w:r w:rsidRPr="00FE1959">
        <w:rPr>
          <w:rFonts w:ascii="Arial" w:hAnsi="Arial" w:cs="Arial"/>
          <w:b/>
          <w:bCs/>
          <w:sz w:val="22"/>
          <w:szCs w:val="22"/>
          <w:lang w:val="es-BO"/>
        </w:rPr>
        <w:t xml:space="preserve">SUPERVISIÓN </w:t>
      </w:r>
      <w:r w:rsidRPr="00FE1959">
        <w:rPr>
          <w:rFonts w:ascii="Arial" w:hAnsi="Arial" w:cs="Arial"/>
          <w:sz w:val="22"/>
          <w:szCs w:val="22"/>
          <w:lang w:val="es-BO"/>
        </w:rPr>
        <w:t>ordenará la corrección del citado defecto.</w:t>
      </w:r>
    </w:p>
    <w:p w14:paraId="6F125D2C" w14:textId="77777777" w:rsidR="001076F0" w:rsidRPr="00FE1959" w:rsidRDefault="001076F0" w:rsidP="001076F0">
      <w:pPr>
        <w:ind w:left="708"/>
        <w:jc w:val="both"/>
        <w:rPr>
          <w:rFonts w:ascii="Arial" w:hAnsi="Arial" w:cs="Arial"/>
          <w:b/>
          <w:spacing w:val="-3"/>
          <w:sz w:val="22"/>
          <w:szCs w:val="22"/>
          <w:lang w:val="es-BO"/>
        </w:rPr>
      </w:pPr>
    </w:p>
    <w:p w14:paraId="2E8D440A" w14:textId="77777777" w:rsidR="001076F0" w:rsidRPr="00FE1959" w:rsidRDefault="001076F0" w:rsidP="001076F0">
      <w:pPr>
        <w:ind w:left="720"/>
        <w:jc w:val="both"/>
        <w:rPr>
          <w:rFonts w:ascii="Arial" w:hAnsi="Arial" w:cs="Arial"/>
          <w:sz w:val="22"/>
          <w:szCs w:val="22"/>
          <w:lang w:val="es-BO"/>
        </w:rPr>
      </w:pPr>
      <w:r w:rsidRPr="00FE1959">
        <w:rPr>
          <w:rFonts w:ascii="Arial" w:hAnsi="Arial" w:cs="Arial"/>
          <w:sz w:val="22"/>
          <w:szCs w:val="22"/>
          <w:lang w:val="es-BO"/>
        </w:rPr>
        <w:t xml:space="preserve">Será responsabilidad directa de la </w:t>
      </w:r>
      <w:r w:rsidRPr="00FE1959">
        <w:rPr>
          <w:rFonts w:ascii="Arial" w:hAnsi="Arial" w:cs="Arial"/>
          <w:b/>
          <w:bCs/>
          <w:sz w:val="22"/>
          <w:szCs w:val="22"/>
          <w:lang w:val="es-BO"/>
        </w:rPr>
        <w:t>SUPERVISIÓN</w:t>
      </w:r>
      <w:r w:rsidRPr="00FE1959">
        <w:rPr>
          <w:rFonts w:ascii="Arial" w:hAnsi="Arial" w:cs="Arial"/>
          <w:sz w:val="22"/>
          <w:szCs w:val="22"/>
          <w:lang w:val="es-BO"/>
        </w:rPr>
        <w:t>, el control de calidad y el cumplimiento de las especificaciones del contrato.</w:t>
      </w:r>
    </w:p>
    <w:p w14:paraId="7C781290" w14:textId="77777777" w:rsidR="001076F0" w:rsidRPr="00FE1959" w:rsidRDefault="001076F0" w:rsidP="001076F0">
      <w:pPr>
        <w:ind w:left="720"/>
        <w:jc w:val="both"/>
        <w:rPr>
          <w:rFonts w:ascii="Arial" w:hAnsi="Arial" w:cs="Arial"/>
          <w:sz w:val="22"/>
          <w:szCs w:val="22"/>
          <w:lang w:val="es-BO"/>
        </w:rPr>
      </w:pPr>
    </w:p>
    <w:p w14:paraId="256D23D6" w14:textId="77777777" w:rsidR="001076F0" w:rsidRPr="00FE1959" w:rsidRDefault="001076F0" w:rsidP="001076F0">
      <w:pPr>
        <w:ind w:left="720"/>
        <w:jc w:val="both"/>
        <w:rPr>
          <w:rFonts w:ascii="Arial" w:hAnsi="Arial" w:cs="Arial"/>
          <w:sz w:val="22"/>
          <w:szCs w:val="22"/>
          <w:lang w:val="es-BO"/>
        </w:rPr>
      </w:pPr>
      <w:r w:rsidRPr="00FE1959">
        <w:rPr>
          <w:rFonts w:ascii="Arial" w:hAnsi="Arial" w:cs="Arial"/>
          <w:sz w:val="22"/>
          <w:szCs w:val="22"/>
          <w:lang w:val="es-BO"/>
        </w:rPr>
        <w:t xml:space="preserve">Toda comunicación e información referente a la ejecución de la </w:t>
      </w:r>
      <w:r w:rsidRPr="00FE1959">
        <w:rPr>
          <w:rFonts w:ascii="Arial" w:hAnsi="Arial" w:cs="Arial"/>
          <w:b/>
          <w:sz w:val="22"/>
          <w:szCs w:val="22"/>
          <w:lang w:val="es-BO"/>
        </w:rPr>
        <w:t>OBRA</w:t>
      </w:r>
      <w:r w:rsidRPr="00FE1959">
        <w:rPr>
          <w:rFonts w:ascii="Arial" w:hAnsi="Arial" w:cs="Arial"/>
          <w:sz w:val="22"/>
          <w:szCs w:val="22"/>
          <w:lang w:val="es-BO"/>
        </w:rPr>
        <w:t xml:space="preserve"> que efectúa el </w:t>
      </w:r>
      <w:r w:rsidRPr="00FE1959">
        <w:rPr>
          <w:rFonts w:ascii="Arial" w:hAnsi="Arial" w:cs="Arial"/>
          <w:b/>
          <w:sz w:val="22"/>
          <w:szCs w:val="22"/>
          <w:lang w:val="es-BO"/>
        </w:rPr>
        <w:t>CONTRATISTA</w:t>
      </w:r>
      <w:r w:rsidRPr="00FE1959">
        <w:rPr>
          <w:rFonts w:ascii="Arial" w:hAnsi="Arial" w:cs="Arial"/>
          <w:sz w:val="22"/>
          <w:szCs w:val="22"/>
          <w:lang w:val="es-BO"/>
        </w:rPr>
        <w:t xml:space="preserve">, deberá necesariamente ser canalizada a través del </w:t>
      </w:r>
      <w:r w:rsidRPr="00FE1959">
        <w:rPr>
          <w:rFonts w:ascii="Arial" w:hAnsi="Arial" w:cs="Arial"/>
          <w:b/>
          <w:sz w:val="22"/>
          <w:szCs w:val="22"/>
          <w:lang w:val="es-BO"/>
        </w:rPr>
        <w:t xml:space="preserve">SUPERVISOR </w:t>
      </w:r>
      <w:r w:rsidRPr="00FE1959">
        <w:rPr>
          <w:rFonts w:ascii="Arial" w:hAnsi="Arial" w:cs="Arial"/>
          <w:sz w:val="22"/>
          <w:szCs w:val="22"/>
          <w:lang w:val="es-BO"/>
        </w:rPr>
        <w:t xml:space="preserve">como responsable de la </w:t>
      </w:r>
      <w:r w:rsidRPr="00FE1959">
        <w:rPr>
          <w:rFonts w:ascii="Arial" w:hAnsi="Arial" w:cs="Arial"/>
          <w:b/>
          <w:sz w:val="22"/>
          <w:szCs w:val="22"/>
          <w:lang w:val="es-BO"/>
        </w:rPr>
        <w:t>OBRA</w:t>
      </w:r>
      <w:r w:rsidRPr="00FE1959">
        <w:rPr>
          <w:rFonts w:ascii="Arial" w:hAnsi="Arial" w:cs="Arial"/>
          <w:sz w:val="22"/>
          <w:szCs w:val="22"/>
          <w:lang w:val="es-BO"/>
        </w:rPr>
        <w:t>, en forma escrita y por los canales oficiales.</w:t>
      </w:r>
    </w:p>
    <w:p w14:paraId="67049697" w14:textId="77777777" w:rsidR="001076F0" w:rsidRPr="00FE1959" w:rsidRDefault="001076F0" w:rsidP="001076F0">
      <w:pPr>
        <w:ind w:left="720"/>
        <w:jc w:val="both"/>
        <w:rPr>
          <w:rFonts w:ascii="Arial" w:hAnsi="Arial" w:cs="Arial"/>
          <w:color w:val="92D050"/>
          <w:sz w:val="22"/>
          <w:szCs w:val="22"/>
          <w:lang w:val="es-BO"/>
        </w:rPr>
      </w:pPr>
    </w:p>
    <w:p w14:paraId="3612147E" w14:textId="77777777" w:rsidR="001076F0" w:rsidRPr="00FE1959" w:rsidRDefault="001076F0" w:rsidP="001076F0">
      <w:pPr>
        <w:ind w:left="720"/>
        <w:jc w:val="both"/>
        <w:rPr>
          <w:rFonts w:ascii="Arial" w:hAnsi="Arial" w:cs="Arial"/>
          <w:sz w:val="22"/>
          <w:szCs w:val="22"/>
          <w:lang w:val="es-BO"/>
        </w:rPr>
      </w:pPr>
      <w:r w:rsidRPr="00FE1959">
        <w:rPr>
          <w:rFonts w:ascii="Arial" w:hAnsi="Arial" w:cs="Arial"/>
          <w:sz w:val="22"/>
          <w:szCs w:val="22"/>
          <w:lang w:val="es-BO"/>
        </w:rPr>
        <w:t xml:space="preserve">Toda modificación o corrección que se requiera deberá ser comunicada oportunamente a la </w:t>
      </w:r>
      <w:r w:rsidRPr="00FE1959">
        <w:rPr>
          <w:rFonts w:ascii="Arial" w:hAnsi="Arial" w:cs="Arial"/>
          <w:b/>
          <w:sz w:val="22"/>
          <w:szCs w:val="22"/>
          <w:lang w:val="es-BO"/>
        </w:rPr>
        <w:t xml:space="preserve">SUPERVISIÓN </w:t>
      </w:r>
      <w:r w:rsidRPr="00FE1959">
        <w:rPr>
          <w:rFonts w:ascii="Arial" w:hAnsi="Arial" w:cs="Arial"/>
          <w:sz w:val="22"/>
          <w:szCs w:val="22"/>
          <w:lang w:val="es-BO"/>
        </w:rPr>
        <w:t>para su autorización, con el análisis y sustento suficientes, previa a su ejecución, en cumplimiento a procedimientos y/o plazos establecidos en los términos contractuales.</w:t>
      </w:r>
    </w:p>
    <w:p w14:paraId="6EA9065A" w14:textId="77777777" w:rsidR="001076F0" w:rsidRPr="00FE1959" w:rsidRDefault="001076F0" w:rsidP="001076F0">
      <w:pPr>
        <w:ind w:left="720"/>
        <w:jc w:val="both"/>
        <w:rPr>
          <w:rFonts w:ascii="Arial" w:hAnsi="Arial" w:cs="Arial"/>
          <w:b/>
          <w:spacing w:val="-3"/>
          <w:sz w:val="22"/>
          <w:szCs w:val="22"/>
          <w:lang w:val="es-BO"/>
        </w:rPr>
      </w:pPr>
    </w:p>
    <w:p w14:paraId="6565B011" w14:textId="77777777" w:rsidR="001076F0" w:rsidRPr="00FE1959" w:rsidRDefault="001076F0" w:rsidP="001076F0">
      <w:pPr>
        <w:numPr>
          <w:ilvl w:val="1"/>
          <w:numId w:val="37"/>
        </w:numPr>
        <w:jc w:val="both"/>
        <w:rPr>
          <w:rFonts w:ascii="Arial" w:hAnsi="Arial" w:cs="Arial"/>
          <w:b/>
          <w:spacing w:val="-3"/>
          <w:sz w:val="22"/>
          <w:szCs w:val="22"/>
          <w:lang w:val="es-BO"/>
        </w:rPr>
      </w:pPr>
      <w:r w:rsidRPr="00FE1959">
        <w:rPr>
          <w:rFonts w:ascii="Arial" w:hAnsi="Arial" w:cs="Arial"/>
          <w:b/>
          <w:sz w:val="22"/>
          <w:szCs w:val="22"/>
          <w:lang w:val="es-BO"/>
        </w:rPr>
        <w:t xml:space="preserve">Conformidad de la OBRA con los planos: </w:t>
      </w:r>
      <w:r w:rsidRPr="00FE1959">
        <w:rPr>
          <w:rFonts w:ascii="Arial" w:hAnsi="Arial" w:cs="Arial"/>
          <w:sz w:val="22"/>
          <w:szCs w:val="22"/>
          <w:lang w:val="es-BO"/>
        </w:rPr>
        <w:t xml:space="preserve">Todos los trabajos ejecutados, deberán en todos los casos, estar de acuerdo con los detalles indicados en los planos, excepto en los casos dispuestos de otro modo por escrito por la </w:t>
      </w:r>
      <w:r w:rsidRPr="00FE1959">
        <w:rPr>
          <w:rFonts w:ascii="Arial" w:hAnsi="Arial" w:cs="Arial"/>
          <w:b/>
          <w:bCs/>
          <w:sz w:val="22"/>
          <w:szCs w:val="22"/>
          <w:lang w:val="es-BO"/>
        </w:rPr>
        <w:t>SUPERVISIÓN</w:t>
      </w:r>
      <w:r w:rsidRPr="00FE1959">
        <w:rPr>
          <w:rFonts w:ascii="Arial" w:hAnsi="Arial" w:cs="Arial"/>
          <w:sz w:val="22"/>
          <w:szCs w:val="22"/>
          <w:lang w:val="es-BO"/>
        </w:rPr>
        <w:t>.</w:t>
      </w:r>
    </w:p>
    <w:p w14:paraId="0920624F" w14:textId="77777777" w:rsidR="001076F0" w:rsidRPr="00FE1959" w:rsidRDefault="001076F0" w:rsidP="001076F0">
      <w:pPr>
        <w:ind w:left="720" w:hanging="11"/>
        <w:jc w:val="both"/>
        <w:rPr>
          <w:rFonts w:ascii="Arial" w:hAnsi="Arial" w:cs="Arial"/>
          <w:sz w:val="22"/>
          <w:szCs w:val="22"/>
          <w:lang w:val="es-BO"/>
        </w:rPr>
      </w:pPr>
    </w:p>
    <w:p w14:paraId="3A6813EB" w14:textId="77777777" w:rsidR="001076F0" w:rsidRPr="00FE1959" w:rsidRDefault="001076F0" w:rsidP="001076F0">
      <w:pPr>
        <w:numPr>
          <w:ilvl w:val="1"/>
          <w:numId w:val="37"/>
        </w:numPr>
        <w:jc w:val="both"/>
        <w:rPr>
          <w:rFonts w:ascii="Arial" w:hAnsi="Arial" w:cs="Arial"/>
          <w:spacing w:val="-3"/>
          <w:sz w:val="22"/>
          <w:szCs w:val="22"/>
          <w:lang w:val="es-BO"/>
        </w:rPr>
      </w:pPr>
      <w:r w:rsidRPr="00FE1959">
        <w:rPr>
          <w:rFonts w:ascii="Arial" w:hAnsi="Arial" w:cs="Arial"/>
          <w:b/>
          <w:spacing w:val="-3"/>
          <w:sz w:val="22"/>
          <w:szCs w:val="22"/>
          <w:lang w:val="es-BO"/>
        </w:rPr>
        <w:t xml:space="preserve">Inspección de la calidad de los materiales: </w:t>
      </w:r>
      <w:r w:rsidRPr="00FE1959">
        <w:rPr>
          <w:rFonts w:ascii="Arial" w:hAnsi="Arial" w:cs="Arial"/>
          <w:spacing w:val="-3"/>
          <w:sz w:val="22"/>
          <w:szCs w:val="22"/>
          <w:lang w:val="es-BO"/>
        </w:rPr>
        <w:t xml:space="preserve">Todos los materiales a ser utilizados en la </w:t>
      </w:r>
      <w:r w:rsidRPr="00FE1959">
        <w:rPr>
          <w:rFonts w:ascii="Arial" w:hAnsi="Arial" w:cs="Arial"/>
          <w:b/>
          <w:sz w:val="22"/>
          <w:szCs w:val="22"/>
          <w:lang w:val="es-BO"/>
        </w:rPr>
        <w:t>OBRA</w:t>
      </w:r>
      <w:r w:rsidRPr="00FE1959">
        <w:rPr>
          <w:rFonts w:ascii="Arial" w:hAnsi="Arial" w:cs="Arial"/>
          <w:spacing w:val="-3"/>
          <w:sz w:val="22"/>
          <w:szCs w:val="22"/>
          <w:lang w:val="es-BO"/>
        </w:rPr>
        <w:t xml:space="preserve"> deberán cumplir estrictamente con las Especificaciones Técnicas pertinentes y estarán sujetos a inspección, examen y ensayos dispuestos por la </w:t>
      </w:r>
      <w:r w:rsidRPr="00FE1959">
        <w:rPr>
          <w:rFonts w:ascii="Arial" w:hAnsi="Arial" w:cs="Arial"/>
          <w:b/>
          <w:bCs/>
          <w:spacing w:val="-3"/>
          <w:sz w:val="22"/>
          <w:szCs w:val="22"/>
          <w:lang w:val="es-BO"/>
        </w:rPr>
        <w:t xml:space="preserve">SUPERVISIÓN </w:t>
      </w:r>
      <w:r w:rsidRPr="00FE1959">
        <w:rPr>
          <w:rFonts w:ascii="Arial" w:hAnsi="Arial" w:cs="Arial"/>
          <w:spacing w:val="-3"/>
          <w:sz w:val="22"/>
          <w:szCs w:val="22"/>
          <w:lang w:val="es-BO"/>
        </w:rPr>
        <w:t xml:space="preserve">en cualquier momento y en los lugares de producción y/o utilización </w:t>
      </w:r>
      <w:r w:rsidRPr="00FE1959">
        <w:rPr>
          <w:rFonts w:ascii="Arial" w:hAnsi="Arial" w:cs="Arial"/>
          <w:spacing w:val="-3"/>
          <w:sz w:val="22"/>
          <w:szCs w:val="22"/>
          <w:lang w:val="es-BO"/>
        </w:rPr>
        <w:lastRenderedPageBreak/>
        <w:t xml:space="preserve">en la </w:t>
      </w:r>
      <w:r w:rsidRPr="00FE1959">
        <w:rPr>
          <w:rFonts w:ascii="Arial" w:hAnsi="Arial" w:cs="Arial"/>
          <w:bCs/>
          <w:spacing w:val="-3"/>
          <w:sz w:val="22"/>
          <w:szCs w:val="22"/>
          <w:lang w:val="es-BO"/>
        </w:rPr>
        <w:t>obra</w:t>
      </w:r>
      <w:r w:rsidRPr="00FE1959">
        <w:rPr>
          <w:rFonts w:ascii="Arial" w:hAnsi="Arial" w:cs="Arial"/>
          <w:spacing w:val="-3"/>
          <w:sz w:val="22"/>
          <w:szCs w:val="22"/>
          <w:lang w:val="es-BO"/>
        </w:rPr>
        <w:t xml:space="preserve">, antes de su incorporación a la misma. Los costos para la realización de ensayos están a cargo del </w:t>
      </w:r>
      <w:r w:rsidRPr="00FE1959">
        <w:rPr>
          <w:rFonts w:ascii="Arial" w:hAnsi="Arial" w:cs="Arial"/>
          <w:b/>
          <w:spacing w:val="-3"/>
          <w:sz w:val="22"/>
          <w:szCs w:val="22"/>
          <w:lang w:val="es-BO"/>
        </w:rPr>
        <w:t>CONTRATISTA</w:t>
      </w:r>
      <w:r w:rsidRPr="00FE1959">
        <w:rPr>
          <w:rFonts w:ascii="Arial" w:hAnsi="Arial" w:cs="Arial"/>
          <w:spacing w:val="-3"/>
          <w:sz w:val="22"/>
          <w:szCs w:val="22"/>
          <w:lang w:val="es-BO"/>
        </w:rPr>
        <w:t>.</w:t>
      </w:r>
    </w:p>
    <w:p w14:paraId="45D0E015" w14:textId="77777777" w:rsidR="001076F0" w:rsidRPr="00FE1959" w:rsidRDefault="001076F0" w:rsidP="001076F0">
      <w:pPr>
        <w:jc w:val="both"/>
        <w:rPr>
          <w:rFonts w:ascii="Arial" w:hAnsi="Arial" w:cs="Arial"/>
          <w:spacing w:val="-3"/>
          <w:sz w:val="22"/>
          <w:szCs w:val="22"/>
          <w:lang w:val="es-BO"/>
        </w:rPr>
      </w:pPr>
    </w:p>
    <w:p w14:paraId="79316AEE" w14:textId="77777777" w:rsidR="001076F0" w:rsidRPr="00FE1959" w:rsidRDefault="001076F0" w:rsidP="001076F0">
      <w:pPr>
        <w:numPr>
          <w:ilvl w:val="1"/>
          <w:numId w:val="37"/>
        </w:numPr>
        <w:jc w:val="both"/>
        <w:rPr>
          <w:rFonts w:ascii="Arial" w:hAnsi="Arial" w:cs="Arial"/>
          <w:b/>
          <w:spacing w:val="-3"/>
          <w:sz w:val="22"/>
          <w:szCs w:val="22"/>
          <w:lang w:val="es-BO"/>
        </w:rPr>
      </w:pPr>
      <w:r w:rsidRPr="00FE1959">
        <w:rPr>
          <w:rFonts w:ascii="Arial" w:hAnsi="Arial" w:cs="Arial"/>
          <w:b/>
          <w:spacing w:val="-3"/>
          <w:sz w:val="22"/>
          <w:szCs w:val="22"/>
          <w:lang w:val="es-BO"/>
        </w:rPr>
        <w:tab/>
        <w:t xml:space="preserve">Suministro de materiales, fuentes de origen: </w:t>
      </w:r>
      <w:r w:rsidRPr="00FE1959">
        <w:rPr>
          <w:rFonts w:ascii="Arial" w:hAnsi="Arial" w:cs="Arial"/>
          <w:spacing w:val="-3"/>
          <w:sz w:val="22"/>
          <w:szCs w:val="22"/>
          <w:lang w:val="es-BO"/>
        </w:rPr>
        <w:t xml:space="preserve">El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deberá proveer todos los materiales requeridos para la realización del Contrato, de fuentes de su elección. Todos los materiales deberán llenar las exigencias de las Especificaciones Técnicas y el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7E01C7A" w14:textId="77777777" w:rsidR="001076F0" w:rsidRPr="00FE1959" w:rsidRDefault="001076F0" w:rsidP="001076F0">
      <w:pPr>
        <w:jc w:val="both"/>
        <w:rPr>
          <w:rFonts w:ascii="Arial" w:hAnsi="Arial" w:cs="Arial"/>
          <w:b/>
          <w:spacing w:val="-3"/>
          <w:sz w:val="22"/>
          <w:szCs w:val="22"/>
          <w:lang w:val="es-BO"/>
        </w:rPr>
      </w:pPr>
    </w:p>
    <w:p w14:paraId="6BB16370" w14:textId="77777777" w:rsidR="001076F0" w:rsidRPr="00FE1959" w:rsidRDefault="001076F0" w:rsidP="001076F0">
      <w:pPr>
        <w:numPr>
          <w:ilvl w:val="1"/>
          <w:numId w:val="37"/>
        </w:numPr>
        <w:jc w:val="both"/>
        <w:rPr>
          <w:rFonts w:ascii="Arial" w:hAnsi="Arial" w:cs="Arial"/>
          <w:b/>
          <w:spacing w:val="-3"/>
          <w:sz w:val="22"/>
          <w:szCs w:val="22"/>
          <w:lang w:val="es-BO"/>
        </w:rPr>
      </w:pPr>
      <w:r w:rsidRPr="00FE1959">
        <w:rPr>
          <w:rFonts w:ascii="Arial" w:hAnsi="Arial" w:cs="Arial"/>
          <w:b/>
          <w:spacing w:val="-3"/>
          <w:sz w:val="22"/>
          <w:szCs w:val="22"/>
          <w:lang w:val="es-BO"/>
        </w:rPr>
        <w:tab/>
      </w:r>
      <w:r w:rsidRPr="00FE1959">
        <w:rPr>
          <w:rFonts w:ascii="Arial" w:hAnsi="Arial" w:cs="Arial"/>
          <w:b/>
          <w:bCs/>
          <w:spacing w:val="-3"/>
          <w:sz w:val="22"/>
          <w:szCs w:val="22"/>
          <w:lang w:val="es-BO"/>
        </w:rPr>
        <w:t>Cumplimiento</w:t>
      </w:r>
      <w:r w:rsidRPr="00FE1959">
        <w:rPr>
          <w:rFonts w:ascii="Arial" w:hAnsi="Arial" w:cs="Arial"/>
          <w:b/>
          <w:spacing w:val="-3"/>
          <w:sz w:val="22"/>
          <w:szCs w:val="22"/>
          <w:lang w:val="es-BO"/>
        </w:rPr>
        <w:t xml:space="preserve"> de Especificaciones Técnicas: </w:t>
      </w:r>
      <w:r w:rsidRPr="00FE1959">
        <w:rPr>
          <w:rFonts w:ascii="Arial" w:hAnsi="Arial" w:cs="Arial"/>
          <w:spacing w:val="-3"/>
          <w:sz w:val="22"/>
          <w:szCs w:val="22"/>
          <w:lang w:val="es-BO"/>
        </w:rPr>
        <w:t xml:space="preserve">Es responsabilidad del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cumplir con las especificaciones técnicas del Contrato en cualquier fase de los trabajos, garantizando la correcta ejecución de la </w:t>
      </w:r>
      <w:r w:rsidRPr="00FE1959">
        <w:rPr>
          <w:rFonts w:ascii="Arial" w:hAnsi="Arial" w:cs="Arial"/>
          <w:b/>
          <w:bCs/>
          <w:spacing w:val="-3"/>
          <w:sz w:val="22"/>
          <w:szCs w:val="22"/>
          <w:lang w:val="es-BO"/>
        </w:rPr>
        <w:t>OBRA</w:t>
      </w:r>
      <w:r w:rsidRPr="00FE1959">
        <w:rPr>
          <w:rFonts w:ascii="Arial" w:hAnsi="Arial" w:cs="Arial"/>
          <w:spacing w:val="-3"/>
          <w:sz w:val="22"/>
          <w:szCs w:val="22"/>
          <w:lang w:val="es-BO"/>
        </w:rPr>
        <w:t>.</w:t>
      </w:r>
    </w:p>
    <w:p w14:paraId="0F40A7EB" w14:textId="77777777" w:rsidR="001076F0" w:rsidRPr="00FE1959" w:rsidRDefault="001076F0" w:rsidP="001076F0">
      <w:pPr>
        <w:jc w:val="both"/>
        <w:rPr>
          <w:rFonts w:ascii="Arial" w:hAnsi="Arial" w:cs="Arial"/>
          <w:b/>
          <w:spacing w:val="-3"/>
          <w:sz w:val="22"/>
          <w:szCs w:val="22"/>
          <w:lang w:val="es-BO"/>
        </w:rPr>
      </w:pPr>
    </w:p>
    <w:p w14:paraId="3E7688F6" w14:textId="77777777" w:rsidR="001076F0" w:rsidRPr="00FE1959" w:rsidRDefault="001076F0" w:rsidP="001076F0">
      <w:pPr>
        <w:numPr>
          <w:ilvl w:val="1"/>
          <w:numId w:val="37"/>
        </w:numPr>
        <w:jc w:val="both"/>
        <w:rPr>
          <w:rFonts w:ascii="Arial" w:hAnsi="Arial" w:cs="Arial"/>
          <w:b/>
          <w:spacing w:val="-3"/>
          <w:sz w:val="22"/>
          <w:szCs w:val="22"/>
          <w:lang w:val="es-BO"/>
        </w:rPr>
      </w:pPr>
      <w:r w:rsidRPr="00FE1959">
        <w:rPr>
          <w:rFonts w:ascii="Arial" w:hAnsi="Arial" w:cs="Arial"/>
          <w:b/>
          <w:spacing w:val="-3"/>
          <w:sz w:val="22"/>
          <w:szCs w:val="22"/>
          <w:lang w:val="es-BO"/>
        </w:rPr>
        <w:t xml:space="preserve">Almacenamiento y acopio de materiales: </w:t>
      </w:r>
      <w:r w:rsidRPr="00FE1959">
        <w:rPr>
          <w:rFonts w:ascii="Arial" w:hAnsi="Arial" w:cs="Arial"/>
          <w:spacing w:val="-3"/>
          <w:sz w:val="22"/>
          <w:szCs w:val="22"/>
          <w:lang w:val="es-BO"/>
        </w:rPr>
        <w:t xml:space="preserve">Los materiales de construcción deberán acopiarse en zonas limpias y aprobadas por la </w:t>
      </w:r>
      <w:r w:rsidRPr="00FE1959">
        <w:rPr>
          <w:rFonts w:ascii="Arial" w:hAnsi="Arial" w:cs="Arial"/>
          <w:b/>
          <w:bCs/>
          <w:spacing w:val="-3"/>
          <w:sz w:val="22"/>
          <w:szCs w:val="22"/>
          <w:lang w:val="es-BO"/>
        </w:rPr>
        <w:t>SUPERVISIÓN</w:t>
      </w:r>
      <w:r w:rsidRPr="00FE1959">
        <w:rPr>
          <w:rFonts w:ascii="Arial" w:hAnsi="Arial" w:cs="Arial"/>
          <w:spacing w:val="-3"/>
          <w:sz w:val="22"/>
          <w:szCs w:val="22"/>
          <w:lang w:val="es-BO"/>
        </w:rPr>
        <w:t xml:space="preserve">, de tal forma que se asegure la preservación, calidad y aceptabilidad para la </w:t>
      </w:r>
      <w:r w:rsidRPr="00FE1959">
        <w:rPr>
          <w:rFonts w:ascii="Arial" w:hAnsi="Arial" w:cs="Arial"/>
          <w:b/>
          <w:bCs/>
          <w:spacing w:val="-3"/>
          <w:sz w:val="22"/>
          <w:szCs w:val="22"/>
          <w:lang w:val="es-BO"/>
        </w:rPr>
        <w:t>OBRA</w:t>
      </w:r>
      <w:r w:rsidRPr="00FE1959">
        <w:rPr>
          <w:rFonts w:ascii="Arial" w:hAnsi="Arial" w:cs="Arial"/>
          <w:spacing w:val="-3"/>
          <w:sz w:val="22"/>
          <w:szCs w:val="22"/>
          <w:lang w:val="es-BO"/>
        </w:rPr>
        <w:t xml:space="preserve">. Los materiales almacenados, serán inspeccionados y aprobados por la </w:t>
      </w:r>
      <w:r w:rsidRPr="00FE1959">
        <w:rPr>
          <w:rFonts w:ascii="Arial" w:hAnsi="Arial" w:cs="Arial"/>
          <w:b/>
          <w:bCs/>
          <w:spacing w:val="-3"/>
          <w:sz w:val="22"/>
          <w:szCs w:val="22"/>
          <w:lang w:val="es-BO"/>
        </w:rPr>
        <w:t xml:space="preserve">SUPERVISIÓN </w:t>
      </w:r>
      <w:r w:rsidRPr="00FE1959">
        <w:rPr>
          <w:rFonts w:ascii="Arial" w:hAnsi="Arial" w:cs="Arial"/>
          <w:spacing w:val="-3"/>
          <w:sz w:val="22"/>
          <w:szCs w:val="22"/>
          <w:lang w:val="es-BO"/>
        </w:rPr>
        <w:t xml:space="preserve">antes de su uso en la </w:t>
      </w:r>
      <w:r w:rsidRPr="00FE1959">
        <w:rPr>
          <w:rFonts w:ascii="Arial" w:hAnsi="Arial" w:cs="Arial"/>
          <w:b/>
          <w:sz w:val="22"/>
          <w:szCs w:val="22"/>
          <w:lang w:val="es-BO"/>
        </w:rPr>
        <w:t>OBRA</w:t>
      </w:r>
      <w:r w:rsidRPr="00FE1959">
        <w:rPr>
          <w:rFonts w:ascii="Arial" w:hAnsi="Arial" w:cs="Arial"/>
          <w:spacing w:val="-3"/>
          <w:sz w:val="22"/>
          <w:szCs w:val="22"/>
          <w:lang w:val="es-BO"/>
        </w:rPr>
        <w:t>, para verificar si cumplen los requisitos especificados en el momento de ser utilizados.</w:t>
      </w:r>
    </w:p>
    <w:p w14:paraId="64710DBF" w14:textId="77777777" w:rsidR="001076F0" w:rsidRPr="00FE1959" w:rsidRDefault="001076F0" w:rsidP="001076F0">
      <w:pPr>
        <w:pStyle w:val="Prrafodelista"/>
        <w:rPr>
          <w:rFonts w:ascii="Arial" w:hAnsi="Arial" w:cs="Arial"/>
          <w:spacing w:val="-3"/>
          <w:sz w:val="22"/>
          <w:szCs w:val="22"/>
          <w:lang w:val="es-BO"/>
        </w:rPr>
      </w:pPr>
    </w:p>
    <w:p w14:paraId="6029440F" w14:textId="77777777" w:rsidR="001076F0" w:rsidRPr="00FE1959" w:rsidRDefault="001076F0" w:rsidP="001076F0">
      <w:pPr>
        <w:ind w:left="705"/>
        <w:jc w:val="both"/>
        <w:rPr>
          <w:rFonts w:ascii="Arial" w:hAnsi="Arial" w:cs="Arial"/>
          <w:b/>
          <w:spacing w:val="-3"/>
          <w:sz w:val="22"/>
          <w:szCs w:val="22"/>
          <w:lang w:val="es-BO"/>
        </w:rPr>
      </w:pPr>
      <w:r w:rsidRPr="00FE1959">
        <w:rPr>
          <w:rFonts w:ascii="Arial" w:hAnsi="Arial"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E1959">
        <w:rPr>
          <w:rFonts w:ascii="Arial" w:hAnsi="Arial" w:cs="Arial"/>
          <w:b/>
          <w:bCs/>
          <w:spacing w:val="-3"/>
          <w:sz w:val="22"/>
          <w:szCs w:val="22"/>
          <w:lang w:val="es-BO"/>
        </w:rPr>
        <w:t>CONTRATISTA</w:t>
      </w:r>
      <w:r w:rsidRPr="00FE1959">
        <w:rPr>
          <w:rFonts w:ascii="Arial" w:hAnsi="Arial" w:cs="Arial"/>
          <w:spacing w:val="-3"/>
          <w:sz w:val="22"/>
          <w:szCs w:val="22"/>
          <w:lang w:val="es-BO"/>
        </w:rPr>
        <w:t>.</w:t>
      </w:r>
    </w:p>
    <w:p w14:paraId="2A24CDF7" w14:textId="77777777" w:rsidR="001076F0" w:rsidRPr="00FE1959" w:rsidRDefault="001076F0" w:rsidP="001076F0">
      <w:pPr>
        <w:jc w:val="both"/>
        <w:rPr>
          <w:rFonts w:ascii="Arial" w:hAnsi="Arial" w:cs="Arial"/>
          <w:b/>
          <w:spacing w:val="-3"/>
          <w:sz w:val="22"/>
          <w:szCs w:val="22"/>
          <w:lang w:val="es-BO"/>
        </w:rPr>
      </w:pPr>
    </w:p>
    <w:p w14:paraId="60FE4064" w14:textId="77777777" w:rsidR="001076F0" w:rsidRPr="00FE1959" w:rsidRDefault="001076F0" w:rsidP="001076F0">
      <w:pPr>
        <w:numPr>
          <w:ilvl w:val="1"/>
          <w:numId w:val="37"/>
        </w:numPr>
        <w:jc w:val="both"/>
        <w:rPr>
          <w:rFonts w:ascii="Arial" w:hAnsi="Arial" w:cs="Arial"/>
          <w:b/>
          <w:spacing w:val="-3"/>
          <w:sz w:val="22"/>
          <w:szCs w:val="22"/>
          <w:lang w:val="es-BO"/>
        </w:rPr>
      </w:pPr>
      <w:r w:rsidRPr="00FE1959">
        <w:rPr>
          <w:rFonts w:ascii="Arial" w:hAnsi="Arial" w:cs="Arial"/>
          <w:b/>
          <w:spacing w:val="-3"/>
          <w:sz w:val="22"/>
          <w:szCs w:val="22"/>
          <w:lang w:val="es-BO"/>
        </w:rPr>
        <w:tab/>
      </w:r>
      <w:r w:rsidRPr="00FE1959">
        <w:rPr>
          <w:rFonts w:ascii="Arial" w:hAnsi="Arial" w:cs="Arial"/>
          <w:b/>
          <w:bCs/>
          <w:spacing w:val="-3"/>
          <w:sz w:val="22"/>
          <w:szCs w:val="22"/>
          <w:lang w:val="es-BO"/>
        </w:rPr>
        <w:t xml:space="preserve">Inspección </w:t>
      </w:r>
      <w:r w:rsidRPr="00FE1959">
        <w:rPr>
          <w:rFonts w:ascii="Arial" w:hAnsi="Arial" w:cs="Arial"/>
          <w:b/>
          <w:spacing w:val="-3"/>
          <w:sz w:val="22"/>
          <w:szCs w:val="22"/>
          <w:lang w:val="es-BO"/>
        </w:rPr>
        <w:t>de la calidad de los trabajos:</w:t>
      </w:r>
    </w:p>
    <w:p w14:paraId="14F916FF" w14:textId="77777777" w:rsidR="001076F0" w:rsidRPr="00FE1959" w:rsidRDefault="001076F0" w:rsidP="001076F0">
      <w:pPr>
        <w:ind w:left="705"/>
        <w:jc w:val="both"/>
        <w:rPr>
          <w:rFonts w:ascii="Arial" w:hAnsi="Arial" w:cs="Arial"/>
          <w:b/>
          <w:spacing w:val="-3"/>
          <w:sz w:val="22"/>
          <w:szCs w:val="22"/>
          <w:lang w:val="es-BO"/>
        </w:rPr>
      </w:pPr>
    </w:p>
    <w:p w14:paraId="32F3DFDF" w14:textId="77777777" w:rsidR="001076F0" w:rsidRPr="00FE1959" w:rsidRDefault="001076F0" w:rsidP="001076F0">
      <w:pPr>
        <w:pStyle w:val="Sangra2detindependiente"/>
        <w:numPr>
          <w:ilvl w:val="0"/>
          <w:numId w:val="29"/>
        </w:numPr>
        <w:spacing w:after="0" w:line="240" w:lineRule="auto"/>
        <w:jc w:val="both"/>
        <w:rPr>
          <w:rFonts w:ascii="Arial" w:hAnsi="Arial" w:cs="Arial"/>
          <w:spacing w:val="-3"/>
          <w:sz w:val="22"/>
          <w:szCs w:val="22"/>
          <w:lang w:val="es-BO"/>
        </w:rPr>
      </w:pPr>
      <w:r w:rsidRPr="00FE1959">
        <w:rPr>
          <w:rFonts w:ascii="Arial" w:hAnsi="Arial" w:cs="Arial"/>
          <w:spacing w:val="-3"/>
          <w:sz w:val="22"/>
          <w:szCs w:val="22"/>
          <w:lang w:val="es-BO"/>
        </w:rPr>
        <w:t xml:space="preserve">La </w:t>
      </w:r>
      <w:r w:rsidRPr="00FE1959">
        <w:rPr>
          <w:rFonts w:ascii="Arial" w:hAnsi="Arial" w:cs="Arial"/>
          <w:b/>
          <w:bCs/>
          <w:spacing w:val="-3"/>
          <w:sz w:val="22"/>
          <w:szCs w:val="22"/>
          <w:lang w:val="es-BO"/>
        </w:rPr>
        <w:t xml:space="preserve">SUPERVISIÓN </w:t>
      </w:r>
      <w:r w:rsidRPr="00FE1959">
        <w:rPr>
          <w:rFonts w:ascii="Arial" w:hAnsi="Arial" w:cs="Arial"/>
          <w:spacing w:val="-3"/>
          <w:sz w:val="22"/>
          <w:szCs w:val="22"/>
          <w:lang w:val="es-BO"/>
        </w:rPr>
        <w:t xml:space="preserve">ejercerá la inspección y control permanente en campo, exigiendo el cumplimiento de las especificaciones técnicas, en todas las fases del trabajo y en toda o cualquier parte de la </w:t>
      </w:r>
      <w:r w:rsidRPr="00FE1959">
        <w:rPr>
          <w:rFonts w:ascii="Arial" w:hAnsi="Arial" w:cs="Arial"/>
          <w:b/>
          <w:spacing w:val="-3"/>
          <w:sz w:val="22"/>
          <w:szCs w:val="22"/>
          <w:lang w:val="es-BO"/>
        </w:rPr>
        <w:t>OBRA</w:t>
      </w:r>
      <w:r w:rsidRPr="00FE1959">
        <w:rPr>
          <w:rFonts w:ascii="Arial" w:hAnsi="Arial" w:cs="Arial"/>
          <w:spacing w:val="-3"/>
          <w:sz w:val="22"/>
          <w:szCs w:val="22"/>
          <w:lang w:val="es-BO"/>
        </w:rPr>
        <w:t>.</w:t>
      </w:r>
    </w:p>
    <w:p w14:paraId="50E0406F" w14:textId="77777777" w:rsidR="001076F0" w:rsidRPr="00FE1959" w:rsidRDefault="001076F0" w:rsidP="001076F0">
      <w:pPr>
        <w:pStyle w:val="Sangra2detindependiente"/>
        <w:numPr>
          <w:ilvl w:val="0"/>
          <w:numId w:val="29"/>
        </w:numPr>
        <w:spacing w:after="0" w:line="240" w:lineRule="auto"/>
        <w:jc w:val="both"/>
        <w:rPr>
          <w:rFonts w:ascii="Arial" w:hAnsi="Arial" w:cs="Arial"/>
          <w:spacing w:val="-3"/>
          <w:sz w:val="22"/>
          <w:szCs w:val="22"/>
          <w:lang w:val="es-BO"/>
        </w:rPr>
      </w:pPr>
      <w:r w:rsidRPr="00FE1959">
        <w:rPr>
          <w:rFonts w:ascii="Arial" w:hAnsi="Arial" w:cs="Arial"/>
          <w:spacing w:val="-3"/>
          <w:sz w:val="22"/>
          <w:szCs w:val="22"/>
          <w:lang w:val="es-BO"/>
        </w:rPr>
        <w:t xml:space="preserve">El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14B4AC" w14:textId="77777777" w:rsidR="001076F0" w:rsidRPr="00FE1959" w:rsidRDefault="001076F0" w:rsidP="001076F0">
      <w:pPr>
        <w:pStyle w:val="Sangra2detindependiente"/>
        <w:numPr>
          <w:ilvl w:val="0"/>
          <w:numId w:val="29"/>
        </w:numPr>
        <w:spacing w:after="0" w:line="240" w:lineRule="auto"/>
        <w:jc w:val="both"/>
        <w:rPr>
          <w:rFonts w:ascii="Arial" w:hAnsi="Arial" w:cs="Arial"/>
          <w:spacing w:val="-3"/>
          <w:sz w:val="22"/>
          <w:szCs w:val="22"/>
          <w:lang w:val="es-BO"/>
        </w:rPr>
      </w:pPr>
      <w:r w:rsidRPr="00FE1959">
        <w:rPr>
          <w:rFonts w:ascii="Arial" w:hAnsi="Arial" w:cs="Arial"/>
          <w:spacing w:val="-3"/>
          <w:sz w:val="22"/>
          <w:szCs w:val="22"/>
          <w:lang w:val="es-BO"/>
        </w:rPr>
        <w:t xml:space="preserve">La </w:t>
      </w:r>
      <w:r w:rsidRPr="00FE1959">
        <w:rPr>
          <w:rFonts w:ascii="Arial" w:hAnsi="Arial" w:cs="Arial"/>
          <w:b/>
          <w:bCs/>
          <w:spacing w:val="-3"/>
          <w:sz w:val="22"/>
          <w:szCs w:val="22"/>
          <w:lang w:val="es-BO"/>
        </w:rPr>
        <w:t xml:space="preserve">SUPERVISIÓN </w:t>
      </w:r>
      <w:r w:rsidRPr="00FE1959">
        <w:rPr>
          <w:rFonts w:ascii="Arial" w:hAnsi="Arial" w:cs="Arial"/>
          <w:spacing w:val="-3"/>
          <w:sz w:val="22"/>
          <w:szCs w:val="22"/>
          <w:lang w:val="es-BO"/>
        </w:rPr>
        <w:t xml:space="preserve">estará autorizada para llamar la atención del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FE1959">
        <w:rPr>
          <w:rFonts w:ascii="Arial" w:hAnsi="Arial" w:cs="Arial"/>
          <w:b/>
          <w:bCs/>
          <w:spacing w:val="-3"/>
          <w:sz w:val="22"/>
          <w:szCs w:val="22"/>
          <w:lang w:val="es-BO"/>
        </w:rPr>
        <w:t xml:space="preserve">SUPERVISIÓN </w:t>
      </w:r>
      <w:r w:rsidRPr="00FE1959">
        <w:rPr>
          <w:rFonts w:ascii="Arial" w:hAnsi="Arial" w:cs="Arial"/>
          <w:spacing w:val="-3"/>
          <w:sz w:val="22"/>
          <w:szCs w:val="22"/>
          <w:lang w:val="es-BO"/>
        </w:rPr>
        <w:t xml:space="preserve">deberán ser ratificadas por escrito, en el Libro de Órdenes que para el efecto deberá tener disponible el </w:t>
      </w:r>
      <w:r w:rsidRPr="00FE1959">
        <w:rPr>
          <w:rFonts w:ascii="Arial" w:hAnsi="Arial" w:cs="Arial"/>
          <w:b/>
          <w:bCs/>
          <w:spacing w:val="-3"/>
          <w:sz w:val="22"/>
          <w:szCs w:val="22"/>
          <w:lang w:val="es-BO"/>
        </w:rPr>
        <w:t>CONTRATISTA</w:t>
      </w:r>
      <w:r w:rsidRPr="00FE1959">
        <w:rPr>
          <w:rFonts w:ascii="Arial" w:hAnsi="Arial" w:cs="Arial"/>
          <w:spacing w:val="-3"/>
          <w:sz w:val="22"/>
          <w:szCs w:val="22"/>
          <w:lang w:val="es-BO"/>
        </w:rPr>
        <w:t>.</w:t>
      </w:r>
    </w:p>
    <w:p w14:paraId="2363F5DD" w14:textId="77777777" w:rsidR="001076F0" w:rsidRPr="00FE1959" w:rsidRDefault="001076F0" w:rsidP="001076F0">
      <w:pPr>
        <w:pStyle w:val="Sangra2detindependiente"/>
        <w:numPr>
          <w:ilvl w:val="0"/>
          <w:numId w:val="29"/>
        </w:numPr>
        <w:spacing w:after="0" w:line="240" w:lineRule="auto"/>
        <w:jc w:val="both"/>
        <w:rPr>
          <w:rFonts w:ascii="Arial" w:hAnsi="Arial" w:cs="Arial"/>
          <w:spacing w:val="-3"/>
          <w:sz w:val="22"/>
          <w:szCs w:val="22"/>
          <w:lang w:val="es-BO"/>
        </w:rPr>
      </w:pPr>
      <w:r w:rsidRPr="00FE1959">
        <w:rPr>
          <w:rFonts w:ascii="Arial" w:hAnsi="Arial" w:cs="Arial"/>
          <w:spacing w:val="-3"/>
          <w:sz w:val="22"/>
          <w:szCs w:val="22"/>
          <w:lang w:val="es-BO"/>
        </w:rPr>
        <w:t xml:space="preserve">Ningún trabajo será cubierto o puesto fuera de vista sin la previa aprobación de la </w:t>
      </w:r>
      <w:r w:rsidRPr="00FE1959">
        <w:rPr>
          <w:rFonts w:ascii="Arial" w:hAnsi="Arial" w:cs="Arial"/>
          <w:b/>
          <w:bCs/>
          <w:spacing w:val="-3"/>
          <w:sz w:val="22"/>
          <w:szCs w:val="22"/>
          <w:lang w:val="es-BO"/>
        </w:rPr>
        <w:t>SUPERVISIÓN</w:t>
      </w:r>
      <w:r w:rsidRPr="00FE1959">
        <w:rPr>
          <w:rFonts w:ascii="Arial" w:hAnsi="Arial" w:cs="Arial"/>
          <w:spacing w:val="-3"/>
          <w:sz w:val="22"/>
          <w:szCs w:val="22"/>
          <w:lang w:val="es-BO"/>
        </w:rPr>
        <w:t xml:space="preserve">. El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estará obligado a solicitar dicha aprobación dando aviso a la </w:t>
      </w:r>
      <w:r w:rsidRPr="00FE1959">
        <w:rPr>
          <w:rFonts w:ascii="Arial" w:hAnsi="Arial" w:cs="Arial"/>
          <w:b/>
          <w:bCs/>
          <w:spacing w:val="-3"/>
          <w:sz w:val="22"/>
          <w:szCs w:val="22"/>
          <w:lang w:val="es-BO"/>
        </w:rPr>
        <w:t xml:space="preserve">SUPERVISIÓN </w:t>
      </w:r>
      <w:r w:rsidRPr="00FE1959">
        <w:rPr>
          <w:rFonts w:ascii="Arial" w:hAnsi="Arial" w:cs="Arial"/>
          <w:spacing w:val="-3"/>
          <w:sz w:val="22"/>
          <w:szCs w:val="22"/>
          <w:lang w:val="es-BO"/>
        </w:rPr>
        <w:t xml:space="preserve">con la debida anticipación cuando los trabajos se encuentren listos para ser examinados. La infracción de esta condición obligará al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a realizar por su parte todos los trabajos </w:t>
      </w:r>
      <w:r w:rsidRPr="00FE1959">
        <w:rPr>
          <w:rFonts w:ascii="Arial" w:hAnsi="Arial" w:cs="Arial"/>
          <w:spacing w:val="-3"/>
          <w:sz w:val="22"/>
          <w:szCs w:val="22"/>
          <w:lang w:val="es-BO"/>
        </w:rPr>
        <w:lastRenderedPageBreak/>
        <w:t xml:space="preserve">que la </w:t>
      </w:r>
      <w:r w:rsidRPr="00FE1959">
        <w:rPr>
          <w:rFonts w:ascii="Arial" w:hAnsi="Arial" w:cs="Arial"/>
          <w:b/>
          <w:bCs/>
          <w:spacing w:val="-3"/>
          <w:sz w:val="22"/>
          <w:szCs w:val="22"/>
          <w:lang w:val="es-BO"/>
        </w:rPr>
        <w:t xml:space="preserve">SUPERVISIÓN </w:t>
      </w:r>
      <w:r w:rsidRPr="00FE1959">
        <w:rPr>
          <w:rFonts w:ascii="Arial" w:hAnsi="Arial" w:cs="Arial"/>
          <w:spacing w:val="-3"/>
          <w:sz w:val="22"/>
          <w:szCs w:val="22"/>
          <w:lang w:val="es-BO"/>
        </w:rPr>
        <w:t xml:space="preserve">considere necesarios para verificar la calidad de la </w:t>
      </w:r>
      <w:r w:rsidRPr="00FE1959">
        <w:rPr>
          <w:rFonts w:ascii="Arial" w:hAnsi="Arial" w:cs="Arial"/>
          <w:b/>
          <w:sz w:val="22"/>
          <w:szCs w:val="22"/>
          <w:lang w:val="es-BO"/>
        </w:rPr>
        <w:t>OBRA</w:t>
      </w:r>
      <w:r w:rsidRPr="00FE1959">
        <w:rPr>
          <w:rFonts w:ascii="Arial" w:hAnsi="Arial" w:cs="Arial"/>
          <w:spacing w:val="-3"/>
          <w:sz w:val="22"/>
          <w:szCs w:val="22"/>
          <w:lang w:val="es-BO"/>
        </w:rPr>
        <w:t xml:space="preserve"> cubierta sin previa autorización.</w:t>
      </w:r>
    </w:p>
    <w:p w14:paraId="4CDBEEC9" w14:textId="77777777" w:rsidR="001076F0" w:rsidRPr="00FE1959" w:rsidRDefault="001076F0" w:rsidP="001076F0">
      <w:pPr>
        <w:pStyle w:val="Sangra2detindependiente"/>
        <w:numPr>
          <w:ilvl w:val="0"/>
          <w:numId w:val="29"/>
        </w:numPr>
        <w:spacing w:after="0" w:line="240" w:lineRule="auto"/>
        <w:jc w:val="both"/>
        <w:rPr>
          <w:rFonts w:ascii="Arial" w:hAnsi="Arial" w:cs="Arial"/>
          <w:b/>
          <w:spacing w:val="-3"/>
          <w:sz w:val="22"/>
          <w:szCs w:val="22"/>
          <w:lang w:val="es-BO"/>
        </w:rPr>
      </w:pPr>
      <w:r w:rsidRPr="00FE1959">
        <w:rPr>
          <w:rFonts w:ascii="Arial" w:hAnsi="Arial" w:cs="Arial"/>
          <w:spacing w:val="-3"/>
          <w:sz w:val="22"/>
          <w:szCs w:val="22"/>
          <w:lang w:val="es-BO"/>
        </w:rPr>
        <w:t xml:space="preserve">Es responsabilidad del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cumplir con las especificaciones del Contrato por lo que la presencia o ausencia extraordinaria de la </w:t>
      </w:r>
      <w:r w:rsidRPr="00FE1959">
        <w:rPr>
          <w:rFonts w:ascii="Arial" w:hAnsi="Arial" w:cs="Arial"/>
          <w:b/>
          <w:bCs/>
          <w:spacing w:val="-3"/>
          <w:sz w:val="22"/>
          <w:szCs w:val="22"/>
          <w:lang w:val="es-BO"/>
        </w:rPr>
        <w:t xml:space="preserve">SUPERVISIÓN </w:t>
      </w:r>
      <w:r w:rsidRPr="00FE1959">
        <w:rPr>
          <w:rFonts w:ascii="Arial" w:hAnsi="Arial" w:cs="Arial"/>
          <w:spacing w:val="-3"/>
          <w:sz w:val="22"/>
          <w:szCs w:val="22"/>
          <w:lang w:val="es-BO"/>
        </w:rPr>
        <w:t xml:space="preserve">en cualquier fase de los trabajos, no podrá de modo alguno, exonerar al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de sus responsabilidades para la ejecución de la </w:t>
      </w:r>
      <w:r w:rsidRPr="00FE1959">
        <w:rPr>
          <w:rFonts w:ascii="Arial" w:hAnsi="Arial" w:cs="Arial"/>
          <w:b/>
          <w:sz w:val="22"/>
          <w:szCs w:val="22"/>
          <w:lang w:val="es-BO"/>
        </w:rPr>
        <w:t>OBRA</w:t>
      </w:r>
      <w:r w:rsidRPr="00FE1959">
        <w:rPr>
          <w:rFonts w:ascii="Arial" w:hAnsi="Arial" w:cs="Arial"/>
          <w:spacing w:val="-3"/>
          <w:sz w:val="22"/>
          <w:szCs w:val="22"/>
          <w:lang w:val="es-BO"/>
        </w:rPr>
        <w:t xml:space="preserve"> de acuerdo con el contrato.</w:t>
      </w:r>
    </w:p>
    <w:p w14:paraId="2C646425" w14:textId="77777777" w:rsidR="001076F0" w:rsidRPr="00FE1959" w:rsidRDefault="001076F0" w:rsidP="001076F0">
      <w:pPr>
        <w:pStyle w:val="Sangra2detindependiente"/>
        <w:spacing w:after="0" w:line="240" w:lineRule="auto"/>
        <w:ind w:left="1287"/>
        <w:jc w:val="both"/>
        <w:rPr>
          <w:rFonts w:ascii="Arial" w:hAnsi="Arial" w:cs="Arial"/>
          <w:b/>
          <w:spacing w:val="-3"/>
          <w:sz w:val="22"/>
          <w:szCs w:val="22"/>
          <w:lang w:val="es-BO"/>
        </w:rPr>
      </w:pPr>
    </w:p>
    <w:p w14:paraId="2262B217" w14:textId="77777777" w:rsidR="001076F0" w:rsidRPr="00FE1959" w:rsidRDefault="001076F0" w:rsidP="001076F0">
      <w:pPr>
        <w:pStyle w:val="Sangra2detindependiente"/>
        <w:numPr>
          <w:ilvl w:val="1"/>
          <w:numId w:val="37"/>
        </w:numPr>
        <w:spacing w:after="0" w:line="240" w:lineRule="auto"/>
        <w:jc w:val="both"/>
        <w:rPr>
          <w:rFonts w:ascii="Arial" w:hAnsi="Arial" w:cs="Arial"/>
          <w:sz w:val="22"/>
          <w:szCs w:val="22"/>
          <w:lang w:val="es-BO"/>
        </w:rPr>
      </w:pPr>
      <w:r w:rsidRPr="00FE1959">
        <w:rPr>
          <w:rFonts w:ascii="Arial" w:hAnsi="Arial" w:cs="Arial"/>
          <w:b/>
          <w:sz w:val="22"/>
          <w:szCs w:val="22"/>
          <w:lang w:val="es-BO"/>
        </w:rPr>
        <w:t xml:space="preserve">Pruebas: </w:t>
      </w:r>
      <w:r w:rsidRPr="00FE1959">
        <w:rPr>
          <w:rFonts w:ascii="Arial" w:hAnsi="Arial" w:cs="Arial"/>
          <w:sz w:val="22"/>
          <w:szCs w:val="22"/>
          <w:lang w:val="es-BO"/>
        </w:rPr>
        <w:t xml:space="preserve">Si la </w:t>
      </w:r>
      <w:r w:rsidRPr="00FE1959">
        <w:rPr>
          <w:rFonts w:ascii="Arial" w:hAnsi="Arial" w:cs="Arial"/>
          <w:b/>
          <w:bCs/>
          <w:sz w:val="22"/>
          <w:szCs w:val="22"/>
          <w:lang w:val="es-BO"/>
        </w:rPr>
        <w:t xml:space="preserve">SUPERVISIÓN </w:t>
      </w:r>
      <w:r w:rsidRPr="00FE1959">
        <w:rPr>
          <w:rFonts w:ascii="Arial" w:hAnsi="Arial" w:cs="Arial"/>
          <w:sz w:val="22"/>
          <w:szCs w:val="22"/>
          <w:lang w:val="es-BO"/>
        </w:rPr>
        <w:t xml:space="preserve">ordena al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realizar alguna prueba que no esté contemplada en las especificaciones a fin de verificar si algún trabajo tiene defectos y la prueba revela que los tiene, el costo de la prueba y las muestras serán de cargo del </w:t>
      </w:r>
      <w:r w:rsidRPr="00FE1959">
        <w:rPr>
          <w:rFonts w:ascii="Arial" w:hAnsi="Arial" w:cs="Arial"/>
          <w:b/>
          <w:bCs/>
          <w:sz w:val="22"/>
          <w:szCs w:val="22"/>
          <w:lang w:val="es-BO"/>
        </w:rPr>
        <w:t>CONTRATISTA</w:t>
      </w:r>
      <w:r w:rsidRPr="00FE1959">
        <w:rPr>
          <w:rFonts w:ascii="Arial" w:hAnsi="Arial" w:cs="Arial"/>
          <w:sz w:val="22"/>
          <w:szCs w:val="22"/>
          <w:lang w:val="es-BO"/>
        </w:rPr>
        <w:t xml:space="preserve">. Si no encuentra ningún defecto, la prueba se considerará un evento compensable. Una vez determinados los trabajos con defecto, 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proceder a corregirlos a satisfacción de la </w:t>
      </w:r>
      <w:r w:rsidRPr="00FE1959">
        <w:rPr>
          <w:rFonts w:ascii="Arial" w:hAnsi="Arial" w:cs="Arial"/>
          <w:b/>
          <w:bCs/>
          <w:sz w:val="22"/>
          <w:szCs w:val="22"/>
          <w:lang w:val="es-BO"/>
        </w:rPr>
        <w:t>SUPERVISIÓN</w:t>
      </w:r>
      <w:r w:rsidRPr="00FE1959">
        <w:rPr>
          <w:rFonts w:ascii="Arial" w:hAnsi="Arial" w:cs="Arial"/>
          <w:sz w:val="22"/>
          <w:szCs w:val="22"/>
          <w:lang w:val="es-BO"/>
        </w:rPr>
        <w:t>.</w:t>
      </w:r>
    </w:p>
    <w:p w14:paraId="3F56DD3E" w14:textId="77777777" w:rsidR="001076F0" w:rsidRPr="00FE1959" w:rsidRDefault="001076F0" w:rsidP="001076F0">
      <w:pPr>
        <w:pStyle w:val="Sangra2detindependiente"/>
        <w:spacing w:after="0" w:line="240" w:lineRule="auto"/>
        <w:ind w:left="0"/>
        <w:jc w:val="both"/>
        <w:rPr>
          <w:rFonts w:ascii="Arial" w:hAnsi="Arial" w:cs="Arial"/>
          <w:sz w:val="22"/>
          <w:szCs w:val="22"/>
          <w:lang w:val="es-BO"/>
        </w:rPr>
      </w:pPr>
    </w:p>
    <w:p w14:paraId="027278E8" w14:textId="77777777" w:rsidR="001076F0" w:rsidRPr="00FE1959" w:rsidRDefault="001076F0" w:rsidP="001076F0">
      <w:pPr>
        <w:pStyle w:val="Sangra2detindependiente"/>
        <w:numPr>
          <w:ilvl w:val="1"/>
          <w:numId w:val="37"/>
        </w:numPr>
        <w:spacing w:after="0" w:line="240" w:lineRule="auto"/>
        <w:jc w:val="both"/>
        <w:rPr>
          <w:rFonts w:ascii="Arial" w:hAnsi="Arial" w:cs="Arial"/>
          <w:b/>
          <w:spacing w:val="-3"/>
          <w:sz w:val="22"/>
          <w:szCs w:val="22"/>
          <w:lang w:val="es-BO"/>
        </w:rPr>
      </w:pPr>
      <w:r w:rsidRPr="00FE1959">
        <w:rPr>
          <w:rFonts w:ascii="Arial" w:hAnsi="Arial" w:cs="Arial"/>
          <w:b/>
          <w:bCs/>
          <w:spacing w:val="-3"/>
          <w:sz w:val="22"/>
          <w:szCs w:val="22"/>
          <w:lang w:val="es-BO"/>
        </w:rPr>
        <w:t xml:space="preserve">Corrección de defectos: </w:t>
      </w:r>
      <w:r w:rsidRPr="00FE1959">
        <w:rPr>
          <w:rFonts w:ascii="Arial" w:hAnsi="Arial" w:cs="Arial"/>
          <w:spacing w:val="-3"/>
          <w:sz w:val="22"/>
          <w:szCs w:val="22"/>
          <w:lang w:val="es-BO"/>
        </w:rPr>
        <w:t xml:space="preserve">Dentro del plazo de ejecución de la </w:t>
      </w:r>
      <w:r w:rsidRPr="00FE1959">
        <w:rPr>
          <w:rFonts w:ascii="Arial" w:hAnsi="Arial" w:cs="Arial"/>
          <w:b/>
          <w:sz w:val="22"/>
          <w:szCs w:val="22"/>
          <w:lang w:val="es-BO"/>
        </w:rPr>
        <w:t>OBRA</w:t>
      </w:r>
      <w:r w:rsidRPr="00FE1959">
        <w:rPr>
          <w:rFonts w:ascii="Arial" w:hAnsi="Arial" w:cs="Arial"/>
          <w:spacing w:val="-3"/>
          <w:sz w:val="22"/>
          <w:szCs w:val="22"/>
          <w:lang w:val="es-BO"/>
        </w:rPr>
        <w:t xml:space="preserve">, cada vez que se notifique un defecto, el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lo corregirá dentro del plazo especificado en la notificación de la </w:t>
      </w:r>
      <w:r w:rsidRPr="00FE1959">
        <w:rPr>
          <w:rFonts w:ascii="Arial" w:hAnsi="Arial" w:cs="Arial"/>
          <w:b/>
          <w:bCs/>
          <w:spacing w:val="-3"/>
          <w:sz w:val="22"/>
          <w:szCs w:val="22"/>
          <w:lang w:val="es-BO"/>
        </w:rPr>
        <w:t>SUPERVISIÓN</w:t>
      </w:r>
      <w:r w:rsidRPr="00FE1959">
        <w:rPr>
          <w:rFonts w:ascii="Arial" w:hAnsi="Arial" w:cs="Arial"/>
          <w:spacing w:val="-3"/>
          <w:sz w:val="22"/>
          <w:szCs w:val="22"/>
          <w:lang w:val="es-BO"/>
        </w:rPr>
        <w:t xml:space="preserve">. Toda parte de la </w:t>
      </w:r>
      <w:r w:rsidRPr="00FE1959">
        <w:rPr>
          <w:rFonts w:ascii="Arial" w:hAnsi="Arial" w:cs="Arial"/>
          <w:b/>
          <w:sz w:val="22"/>
          <w:szCs w:val="22"/>
          <w:lang w:val="es-BO"/>
        </w:rPr>
        <w:t>OBRA</w:t>
      </w:r>
      <w:r w:rsidRPr="00FE1959">
        <w:rPr>
          <w:rFonts w:ascii="Arial" w:hAnsi="Arial" w:cs="Arial"/>
          <w:spacing w:val="-3"/>
          <w:sz w:val="22"/>
          <w:szCs w:val="22"/>
          <w:lang w:val="es-BO"/>
        </w:rPr>
        <w:t xml:space="preserve">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FE1959">
        <w:rPr>
          <w:rFonts w:ascii="Arial" w:hAnsi="Arial" w:cs="Arial"/>
          <w:b/>
          <w:bCs/>
          <w:spacing w:val="-3"/>
          <w:sz w:val="22"/>
          <w:szCs w:val="22"/>
          <w:lang w:val="es-BO"/>
        </w:rPr>
        <w:t>SUPERVISIÓN</w:t>
      </w:r>
      <w:r w:rsidRPr="00FE1959">
        <w:rPr>
          <w:rFonts w:ascii="Arial" w:hAnsi="Arial" w:cs="Arial"/>
          <w:spacing w:val="-3"/>
          <w:sz w:val="22"/>
          <w:szCs w:val="22"/>
          <w:lang w:val="es-BO"/>
        </w:rPr>
        <w:t xml:space="preserve">. La </w:t>
      </w:r>
      <w:r w:rsidRPr="00FE1959">
        <w:rPr>
          <w:rFonts w:ascii="Arial" w:hAnsi="Arial" w:cs="Arial"/>
          <w:b/>
          <w:bCs/>
          <w:spacing w:val="-3"/>
          <w:sz w:val="22"/>
          <w:szCs w:val="22"/>
          <w:lang w:val="es-BO"/>
        </w:rPr>
        <w:t xml:space="preserve">SUPERVISIÓN </w:t>
      </w:r>
      <w:r w:rsidRPr="00FE1959">
        <w:rPr>
          <w:rFonts w:ascii="Arial" w:hAnsi="Arial" w:cs="Arial"/>
          <w:spacing w:val="-3"/>
          <w:sz w:val="22"/>
          <w:szCs w:val="22"/>
          <w:lang w:val="es-BO"/>
        </w:rPr>
        <w:t xml:space="preserve">notificará al </w:t>
      </w:r>
      <w:r w:rsidRPr="00FE1959">
        <w:rPr>
          <w:rFonts w:ascii="Arial" w:hAnsi="Arial" w:cs="Arial"/>
          <w:b/>
          <w:bCs/>
          <w:spacing w:val="-3"/>
          <w:sz w:val="22"/>
          <w:szCs w:val="22"/>
          <w:lang w:val="es-BO"/>
        </w:rPr>
        <w:t xml:space="preserve">CONTRATISTA </w:t>
      </w:r>
      <w:r w:rsidRPr="00FE1959">
        <w:rPr>
          <w:rFonts w:ascii="Arial" w:hAnsi="Arial" w:cs="Arial"/>
          <w:spacing w:val="-3"/>
          <w:sz w:val="22"/>
          <w:szCs w:val="22"/>
          <w:lang w:val="es-BO"/>
        </w:rPr>
        <w:t xml:space="preserve">todos los defectos que tenga conocimiento antes de la recepción provisional de la </w:t>
      </w:r>
      <w:r w:rsidRPr="00FE1959">
        <w:rPr>
          <w:rFonts w:ascii="Arial" w:hAnsi="Arial" w:cs="Arial"/>
          <w:b/>
          <w:sz w:val="22"/>
          <w:szCs w:val="22"/>
          <w:lang w:val="es-BO"/>
        </w:rPr>
        <w:t>OBRA</w:t>
      </w:r>
      <w:r w:rsidRPr="00FE1959">
        <w:rPr>
          <w:rFonts w:ascii="Arial" w:hAnsi="Arial" w:cs="Arial"/>
          <w:spacing w:val="-3"/>
          <w:sz w:val="22"/>
          <w:szCs w:val="22"/>
          <w:lang w:val="es-BO"/>
        </w:rPr>
        <w:t xml:space="preserve">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7C95068A" w14:textId="77777777" w:rsidR="001076F0" w:rsidRPr="00FE1959" w:rsidRDefault="001076F0" w:rsidP="001076F0">
      <w:pPr>
        <w:pStyle w:val="Sangra2detindependiente"/>
        <w:spacing w:after="0" w:line="240" w:lineRule="auto"/>
        <w:ind w:left="0"/>
        <w:jc w:val="both"/>
        <w:rPr>
          <w:rFonts w:ascii="Arial" w:hAnsi="Arial" w:cs="Arial"/>
          <w:b/>
          <w:spacing w:val="-3"/>
          <w:sz w:val="22"/>
          <w:szCs w:val="22"/>
          <w:lang w:val="es-BO"/>
        </w:rPr>
      </w:pPr>
    </w:p>
    <w:p w14:paraId="7C28C70E" w14:textId="77777777" w:rsidR="001076F0" w:rsidRPr="00FE1959" w:rsidRDefault="001076F0" w:rsidP="001076F0">
      <w:pPr>
        <w:pStyle w:val="Sangra2detindependiente"/>
        <w:numPr>
          <w:ilvl w:val="1"/>
          <w:numId w:val="37"/>
        </w:numPr>
        <w:spacing w:after="0" w:line="240" w:lineRule="auto"/>
        <w:jc w:val="both"/>
        <w:rPr>
          <w:rFonts w:ascii="Arial" w:hAnsi="Arial" w:cs="Arial"/>
          <w:sz w:val="22"/>
          <w:szCs w:val="22"/>
          <w:lang w:val="es-BO"/>
        </w:rPr>
      </w:pPr>
      <w:r w:rsidRPr="00FE1959">
        <w:rPr>
          <w:rFonts w:ascii="Arial" w:hAnsi="Arial" w:cs="Arial"/>
          <w:b/>
          <w:sz w:val="22"/>
          <w:szCs w:val="22"/>
          <w:lang w:val="es-BO"/>
        </w:rPr>
        <w:tab/>
        <w:t xml:space="preserve">Defectos no corregidos: </w:t>
      </w:r>
      <w:r w:rsidRPr="00FE1959">
        <w:rPr>
          <w:rFonts w:ascii="Arial" w:hAnsi="Arial" w:cs="Arial"/>
          <w:sz w:val="22"/>
          <w:szCs w:val="22"/>
          <w:lang w:val="es-BO"/>
        </w:rPr>
        <w:t xml:space="preserve">Si 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no ha corregido el defecto dentro del plazo especificado en la notificación de la </w:t>
      </w:r>
      <w:r w:rsidRPr="00FE1959">
        <w:rPr>
          <w:rFonts w:ascii="Arial" w:hAnsi="Arial" w:cs="Arial"/>
          <w:b/>
          <w:bCs/>
          <w:sz w:val="22"/>
          <w:szCs w:val="22"/>
          <w:lang w:val="es-BO"/>
        </w:rPr>
        <w:t xml:space="preserve">SUPERVISIÓN </w:t>
      </w:r>
      <w:r w:rsidRPr="00FE1959">
        <w:rPr>
          <w:rFonts w:ascii="Arial" w:hAnsi="Arial" w:cs="Arial"/>
          <w:sz w:val="22"/>
          <w:szCs w:val="22"/>
          <w:lang w:val="es-BO"/>
        </w:rPr>
        <w:t xml:space="preserve">durante la ejecución de la </w:t>
      </w:r>
      <w:r w:rsidRPr="00FE1959">
        <w:rPr>
          <w:rFonts w:ascii="Arial" w:hAnsi="Arial" w:cs="Arial"/>
          <w:b/>
          <w:sz w:val="22"/>
          <w:szCs w:val="22"/>
          <w:lang w:val="es-BO"/>
        </w:rPr>
        <w:t>OBRA</w:t>
      </w:r>
      <w:r w:rsidRPr="00FE1959">
        <w:rPr>
          <w:rFonts w:ascii="Arial" w:hAnsi="Arial" w:cs="Arial"/>
          <w:sz w:val="22"/>
          <w:szCs w:val="22"/>
          <w:lang w:val="es-BO"/>
        </w:rPr>
        <w:t xml:space="preserve">, antes de la recepción provisional o antes de la recepción definitiva, la </w:t>
      </w:r>
      <w:r w:rsidRPr="00FE1959">
        <w:rPr>
          <w:rFonts w:ascii="Arial" w:hAnsi="Arial" w:cs="Arial"/>
          <w:b/>
          <w:bCs/>
          <w:sz w:val="22"/>
          <w:szCs w:val="22"/>
          <w:lang w:val="es-BO"/>
        </w:rPr>
        <w:t xml:space="preserve">SUPERVISIÓN </w:t>
      </w:r>
      <w:r w:rsidRPr="00FE1959">
        <w:rPr>
          <w:rFonts w:ascii="Arial" w:hAnsi="Arial" w:cs="Arial"/>
          <w:sz w:val="22"/>
          <w:szCs w:val="22"/>
          <w:lang w:val="es-BO"/>
        </w:rPr>
        <w:t xml:space="preserve">podrá estimar el precio de la corrección del defecto para ser pagado por el </w:t>
      </w:r>
      <w:r w:rsidRPr="00FE1959">
        <w:rPr>
          <w:rFonts w:ascii="Arial" w:hAnsi="Arial" w:cs="Arial"/>
          <w:b/>
          <w:bCs/>
          <w:sz w:val="22"/>
          <w:szCs w:val="22"/>
          <w:lang w:val="es-BO"/>
        </w:rPr>
        <w:t>CONTRATISTA</w:t>
      </w:r>
      <w:r w:rsidRPr="00FE1959">
        <w:rPr>
          <w:rFonts w:ascii="Arial" w:hAnsi="Arial" w:cs="Arial"/>
          <w:sz w:val="22"/>
          <w:szCs w:val="22"/>
          <w:lang w:val="es-BO"/>
        </w:rPr>
        <w:t>, o rechazará la recepción provisional o la recepción definitiva, según corresponda.</w:t>
      </w:r>
    </w:p>
    <w:p w14:paraId="43695CA5" w14:textId="77777777" w:rsidR="001076F0" w:rsidRPr="00FE1959" w:rsidRDefault="001076F0" w:rsidP="001076F0">
      <w:pPr>
        <w:pStyle w:val="Sangra2detindependiente"/>
        <w:spacing w:after="0" w:line="240" w:lineRule="auto"/>
        <w:ind w:left="0"/>
        <w:jc w:val="both"/>
        <w:rPr>
          <w:rFonts w:ascii="Arial" w:hAnsi="Arial" w:cs="Arial"/>
          <w:sz w:val="22"/>
          <w:szCs w:val="22"/>
          <w:lang w:val="es-BO"/>
        </w:rPr>
      </w:pPr>
    </w:p>
    <w:p w14:paraId="3C1409D2"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VIGÉSIMA SÉPTIMA.- (MEDICIÓN DE CANTIDADES DE OBRA) </w:t>
      </w:r>
      <w:r w:rsidRPr="00FE1959">
        <w:rPr>
          <w:rFonts w:ascii="Arial" w:hAnsi="Arial" w:cs="Arial"/>
          <w:sz w:val="22"/>
          <w:szCs w:val="22"/>
          <w:lang w:val="es-BO"/>
        </w:rPr>
        <w:t xml:space="preserve">Para la medición de las cantidades de </w:t>
      </w:r>
      <w:r w:rsidRPr="00FE1959">
        <w:rPr>
          <w:rFonts w:ascii="Arial" w:hAnsi="Arial" w:cs="Arial"/>
          <w:b/>
          <w:sz w:val="22"/>
          <w:szCs w:val="22"/>
          <w:lang w:val="es-BO"/>
        </w:rPr>
        <w:t>OBRA</w:t>
      </w:r>
      <w:r w:rsidRPr="00FE1959">
        <w:rPr>
          <w:rFonts w:ascii="Arial" w:hAnsi="Arial" w:cs="Arial"/>
          <w:sz w:val="22"/>
          <w:szCs w:val="22"/>
          <w:lang w:val="es-BO"/>
        </w:rPr>
        <w:t xml:space="preserve"> ejecutada mensualmente por el </w:t>
      </w:r>
      <w:r w:rsidRPr="00FE1959">
        <w:rPr>
          <w:rFonts w:ascii="Arial" w:hAnsi="Arial" w:cs="Arial"/>
          <w:b/>
          <w:bCs/>
          <w:sz w:val="22"/>
          <w:szCs w:val="22"/>
          <w:lang w:val="es-BO"/>
        </w:rPr>
        <w:t>CONTRATISTA</w:t>
      </w:r>
      <w:r w:rsidRPr="00FE1959">
        <w:rPr>
          <w:rFonts w:ascii="Arial" w:hAnsi="Arial" w:cs="Arial"/>
          <w:sz w:val="22"/>
          <w:szCs w:val="22"/>
          <w:lang w:val="es-BO"/>
        </w:rPr>
        <w:t xml:space="preserve">, éste notificará al </w:t>
      </w:r>
      <w:r w:rsidRPr="00FE1959">
        <w:rPr>
          <w:rFonts w:ascii="Arial" w:hAnsi="Arial" w:cs="Arial"/>
          <w:b/>
          <w:bCs/>
          <w:sz w:val="22"/>
          <w:szCs w:val="22"/>
          <w:lang w:val="es-BO"/>
        </w:rPr>
        <w:t>SUPERVISOR</w:t>
      </w:r>
      <w:r w:rsidRPr="00FE1959">
        <w:rPr>
          <w:rFonts w:ascii="Arial" w:hAnsi="Arial" w:cs="Arial"/>
          <w:sz w:val="22"/>
          <w:szCs w:val="22"/>
          <w:lang w:val="es-BO"/>
        </w:rPr>
        <w:t xml:space="preserve"> con dos (2) días hábiles de anticipación y preparará todo lo necesario para que se realice dicha labor, sin obstáculos y con la exactitud requerida.</w:t>
      </w:r>
    </w:p>
    <w:p w14:paraId="67C99BFF" w14:textId="77777777" w:rsidR="001076F0" w:rsidRPr="00FE1959" w:rsidRDefault="001076F0" w:rsidP="001076F0">
      <w:pPr>
        <w:jc w:val="both"/>
        <w:rPr>
          <w:rFonts w:ascii="Arial" w:hAnsi="Arial" w:cs="Arial"/>
          <w:sz w:val="22"/>
          <w:szCs w:val="22"/>
          <w:lang w:val="es-BO"/>
        </w:rPr>
      </w:pPr>
    </w:p>
    <w:p w14:paraId="3C727641"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Los resultados de las mediciones efectuadas conjuntamente y los cálculos respectivos se consignarán en una planilla especial que será elaborada por el </w:t>
      </w:r>
      <w:r w:rsidRPr="00FE1959">
        <w:rPr>
          <w:rFonts w:ascii="Arial" w:hAnsi="Arial" w:cs="Arial"/>
          <w:b/>
          <w:bCs/>
          <w:sz w:val="22"/>
          <w:szCs w:val="22"/>
          <w:lang w:val="es-BO"/>
        </w:rPr>
        <w:t>CONTRATISTA</w:t>
      </w:r>
      <w:r w:rsidRPr="00FE1959">
        <w:rPr>
          <w:rFonts w:ascii="Arial" w:hAnsi="Arial" w:cs="Arial"/>
          <w:sz w:val="22"/>
          <w:szCs w:val="22"/>
          <w:lang w:val="es-BO"/>
        </w:rPr>
        <w:t xml:space="preserve"> en dos ejemplares, uno de los cuales será entregado con fecha, en versión definitiva al </w:t>
      </w:r>
      <w:r w:rsidRPr="00FE1959">
        <w:rPr>
          <w:rFonts w:ascii="Arial" w:hAnsi="Arial" w:cs="Arial"/>
          <w:b/>
          <w:bCs/>
          <w:sz w:val="22"/>
          <w:szCs w:val="22"/>
          <w:lang w:val="es-BO"/>
        </w:rPr>
        <w:t>SUPERVISOR</w:t>
      </w:r>
      <w:r w:rsidRPr="00FE1959">
        <w:rPr>
          <w:rFonts w:ascii="Arial" w:hAnsi="Arial" w:cs="Arial"/>
          <w:sz w:val="22"/>
          <w:szCs w:val="22"/>
          <w:lang w:val="es-BO"/>
        </w:rPr>
        <w:t xml:space="preserve"> para su control y aprobación.</w:t>
      </w:r>
    </w:p>
    <w:p w14:paraId="0E2F75AE" w14:textId="77777777" w:rsidR="001076F0" w:rsidRPr="00FE1959" w:rsidRDefault="001076F0" w:rsidP="001076F0">
      <w:pPr>
        <w:jc w:val="both"/>
        <w:rPr>
          <w:rFonts w:ascii="Arial" w:hAnsi="Arial" w:cs="Arial"/>
          <w:sz w:val="22"/>
          <w:szCs w:val="22"/>
          <w:lang w:val="es-BO"/>
        </w:rPr>
      </w:pPr>
    </w:p>
    <w:p w14:paraId="4DC2546D"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lastRenderedPageBreak/>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preparará el certificado de pago o planilla mensual correspondiente en función de las mediciones realizadas conjuntamente con el </w:t>
      </w:r>
      <w:r w:rsidRPr="00FE1959">
        <w:rPr>
          <w:rFonts w:ascii="Arial" w:hAnsi="Arial" w:cs="Arial"/>
          <w:b/>
          <w:bCs/>
          <w:sz w:val="22"/>
          <w:szCs w:val="22"/>
          <w:lang w:val="es-BO"/>
        </w:rPr>
        <w:t>SUPERVISOR</w:t>
      </w:r>
      <w:r w:rsidRPr="00FE1959">
        <w:rPr>
          <w:rFonts w:ascii="Arial" w:hAnsi="Arial" w:cs="Arial"/>
          <w:sz w:val="22"/>
          <w:szCs w:val="22"/>
          <w:lang w:val="es-BO"/>
        </w:rPr>
        <w:t xml:space="preserve">. La </w:t>
      </w:r>
      <w:r w:rsidRPr="00FE1959">
        <w:rPr>
          <w:rFonts w:ascii="Arial" w:hAnsi="Arial" w:cs="Arial"/>
          <w:b/>
          <w:sz w:val="22"/>
          <w:szCs w:val="22"/>
          <w:lang w:val="es-BO"/>
        </w:rPr>
        <w:t xml:space="preserve">OBRA </w:t>
      </w:r>
      <w:r w:rsidRPr="00FE1959">
        <w:rPr>
          <w:rFonts w:ascii="Arial" w:hAnsi="Arial" w:cs="Arial"/>
          <w:sz w:val="22"/>
          <w:szCs w:val="22"/>
          <w:lang w:val="es-BO"/>
        </w:rPr>
        <w:t>deberá medirse neta, excepto cuando los documentos de Contrato prescriban un procedimiento diferente.</w:t>
      </w:r>
    </w:p>
    <w:p w14:paraId="332DA6A0" w14:textId="77777777" w:rsidR="001076F0" w:rsidRPr="00FE1959" w:rsidRDefault="001076F0" w:rsidP="001076F0">
      <w:pPr>
        <w:jc w:val="both"/>
        <w:rPr>
          <w:rFonts w:ascii="Arial" w:hAnsi="Arial" w:cs="Arial"/>
          <w:sz w:val="22"/>
          <w:szCs w:val="22"/>
          <w:lang w:val="es-BO"/>
        </w:rPr>
      </w:pPr>
    </w:p>
    <w:p w14:paraId="795E1779"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No se medirán volúmenes excedentes cuya ejecución no haya sido aprobada por escrito por el </w:t>
      </w:r>
      <w:r w:rsidRPr="00FE1959">
        <w:rPr>
          <w:rFonts w:ascii="Arial" w:hAnsi="Arial" w:cs="Arial"/>
          <w:b/>
          <w:bCs/>
          <w:sz w:val="22"/>
          <w:szCs w:val="22"/>
          <w:lang w:val="es-BO"/>
        </w:rPr>
        <w:t>SUPERVISOR</w:t>
      </w:r>
      <w:r w:rsidRPr="00FE1959">
        <w:rPr>
          <w:rFonts w:ascii="Arial" w:hAnsi="Arial" w:cs="Arial"/>
          <w:sz w:val="22"/>
          <w:szCs w:val="22"/>
          <w:lang w:val="es-BO"/>
        </w:rPr>
        <w:t>.</w:t>
      </w:r>
    </w:p>
    <w:p w14:paraId="29B76482"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w:t>
      </w:r>
    </w:p>
    <w:p w14:paraId="7B97AA43"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VIGÉSIMA OCTAVA.- (FORMA DE PAGO) </w:t>
      </w:r>
      <w:r w:rsidRPr="00FE1959">
        <w:rPr>
          <w:rFonts w:ascii="Arial" w:hAnsi="Arial" w:cs="Arial"/>
          <w:sz w:val="22"/>
          <w:szCs w:val="22"/>
          <w:lang w:val="es-BO"/>
        </w:rPr>
        <w:t xml:space="preserve">El pago será paralelo al progreso de la </w:t>
      </w:r>
      <w:r w:rsidRPr="00FE1959">
        <w:rPr>
          <w:rFonts w:ascii="Arial" w:hAnsi="Arial" w:cs="Arial"/>
          <w:b/>
          <w:sz w:val="22"/>
          <w:szCs w:val="22"/>
          <w:lang w:val="es-BO"/>
        </w:rPr>
        <w:t>OBRA</w:t>
      </w:r>
      <w:r w:rsidRPr="00FE1959">
        <w:rPr>
          <w:rFonts w:ascii="Arial" w:hAnsi="Arial" w:cs="Arial"/>
          <w:sz w:val="22"/>
          <w:szCs w:val="22"/>
          <w:lang w:val="es-BO"/>
        </w:rPr>
        <w:t xml:space="preserve">, a este fin mensualmente y dentro de los cinco (5) días hábiles siguientes a cada mes vencido, el </w:t>
      </w:r>
      <w:r w:rsidRPr="00FE1959">
        <w:rPr>
          <w:rFonts w:ascii="Arial" w:hAnsi="Arial" w:cs="Arial"/>
          <w:b/>
          <w:bCs/>
          <w:sz w:val="22"/>
          <w:szCs w:val="22"/>
          <w:lang w:val="es-BO"/>
        </w:rPr>
        <w:t>CONTRATISTA</w:t>
      </w:r>
      <w:r w:rsidRPr="00FE1959">
        <w:rPr>
          <w:rFonts w:ascii="Arial" w:hAnsi="Arial" w:cs="Arial"/>
          <w:sz w:val="22"/>
          <w:szCs w:val="22"/>
          <w:lang w:val="es-BO"/>
        </w:rPr>
        <w:t xml:space="preserve"> presentará al </w:t>
      </w:r>
      <w:r w:rsidRPr="00FE1959">
        <w:rPr>
          <w:rFonts w:ascii="Arial" w:hAnsi="Arial" w:cs="Arial"/>
          <w:b/>
          <w:bCs/>
          <w:sz w:val="22"/>
          <w:szCs w:val="22"/>
          <w:lang w:val="es-BO"/>
        </w:rPr>
        <w:t>SUPERVISOR</w:t>
      </w:r>
      <w:r w:rsidRPr="00FE1959">
        <w:rPr>
          <w:rFonts w:ascii="Arial" w:hAnsi="Arial" w:cs="Arial"/>
          <w:sz w:val="22"/>
          <w:szCs w:val="22"/>
          <w:lang w:val="es-BO"/>
        </w:rPr>
        <w:t xml:space="preserve">, para su revisión en versión definitiva, una planilla o certificado de pago debidamente firmado, con los respaldos técnicos que el </w:t>
      </w:r>
      <w:r w:rsidRPr="00FE1959">
        <w:rPr>
          <w:rFonts w:ascii="Arial" w:hAnsi="Arial" w:cs="Arial"/>
          <w:b/>
          <w:sz w:val="22"/>
          <w:szCs w:val="22"/>
          <w:lang w:val="es-BO"/>
        </w:rPr>
        <w:t>SUPERVISOR</w:t>
      </w:r>
      <w:r w:rsidRPr="00FE1959">
        <w:rPr>
          <w:rFonts w:ascii="Arial" w:hAnsi="Arial" w:cs="Arial"/>
          <w:sz w:val="22"/>
          <w:szCs w:val="22"/>
          <w:lang w:val="es-BO"/>
        </w:rPr>
        <w:t xml:space="preserve"> requiera, con fecha y firmado por el </w:t>
      </w:r>
      <w:r w:rsidRPr="00FE1959">
        <w:rPr>
          <w:rFonts w:ascii="Arial" w:hAnsi="Arial" w:cs="Arial"/>
          <w:b/>
          <w:sz w:val="22"/>
          <w:szCs w:val="22"/>
          <w:lang w:val="es-BO"/>
        </w:rPr>
        <w:t>SUPERINTENDENTE</w:t>
      </w:r>
      <w:r w:rsidRPr="00FE1959">
        <w:rPr>
          <w:rFonts w:ascii="Arial" w:hAnsi="Arial" w:cs="Arial"/>
          <w:sz w:val="22"/>
          <w:szCs w:val="22"/>
          <w:lang w:val="es-BO"/>
        </w:rPr>
        <w:t xml:space="preserve">, documento que consignará todos los trabajos ejecutados a los precios unitarios establecidos, de acuerdo a la medición efectuada en forma conjunta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y el </w:t>
      </w:r>
      <w:r w:rsidRPr="00FE1959">
        <w:rPr>
          <w:rFonts w:ascii="Arial" w:hAnsi="Arial" w:cs="Arial"/>
          <w:b/>
          <w:bCs/>
          <w:sz w:val="22"/>
          <w:szCs w:val="22"/>
          <w:lang w:val="es-BO"/>
        </w:rPr>
        <w:t>CONTRATISTA</w:t>
      </w:r>
      <w:r w:rsidRPr="00FE1959">
        <w:rPr>
          <w:rFonts w:ascii="Arial" w:hAnsi="Arial" w:cs="Arial"/>
          <w:sz w:val="22"/>
          <w:szCs w:val="22"/>
          <w:lang w:val="es-BO"/>
        </w:rPr>
        <w:t xml:space="preserve">. </w:t>
      </w:r>
    </w:p>
    <w:p w14:paraId="046BC0C8" w14:textId="77777777" w:rsidR="001076F0" w:rsidRPr="00FE1959" w:rsidRDefault="001076F0" w:rsidP="001076F0">
      <w:pPr>
        <w:jc w:val="both"/>
        <w:rPr>
          <w:rFonts w:ascii="Arial" w:hAnsi="Arial" w:cs="Arial"/>
          <w:sz w:val="22"/>
          <w:szCs w:val="22"/>
          <w:lang w:val="es-BO"/>
        </w:rPr>
      </w:pPr>
    </w:p>
    <w:p w14:paraId="34CF769F"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sz w:val="22"/>
          <w:szCs w:val="22"/>
          <w:lang w:val="es-BO"/>
        </w:rPr>
        <w:t>CONTRATISTA</w:t>
      </w:r>
      <w:r w:rsidRPr="00FE1959">
        <w:rPr>
          <w:rFonts w:ascii="Arial" w:hAnsi="Arial" w:cs="Arial"/>
          <w:sz w:val="22"/>
          <w:szCs w:val="22"/>
          <w:lang w:val="es-BO"/>
        </w:rPr>
        <w:t xml:space="preserve"> deberá presentar mínimamente tres (3) Planillas de Avance de Obra  y la Planilla de Liquidación Final debidamente firmada, adjuntando todos los antecedentes técnicos y administrativos que sean requeridos para el pago.</w:t>
      </w:r>
    </w:p>
    <w:p w14:paraId="160693EC" w14:textId="77777777" w:rsidR="001076F0" w:rsidRPr="00FE1959" w:rsidRDefault="001076F0" w:rsidP="001076F0">
      <w:pPr>
        <w:jc w:val="both"/>
        <w:rPr>
          <w:rFonts w:ascii="Arial" w:hAnsi="Arial" w:cs="Arial"/>
          <w:sz w:val="22"/>
          <w:szCs w:val="22"/>
          <w:lang w:val="es-BO"/>
        </w:rPr>
      </w:pPr>
    </w:p>
    <w:p w14:paraId="15657644"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De no presentar el </w:t>
      </w:r>
      <w:r w:rsidRPr="00FE1959">
        <w:rPr>
          <w:rFonts w:ascii="Arial" w:hAnsi="Arial" w:cs="Arial"/>
          <w:b/>
          <w:bCs/>
          <w:sz w:val="22"/>
          <w:szCs w:val="22"/>
          <w:lang w:val="es-BO"/>
        </w:rPr>
        <w:t>CONTRATISTA</w:t>
      </w:r>
      <w:r w:rsidRPr="00FE1959">
        <w:rPr>
          <w:rFonts w:ascii="Arial" w:hAnsi="Arial" w:cs="Arial"/>
          <w:sz w:val="22"/>
          <w:szCs w:val="22"/>
          <w:lang w:val="es-BO"/>
        </w:rPr>
        <w:t xml:space="preserve"> la respectiva planilla dentro del plazo previsto, los días de demora serán contabilizados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y/o el </w:t>
      </w:r>
      <w:r w:rsidRPr="00FE1959">
        <w:rPr>
          <w:rFonts w:ascii="Arial" w:hAnsi="Arial" w:cs="Arial"/>
          <w:b/>
          <w:sz w:val="22"/>
          <w:szCs w:val="22"/>
          <w:lang w:val="es-BO"/>
        </w:rPr>
        <w:t>FISCAL</w:t>
      </w:r>
      <w:r w:rsidRPr="00FE1959">
        <w:rPr>
          <w:rFonts w:ascii="Arial" w:hAnsi="Arial" w:cs="Arial"/>
          <w:sz w:val="22"/>
          <w:szCs w:val="22"/>
          <w:lang w:val="es-BO"/>
        </w:rPr>
        <w:t xml:space="preserve">, a efectos de deducir los mismos del lapso que la </w:t>
      </w:r>
      <w:r w:rsidRPr="00FE1959">
        <w:rPr>
          <w:rFonts w:ascii="Arial" w:hAnsi="Arial" w:cs="Arial"/>
          <w:b/>
          <w:bCs/>
          <w:sz w:val="22"/>
          <w:szCs w:val="22"/>
          <w:lang w:val="es-BO"/>
        </w:rPr>
        <w:t>ENTIDAD</w:t>
      </w:r>
      <w:r w:rsidRPr="00FE1959">
        <w:rPr>
          <w:rFonts w:ascii="Arial" w:hAnsi="Arial" w:cs="Arial"/>
          <w:sz w:val="22"/>
          <w:szCs w:val="22"/>
          <w:lang w:val="es-BO"/>
        </w:rPr>
        <w:t xml:space="preserve"> en su caso pueda demorar en ejecutar el pago de la citada planilla.</w:t>
      </w:r>
    </w:p>
    <w:p w14:paraId="7076C4A6" w14:textId="77777777" w:rsidR="001076F0" w:rsidRPr="00FE1959" w:rsidRDefault="001076F0" w:rsidP="001076F0">
      <w:pPr>
        <w:jc w:val="both"/>
        <w:rPr>
          <w:rFonts w:ascii="Arial" w:hAnsi="Arial" w:cs="Arial"/>
          <w:sz w:val="22"/>
          <w:szCs w:val="22"/>
          <w:lang w:val="es-BO"/>
        </w:rPr>
      </w:pPr>
    </w:p>
    <w:p w14:paraId="17630C1E"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SUPERVISOR</w:t>
      </w:r>
      <w:r w:rsidRPr="00FE1959">
        <w:rPr>
          <w:rFonts w:ascii="Arial" w:hAnsi="Arial" w:cs="Arial"/>
          <w:sz w:val="22"/>
          <w:szCs w:val="22"/>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FE1959">
        <w:rPr>
          <w:rFonts w:ascii="Arial" w:hAnsi="Arial" w:cs="Arial"/>
          <w:b/>
          <w:bCs/>
          <w:sz w:val="22"/>
          <w:szCs w:val="22"/>
          <w:lang w:val="es-BO"/>
        </w:rPr>
        <w:t>CONTRATISTA</w:t>
      </w:r>
      <w:r w:rsidRPr="00FE1959">
        <w:rPr>
          <w:rFonts w:ascii="Arial" w:hAnsi="Arial" w:cs="Arial"/>
          <w:sz w:val="22"/>
          <w:szCs w:val="22"/>
          <w:lang w:val="es-BO"/>
        </w:rPr>
        <w:t>, en este último caso, realizar las correcciones necesarias y volver a presentar el certificado, con la nueva fecha.</w:t>
      </w:r>
    </w:p>
    <w:p w14:paraId="4DD49F75" w14:textId="77777777" w:rsidR="001076F0" w:rsidRPr="00FE1959" w:rsidRDefault="001076F0" w:rsidP="001076F0">
      <w:pPr>
        <w:jc w:val="both"/>
        <w:rPr>
          <w:rFonts w:ascii="Arial" w:hAnsi="Arial" w:cs="Arial"/>
          <w:sz w:val="22"/>
          <w:szCs w:val="22"/>
          <w:lang w:val="es-BO"/>
        </w:rPr>
      </w:pPr>
    </w:p>
    <w:p w14:paraId="70F62D0F"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certificado aprobado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con la fecha de aprobación, será remitido al </w:t>
      </w:r>
      <w:r w:rsidRPr="00FE1959">
        <w:rPr>
          <w:rFonts w:ascii="Arial" w:hAnsi="Arial" w:cs="Arial"/>
          <w:b/>
          <w:bCs/>
          <w:sz w:val="22"/>
          <w:szCs w:val="22"/>
          <w:lang w:val="es-BO"/>
        </w:rPr>
        <w:t>FISCAL DE OBRA</w:t>
      </w:r>
      <w:r w:rsidRPr="00FE1959">
        <w:rPr>
          <w:rFonts w:ascii="Arial" w:hAnsi="Arial" w:cs="Arial"/>
          <w:sz w:val="22"/>
          <w:szCs w:val="22"/>
          <w:lang w:val="es-BO"/>
        </w:rPr>
        <w:t xml:space="preserve">, quien luego de tomar conocimiento del mismo, dentro del término de tres (3) días hábiles subsiguientes a su recepción lo devolverá al </w:t>
      </w:r>
      <w:r w:rsidRPr="00FE1959">
        <w:rPr>
          <w:rFonts w:ascii="Arial" w:hAnsi="Arial" w:cs="Arial"/>
          <w:b/>
          <w:bCs/>
          <w:sz w:val="22"/>
          <w:szCs w:val="22"/>
          <w:lang w:val="es-BO"/>
        </w:rPr>
        <w:t>SUPERVISOR</w:t>
      </w:r>
      <w:r w:rsidRPr="00FE1959">
        <w:rPr>
          <w:rFonts w:ascii="Arial" w:hAnsi="Arial" w:cs="Arial"/>
          <w:sz w:val="22"/>
          <w:szCs w:val="22"/>
          <w:lang w:val="es-BO"/>
        </w:rPr>
        <w:t xml:space="preserve"> si requiere aclaraciones o lo enviara a la dependencia pertinente de la </w:t>
      </w:r>
      <w:r w:rsidRPr="00FE1959">
        <w:rPr>
          <w:rFonts w:ascii="Arial" w:hAnsi="Arial" w:cs="Arial"/>
          <w:b/>
          <w:bCs/>
          <w:sz w:val="22"/>
          <w:szCs w:val="22"/>
          <w:lang w:val="es-BO"/>
        </w:rPr>
        <w:t>ENTIDAD</w:t>
      </w:r>
      <w:r w:rsidRPr="00FE1959">
        <w:rPr>
          <w:rFonts w:ascii="Arial" w:hAnsi="Arial" w:cs="Arial"/>
          <w:sz w:val="22"/>
          <w:szCs w:val="22"/>
          <w:lang w:val="es-BO"/>
        </w:rPr>
        <w:t xml:space="preserve"> para el pago, con la firma y fecha respectivas. En dicha dependencia se expedirá la orden de pago dentro del plazo máximo de cinco (5) días hábiles computables desde su recepción.</w:t>
      </w:r>
    </w:p>
    <w:p w14:paraId="2F2B8552" w14:textId="77777777" w:rsidR="001076F0" w:rsidRPr="00FE1959" w:rsidRDefault="001076F0" w:rsidP="001076F0">
      <w:pPr>
        <w:jc w:val="both"/>
        <w:rPr>
          <w:rFonts w:ascii="Arial" w:hAnsi="Arial" w:cs="Arial"/>
          <w:sz w:val="22"/>
          <w:szCs w:val="22"/>
          <w:lang w:val="es-BO"/>
        </w:rPr>
      </w:pPr>
    </w:p>
    <w:p w14:paraId="33A671C8"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En caso que el certificado de pago fuese devuelto al </w:t>
      </w:r>
      <w:r w:rsidRPr="00FE1959">
        <w:rPr>
          <w:rFonts w:ascii="Arial" w:hAnsi="Arial" w:cs="Arial"/>
          <w:b/>
          <w:bCs/>
          <w:sz w:val="22"/>
          <w:szCs w:val="22"/>
          <w:lang w:val="es-BO"/>
        </w:rPr>
        <w:t>SUPERVISOR</w:t>
      </w:r>
      <w:r w:rsidRPr="00FE1959">
        <w:rPr>
          <w:rFonts w:ascii="Arial" w:hAnsi="Arial" w:cs="Arial"/>
          <w:sz w:val="22"/>
          <w:szCs w:val="22"/>
          <w:lang w:val="es-BO"/>
        </w:rPr>
        <w:t xml:space="preserve">, para correcciones o aclaraciones, el </w:t>
      </w:r>
      <w:r w:rsidRPr="00FE1959">
        <w:rPr>
          <w:rFonts w:ascii="Arial" w:hAnsi="Arial" w:cs="Arial"/>
          <w:b/>
          <w:bCs/>
          <w:sz w:val="22"/>
          <w:szCs w:val="22"/>
          <w:lang w:val="es-BO"/>
        </w:rPr>
        <w:t>CONTRATISTA</w:t>
      </w:r>
      <w:r w:rsidRPr="00FE1959">
        <w:rPr>
          <w:rFonts w:ascii="Arial" w:hAnsi="Arial" w:cs="Arial"/>
          <w:sz w:val="22"/>
          <w:szCs w:val="22"/>
          <w:lang w:val="es-BO"/>
        </w:rPr>
        <w:t xml:space="preserve"> dispondrá de hasta (5) días hábiles para efectuarlas y con la nueva fecha remitir los documentos nuevamente al </w:t>
      </w:r>
      <w:r w:rsidRPr="00FE1959">
        <w:rPr>
          <w:rFonts w:ascii="Arial" w:hAnsi="Arial" w:cs="Arial"/>
          <w:b/>
          <w:bCs/>
          <w:sz w:val="22"/>
          <w:szCs w:val="22"/>
          <w:lang w:val="es-BO"/>
        </w:rPr>
        <w:t>SUPERVISOR</w:t>
      </w:r>
      <w:r w:rsidRPr="00FE1959">
        <w:rPr>
          <w:rFonts w:ascii="Arial" w:hAnsi="Arial" w:cs="Arial"/>
          <w:sz w:val="22"/>
          <w:szCs w:val="22"/>
          <w:lang w:val="es-BO"/>
        </w:rPr>
        <w:t xml:space="preserve"> y este al </w:t>
      </w:r>
      <w:r w:rsidRPr="00FE1959">
        <w:rPr>
          <w:rFonts w:ascii="Arial" w:hAnsi="Arial" w:cs="Arial"/>
          <w:b/>
          <w:bCs/>
          <w:sz w:val="22"/>
          <w:szCs w:val="22"/>
          <w:lang w:val="es-BO"/>
        </w:rPr>
        <w:t>FISCAL DE OBRA</w:t>
      </w:r>
      <w:r w:rsidRPr="00FE1959">
        <w:rPr>
          <w:rFonts w:ascii="Arial" w:hAnsi="Arial" w:cs="Arial"/>
          <w:sz w:val="22"/>
          <w:szCs w:val="22"/>
          <w:lang w:val="es-BO"/>
        </w:rPr>
        <w:t>.</w:t>
      </w:r>
    </w:p>
    <w:p w14:paraId="1367DB14" w14:textId="77777777" w:rsidR="001076F0" w:rsidRPr="00FE1959" w:rsidRDefault="001076F0" w:rsidP="001076F0">
      <w:pPr>
        <w:jc w:val="both"/>
        <w:rPr>
          <w:rFonts w:ascii="Arial" w:hAnsi="Arial" w:cs="Arial"/>
          <w:sz w:val="22"/>
          <w:szCs w:val="22"/>
          <w:lang w:val="es-BO"/>
        </w:rPr>
      </w:pPr>
    </w:p>
    <w:p w14:paraId="124C4471"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pago de cada Certificado o Planilla Mensual de Avance de Obra se realizará dentro de los treinta (30) días hábiles siguientes a la fecha de remisión del </w:t>
      </w:r>
      <w:r w:rsidRPr="00FE1959">
        <w:rPr>
          <w:rFonts w:ascii="Arial" w:hAnsi="Arial" w:cs="Arial"/>
          <w:b/>
          <w:sz w:val="22"/>
          <w:szCs w:val="22"/>
          <w:lang w:val="es-BO"/>
        </w:rPr>
        <w:t>FISCAL</w:t>
      </w:r>
      <w:r w:rsidRPr="00FE1959">
        <w:rPr>
          <w:rFonts w:ascii="Arial" w:hAnsi="Arial" w:cs="Arial"/>
          <w:sz w:val="22"/>
          <w:szCs w:val="22"/>
          <w:lang w:val="es-BO"/>
        </w:rPr>
        <w:t xml:space="preserve"> a la dependencia prevista de la </w:t>
      </w:r>
      <w:r w:rsidRPr="00FE1959">
        <w:rPr>
          <w:rFonts w:ascii="Arial" w:hAnsi="Arial" w:cs="Arial"/>
          <w:b/>
          <w:bCs/>
          <w:sz w:val="22"/>
          <w:szCs w:val="22"/>
          <w:lang w:val="es-BO"/>
        </w:rPr>
        <w:t>ENTIDAD</w:t>
      </w:r>
      <w:r w:rsidRPr="00FE1959">
        <w:rPr>
          <w:rFonts w:ascii="Arial" w:hAnsi="Arial" w:cs="Arial"/>
          <w:sz w:val="22"/>
          <w:szCs w:val="22"/>
          <w:lang w:val="es-BO"/>
        </w:rPr>
        <w:t xml:space="preserve">, para el pago. El </w:t>
      </w:r>
      <w:r w:rsidRPr="00FE1959">
        <w:rPr>
          <w:rFonts w:ascii="Arial" w:hAnsi="Arial" w:cs="Arial"/>
          <w:b/>
          <w:bCs/>
          <w:sz w:val="22"/>
          <w:szCs w:val="22"/>
          <w:lang w:val="es-BO"/>
        </w:rPr>
        <w:t>CONTRATISTA</w:t>
      </w:r>
      <w:r w:rsidRPr="00FE1959">
        <w:rPr>
          <w:rFonts w:ascii="Arial" w:hAnsi="Arial" w:cs="Arial"/>
          <w:sz w:val="22"/>
          <w:szCs w:val="22"/>
          <w:lang w:val="es-BO"/>
        </w:rPr>
        <w:t>, recibirá el pago del monto certificado menos las deducciones que correspondiesen.</w:t>
      </w:r>
    </w:p>
    <w:p w14:paraId="12EA630B" w14:textId="77777777" w:rsidR="001076F0" w:rsidRPr="00FE1959" w:rsidRDefault="001076F0" w:rsidP="001076F0">
      <w:pPr>
        <w:jc w:val="both"/>
        <w:rPr>
          <w:rFonts w:ascii="Arial" w:hAnsi="Arial" w:cs="Arial"/>
          <w:sz w:val="22"/>
          <w:szCs w:val="22"/>
          <w:lang w:val="es-BO"/>
        </w:rPr>
      </w:pPr>
    </w:p>
    <w:p w14:paraId="44E6551E"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Si el pago del Certificado o Planilla Mensual de Avance de Obra no se realizara dentro de los cuarenta y cinco (45) días calendario computables a partir de la fecha de remisión del </w:t>
      </w:r>
      <w:r w:rsidRPr="00FE1959">
        <w:rPr>
          <w:rFonts w:ascii="Arial" w:hAnsi="Arial" w:cs="Arial"/>
          <w:b/>
          <w:sz w:val="22"/>
          <w:szCs w:val="22"/>
          <w:lang w:val="es-BO"/>
        </w:rPr>
        <w:t>FISCAL</w:t>
      </w:r>
      <w:r w:rsidRPr="00FE1959">
        <w:rPr>
          <w:rFonts w:ascii="Arial" w:hAnsi="Arial" w:cs="Arial"/>
          <w:sz w:val="22"/>
          <w:szCs w:val="22"/>
          <w:lang w:val="es-BO"/>
        </w:rPr>
        <w:t xml:space="preserve"> a la dependencia prevista de la </w:t>
      </w:r>
      <w:r w:rsidRPr="00FE1959">
        <w:rPr>
          <w:rFonts w:ascii="Arial" w:hAnsi="Arial" w:cs="Arial"/>
          <w:b/>
          <w:bCs/>
          <w:sz w:val="22"/>
          <w:szCs w:val="22"/>
          <w:lang w:val="es-BO"/>
        </w:rPr>
        <w:t>ENTIDAD</w:t>
      </w:r>
      <w:r w:rsidRPr="00FE1959">
        <w:rPr>
          <w:rFonts w:ascii="Arial" w:hAnsi="Arial" w:cs="Arial"/>
          <w:sz w:val="22"/>
          <w:szCs w:val="22"/>
          <w:lang w:val="es-BO"/>
        </w:rPr>
        <w:t xml:space="preserve">, para el pago; el </w:t>
      </w:r>
      <w:r w:rsidRPr="00FE1959">
        <w:rPr>
          <w:rFonts w:ascii="Arial" w:hAnsi="Arial" w:cs="Arial"/>
          <w:b/>
          <w:bCs/>
          <w:sz w:val="22"/>
          <w:szCs w:val="22"/>
          <w:lang w:val="es-BO"/>
        </w:rPr>
        <w:t>CONTRATISTA</w:t>
      </w:r>
      <w:r w:rsidRPr="00FE1959">
        <w:rPr>
          <w:rFonts w:ascii="Arial" w:hAnsi="Arial" w:cs="Arial"/>
          <w:sz w:val="22"/>
          <w:szCs w:val="22"/>
          <w:lang w:val="es-BO"/>
        </w:rPr>
        <w:t xml:space="preserve"> tendrá derecho a reclamar por el lapso transcurrido desde el día cuarenta y seis (46) hasta el día en que se haga efectivo el pago, la ampliación de plazo por día de atraso.</w:t>
      </w:r>
    </w:p>
    <w:p w14:paraId="535C3B9C" w14:textId="77777777" w:rsidR="001076F0" w:rsidRPr="00FE1959" w:rsidRDefault="001076F0" w:rsidP="001076F0">
      <w:pPr>
        <w:jc w:val="both"/>
        <w:rPr>
          <w:rFonts w:ascii="Arial" w:hAnsi="Arial" w:cs="Arial"/>
          <w:sz w:val="22"/>
          <w:szCs w:val="22"/>
          <w:lang w:val="es-BO"/>
        </w:rPr>
      </w:pPr>
    </w:p>
    <w:p w14:paraId="1467B61A"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Si en ese lapso, el pago que se realiza es parcial, el </w:t>
      </w:r>
      <w:r w:rsidRPr="00FE1959">
        <w:rPr>
          <w:rFonts w:ascii="Arial" w:hAnsi="Arial" w:cs="Arial"/>
          <w:b/>
          <w:bCs/>
          <w:sz w:val="22"/>
          <w:szCs w:val="22"/>
          <w:lang w:val="es-BO"/>
        </w:rPr>
        <w:t>CONTRATISTA</w:t>
      </w:r>
      <w:r w:rsidRPr="00FE1959">
        <w:rPr>
          <w:rFonts w:ascii="Arial" w:hAnsi="Arial" w:cs="Arial"/>
          <w:sz w:val="22"/>
          <w:szCs w:val="22"/>
          <w:lang w:val="es-BO"/>
        </w:rPr>
        <w:t xml:space="preserve"> podrá reclamar la compensación en tiempo por similar porcentaje a la falta de pago.</w:t>
      </w:r>
    </w:p>
    <w:p w14:paraId="69C1C288" w14:textId="77777777" w:rsidR="001076F0" w:rsidRPr="00FE1959" w:rsidRDefault="001076F0" w:rsidP="001076F0">
      <w:pPr>
        <w:jc w:val="both"/>
        <w:rPr>
          <w:rFonts w:ascii="Arial" w:hAnsi="Arial" w:cs="Arial"/>
          <w:sz w:val="22"/>
          <w:szCs w:val="22"/>
          <w:lang w:val="es-BO"/>
        </w:rPr>
      </w:pPr>
    </w:p>
    <w:p w14:paraId="4950D95C"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Si la demora de pago parcial o total, supera los sesenta (60) calendario, computables a partir de la fecha de remisión del </w:t>
      </w:r>
      <w:r w:rsidRPr="00FE1959">
        <w:rPr>
          <w:rFonts w:ascii="Arial" w:hAnsi="Arial" w:cs="Arial"/>
          <w:b/>
          <w:sz w:val="22"/>
          <w:szCs w:val="22"/>
          <w:lang w:val="es-BO"/>
        </w:rPr>
        <w:t>FISCAL</w:t>
      </w:r>
      <w:r w:rsidRPr="00FE1959">
        <w:rPr>
          <w:rFonts w:ascii="Arial" w:hAnsi="Arial" w:cs="Arial"/>
          <w:sz w:val="22"/>
          <w:szCs w:val="22"/>
          <w:lang w:val="es-BO"/>
        </w:rPr>
        <w:t xml:space="preserve"> a la dependencia prevista de la </w:t>
      </w:r>
      <w:r w:rsidRPr="00FE1959">
        <w:rPr>
          <w:rFonts w:ascii="Arial" w:hAnsi="Arial" w:cs="Arial"/>
          <w:b/>
          <w:bCs/>
          <w:sz w:val="22"/>
          <w:szCs w:val="22"/>
          <w:lang w:val="es-BO"/>
        </w:rPr>
        <w:t>ENTIDAD</w:t>
      </w:r>
      <w:r w:rsidRPr="00FE1959">
        <w:rPr>
          <w:rFonts w:ascii="Arial" w:hAnsi="Arial" w:cs="Arial"/>
          <w:sz w:val="22"/>
          <w:szCs w:val="22"/>
          <w:lang w:val="es-BO"/>
        </w:rPr>
        <w:t xml:space="preserve">, el </w:t>
      </w:r>
      <w:r w:rsidRPr="00FE1959">
        <w:rPr>
          <w:rFonts w:ascii="Arial" w:hAnsi="Arial" w:cs="Arial"/>
          <w:b/>
          <w:bCs/>
          <w:sz w:val="22"/>
          <w:szCs w:val="22"/>
          <w:lang w:val="es-BO"/>
        </w:rPr>
        <w:t>CONTRATISTA</w:t>
      </w:r>
      <w:r w:rsidRPr="00FE1959">
        <w:rPr>
          <w:rFonts w:ascii="Arial" w:hAnsi="Arial" w:cs="Arial"/>
          <w:sz w:val="22"/>
          <w:szCs w:val="22"/>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FE1959">
        <w:rPr>
          <w:rFonts w:ascii="Arial" w:hAnsi="Arial" w:cs="Arial"/>
          <w:b/>
          <w:bCs/>
          <w:sz w:val="22"/>
          <w:szCs w:val="22"/>
          <w:lang w:val="es-BO"/>
        </w:rPr>
        <w:t>ENTIDAD</w:t>
      </w:r>
      <w:r w:rsidRPr="00FE1959">
        <w:rPr>
          <w:rFonts w:ascii="Arial" w:hAnsi="Arial" w:cs="Arial"/>
          <w:sz w:val="22"/>
          <w:szCs w:val="22"/>
          <w:lang w:val="es-BO"/>
        </w:rPr>
        <w:t>, como compensación económica, independiente del plazo.</w:t>
      </w:r>
    </w:p>
    <w:p w14:paraId="3DAF8539" w14:textId="77777777" w:rsidR="001076F0" w:rsidRPr="00FE1959" w:rsidRDefault="001076F0" w:rsidP="001076F0">
      <w:pPr>
        <w:jc w:val="both"/>
        <w:rPr>
          <w:rFonts w:ascii="Arial" w:hAnsi="Arial" w:cs="Arial"/>
          <w:sz w:val="22"/>
          <w:szCs w:val="22"/>
          <w:lang w:val="es-BO"/>
        </w:rPr>
      </w:pPr>
    </w:p>
    <w:p w14:paraId="1196BDA4"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En caso de que se hubiese pagado parcialmente la Planilla o Certificado de Avance de Obra, el reclamo corresponderá al porcentaje que resta por ser pagado.</w:t>
      </w:r>
    </w:p>
    <w:p w14:paraId="5EF5FF90" w14:textId="77777777" w:rsidR="001076F0" w:rsidRPr="00FE1959" w:rsidRDefault="001076F0" w:rsidP="001076F0">
      <w:pPr>
        <w:jc w:val="both"/>
        <w:rPr>
          <w:rFonts w:ascii="Arial" w:hAnsi="Arial" w:cs="Arial"/>
          <w:sz w:val="22"/>
          <w:szCs w:val="22"/>
          <w:lang w:val="es-BO"/>
        </w:rPr>
      </w:pPr>
    </w:p>
    <w:p w14:paraId="1E5A1FFD"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A este fin 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hacer conocer a la </w:t>
      </w:r>
      <w:r w:rsidRPr="00FE1959">
        <w:rPr>
          <w:rFonts w:ascii="Arial" w:hAnsi="Arial" w:cs="Arial"/>
          <w:b/>
          <w:bCs/>
          <w:sz w:val="22"/>
          <w:szCs w:val="22"/>
          <w:lang w:val="es-BO"/>
        </w:rPr>
        <w:t>ENTIDAD</w:t>
      </w:r>
      <w:r w:rsidRPr="00FE1959">
        <w:rPr>
          <w:rFonts w:ascii="Arial" w:hAnsi="Arial" w:cs="Arial"/>
          <w:sz w:val="22"/>
          <w:szCs w:val="22"/>
          <w:lang w:val="es-BO"/>
        </w:rPr>
        <w:t xml:space="preserve"> la demora en el pago, mediante nota dirigida al </w:t>
      </w:r>
      <w:r w:rsidRPr="00FE1959">
        <w:rPr>
          <w:rFonts w:ascii="Arial" w:hAnsi="Arial" w:cs="Arial"/>
          <w:b/>
          <w:bCs/>
          <w:sz w:val="22"/>
          <w:szCs w:val="22"/>
          <w:lang w:val="es-BO"/>
        </w:rPr>
        <w:t>SUPERVISOR</w:t>
      </w:r>
      <w:r w:rsidRPr="00FE1959">
        <w:rPr>
          <w:rFonts w:ascii="Arial" w:hAnsi="Arial" w:cs="Arial"/>
          <w:sz w:val="22"/>
          <w:szCs w:val="22"/>
          <w:lang w:val="es-BO"/>
        </w:rPr>
        <w:t xml:space="preserve"> dentro de los cinco (5) días hábiles subsiguientes a la fecha de haberse hecho efectivo el pago parcial o total de la planilla, quien pondrá de inmediato a conocimiento de la </w:t>
      </w:r>
      <w:r w:rsidRPr="00FE1959">
        <w:rPr>
          <w:rFonts w:ascii="Arial" w:hAnsi="Arial" w:cs="Arial"/>
          <w:b/>
          <w:bCs/>
          <w:sz w:val="22"/>
          <w:szCs w:val="22"/>
          <w:lang w:val="es-BO"/>
        </w:rPr>
        <w:t>ENTIDAD</w:t>
      </w:r>
      <w:r w:rsidRPr="00FE1959">
        <w:rPr>
          <w:rFonts w:ascii="Arial" w:hAnsi="Arial" w:cs="Arial"/>
          <w:sz w:val="22"/>
          <w:szCs w:val="22"/>
          <w:lang w:val="es-BO"/>
        </w:rPr>
        <w:t>, para que disponga el pago del monto resultante de esta demora y establezca las causas para que asuma los ajustes correspondientes a los efectos de las responsabilidades administrativa y/o civil que emerjan.</w:t>
      </w:r>
    </w:p>
    <w:p w14:paraId="0289FD3D" w14:textId="77777777" w:rsidR="001076F0" w:rsidRPr="00FE1959" w:rsidRDefault="001076F0" w:rsidP="001076F0">
      <w:pPr>
        <w:jc w:val="both"/>
        <w:rPr>
          <w:rFonts w:ascii="Arial" w:hAnsi="Arial" w:cs="Arial"/>
          <w:sz w:val="22"/>
          <w:szCs w:val="22"/>
          <w:lang w:val="es-BO"/>
        </w:rPr>
      </w:pPr>
    </w:p>
    <w:p w14:paraId="02C4B5DA"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En cada caso, el Informe del </w:t>
      </w:r>
      <w:r w:rsidRPr="00FE1959">
        <w:rPr>
          <w:rFonts w:ascii="Arial" w:hAnsi="Arial" w:cs="Arial"/>
          <w:b/>
          <w:bCs/>
          <w:sz w:val="22"/>
          <w:szCs w:val="22"/>
          <w:lang w:val="es-BO"/>
        </w:rPr>
        <w:t>SUPERVISOR</w:t>
      </w:r>
      <w:r w:rsidRPr="00FE1959">
        <w:rPr>
          <w:rFonts w:ascii="Arial" w:hAnsi="Arial" w:cs="Arial"/>
          <w:sz w:val="22"/>
          <w:szCs w:val="22"/>
          <w:lang w:val="es-BO"/>
        </w:rPr>
        <w:t xml:space="preserve"> consignará también la deducción de los días de demora en la presentación de la planilla en que en su caso hubiese incurrido el </w:t>
      </w:r>
      <w:r w:rsidRPr="00FE1959">
        <w:rPr>
          <w:rFonts w:ascii="Arial" w:hAnsi="Arial" w:cs="Arial"/>
          <w:b/>
          <w:bCs/>
          <w:sz w:val="22"/>
          <w:szCs w:val="22"/>
          <w:lang w:val="es-BO"/>
        </w:rPr>
        <w:t>CONTRATISTA</w:t>
      </w:r>
      <w:r w:rsidRPr="00FE1959">
        <w:rPr>
          <w:rFonts w:ascii="Arial" w:hAnsi="Arial" w:cs="Arial"/>
          <w:sz w:val="22"/>
          <w:szCs w:val="22"/>
          <w:lang w:val="es-BO"/>
        </w:rPr>
        <w:t>.</w:t>
      </w:r>
    </w:p>
    <w:p w14:paraId="4F811183" w14:textId="77777777" w:rsidR="001076F0" w:rsidRPr="00FE1959" w:rsidRDefault="001076F0" w:rsidP="001076F0">
      <w:pPr>
        <w:jc w:val="both"/>
        <w:rPr>
          <w:rFonts w:ascii="Arial" w:hAnsi="Arial" w:cs="Arial"/>
          <w:sz w:val="22"/>
          <w:szCs w:val="22"/>
          <w:lang w:val="es-BO"/>
        </w:rPr>
      </w:pPr>
    </w:p>
    <w:p w14:paraId="2589AA99"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En caso de que el </w:t>
      </w:r>
      <w:r w:rsidRPr="00FE1959">
        <w:rPr>
          <w:rFonts w:ascii="Arial" w:hAnsi="Arial" w:cs="Arial"/>
          <w:b/>
          <w:bCs/>
          <w:sz w:val="22"/>
          <w:szCs w:val="22"/>
          <w:lang w:val="es-BO"/>
        </w:rPr>
        <w:t>CONTRATISTA</w:t>
      </w:r>
      <w:r w:rsidRPr="00FE1959">
        <w:rPr>
          <w:rFonts w:ascii="Arial" w:hAnsi="Arial" w:cs="Arial"/>
          <w:sz w:val="22"/>
          <w:szCs w:val="22"/>
          <w:lang w:val="es-BO"/>
        </w:rPr>
        <w:t xml:space="preserve">, no presente al </w:t>
      </w:r>
      <w:r w:rsidRPr="00FE1959">
        <w:rPr>
          <w:rFonts w:ascii="Arial" w:hAnsi="Arial" w:cs="Arial"/>
          <w:b/>
          <w:bCs/>
          <w:sz w:val="22"/>
          <w:szCs w:val="22"/>
          <w:lang w:val="es-BO"/>
        </w:rPr>
        <w:t>SUPERVISOR</w:t>
      </w:r>
      <w:r w:rsidRPr="00FE1959">
        <w:rPr>
          <w:rFonts w:ascii="Arial" w:hAnsi="Arial" w:cs="Arial"/>
          <w:sz w:val="22"/>
          <w:szCs w:val="22"/>
          <w:lang w:val="es-BO"/>
        </w:rPr>
        <w:t xml:space="preserve"> la respectiva Planilla de Avance de Obra hasta treinta (30) días posteriores al plazo previsto en la presente cláusula, el </w:t>
      </w:r>
      <w:r w:rsidRPr="00FE1959">
        <w:rPr>
          <w:rFonts w:ascii="Arial" w:hAnsi="Arial" w:cs="Arial"/>
          <w:b/>
          <w:bCs/>
          <w:sz w:val="22"/>
          <w:szCs w:val="22"/>
          <w:lang w:val="es-BO"/>
        </w:rPr>
        <w:t>SUPERVISOR</w:t>
      </w:r>
      <w:r w:rsidRPr="00FE1959">
        <w:rPr>
          <w:rFonts w:ascii="Arial" w:hAnsi="Arial" w:cs="Arial"/>
          <w:sz w:val="22"/>
          <w:szCs w:val="22"/>
          <w:lang w:val="es-BO"/>
        </w:rPr>
        <w:t xml:space="preserve"> deberá elaborar la planilla en base a los datos de la medición que tuvo que efectuar en forma conjunta con el </w:t>
      </w:r>
      <w:r w:rsidRPr="00FE1959">
        <w:rPr>
          <w:rFonts w:ascii="Arial" w:hAnsi="Arial" w:cs="Arial"/>
          <w:b/>
          <w:bCs/>
          <w:sz w:val="22"/>
          <w:szCs w:val="22"/>
          <w:lang w:val="es-BO"/>
        </w:rPr>
        <w:t>CONTRATISTA</w:t>
      </w:r>
      <w:r w:rsidRPr="00FE1959">
        <w:rPr>
          <w:rFonts w:ascii="Arial" w:hAnsi="Arial" w:cs="Arial"/>
          <w:sz w:val="22"/>
          <w:szCs w:val="22"/>
          <w:lang w:val="es-BO"/>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14:paraId="2D6283E1" w14:textId="77777777" w:rsidR="001076F0" w:rsidRPr="00FE1959" w:rsidRDefault="001076F0" w:rsidP="001076F0">
      <w:pPr>
        <w:jc w:val="both"/>
        <w:rPr>
          <w:rFonts w:ascii="Arial" w:hAnsi="Arial" w:cs="Arial"/>
          <w:b/>
          <w:sz w:val="22"/>
          <w:szCs w:val="22"/>
          <w:lang w:val="es-BO"/>
        </w:rPr>
      </w:pPr>
    </w:p>
    <w:p w14:paraId="376A0F7A"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VIGÉSIMA NOVENA.- (FACTURACIÓN)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emitirá la factura correspondiente a favor de la </w:t>
      </w:r>
      <w:r w:rsidRPr="00FE1959">
        <w:rPr>
          <w:rFonts w:ascii="Arial" w:hAnsi="Arial" w:cs="Arial"/>
          <w:b/>
          <w:bCs/>
          <w:sz w:val="22"/>
          <w:szCs w:val="22"/>
          <w:lang w:val="es-BO"/>
        </w:rPr>
        <w:t>ENTIDAD</w:t>
      </w:r>
      <w:r w:rsidRPr="00FE1959">
        <w:rPr>
          <w:rFonts w:ascii="Arial" w:hAnsi="Arial" w:cs="Arial"/>
          <w:sz w:val="22"/>
          <w:szCs w:val="22"/>
          <w:lang w:val="es-BO"/>
        </w:rPr>
        <w:t xml:space="preserve"> una vez que cada Planilla de Avance de Obra haya sido aprobada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En caso de que no sea emitida la factura respectiva, la </w:t>
      </w:r>
      <w:r w:rsidRPr="00FE1959">
        <w:rPr>
          <w:rFonts w:ascii="Arial" w:hAnsi="Arial" w:cs="Arial"/>
          <w:b/>
          <w:bCs/>
          <w:sz w:val="22"/>
          <w:szCs w:val="22"/>
          <w:lang w:val="es-BO"/>
        </w:rPr>
        <w:t>ENTIDAD</w:t>
      </w:r>
      <w:r w:rsidRPr="00FE1959">
        <w:rPr>
          <w:rFonts w:ascii="Arial" w:hAnsi="Arial" w:cs="Arial"/>
          <w:sz w:val="22"/>
          <w:szCs w:val="22"/>
          <w:lang w:val="es-BO"/>
        </w:rPr>
        <w:t xml:space="preserve"> no hará efectivo el pago de la planilla.</w:t>
      </w:r>
    </w:p>
    <w:p w14:paraId="7AE092C2" w14:textId="77777777" w:rsidR="001076F0" w:rsidRPr="00FE1959" w:rsidRDefault="001076F0" w:rsidP="001076F0">
      <w:pPr>
        <w:jc w:val="both"/>
        <w:rPr>
          <w:rFonts w:ascii="Arial" w:hAnsi="Arial" w:cs="Arial"/>
          <w:sz w:val="22"/>
          <w:szCs w:val="22"/>
          <w:lang w:val="es-BO"/>
        </w:rPr>
      </w:pPr>
    </w:p>
    <w:p w14:paraId="146B1BB5"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TRIGÉSIMA.- (MODIFICACIÓN DE LAS OBRAS).</w:t>
      </w:r>
    </w:p>
    <w:p w14:paraId="6C12B2B6" w14:textId="77777777" w:rsidR="001076F0" w:rsidRPr="00FE1959" w:rsidRDefault="001076F0" w:rsidP="001076F0">
      <w:pPr>
        <w:jc w:val="both"/>
        <w:rPr>
          <w:rFonts w:ascii="Arial" w:hAnsi="Arial" w:cs="Arial"/>
          <w:sz w:val="22"/>
          <w:szCs w:val="22"/>
          <w:lang w:val="es-BO"/>
        </w:rPr>
      </w:pPr>
    </w:p>
    <w:p w14:paraId="245EE6A8" w14:textId="77777777" w:rsidR="001076F0" w:rsidRPr="00FE1959" w:rsidRDefault="001076F0" w:rsidP="001076F0">
      <w:pPr>
        <w:numPr>
          <w:ilvl w:val="1"/>
          <w:numId w:val="39"/>
        </w:numPr>
        <w:tabs>
          <w:tab w:val="clear" w:pos="360"/>
          <w:tab w:val="num" w:pos="700"/>
        </w:tabs>
        <w:ind w:left="700" w:hanging="700"/>
        <w:jc w:val="both"/>
        <w:rPr>
          <w:rFonts w:ascii="Arial" w:hAnsi="Arial" w:cs="Arial"/>
          <w:sz w:val="22"/>
          <w:szCs w:val="22"/>
          <w:lang w:val="es-BO"/>
        </w:rPr>
      </w:pPr>
      <w:r w:rsidRPr="00FE1959">
        <w:rPr>
          <w:rFonts w:ascii="Arial" w:hAnsi="Arial" w:cs="Arial"/>
          <w:sz w:val="22"/>
          <w:szCs w:val="22"/>
          <w:lang w:val="es-BO"/>
        </w:rPr>
        <w:lastRenderedPageBreak/>
        <w:t xml:space="preserve">La modificación de la </w:t>
      </w:r>
      <w:r w:rsidRPr="00FE1959">
        <w:rPr>
          <w:rFonts w:ascii="Arial" w:hAnsi="Arial" w:cs="Arial"/>
          <w:b/>
          <w:sz w:val="22"/>
          <w:szCs w:val="22"/>
          <w:lang w:val="es-BO"/>
        </w:rPr>
        <w:t xml:space="preserve">OBRA </w:t>
      </w:r>
      <w:r w:rsidRPr="00FE1959">
        <w:rPr>
          <w:rFonts w:ascii="Arial" w:hAnsi="Arial" w:cs="Arial"/>
          <w:sz w:val="22"/>
          <w:szCs w:val="22"/>
          <w:lang w:val="es-BO"/>
        </w:rPr>
        <w:t>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14:paraId="67C37C4B" w14:textId="77777777" w:rsidR="001076F0" w:rsidRPr="00FE1959" w:rsidRDefault="001076F0" w:rsidP="001076F0">
      <w:pPr>
        <w:ind w:left="700"/>
        <w:jc w:val="both"/>
        <w:rPr>
          <w:rFonts w:ascii="Arial" w:hAnsi="Arial" w:cs="Arial"/>
          <w:sz w:val="22"/>
          <w:szCs w:val="22"/>
          <w:lang w:val="es-BO"/>
        </w:rPr>
      </w:pPr>
    </w:p>
    <w:p w14:paraId="51842B1A" w14:textId="77777777" w:rsidR="001076F0" w:rsidRPr="00FE1959" w:rsidRDefault="001076F0" w:rsidP="001076F0">
      <w:pPr>
        <w:numPr>
          <w:ilvl w:val="1"/>
          <w:numId w:val="39"/>
        </w:numPr>
        <w:tabs>
          <w:tab w:val="clear" w:pos="360"/>
          <w:tab w:val="num" w:pos="720"/>
        </w:tabs>
        <w:ind w:left="720" w:hanging="720"/>
        <w:jc w:val="both"/>
        <w:rPr>
          <w:rFonts w:ascii="Arial" w:hAnsi="Arial" w:cs="Arial"/>
          <w:sz w:val="22"/>
          <w:szCs w:val="22"/>
          <w:lang w:val="es-BO"/>
        </w:rPr>
      </w:pPr>
      <w:r w:rsidRPr="00FE1959">
        <w:rPr>
          <w:rFonts w:ascii="Arial" w:hAnsi="Arial" w:cs="Arial"/>
          <w:sz w:val="22"/>
          <w:szCs w:val="22"/>
          <w:lang w:val="es-BO"/>
        </w:rPr>
        <w:t xml:space="preserve">En el marco legal citado precedentemente, queda establecido que de forma excepcional, por causas plenamente justificadas (técnica, legal y financiera), el </w:t>
      </w:r>
      <w:r w:rsidRPr="00FE1959">
        <w:rPr>
          <w:rFonts w:ascii="Arial" w:hAnsi="Arial" w:cs="Arial"/>
          <w:b/>
          <w:bCs/>
          <w:sz w:val="22"/>
          <w:szCs w:val="22"/>
          <w:lang w:val="es-BO"/>
        </w:rPr>
        <w:t>SUPERVISOR</w:t>
      </w:r>
      <w:r w:rsidRPr="00FE1959">
        <w:rPr>
          <w:rFonts w:ascii="Arial" w:hAnsi="Arial" w:cs="Arial"/>
          <w:sz w:val="22"/>
          <w:szCs w:val="22"/>
          <w:lang w:val="es-BO"/>
        </w:rPr>
        <w:t xml:space="preserve">, con la autorización expresa de la </w:t>
      </w:r>
      <w:r w:rsidRPr="00FE1959">
        <w:rPr>
          <w:rFonts w:ascii="Arial" w:hAnsi="Arial" w:cs="Arial"/>
          <w:b/>
          <w:bCs/>
          <w:sz w:val="22"/>
          <w:szCs w:val="22"/>
          <w:lang w:val="es-BO"/>
        </w:rPr>
        <w:t>ENTIDAD</w:t>
      </w:r>
      <w:r w:rsidRPr="00FE1959">
        <w:rPr>
          <w:rFonts w:ascii="Arial" w:hAnsi="Arial" w:cs="Arial"/>
          <w:sz w:val="22"/>
          <w:szCs w:val="22"/>
          <w:lang w:val="es-BO"/>
        </w:rPr>
        <w:t xml:space="preserve">, durante el período de ejecución de la </w:t>
      </w:r>
      <w:r w:rsidRPr="00FE1959">
        <w:rPr>
          <w:rFonts w:ascii="Arial" w:hAnsi="Arial" w:cs="Arial"/>
          <w:b/>
          <w:sz w:val="22"/>
          <w:szCs w:val="22"/>
          <w:lang w:val="es-BO"/>
        </w:rPr>
        <w:t>OBRA</w:t>
      </w:r>
      <w:r w:rsidRPr="00FE1959">
        <w:rPr>
          <w:rFonts w:ascii="Arial" w:hAnsi="Arial" w:cs="Arial"/>
          <w:sz w:val="22"/>
          <w:szCs w:val="22"/>
          <w:lang w:val="es-BO"/>
        </w:rPr>
        <w:t xml:space="preserve">, podrá efectuar modificaciones y/o ajustes necesarios al diseño de la </w:t>
      </w:r>
      <w:r w:rsidRPr="00FE1959">
        <w:rPr>
          <w:rFonts w:ascii="Arial" w:hAnsi="Arial" w:cs="Arial"/>
          <w:b/>
          <w:sz w:val="22"/>
          <w:szCs w:val="22"/>
          <w:lang w:val="es-BO"/>
        </w:rPr>
        <w:t>OBRA</w:t>
      </w:r>
      <w:r w:rsidRPr="00FE1959">
        <w:rPr>
          <w:rFonts w:ascii="Arial" w:hAnsi="Arial" w:cs="Arial"/>
          <w:sz w:val="22"/>
          <w:szCs w:val="22"/>
          <w:lang w:val="es-BO"/>
        </w:rPr>
        <w:t xml:space="preserve">, (que modifiquen el plazo o el monto de la </w:t>
      </w:r>
      <w:r w:rsidRPr="00FE1959">
        <w:rPr>
          <w:rFonts w:ascii="Arial" w:hAnsi="Arial" w:cs="Arial"/>
          <w:b/>
          <w:sz w:val="22"/>
          <w:szCs w:val="22"/>
          <w:lang w:val="es-BO"/>
        </w:rPr>
        <w:t>OBRA</w:t>
      </w:r>
      <w:r w:rsidRPr="00FE1959">
        <w:rPr>
          <w:rFonts w:ascii="Arial" w:hAnsi="Arial" w:cs="Arial"/>
          <w:sz w:val="22"/>
          <w:szCs w:val="22"/>
          <w:lang w:val="es-BO"/>
        </w:rPr>
        <w:t>), a efectos que la misma cumpla con el fin previsto.</w:t>
      </w:r>
    </w:p>
    <w:p w14:paraId="567666D3" w14:textId="77777777" w:rsidR="001076F0" w:rsidRPr="00FE1959" w:rsidRDefault="001076F0" w:rsidP="001076F0">
      <w:pPr>
        <w:pStyle w:val="Prrafodelista"/>
        <w:rPr>
          <w:rFonts w:ascii="Arial" w:hAnsi="Arial" w:cs="Arial"/>
          <w:sz w:val="22"/>
          <w:szCs w:val="22"/>
          <w:lang w:val="es-BO"/>
        </w:rPr>
      </w:pPr>
    </w:p>
    <w:p w14:paraId="17539973" w14:textId="77777777" w:rsidR="001076F0" w:rsidRPr="00FE1959" w:rsidRDefault="001076F0" w:rsidP="001076F0">
      <w:pPr>
        <w:numPr>
          <w:ilvl w:val="1"/>
          <w:numId w:val="39"/>
        </w:numPr>
        <w:tabs>
          <w:tab w:val="clear" w:pos="360"/>
          <w:tab w:val="num" w:pos="720"/>
        </w:tabs>
        <w:ind w:left="720" w:hanging="720"/>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SUPERVISOR</w:t>
      </w:r>
      <w:r w:rsidRPr="00FE1959">
        <w:rPr>
          <w:rFonts w:ascii="Arial" w:hAnsi="Arial" w:cs="Arial"/>
          <w:sz w:val="22"/>
          <w:szCs w:val="22"/>
          <w:lang w:val="es-BO"/>
        </w:rPr>
        <w:t xml:space="preserve">, previo el trámite respectivo de aprobación podrá introducir modificaciones que consideren estrictamente necesarias y con tal propósito, tendrá la facultad para ordenar por escrito al </w:t>
      </w:r>
      <w:r w:rsidRPr="00FE1959">
        <w:rPr>
          <w:rFonts w:ascii="Arial" w:hAnsi="Arial" w:cs="Arial"/>
          <w:b/>
          <w:bCs/>
          <w:sz w:val="22"/>
          <w:szCs w:val="22"/>
          <w:lang w:val="es-BO"/>
        </w:rPr>
        <w:t>CONTRATISTA</w:t>
      </w:r>
      <w:r w:rsidRPr="00FE1959">
        <w:rPr>
          <w:rFonts w:ascii="Arial" w:hAnsi="Arial" w:cs="Arial"/>
          <w:sz w:val="22"/>
          <w:szCs w:val="22"/>
          <w:lang w:val="es-BO"/>
        </w:rPr>
        <w:t xml:space="preserve"> y éste deberá cumplir con cualquiera de las siguientes instrucciones:</w:t>
      </w:r>
    </w:p>
    <w:p w14:paraId="7D32A0B9" w14:textId="77777777" w:rsidR="001076F0" w:rsidRPr="00FE1959" w:rsidRDefault="001076F0" w:rsidP="001076F0">
      <w:pPr>
        <w:ind w:left="720"/>
        <w:jc w:val="both"/>
        <w:rPr>
          <w:rFonts w:ascii="Arial" w:hAnsi="Arial" w:cs="Arial"/>
          <w:sz w:val="22"/>
          <w:szCs w:val="22"/>
          <w:lang w:val="es-BO"/>
        </w:rPr>
      </w:pPr>
    </w:p>
    <w:p w14:paraId="1A4CD225" w14:textId="77777777" w:rsidR="001076F0" w:rsidRPr="00FE1959" w:rsidRDefault="001076F0" w:rsidP="001076F0">
      <w:pPr>
        <w:numPr>
          <w:ilvl w:val="0"/>
          <w:numId w:val="40"/>
        </w:numPr>
        <w:jc w:val="both"/>
        <w:rPr>
          <w:rFonts w:ascii="Arial" w:hAnsi="Arial" w:cs="Arial"/>
          <w:sz w:val="22"/>
          <w:szCs w:val="22"/>
          <w:lang w:val="es-BO"/>
        </w:rPr>
      </w:pPr>
      <w:r w:rsidRPr="00FE1959">
        <w:rPr>
          <w:rFonts w:ascii="Arial" w:hAnsi="Arial" w:cs="Arial"/>
          <w:sz w:val="22"/>
          <w:szCs w:val="22"/>
          <w:lang w:val="es-BO"/>
        </w:rPr>
        <w:t xml:space="preserve">Efectuar ajustes de rutina o especiales en el desarrollo cotidiano de la </w:t>
      </w:r>
      <w:r w:rsidRPr="00FE1959">
        <w:rPr>
          <w:rFonts w:ascii="Arial" w:hAnsi="Arial" w:cs="Arial"/>
          <w:b/>
          <w:sz w:val="22"/>
          <w:szCs w:val="22"/>
          <w:lang w:val="es-BO"/>
        </w:rPr>
        <w:t>OBRA</w:t>
      </w:r>
      <w:r w:rsidRPr="00FE1959">
        <w:rPr>
          <w:rFonts w:ascii="Arial" w:hAnsi="Arial" w:cs="Arial"/>
          <w:sz w:val="22"/>
          <w:szCs w:val="22"/>
          <w:lang w:val="es-BO"/>
        </w:rPr>
        <w:t>.</w:t>
      </w:r>
    </w:p>
    <w:p w14:paraId="10268F84" w14:textId="77777777" w:rsidR="001076F0" w:rsidRPr="00FE1959" w:rsidRDefault="001076F0" w:rsidP="001076F0">
      <w:pPr>
        <w:numPr>
          <w:ilvl w:val="0"/>
          <w:numId w:val="40"/>
        </w:numPr>
        <w:jc w:val="both"/>
        <w:rPr>
          <w:rFonts w:ascii="Arial" w:hAnsi="Arial" w:cs="Arial"/>
          <w:sz w:val="22"/>
          <w:szCs w:val="22"/>
          <w:lang w:val="es-BO"/>
        </w:rPr>
      </w:pPr>
      <w:r w:rsidRPr="00FE1959">
        <w:rPr>
          <w:rFonts w:ascii="Arial" w:hAnsi="Arial" w:cs="Arial"/>
          <w:sz w:val="22"/>
          <w:szCs w:val="22"/>
          <w:lang w:val="es-BO"/>
        </w:rPr>
        <w:t xml:space="preserve">Incrementar o disminuir cualquier parte de la </w:t>
      </w:r>
      <w:r w:rsidRPr="00FE1959">
        <w:rPr>
          <w:rFonts w:ascii="Arial" w:hAnsi="Arial" w:cs="Arial"/>
          <w:b/>
          <w:sz w:val="22"/>
          <w:szCs w:val="22"/>
          <w:lang w:val="es-BO"/>
        </w:rPr>
        <w:t>OBRA</w:t>
      </w:r>
      <w:r w:rsidRPr="00FE1959">
        <w:rPr>
          <w:rFonts w:ascii="Arial" w:hAnsi="Arial" w:cs="Arial"/>
          <w:sz w:val="22"/>
          <w:szCs w:val="22"/>
          <w:lang w:val="es-BO"/>
        </w:rPr>
        <w:t xml:space="preserve"> prevista en el presente Contrato.</w:t>
      </w:r>
    </w:p>
    <w:p w14:paraId="325C65AA" w14:textId="77777777" w:rsidR="001076F0" w:rsidRPr="00FE1959" w:rsidRDefault="001076F0" w:rsidP="001076F0">
      <w:pPr>
        <w:numPr>
          <w:ilvl w:val="0"/>
          <w:numId w:val="40"/>
        </w:numPr>
        <w:jc w:val="both"/>
        <w:rPr>
          <w:rFonts w:ascii="Arial" w:hAnsi="Arial" w:cs="Arial"/>
          <w:sz w:val="22"/>
          <w:szCs w:val="22"/>
          <w:lang w:val="es-BO"/>
        </w:rPr>
      </w:pPr>
      <w:r w:rsidRPr="00FE1959">
        <w:rPr>
          <w:rFonts w:ascii="Arial" w:hAnsi="Arial" w:cs="Arial"/>
          <w:sz w:val="22"/>
          <w:szCs w:val="22"/>
          <w:lang w:val="es-BO"/>
        </w:rPr>
        <w:t xml:space="preserve">Ejecutar trabajos adicionales inherentes a la misma </w:t>
      </w:r>
      <w:r w:rsidRPr="00FE1959">
        <w:rPr>
          <w:rFonts w:ascii="Arial" w:hAnsi="Arial" w:cs="Arial"/>
          <w:b/>
          <w:sz w:val="22"/>
          <w:szCs w:val="22"/>
          <w:lang w:val="es-BO"/>
        </w:rPr>
        <w:t>OBRA</w:t>
      </w:r>
      <w:r w:rsidRPr="00FE1959">
        <w:rPr>
          <w:rFonts w:ascii="Arial" w:hAnsi="Arial" w:cs="Arial"/>
          <w:sz w:val="22"/>
          <w:szCs w:val="22"/>
          <w:lang w:val="es-BO"/>
        </w:rPr>
        <w:t>, que sean absolutamente necesarios, aunque no cuenten con precios unitarios establecidos en el presente Contrato.</w:t>
      </w:r>
    </w:p>
    <w:p w14:paraId="1DB4F2C4" w14:textId="77777777" w:rsidR="001076F0" w:rsidRPr="00FE1959" w:rsidRDefault="001076F0" w:rsidP="001076F0">
      <w:pPr>
        <w:ind w:left="1068"/>
        <w:jc w:val="both"/>
        <w:rPr>
          <w:rFonts w:ascii="Arial" w:hAnsi="Arial" w:cs="Arial"/>
          <w:sz w:val="22"/>
          <w:szCs w:val="22"/>
          <w:lang w:val="es-BO"/>
        </w:rPr>
      </w:pPr>
    </w:p>
    <w:p w14:paraId="41D21209" w14:textId="77777777" w:rsidR="001076F0" w:rsidRPr="00FE1959" w:rsidRDefault="001076F0" w:rsidP="001076F0">
      <w:pPr>
        <w:numPr>
          <w:ilvl w:val="1"/>
          <w:numId w:val="41"/>
        </w:num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 xml:space="preserve">SUPERVISOR </w:t>
      </w:r>
      <w:r w:rsidRPr="00FE1959">
        <w:rPr>
          <w:rFonts w:ascii="Arial" w:hAnsi="Arial" w:cs="Arial"/>
          <w:bCs/>
          <w:sz w:val="22"/>
          <w:szCs w:val="22"/>
          <w:lang w:val="es-BO"/>
        </w:rPr>
        <w:t xml:space="preserve">con conocimiento de la </w:t>
      </w:r>
      <w:r w:rsidRPr="00FE1959">
        <w:rPr>
          <w:rFonts w:ascii="Arial" w:hAnsi="Arial" w:cs="Arial"/>
          <w:b/>
          <w:bCs/>
          <w:sz w:val="22"/>
          <w:szCs w:val="22"/>
          <w:lang w:val="es-BO"/>
        </w:rPr>
        <w:t xml:space="preserve">ENTIDAD, </w:t>
      </w:r>
      <w:r w:rsidRPr="00FE1959">
        <w:rPr>
          <w:rFonts w:ascii="Arial" w:hAnsi="Arial" w:cs="Arial"/>
          <w:sz w:val="22"/>
          <w:szCs w:val="22"/>
          <w:lang w:val="es-BO"/>
        </w:rPr>
        <w:t>puede ordenar las modificaciones a través de los siguientes instrumentos:</w:t>
      </w:r>
    </w:p>
    <w:p w14:paraId="330AAC07" w14:textId="77777777" w:rsidR="001076F0" w:rsidRPr="00FE1959" w:rsidRDefault="001076F0" w:rsidP="001076F0">
      <w:pPr>
        <w:ind w:left="780"/>
        <w:jc w:val="both"/>
        <w:rPr>
          <w:rFonts w:ascii="Arial" w:hAnsi="Arial" w:cs="Arial"/>
          <w:sz w:val="22"/>
          <w:szCs w:val="22"/>
          <w:lang w:val="es-BO"/>
        </w:rPr>
      </w:pPr>
    </w:p>
    <w:p w14:paraId="3B764A55" w14:textId="77777777" w:rsidR="001076F0" w:rsidRPr="00FE1959" w:rsidRDefault="001076F0" w:rsidP="001076F0">
      <w:pPr>
        <w:numPr>
          <w:ilvl w:val="0"/>
          <w:numId w:val="42"/>
        </w:numPr>
        <w:jc w:val="both"/>
        <w:rPr>
          <w:rFonts w:ascii="Arial" w:hAnsi="Arial" w:cs="Arial"/>
          <w:sz w:val="22"/>
          <w:szCs w:val="22"/>
          <w:lang w:val="es-BO"/>
        </w:rPr>
      </w:pPr>
      <w:r w:rsidRPr="00FE1959">
        <w:rPr>
          <w:rFonts w:ascii="Arial" w:hAnsi="Arial" w:cs="Arial"/>
          <w:b/>
          <w:sz w:val="22"/>
          <w:szCs w:val="22"/>
          <w:lang w:val="es-BO"/>
        </w:rPr>
        <w:t xml:space="preserve">Mediante una Orden de Trabajo: </w:t>
      </w:r>
      <w:r w:rsidRPr="00FE1959">
        <w:rPr>
          <w:rFonts w:ascii="Arial" w:hAnsi="Arial" w:cs="Arial"/>
          <w:sz w:val="22"/>
          <w:szCs w:val="22"/>
          <w:lang w:val="es-BO"/>
        </w:rPr>
        <w:t xml:space="preserve">Cuando la modificación esté referida a un ajuste o redistribución de cantidades de obra, sin que ello signifique cambio sustancial en el diseño de la </w:t>
      </w:r>
      <w:r w:rsidRPr="00FE1959">
        <w:rPr>
          <w:rFonts w:ascii="Arial" w:hAnsi="Arial" w:cs="Arial"/>
          <w:b/>
          <w:sz w:val="22"/>
          <w:szCs w:val="22"/>
          <w:lang w:val="es-BO"/>
        </w:rPr>
        <w:t>OBRA</w:t>
      </w:r>
      <w:r w:rsidRPr="00FE1959">
        <w:rPr>
          <w:rFonts w:ascii="Arial" w:hAnsi="Arial" w:cs="Arial"/>
          <w:sz w:val="22"/>
          <w:szCs w:val="22"/>
          <w:lang w:val="es-BO"/>
        </w:rPr>
        <w:t xml:space="preserve">, en las condiciones o en el monto del Contrato. Estas órdenes serán emitidas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mediante carta expresa, o en el Libro de Órdenes, siempre en procura de un eficiente desarrollo y ejecución de la </w:t>
      </w:r>
      <w:r w:rsidRPr="00FE1959">
        <w:rPr>
          <w:rFonts w:ascii="Arial" w:hAnsi="Arial" w:cs="Arial"/>
          <w:b/>
          <w:sz w:val="22"/>
          <w:szCs w:val="22"/>
          <w:lang w:val="es-BO"/>
        </w:rPr>
        <w:t>OBRA</w:t>
      </w:r>
      <w:r w:rsidRPr="00FE1959">
        <w:rPr>
          <w:rFonts w:ascii="Arial" w:hAnsi="Arial" w:cs="Arial"/>
          <w:sz w:val="22"/>
          <w:szCs w:val="22"/>
          <w:lang w:val="es-BO"/>
        </w:rPr>
        <w:t>. La emisión de Órdenes de Trabajo, no deberán dar lugar a la emisión posterior de Orden de Cambio para el mismo objeto.</w:t>
      </w:r>
    </w:p>
    <w:p w14:paraId="440E64C9" w14:textId="77777777" w:rsidR="001076F0" w:rsidRPr="00FE1959" w:rsidRDefault="001076F0" w:rsidP="001076F0">
      <w:pPr>
        <w:ind w:left="1080"/>
        <w:jc w:val="both"/>
        <w:rPr>
          <w:rFonts w:ascii="Arial" w:hAnsi="Arial" w:cs="Arial"/>
          <w:sz w:val="22"/>
          <w:szCs w:val="22"/>
          <w:lang w:val="es-BO"/>
        </w:rPr>
      </w:pPr>
    </w:p>
    <w:p w14:paraId="773D5EEA" w14:textId="77777777" w:rsidR="001076F0" w:rsidRPr="00FE1959" w:rsidRDefault="001076F0" w:rsidP="001076F0">
      <w:pPr>
        <w:numPr>
          <w:ilvl w:val="0"/>
          <w:numId w:val="42"/>
        </w:numPr>
        <w:jc w:val="both"/>
        <w:rPr>
          <w:rFonts w:ascii="Arial" w:hAnsi="Arial" w:cs="Arial"/>
          <w:b/>
          <w:sz w:val="22"/>
          <w:szCs w:val="22"/>
          <w:lang w:val="es-BO"/>
        </w:rPr>
      </w:pPr>
      <w:r w:rsidRPr="00FE1959">
        <w:rPr>
          <w:rFonts w:ascii="Arial" w:hAnsi="Arial" w:cs="Arial"/>
          <w:b/>
          <w:sz w:val="22"/>
          <w:szCs w:val="22"/>
          <w:lang w:val="es-BO"/>
        </w:rPr>
        <w:t xml:space="preserve">Mediante Orden de Cambio: </w:t>
      </w:r>
      <w:r w:rsidRPr="00FE1959">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y será puesto a conocimiento y consideración del </w:t>
      </w:r>
      <w:r w:rsidRPr="00FE1959">
        <w:rPr>
          <w:rFonts w:ascii="Arial" w:hAnsi="Arial" w:cs="Arial"/>
          <w:b/>
          <w:sz w:val="22"/>
          <w:szCs w:val="22"/>
          <w:lang w:val="es-BO"/>
        </w:rPr>
        <w:t>FISCAL</w:t>
      </w:r>
      <w:r w:rsidRPr="00FE1959">
        <w:rPr>
          <w:rFonts w:ascii="Arial" w:hAnsi="Arial" w:cs="Arial"/>
          <w:sz w:val="22"/>
          <w:szCs w:val="22"/>
          <w:lang w:val="es-BO"/>
        </w:rPr>
        <w:t xml:space="preserve">, quien con su recomendación </w:t>
      </w:r>
      <w:r w:rsidRPr="00FE1959">
        <w:rPr>
          <w:rFonts w:ascii="Arial" w:hAnsi="Arial" w:cs="Arial"/>
          <w:sz w:val="22"/>
          <w:szCs w:val="22"/>
          <w:lang w:val="es-BO"/>
        </w:rPr>
        <w:lastRenderedPageBreak/>
        <w:t xml:space="preserve">enviará al Departamento de Mejoramiento y Mantenimiento de la Infraestructura (DMMI), para el procesamiento de su emisión. La Orden de Cambio será firmada por la misma autoridad que firmó el contrato original. Una vez formulada la Orden de Cambio por el </w:t>
      </w:r>
      <w:r w:rsidRPr="00FE1959">
        <w:rPr>
          <w:rFonts w:ascii="Arial" w:hAnsi="Arial" w:cs="Arial"/>
          <w:b/>
          <w:bCs/>
          <w:sz w:val="22"/>
          <w:szCs w:val="22"/>
          <w:lang w:val="es-BO"/>
        </w:rPr>
        <w:t>SUPERVISOR</w:t>
      </w:r>
      <w:r w:rsidRPr="00FE1959">
        <w:rPr>
          <w:rFonts w:ascii="Arial" w:hAnsi="Arial" w:cs="Arial"/>
          <w:sz w:val="22"/>
          <w:szCs w:val="22"/>
          <w:lang w:val="es-BO"/>
        </w:rPr>
        <w:t>, el proceso de aprobación y suscripción de la misma debe durar como máximo quince (15) días calendario.</w:t>
      </w:r>
    </w:p>
    <w:p w14:paraId="086F266E" w14:textId="77777777" w:rsidR="001076F0" w:rsidRPr="00FE1959" w:rsidRDefault="001076F0" w:rsidP="001076F0">
      <w:pPr>
        <w:ind w:left="1080"/>
        <w:jc w:val="both"/>
        <w:rPr>
          <w:rFonts w:ascii="Arial" w:hAnsi="Arial" w:cs="Arial"/>
          <w:b/>
          <w:sz w:val="22"/>
          <w:szCs w:val="22"/>
          <w:lang w:val="es-BO"/>
        </w:rPr>
      </w:pPr>
    </w:p>
    <w:p w14:paraId="2B220156" w14:textId="77777777" w:rsidR="001076F0" w:rsidRPr="00FE1959" w:rsidRDefault="001076F0" w:rsidP="001076F0">
      <w:pPr>
        <w:ind w:left="1080"/>
        <w:jc w:val="both"/>
        <w:rPr>
          <w:rFonts w:ascii="Arial" w:hAnsi="Arial" w:cs="Arial"/>
          <w:sz w:val="22"/>
          <w:szCs w:val="22"/>
          <w:lang w:val="es-BO"/>
        </w:rPr>
      </w:pPr>
      <w:r w:rsidRPr="00FE1959">
        <w:rPr>
          <w:rFonts w:ascii="Arial" w:hAnsi="Arial" w:cs="Arial"/>
          <w:sz w:val="22"/>
          <w:szCs w:val="22"/>
          <w:lang w:val="es-BO"/>
        </w:rPr>
        <w:t xml:space="preserve">En el caso de suspensión de los trabajos, el </w:t>
      </w:r>
      <w:r w:rsidRPr="00FE1959">
        <w:rPr>
          <w:rFonts w:ascii="Arial" w:hAnsi="Arial" w:cs="Arial"/>
          <w:b/>
          <w:sz w:val="22"/>
          <w:szCs w:val="22"/>
          <w:lang w:val="es-BO"/>
        </w:rPr>
        <w:t>SUPERVISOR</w:t>
      </w:r>
      <w:r w:rsidRPr="00FE1959">
        <w:rPr>
          <w:rFonts w:ascii="Arial" w:hAnsi="Arial" w:cs="Arial"/>
          <w:sz w:val="22"/>
          <w:szCs w:val="22"/>
          <w:lang w:val="es-BO"/>
        </w:rPr>
        <w:t xml:space="preserve"> elaborará una Orden de Cambio de acuerdo con el procedimiento establecido en la cláusula </w:t>
      </w:r>
      <w:r w:rsidRPr="00FE1959">
        <w:rPr>
          <w:rFonts w:ascii="Arial" w:hAnsi="Arial" w:cs="Arial"/>
          <w:b/>
          <w:sz w:val="22"/>
          <w:szCs w:val="22"/>
          <w:lang w:val="es-BO"/>
        </w:rPr>
        <w:t>TRIGÉSIMA SEXTA</w:t>
      </w:r>
      <w:r w:rsidRPr="00FE1959">
        <w:rPr>
          <w:rFonts w:ascii="Arial" w:hAnsi="Arial" w:cs="Arial"/>
          <w:sz w:val="22"/>
          <w:szCs w:val="22"/>
          <w:lang w:val="es-BO"/>
        </w:rPr>
        <w:t xml:space="preserve"> del presente contrato, en este caso, no se considerará el monto por suspensión como parte del cinco por ciento (5%) establecido en el presente inciso.</w:t>
      </w:r>
    </w:p>
    <w:p w14:paraId="5299FCA2" w14:textId="77777777" w:rsidR="001076F0" w:rsidRPr="00FE1959" w:rsidRDefault="001076F0" w:rsidP="001076F0">
      <w:pPr>
        <w:ind w:left="1080"/>
        <w:jc w:val="both"/>
        <w:rPr>
          <w:rFonts w:ascii="Arial" w:hAnsi="Arial" w:cs="Arial"/>
          <w:sz w:val="22"/>
          <w:szCs w:val="22"/>
          <w:lang w:val="es-BO"/>
        </w:rPr>
      </w:pPr>
    </w:p>
    <w:p w14:paraId="787DBC1F" w14:textId="77777777" w:rsidR="001076F0" w:rsidRPr="00FE1959" w:rsidRDefault="001076F0" w:rsidP="001076F0">
      <w:pPr>
        <w:numPr>
          <w:ilvl w:val="0"/>
          <w:numId w:val="42"/>
        </w:numPr>
        <w:jc w:val="both"/>
        <w:rPr>
          <w:rFonts w:ascii="Arial" w:hAnsi="Arial" w:cs="Arial"/>
          <w:sz w:val="22"/>
          <w:szCs w:val="22"/>
          <w:lang w:val="es-BO"/>
        </w:rPr>
      </w:pPr>
      <w:r w:rsidRPr="00FE1959">
        <w:rPr>
          <w:rFonts w:ascii="Arial" w:hAnsi="Arial" w:cs="Arial"/>
          <w:b/>
          <w:sz w:val="22"/>
          <w:szCs w:val="22"/>
          <w:lang w:val="es-BO"/>
        </w:rPr>
        <w:t xml:space="preserve">Mediante Contrato Modificatorio: </w:t>
      </w:r>
      <w:r w:rsidRPr="00FE1959">
        <w:rPr>
          <w:rFonts w:ascii="Arial" w:hAnsi="Arial" w:cs="Arial"/>
          <w:sz w:val="22"/>
          <w:szCs w:val="22"/>
          <w:lang w:val="es-BO"/>
        </w:rPr>
        <w:t xml:space="preserve">Sólo en caso extraordinario en que la </w:t>
      </w:r>
      <w:r w:rsidRPr="00FE1959">
        <w:rPr>
          <w:rFonts w:ascii="Arial" w:hAnsi="Arial" w:cs="Arial"/>
          <w:b/>
          <w:sz w:val="22"/>
          <w:szCs w:val="22"/>
          <w:lang w:val="es-BO"/>
        </w:rPr>
        <w:t xml:space="preserve">OBRA </w:t>
      </w:r>
      <w:r w:rsidRPr="00FE1959">
        <w:rPr>
          <w:rFonts w:ascii="Arial" w:hAnsi="Arial" w:cs="Arial"/>
          <w:sz w:val="22"/>
          <w:szCs w:val="22"/>
          <w:lang w:val="es-BO"/>
        </w:rPr>
        <w:t xml:space="preserve">deba ser complementada o por otras circunstancias de Fuerza Mayor o Caso Fortuito que determinen una modificación significativa en el diseño de la </w:t>
      </w:r>
      <w:r w:rsidRPr="00FE1959">
        <w:rPr>
          <w:rFonts w:ascii="Arial" w:hAnsi="Arial" w:cs="Arial"/>
          <w:b/>
          <w:sz w:val="22"/>
          <w:szCs w:val="22"/>
          <w:lang w:val="es-BO"/>
        </w:rPr>
        <w:t xml:space="preserve">OBRA </w:t>
      </w:r>
      <w:r w:rsidRPr="00FE1959">
        <w:rPr>
          <w:rFonts w:ascii="Arial" w:hAnsi="Arial" w:cs="Arial"/>
          <w:sz w:val="22"/>
          <w:szCs w:val="22"/>
          <w:lang w:val="es-BO"/>
        </w:rPr>
        <w:t xml:space="preserve">y que signifique un decremento o incremento independiente a la emisión de Ordenes de Cambio, el </w:t>
      </w:r>
      <w:r w:rsidRPr="00FE1959">
        <w:rPr>
          <w:rFonts w:ascii="Arial" w:hAnsi="Arial" w:cs="Arial"/>
          <w:b/>
          <w:bCs/>
          <w:sz w:val="22"/>
          <w:szCs w:val="22"/>
          <w:lang w:val="es-BO"/>
        </w:rPr>
        <w:t>SUPERVISOR</w:t>
      </w:r>
      <w:r w:rsidRPr="00FE1959">
        <w:rPr>
          <w:rFonts w:ascii="Arial" w:hAnsi="Arial" w:cs="Arial"/>
          <w:sz w:val="22"/>
          <w:szCs w:val="22"/>
          <w:lang w:val="es-BO"/>
        </w:rPr>
        <w:t xml:space="preserve"> podrá formular el documento de sustento técnico-financiero que establezca las causas y razones por las cuales debiera ser suscrito este documento.</w:t>
      </w:r>
    </w:p>
    <w:p w14:paraId="0AA6F956" w14:textId="77777777" w:rsidR="001076F0" w:rsidRPr="00FE1959" w:rsidRDefault="001076F0" w:rsidP="001076F0">
      <w:pPr>
        <w:ind w:left="1080"/>
        <w:jc w:val="both"/>
        <w:rPr>
          <w:rFonts w:ascii="Arial" w:hAnsi="Arial" w:cs="Arial"/>
          <w:sz w:val="22"/>
          <w:szCs w:val="22"/>
          <w:lang w:val="es-BO"/>
        </w:rPr>
      </w:pPr>
    </w:p>
    <w:p w14:paraId="42B80653" w14:textId="77777777" w:rsidR="001076F0" w:rsidRPr="00FE1959" w:rsidRDefault="001076F0" w:rsidP="001076F0">
      <w:pPr>
        <w:ind w:left="1080"/>
        <w:jc w:val="both"/>
        <w:rPr>
          <w:rFonts w:ascii="Arial" w:hAnsi="Arial" w:cs="Arial"/>
          <w:sz w:val="22"/>
          <w:szCs w:val="22"/>
          <w:lang w:val="es-BO"/>
        </w:rPr>
      </w:pPr>
      <w:r w:rsidRPr="00FE1959">
        <w:rPr>
          <w:rFonts w:ascii="Arial" w:hAnsi="Arial" w:cs="Arial"/>
          <w:sz w:val="22"/>
          <w:szCs w:val="22"/>
          <w:lang w:val="es-BO"/>
        </w:rPr>
        <w:t xml:space="preserve">Esta modalidad de modificación de la </w:t>
      </w:r>
      <w:r w:rsidRPr="00FE1959">
        <w:rPr>
          <w:rFonts w:ascii="Arial" w:hAnsi="Arial" w:cs="Arial"/>
          <w:b/>
          <w:sz w:val="22"/>
          <w:szCs w:val="22"/>
          <w:lang w:val="es-BO"/>
        </w:rPr>
        <w:t>OBRA</w:t>
      </w:r>
      <w:r w:rsidRPr="00FE1959">
        <w:rPr>
          <w:rFonts w:ascii="Arial" w:hAnsi="Arial" w:cs="Arial"/>
          <w:sz w:val="22"/>
          <w:szCs w:val="22"/>
          <w:lang w:val="es-BO"/>
        </w:rPr>
        <w:t xml:space="preserve"> sólo es admisible hasta el diez por ciento (10%) del monto original del contrato e independiente de la emisión de Orden (es) de Cambio. Los precios unitarios producto de creación de nuevos ítems deberán ser consensuados entre la </w:t>
      </w:r>
      <w:r w:rsidRPr="00FE1959">
        <w:rPr>
          <w:rFonts w:ascii="Arial" w:hAnsi="Arial" w:cs="Arial"/>
          <w:b/>
          <w:bCs/>
          <w:sz w:val="22"/>
          <w:szCs w:val="22"/>
          <w:lang w:val="es-BO"/>
        </w:rPr>
        <w:t>ENTIDAD</w:t>
      </w:r>
      <w:r w:rsidRPr="00FE1959">
        <w:rPr>
          <w:rFonts w:ascii="Arial" w:hAnsi="Arial" w:cs="Arial"/>
          <w:sz w:val="22"/>
          <w:szCs w:val="22"/>
          <w:lang w:val="es-BO"/>
        </w:rPr>
        <w:t xml:space="preserve"> y el </w:t>
      </w:r>
      <w:r w:rsidRPr="00FE1959">
        <w:rPr>
          <w:rFonts w:ascii="Arial" w:hAnsi="Arial" w:cs="Arial"/>
          <w:b/>
          <w:bCs/>
          <w:sz w:val="22"/>
          <w:szCs w:val="22"/>
          <w:lang w:val="es-BO"/>
        </w:rPr>
        <w:t xml:space="preserve">CONTRATISTA, </w:t>
      </w:r>
      <w:r w:rsidRPr="00FE1959">
        <w:rPr>
          <w:rFonts w:ascii="Arial" w:hAnsi="Arial" w:cs="Arial"/>
          <w:sz w:val="22"/>
          <w:szCs w:val="22"/>
          <w:lang w:val="es-BO"/>
        </w:rPr>
        <w:t xml:space="preserve">no se podrán incrementar los porcentajes en lo referido a Costos Indirectos. En el caso que signifique una disminución en la </w:t>
      </w:r>
      <w:r w:rsidRPr="00FE1959">
        <w:rPr>
          <w:rFonts w:ascii="Arial" w:hAnsi="Arial" w:cs="Arial"/>
          <w:b/>
          <w:sz w:val="22"/>
          <w:szCs w:val="22"/>
          <w:lang w:val="es-BO"/>
        </w:rPr>
        <w:t>OBRA</w:t>
      </w:r>
      <w:r w:rsidRPr="00FE1959">
        <w:rPr>
          <w:rFonts w:ascii="Arial" w:hAnsi="Arial" w:cs="Arial"/>
          <w:sz w:val="22"/>
          <w:szCs w:val="22"/>
          <w:lang w:val="es-BO"/>
        </w:rPr>
        <w:t xml:space="preserve">, deberá concertarse previamente con el </w:t>
      </w:r>
      <w:r w:rsidRPr="00FE1959">
        <w:rPr>
          <w:rFonts w:ascii="Arial" w:hAnsi="Arial" w:cs="Arial"/>
          <w:b/>
          <w:bCs/>
          <w:sz w:val="22"/>
          <w:szCs w:val="22"/>
          <w:lang w:val="es-BO"/>
        </w:rPr>
        <w:t>CONTRATISTA</w:t>
      </w:r>
      <w:r w:rsidRPr="00FE1959">
        <w:rPr>
          <w:rFonts w:ascii="Arial" w:hAnsi="Arial" w:cs="Arial"/>
          <w:sz w:val="22"/>
          <w:szCs w:val="22"/>
          <w:lang w:val="es-BO"/>
        </w:rPr>
        <w:t xml:space="preserve">, a efectos de evitar reclamos posteriores. El </w:t>
      </w:r>
      <w:r w:rsidRPr="00FE1959">
        <w:rPr>
          <w:rFonts w:ascii="Arial" w:hAnsi="Arial" w:cs="Arial"/>
          <w:b/>
          <w:sz w:val="22"/>
          <w:szCs w:val="22"/>
          <w:lang w:val="es-BO"/>
        </w:rPr>
        <w:t>SUPERVISOR</w:t>
      </w:r>
      <w:r w:rsidRPr="00FE1959">
        <w:rPr>
          <w:rFonts w:ascii="Arial" w:hAnsi="Arial" w:cs="Arial"/>
          <w:sz w:val="22"/>
          <w:szCs w:val="22"/>
          <w:lang w:val="es-BO"/>
        </w:rPr>
        <w:t xml:space="preserve">, será responsable por la elaboración de las Especificaciones Técnicas de los nuevos ítems creados. </w:t>
      </w:r>
    </w:p>
    <w:p w14:paraId="28D76CD4" w14:textId="77777777" w:rsidR="001076F0" w:rsidRPr="00FE1959" w:rsidRDefault="001076F0" w:rsidP="001076F0">
      <w:pPr>
        <w:ind w:left="1080"/>
        <w:jc w:val="both"/>
        <w:rPr>
          <w:rFonts w:ascii="Arial" w:hAnsi="Arial" w:cs="Arial"/>
          <w:sz w:val="22"/>
          <w:szCs w:val="22"/>
          <w:lang w:val="es-BO"/>
        </w:rPr>
      </w:pPr>
    </w:p>
    <w:p w14:paraId="6B76D036" w14:textId="77777777" w:rsidR="001076F0" w:rsidRPr="00FE1959" w:rsidRDefault="001076F0" w:rsidP="001076F0">
      <w:pPr>
        <w:ind w:left="1080"/>
        <w:jc w:val="both"/>
        <w:rPr>
          <w:rFonts w:ascii="Arial" w:hAnsi="Arial" w:cs="Arial"/>
          <w:sz w:val="22"/>
          <w:szCs w:val="22"/>
          <w:lang w:val="es-BO"/>
        </w:rPr>
      </w:pPr>
      <w:r w:rsidRPr="00FE1959">
        <w:rPr>
          <w:rFonts w:ascii="Arial" w:hAnsi="Arial" w:cs="Arial"/>
          <w:sz w:val="22"/>
          <w:szCs w:val="22"/>
          <w:lang w:val="es-BO"/>
        </w:rPr>
        <w:t xml:space="preserve">El informe de recomendación y antecedentes deberán ser cursados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al </w:t>
      </w:r>
      <w:r w:rsidRPr="00FE1959">
        <w:rPr>
          <w:rFonts w:ascii="Arial" w:hAnsi="Arial" w:cs="Arial"/>
          <w:b/>
          <w:bCs/>
          <w:sz w:val="22"/>
          <w:szCs w:val="22"/>
          <w:lang w:val="es-BO"/>
        </w:rPr>
        <w:t>FISCAL</w:t>
      </w:r>
      <w:r w:rsidRPr="00FE1959">
        <w:rPr>
          <w:rFonts w:ascii="Arial" w:hAnsi="Arial" w:cs="Arial"/>
          <w:sz w:val="22"/>
          <w:szCs w:val="22"/>
          <w:lang w:val="es-BO"/>
        </w:rPr>
        <w:t>, quien luego de su análisis y con su recomendación enviará dicha documentación al Departamento de Mejoramiento y Mantenimiento de la Infraestructura (DMMI), para el procesamiento de su informe técnico y posterior remisión para la emisión del informe legal y 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14:paraId="481EA798" w14:textId="77777777" w:rsidR="001076F0" w:rsidRPr="00FE1959" w:rsidRDefault="001076F0" w:rsidP="001076F0">
      <w:pPr>
        <w:ind w:left="720"/>
        <w:jc w:val="both"/>
        <w:rPr>
          <w:rFonts w:ascii="Arial" w:hAnsi="Arial" w:cs="Arial"/>
          <w:sz w:val="22"/>
          <w:szCs w:val="22"/>
          <w:lang w:val="es-BO"/>
        </w:rPr>
      </w:pPr>
    </w:p>
    <w:p w14:paraId="5B105559" w14:textId="77777777" w:rsidR="001076F0" w:rsidRPr="00FE1959" w:rsidRDefault="001076F0" w:rsidP="001076F0">
      <w:pPr>
        <w:pStyle w:val="Prrafodelista"/>
        <w:numPr>
          <w:ilvl w:val="1"/>
          <w:numId w:val="86"/>
        </w:numPr>
        <w:jc w:val="both"/>
        <w:rPr>
          <w:rFonts w:ascii="Arial" w:hAnsi="Arial" w:cs="Arial"/>
          <w:sz w:val="22"/>
          <w:szCs w:val="22"/>
          <w:lang w:val="es-BO"/>
        </w:rPr>
      </w:pPr>
      <w:r w:rsidRPr="00FE1959">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FE1959">
        <w:rPr>
          <w:rFonts w:ascii="Arial" w:hAnsi="Arial" w:cs="Arial"/>
          <w:b/>
          <w:bCs/>
          <w:sz w:val="22"/>
          <w:szCs w:val="22"/>
          <w:lang w:val="es-BO"/>
        </w:rPr>
        <w:t>CONTRATISTA</w:t>
      </w:r>
      <w:r w:rsidRPr="00FE1959">
        <w:rPr>
          <w:rFonts w:ascii="Arial" w:hAnsi="Arial" w:cs="Arial"/>
          <w:sz w:val="22"/>
          <w:szCs w:val="22"/>
          <w:lang w:val="es-BO"/>
        </w:rPr>
        <w:t xml:space="preserve">, en ninguno de los casos constituye un documento regularizador </w:t>
      </w:r>
      <w:r w:rsidRPr="00FE1959">
        <w:rPr>
          <w:rFonts w:ascii="Arial" w:hAnsi="Arial" w:cs="Arial"/>
          <w:sz w:val="22"/>
          <w:szCs w:val="22"/>
          <w:lang w:val="es-BO"/>
        </w:rPr>
        <w:lastRenderedPageBreak/>
        <w:t xml:space="preserve">de procedimiento de ejecución de </w:t>
      </w:r>
      <w:r w:rsidRPr="00FE1959">
        <w:rPr>
          <w:rFonts w:ascii="Arial" w:hAnsi="Arial" w:cs="Arial"/>
          <w:b/>
          <w:sz w:val="22"/>
          <w:szCs w:val="22"/>
          <w:lang w:val="es-BO"/>
        </w:rPr>
        <w:t>OBRA</w:t>
      </w:r>
      <w:r w:rsidRPr="00FE1959">
        <w:rPr>
          <w:rFonts w:ascii="Arial" w:hAnsi="Arial" w:cs="Arial"/>
          <w:sz w:val="22"/>
          <w:szCs w:val="22"/>
          <w:lang w:val="es-BO"/>
        </w:rPr>
        <w:t xml:space="preserve">, excepto en casos de emergencia declarada para el lugar de emplazamiento de la </w:t>
      </w:r>
      <w:r w:rsidRPr="00FE1959">
        <w:rPr>
          <w:rFonts w:ascii="Arial" w:hAnsi="Arial" w:cs="Arial"/>
          <w:b/>
          <w:sz w:val="22"/>
          <w:szCs w:val="22"/>
          <w:lang w:val="es-BO"/>
        </w:rPr>
        <w:t>OBRA</w:t>
      </w:r>
      <w:r w:rsidRPr="00FE1959">
        <w:rPr>
          <w:rFonts w:ascii="Arial" w:hAnsi="Arial" w:cs="Arial"/>
          <w:sz w:val="22"/>
          <w:szCs w:val="22"/>
          <w:lang w:val="es-BO"/>
        </w:rPr>
        <w:t xml:space="preserve">. </w:t>
      </w:r>
    </w:p>
    <w:p w14:paraId="1CA71D16" w14:textId="77777777" w:rsidR="001076F0" w:rsidRPr="00FE1959" w:rsidRDefault="001076F0" w:rsidP="001076F0">
      <w:pPr>
        <w:pStyle w:val="Prrafodelista"/>
        <w:jc w:val="both"/>
        <w:rPr>
          <w:rFonts w:ascii="Arial" w:hAnsi="Arial" w:cs="Arial"/>
          <w:sz w:val="22"/>
          <w:szCs w:val="22"/>
          <w:lang w:val="es-BO"/>
        </w:rPr>
      </w:pPr>
    </w:p>
    <w:p w14:paraId="5213A218" w14:textId="77777777" w:rsidR="001076F0" w:rsidRPr="00FE1959" w:rsidRDefault="001076F0" w:rsidP="001076F0">
      <w:pPr>
        <w:pStyle w:val="Prrafodelista"/>
        <w:numPr>
          <w:ilvl w:val="1"/>
          <w:numId w:val="86"/>
        </w:numPr>
        <w:jc w:val="both"/>
        <w:rPr>
          <w:rFonts w:ascii="Arial" w:hAnsi="Arial" w:cs="Arial"/>
          <w:sz w:val="22"/>
          <w:szCs w:val="22"/>
          <w:lang w:val="es-BO"/>
        </w:rPr>
      </w:pPr>
      <w:r w:rsidRPr="00FE1959">
        <w:rPr>
          <w:rFonts w:ascii="Arial" w:hAnsi="Arial" w:cs="Arial"/>
          <w:sz w:val="22"/>
          <w:szCs w:val="22"/>
          <w:lang w:val="es-BO"/>
        </w:rPr>
        <w:t>Una vez formulado el Contrato Modificatorio, el proceso de aprobación y suscripción del mismo debe durar como máximo veinte (20) días calendario.</w:t>
      </w:r>
    </w:p>
    <w:p w14:paraId="563E4909" w14:textId="77777777" w:rsidR="001076F0" w:rsidRPr="00FE1959" w:rsidRDefault="001076F0" w:rsidP="001076F0">
      <w:pPr>
        <w:pStyle w:val="Prrafodelista"/>
        <w:rPr>
          <w:rFonts w:ascii="Arial" w:hAnsi="Arial" w:cs="Arial"/>
          <w:sz w:val="22"/>
          <w:szCs w:val="22"/>
          <w:lang w:val="es-BO"/>
        </w:rPr>
      </w:pPr>
    </w:p>
    <w:p w14:paraId="2E84C1B3" w14:textId="77777777" w:rsidR="001076F0" w:rsidRPr="00FE1959" w:rsidRDefault="001076F0" w:rsidP="001076F0">
      <w:pPr>
        <w:pStyle w:val="Prrafodelista"/>
        <w:numPr>
          <w:ilvl w:val="1"/>
          <w:numId w:val="86"/>
        </w:numPr>
        <w:jc w:val="both"/>
        <w:rPr>
          <w:rFonts w:ascii="Arial" w:hAnsi="Arial" w:cs="Arial"/>
          <w:sz w:val="22"/>
          <w:szCs w:val="22"/>
          <w:lang w:val="es-BO"/>
        </w:rPr>
      </w:pPr>
      <w:r w:rsidRPr="00FE1959">
        <w:rPr>
          <w:rFonts w:ascii="Arial" w:hAnsi="Arial" w:cs="Arial"/>
          <w:sz w:val="22"/>
          <w:szCs w:val="22"/>
          <w:lang w:val="es-BO"/>
        </w:rPr>
        <w:t xml:space="preserve">En todos los casos son responsables por los resultados de la aplicación de los instrumentos de modificación descritos, el </w:t>
      </w:r>
      <w:r w:rsidRPr="00FE1959">
        <w:rPr>
          <w:rFonts w:ascii="Arial" w:hAnsi="Arial" w:cs="Arial"/>
          <w:b/>
          <w:sz w:val="22"/>
          <w:szCs w:val="22"/>
          <w:lang w:val="es-BO"/>
        </w:rPr>
        <w:t>FISCAL DE OBRA</w:t>
      </w:r>
      <w:r w:rsidRPr="00FE1959">
        <w:rPr>
          <w:rFonts w:ascii="Arial" w:hAnsi="Arial" w:cs="Arial"/>
          <w:sz w:val="22"/>
          <w:szCs w:val="22"/>
          <w:lang w:val="es-BO"/>
        </w:rPr>
        <w:t xml:space="preserve">, </w:t>
      </w:r>
      <w:r w:rsidRPr="00FE1959">
        <w:rPr>
          <w:rFonts w:ascii="Arial" w:hAnsi="Arial" w:cs="Arial"/>
          <w:b/>
          <w:sz w:val="22"/>
          <w:szCs w:val="22"/>
          <w:lang w:val="es-BO"/>
        </w:rPr>
        <w:t>SUPERVISOR</w:t>
      </w:r>
      <w:r w:rsidRPr="00FE1959">
        <w:rPr>
          <w:rFonts w:ascii="Arial" w:hAnsi="Arial" w:cs="Arial"/>
          <w:sz w:val="22"/>
          <w:szCs w:val="22"/>
          <w:lang w:val="es-BO"/>
        </w:rPr>
        <w:t xml:space="preserve"> y </w:t>
      </w:r>
      <w:r w:rsidRPr="00FE1959">
        <w:rPr>
          <w:rFonts w:ascii="Arial" w:hAnsi="Arial" w:cs="Arial"/>
          <w:b/>
          <w:sz w:val="22"/>
          <w:szCs w:val="22"/>
          <w:lang w:val="es-BO"/>
        </w:rPr>
        <w:t>CONTRATISTA.</w:t>
      </w:r>
    </w:p>
    <w:p w14:paraId="3607CB4A" w14:textId="77777777" w:rsidR="001076F0" w:rsidRPr="00FE1959" w:rsidRDefault="001076F0" w:rsidP="001076F0">
      <w:pPr>
        <w:ind w:left="720" w:hanging="720"/>
        <w:jc w:val="both"/>
        <w:rPr>
          <w:rFonts w:ascii="Arial" w:hAnsi="Arial" w:cs="Arial"/>
          <w:sz w:val="22"/>
          <w:szCs w:val="22"/>
          <w:lang w:val="es-BO"/>
        </w:rPr>
      </w:pPr>
      <w:r w:rsidRPr="00FE1959">
        <w:rPr>
          <w:rFonts w:ascii="Arial" w:hAnsi="Arial" w:cs="Arial"/>
          <w:sz w:val="22"/>
          <w:szCs w:val="22"/>
          <w:lang w:val="es-BO"/>
        </w:rPr>
        <w:t> </w:t>
      </w:r>
    </w:p>
    <w:p w14:paraId="640EB8DC"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TRIGÉSIMA PRIMERA.- (PAGO DE TRABAJOS ADICIONALES) </w:t>
      </w:r>
      <w:r w:rsidRPr="00FE1959">
        <w:rPr>
          <w:rFonts w:ascii="Arial" w:hAnsi="Arial" w:cs="Arial"/>
          <w:sz w:val="22"/>
          <w:szCs w:val="22"/>
          <w:lang w:val="es-BO"/>
        </w:rPr>
        <w:t>Los trabajos adicionales ordenados conforme a una de las modalidades descritas en la Cláusula Trigésima del presente Contrato, serán pagados según los precios unitarios de la propuesta aceptada y adjudicada, o de acuerdo con lo expresamente establecido en el Contrato Modificatorio, cuando se traten de ítems de nueva creación.</w:t>
      </w:r>
    </w:p>
    <w:p w14:paraId="23D6CE1A" w14:textId="77777777" w:rsidR="001076F0" w:rsidRPr="00FE1959" w:rsidRDefault="001076F0" w:rsidP="001076F0">
      <w:pPr>
        <w:jc w:val="both"/>
        <w:rPr>
          <w:rFonts w:ascii="Arial" w:hAnsi="Arial" w:cs="Arial"/>
          <w:sz w:val="22"/>
          <w:szCs w:val="22"/>
          <w:lang w:val="es-BO"/>
        </w:rPr>
      </w:pPr>
    </w:p>
    <w:p w14:paraId="02AD90CB"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Mensualmente el </w:t>
      </w:r>
      <w:r w:rsidRPr="00FE1959">
        <w:rPr>
          <w:rFonts w:ascii="Arial" w:hAnsi="Arial" w:cs="Arial"/>
          <w:b/>
          <w:bCs/>
          <w:sz w:val="22"/>
          <w:szCs w:val="22"/>
          <w:lang w:val="es-BO"/>
        </w:rPr>
        <w:t>CONTRATISTA</w:t>
      </w:r>
      <w:r w:rsidRPr="00FE1959">
        <w:rPr>
          <w:rFonts w:ascii="Arial" w:hAnsi="Arial" w:cs="Arial"/>
          <w:sz w:val="22"/>
          <w:szCs w:val="22"/>
          <w:lang w:val="es-BO"/>
        </w:rPr>
        <w:t xml:space="preserve"> consignará los volúmenes ejecutados en el certificado o Planilla de Pago por Avance de obra.</w:t>
      </w:r>
    </w:p>
    <w:p w14:paraId="57986AF3" w14:textId="77777777" w:rsidR="001076F0" w:rsidRPr="00FE1959" w:rsidRDefault="001076F0" w:rsidP="001076F0">
      <w:pPr>
        <w:jc w:val="both"/>
        <w:rPr>
          <w:rFonts w:ascii="Arial" w:hAnsi="Arial" w:cs="Arial"/>
          <w:sz w:val="22"/>
          <w:szCs w:val="22"/>
          <w:lang w:val="es-BO"/>
        </w:rPr>
      </w:pPr>
    </w:p>
    <w:p w14:paraId="0D4BD6C2" w14:textId="77777777" w:rsidR="001076F0" w:rsidRPr="00FE1959" w:rsidRDefault="001076F0" w:rsidP="001076F0">
      <w:pPr>
        <w:widowControl w:val="0"/>
        <w:jc w:val="both"/>
        <w:rPr>
          <w:rFonts w:ascii="Arial" w:hAnsi="Arial" w:cs="Arial"/>
          <w:sz w:val="22"/>
          <w:szCs w:val="22"/>
          <w:lang w:val="es-BO"/>
        </w:rPr>
      </w:pPr>
      <w:r w:rsidRPr="00FE1959">
        <w:rPr>
          <w:rStyle w:val="Textoennegrita"/>
          <w:rFonts w:ascii="Arial" w:hAnsi="Arial" w:cs="Arial"/>
          <w:sz w:val="22"/>
          <w:szCs w:val="22"/>
        </w:rPr>
        <w:t xml:space="preserve">TRIGÉSIMA SEGUNDA.- (MOROSIDAD Y SUS PENALIDADES). </w:t>
      </w:r>
      <w:r w:rsidRPr="00FE1959">
        <w:rPr>
          <w:rFonts w:ascii="Arial" w:hAnsi="Arial" w:cs="Arial"/>
          <w:sz w:val="22"/>
          <w:szCs w:val="22"/>
          <w:lang w:val="es-BO"/>
        </w:rPr>
        <w:t xml:space="preserve">Queda convenido entre las partes </w:t>
      </w:r>
      <w:r w:rsidRPr="00FE1959">
        <w:rPr>
          <w:rFonts w:ascii="Arial" w:hAnsi="Arial" w:cs="Arial"/>
          <w:b/>
          <w:bCs/>
          <w:sz w:val="22"/>
          <w:szCs w:val="22"/>
          <w:lang w:val="es-BO"/>
        </w:rPr>
        <w:t>CONTRATANTES</w:t>
      </w:r>
      <w:r w:rsidRPr="00FE1959">
        <w:rPr>
          <w:rFonts w:ascii="Arial" w:hAnsi="Arial" w:cs="Arial"/>
          <w:sz w:val="22"/>
          <w:szCs w:val="22"/>
          <w:lang w:val="es-BO"/>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FE1959">
        <w:rPr>
          <w:rFonts w:ascii="Arial" w:hAnsi="Arial" w:cs="Arial"/>
          <w:b/>
          <w:bCs/>
          <w:sz w:val="22"/>
          <w:szCs w:val="22"/>
          <w:lang w:val="es-BO"/>
        </w:rPr>
        <w:t>SUPERVISOR</w:t>
      </w:r>
      <w:r w:rsidRPr="00FE1959">
        <w:rPr>
          <w:rFonts w:ascii="Arial" w:hAnsi="Arial" w:cs="Arial"/>
          <w:sz w:val="22"/>
          <w:szCs w:val="22"/>
          <w:lang w:val="es-BO"/>
        </w:rPr>
        <w:t xml:space="preserve">. En caso que el </w:t>
      </w:r>
      <w:r w:rsidRPr="00FE1959">
        <w:rPr>
          <w:rFonts w:ascii="Arial" w:hAnsi="Arial" w:cs="Arial"/>
          <w:b/>
          <w:sz w:val="22"/>
          <w:szCs w:val="22"/>
          <w:lang w:val="es-BO"/>
        </w:rPr>
        <w:t>CONTRATISTA</w:t>
      </w:r>
      <w:r w:rsidRPr="00FE1959">
        <w:rPr>
          <w:rFonts w:ascii="Arial" w:hAnsi="Arial" w:cs="Arial"/>
          <w:sz w:val="22"/>
          <w:szCs w:val="22"/>
          <w:lang w:val="es-BO"/>
        </w:rPr>
        <w:t xml:space="preserve"> no cumpla con la presentación en el plazo determinado, el </w:t>
      </w:r>
      <w:r w:rsidRPr="00FE1959">
        <w:rPr>
          <w:rFonts w:ascii="Arial" w:hAnsi="Arial" w:cs="Arial"/>
          <w:b/>
          <w:sz w:val="22"/>
          <w:szCs w:val="22"/>
          <w:lang w:val="es-BO"/>
        </w:rPr>
        <w:t>SUPERVISOR</w:t>
      </w:r>
      <w:r w:rsidRPr="00FE1959">
        <w:rPr>
          <w:rFonts w:ascii="Arial" w:hAnsi="Arial" w:cs="Arial"/>
          <w:sz w:val="22"/>
          <w:szCs w:val="22"/>
          <w:lang w:val="es-BO"/>
        </w:rPr>
        <w:t xml:space="preserve"> en un plazo de cinco (5) días calendario actualizará el Cronograma de Ejecución de Obra en base al de la propuesta adjudicada. </w:t>
      </w:r>
    </w:p>
    <w:p w14:paraId="317A78DD" w14:textId="77777777" w:rsidR="001076F0" w:rsidRPr="00FE1959" w:rsidRDefault="001076F0" w:rsidP="001076F0">
      <w:pPr>
        <w:widowControl w:val="0"/>
        <w:jc w:val="both"/>
        <w:rPr>
          <w:rFonts w:ascii="Arial" w:hAnsi="Arial" w:cs="Arial"/>
          <w:sz w:val="22"/>
          <w:szCs w:val="22"/>
          <w:lang w:val="es-BO"/>
        </w:rPr>
      </w:pPr>
    </w:p>
    <w:p w14:paraId="427B8C74" w14:textId="77777777" w:rsidR="001076F0" w:rsidRPr="00FE1959" w:rsidRDefault="001076F0" w:rsidP="001076F0">
      <w:pPr>
        <w:widowControl w:val="0"/>
        <w:jc w:val="both"/>
        <w:rPr>
          <w:rFonts w:ascii="Arial" w:hAnsi="Arial" w:cs="Arial"/>
          <w:sz w:val="22"/>
          <w:szCs w:val="22"/>
          <w:lang w:val="es-BO"/>
        </w:rPr>
      </w:pPr>
      <w:r w:rsidRPr="00FE1959">
        <w:rPr>
          <w:rFonts w:ascii="Arial" w:hAnsi="Arial" w:cs="Arial"/>
          <w:sz w:val="22"/>
          <w:szCs w:val="22"/>
          <w:lang w:val="es-BO"/>
        </w:rPr>
        <w:t xml:space="preserve">Una vez actualizado y aprobado el Cronograma de Ejecución de Obra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y aceptada por la </w:t>
      </w:r>
      <w:r w:rsidRPr="00FE1959">
        <w:rPr>
          <w:rFonts w:ascii="Arial" w:hAnsi="Arial" w:cs="Arial"/>
          <w:b/>
          <w:bCs/>
          <w:sz w:val="22"/>
          <w:szCs w:val="22"/>
          <w:lang w:val="es-BO"/>
        </w:rPr>
        <w:t>ENTIDAD</w:t>
      </w:r>
      <w:r w:rsidRPr="00FE1959">
        <w:rPr>
          <w:rFonts w:ascii="Arial" w:hAnsi="Arial" w:cs="Arial"/>
          <w:sz w:val="22"/>
          <w:szCs w:val="22"/>
          <w:lang w:val="es-BO"/>
        </w:rPr>
        <w:t xml:space="preserve">, constituye un documento fundamental del presente Contrato a los fines del control mensual del </w:t>
      </w:r>
      <w:r w:rsidRPr="00FE1959">
        <w:rPr>
          <w:rFonts w:ascii="Arial" w:hAnsi="Arial" w:cs="Arial"/>
          <w:b/>
          <w:sz w:val="22"/>
          <w:szCs w:val="22"/>
          <w:lang w:val="es-BO"/>
        </w:rPr>
        <w:t>AVANCE DE LA OBRA</w:t>
      </w:r>
      <w:r w:rsidRPr="00FE1959">
        <w:rPr>
          <w:rFonts w:ascii="Arial" w:hAnsi="Arial" w:cs="Arial"/>
          <w:sz w:val="22"/>
          <w:szCs w:val="22"/>
          <w:lang w:val="es-BO"/>
        </w:rPr>
        <w:t>, así como de control del plazo total y cuando corresponda la aplicación de multas.</w:t>
      </w:r>
    </w:p>
    <w:p w14:paraId="18C813A3" w14:textId="77777777" w:rsidR="001076F0" w:rsidRPr="00FE1959" w:rsidRDefault="001076F0" w:rsidP="001076F0">
      <w:pPr>
        <w:widowControl w:val="0"/>
        <w:jc w:val="both"/>
        <w:rPr>
          <w:rFonts w:ascii="Arial" w:hAnsi="Arial" w:cs="Arial"/>
          <w:sz w:val="22"/>
          <w:szCs w:val="22"/>
          <w:lang w:val="es-BO"/>
        </w:rPr>
      </w:pPr>
    </w:p>
    <w:p w14:paraId="4EA6115B" w14:textId="77777777" w:rsidR="001076F0" w:rsidRPr="00FE1959" w:rsidRDefault="001076F0" w:rsidP="001076F0">
      <w:pPr>
        <w:widowControl w:val="0"/>
        <w:jc w:val="both"/>
        <w:rPr>
          <w:rFonts w:ascii="Arial" w:hAnsi="Arial" w:cs="Arial"/>
          <w:sz w:val="22"/>
          <w:szCs w:val="22"/>
          <w:lang w:val="es-BO"/>
        </w:rPr>
      </w:pPr>
      <w:r w:rsidRPr="00FE1959">
        <w:rPr>
          <w:rFonts w:ascii="Arial" w:hAnsi="Arial" w:cs="Arial"/>
          <w:sz w:val="22"/>
          <w:szCs w:val="22"/>
          <w:lang w:val="es-BO"/>
        </w:rPr>
        <w:t xml:space="preserve">A los efectos de aplicarse morosidad en la ejecución de la obra, el </w:t>
      </w:r>
      <w:r w:rsidRPr="00FE1959">
        <w:rPr>
          <w:rFonts w:ascii="Arial" w:hAnsi="Arial" w:cs="Arial"/>
          <w:b/>
          <w:bCs/>
          <w:sz w:val="22"/>
          <w:szCs w:val="22"/>
          <w:lang w:val="es-BO"/>
        </w:rPr>
        <w:t>CONTRATISTA</w:t>
      </w:r>
      <w:r w:rsidRPr="00FE1959">
        <w:rPr>
          <w:rFonts w:ascii="Arial" w:hAnsi="Arial" w:cs="Arial"/>
          <w:sz w:val="22"/>
          <w:szCs w:val="22"/>
          <w:lang w:val="es-BO"/>
        </w:rPr>
        <w:t xml:space="preserve"> y el </w:t>
      </w:r>
      <w:r w:rsidRPr="00FE1959">
        <w:rPr>
          <w:rFonts w:ascii="Arial" w:hAnsi="Arial" w:cs="Arial"/>
          <w:b/>
          <w:bCs/>
          <w:sz w:val="22"/>
          <w:szCs w:val="22"/>
          <w:lang w:val="es-BO"/>
        </w:rPr>
        <w:t>SUPERVISOR</w:t>
      </w:r>
      <w:r w:rsidRPr="00FE1959">
        <w:rPr>
          <w:rFonts w:ascii="Arial" w:hAnsi="Arial" w:cs="Arial"/>
          <w:sz w:val="22"/>
          <w:szCs w:val="22"/>
          <w:lang w:val="es-BO"/>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FE1959">
        <w:rPr>
          <w:rFonts w:ascii="Arial" w:hAnsi="Arial" w:cs="Arial"/>
          <w:b/>
          <w:bCs/>
          <w:sz w:val="22"/>
          <w:szCs w:val="22"/>
          <w:lang w:val="es-BO"/>
        </w:rPr>
        <w:t>CONTRATISTA</w:t>
      </w:r>
      <w:r w:rsidRPr="00FE1959">
        <w:rPr>
          <w:rFonts w:ascii="Arial" w:hAnsi="Arial" w:cs="Arial"/>
          <w:sz w:val="22"/>
          <w:szCs w:val="22"/>
          <w:lang w:val="es-BO"/>
        </w:rPr>
        <w:t xml:space="preserve"> se constituirá en mora sin necesidad de ningún previo requerimiento de la </w:t>
      </w:r>
      <w:r w:rsidRPr="00FE1959">
        <w:rPr>
          <w:rFonts w:ascii="Arial" w:hAnsi="Arial" w:cs="Arial"/>
          <w:b/>
          <w:bCs/>
          <w:sz w:val="22"/>
          <w:szCs w:val="22"/>
          <w:lang w:val="es-BO"/>
        </w:rPr>
        <w:t>ENTIDAD</w:t>
      </w:r>
      <w:r w:rsidRPr="00FE1959">
        <w:rPr>
          <w:rFonts w:ascii="Arial" w:hAnsi="Arial" w:cs="Arial"/>
          <w:sz w:val="22"/>
          <w:szCs w:val="22"/>
          <w:lang w:val="es-BO"/>
        </w:rPr>
        <w:t xml:space="preserve"> obligándose a ésta última, aplicar una multa por cada día calendario de retraso de acuerdo a la siguiente fórmula:</w:t>
      </w:r>
    </w:p>
    <w:p w14:paraId="53F4B24A" w14:textId="77777777" w:rsidR="001076F0" w:rsidRPr="00FE1959" w:rsidRDefault="001076F0" w:rsidP="001076F0">
      <w:pPr>
        <w:widowControl w:val="0"/>
        <w:jc w:val="both"/>
        <w:rPr>
          <w:rFonts w:ascii="Arial" w:hAnsi="Arial" w:cs="Arial"/>
          <w:sz w:val="22"/>
          <w:szCs w:val="22"/>
          <w:lang w:val="es-BO"/>
        </w:rPr>
      </w:pPr>
    </w:p>
    <w:p w14:paraId="6D689FBD" w14:textId="77777777" w:rsidR="001076F0" w:rsidRPr="00FE1959" w:rsidRDefault="00507FE7" w:rsidP="001076F0">
      <w:pPr>
        <w:widowControl w:val="0"/>
        <w:jc w:val="both"/>
        <w:rPr>
          <w:rFonts w:ascii="Arial" w:hAnsi="Arial" w:cs="Arial"/>
          <w:b/>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i</m:t>
              </m:r>
            </m:sub>
          </m:sSub>
          <m:r>
            <m:rPr>
              <m:sty m:val="bi"/>
            </m:rPr>
            <w:rPr>
              <w:rFonts w:ascii="Cambria Math" w:hAnsi="Cambria Math" w:cs="Arial"/>
              <w:sz w:val="22"/>
              <w:szCs w:val="22"/>
              <w:lang w:val="es-BO"/>
            </w:rPr>
            <m:t>=</m:t>
          </m:r>
          <m:f>
            <m:fPr>
              <m:ctrlPr>
                <w:rPr>
                  <w:rFonts w:ascii="Cambria Math" w:hAnsi="Cambria Math" w:cs="Arial"/>
                  <w:b/>
                  <w:i/>
                  <w:sz w:val="22"/>
                  <w:szCs w:val="22"/>
                  <w:lang w:val="es-BO"/>
                </w:rPr>
              </m:ctrlPr>
            </m:fPr>
            <m:num>
              <m:r>
                <m:rPr>
                  <m:sty m:val="bi"/>
                </m:rPr>
                <w:rPr>
                  <w:rFonts w:ascii="Cambria Math" w:hAnsi="Cambria Math" w:cs="Arial"/>
                  <w:sz w:val="22"/>
                  <w:szCs w:val="22"/>
                  <w:lang w:val="es-BO"/>
                </w:rPr>
                <m:t>2</m:t>
              </m:r>
            </m:num>
            <m:den>
              <m:r>
                <m:rPr>
                  <m:sty m:val="bi"/>
                </m:rPr>
                <w:rPr>
                  <w:rFonts w:ascii="Cambria Math" w:hAnsi="Cambria Math" w:cs="Arial"/>
                  <w:sz w:val="22"/>
                  <w:szCs w:val="22"/>
                  <w:lang w:val="es-BO"/>
                </w:rPr>
                <m:t>3</m:t>
              </m:r>
            </m:den>
          </m:f>
          <m:r>
            <m:rPr>
              <m:sty m:val="bi"/>
            </m:rPr>
            <w:rPr>
              <w:rFonts w:ascii="Cambria Math" w:hAnsi="Cambria Math" w:cs="Arial"/>
              <w:sz w:val="22"/>
              <w:szCs w:val="22"/>
              <w:lang w:val="es-BO"/>
            </w:rPr>
            <m:t>*</m:t>
          </m:r>
          <m:f>
            <m:fPr>
              <m:ctrlPr>
                <w:rPr>
                  <w:rFonts w:ascii="Cambria Math" w:hAnsi="Cambria Math" w:cs="Arial"/>
                  <w:b/>
                  <w:i/>
                  <w:sz w:val="22"/>
                  <w:szCs w:val="22"/>
                  <w:lang w:val="es-BO"/>
                </w:rPr>
              </m:ctrlPr>
            </m:fPr>
            <m:num>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DM</m:t>
                  </m:r>
                </m:e>
                <m:sub>
                  <m:r>
                    <m:rPr>
                      <m:sty m:val="bi"/>
                    </m:rPr>
                    <w:rPr>
                      <w:rFonts w:ascii="Cambria Math" w:hAnsi="Cambria Math" w:cs="Arial"/>
                      <w:sz w:val="22"/>
                      <w:szCs w:val="22"/>
                      <w:lang w:val="es-BO"/>
                    </w:rPr>
                    <m:t>i</m:t>
                  </m:r>
                </m:sub>
              </m:sSub>
            </m:num>
            <m:den>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n</m:t>
                  </m:r>
                </m:e>
                <m:sub>
                  <m:r>
                    <m:rPr>
                      <m:sty m:val="bi"/>
                    </m:rPr>
                    <w:rPr>
                      <w:rFonts w:ascii="Cambria Math" w:hAnsi="Cambria Math" w:cs="Arial"/>
                      <w:sz w:val="22"/>
                      <w:szCs w:val="22"/>
                      <w:lang w:val="es-BO"/>
                    </w:rPr>
                    <m:t>i</m:t>
                  </m:r>
                </m:sub>
              </m:sSub>
            </m:den>
          </m:f>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MH</m:t>
              </m:r>
            </m:e>
            <m:sub>
              <m:r>
                <m:rPr>
                  <m:sty m:val="bi"/>
                </m:rPr>
                <w:rPr>
                  <w:rFonts w:ascii="Cambria Math" w:hAnsi="Cambria Math" w:cs="Arial"/>
                  <w:sz w:val="22"/>
                  <w:szCs w:val="22"/>
                  <w:lang w:val="es-BO"/>
                </w:rPr>
                <m:t>i</m:t>
              </m:r>
            </m:sub>
          </m:sSub>
        </m:oMath>
      </m:oMathPara>
    </w:p>
    <w:p w14:paraId="61C51436" w14:textId="77777777" w:rsidR="001076F0" w:rsidRPr="00FE1959" w:rsidRDefault="001076F0" w:rsidP="001076F0">
      <w:pPr>
        <w:widowControl w:val="0"/>
        <w:jc w:val="both"/>
        <w:rPr>
          <w:rFonts w:ascii="Arial" w:hAnsi="Arial" w:cs="Arial"/>
          <w:sz w:val="22"/>
          <w:szCs w:val="22"/>
          <w:lang w:val="es-BO"/>
        </w:rPr>
      </w:pPr>
      <w:r w:rsidRPr="00FE1959">
        <w:rPr>
          <w:rFonts w:ascii="Arial" w:hAnsi="Arial" w:cs="Arial"/>
          <w:sz w:val="22"/>
          <w:szCs w:val="22"/>
          <w:lang w:val="es-BO"/>
        </w:rPr>
        <w:t>Donde:</w:t>
      </w:r>
    </w:p>
    <w:p w14:paraId="60A553E0" w14:textId="77777777" w:rsidR="001076F0" w:rsidRPr="00FE1959" w:rsidRDefault="001076F0" w:rsidP="001076F0">
      <w:pPr>
        <w:widowControl w:val="0"/>
        <w:jc w:val="both"/>
        <w:rPr>
          <w:rFonts w:ascii="Arial" w:hAnsi="Arial" w:cs="Arial"/>
          <w:sz w:val="22"/>
          <w:szCs w:val="22"/>
          <w:lang w:val="es-BO"/>
        </w:rPr>
      </w:pPr>
    </w:p>
    <w:p w14:paraId="418FA6AB" w14:textId="77777777" w:rsidR="001076F0" w:rsidRPr="00FE1959" w:rsidRDefault="00507FE7" w:rsidP="001076F0">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i</m:t>
              </m:r>
            </m:sub>
          </m:sSub>
          <m:r>
            <w:rPr>
              <w:rFonts w:ascii="Cambria Math" w:hAnsi="Cambria Math" w:cs="Arial"/>
              <w:sz w:val="22"/>
              <w:szCs w:val="22"/>
              <w:lang w:val="es-BO"/>
            </w:rPr>
            <m:t>=multa aplicada por incumplimiento del plazo en el Hito i</m:t>
          </m:r>
        </m:oMath>
      </m:oMathPara>
    </w:p>
    <w:p w14:paraId="3EF9D659" w14:textId="77777777" w:rsidR="001076F0" w:rsidRPr="00FE1959" w:rsidRDefault="00507FE7" w:rsidP="001076F0">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DM</m:t>
              </m:r>
            </m:e>
            <m:sub>
              <m:r>
                <m:rPr>
                  <m:sty m:val="bi"/>
                </m:rPr>
                <w:rPr>
                  <w:rFonts w:ascii="Cambria Math" w:hAnsi="Cambria Math" w:cs="Arial"/>
                  <w:sz w:val="22"/>
                  <w:szCs w:val="22"/>
                  <w:lang w:val="es-BO"/>
                </w:rPr>
                <m:t>i</m:t>
              </m:r>
            </m:sub>
          </m:sSub>
          <m:r>
            <w:rPr>
              <w:rFonts w:ascii="Cambria Math" w:hAnsi="Cambria Math" w:cs="Arial"/>
              <w:sz w:val="22"/>
              <w:szCs w:val="22"/>
              <w:lang w:val="es-BO"/>
            </w:rPr>
            <m:t>=# dias de mora correspondiene al Hito i</m:t>
          </m:r>
        </m:oMath>
      </m:oMathPara>
    </w:p>
    <w:p w14:paraId="11A0E136" w14:textId="77777777" w:rsidR="001076F0" w:rsidRPr="00FE1959" w:rsidRDefault="00507FE7" w:rsidP="001076F0">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n</m:t>
              </m:r>
            </m:e>
            <m:sub>
              <m:r>
                <m:rPr>
                  <m:sty m:val="bi"/>
                </m:rPr>
                <w:rPr>
                  <w:rFonts w:ascii="Cambria Math" w:hAnsi="Cambria Math" w:cs="Arial"/>
                  <w:sz w:val="22"/>
                  <w:szCs w:val="22"/>
                  <w:lang w:val="es-BO"/>
                </w:rPr>
                <m:t>i</m:t>
              </m:r>
            </m:sub>
          </m:sSub>
          <m:r>
            <w:rPr>
              <w:rFonts w:ascii="Cambria Math" w:hAnsi="Cambria Math" w:cs="Arial"/>
              <w:sz w:val="22"/>
              <w:szCs w:val="22"/>
              <w:lang w:val="es-BO"/>
            </w:rPr>
            <m:t>=# de días pactado para la ejecucion del Hito i</m:t>
          </m:r>
        </m:oMath>
      </m:oMathPara>
    </w:p>
    <w:p w14:paraId="63EC9607" w14:textId="77777777" w:rsidR="001076F0" w:rsidRPr="00FE1959" w:rsidRDefault="00507FE7" w:rsidP="001076F0">
      <w:pPr>
        <w:widowControl w:val="0"/>
        <w:rPr>
          <w:rFonts w:ascii="Arial" w:hAnsi="Arial" w:cs="Arial"/>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MH</m:t>
              </m:r>
            </m:e>
            <m:sub>
              <m:r>
                <m:rPr>
                  <m:sty m:val="bi"/>
                </m:rPr>
                <w:rPr>
                  <w:rFonts w:ascii="Cambria Math" w:hAnsi="Cambria Math" w:cs="Arial"/>
                  <w:sz w:val="22"/>
                  <w:szCs w:val="22"/>
                  <w:lang w:val="es-BO"/>
                </w:rPr>
                <m:t>i</m:t>
              </m:r>
            </m:sub>
          </m:sSub>
          <m:r>
            <w:rPr>
              <w:rFonts w:ascii="Cambria Math" w:hAnsi="Cambria Math" w:cs="Arial"/>
              <w:sz w:val="22"/>
              <w:szCs w:val="22"/>
              <w:lang w:val="es-BO"/>
            </w:rPr>
            <m:t>=Monto correspondiente al Hito i</m:t>
          </m:r>
        </m:oMath>
      </m:oMathPara>
    </w:p>
    <w:p w14:paraId="06447A57" w14:textId="77777777" w:rsidR="001076F0" w:rsidRPr="00FE1959" w:rsidRDefault="001076F0" w:rsidP="001076F0">
      <w:pPr>
        <w:widowControl w:val="0"/>
        <w:jc w:val="both"/>
        <w:rPr>
          <w:rFonts w:ascii="Arial" w:hAnsi="Arial" w:cs="Arial"/>
          <w:sz w:val="22"/>
          <w:szCs w:val="22"/>
          <w:lang w:val="es-BO"/>
        </w:rPr>
      </w:pPr>
      <m:oMathPara>
        <m:oMath>
          <m:r>
            <w:rPr>
              <w:rFonts w:ascii="Cambria Math" w:hAnsi="Cambria Math" w:cs="Arial"/>
              <w:sz w:val="22"/>
              <w:szCs w:val="22"/>
              <w:lang w:val="es-BO"/>
            </w:rPr>
            <m:t>i=1,2,3…,k (k Hitos)</m:t>
          </m:r>
        </m:oMath>
      </m:oMathPara>
    </w:p>
    <w:p w14:paraId="0C160F62" w14:textId="77777777" w:rsidR="001076F0" w:rsidRPr="00FE1959" w:rsidRDefault="001076F0" w:rsidP="001076F0">
      <w:pPr>
        <w:widowControl w:val="0"/>
        <w:jc w:val="both"/>
        <w:rPr>
          <w:rFonts w:ascii="Arial" w:hAnsi="Arial" w:cs="Arial"/>
          <w:sz w:val="22"/>
          <w:szCs w:val="22"/>
          <w:lang w:val="es-BO"/>
        </w:rPr>
      </w:pPr>
    </w:p>
    <w:p w14:paraId="4558E9C9" w14:textId="77777777" w:rsidR="001076F0" w:rsidRPr="00FE1959" w:rsidRDefault="001076F0" w:rsidP="001076F0">
      <w:pPr>
        <w:widowControl w:val="0"/>
        <w:jc w:val="both"/>
        <w:rPr>
          <w:rFonts w:ascii="Arial" w:hAnsi="Arial" w:cs="Arial"/>
          <w:bCs/>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 xml:space="preserve">SUPERVISOR </w:t>
      </w:r>
      <w:r w:rsidRPr="00FE1959">
        <w:rPr>
          <w:rFonts w:ascii="Arial" w:hAnsi="Arial" w:cs="Arial"/>
          <w:bCs/>
          <w:sz w:val="22"/>
          <w:szCs w:val="22"/>
          <w:lang w:val="es-BO"/>
        </w:rPr>
        <w:t>para efectos de control</w:t>
      </w:r>
      <w:r w:rsidRPr="00FE1959">
        <w:rPr>
          <w:rFonts w:ascii="Arial" w:hAnsi="Arial" w:cs="Arial"/>
          <w:b/>
          <w:bCs/>
          <w:sz w:val="22"/>
          <w:szCs w:val="22"/>
          <w:lang w:val="es-BO"/>
        </w:rPr>
        <w:t xml:space="preserve"> </w:t>
      </w:r>
      <w:r w:rsidRPr="00FE1959">
        <w:rPr>
          <w:rFonts w:ascii="Arial" w:hAnsi="Arial" w:cs="Arial"/>
          <w:bCs/>
          <w:sz w:val="22"/>
          <w:szCs w:val="22"/>
          <w:lang w:val="es-BO"/>
        </w:rPr>
        <w:t xml:space="preserve">contabilizará 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FE1959">
        <w:rPr>
          <w:rFonts w:ascii="Arial" w:hAnsi="Arial" w:cs="Arial"/>
          <w:bCs/>
          <w:sz w:val="22"/>
          <w:szCs w:val="22"/>
          <w:lang w:val="es-BO"/>
        </w:rPr>
        <w:t xml:space="preserve"> sumando las multas establecidas por cada Hito verificable incumplido, de acuerdo a la siguiente fórmula:</w:t>
      </w:r>
    </w:p>
    <w:p w14:paraId="7F0D8CEC" w14:textId="77777777" w:rsidR="001076F0" w:rsidRPr="00FE1959" w:rsidRDefault="001076F0" w:rsidP="001076F0">
      <w:pPr>
        <w:widowControl w:val="0"/>
        <w:jc w:val="both"/>
        <w:rPr>
          <w:rFonts w:ascii="Arial" w:hAnsi="Arial" w:cs="Arial"/>
          <w:bCs/>
          <w:sz w:val="22"/>
          <w:szCs w:val="22"/>
          <w:lang w:val="es-BO"/>
        </w:rPr>
      </w:pPr>
    </w:p>
    <w:p w14:paraId="45E42FD2" w14:textId="77777777" w:rsidR="001076F0" w:rsidRPr="00FE1959" w:rsidRDefault="00507FE7" w:rsidP="001076F0">
      <w:pPr>
        <w:widowControl w:val="0"/>
        <w:jc w:val="both"/>
        <w:rPr>
          <w:rFonts w:ascii="Arial" w:hAnsi="Arial" w:cs="Arial"/>
          <w:b/>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1</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2</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3</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k</m:t>
              </m:r>
            </m:sub>
          </m:sSub>
        </m:oMath>
      </m:oMathPara>
    </w:p>
    <w:p w14:paraId="5E0B6F51" w14:textId="77777777" w:rsidR="001076F0" w:rsidRPr="00FE1959" w:rsidRDefault="001076F0" w:rsidP="001076F0">
      <w:pPr>
        <w:widowControl w:val="0"/>
        <w:jc w:val="both"/>
        <w:rPr>
          <w:rFonts w:ascii="Arial" w:hAnsi="Arial" w:cs="Arial"/>
          <w:sz w:val="22"/>
          <w:szCs w:val="22"/>
          <w:lang w:val="es-BO"/>
        </w:rPr>
      </w:pPr>
    </w:p>
    <w:p w14:paraId="77BA6312" w14:textId="77777777" w:rsidR="001076F0" w:rsidRPr="00FE1959" w:rsidRDefault="001076F0" w:rsidP="001076F0">
      <w:pPr>
        <w:widowControl w:val="0"/>
        <w:jc w:val="both"/>
        <w:rPr>
          <w:rFonts w:ascii="Arial" w:hAnsi="Arial" w:cs="Arial"/>
          <w:sz w:val="22"/>
          <w:szCs w:val="22"/>
          <w:lang w:val="es-BO"/>
        </w:rPr>
      </w:pPr>
      <w:r w:rsidRPr="00FE1959">
        <w:rPr>
          <w:rFonts w:ascii="Arial" w:hAnsi="Arial" w:cs="Arial"/>
          <w:sz w:val="22"/>
          <w:szCs w:val="22"/>
          <w:lang w:val="es-BO"/>
        </w:rPr>
        <w:t xml:space="preserve">De establecer el </w:t>
      </w:r>
      <w:r w:rsidRPr="00FE1959">
        <w:rPr>
          <w:rFonts w:ascii="Arial" w:hAnsi="Arial" w:cs="Arial"/>
          <w:b/>
          <w:bCs/>
          <w:sz w:val="22"/>
          <w:szCs w:val="22"/>
          <w:lang w:val="es-BO"/>
        </w:rPr>
        <w:t>SUPERVISOR</w:t>
      </w:r>
      <w:r w:rsidRPr="00FE1959">
        <w:rPr>
          <w:rFonts w:ascii="Arial" w:hAnsi="Arial" w:cs="Arial"/>
          <w:sz w:val="22"/>
          <w:szCs w:val="22"/>
          <w:lang w:val="es-BO"/>
        </w:rPr>
        <w:t xml:space="preserve"> que la multa acumulada por mora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FE1959">
        <w:rPr>
          <w:rFonts w:ascii="Arial" w:hAnsi="Arial" w:cs="Arial"/>
          <w:b/>
          <w:sz w:val="22"/>
          <w:szCs w:val="22"/>
          <w:lang w:val="es-BO"/>
        </w:rPr>
        <w:t xml:space="preserve"> </w:t>
      </w:r>
      <w:r w:rsidRPr="00FE1959">
        <w:rPr>
          <w:rFonts w:ascii="Arial" w:hAnsi="Arial" w:cs="Arial"/>
          <w:sz w:val="22"/>
          <w:szCs w:val="22"/>
          <w:lang w:val="es-BO"/>
        </w:rPr>
        <w:t xml:space="preserve">es del diez por ciento (10%) o del veinte por ciento (20%) del monto total del Contrato, comunicará oficialmente esta situación a la </w:t>
      </w:r>
      <w:r w:rsidRPr="00FE1959">
        <w:rPr>
          <w:rFonts w:ascii="Arial" w:hAnsi="Arial" w:cs="Arial"/>
          <w:b/>
          <w:bCs/>
          <w:sz w:val="22"/>
          <w:szCs w:val="22"/>
          <w:lang w:val="es-BO"/>
        </w:rPr>
        <w:t>ENTIDAD</w:t>
      </w:r>
      <w:r w:rsidRPr="00FE1959">
        <w:rPr>
          <w:rFonts w:ascii="Arial" w:hAnsi="Arial" w:cs="Arial"/>
          <w:sz w:val="22"/>
          <w:szCs w:val="22"/>
          <w:lang w:val="es-BO"/>
        </w:rPr>
        <w:t xml:space="preserve"> a efectos del procesamiento de la resolución del Contrato, si corresponde, conforme a lo estipulado en los incisos i) y j) del sub numeral 21.2.1 de la </w:t>
      </w:r>
      <w:r w:rsidRPr="00FE1959">
        <w:rPr>
          <w:rFonts w:ascii="Arial" w:hAnsi="Arial" w:cs="Arial"/>
          <w:b/>
          <w:sz w:val="22"/>
          <w:szCs w:val="22"/>
          <w:lang w:val="es-BO"/>
        </w:rPr>
        <w:t>CLÁUSULA VIGÉSIMA PRIMERA</w:t>
      </w:r>
      <w:r w:rsidRPr="00FE1959">
        <w:rPr>
          <w:rFonts w:ascii="Arial" w:hAnsi="Arial" w:cs="Arial"/>
          <w:sz w:val="22"/>
          <w:szCs w:val="22"/>
          <w:lang w:val="es-BO"/>
        </w:rPr>
        <w:t>.</w:t>
      </w:r>
    </w:p>
    <w:p w14:paraId="447791EA" w14:textId="77777777" w:rsidR="001076F0" w:rsidRPr="00FE1959" w:rsidRDefault="001076F0" w:rsidP="001076F0">
      <w:pPr>
        <w:widowControl w:val="0"/>
        <w:jc w:val="both"/>
        <w:rPr>
          <w:rFonts w:ascii="Arial" w:hAnsi="Arial" w:cs="Arial"/>
          <w:sz w:val="22"/>
          <w:szCs w:val="22"/>
          <w:lang w:val="es-BO"/>
        </w:rPr>
      </w:pPr>
    </w:p>
    <w:p w14:paraId="3A2598E6"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En todos los casos de resolución de contrato por causas atribuibles al </w:t>
      </w:r>
      <w:r w:rsidRPr="00FE1959">
        <w:rPr>
          <w:rFonts w:ascii="Arial" w:hAnsi="Arial" w:cs="Arial"/>
          <w:b/>
          <w:sz w:val="22"/>
          <w:szCs w:val="22"/>
          <w:lang w:val="es-BO"/>
        </w:rPr>
        <w:t>CONTRATISTA</w:t>
      </w:r>
      <w:r w:rsidRPr="00FE1959">
        <w:rPr>
          <w:rFonts w:ascii="Arial" w:hAnsi="Arial" w:cs="Arial"/>
          <w:sz w:val="22"/>
          <w:szCs w:val="22"/>
          <w:lang w:val="es-BO"/>
        </w:rPr>
        <w:t xml:space="preserve">, la </w:t>
      </w:r>
      <w:r w:rsidRPr="00FE1959">
        <w:rPr>
          <w:rFonts w:ascii="Arial" w:hAnsi="Arial" w:cs="Arial"/>
          <w:b/>
          <w:sz w:val="22"/>
          <w:szCs w:val="22"/>
          <w:lang w:val="es-BO"/>
        </w:rPr>
        <w:t xml:space="preserve">ENTIDAD </w:t>
      </w:r>
      <w:r w:rsidRPr="00FE1959">
        <w:rPr>
          <w:rFonts w:ascii="Arial" w:hAnsi="Arial" w:cs="Arial"/>
          <w:sz w:val="22"/>
          <w:szCs w:val="22"/>
          <w:lang w:val="es-BO"/>
        </w:rPr>
        <w:t>no podrá cobrar multas que excedan el veinte por ciento (20%) del monto total del contrato.</w:t>
      </w:r>
    </w:p>
    <w:p w14:paraId="4F676FB1" w14:textId="77777777" w:rsidR="001076F0" w:rsidRPr="00FE1959" w:rsidRDefault="001076F0" w:rsidP="001076F0">
      <w:pPr>
        <w:jc w:val="both"/>
        <w:rPr>
          <w:rFonts w:ascii="Arial" w:hAnsi="Arial" w:cs="Arial"/>
          <w:sz w:val="22"/>
          <w:szCs w:val="22"/>
          <w:lang w:val="es-BO"/>
        </w:rPr>
      </w:pPr>
    </w:p>
    <w:p w14:paraId="4E34C5B9" w14:textId="77777777" w:rsidR="001076F0" w:rsidRPr="00FE1959" w:rsidRDefault="001076F0" w:rsidP="001076F0">
      <w:pPr>
        <w:widowControl w:val="0"/>
        <w:jc w:val="both"/>
        <w:rPr>
          <w:rFonts w:ascii="Arial" w:hAnsi="Arial" w:cs="Arial"/>
          <w:sz w:val="22"/>
          <w:szCs w:val="22"/>
          <w:lang w:val="es-BO"/>
        </w:rPr>
      </w:pPr>
      <w:r w:rsidRPr="00FE1959">
        <w:rPr>
          <w:rFonts w:ascii="Arial" w:hAnsi="Arial" w:cs="Arial"/>
          <w:sz w:val="22"/>
          <w:szCs w:val="22"/>
          <w:lang w:val="es-BO"/>
        </w:rPr>
        <w:t xml:space="preserve">Las multas serán cobradas mediante descuentos establecidos expresamente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bajo su directa responsabilidad, en la Liquidación Final del Contrato, sin perjuicio de que la </w:t>
      </w:r>
      <w:r w:rsidRPr="00FE1959">
        <w:rPr>
          <w:rFonts w:ascii="Arial" w:hAnsi="Arial" w:cs="Arial"/>
          <w:b/>
          <w:bCs/>
          <w:sz w:val="22"/>
          <w:szCs w:val="22"/>
          <w:lang w:val="es-BO"/>
        </w:rPr>
        <w:t>ENTIDAD</w:t>
      </w:r>
      <w:r w:rsidRPr="00FE1959">
        <w:rPr>
          <w:rFonts w:ascii="Arial" w:hAnsi="Arial" w:cs="Arial"/>
          <w:sz w:val="22"/>
          <w:szCs w:val="22"/>
          <w:lang w:val="es-BO"/>
        </w:rPr>
        <w:t xml:space="preserve"> ejecute la garantía de Cumplimiento de Contrato y/o proceda al resarcimiento de daños y perjuicios por medio de la acción coactiva fiscal por la naturaleza del Contrato, conforme lo establecido en el Art. 47 de la Ley 1178.</w:t>
      </w:r>
    </w:p>
    <w:p w14:paraId="59921DAD" w14:textId="77777777" w:rsidR="001076F0" w:rsidRPr="00FE1959" w:rsidRDefault="001076F0" w:rsidP="001076F0">
      <w:pPr>
        <w:autoSpaceDE w:val="0"/>
        <w:autoSpaceDN w:val="0"/>
        <w:adjustRightInd w:val="0"/>
        <w:jc w:val="both"/>
        <w:rPr>
          <w:rFonts w:ascii="Arial" w:hAnsi="Arial" w:cs="Arial"/>
          <w:color w:val="000000"/>
          <w:sz w:val="22"/>
          <w:szCs w:val="22"/>
          <w:highlight w:val="yellow"/>
        </w:rPr>
      </w:pPr>
    </w:p>
    <w:p w14:paraId="55895D06" w14:textId="77777777" w:rsidR="001076F0" w:rsidRPr="00FE1959" w:rsidRDefault="001076F0" w:rsidP="001076F0">
      <w:pPr>
        <w:autoSpaceDE w:val="0"/>
        <w:autoSpaceDN w:val="0"/>
        <w:adjustRightInd w:val="0"/>
        <w:jc w:val="both"/>
        <w:rPr>
          <w:rStyle w:val="nfasis"/>
          <w:rFonts w:ascii="Arial" w:hAnsi="Arial" w:cs="Arial"/>
          <w:i w:val="0"/>
          <w:iCs w:val="0"/>
          <w:color w:val="000000"/>
          <w:sz w:val="22"/>
          <w:szCs w:val="22"/>
        </w:rPr>
      </w:pPr>
      <w:r w:rsidRPr="00FE1959">
        <w:rPr>
          <w:rStyle w:val="nfasis"/>
          <w:rFonts w:ascii="Arial" w:hAnsi="Arial" w:cs="Arial"/>
          <w:sz w:val="22"/>
          <w:szCs w:val="22"/>
          <w:lang w:val="es-BO"/>
        </w:rPr>
        <w:t xml:space="preserve"> (Suprimir el siguiente texto cuando el proponente adjudicado NO haya sido beneficiado con el margen de preferencia por la generación de empleo).</w:t>
      </w:r>
    </w:p>
    <w:p w14:paraId="11C28D98" w14:textId="77777777" w:rsidR="001076F0" w:rsidRPr="00FE1959" w:rsidRDefault="001076F0" w:rsidP="001076F0">
      <w:pPr>
        <w:widowControl w:val="0"/>
        <w:jc w:val="both"/>
        <w:rPr>
          <w:rStyle w:val="nfasis"/>
          <w:rFonts w:ascii="Arial" w:hAnsi="Arial" w:cs="Arial"/>
          <w:b/>
          <w:sz w:val="22"/>
          <w:szCs w:val="22"/>
          <w:lang w:val="es-BO"/>
        </w:rPr>
      </w:pPr>
    </w:p>
    <w:p w14:paraId="6FBEAE99" w14:textId="77777777" w:rsidR="001076F0" w:rsidRPr="00FE1959" w:rsidRDefault="001076F0" w:rsidP="001076F0">
      <w:pPr>
        <w:widowControl w:val="0"/>
        <w:jc w:val="both"/>
        <w:rPr>
          <w:rStyle w:val="nfasis"/>
          <w:rFonts w:ascii="Arial" w:hAnsi="Arial" w:cs="Arial"/>
          <w:i w:val="0"/>
          <w:sz w:val="22"/>
          <w:szCs w:val="22"/>
          <w:lang w:val="es-BO"/>
        </w:rPr>
      </w:pPr>
      <w:r w:rsidRPr="00FE1959">
        <w:rPr>
          <w:rStyle w:val="nfasis"/>
          <w:rFonts w:ascii="Arial" w:hAnsi="Arial" w:cs="Arial"/>
          <w:sz w:val="22"/>
          <w:szCs w:val="22"/>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oMath>
      <w:r w:rsidRPr="00FE1959">
        <w:rPr>
          <w:rStyle w:val="nfasis"/>
          <w:rFonts w:ascii="Arial" w:hAnsi="Arial" w:cs="Arial"/>
          <w:sz w:val="22"/>
          <w:szCs w:val="22"/>
          <w:lang w:val="es-BO"/>
        </w:rPr>
        <w:t xml:space="preserve"> de acuerdo a lo siguiente:</w:t>
      </w:r>
    </w:p>
    <w:p w14:paraId="013D0E22" w14:textId="77777777" w:rsidR="001076F0" w:rsidRPr="00FE1959" w:rsidRDefault="001076F0" w:rsidP="001076F0">
      <w:pPr>
        <w:widowControl w:val="0"/>
        <w:jc w:val="both"/>
        <w:rPr>
          <w:rStyle w:val="nfasis"/>
          <w:rFonts w:ascii="Arial" w:hAnsi="Arial" w:cs="Arial"/>
          <w:i w:val="0"/>
          <w:sz w:val="22"/>
          <w:szCs w:val="22"/>
          <w:lang w:val="es-BO"/>
        </w:rPr>
      </w:pPr>
    </w:p>
    <w:p w14:paraId="1E53ED38" w14:textId="77777777" w:rsidR="001076F0" w:rsidRPr="00FE1959" w:rsidRDefault="001076F0" w:rsidP="001076F0">
      <w:pPr>
        <w:pStyle w:val="Prrafodelista"/>
        <w:widowControl w:val="0"/>
        <w:numPr>
          <w:ilvl w:val="0"/>
          <w:numId w:val="67"/>
        </w:numPr>
        <w:jc w:val="both"/>
        <w:rPr>
          <w:rStyle w:val="nfasis"/>
          <w:rFonts w:ascii="Arial" w:hAnsi="Arial" w:cs="Arial"/>
          <w:i w:val="0"/>
          <w:sz w:val="22"/>
          <w:szCs w:val="22"/>
          <w:lang w:val="es-BO"/>
        </w:rPr>
      </w:pPr>
      <w:r w:rsidRPr="00FE1959">
        <w:rPr>
          <w:rStyle w:val="nfasis"/>
          <w:rFonts w:ascii="Arial" w:hAnsi="Arial" w:cs="Arial"/>
          <w:sz w:val="22"/>
          <w:szCs w:val="22"/>
          <w:lang w:val="es-BO"/>
        </w:rPr>
        <w:t>Cuando el contrato termine por cumplimiento del mismo: Al doble de la diferencia entre el monto total por generación adicional de empleo (</w:t>
      </w:r>
      <m:oMath>
        <m:r>
          <m:rPr>
            <m:sty m:val="p"/>
          </m:rPr>
          <w:rPr>
            <w:rStyle w:val="nfasis"/>
            <w:rFonts w:ascii="Cambria Math" w:hAnsi="Cambria Math" w:cs="Arial"/>
            <w:sz w:val="22"/>
            <w:szCs w:val="22"/>
            <w:lang w:val="es-BO"/>
          </w:rPr>
          <m:t>MTGE=</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i=k</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FE1959">
        <w:rPr>
          <w:rFonts w:ascii="Arial" w:hAnsi="Arial" w:cs="Arial"/>
          <w:sz w:val="22"/>
          <w:szCs w:val="22"/>
          <w:lang w:val="es-BO"/>
        </w:rPr>
        <w:t xml:space="preserve">) </w:t>
      </w:r>
      <w:r w:rsidRPr="00FE1959">
        <w:rPr>
          <w:rStyle w:val="nfasis"/>
          <w:rFonts w:ascii="Arial" w:hAnsi="Arial" w:cs="Arial"/>
          <w:sz w:val="22"/>
          <w:szCs w:val="22"/>
          <w:lang w:val="es-BO"/>
        </w:rPr>
        <w:t xml:space="preserve">y el monto efectivamente ejecutado </w:t>
      </w:r>
      <m:oMath>
        <m:r>
          <m:rPr>
            <m:sty m:val="p"/>
          </m:rPr>
          <w:rPr>
            <w:rStyle w:val="nfasis"/>
            <w:rFonts w:ascii="Cambria Math" w:hAnsi="Cambria Math" w:cs="Arial"/>
            <w:sz w:val="22"/>
            <w:szCs w:val="22"/>
            <w:lang w:val="es-BO"/>
          </w:rPr>
          <m:t>(</m:t>
        </m:r>
        <m:r>
          <w:rPr>
            <w:rFonts w:ascii="Cambria Math" w:hAnsi="Cambria Math" w:cs="Arial"/>
            <w:sz w:val="22"/>
            <w:szCs w:val="22"/>
            <w:lang w:val="es-BO"/>
          </w:rPr>
          <m:t>ME)</m:t>
        </m:r>
      </m:oMath>
      <w:r w:rsidRPr="00FE1959">
        <w:rPr>
          <w:rStyle w:val="nfasis"/>
          <w:rFonts w:ascii="Arial" w:hAnsi="Arial" w:cs="Arial"/>
          <w:sz w:val="22"/>
          <w:szCs w:val="22"/>
          <w:lang w:val="es-BO"/>
        </w:rPr>
        <w:t xml:space="preserve"> establecido en el informe del SUPERVISOR, previsto en el inciso h) del sub numeral 26.3 de la cláusula VIGÉSIMO SEXTA, de acuerdo a la siguiente formula:</w:t>
      </w:r>
    </w:p>
    <w:p w14:paraId="14C04009" w14:textId="77777777" w:rsidR="001076F0" w:rsidRPr="00FE1959" w:rsidRDefault="001076F0" w:rsidP="001076F0">
      <w:pPr>
        <w:widowControl w:val="0"/>
        <w:jc w:val="both"/>
        <w:rPr>
          <w:rStyle w:val="nfasis"/>
          <w:rFonts w:ascii="Arial" w:hAnsi="Arial" w:cs="Arial"/>
          <w:i w:val="0"/>
          <w:sz w:val="22"/>
          <w:szCs w:val="22"/>
          <w:lang w:val="es-BO"/>
        </w:rPr>
      </w:pPr>
    </w:p>
    <w:p w14:paraId="2E654B36" w14:textId="77777777" w:rsidR="001076F0" w:rsidRPr="00FE1959" w:rsidRDefault="00507FE7" w:rsidP="001076F0">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d>
            <m:dPr>
              <m:ctrlPr>
                <w:rPr>
                  <w:rFonts w:ascii="Cambria Math" w:hAnsi="Cambria Math" w:cs="Arial"/>
                  <w:i/>
                  <w:sz w:val="22"/>
                  <w:szCs w:val="22"/>
                  <w:lang w:val="es-BO"/>
                </w:rPr>
              </m:ctrlPr>
            </m:dPr>
            <m:e>
              <m:r>
                <w:rPr>
                  <w:rFonts w:ascii="Cambria Math" w:hAnsi="Cambria Math" w:cs="Arial"/>
                  <w:sz w:val="22"/>
                  <w:szCs w:val="22"/>
                  <w:lang w:val="es-BO"/>
                </w:rPr>
                <m:t>MTGE-ME</m:t>
              </m:r>
            </m:e>
          </m:d>
          <m:r>
            <w:rPr>
              <w:rFonts w:ascii="Cambria Math" w:hAnsi="Cambria Math" w:cs="Arial"/>
              <w:sz w:val="22"/>
              <w:szCs w:val="22"/>
              <w:lang w:val="es-BO"/>
            </w:rPr>
            <m:t>*2</m:t>
          </m:r>
        </m:oMath>
      </m:oMathPara>
    </w:p>
    <w:p w14:paraId="7F031FB5" w14:textId="77777777" w:rsidR="001076F0" w:rsidRPr="00FE1959" w:rsidRDefault="001076F0" w:rsidP="001076F0">
      <w:pPr>
        <w:widowControl w:val="0"/>
        <w:ind w:firstLine="709"/>
        <w:jc w:val="both"/>
        <w:rPr>
          <w:rStyle w:val="nfasis"/>
          <w:rFonts w:ascii="Arial" w:hAnsi="Arial" w:cs="Arial"/>
          <w:i w:val="0"/>
          <w:sz w:val="22"/>
          <w:szCs w:val="22"/>
          <w:lang w:val="es-BO"/>
        </w:rPr>
      </w:pPr>
      <w:r w:rsidRPr="00FE1959">
        <w:rPr>
          <w:rStyle w:val="nfasis"/>
          <w:rFonts w:ascii="Arial" w:hAnsi="Arial" w:cs="Arial"/>
          <w:sz w:val="22"/>
          <w:szCs w:val="22"/>
          <w:lang w:val="es-BO"/>
        </w:rPr>
        <w:t>Donde:</w:t>
      </w:r>
    </w:p>
    <w:p w14:paraId="35E45715" w14:textId="77777777" w:rsidR="001076F0" w:rsidRPr="00FE1959" w:rsidRDefault="00507FE7" w:rsidP="001076F0">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=Multa por incumplimiento a la generación adicional de empleo</m:t>
          </m:r>
        </m:oMath>
      </m:oMathPara>
    </w:p>
    <w:p w14:paraId="13ED874A" w14:textId="77777777" w:rsidR="001076F0" w:rsidRPr="00FE1959" w:rsidRDefault="001076F0" w:rsidP="001076F0">
      <w:pPr>
        <w:widowControl w:val="0"/>
        <w:jc w:val="both"/>
        <w:rPr>
          <w:rFonts w:ascii="Arial" w:hAnsi="Arial" w:cs="Arial"/>
          <w:sz w:val="22"/>
          <w:szCs w:val="22"/>
          <w:lang w:val="es-BO"/>
        </w:rPr>
      </w:pPr>
      <m:oMathPara>
        <m:oMath>
          <m:r>
            <w:rPr>
              <w:rFonts w:ascii="Cambria Math" w:hAnsi="Cambria Math" w:cs="Arial"/>
              <w:sz w:val="22"/>
              <w:szCs w:val="22"/>
              <w:lang w:val="es-BO"/>
            </w:rPr>
            <m:t>MTGE= Monto total por generación adicional de empleo</m:t>
          </m:r>
        </m:oMath>
      </m:oMathPara>
    </w:p>
    <w:p w14:paraId="1A6BE060" w14:textId="77777777" w:rsidR="001076F0" w:rsidRPr="00FE1959" w:rsidRDefault="001076F0" w:rsidP="001076F0">
      <w:pPr>
        <w:widowControl w:val="0"/>
        <w:jc w:val="both"/>
        <w:rPr>
          <w:rFonts w:ascii="Arial" w:hAnsi="Arial" w:cs="Arial"/>
          <w:sz w:val="22"/>
          <w:szCs w:val="22"/>
          <w:lang w:val="es-BO"/>
        </w:rPr>
      </w:pPr>
      <m:oMathPara>
        <m:oMath>
          <m:r>
            <w:rPr>
              <w:rFonts w:ascii="Cambria Math" w:hAnsi="Cambria Math" w:cs="Arial"/>
              <w:sz w:val="22"/>
              <w:szCs w:val="22"/>
              <w:lang w:val="es-BO"/>
            </w:rPr>
            <m:t>ME=Monto efectivamente ejecutado</m:t>
          </m:r>
        </m:oMath>
      </m:oMathPara>
    </w:p>
    <w:p w14:paraId="378B8915" w14:textId="77777777" w:rsidR="001076F0" w:rsidRPr="00FE1959" w:rsidRDefault="001076F0" w:rsidP="001076F0">
      <w:pPr>
        <w:widowControl w:val="0"/>
        <w:jc w:val="both"/>
        <w:rPr>
          <w:rStyle w:val="nfasis"/>
          <w:rFonts w:ascii="Arial" w:hAnsi="Arial" w:cs="Arial"/>
          <w:i w:val="0"/>
          <w:sz w:val="22"/>
          <w:szCs w:val="22"/>
          <w:lang w:val="es-BO"/>
        </w:rPr>
      </w:pPr>
    </w:p>
    <w:p w14:paraId="7F16CC08" w14:textId="77777777" w:rsidR="001076F0" w:rsidRPr="00FE1959" w:rsidRDefault="001076F0" w:rsidP="001076F0">
      <w:pPr>
        <w:pStyle w:val="Prrafodelista"/>
        <w:widowControl w:val="0"/>
        <w:numPr>
          <w:ilvl w:val="0"/>
          <w:numId w:val="67"/>
        </w:numPr>
        <w:jc w:val="both"/>
        <w:rPr>
          <w:rStyle w:val="nfasis"/>
          <w:rFonts w:ascii="Arial" w:hAnsi="Arial" w:cs="Arial"/>
          <w:i w:val="0"/>
          <w:sz w:val="22"/>
          <w:szCs w:val="22"/>
          <w:lang w:val="es-BO"/>
        </w:rPr>
      </w:pPr>
      <w:r w:rsidRPr="00FE1959">
        <w:rPr>
          <w:rStyle w:val="nfasis"/>
          <w:rFonts w:ascii="Arial" w:hAnsi="Arial" w:cs="Arial"/>
          <w:sz w:val="22"/>
          <w:szCs w:val="22"/>
          <w:lang w:val="es-BO"/>
        </w:rPr>
        <w:t>Cuando el contrato termine por resolución del mismo: Al doble de la diferencia entre el monto correspondiente a la generación adicional de empleo al momento de la resolución (</w:t>
      </w:r>
      <m:oMath>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m:rPr>
            <m:sty m:val="p"/>
          </m:rPr>
          <w:rPr>
            <w:rStyle w:val="nfasis"/>
            <w:rFonts w:ascii="Cambria Math" w:hAnsi="Cambria Math" w:cs="Arial"/>
            <w:sz w:val="22"/>
            <w:szCs w:val="22"/>
            <w:lang w:val="es-BO"/>
          </w:rPr>
          <m:t>=</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i=p</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FE1959">
        <w:rPr>
          <w:rFonts w:ascii="Arial" w:hAnsi="Arial" w:cs="Arial"/>
          <w:sz w:val="22"/>
          <w:szCs w:val="22"/>
          <w:lang w:val="es-BO"/>
        </w:rPr>
        <w:t xml:space="preserve">) </w:t>
      </w:r>
      <w:r w:rsidRPr="00FE1959">
        <w:rPr>
          <w:rStyle w:val="nfasis"/>
          <w:rFonts w:ascii="Arial" w:hAnsi="Arial" w:cs="Arial"/>
          <w:sz w:val="22"/>
          <w:szCs w:val="22"/>
          <w:lang w:val="es-BO"/>
        </w:rPr>
        <w:t xml:space="preserve">y el monto efectivamente ejecutado </w:t>
      </w:r>
      <m:oMath>
        <m:r>
          <m:rPr>
            <m:sty m:val="p"/>
          </m:rPr>
          <w:rPr>
            <w:rStyle w:val="nfasis"/>
            <w:rFonts w:ascii="Cambria Math" w:hAnsi="Cambria Math" w:cs="Arial"/>
            <w:sz w:val="22"/>
            <w:szCs w:val="22"/>
            <w:lang w:val="es-BO"/>
          </w:rPr>
          <m:t>(</m:t>
        </m:r>
        <m:r>
          <w:rPr>
            <w:rFonts w:ascii="Cambria Math" w:hAnsi="Cambria Math" w:cs="Arial"/>
            <w:sz w:val="22"/>
            <w:szCs w:val="22"/>
            <w:lang w:val="es-BO"/>
          </w:rPr>
          <m:t>ME)</m:t>
        </m:r>
      </m:oMath>
      <w:r w:rsidRPr="00FE1959">
        <w:rPr>
          <w:rStyle w:val="nfasis"/>
          <w:rFonts w:ascii="Arial" w:hAnsi="Arial" w:cs="Arial"/>
          <w:sz w:val="22"/>
          <w:szCs w:val="22"/>
          <w:lang w:val="es-BO"/>
        </w:rPr>
        <w:t xml:space="preserve"> establecido en el informe del SUPERVISOR, previsto en el inciso h) del sub </w:t>
      </w:r>
      <w:r w:rsidRPr="00FE1959">
        <w:rPr>
          <w:rStyle w:val="nfasis"/>
          <w:rFonts w:ascii="Arial" w:hAnsi="Arial" w:cs="Arial"/>
          <w:sz w:val="22"/>
          <w:szCs w:val="22"/>
          <w:lang w:val="es-BO"/>
        </w:rPr>
        <w:lastRenderedPageBreak/>
        <w:t>numeral 26.3 de la cláusula VIGÉSIMO SEXTA, de acuerdo a la siguiente formula:</w:t>
      </w:r>
    </w:p>
    <w:p w14:paraId="289E5435" w14:textId="77777777" w:rsidR="001076F0" w:rsidRPr="00FE1959" w:rsidRDefault="001076F0" w:rsidP="001076F0">
      <w:pPr>
        <w:pStyle w:val="Prrafodelista"/>
        <w:widowControl w:val="0"/>
        <w:jc w:val="both"/>
        <w:rPr>
          <w:rStyle w:val="nfasis"/>
          <w:rFonts w:ascii="Arial" w:hAnsi="Arial" w:cs="Arial"/>
          <w:i w:val="0"/>
          <w:sz w:val="22"/>
          <w:szCs w:val="22"/>
          <w:lang w:val="es-BO"/>
        </w:rPr>
      </w:pPr>
    </w:p>
    <w:p w14:paraId="5D112E1F" w14:textId="77777777" w:rsidR="001076F0" w:rsidRPr="00FE1959" w:rsidRDefault="00507FE7" w:rsidP="001076F0">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d>
            <m:dPr>
              <m:ctrlPr>
                <w:rPr>
                  <w:rFonts w:ascii="Cambria Math" w:hAnsi="Cambria Math" w:cs="Arial"/>
                  <w:i/>
                  <w:sz w:val="22"/>
                  <w:szCs w:val="22"/>
                  <w:lang w:val="es-BO"/>
                </w:rPr>
              </m:ctrlPr>
            </m:dPr>
            <m:e>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w:rPr>
                  <w:rFonts w:ascii="Cambria Math" w:hAnsi="Cambria Math" w:cs="Arial"/>
                  <w:sz w:val="22"/>
                  <w:szCs w:val="22"/>
                  <w:lang w:val="es-BO"/>
                </w:rPr>
                <m:t>-ME</m:t>
              </m:r>
            </m:e>
          </m:d>
          <m:r>
            <w:rPr>
              <w:rFonts w:ascii="Cambria Math" w:hAnsi="Cambria Math" w:cs="Arial"/>
              <w:sz w:val="22"/>
              <w:szCs w:val="22"/>
              <w:lang w:val="es-BO"/>
            </w:rPr>
            <m:t>*2</m:t>
          </m:r>
        </m:oMath>
      </m:oMathPara>
    </w:p>
    <w:p w14:paraId="7723564A" w14:textId="77777777" w:rsidR="001076F0" w:rsidRPr="00FE1959" w:rsidRDefault="001076F0" w:rsidP="001076F0">
      <w:pPr>
        <w:widowControl w:val="0"/>
        <w:ind w:firstLine="709"/>
        <w:jc w:val="both"/>
        <w:rPr>
          <w:rStyle w:val="nfasis"/>
          <w:rFonts w:ascii="Arial" w:hAnsi="Arial" w:cs="Arial"/>
          <w:i w:val="0"/>
          <w:sz w:val="22"/>
          <w:szCs w:val="22"/>
          <w:lang w:val="es-BO"/>
        </w:rPr>
      </w:pPr>
      <w:r w:rsidRPr="00FE1959">
        <w:rPr>
          <w:rStyle w:val="nfasis"/>
          <w:rFonts w:ascii="Arial" w:hAnsi="Arial" w:cs="Arial"/>
          <w:sz w:val="22"/>
          <w:szCs w:val="22"/>
          <w:lang w:val="es-BO"/>
        </w:rPr>
        <w:t>Donde:</w:t>
      </w:r>
    </w:p>
    <w:p w14:paraId="21B25ED4" w14:textId="77777777" w:rsidR="001076F0" w:rsidRPr="00FE1959" w:rsidRDefault="00507FE7" w:rsidP="001076F0">
      <w:pPr>
        <w:widowControl w:val="0"/>
        <w:jc w:val="both"/>
        <w:rPr>
          <w:rStyle w:val="nfasis"/>
          <w:rFonts w:ascii="Arial" w:hAnsi="Arial" w:cs="Arial"/>
          <w:i w:val="0"/>
          <w:sz w:val="22"/>
          <w:szCs w:val="22"/>
          <w:lang w:val="es-BO"/>
        </w:rPr>
      </w:pPr>
      <m:oMathPara>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=Multa por incumplimiento a la generación adicional de empleo</m:t>
          </m:r>
        </m:oMath>
      </m:oMathPara>
    </w:p>
    <w:p w14:paraId="52ECADED" w14:textId="77777777" w:rsidR="001076F0" w:rsidRPr="00FE1959" w:rsidRDefault="00507FE7" w:rsidP="001076F0">
      <w:pPr>
        <w:widowControl w:val="0"/>
        <w:jc w:val="both"/>
        <w:rPr>
          <w:rFonts w:ascii="Arial" w:hAnsi="Arial" w:cs="Arial"/>
          <w:sz w:val="22"/>
          <w:szCs w:val="22"/>
          <w:lang w:val="es-BO"/>
        </w:rPr>
      </w:pPr>
      <m:oMathPara>
        <m:oMath>
          <m:sSub>
            <m:sSubPr>
              <m:ctrlPr>
                <w:rPr>
                  <w:rStyle w:val="nfasis"/>
                  <w:rFonts w:ascii="Cambria Math" w:hAnsi="Cambria Math" w:cs="Arial"/>
                  <w:i w:val="0"/>
                  <w:iCs w:val="0"/>
                  <w:sz w:val="22"/>
                  <w:szCs w:val="22"/>
                  <w:lang w:val="es-BO"/>
                </w:rPr>
              </m:ctrlPr>
            </m:sSubPr>
            <m:e>
              <m:r>
                <m:rPr>
                  <m:sty m:val="p"/>
                </m:rPr>
                <w:rPr>
                  <w:rStyle w:val="nfasis"/>
                  <w:rFonts w:ascii="Cambria Math" w:hAnsi="Cambria Math" w:cs="Arial"/>
                  <w:sz w:val="22"/>
                  <w:szCs w:val="22"/>
                  <w:lang w:val="es-BO"/>
                </w:rPr>
                <m:t>MTGE</m:t>
              </m:r>
            </m:e>
            <m:sub>
              <m:r>
                <m:rPr>
                  <m:sty m:val="p"/>
                </m:rPr>
                <w:rPr>
                  <w:rStyle w:val="nfasis"/>
                  <w:rFonts w:ascii="Cambria Math" w:hAnsi="Cambria Math" w:cs="Arial"/>
                  <w:sz w:val="22"/>
                  <w:szCs w:val="22"/>
                  <w:lang w:val="es-BO"/>
                </w:rPr>
                <m:t>p</m:t>
              </m:r>
            </m:sub>
          </m:sSub>
          <m:r>
            <w:rPr>
              <w:rFonts w:ascii="Cambria Math" w:hAnsi="Cambria Math" w:cs="Arial"/>
              <w:sz w:val="22"/>
              <w:szCs w:val="22"/>
              <w:lang w:val="es-BO"/>
            </w:rPr>
            <m:t>= Monto comprometido por generación adicional de empleo al momento de la resolución</m:t>
          </m:r>
        </m:oMath>
      </m:oMathPara>
    </w:p>
    <w:p w14:paraId="5CD93ECD" w14:textId="77777777" w:rsidR="001076F0" w:rsidRPr="00FE1959" w:rsidRDefault="001076F0" w:rsidP="001076F0">
      <w:pPr>
        <w:widowControl w:val="0"/>
        <w:jc w:val="both"/>
        <w:rPr>
          <w:rFonts w:ascii="Arial" w:hAnsi="Arial" w:cs="Arial"/>
          <w:sz w:val="22"/>
          <w:szCs w:val="22"/>
          <w:lang w:val="es-BO"/>
        </w:rPr>
      </w:pPr>
      <m:oMathPara>
        <m:oMath>
          <m:r>
            <w:rPr>
              <w:rFonts w:ascii="Cambria Math" w:hAnsi="Cambria Math" w:cs="Arial"/>
              <w:sz w:val="22"/>
              <w:szCs w:val="22"/>
              <w:lang w:val="es-BO"/>
            </w:rPr>
            <m:t>ME=Monto efectivamente ejecutado</m:t>
          </m:r>
        </m:oMath>
      </m:oMathPara>
    </w:p>
    <w:p w14:paraId="154B3948" w14:textId="77777777" w:rsidR="001076F0" w:rsidRPr="00FE1959" w:rsidRDefault="001076F0" w:rsidP="001076F0">
      <w:pPr>
        <w:pStyle w:val="Prrafodelista"/>
        <w:widowControl w:val="0"/>
        <w:jc w:val="both"/>
        <w:rPr>
          <w:rStyle w:val="nfasis"/>
          <w:rFonts w:ascii="Arial" w:hAnsi="Arial" w:cs="Arial"/>
          <w:i w:val="0"/>
          <w:sz w:val="22"/>
          <w:szCs w:val="22"/>
          <w:lang w:val="es-BO"/>
        </w:rPr>
      </w:pPr>
    </w:p>
    <w:p w14:paraId="01E14DD6" w14:textId="77777777" w:rsidR="001076F0" w:rsidRPr="00FE1959" w:rsidRDefault="001076F0" w:rsidP="001076F0">
      <w:pPr>
        <w:widowControl w:val="0"/>
        <w:jc w:val="both"/>
        <w:rPr>
          <w:rStyle w:val="nfasis"/>
          <w:rFonts w:ascii="Arial" w:hAnsi="Arial" w:cs="Arial"/>
          <w:b/>
          <w:sz w:val="22"/>
          <w:szCs w:val="22"/>
          <w:lang w:val="es-BO"/>
        </w:rPr>
      </w:pPr>
      <w:r w:rsidRPr="00FE1959">
        <w:rPr>
          <w:rStyle w:val="nfasis"/>
          <w:rFonts w:ascii="Arial" w:hAnsi="Arial" w:cs="Arial"/>
          <w:sz w:val="22"/>
          <w:szCs w:val="22"/>
          <w:lang w:val="es-BO"/>
        </w:rPr>
        <w:t>Las multas señaladas en los incisos a) y b) descritos anteriormente no deben ser 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14:paraId="3B73B394" w14:textId="77777777" w:rsidR="001076F0" w:rsidRPr="00FE1959" w:rsidRDefault="001076F0" w:rsidP="001076F0">
      <w:pPr>
        <w:widowControl w:val="0"/>
        <w:jc w:val="both"/>
        <w:rPr>
          <w:rFonts w:ascii="Arial" w:hAnsi="Arial" w:cs="Arial"/>
          <w:sz w:val="22"/>
          <w:szCs w:val="22"/>
          <w:lang w:val="es-BO"/>
        </w:rPr>
      </w:pPr>
    </w:p>
    <w:p w14:paraId="60BD0E61"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xml:space="preserve">TRIGÉSIMA TERCERA.- (RESPONSABILIDAD Y OBLIGACIONES DEL </w:t>
      </w:r>
      <w:r w:rsidRPr="00FE1959">
        <w:rPr>
          <w:rFonts w:ascii="Arial" w:hAnsi="Arial" w:cs="Arial"/>
          <w:b/>
          <w:bCs/>
          <w:sz w:val="22"/>
          <w:szCs w:val="22"/>
          <w:lang w:val="es-BO"/>
        </w:rPr>
        <w:t>CONTRATISTA</w:t>
      </w:r>
      <w:r w:rsidRPr="00FE1959">
        <w:rPr>
          <w:rFonts w:ascii="Arial" w:hAnsi="Arial" w:cs="Arial"/>
          <w:b/>
          <w:sz w:val="22"/>
          <w:szCs w:val="22"/>
          <w:lang w:val="es-BO"/>
        </w:rPr>
        <w:t>)</w:t>
      </w:r>
    </w:p>
    <w:p w14:paraId="4FDD995F" w14:textId="77777777" w:rsidR="001076F0" w:rsidRPr="00FE1959" w:rsidRDefault="001076F0" w:rsidP="001076F0">
      <w:pPr>
        <w:jc w:val="both"/>
        <w:rPr>
          <w:rFonts w:ascii="Arial" w:hAnsi="Arial" w:cs="Arial"/>
          <w:sz w:val="22"/>
          <w:szCs w:val="22"/>
          <w:lang w:val="es-BO"/>
        </w:rPr>
      </w:pPr>
    </w:p>
    <w:p w14:paraId="0351AE34" w14:textId="77777777" w:rsidR="001076F0" w:rsidRPr="00FE1959" w:rsidRDefault="001076F0" w:rsidP="001076F0">
      <w:pPr>
        <w:numPr>
          <w:ilvl w:val="1"/>
          <w:numId w:val="43"/>
        </w:num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y su representante en la </w:t>
      </w:r>
      <w:r w:rsidRPr="00FE1959">
        <w:rPr>
          <w:rFonts w:ascii="Arial" w:hAnsi="Arial" w:cs="Arial"/>
          <w:b/>
          <w:sz w:val="22"/>
          <w:szCs w:val="22"/>
          <w:lang w:val="es-BO"/>
        </w:rPr>
        <w:t>OBRA</w:t>
      </w:r>
      <w:r w:rsidRPr="00FE1959">
        <w:rPr>
          <w:rFonts w:ascii="Arial" w:hAnsi="Arial" w:cs="Arial"/>
          <w:sz w:val="22"/>
          <w:szCs w:val="22"/>
          <w:lang w:val="es-BO"/>
        </w:rPr>
        <w:t xml:space="preserve"> están obligados a conocer minuciosamente los planos, instrucciones, especificaciones técnicas y demás documentos de la </w:t>
      </w:r>
      <w:r w:rsidRPr="00FE1959">
        <w:rPr>
          <w:rFonts w:ascii="Arial" w:hAnsi="Arial" w:cs="Arial"/>
          <w:b/>
          <w:sz w:val="22"/>
          <w:szCs w:val="22"/>
          <w:lang w:val="es-BO"/>
        </w:rPr>
        <w:t>OBRA</w:t>
      </w:r>
      <w:r w:rsidRPr="00FE1959">
        <w:rPr>
          <w:rFonts w:ascii="Arial" w:hAnsi="Arial" w:cs="Arial"/>
          <w:sz w:val="22"/>
          <w:szCs w:val="22"/>
          <w:lang w:val="es-BO"/>
        </w:rPr>
        <w:t xml:space="preserve"> que le fueron proporcionados.</w:t>
      </w:r>
    </w:p>
    <w:p w14:paraId="6F94A873" w14:textId="77777777" w:rsidR="001076F0" w:rsidRPr="00FE1959" w:rsidRDefault="001076F0" w:rsidP="001076F0">
      <w:pPr>
        <w:ind w:left="810"/>
        <w:jc w:val="both"/>
        <w:rPr>
          <w:rFonts w:ascii="Arial" w:hAnsi="Arial" w:cs="Arial"/>
          <w:sz w:val="22"/>
          <w:szCs w:val="22"/>
          <w:lang w:val="es-BO"/>
        </w:rPr>
      </w:pPr>
    </w:p>
    <w:p w14:paraId="350F4063" w14:textId="77777777" w:rsidR="001076F0" w:rsidRPr="00FE1959" w:rsidRDefault="001076F0" w:rsidP="001076F0">
      <w:pPr>
        <w:ind w:left="810"/>
        <w:jc w:val="both"/>
        <w:rPr>
          <w:rFonts w:ascii="Arial" w:hAnsi="Arial" w:cs="Arial"/>
          <w:sz w:val="22"/>
          <w:szCs w:val="22"/>
          <w:lang w:val="es-BO"/>
        </w:rPr>
      </w:pPr>
      <w:r w:rsidRPr="00FE1959">
        <w:rPr>
          <w:rFonts w:ascii="Arial" w:hAnsi="Arial" w:cs="Arial"/>
          <w:sz w:val="22"/>
          <w:szCs w:val="22"/>
          <w:lang w:val="es-BO"/>
        </w:rPr>
        <w:t xml:space="preserve">En caso de existir dudas, hará inmediata y oportunamente una consulta al </w:t>
      </w:r>
      <w:r w:rsidRPr="00FE1959">
        <w:rPr>
          <w:rFonts w:ascii="Arial" w:hAnsi="Arial" w:cs="Arial"/>
          <w:b/>
          <w:bCs/>
          <w:sz w:val="22"/>
          <w:szCs w:val="22"/>
          <w:lang w:val="es-BO"/>
        </w:rPr>
        <w:t>SUPERVISOR</w:t>
      </w:r>
      <w:r w:rsidRPr="00FE1959">
        <w:rPr>
          <w:rFonts w:ascii="Arial" w:hAnsi="Arial" w:cs="Arial"/>
          <w:sz w:val="22"/>
          <w:szCs w:val="22"/>
          <w:lang w:val="es-BO"/>
        </w:rPr>
        <w:t>, quién responderá dentro de los cinco (5) días hábiles siguientes a la recepción de la solicitud. Esta consulta si es necesaria, se hará antes de proceder a la ejecución de cualquier trabajo.</w:t>
      </w:r>
    </w:p>
    <w:p w14:paraId="2525E311" w14:textId="77777777" w:rsidR="001076F0" w:rsidRPr="00FE1959" w:rsidRDefault="001076F0" w:rsidP="001076F0">
      <w:pPr>
        <w:pStyle w:val="Prrafodelista"/>
        <w:rPr>
          <w:rFonts w:ascii="Arial" w:hAnsi="Arial" w:cs="Arial"/>
          <w:sz w:val="22"/>
          <w:szCs w:val="22"/>
          <w:lang w:val="es-BO"/>
        </w:rPr>
      </w:pPr>
    </w:p>
    <w:p w14:paraId="3984D97E" w14:textId="77777777" w:rsidR="001076F0" w:rsidRPr="00FE1959" w:rsidRDefault="001076F0" w:rsidP="001076F0">
      <w:pPr>
        <w:ind w:left="810"/>
        <w:jc w:val="both"/>
        <w:rPr>
          <w:rFonts w:ascii="Arial" w:hAnsi="Arial" w:cs="Arial"/>
          <w:sz w:val="22"/>
          <w:szCs w:val="22"/>
          <w:lang w:val="es-BO"/>
        </w:rPr>
      </w:pPr>
      <w:r w:rsidRPr="00FE1959">
        <w:rPr>
          <w:rFonts w:ascii="Arial" w:hAnsi="Arial" w:cs="Arial"/>
          <w:sz w:val="22"/>
          <w:szCs w:val="22"/>
          <w:lang w:val="es-BO"/>
        </w:rPr>
        <w:t xml:space="preserve">En caso de no actuar en la forma indicada anteriormente, correrán por cuenta del </w:t>
      </w:r>
      <w:r w:rsidRPr="00FE1959">
        <w:rPr>
          <w:rFonts w:ascii="Arial" w:hAnsi="Arial" w:cs="Arial"/>
          <w:b/>
          <w:bCs/>
          <w:sz w:val="22"/>
          <w:szCs w:val="22"/>
          <w:lang w:val="es-BO"/>
        </w:rPr>
        <w:t>CONTRATISTA</w:t>
      </w:r>
      <w:r w:rsidRPr="00FE1959">
        <w:rPr>
          <w:rFonts w:ascii="Arial" w:hAnsi="Arial" w:cs="Arial"/>
          <w:sz w:val="22"/>
          <w:szCs w:val="22"/>
          <w:lang w:val="es-BO"/>
        </w:rPr>
        <w:t xml:space="preserve"> todos los gastos necesarios para subsanar los inconvenientes ocasionados.</w:t>
      </w:r>
    </w:p>
    <w:p w14:paraId="38989A34" w14:textId="77777777" w:rsidR="001076F0" w:rsidRPr="00FE1959" w:rsidRDefault="001076F0" w:rsidP="001076F0">
      <w:pPr>
        <w:pStyle w:val="Prrafodelista"/>
        <w:rPr>
          <w:rFonts w:ascii="Arial" w:hAnsi="Arial" w:cs="Arial"/>
          <w:sz w:val="22"/>
          <w:szCs w:val="22"/>
          <w:lang w:val="es-BO"/>
        </w:rPr>
      </w:pPr>
    </w:p>
    <w:p w14:paraId="51609827" w14:textId="77777777" w:rsidR="001076F0" w:rsidRPr="00FE1959" w:rsidRDefault="001076F0" w:rsidP="001076F0">
      <w:pPr>
        <w:numPr>
          <w:ilvl w:val="1"/>
          <w:numId w:val="43"/>
        </w:num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no podrá entregar la </w:t>
      </w:r>
      <w:r w:rsidRPr="00FE1959">
        <w:rPr>
          <w:rFonts w:ascii="Arial" w:hAnsi="Arial" w:cs="Arial"/>
          <w:b/>
          <w:sz w:val="22"/>
          <w:szCs w:val="22"/>
          <w:lang w:val="es-BO"/>
        </w:rPr>
        <w:t xml:space="preserve">OBRA </w:t>
      </w:r>
      <w:r w:rsidRPr="00FE1959">
        <w:rPr>
          <w:rFonts w:ascii="Arial" w:hAnsi="Arial" w:cs="Arial"/>
          <w:sz w:val="22"/>
          <w:szCs w:val="22"/>
          <w:lang w:val="es-BO"/>
        </w:rPr>
        <w:t>defectuosa o mal ejecutada aduciendo errores, defectos y omisiones en los planos y especificaciones técnicas, debiendo el trabajo erróneo o defectuoso ser subsanado y enmendado por su exclusiva cuenta.</w:t>
      </w:r>
    </w:p>
    <w:p w14:paraId="01B9F327" w14:textId="77777777" w:rsidR="001076F0" w:rsidRPr="00FE1959" w:rsidRDefault="001076F0" w:rsidP="001076F0">
      <w:pPr>
        <w:pStyle w:val="Prrafodelista"/>
        <w:rPr>
          <w:rFonts w:ascii="Arial" w:hAnsi="Arial" w:cs="Arial"/>
          <w:sz w:val="22"/>
          <w:szCs w:val="22"/>
          <w:lang w:val="es-BO"/>
        </w:rPr>
      </w:pPr>
    </w:p>
    <w:p w14:paraId="55B1D09F" w14:textId="77777777" w:rsidR="001076F0" w:rsidRPr="00FE1959" w:rsidRDefault="001076F0" w:rsidP="001076F0">
      <w:pPr>
        <w:numPr>
          <w:ilvl w:val="1"/>
          <w:numId w:val="43"/>
        </w:numPr>
        <w:jc w:val="both"/>
        <w:rPr>
          <w:rFonts w:ascii="Arial" w:hAnsi="Arial" w:cs="Arial"/>
          <w:sz w:val="22"/>
          <w:szCs w:val="22"/>
          <w:lang w:val="es-BO"/>
        </w:rPr>
      </w:pPr>
      <w:r w:rsidRPr="00FE1959">
        <w:rPr>
          <w:rFonts w:ascii="Arial" w:hAnsi="Arial" w:cs="Arial"/>
          <w:sz w:val="22"/>
          <w:szCs w:val="22"/>
          <w:lang w:val="es-BO"/>
        </w:rPr>
        <w:t xml:space="preserve">Cuando el </w:t>
      </w:r>
      <w:r w:rsidRPr="00FE1959">
        <w:rPr>
          <w:rFonts w:ascii="Arial" w:hAnsi="Arial" w:cs="Arial"/>
          <w:b/>
          <w:bCs/>
          <w:sz w:val="22"/>
          <w:szCs w:val="22"/>
          <w:lang w:val="es-BO"/>
        </w:rPr>
        <w:t>CONTRATISTA</w:t>
      </w:r>
      <w:r w:rsidRPr="00FE1959">
        <w:rPr>
          <w:rFonts w:ascii="Arial" w:hAnsi="Arial" w:cs="Arial"/>
          <w:sz w:val="22"/>
          <w:szCs w:val="22"/>
          <w:lang w:val="es-BO"/>
        </w:rPr>
        <w:t xml:space="preserve"> incurra en negligencia durante la ejecución de los trabajos o no efectúe la corrección de los mismos dentro del tercer día calendario de recibida la orden correspondiente, el </w:t>
      </w:r>
      <w:r w:rsidRPr="00FE1959">
        <w:rPr>
          <w:rFonts w:ascii="Arial" w:hAnsi="Arial" w:cs="Arial"/>
          <w:b/>
          <w:bCs/>
          <w:sz w:val="22"/>
          <w:szCs w:val="22"/>
          <w:lang w:val="es-BO"/>
        </w:rPr>
        <w:t>SUPERVISOR</w:t>
      </w:r>
      <w:r w:rsidRPr="00FE1959">
        <w:rPr>
          <w:rFonts w:ascii="Arial" w:hAnsi="Arial" w:cs="Arial"/>
          <w:sz w:val="22"/>
          <w:szCs w:val="22"/>
          <w:lang w:val="es-BO"/>
        </w:rPr>
        <w:t xml:space="preserve"> podrá proceder a hacer subsanar las deficiencias observadas con cargo y a cuenta del </w:t>
      </w:r>
      <w:r w:rsidRPr="00FE1959">
        <w:rPr>
          <w:rFonts w:ascii="Arial" w:hAnsi="Arial" w:cs="Arial"/>
          <w:b/>
          <w:bCs/>
          <w:sz w:val="22"/>
          <w:szCs w:val="22"/>
          <w:lang w:val="es-BO"/>
        </w:rPr>
        <w:t>CONTRATISTA</w:t>
      </w:r>
      <w:r w:rsidRPr="00FE1959">
        <w:rPr>
          <w:rFonts w:ascii="Arial" w:hAnsi="Arial" w:cs="Arial"/>
          <w:sz w:val="22"/>
          <w:szCs w:val="22"/>
          <w:lang w:val="es-BO"/>
        </w:rPr>
        <w:t>, deduciendo su costo del importe de los Certificados de Avance de Obra o la liquidación final, según corresponda.</w:t>
      </w:r>
    </w:p>
    <w:p w14:paraId="219D391C" w14:textId="77777777" w:rsidR="001076F0" w:rsidRPr="00FE1959" w:rsidRDefault="001076F0" w:rsidP="001076F0">
      <w:pPr>
        <w:pStyle w:val="Prrafodelista"/>
        <w:rPr>
          <w:rFonts w:ascii="Arial" w:hAnsi="Arial" w:cs="Arial"/>
          <w:sz w:val="22"/>
          <w:szCs w:val="22"/>
          <w:lang w:val="es-BO"/>
        </w:rPr>
      </w:pPr>
    </w:p>
    <w:p w14:paraId="27A4AD62" w14:textId="77777777" w:rsidR="001076F0" w:rsidRPr="00FE1959" w:rsidRDefault="001076F0" w:rsidP="001076F0">
      <w:pPr>
        <w:numPr>
          <w:ilvl w:val="1"/>
          <w:numId w:val="43"/>
        </w:numPr>
        <w:jc w:val="both"/>
        <w:rPr>
          <w:rFonts w:ascii="Arial" w:hAnsi="Arial" w:cs="Arial"/>
          <w:sz w:val="22"/>
          <w:szCs w:val="22"/>
          <w:lang w:val="es-BO"/>
        </w:rPr>
      </w:pPr>
      <w:r w:rsidRPr="00FE1959">
        <w:rPr>
          <w:rFonts w:ascii="Arial" w:hAnsi="Arial" w:cs="Arial"/>
          <w:sz w:val="22"/>
          <w:szCs w:val="22"/>
          <w:lang w:val="es-BO"/>
        </w:rPr>
        <w:t xml:space="preserve">Queda también establecido que la </w:t>
      </w:r>
      <w:r w:rsidRPr="00FE1959">
        <w:rPr>
          <w:rFonts w:ascii="Arial" w:hAnsi="Arial" w:cs="Arial"/>
          <w:b/>
          <w:bCs/>
          <w:sz w:val="22"/>
          <w:szCs w:val="22"/>
          <w:lang w:val="es-BO"/>
        </w:rPr>
        <w:t>ENTIDAD</w:t>
      </w:r>
      <w:r w:rsidRPr="00FE1959">
        <w:rPr>
          <w:rFonts w:ascii="Arial" w:hAnsi="Arial" w:cs="Arial"/>
          <w:sz w:val="22"/>
          <w:szCs w:val="22"/>
          <w:lang w:val="es-BO"/>
        </w:rPr>
        <w:t xml:space="preserve"> podrá retener el total o parte del importe de las Planillas por Avance de Obra para protegerse contra posibles perjuicios por trabajos defectuosos de la </w:t>
      </w:r>
      <w:r w:rsidRPr="00FE1959">
        <w:rPr>
          <w:rFonts w:ascii="Arial" w:hAnsi="Arial" w:cs="Arial"/>
          <w:b/>
          <w:sz w:val="22"/>
          <w:szCs w:val="22"/>
          <w:lang w:val="es-BO"/>
        </w:rPr>
        <w:t xml:space="preserve">OBRA </w:t>
      </w:r>
      <w:r w:rsidRPr="00FE1959">
        <w:rPr>
          <w:rFonts w:ascii="Arial" w:hAnsi="Arial" w:cs="Arial"/>
          <w:sz w:val="22"/>
          <w:szCs w:val="22"/>
          <w:lang w:val="es-BO"/>
        </w:rPr>
        <w:t xml:space="preserve">y no corregidos oportunamente pese a las instrucciones del </w:t>
      </w:r>
      <w:r w:rsidRPr="00FE1959">
        <w:rPr>
          <w:rFonts w:ascii="Arial" w:hAnsi="Arial" w:cs="Arial"/>
          <w:b/>
          <w:bCs/>
          <w:sz w:val="22"/>
          <w:szCs w:val="22"/>
          <w:lang w:val="es-BO"/>
        </w:rPr>
        <w:t>SUPERVISOR</w:t>
      </w:r>
      <w:r w:rsidRPr="00FE1959">
        <w:rPr>
          <w:rFonts w:ascii="Arial" w:hAnsi="Arial" w:cs="Arial"/>
          <w:sz w:val="22"/>
          <w:szCs w:val="22"/>
          <w:lang w:val="es-BO"/>
        </w:rPr>
        <w:t xml:space="preserve">. Desaparecidas las causales </w:t>
      </w:r>
      <w:r w:rsidRPr="00FE1959">
        <w:rPr>
          <w:rFonts w:ascii="Arial" w:hAnsi="Arial" w:cs="Arial"/>
          <w:sz w:val="22"/>
          <w:szCs w:val="22"/>
          <w:lang w:val="es-BO"/>
        </w:rPr>
        <w:lastRenderedPageBreak/>
        <w:t xml:space="preserve">anteriores, la </w:t>
      </w:r>
      <w:r w:rsidRPr="00FE1959">
        <w:rPr>
          <w:rFonts w:ascii="Arial" w:hAnsi="Arial" w:cs="Arial"/>
          <w:b/>
          <w:bCs/>
          <w:sz w:val="22"/>
          <w:szCs w:val="22"/>
          <w:lang w:val="es-BO"/>
        </w:rPr>
        <w:t>ENTIDAD</w:t>
      </w:r>
      <w:r w:rsidRPr="00FE1959">
        <w:rPr>
          <w:rFonts w:ascii="Arial" w:hAnsi="Arial" w:cs="Arial"/>
          <w:sz w:val="22"/>
          <w:szCs w:val="22"/>
          <w:lang w:val="es-BO"/>
        </w:rPr>
        <w:t xml:space="preserve"> procederá al pago de las sumas retenidas siempre que, para la solución de ellas no se haya empleado parte o el total de dichos fondos.</w:t>
      </w:r>
    </w:p>
    <w:p w14:paraId="739C43A4" w14:textId="77777777" w:rsidR="001076F0" w:rsidRPr="00FE1959" w:rsidRDefault="001076F0" w:rsidP="001076F0">
      <w:pPr>
        <w:pStyle w:val="Prrafodelista"/>
        <w:rPr>
          <w:rFonts w:ascii="Arial" w:hAnsi="Arial" w:cs="Arial"/>
          <w:sz w:val="22"/>
          <w:szCs w:val="22"/>
          <w:lang w:val="es-BO"/>
        </w:rPr>
      </w:pPr>
    </w:p>
    <w:p w14:paraId="4CDBEFE0" w14:textId="77777777" w:rsidR="001076F0" w:rsidRPr="00FE1959" w:rsidRDefault="001076F0" w:rsidP="001076F0">
      <w:pPr>
        <w:ind w:left="810"/>
        <w:jc w:val="both"/>
        <w:rPr>
          <w:rFonts w:ascii="Arial" w:hAnsi="Arial" w:cs="Arial"/>
          <w:sz w:val="22"/>
          <w:szCs w:val="22"/>
          <w:lang w:val="es-BO"/>
        </w:rPr>
      </w:pPr>
      <w:r w:rsidRPr="00FE1959">
        <w:rPr>
          <w:rFonts w:ascii="Arial" w:hAnsi="Arial" w:cs="Arial"/>
          <w:sz w:val="22"/>
          <w:szCs w:val="22"/>
          <w:lang w:val="es-BO"/>
        </w:rPr>
        <w:t xml:space="preserve">Esta retención no creará derechos en favor del </w:t>
      </w:r>
      <w:r w:rsidRPr="00FE1959">
        <w:rPr>
          <w:rFonts w:ascii="Arial" w:hAnsi="Arial" w:cs="Arial"/>
          <w:b/>
          <w:bCs/>
          <w:sz w:val="22"/>
          <w:szCs w:val="22"/>
          <w:lang w:val="es-BO"/>
        </w:rPr>
        <w:t>CONTRATISTA</w:t>
      </w:r>
      <w:r w:rsidRPr="00FE1959">
        <w:rPr>
          <w:rFonts w:ascii="Arial" w:hAnsi="Arial" w:cs="Arial"/>
          <w:sz w:val="22"/>
          <w:szCs w:val="22"/>
          <w:lang w:val="es-BO"/>
        </w:rPr>
        <w:t xml:space="preserve"> para solicitar ampliación de plazo, ni intereses.</w:t>
      </w:r>
    </w:p>
    <w:p w14:paraId="2C8E439C" w14:textId="77777777" w:rsidR="001076F0" w:rsidRPr="00FE1959" w:rsidRDefault="001076F0" w:rsidP="001076F0">
      <w:pPr>
        <w:pStyle w:val="Prrafodelista"/>
        <w:rPr>
          <w:rFonts w:ascii="Arial" w:hAnsi="Arial" w:cs="Arial"/>
          <w:sz w:val="22"/>
          <w:szCs w:val="22"/>
          <w:lang w:val="es-BO"/>
        </w:rPr>
      </w:pPr>
    </w:p>
    <w:p w14:paraId="68C48C57" w14:textId="77777777" w:rsidR="001076F0" w:rsidRPr="00FE1959" w:rsidRDefault="001076F0" w:rsidP="001076F0">
      <w:pPr>
        <w:numPr>
          <w:ilvl w:val="1"/>
          <w:numId w:val="43"/>
        </w:numPr>
        <w:jc w:val="both"/>
        <w:rPr>
          <w:rFonts w:ascii="Arial" w:hAnsi="Arial" w:cs="Arial"/>
          <w:sz w:val="22"/>
          <w:szCs w:val="22"/>
          <w:lang w:val="es-BO"/>
        </w:rPr>
      </w:pPr>
      <w:r w:rsidRPr="00FE1959">
        <w:rPr>
          <w:rFonts w:ascii="Arial" w:hAnsi="Arial" w:cs="Arial"/>
          <w:sz w:val="22"/>
          <w:szCs w:val="22"/>
          <w:lang w:val="es-BO"/>
        </w:rPr>
        <w:t xml:space="preserve">Durante el tiempo que demanda la ejecución de la </w:t>
      </w:r>
      <w:r w:rsidRPr="00FE1959">
        <w:rPr>
          <w:rFonts w:ascii="Arial" w:hAnsi="Arial" w:cs="Arial"/>
          <w:b/>
          <w:sz w:val="22"/>
          <w:szCs w:val="22"/>
          <w:lang w:val="es-BO"/>
        </w:rPr>
        <w:t>OBRA</w:t>
      </w:r>
      <w:r w:rsidRPr="00FE1959">
        <w:rPr>
          <w:rFonts w:ascii="Arial" w:hAnsi="Arial" w:cs="Arial"/>
          <w:sz w:val="22"/>
          <w:szCs w:val="22"/>
          <w:lang w:val="es-BO"/>
        </w:rPr>
        <w:t xml:space="preserve"> 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mantener en el sitio de la misma al </w:t>
      </w:r>
      <w:r w:rsidRPr="00FE1959">
        <w:rPr>
          <w:rFonts w:ascii="Arial" w:hAnsi="Arial" w:cs="Arial"/>
          <w:b/>
          <w:sz w:val="22"/>
          <w:szCs w:val="22"/>
          <w:lang w:val="es-BO"/>
        </w:rPr>
        <w:t>SUPERINTENDENTE</w:t>
      </w:r>
      <w:r w:rsidRPr="00FE1959">
        <w:rPr>
          <w:rFonts w:ascii="Arial" w:hAnsi="Arial" w:cs="Arial"/>
          <w:sz w:val="22"/>
          <w:szCs w:val="22"/>
          <w:lang w:val="es-BO"/>
        </w:rPr>
        <w:t xml:space="preserve"> (o Ingeniero Residente, si corresponde por el monto del contrato), el personal técnico y la mano de obra necesaria de acuerdo a sus propuestas, con aprobación del </w:t>
      </w:r>
      <w:r w:rsidRPr="00FE1959">
        <w:rPr>
          <w:rFonts w:ascii="Arial" w:hAnsi="Arial" w:cs="Arial"/>
          <w:b/>
          <w:bCs/>
          <w:sz w:val="22"/>
          <w:szCs w:val="22"/>
          <w:lang w:val="es-BO"/>
        </w:rPr>
        <w:t>SUPERVISOR</w:t>
      </w:r>
      <w:r w:rsidRPr="00FE1959">
        <w:rPr>
          <w:rFonts w:ascii="Arial" w:hAnsi="Arial" w:cs="Arial"/>
          <w:sz w:val="22"/>
          <w:szCs w:val="22"/>
          <w:lang w:val="es-BO"/>
        </w:rPr>
        <w:t>.</w:t>
      </w:r>
    </w:p>
    <w:p w14:paraId="5748C92F" w14:textId="77777777" w:rsidR="001076F0" w:rsidRPr="00FE1959" w:rsidRDefault="001076F0" w:rsidP="001076F0">
      <w:pPr>
        <w:pStyle w:val="Prrafodelista"/>
        <w:rPr>
          <w:rFonts w:ascii="Arial" w:hAnsi="Arial" w:cs="Arial"/>
          <w:sz w:val="22"/>
          <w:szCs w:val="22"/>
          <w:lang w:val="es-BO"/>
        </w:rPr>
      </w:pPr>
    </w:p>
    <w:p w14:paraId="1E5AF947" w14:textId="77777777" w:rsidR="001076F0" w:rsidRPr="00FE1959" w:rsidRDefault="001076F0" w:rsidP="001076F0">
      <w:pPr>
        <w:numPr>
          <w:ilvl w:val="1"/>
          <w:numId w:val="43"/>
        </w:num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sz w:val="22"/>
          <w:szCs w:val="22"/>
          <w:lang w:val="es-BO"/>
        </w:rPr>
        <w:t>SUPERINTENDENTE</w:t>
      </w:r>
      <w:r w:rsidRPr="00FE1959">
        <w:rPr>
          <w:rFonts w:ascii="Arial" w:hAnsi="Arial" w:cs="Arial"/>
          <w:sz w:val="22"/>
          <w:szCs w:val="22"/>
          <w:lang w:val="es-BO"/>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FE1959">
        <w:rPr>
          <w:rFonts w:ascii="Arial" w:hAnsi="Arial" w:cs="Arial"/>
          <w:b/>
          <w:bCs/>
          <w:sz w:val="22"/>
          <w:szCs w:val="22"/>
          <w:lang w:val="es-BO"/>
        </w:rPr>
        <w:t>CONTRATISTA</w:t>
      </w:r>
      <w:r w:rsidRPr="00FE1959">
        <w:rPr>
          <w:rFonts w:ascii="Arial" w:hAnsi="Arial" w:cs="Arial"/>
          <w:sz w:val="22"/>
          <w:szCs w:val="22"/>
          <w:lang w:val="es-BO"/>
        </w:rPr>
        <w:t xml:space="preserve"> en el sitio de la ejecución de la </w:t>
      </w:r>
      <w:r w:rsidRPr="00FE1959">
        <w:rPr>
          <w:rFonts w:ascii="Arial" w:hAnsi="Arial" w:cs="Arial"/>
          <w:b/>
          <w:sz w:val="22"/>
          <w:szCs w:val="22"/>
          <w:lang w:val="es-BO"/>
        </w:rPr>
        <w:t>OBRA</w:t>
      </w:r>
      <w:r w:rsidRPr="00FE1959">
        <w:rPr>
          <w:rFonts w:ascii="Arial" w:hAnsi="Arial" w:cs="Arial"/>
          <w:sz w:val="22"/>
          <w:szCs w:val="22"/>
          <w:lang w:val="es-BO"/>
        </w:rPr>
        <w:t>.</w:t>
      </w:r>
    </w:p>
    <w:p w14:paraId="2319CD2C" w14:textId="77777777" w:rsidR="001076F0" w:rsidRPr="00FE1959" w:rsidRDefault="001076F0" w:rsidP="001076F0">
      <w:pPr>
        <w:pStyle w:val="Prrafodelista"/>
        <w:rPr>
          <w:rFonts w:ascii="Arial" w:hAnsi="Arial" w:cs="Arial"/>
          <w:sz w:val="22"/>
          <w:szCs w:val="22"/>
          <w:lang w:val="es-BO"/>
        </w:rPr>
      </w:pPr>
    </w:p>
    <w:p w14:paraId="2FE0C330" w14:textId="77777777" w:rsidR="001076F0" w:rsidRPr="00FE1959" w:rsidRDefault="001076F0" w:rsidP="001076F0">
      <w:pPr>
        <w:ind w:left="810"/>
        <w:jc w:val="both"/>
        <w:rPr>
          <w:rFonts w:ascii="Arial" w:hAnsi="Arial" w:cs="Arial"/>
          <w:sz w:val="22"/>
          <w:szCs w:val="22"/>
          <w:lang w:val="es-BO"/>
        </w:rPr>
      </w:pPr>
      <w:r w:rsidRPr="00FE1959">
        <w:rPr>
          <w:rFonts w:ascii="Arial" w:hAnsi="Arial" w:cs="Arial"/>
          <w:sz w:val="22"/>
          <w:szCs w:val="22"/>
          <w:lang w:val="es-BO"/>
        </w:rPr>
        <w:t xml:space="preserve">Sin embargo, esta previsión de ningún modo relevará al </w:t>
      </w:r>
      <w:r w:rsidRPr="00FE1959">
        <w:rPr>
          <w:rFonts w:ascii="Arial" w:hAnsi="Arial" w:cs="Arial"/>
          <w:b/>
          <w:bCs/>
          <w:sz w:val="22"/>
          <w:szCs w:val="22"/>
          <w:lang w:val="es-BO"/>
        </w:rPr>
        <w:t>CONTRATISTA</w:t>
      </w:r>
      <w:r w:rsidRPr="00FE1959">
        <w:rPr>
          <w:rFonts w:ascii="Arial" w:hAnsi="Arial" w:cs="Arial"/>
          <w:sz w:val="22"/>
          <w:szCs w:val="22"/>
          <w:lang w:val="es-BO"/>
        </w:rPr>
        <w:t xml:space="preserve"> de sus responsabilidades contractuales específicas y generales bajo el presente </w:t>
      </w:r>
      <w:r w:rsidRPr="00FE1959">
        <w:rPr>
          <w:rFonts w:ascii="Arial" w:hAnsi="Arial" w:cs="Arial"/>
          <w:b/>
          <w:sz w:val="22"/>
          <w:szCs w:val="22"/>
          <w:lang w:val="es-BO"/>
        </w:rPr>
        <w:t>CONTRATO</w:t>
      </w:r>
      <w:r w:rsidRPr="00FE1959">
        <w:rPr>
          <w:rFonts w:ascii="Arial" w:hAnsi="Arial" w:cs="Arial"/>
          <w:sz w:val="22"/>
          <w:szCs w:val="22"/>
          <w:lang w:val="es-BO"/>
        </w:rPr>
        <w:t>.</w:t>
      </w:r>
    </w:p>
    <w:p w14:paraId="5CACD6BC" w14:textId="77777777" w:rsidR="001076F0" w:rsidRPr="00FE1959" w:rsidRDefault="001076F0" w:rsidP="001076F0">
      <w:pPr>
        <w:ind w:left="810"/>
        <w:jc w:val="both"/>
        <w:rPr>
          <w:rFonts w:ascii="Arial" w:hAnsi="Arial" w:cs="Arial"/>
          <w:sz w:val="22"/>
          <w:szCs w:val="22"/>
          <w:lang w:val="es-BO"/>
        </w:rPr>
      </w:pPr>
    </w:p>
    <w:p w14:paraId="6DB6E361" w14:textId="77777777" w:rsidR="001076F0" w:rsidRPr="00FE1959" w:rsidRDefault="001076F0" w:rsidP="001076F0">
      <w:pPr>
        <w:numPr>
          <w:ilvl w:val="1"/>
          <w:numId w:val="43"/>
        </w:numPr>
        <w:jc w:val="both"/>
        <w:rPr>
          <w:rFonts w:ascii="Arial" w:hAnsi="Arial" w:cs="Arial"/>
          <w:sz w:val="22"/>
          <w:szCs w:val="22"/>
          <w:lang w:val="es-BO"/>
        </w:rPr>
      </w:pPr>
      <w:r w:rsidRPr="00FE1959">
        <w:rPr>
          <w:rFonts w:ascii="Arial" w:hAnsi="Arial" w:cs="Arial"/>
          <w:b/>
          <w:sz w:val="22"/>
          <w:szCs w:val="22"/>
          <w:lang w:val="es-BO"/>
        </w:rPr>
        <w:t>Personal:</w:t>
      </w:r>
      <w:r w:rsidRPr="00FE1959">
        <w:rPr>
          <w:rFonts w:ascii="Arial" w:hAnsi="Arial" w:cs="Arial"/>
          <w:sz w:val="22"/>
          <w:szCs w:val="22"/>
          <w:lang w:val="es-BO"/>
        </w:rPr>
        <w:t xml:space="preserve"> 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emplear el personal técnico clave mencionado en su propuesta, para llevar a cabo las funciones especificadas. El </w:t>
      </w:r>
      <w:r w:rsidRPr="00FE1959">
        <w:rPr>
          <w:rFonts w:ascii="Arial" w:hAnsi="Arial" w:cs="Arial"/>
          <w:b/>
          <w:bCs/>
          <w:sz w:val="22"/>
          <w:szCs w:val="22"/>
          <w:lang w:val="es-BO"/>
        </w:rPr>
        <w:t>FISCAL DE OBRA</w:t>
      </w:r>
      <w:r w:rsidRPr="00FE1959">
        <w:rPr>
          <w:rFonts w:ascii="Arial" w:hAnsi="Arial" w:cs="Arial"/>
          <w:sz w:val="22"/>
          <w:szCs w:val="22"/>
          <w:lang w:val="es-BO"/>
        </w:rPr>
        <w:t xml:space="preserve"> aprobará el reemplazo del personal clave sólo cuando la calificación, capacidad y experiencia de ellos sean iguales o superiores a las del personal propuesto en la oferta del </w:t>
      </w:r>
      <w:r w:rsidRPr="00FE1959">
        <w:rPr>
          <w:rFonts w:ascii="Arial" w:hAnsi="Arial" w:cs="Arial"/>
          <w:b/>
          <w:bCs/>
          <w:sz w:val="22"/>
          <w:szCs w:val="22"/>
          <w:lang w:val="es-BO"/>
        </w:rPr>
        <w:t>CONTRATISTA</w:t>
      </w:r>
      <w:r w:rsidRPr="00FE1959">
        <w:rPr>
          <w:rFonts w:ascii="Arial" w:hAnsi="Arial" w:cs="Arial"/>
          <w:sz w:val="22"/>
          <w:szCs w:val="22"/>
          <w:lang w:val="es-BO"/>
        </w:rPr>
        <w:t xml:space="preserve">. Si el </w:t>
      </w:r>
      <w:r w:rsidRPr="00FE1959">
        <w:rPr>
          <w:rFonts w:ascii="Arial" w:hAnsi="Arial" w:cs="Arial"/>
          <w:b/>
          <w:bCs/>
          <w:sz w:val="22"/>
          <w:szCs w:val="22"/>
          <w:lang w:val="es-BO"/>
        </w:rPr>
        <w:t>SUPERVISOR</w:t>
      </w:r>
      <w:r w:rsidRPr="00FE1959">
        <w:rPr>
          <w:rFonts w:ascii="Arial" w:hAnsi="Arial" w:cs="Arial"/>
          <w:sz w:val="22"/>
          <w:szCs w:val="22"/>
          <w:lang w:val="es-BO"/>
        </w:rPr>
        <w:t xml:space="preserve"> solicita la remoción de un miembro del personal o integrante de la fuerza laboral del </w:t>
      </w:r>
      <w:r w:rsidRPr="00FE1959">
        <w:rPr>
          <w:rFonts w:ascii="Arial" w:hAnsi="Arial" w:cs="Arial"/>
          <w:b/>
          <w:bCs/>
          <w:sz w:val="22"/>
          <w:szCs w:val="22"/>
          <w:lang w:val="es-BO"/>
        </w:rPr>
        <w:t>CONTRATISTA</w:t>
      </w:r>
      <w:r w:rsidRPr="00FE1959">
        <w:rPr>
          <w:rFonts w:ascii="Arial" w:hAnsi="Arial" w:cs="Arial"/>
          <w:sz w:val="22"/>
          <w:szCs w:val="22"/>
          <w:lang w:val="es-BO"/>
        </w:rPr>
        <w:t xml:space="preserve">, indicando las causas que motivan el pedido, el </w:t>
      </w:r>
      <w:r w:rsidRPr="00FE1959">
        <w:rPr>
          <w:rFonts w:ascii="Arial" w:hAnsi="Arial" w:cs="Arial"/>
          <w:b/>
          <w:bCs/>
          <w:sz w:val="22"/>
          <w:szCs w:val="22"/>
          <w:lang w:val="es-BO"/>
        </w:rPr>
        <w:t>CONTRATISTA</w:t>
      </w:r>
      <w:r w:rsidRPr="00FE1959">
        <w:rPr>
          <w:rFonts w:ascii="Arial" w:hAnsi="Arial" w:cs="Arial"/>
          <w:sz w:val="22"/>
          <w:szCs w:val="22"/>
          <w:lang w:val="es-BO"/>
        </w:rPr>
        <w:t xml:space="preserve"> se ocupará de que dicha persona se retire de la Zona de Obras dentro de siete (7) días calendario y no tenga ninguna otra participación en los trabajos relacionados con el contrato.</w:t>
      </w:r>
    </w:p>
    <w:p w14:paraId="1C3DEE76" w14:textId="77777777" w:rsidR="001076F0" w:rsidRPr="00FE1959" w:rsidRDefault="001076F0" w:rsidP="001076F0">
      <w:pPr>
        <w:ind w:left="810"/>
        <w:jc w:val="both"/>
        <w:rPr>
          <w:rFonts w:ascii="Arial" w:hAnsi="Arial" w:cs="Arial"/>
          <w:sz w:val="22"/>
          <w:szCs w:val="22"/>
          <w:lang w:val="es-BO"/>
        </w:rPr>
      </w:pPr>
    </w:p>
    <w:p w14:paraId="0EF1DFD7" w14:textId="77777777" w:rsidR="001076F0" w:rsidRPr="00FE1959" w:rsidRDefault="001076F0" w:rsidP="001076F0">
      <w:pPr>
        <w:numPr>
          <w:ilvl w:val="1"/>
          <w:numId w:val="43"/>
        </w:numPr>
        <w:jc w:val="both"/>
        <w:rPr>
          <w:rFonts w:ascii="Arial" w:hAnsi="Arial" w:cs="Arial"/>
          <w:sz w:val="22"/>
          <w:szCs w:val="22"/>
          <w:lang w:val="es-BO"/>
        </w:rPr>
      </w:pPr>
      <w:r w:rsidRPr="00FE1959">
        <w:rPr>
          <w:rFonts w:ascii="Arial" w:hAnsi="Arial" w:cs="Arial"/>
          <w:b/>
          <w:sz w:val="22"/>
          <w:szCs w:val="22"/>
          <w:lang w:val="es-BO"/>
        </w:rPr>
        <w:t xml:space="preserve">Otros </w:t>
      </w:r>
      <w:r w:rsidRPr="00FE1959">
        <w:rPr>
          <w:rFonts w:ascii="Arial" w:hAnsi="Arial" w:cs="Arial"/>
          <w:b/>
          <w:bCs/>
          <w:sz w:val="22"/>
          <w:szCs w:val="22"/>
          <w:lang w:val="es-BO"/>
        </w:rPr>
        <w:t>Contratistas</w:t>
      </w:r>
      <w:r w:rsidRPr="00FE1959">
        <w:rPr>
          <w:rFonts w:ascii="Arial" w:hAnsi="Arial" w:cs="Arial"/>
          <w:sz w:val="22"/>
          <w:szCs w:val="22"/>
          <w:lang w:val="es-BO"/>
        </w:rPr>
        <w:t xml:space="preserve">.- 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cooperar y compartir la zona de obras con otros </w:t>
      </w:r>
      <w:r w:rsidRPr="00FE1959">
        <w:rPr>
          <w:rFonts w:ascii="Arial" w:hAnsi="Arial" w:cs="Arial"/>
          <w:bCs/>
          <w:sz w:val="22"/>
          <w:szCs w:val="22"/>
          <w:lang w:val="es-BO"/>
        </w:rPr>
        <w:t>Contratistas</w:t>
      </w:r>
      <w:r w:rsidRPr="00FE1959">
        <w:rPr>
          <w:rFonts w:ascii="Arial" w:hAnsi="Arial" w:cs="Arial"/>
          <w:sz w:val="22"/>
          <w:szCs w:val="22"/>
          <w:lang w:val="es-BO"/>
        </w:rPr>
        <w:t xml:space="preserve">, autoridades públicas, empresas de servicios y con la </w:t>
      </w:r>
      <w:r w:rsidRPr="00FE1959">
        <w:rPr>
          <w:rFonts w:ascii="Arial" w:hAnsi="Arial" w:cs="Arial"/>
          <w:b/>
          <w:bCs/>
          <w:sz w:val="22"/>
          <w:szCs w:val="22"/>
          <w:lang w:val="es-BO"/>
        </w:rPr>
        <w:t>ENTIDAD</w:t>
      </w:r>
      <w:r w:rsidRPr="00FE1959">
        <w:rPr>
          <w:rFonts w:ascii="Arial" w:hAnsi="Arial" w:cs="Arial"/>
          <w:sz w:val="22"/>
          <w:szCs w:val="22"/>
          <w:lang w:val="es-BO"/>
        </w:rPr>
        <w:t xml:space="preserve"> en los periodos especificados en la lista de otros </w:t>
      </w:r>
      <w:r w:rsidRPr="00FE1959">
        <w:rPr>
          <w:rFonts w:ascii="Arial" w:hAnsi="Arial" w:cs="Arial"/>
          <w:bCs/>
          <w:sz w:val="22"/>
          <w:szCs w:val="22"/>
          <w:lang w:val="es-BO"/>
        </w:rPr>
        <w:t>Contratistas</w:t>
      </w:r>
      <w:r w:rsidRPr="00FE1959">
        <w:rPr>
          <w:rFonts w:ascii="Arial" w:hAnsi="Arial" w:cs="Arial"/>
          <w:sz w:val="22"/>
          <w:szCs w:val="22"/>
          <w:lang w:val="es-BO"/>
        </w:rPr>
        <w:t xml:space="preserve">. La </w:t>
      </w:r>
      <w:r w:rsidRPr="00FE1959">
        <w:rPr>
          <w:rFonts w:ascii="Arial" w:hAnsi="Arial" w:cs="Arial"/>
          <w:b/>
          <w:bCs/>
          <w:sz w:val="22"/>
          <w:szCs w:val="22"/>
          <w:lang w:val="es-BO"/>
        </w:rPr>
        <w:t>ENTIDAD</w:t>
      </w:r>
      <w:r w:rsidRPr="00FE1959">
        <w:rPr>
          <w:rFonts w:ascii="Arial" w:hAnsi="Arial" w:cs="Arial"/>
          <w:sz w:val="22"/>
          <w:szCs w:val="22"/>
          <w:lang w:val="es-BO"/>
        </w:rPr>
        <w:t xml:space="preserve"> podrá modificar la lista de Otros </w:t>
      </w:r>
      <w:r w:rsidRPr="00FE1959">
        <w:rPr>
          <w:rFonts w:ascii="Arial" w:hAnsi="Arial" w:cs="Arial"/>
          <w:bCs/>
          <w:sz w:val="22"/>
          <w:szCs w:val="22"/>
          <w:lang w:val="es-BO"/>
        </w:rPr>
        <w:t>Contratistas</w:t>
      </w:r>
      <w:r w:rsidRPr="00FE1959">
        <w:rPr>
          <w:rFonts w:ascii="Arial" w:hAnsi="Arial" w:cs="Arial"/>
          <w:sz w:val="22"/>
          <w:szCs w:val="22"/>
          <w:lang w:val="es-BO"/>
        </w:rPr>
        <w:t xml:space="preserve">, y notificará al </w:t>
      </w:r>
      <w:r w:rsidRPr="00FE1959">
        <w:rPr>
          <w:rFonts w:ascii="Arial" w:hAnsi="Arial" w:cs="Arial"/>
          <w:b/>
          <w:bCs/>
          <w:sz w:val="22"/>
          <w:szCs w:val="22"/>
          <w:lang w:val="es-BO"/>
        </w:rPr>
        <w:t>CONTRATISTA</w:t>
      </w:r>
      <w:r w:rsidRPr="00FE1959">
        <w:rPr>
          <w:rFonts w:ascii="Arial" w:hAnsi="Arial" w:cs="Arial"/>
          <w:sz w:val="22"/>
          <w:szCs w:val="22"/>
          <w:lang w:val="es-BO"/>
        </w:rPr>
        <w:t>.</w:t>
      </w:r>
    </w:p>
    <w:p w14:paraId="7024ECB5" w14:textId="77777777" w:rsidR="001076F0" w:rsidRPr="00FE1959" w:rsidRDefault="001076F0" w:rsidP="001076F0">
      <w:pPr>
        <w:pStyle w:val="Prrafodelista"/>
        <w:rPr>
          <w:rFonts w:ascii="Arial" w:hAnsi="Arial" w:cs="Arial"/>
          <w:sz w:val="22"/>
          <w:szCs w:val="22"/>
          <w:lang w:val="es-BO"/>
        </w:rPr>
      </w:pPr>
    </w:p>
    <w:p w14:paraId="5399BF08" w14:textId="77777777" w:rsidR="001076F0" w:rsidRPr="00FE1959" w:rsidRDefault="001076F0" w:rsidP="001076F0">
      <w:pPr>
        <w:numPr>
          <w:ilvl w:val="1"/>
          <w:numId w:val="43"/>
        </w:num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instalar uno o dos letreros en la </w:t>
      </w:r>
      <w:r w:rsidRPr="00FE1959">
        <w:rPr>
          <w:rFonts w:ascii="Arial" w:hAnsi="Arial" w:cs="Arial"/>
          <w:b/>
          <w:sz w:val="22"/>
          <w:szCs w:val="22"/>
          <w:lang w:val="es-BO"/>
        </w:rPr>
        <w:t>OBRA</w:t>
      </w:r>
      <w:r w:rsidRPr="00FE1959">
        <w:rPr>
          <w:rFonts w:ascii="Arial" w:hAnsi="Arial" w:cs="Arial"/>
          <w:sz w:val="22"/>
          <w:szCs w:val="22"/>
          <w:lang w:val="es-BO"/>
        </w:rPr>
        <w:t xml:space="preserve"> (según corresponda). En el letrero se registrará que la obra es realizada por la </w:t>
      </w:r>
      <w:r w:rsidRPr="00FE1959">
        <w:rPr>
          <w:rFonts w:ascii="Arial" w:hAnsi="Arial" w:cs="Arial"/>
          <w:b/>
          <w:bCs/>
          <w:sz w:val="22"/>
          <w:szCs w:val="22"/>
          <w:lang w:val="es-BO"/>
        </w:rPr>
        <w:t>ENTIDAD</w:t>
      </w:r>
      <w:r w:rsidRPr="00FE1959">
        <w:rPr>
          <w:rFonts w:ascii="Arial" w:hAnsi="Arial" w:cs="Arial"/>
          <w:b/>
          <w:i/>
          <w:sz w:val="22"/>
          <w:szCs w:val="22"/>
          <w:lang w:val="es-BO"/>
        </w:rPr>
        <w:t xml:space="preserve"> (registrar el nombre de la ENTIDAD y el origen de los recursos que financia la </w:t>
      </w:r>
      <w:r w:rsidRPr="00FE1959">
        <w:rPr>
          <w:rFonts w:ascii="Arial" w:hAnsi="Arial" w:cs="Arial"/>
          <w:b/>
          <w:sz w:val="22"/>
          <w:szCs w:val="22"/>
          <w:lang w:val="es-BO"/>
        </w:rPr>
        <w:t>OBRA</w:t>
      </w:r>
      <w:r w:rsidRPr="00FE1959">
        <w:rPr>
          <w:rFonts w:ascii="Arial" w:hAnsi="Arial" w:cs="Arial"/>
          <w:b/>
          <w:i/>
          <w:sz w:val="22"/>
          <w:szCs w:val="22"/>
          <w:lang w:val="es-BO"/>
        </w:rPr>
        <w:t>)</w:t>
      </w:r>
      <w:r w:rsidRPr="00FE1959">
        <w:rPr>
          <w:rFonts w:ascii="Arial" w:hAnsi="Arial" w:cs="Arial"/>
          <w:i/>
          <w:sz w:val="22"/>
          <w:szCs w:val="22"/>
          <w:lang w:val="es-BO"/>
        </w:rPr>
        <w:t xml:space="preserve">, </w:t>
      </w:r>
      <w:r w:rsidRPr="00FE1959">
        <w:rPr>
          <w:rFonts w:ascii="Arial" w:hAnsi="Arial" w:cs="Arial"/>
          <w:sz w:val="22"/>
          <w:szCs w:val="22"/>
          <w:lang w:val="es-BO"/>
        </w:rPr>
        <w:t xml:space="preserve">tendrá las dimensiones y características de acuerdo al modelo proporcionado por la </w:t>
      </w:r>
      <w:r w:rsidRPr="00FE1959">
        <w:rPr>
          <w:rFonts w:ascii="Arial" w:hAnsi="Arial" w:cs="Arial"/>
          <w:b/>
          <w:bCs/>
          <w:sz w:val="22"/>
          <w:szCs w:val="22"/>
          <w:lang w:val="es-BO"/>
        </w:rPr>
        <w:t>ENTIDAD</w:t>
      </w:r>
      <w:r w:rsidRPr="00FE1959">
        <w:rPr>
          <w:rFonts w:ascii="Arial" w:hAnsi="Arial" w:cs="Arial"/>
          <w:sz w:val="22"/>
          <w:szCs w:val="22"/>
          <w:lang w:val="es-BO"/>
        </w:rPr>
        <w:t xml:space="preserve"> a través del </w:t>
      </w:r>
      <w:r w:rsidRPr="00FE1959">
        <w:rPr>
          <w:rFonts w:ascii="Arial" w:hAnsi="Arial" w:cs="Arial"/>
          <w:b/>
          <w:bCs/>
          <w:sz w:val="22"/>
          <w:szCs w:val="22"/>
          <w:lang w:val="es-BO"/>
        </w:rPr>
        <w:t>SUPERVISOR</w:t>
      </w:r>
      <w:r w:rsidRPr="00FE1959">
        <w:rPr>
          <w:rFonts w:ascii="Arial" w:hAnsi="Arial" w:cs="Arial"/>
          <w:sz w:val="22"/>
          <w:szCs w:val="22"/>
          <w:lang w:val="es-BO"/>
        </w:rPr>
        <w:t>.</w:t>
      </w:r>
    </w:p>
    <w:p w14:paraId="4C4289AC" w14:textId="77777777" w:rsidR="001076F0" w:rsidRPr="00FE1959" w:rsidRDefault="001076F0" w:rsidP="001076F0">
      <w:pPr>
        <w:pStyle w:val="Prrafodelista"/>
        <w:rPr>
          <w:rFonts w:ascii="Arial" w:hAnsi="Arial" w:cs="Arial"/>
          <w:sz w:val="22"/>
          <w:szCs w:val="22"/>
          <w:lang w:val="es-BO"/>
        </w:rPr>
      </w:pPr>
    </w:p>
    <w:p w14:paraId="2FA85750" w14:textId="77777777" w:rsidR="001076F0" w:rsidRPr="00FE1959" w:rsidRDefault="001076F0" w:rsidP="001076F0">
      <w:pPr>
        <w:numPr>
          <w:ilvl w:val="1"/>
          <w:numId w:val="43"/>
        </w:numPr>
        <w:tabs>
          <w:tab w:val="num" w:pos="425"/>
        </w:tabs>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custodiará todos los materiales, equipo y todo trabajo ejecutado, hasta la Recepción Definitiva, por la </w:t>
      </w:r>
      <w:r w:rsidRPr="00FE1959">
        <w:rPr>
          <w:rFonts w:ascii="Arial" w:hAnsi="Arial" w:cs="Arial"/>
          <w:b/>
          <w:bCs/>
          <w:sz w:val="22"/>
          <w:szCs w:val="22"/>
          <w:lang w:val="es-BO"/>
        </w:rPr>
        <w:t>ENTIDAD</w:t>
      </w:r>
      <w:r w:rsidRPr="00FE1959">
        <w:rPr>
          <w:rFonts w:ascii="Arial" w:hAnsi="Arial" w:cs="Arial"/>
          <w:sz w:val="22"/>
          <w:szCs w:val="22"/>
          <w:lang w:val="es-BO"/>
        </w:rPr>
        <w:t>.</w:t>
      </w:r>
    </w:p>
    <w:p w14:paraId="682A6B02" w14:textId="77777777" w:rsidR="001076F0" w:rsidRPr="00FE1959" w:rsidRDefault="001076F0" w:rsidP="001076F0">
      <w:pPr>
        <w:pStyle w:val="Prrafodelista"/>
        <w:rPr>
          <w:rFonts w:ascii="Arial" w:hAnsi="Arial" w:cs="Arial"/>
          <w:sz w:val="22"/>
          <w:szCs w:val="22"/>
          <w:lang w:val="es-BO"/>
        </w:rPr>
      </w:pPr>
    </w:p>
    <w:p w14:paraId="3E58087D" w14:textId="77777777" w:rsidR="001076F0" w:rsidRPr="00FE1959" w:rsidRDefault="001076F0" w:rsidP="001076F0">
      <w:pPr>
        <w:numPr>
          <w:ilvl w:val="1"/>
          <w:numId w:val="43"/>
        </w:numPr>
        <w:tabs>
          <w:tab w:val="num" w:pos="425"/>
        </w:tabs>
        <w:jc w:val="both"/>
        <w:rPr>
          <w:rFonts w:ascii="Arial" w:hAnsi="Arial" w:cs="Arial"/>
          <w:sz w:val="22"/>
          <w:szCs w:val="22"/>
          <w:lang w:val="es-BO"/>
        </w:rPr>
      </w:pPr>
      <w:r w:rsidRPr="00FE1959">
        <w:rPr>
          <w:rFonts w:ascii="Arial" w:hAnsi="Arial" w:cs="Arial"/>
          <w:sz w:val="22"/>
          <w:szCs w:val="22"/>
          <w:lang w:val="es-BO"/>
        </w:rPr>
        <w:lastRenderedPageBreak/>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mantendrá permanentemente barreras, letreros, luces y señalización adecuada y en general todo medio de seguridad en el lugar de la </w:t>
      </w:r>
      <w:r w:rsidRPr="00FE1959">
        <w:rPr>
          <w:rFonts w:ascii="Arial" w:hAnsi="Arial" w:cs="Arial"/>
          <w:b/>
          <w:sz w:val="22"/>
          <w:szCs w:val="22"/>
          <w:lang w:val="es-BO"/>
        </w:rPr>
        <w:t>OBRA</w:t>
      </w:r>
      <w:r w:rsidRPr="00FE1959">
        <w:rPr>
          <w:rFonts w:ascii="Arial" w:hAnsi="Arial" w:cs="Arial"/>
          <w:sz w:val="22"/>
          <w:szCs w:val="22"/>
          <w:lang w:val="es-BO"/>
        </w:rPr>
        <w:t xml:space="preserve">, que prevenga a terceros del riesgo de accidentes. Dichos elementos serán retirados por el </w:t>
      </w:r>
      <w:r w:rsidRPr="00FE1959">
        <w:rPr>
          <w:rFonts w:ascii="Arial" w:hAnsi="Arial" w:cs="Arial"/>
          <w:b/>
          <w:bCs/>
          <w:sz w:val="22"/>
          <w:szCs w:val="22"/>
          <w:lang w:val="es-BO"/>
        </w:rPr>
        <w:t>CONTRATISTA</w:t>
      </w:r>
      <w:r w:rsidRPr="00FE1959">
        <w:rPr>
          <w:rFonts w:ascii="Arial" w:hAnsi="Arial" w:cs="Arial"/>
          <w:sz w:val="22"/>
          <w:szCs w:val="22"/>
          <w:lang w:val="es-BO"/>
        </w:rPr>
        <w:t xml:space="preserve">, a la terminación de la </w:t>
      </w:r>
      <w:r w:rsidRPr="00FE1959">
        <w:rPr>
          <w:rFonts w:ascii="Arial" w:hAnsi="Arial" w:cs="Arial"/>
          <w:b/>
          <w:sz w:val="22"/>
          <w:szCs w:val="22"/>
          <w:lang w:val="es-BO"/>
        </w:rPr>
        <w:t>OBRA</w:t>
      </w:r>
      <w:r w:rsidRPr="00FE1959">
        <w:rPr>
          <w:rFonts w:ascii="Arial" w:hAnsi="Arial" w:cs="Arial"/>
          <w:sz w:val="22"/>
          <w:szCs w:val="22"/>
          <w:lang w:val="es-BO"/>
        </w:rPr>
        <w:t>.</w:t>
      </w:r>
    </w:p>
    <w:p w14:paraId="524A784E" w14:textId="77777777" w:rsidR="001076F0" w:rsidRPr="00FE1959" w:rsidRDefault="001076F0" w:rsidP="001076F0">
      <w:pPr>
        <w:pStyle w:val="Prrafodelista"/>
        <w:rPr>
          <w:rFonts w:ascii="Arial" w:hAnsi="Arial" w:cs="Arial"/>
          <w:sz w:val="22"/>
          <w:szCs w:val="22"/>
          <w:lang w:val="es-BO"/>
        </w:rPr>
      </w:pPr>
    </w:p>
    <w:p w14:paraId="0DF61A76" w14:textId="77777777" w:rsidR="001076F0" w:rsidRPr="00FE1959" w:rsidRDefault="001076F0" w:rsidP="001076F0">
      <w:pPr>
        <w:numPr>
          <w:ilvl w:val="1"/>
          <w:numId w:val="43"/>
        </w:numPr>
        <w:tabs>
          <w:tab w:val="num" w:pos="425"/>
        </w:tabs>
        <w:jc w:val="both"/>
        <w:rPr>
          <w:rFonts w:ascii="Arial" w:hAnsi="Arial" w:cs="Arial"/>
          <w:b/>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protegerá de posibles daños a las propiedades adyacentes a la </w:t>
      </w:r>
      <w:r w:rsidRPr="00FE1959">
        <w:rPr>
          <w:rFonts w:ascii="Arial" w:hAnsi="Arial" w:cs="Arial"/>
          <w:b/>
          <w:sz w:val="22"/>
          <w:szCs w:val="22"/>
          <w:lang w:val="es-BO"/>
        </w:rPr>
        <w:t>OBRA</w:t>
      </w:r>
      <w:r w:rsidRPr="00FE1959">
        <w:rPr>
          <w:rFonts w:ascii="Arial" w:hAnsi="Arial" w:cs="Arial"/>
          <w:sz w:val="22"/>
          <w:szCs w:val="22"/>
          <w:lang w:val="es-BO"/>
        </w:rPr>
        <w:t xml:space="preserve">. En caso de que éstos se produzcan deberán ser resarcidos bajo su exclusiva responsabilidad, debiendo indemnizar por daños causados por la </w:t>
      </w:r>
      <w:r w:rsidRPr="00FE1959">
        <w:rPr>
          <w:rFonts w:ascii="Arial" w:hAnsi="Arial" w:cs="Arial"/>
          <w:b/>
          <w:sz w:val="22"/>
          <w:szCs w:val="22"/>
          <w:lang w:val="es-BO"/>
        </w:rPr>
        <w:t xml:space="preserve">OBRA </w:t>
      </w:r>
      <w:r w:rsidRPr="00FE1959">
        <w:rPr>
          <w:rFonts w:ascii="Arial" w:hAnsi="Arial" w:cs="Arial"/>
          <w:sz w:val="22"/>
          <w:szCs w:val="22"/>
          <w:lang w:val="es-BO"/>
        </w:rPr>
        <w:t xml:space="preserve">del </w:t>
      </w:r>
      <w:r w:rsidRPr="00FE1959">
        <w:rPr>
          <w:rFonts w:ascii="Arial" w:hAnsi="Arial" w:cs="Arial"/>
          <w:b/>
          <w:bCs/>
          <w:sz w:val="22"/>
          <w:szCs w:val="22"/>
          <w:lang w:val="es-BO"/>
        </w:rPr>
        <w:t>CONTRATISTA</w:t>
      </w:r>
      <w:r w:rsidRPr="00FE1959">
        <w:rPr>
          <w:rFonts w:ascii="Arial" w:hAnsi="Arial" w:cs="Arial"/>
          <w:sz w:val="22"/>
          <w:szCs w:val="22"/>
          <w:lang w:val="es-BO"/>
        </w:rPr>
        <w:t xml:space="preserve"> a los propietarios vecinos de la </w:t>
      </w:r>
      <w:r w:rsidRPr="00FE1959">
        <w:rPr>
          <w:rFonts w:ascii="Arial" w:hAnsi="Arial" w:cs="Arial"/>
          <w:b/>
          <w:sz w:val="22"/>
          <w:szCs w:val="22"/>
          <w:lang w:val="es-BO"/>
        </w:rPr>
        <w:t>OBRA</w:t>
      </w:r>
      <w:r w:rsidRPr="00FE1959">
        <w:rPr>
          <w:rFonts w:ascii="Arial" w:hAnsi="Arial" w:cs="Arial"/>
          <w:sz w:val="22"/>
          <w:szCs w:val="22"/>
          <w:lang w:val="es-BO"/>
        </w:rPr>
        <w:t xml:space="preserve"> y de toda lesión causada a terceras personas como resultado de sus trabajos.</w:t>
      </w:r>
    </w:p>
    <w:p w14:paraId="3561D757" w14:textId="77777777" w:rsidR="001076F0" w:rsidRPr="00FE1959" w:rsidRDefault="001076F0" w:rsidP="001076F0">
      <w:pPr>
        <w:pStyle w:val="Prrafodelista"/>
        <w:rPr>
          <w:rFonts w:ascii="Arial" w:hAnsi="Arial" w:cs="Arial"/>
          <w:b/>
          <w:sz w:val="22"/>
          <w:szCs w:val="22"/>
          <w:lang w:val="es-BO"/>
        </w:rPr>
      </w:pPr>
    </w:p>
    <w:p w14:paraId="058F0079" w14:textId="77777777" w:rsidR="001076F0" w:rsidRPr="00FE1959" w:rsidRDefault="001076F0" w:rsidP="001076F0">
      <w:pPr>
        <w:numPr>
          <w:ilvl w:val="1"/>
          <w:numId w:val="43"/>
        </w:numPr>
        <w:tabs>
          <w:tab w:val="num" w:pos="425"/>
        </w:tabs>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precautelará de daños a cañerías, árboles, conductores, torres y cables de instalación eléctrica, debiendo reparar cualquier daño o desperfecto ocasionado por su propia cuenta y riesgo.</w:t>
      </w:r>
    </w:p>
    <w:p w14:paraId="5A11C998" w14:textId="77777777" w:rsidR="001076F0" w:rsidRPr="00FE1959" w:rsidRDefault="001076F0" w:rsidP="001076F0">
      <w:pPr>
        <w:pStyle w:val="Prrafodelista"/>
        <w:rPr>
          <w:rFonts w:ascii="Arial" w:hAnsi="Arial" w:cs="Arial"/>
          <w:sz w:val="22"/>
          <w:szCs w:val="22"/>
          <w:lang w:val="es-BO"/>
        </w:rPr>
      </w:pPr>
    </w:p>
    <w:p w14:paraId="776FA96D" w14:textId="77777777" w:rsidR="001076F0" w:rsidRPr="00FE1959" w:rsidRDefault="001076F0" w:rsidP="001076F0">
      <w:pPr>
        <w:numPr>
          <w:ilvl w:val="1"/>
          <w:numId w:val="43"/>
        </w:numPr>
        <w:tabs>
          <w:tab w:val="num" w:pos="425"/>
        </w:tabs>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mantendrá el área de trabajo libre de obstáculos y desperdicios; a la terminación de la </w:t>
      </w:r>
      <w:r w:rsidRPr="00FE1959">
        <w:rPr>
          <w:rFonts w:ascii="Arial" w:hAnsi="Arial" w:cs="Arial"/>
          <w:b/>
          <w:sz w:val="22"/>
          <w:szCs w:val="22"/>
          <w:lang w:val="es-BO"/>
        </w:rPr>
        <w:t>OBRA</w:t>
      </w:r>
      <w:r w:rsidRPr="00FE1959">
        <w:rPr>
          <w:rFonts w:ascii="Arial" w:hAnsi="Arial" w:cs="Arial"/>
          <w:sz w:val="22"/>
          <w:szCs w:val="22"/>
          <w:lang w:val="es-BO"/>
        </w:rPr>
        <w:t xml:space="preserve"> removerá todos los obstáculos y materiales dejando la </w:t>
      </w:r>
      <w:r w:rsidRPr="00FE1959">
        <w:rPr>
          <w:rFonts w:ascii="Arial" w:hAnsi="Arial" w:cs="Arial"/>
          <w:b/>
          <w:sz w:val="22"/>
          <w:szCs w:val="22"/>
          <w:lang w:val="es-BO"/>
        </w:rPr>
        <w:t xml:space="preserve">OBRA </w:t>
      </w:r>
      <w:r w:rsidRPr="00FE1959">
        <w:rPr>
          <w:rFonts w:ascii="Arial" w:hAnsi="Arial" w:cs="Arial"/>
          <w:sz w:val="22"/>
          <w:szCs w:val="22"/>
          <w:lang w:val="es-BO"/>
        </w:rPr>
        <w:t xml:space="preserve">en estado de limpieza y esmero, a satisfacción del </w:t>
      </w:r>
      <w:r w:rsidRPr="00FE1959">
        <w:rPr>
          <w:rFonts w:ascii="Arial" w:hAnsi="Arial" w:cs="Arial"/>
          <w:b/>
          <w:bCs/>
          <w:sz w:val="22"/>
          <w:szCs w:val="22"/>
          <w:lang w:val="es-BO"/>
        </w:rPr>
        <w:t>SUPERVISOR</w:t>
      </w:r>
      <w:r w:rsidRPr="00FE1959">
        <w:rPr>
          <w:rFonts w:ascii="Arial" w:hAnsi="Arial" w:cs="Arial"/>
          <w:sz w:val="22"/>
          <w:szCs w:val="22"/>
          <w:lang w:val="es-BO"/>
        </w:rPr>
        <w:t xml:space="preserve"> y de la </w:t>
      </w:r>
      <w:r w:rsidRPr="00FE1959">
        <w:rPr>
          <w:rFonts w:ascii="Arial" w:hAnsi="Arial" w:cs="Arial"/>
          <w:b/>
          <w:bCs/>
          <w:sz w:val="22"/>
          <w:szCs w:val="22"/>
          <w:lang w:val="es-BO"/>
        </w:rPr>
        <w:t>ENTIDAD</w:t>
      </w:r>
      <w:r w:rsidRPr="00FE1959">
        <w:rPr>
          <w:rFonts w:ascii="Arial" w:hAnsi="Arial" w:cs="Arial"/>
          <w:sz w:val="22"/>
          <w:szCs w:val="22"/>
          <w:lang w:val="es-BO"/>
        </w:rPr>
        <w:t>.</w:t>
      </w:r>
    </w:p>
    <w:p w14:paraId="11C3B94E" w14:textId="77777777" w:rsidR="001076F0" w:rsidRPr="00FE1959" w:rsidRDefault="001076F0" w:rsidP="001076F0">
      <w:pPr>
        <w:pStyle w:val="Prrafodelista"/>
        <w:rPr>
          <w:rFonts w:ascii="Arial" w:hAnsi="Arial" w:cs="Arial"/>
          <w:sz w:val="22"/>
          <w:szCs w:val="22"/>
          <w:lang w:val="es-BO"/>
        </w:rPr>
      </w:pPr>
    </w:p>
    <w:p w14:paraId="1CA89ECF" w14:textId="77777777" w:rsidR="001076F0" w:rsidRPr="00FE1959" w:rsidRDefault="001076F0" w:rsidP="001076F0">
      <w:pPr>
        <w:numPr>
          <w:ilvl w:val="1"/>
          <w:numId w:val="43"/>
        </w:numPr>
        <w:tabs>
          <w:tab w:val="num" w:pos="425"/>
        </w:tabs>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está obligado a dar cumplimiento a las obligaciones emergentes del pago de las cargas sociales y tributarias contempladas en su propuesta, en el marco de las leyes vigentes, y presentar a requerimiento de la </w:t>
      </w:r>
      <w:r w:rsidRPr="00FE1959">
        <w:rPr>
          <w:rFonts w:ascii="Arial" w:hAnsi="Arial" w:cs="Arial"/>
          <w:b/>
          <w:sz w:val="22"/>
          <w:szCs w:val="22"/>
          <w:lang w:val="es-BO"/>
        </w:rPr>
        <w:t>ENTIDAD</w:t>
      </w:r>
      <w:r w:rsidRPr="00FE1959">
        <w:rPr>
          <w:rFonts w:ascii="Arial" w:hAnsi="Arial" w:cs="Arial"/>
          <w:sz w:val="22"/>
          <w:szCs w:val="22"/>
          <w:lang w:val="es-BO"/>
        </w:rPr>
        <w:t>, el respaldo correspondiente.</w:t>
      </w:r>
    </w:p>
    <w:p w14:paraId="0BE12AE4" w14:textId="77777777" w:rsidR="001076F0" w:rsidRPr="00FE1959" w:rsidRDefault="001076F0" w:rsidP="001076F0">
      <w:pPr>
        <w:pStyle w:val="Prrafodelista"/>
        <w:rPr>
          <w:rFonts w:ascii="Arial" w:hAnsi="Arial" w:cs="Arial"/>
          <w:sz w:val="22"/>
          <w:szCs w:val="22"/>
          <w:lang w:val="es-BO"/>
        </w:rPr>
      </w:pPr>
    </w:p>
    <w:p w14:paraId="58372F70" w14:textId="77777777" w:rsidR="001076F0" w:rsidRPr="00FE1959" w:rsidRDefault="001076F0" w:rsidP="001076F0">
      <w:pPr>
        <w:pStyle w:val="Prrafodelista"/>
        <w:numPr>
          <w:ilvl w:val="1"/>
          <w:numId w:val="43"/>
        </w:numPr>
        <w:ind w:right="177"/>
        <w:jc w:val="both"/>
        <w:rPr>
          <w:rFonts w:ascii="Arial" w:hAnsi="Arial" w:cs="Arial"/>
          <w:snapToGrid w:val="0"/>
          <w:sz w:val="22"/>
          <w:szCs w:val="22"/>
        </w:rPr>
      </w:pPr>
      <w:r w:rsidRPr="00FE1959">
        <w:rPr>
          <w:rFonts w:ascii="Arial" w:hAnsi="Arial" w:cs="Arial"/>
          <w:snapToGrid w:val="0"/>
          <w:sz w:val="22"/>
          <w:szCs w:val="22"/>
        </w:rPr>
        <w:t xml:space="preserve">Los trabajos descritos en las Especificaciones Técnicas serán autorizados por el </w:t>
      </w:r>
      <w:r w:rsidRPr="00FE1959">
        <w:rPr>
          <w:rFonts w:ascii="Arial" w:hAnsi="Arial" w:cs="Arial"/>
          <w:b/>
          <w:snapToGrid w:val="0"/>
          <w:sz w:val="22"/>
          <w:szCs w:val="22"/>
        </w:rPr>
        <w:t>SUPERVISOR</w:t>
      </w:r>
      <w:r w:rsidRPr="00FE1959">
        <w:rPr>
          <w:rFonts w:ascii="Arial" w:hAnsi="Arial" w:cs="Arial"/>
          <w:snapToGrid w:val="0"/>
          <w:sz w:val="22"/>
          <w:szCs w:val="22"/>
        </w:rPr>
        <w:t xml:space="preserve"> mediante el Libro de Órdenes.</w:t>
      </w:r>
    </w:p>
    <w:p w14:paraId="5823C7E2" w14:textId="77777777" w:rsidR="001076F0" w:rsidRPr="00FE1959" w:rsidRDefault="001076F0" w:rsidP="001076F0">
      <w:pPr>
        <w:pStyle w:val="Prrafodelista"/>
        <w:rPr>
          <w:rFonts w:ascii="Arial" w:hAnsi="Arial" w:cs="Arial"/>
          <w:snapToGrid w:val="0"/>
          <w:sz w:val="22"/>
          <w:szCs w:val="22"/>
        </w:rPr>
      </w:pPr>
    </w:p>
    <w:p w14:paraId="6FB80E07" w14:textId="77777777" w:rsidR="001076F0" w:rsidRPr="00FE1959" w:rsidRDefault="001076F0" w:rsidP="001076F0">
      <w:pPr>
        <w:pStyle w:val="Prrafodelista"/>
        <w:numPr>
          <w:ilvl w:val="1"/>
          <w:numId w:val="43"/>
        </w:numPr>
        <w:ind w:right="177"/>
        <w:jc w:val="both"/>
        <w:rPr>
          <w:rFonts w:ascii="Arial" w:hAnsi="Arial" w:cs="Arial"/>
          <w:snapToGrid w:val="0"/>
          <w:sz w:val="22"/>
          <w:szCs w:val="22"/>
        </w:rPr>
      </w:pPr>
      <w:r w:rsidRPr="00FE1959">
        <w:rPr>
          <w:rFonts w:ascii="Arial" w:hAnsi="Arial" w:cs="Arial"/>
          <w:snapToGrid w:val="0"/>
          <w:sz w:val="22"/>
          <w:szCs w:val="22"/>
        </w:rPr>
        <w:t xml:space="preserve">En caso de producirse alguna emergencia en la que pudiera afectarse la seguridad de las personas de la </w:t>
      </w:r>
      <w:r w:rsidRPr="00FE1959">
        <w:rPr>
          <w:rFonts w:ascii="Arial" w:hAnsi="Arial" w:cs="Arial"/>
          <w:b/>
          <w:snapToGrid w:val="0"/>
          <w:sz w:val="22"/>
          <w:szCs w:val="22"/>
        </w:rPr>
        <w:t>OBRA</w:t>
      </w:r>
      <w:r w:rsidRPr="00FE1959">
        <w:rPr>
          <w:rFonts w:ascii="Arial" w:hAnsi="Arial" w:cs="Arial"/>
          <w:snapToGrid w:val="0"/>
          <w:sz w:val="22"/>
          <w:szCs w:val="22"/>
        </w:rPr>
        <w:t>, deberá tomar las medidas que juzgue prudentes para evitar daños o pérdidas, sin exigir por ello compensación, asimismo deberá disponer en el lugar de trabajo el servicio de primeros auxilios.</w:t>
      </w:r>
    </w:p>
    <w:p w14:paraId="02FF1616" w14:textId="77777777" w:rsidR="001076F0" w:rsidRPr="00FE1959" w:rsidRDefault="001076F0" w:rsidP="001076F0">
      <w:pPr>
        <w:pStyle w:val="Prrafodelista"/>
        <w:rPr>
          <w:rFonts w:ascii="Arial" w:hAnsi="Arial" w:cs="Arial"/>
          <w:snapToGrid w:val="0"/>
          <w:sz w:val="22"/>
          <w:szCs w:val="22"/>
        </w:rPr>
      </w:pPr>
    </w:p>
    <w:p w14:paraId="0EFF0111" w14:textId="77777777" w:rsidR="001076F0" w:rsidRPr="00FE1959" w:rsidRDefault="001076F0" w:rsidP="001076F0">
      <w:pPr>
        <w:pStyle w:val="Prrafodelista"/>
        <w:numPr>
          <w:ilvl w:val="1"/>
          <w:numId w:val="43"/>
        </w:numPr>
        <w:ind w:right="177"/>
        <w:jc w:val="both"/>
        <w:rPr>
          <w:rFonts w:ascii="Arial" w:hAnsi="Arial" w:cs="Arial"/>
          <w:snapToGrid w:val="0"/>
          <w:sz w:val="22"/>
          <w:szCs w:val="22"/>
        </w:rPr>
      </w:pPr>
      <w:r w:rsidRPr="00FE1959">
        <w:rPr>
          <w:rFonts w:ascii="Arial" w:hAnsi="Arial" w:cs="Arial"/>
          <w:snapToGrid w:val="0"/>
          <w:sz w:val="22"/>
          <w:szCs w:val="22"/>
        </w:rPr>
        <w:t xml:space="preserve">Los trabajos de instalación y retiro de muros </w:t>
      </w:r>
      <w:proofErr w:type="spellStart"/>
      <w:r w:rsidRPr="00FE1959">
        <w:rPr>
          <w:rFonts w:ascii="Arial" w:hAnsi="Arial" w:cs="Arial"/>
          <w:snapToGrid w:val="0"/>
          <w:sz w:val="22"/>
          <w:szCs w:val="22"/>
        </w:rPr>
        <w:t>drywall</w:t>
      </w:r>
      <w:proofErr w:type="spellEnd"/>
      <w:r w:rsidRPr="00FE1959">
        <w:rPr>
          <w:rFonts w:ascii="Arial" w:hAnsi="Arial" w:cs="Arial"/>
          <w:snapToGrid w:val="0"/>
          <w:sz w:val="22"/>
          <w:szCs w:val="22"/>
        </w:rPr>
        <w:t xml:space="preserve"> en los pisos de intervención y otros que pudieran generar ruido, polvo u otras molestias, deberán ejecutarse en horarios instruidos por el</w:t>
      </w:r>
      <w:r w:rsidRPr="00FE1959">
        <w:rPr>
          <w:rFonts w:ascii="Arial" w:hAnsi="Arial" w:cs="Arial"/>
          <w:b/>
          <w:snapToGrid w:val="0"/>
          <w:sz w:val="22"/>
          <w:szCs w:val="22"/>
        </w:rPr>
        <w:t xml:space="preserve"> SUPERVISOR</w:t>
      </w:r>
      <w:r w:rsidRPr="00FE1959">
        <w:rPr>
          <w:rFonts w:ascii="Arial" w:hAnsi="Arial" w:cs="Arial"/>
          <w:snapToGrid w:val="0"/>
          <w:sz w:val="22"/>
          <w:szCs w:val="22"/>
        </w:rPr>
        <w:t>.</w:t>
      </w:r>
    </w:p>
    <w:p w14:paraId="67D8B00F" w14:textId="77777777" w:rsidR="001076F0" w:rsidRPr="00FE1959" w:rsidRDefault="001076F0" w:rsidP="001076F0">
      <w:pPr>
        <w:pStyle w:val="Prrafodelista"/>
        <w:rPr>
          <w:rFonts w:ascii="Arial" w:hAnsi="Arial" w:cs="Arial"/>
          <w:snapToGrid w:val="0"/>
          <w:sz w:val="22"/>
          <w:szCs w:val="22"/>
        </w:rPr>
      </w:pPr>
    </w:p>
    <w:p w14:paraId="7EE719D8" w14:textId="77777777" w:rsidR="001076F0" w:rsidRPr="00FE1959" w:rsidRDefault="001076F0" w:rsidP="001076F0">
      <w:pPr>
        <w:pStyle w:val="Prrafodelista"/>
        <w:numPr>
          <w:ilvl w:val="1"/>
          <w:numId w:val="43"/>
        </w:numPr>
        <w:ind w:right="177"/>
        <w:jc w:val="both"/>
        <w:rPr>
          <w:rFonts w:ascii="Arial" w:hAnsi="Arial" w:cs="Arial"/>
          <w:snapToGrid w:val="0"/>
          <w:sz w:val="22"/>
          <w:szCs w:val="22"/>
        </w:rPr>
      </w:pPr>
      <w:r w:rsidRPr="00FE1959">
        <w:rPr>
          <w:rFonts w:ascii="Arial" w:hAnsi="Arial" w:cs="Arial"/>
          <w:snapToGrid w:val="0"/>
          <w:sz w:val="22"/>
          <w:szCs w:val="22"/>
        </w:rPr>
        <w:t xml:space="preserve">Los daños y/o deterioros causados a las instalaciones, mobiliario, infraestructura, equipos u otros de propiedad de la </w:t>
      </w:r>
      <w:r w:rsidRPr="00FE1959">
        <w:rPr>
          <w:rFonts w:ascii="Arial" w:hAnsi="Arial" w:cs="Arial"/>
          <w:b/>
          <w:snapToGrid w:val="0"/>
          <w:sz w:val="22"/>
          <w:szCs w:val="22"/>
        </w:rPr>
        <w:t>ENTIDAD</w:t>
      </w:r>
      <w:r w:rsidRPr="00FE1959">
        <w:rPr>
          <w:rFonts w:ascii="Arial" w:hAnsi="Arial" w:cs="Arial"/>
          <w:snapToGrid w:val="0"/>
          <w:sz w:val="22"/>
          <w:szCs w:val="22"/>
        </w:rPr>
        <w:t xml:space="preserve">, durante la ejecución de la </w:t>
      </w:r>
      <w:r w:rsidRPr="00FE1959">
        <w:rPr>
          <w:rFonts w:ascii="Arial" w:hAnsi="Arial" w:cs="Arial"/>
          <w:b/>
          <w:snapToGrid w:val="0"/>
          <w:sz w:val="22"/>
          <w:szCs w:val="22"/>
        </w:rPr>
        <w:t>OBRA</w:t>
      </w:r>
      <w:r w:rsidRPr="00FE1959">
        <w:rPr>
          <w:rFonts w:ascii="Arial" w:hAnsi="Arial" w:cs="Arial"/>
          <w:snapToGrid w:val="0"/>
          <w:sz w:val="22"/>
          <w:szCs w:val="22"/>
        </w:rPr>
        <w:t>, deberán ser repuestos por la empresa sin derecho a pago alguno.</w:t>
      </w:r>
    </w:p>
    <w:p w14:paraId="02D770FA" w14:textId="77777777" w:rsidR="001076F0" w:rsidRPr="00FE1959" w:rsidRDefault="001076F0" w:rsidP="001076F0">
      <w:pPr>
        <w:ind w:left="810"/>
        <w:jc w:val="both"/>
        <w:rPr>
          <w:rFonts w:ascii="Arial" w:hAnsi="Arial" w:cs="Arial"/>
          <w:sz w:val="22"/>
          <w:szCs w:val="22"/>
          <w:lang w:val="es-BO"/>
        </w:rPr>
      </w:pPr>
    </w:p>
    <w:p w14:paraId="1E15E3E4" w14:textId="77777777" w:rsidR="001076F0" w:rsidRPr="00FE1959" w:rsidRDefault="001076F0" w:rsidP="001076F0">
      <w:pPr>
        <w:jc w:val="both"/>
        <w:rPr>
          <w:rStyle w:val="nfasis"/>
          <w:rFonts w:ascii="Arial" w:hAnsi="Arial" w:cs="Arial"/>
          <w:b/>
          <w:sz w:val="22"/>
          <w:szCs w:val="22"/>
          <w:lang w:val="es-BO"/>
        </w:rPr>
      </w:pPr>
      <w:r w:rsidRPr="00FE1959">
        <w:rPr>
          <w:rStyle w:val="nfasis"/>
          <w:rFonts w:ascii="Arial" w:hAnsi="Arial" w:cs="Arial"/>
          <w:sz w:val="22"/>
          <w:szCs w:val="22"/>
          <w:lang w:val="es-BO"/>
        </w:rPr>
        <w:t>(Incluir esta redacción en caso de que el contratista se haya beneficiado con márgenes de preferencia)</w:t>
      </w:r>
    </w:p>
    <w:p w14:paraId="48D456BB" w14:textId="77777777" w:rsidR="001076F0" w:rsidRPr="00FE1959" w:rsidRDefault="001076F0" w:rsidP="001076F0">
      <w:pPr>
        <w:jc w:val="both"/>
        <w:rPr>
          <w:rStyle w:val="nfasis"/>
          <w:rFonts w:ascii="Arial" w:hAnsi="Arial" w:cs="Arial"/>
          <w:b/>
          <w:i w:val="0"/>
          <w:sz w:val="22"/>
          <w:szCs w:val="22"/>
          <w:lang w:val="es-BO"/>
        </w:rPr>
      </w:pPr>
    </w:p>
    <w:p w14:paraId="1510178E" w14:textId="77777777" w:rsidR="001076F0" w:rsidRPr="00FE1959" w:rsidRDefault="001076F0" w:rsidP="001076F0">
      <w:pPr>
        <w:numPr>
          <w:ilvl w:val="1"/>
          <w:numId w:val="43"/>
        </w:numPr>
        <w:jc w:val="both"/>
        <w:rPr>
          <w:rFonts w:ascii="Arial" w:hAnsi="Arial" w:cs="Arial"/>
          <w:i/>
          <w:iCs/>
          <w:sz w:val="22"/>
          <w:szCs w:val="22"/>
          <w:lang w:val="es-BO"/>
        </w:rPr>
      </w:pPr>
      <w:r w:rsidRPr="00FE1959">
        <w:rPr>
          <w:rStyle w:val="nfasis"/>
          <w:rFonts w:ascii="Arial" w:hAnsi="Arial" w:cs="Arial"/>
          <w:sz w:val="22"/>
          <w:szCs w:val="22"/>
          <w:lang w:val="es-BO"/>
        </w:rPr>
        <w:t>Cumplir el formulario A-10, asumiendo que su incumplimiento es causal de aplicación de multas por generación de empleo establecido en la Cláusula Trigésima Segunda.</w:t>
      </w:r>
    </w:p>
    <w:p w14:paraId="25647156"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lastRenderedPageBreak/>
        <w:t> </w:t>
      </w:r>
    </w:p>
    <w:p w14:paraId="195CC66A"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TRIGÉSIMA CUARTA.- (SEGUROS) </w:t>
      </w:r>
      <w:r w:rsidRPr="00FE1959">
        <w:rPr>
          <w:rFonts w:ascii="Arial" w:hAnsi="Arial" w:cs="Arial"/>
          <w:bCs/>
          <w:sz w:val="22"/>
          <w:szCs w:val="22"/>
          <w:lang w:val="es-BO"/>
        </w:rPr>
        <w:t>S</w:t>
      </w:r>
      <w:r w:rsidRPr="00FE1959">
        <w:rPr>
          <w:rFonts w:ascii="Arial" w:hAnsi="Arial" w:cs="Arial"/>
          <w:sz w:val="22"/>
          <w:szCs w:val="22"/>
          <w:lang w:val="es-BO"/>
        </w:rPr>
        <w:t xml:space="preserve">erán riesgos del </w:t>
      </w:r>
      <w:r w:rsidRPr="00FE1959">
        <w:rPr>
          <w:rFonts w:ascii="Arial" w:hAnsi="Arial" w:cs="Arial"/>
          <w:b/>
          <w:bCs/>
          <w:sz w:val="22"/>
          <w:szCs w:val="22"/>
          <w:lang w:val="es-BO"/>
        </w:rPr>
        <w:t>CONTRATISTA</w:t>
      </w:r>
      <w:r w:rsidRPr="00FE1959">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17347FA4" w14:textId="77777777" w:rsidR="001076F0" w:rsidRPr="00FE1959" w:rsidRDefault="001076F0" w:rsidP="001076F0">
      <w:pPr>
        <w:jc w:val="both"/>
        <w:rPr>
          <w:rFonts w:ascii="Arial" w:hAnsi="Arial" w:cs="Arial"/>
          <w:sz w:val="22"/>
          <w:szCs w:val="22"/>
          <w:lang w:val="es-BO"/>
        </w:rPr>
      </w:pPr>
    </w:p>
    <w:p w14:paraId="541173B8"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contratar seguros a nombre conjunto del </w:t>
      </w:r>
      <w:r w:rsidRPr="00FE1959">
        <w:rPr>
          <w:rFonts w:ascii="Arial" w:hAnsi="Arial" w:cs="Arial"/>
          <w:b/>
          <w:bCs/>
          <w:sz w:val="22"/>
          <w:szCs w:val="22"/>
          <w:lang w:val="es-BO"/>
        </w:rPr>
        <w:t>CONTRATISTA</w:t>
      </w:r>
      <w:r w:rsidRPr="00FE1959">
        <w:rPr>
          <w:rFonts w:ascii="Arial" w:hAnsi="Arial" w:cs="Arial"/>
          <w:sz w:val="22"/>
          <w:szCs w:val="22"/>
          <w:lang w:val="es-BO"/>
        </w:rPr>
        <w:t xml:space="preserve"> y de la </w:t>
      </w:r>
      <w:r w:rsidRPr="00FE1959">
        <w:rPr>
          <w:rFonts w:ascii="Arial" w:hAnsi="Arial" w:cs="Arial"/>
          <w:b/>
          <w:bCs/>
          <w:sz w:val="22"/>
          <w:szCs w:val="22"/>
          <w:lang w:val="es-BO"/>
        </w:rPr>
        <w:t>ENTIDAD</w:t>
      </w:r>
      <w:r w:rsidRPr="00FE1959">
        <w:rPr>
          <w:rFonts w:ascii="Arial" w:hAnsi="Arial" w:cs="Arial"/>
          <w:sz w:val="22"/>
          <w:szCs w:val="22"/>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FE1959">
        <w:rPr>
          <w:rFonts w:ascii="Arial" w:hAnsi="Arial" w:cs="Arial"/>
          <w:b/>
          <w:bCs/>
          <w:sz w:val="22"/>
          <w:szCs w:val="22"/>
          <w:lang w:val="es-BO"/>
        </w:rPr>
        <w:t>CONTRATISTA</w:t>
      </w:r>
      <w:r w:rsidRPr="00FE1959">
        <w:rPr>
          <w:rFonts w:ascii="Arial" w:hAnsi="Arial" w:cs="Arial"/>
          <w:sz w:val="22"/>
          <w:szCs w:val="22"/>
          <w:lang w:val="es-BO"/>
        </w:rPr>
        <w:t>:</w:t>
      </w:r>
    </w:p>
    <w:p w14:paraId="3C913C13" w14:textId="77777777" w:rsidR="001076F0" w:rsidRPr="00FE1959" w:rsidRDefault="001076F0" w:rsidP="001076F0">
      <w:pPr>
        <w:jc w:val="both"/>
        <w:rPr>
          <w:rFonts w:ascii="Arial" w:hAnsi="Arial" w:cs="Arial"/>
          <w:sz w:val="22"/>
          <w:szCs w:val="22"/>
          <w:lang w:val="es-BO"/>
        </w:rPr>
      </w:pPr>
    </w:p>
    <w:p w14:paraId="2ABA83C3" w14:textId="77777777" w:rsidR="001076F0" w:rsidRPr="00FE1959" w:rsidRDefault="001076F0" w:rsidP="001076F0">
      <w:pPr>
        <w:ind w:left="720" w:hanging="720"/>
        <w:jc w:val="both"/>
        <w:rPr>
          <w:rFonts w:ascii="Arial" w:hAnsi="Arial" w:cs="Arial"/>
          <w:sz w:val="22"/>
          <w:szCs w:val="22"/>
          <w:lang w:val="es-BO"/>
        </w:rPr>
      </w:pPr>
      <w:r w:rsidRPr="00FE1959">
        <w:rPr>
          <w:rFonts w:ascii="Arial" w:hAnsi="Arial" w:cs="Arial"/>
          <w:b/>
          <w:sz w:val="22"/>
          <w:szCs w:val="22"/>
          <w:lang w:val="es-BO"/>
        </w:rPr>
        <w:t>34.1</w:t>
      </w:r>
      <w:r w:rsidRPr="00FE1959">
        <w:rPr>
          <w:rFonts w:ascii="Arial" w:hAnsi="Arial" w:cs="Arial"/>
          <w:b/>
          <w:sz w:val="22"/>
          <w:szCs w:val="22"/>
          <w:lang w:val="es-BO"/>
        </w:rPr>
        <w:tab/>
        <w:t xml:space="preserve">Seguro de la OBRA: </w:t>
      </w:r>
      <w:r w:rsidRPr="00FE1959">
        <w:rPr>
          <w:rFonts w:ascii="Arial" w:hAnsi="Arial" w:cs="Arial"/>
          <w:sz w:val="22"/>
          <w:szCs w:val="22"/>
          <w:lang w:val="es-BO"/>
        </w:rPr>
        <w:t xml:space="preserve">Durante la ejecución de la </w:t>
      </w:r>
      <w:r w:rsidRPr="00FE1959">
        <w:rPr>
          <w:rFonts w:ascii="Arial" w:hAnsi="Arial" w:cs="Arial"/>
          <w:b/>
          <w:sz w:val="22"/>
          <w:szCs w:val="22"/>
          <w:lang w:val="es-BO"/>
        </w:rPr>
        <w:t>OBRA</w:t>
      </w:r>
      <w:r w:rsidRPr="00FE1959">
        <w:rPr>
          <w:rFonts w:ascii="Arial" w:hAnsi="Arial" w:cs="Arial"/>
          <w:sz w:val="22"/>
          <w:szCs w:val="22"/>
          <w:lang w:val="es-BO"/>
        </w:rPr>
        <w:t xml:space="preserve">, 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mantener por su cuenta y cargo una Póliza de Seguro adecuada, para asegurar contra todo riesgo, las obras en ejecución, materiales, instalaciones del </w:t>
      </w:r>
      <w:r w:rsidRPr="00FE1959">
        <w:rPr>
          <w:rFonts w:ascii="Arial" w:hAnsi="Arial" w:cs="Arial"/>
          <w:b/>
          <w:bCs/>
          <w:sz w:val="22"/>
          <w:szCs w:val="22"/>
          <w:lang w:val="es-BO"/>
        </w:rPr>
        <w:t>SUPERVISOR</w:t>
      </w:r>
      <w:r w:rsidRPr="00FE1959">
        <w:rPr>
          <w:rFonts w:ascii="Arial" w:hAnsi="Arial" w:cs="Arial"/>
          <w:sz w:val="22"/>
          <w:szCs w:val="22"/>
          <w:lang w:val="es-BO"/>
        </w:rPr>
        <w:t>, equipos que estime convenientes, vehículos, etc.</w:t>
      </w:r>
    </w:p>
    <w:p w14:paraId="505DA808" w14:textId="77777777" w:rsidR="001076F0" w:rsidRPr="00FE1959" w:rsidRDefault="001076F0" w:rsidP="001076F0">
      <w:pPr>
        <w:ind w:left="720" w:hanging="720"/>
        <w:jc w:val="both"/>
        <w:rPr>
          <w:rFonts w:ascii="Arial" w:hAnsi="Arial" w:cs="Arial"/>
          <w:sz w:val="22"/>
          <w:szCs w:val="22"/>
          <w:lang w:val="es-BO"/>
        </w:rPr>
      </w:pPr>
    </w:p>
    <w:p w14:paraId="34040CBB" w14:textId="77777777" w:rsidR="001076F0" w:rsidRPr="00FE1959" w:rsidRDefault="001076F0" w:rsidP="001076F0">
      <w:pPr>
        <w:ind w:left="720" w:hanging="720"/>
        <w:jc w:val="both"/>
        <w:rPr>
          <w:rFonts w:ascii="Arial" w:hAnsi="Arial" w:cs="Arial"/>
          <w:sz w:val="22"/>
          <w:szCs w:val="22"/>
          <w:lang w:val="es-BO"/>
        </w:rPr>
      </w:pPr>
      <w:r w:rsidRPr="00FE1959">
        <w:rPr>
          <w:rFonts w:ascii="Arial" w:hAnsi="Arial" w:cs="Arial"/>
          <w:b/>
          <w:sz w:val="22"/>
          <w:szCs w:val="22"/>
          <w:lang w:val="es-BO"/>
        </w:rPr>
        <w:t>34.2</w:t>
      </w:r>
      <w:r w:rsidRPr="00FE1959">
        <w:rPr>
          <w:rFonts w:ascii="Arial" w:hAnsi="Arial" w:cs="Arial"/>
          <w:b/>
          <w:sz w:val="22"/>
          <w:szCs w:val="22"/>
          <w:lang w:val="es-BO"/>
        </w:rPr>
        <w:tab/>
        <w:t xml:space="preserve">Seguro contra accidentes personales: </w:t>
      </w:r>
      <w:r w:rsidRPr="00FE1959">
        <w:rPr>
          <w:rFonts w:ascii="Arial" w:hAnsi="Arial" w:cs="Arial"/>
          <w:sz w:val="22"/>
          <w:szCs w:val="22"/>
          <w:lang w:val="es-BO"/>
        </w:rPr>
        <w:t xml:space="preserve">Los empleados y trabajadores del </w:t>
      </w:r>
      <w:r w:rsidRPr="00FE1959">
        <w:rPr>
          <w:rFonts w:ascii="Arial" w:hAnsi="Arial" w:cs="Arial"/>
          <w:b/>
          <w:bCs/>
          <w:sz w:val="22"/>
          <w:szCs w:val="22"/>
          <w:lang w:val="es-BO"/>
        </w:rPr>
        <w:t>CONTRATISTA</w:t>
      </w:r>
      <w:r w:rsidRPr="00FE1959">
        <w:rPr>
          <w:rFonts w:ascii="Arial" w:hAnsi="Arial" w:cs="Arial"/>
          <w:sz w:val="22"/>
          <w:szCs w:val="22"/>
          <w:lang w:val="es-BO"/>
        </w:rPr>
        <w:t xml:space="preserve">, que trabajan en la </w:t>
      </w:r>
      <w:r w:rsidRPr="00FE1959">
        <w:rPr>
          <w:rFonts w:ascii="Arial" w:hAnsi="Arial" w:cs="Arial"/>
          <w:b/>
          <w:sz w:val="22"/>
          <w:szCs w:val="22"/>
          <w:lang w:val="es-BO"/>
        </w:rPr>
        <w:t>OBRA</w:t>
      </w:r>
      <w:r w:rsidRPr="00FE1959">
        <w:rPr>
          <w:rFonts w:ascii="Arial" w:hAnsi="Arial" w:cs="Arial"/>
          <w:sz w:val="22"/>
          <w:szCs w:val="22"/>
          <w:lang w:val="es-BO"/>
        </w:rPr>
        <w:t>, deberán estar asegurados contra accidentes personales, incluyendo los riesgos de muerte, invalidez parcial y total o permanente, por montos que sean por lo menos equivalentes al mínimo de las compensaciones exigidas en la legislación vigente por accidentes de trabajo, incluyendo el Seguro de Responsabilidad Civil para daños a bienes y/o personas, cuyo capital asegurado no deberá ser inferior al valor contratado.</w:t>
      </w:r>
    </w:p>
    <w:p w14:paraId="1A6922E6" w14:textId="77777777" w:rsidR="001076F0" w:rsidRPr="00FE1959" w:rsidRDefault="001076F0" w:rsidP="001076F0">
      <w:pPr>
        <w:ind w:left="720" w:hanging="720"/>
        <w:jc w:val="both"/>
        <w:rPr>
          <w:rFonts w:ascii="Arial" w:hAnsi="Arial" w:cs="Arial"/>
          <w:sz w:val="22"/>
          <w:szCs w:val="22"/>
          <w:lang w:val="es-BO"/>
        </w:rPr>
      </w:pPr>
    </w:p>
    <w:p w14:paraId="4E6C978A" w14:textId="77777777" w:rsidR="001076F0" w:rsidRPr="00FE1959" w:rsidRDefault="001076F0" w:rsidP="001076F0">
      <w:pPr>
        <w:ind w:left="720" w:hanging="720"/>
        <w:jc w:val="both"/>
        <w:rPr>
          <w:rFonts w:ascii="Arial" w:hAnsi="Arial" w:cs="Arial"/>
          <w:sz w:val="22"/>
          <w:szCs w:val="22"/>
          <w:lang w:val="es-BO"/>
        </w:rPr>
      </w:pPr>
      <w:r w:rsidRPr="00FE1959">
        <w:rPr>
          <w:rFonts w:ascii="Arial" w:hAnsi="Arial" w:cs="Arial"/>
          <w:b/>
          <w:sz w:val="22"/>
          <w:szCs w:val="22"/>
          <w:lang w:val="es-BO"/>
        </w:rPr>
        <w:t>34.3</w:t>
      </w:r>
      <w:r w:rsidRPr="00FE1959">
        <w:rPr>
          <w:rFonts w:ascii="Arial" w:hAnsi="Arial" w:cs="Arial"/>
          <w:b/>
          <w:sz w:val="22"/>
          <w:szCs w:val="22"/>
          <w:lang w:val="es-BO"/>
        </w:rPr>
        <w:tab/>
        <w:t xml:space="preserve">Seguro de responsabilidad civil: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antes de iniciar la ejecución de la </w:t>
      </w:r>
      <w:r w:rsidRPr="00FE1959">
        <w:rPr>
          <w:rFonts w:ascii="Arial" w:hAnsi="Arial" w:cs="Arial"/>
          <w:b/>
          <w:sz w:val="22"/>
          <w:szCs w:val="22"/>
          <w:lang w:val="es-BO"/>
        </w:rPr>
        <w:t>OBRA</w:t>
      </w:r>
      <w:r w:rsidRPr="00FE1959">
        <w:rPr>
          <w:rFonts w:ascii="Arial" w:hAnsi="Arial" w:cs="Arial"/>
          <w:sz w:val="22"/>
          <w:szCs w:val="22"/>
          <w:lang w:val="es-BO"/>
        </w:rPr>
        <w:t>, deberá sin que esto limite sus obligaciones y responsabilidad obtener a su propio costo, coberturas de seguro sobre daños a terceros.</w:t>
      </w:r>
    </w:p>
    <w:p w14:paraId="36FE55A3" w14:textId="77777777" w:rsidR="001076F0" w:rsidRPr="00FE1959" w:rsidRDefault="001076F0" w:rsidP="001076F0">
      <w:pPr>
        <w:ind w:left="720" w:hanging="720"/>
        <w:jc w:val="both"/>
        <w:rPr>
          <w:rFonts w:ascii="Arial" w:hAnsi="Arial" w:cs="Arial"/>
          <w:sz w:val="22"/>
          <w:szCs w:val="22"/>
          <w:lang w:val="es-BO"/>
        </w:rPr>
      </w:pPr>
    </w:p>
    <w:p w14:paraId="56281326" w14:textId="77777777" w:rsidR="001076F0" w:rsidRPr="00FE1959" w:rsidRDefault="001076F0" w:rsidP="001076F0">
      <w:pPr>
        <w:ind w:left="720"/>
        <w:jc w:val="both"/>
        <w:rPr>
          <w:rFonts w:ascii="Arial" w:hAnsi="Arial" w:cs="Arial"/>
          <w:sz w:val="22"/>
          <w:szCs w:val="22"/>
          <w:lang w:val="es-BO"/>
        </w:rPr>
      </w:pPr>
      <w:r w:rsidRPr="00FE1959">
        <w:rPr>
          <w:rFonts w:ascii="Arial" w:hAnsi="Arial" w:cs="Arial"/>
          <w:sz w:val="22"/>
          <w:szCs w:val="22"/>
          <w:lang w:val="es-BO"/>
        </w:rPr>
        <w:t xml:space="preserve">Dicho seguro deberá ser obtenido bajo los términos establecidos en este Contrato para ser aprobados por el </w:t>
      </w:r>
      <w:r w:rsidRPr="00FE1959">
        <w:rPr>
          <w:rFonts w:ascii="Arial" w:hAnsi="Arial" w:cs="Arial"/>
          <w:b/>
          <w:bCs/>
          <w:sz w:val="22"/>
          <w:szCs w:val="22"/>
          <w:lang w:val="es-BO"/>
        </w:rPr>
        <w:t>SUPERVISOR</w:t>
      </w:r>
      <w:r w:rsidRPr="00FE1959">
        <w:rPr>
          <w:rFonts w:ascii="Arial" w:hAnsi="Arial" w:cs="Arial"/>
          <w:sz w:val="22"/>
          <w:szCs w:val="22"/>
          <w:lang w:val="es-BO"/>
        </w:rPr>
        <w:t>, por un valor no inferior al uno por ciento (1%) del monto total del Contrato y sin juicio hasta $us10.000.</w:t>
      </w:r>
    </w:p>
    <w:p w14:paraId="5A7376D7" w14:textId="77777777" w:rsidR="001076F0" w:rsidRPr="00FE1959" w:rsidRDefault="001076F0" w:rsidP="001076F0">
      <w:pPr>
        <w:ind w:left="720"/>
        <w:jc w:val="both"/>
        <w:rPr>
          <w:rFonts w:ascii="Arial" w:hAnsi="Arial" w:cs="Arial"/>
          <w:sz w:val="22"/>
          <w:szCs w:val="22"/>
          <w:lang w:val="es-BO"/>
        </w:rPr>
      </w:pPr>
    </w:p>
    <w:p w14:paraId="1AA2EE60" w14:textId="77777777" w:rsidR="001076F0" w:rsidRPr="00FE1959" w:rsidRDefault="001076F0" w:rsidP="001076F0">
      <w:pPr>
        <w:ind w:left="709"/>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entregar al </w:t>
      </w:r>
      <w:r w:rsidRPr="00FE1959">
        <w:rPr>
          <w:rFonts w:ascii="Arial" w:hAnsi="Arial" w:cs="Arial"/>
          <w:b/>
          <w:bCs/>
          <w:sz w:val="22"/>
          <w:szCs w:val="22"/>
          <w:lang w:val="es-BO"/>
        </w:rPr>
        <w:t>SUPERVISOR</w:t>
      </w:r>
      <w:r w:rsidRPr="00FE1959">
        <w:rPr>
          <w:rFonts w:ascii="Arial" w:hAnsi="Arial" w:cs="Arial"/>
          <w:sz w:val="22"/>
          <w:szCs w:val="22"/>
          <w:lang w:val="es-BO"/>
        </w:rPr>
        <w:t xml:space="preserve"> o al </w:t>
      </w:r>
      <w:r w:rsidRPr="00FE1959">
        <w:rPr>
          <w:rFonts w:ascii="Arial" w:hAnsi="Arial" w:cs="Arial"/>
          <w:b/>
          <w:bCs/>
          <w:sz w:val="22"/>
          <w:szCs w:val="22"/>
          <w:lang w:val="es-BO"/>
        </w:rPr>
        <w:t>FISCAL DE OBRA</w:t>
      </w:r>
      <w:r w:rsidRPr="00FE1959">
        <w:rPr>
          <w:rFonts w:ascii="Arial" w:hAnsi="Arial" w:cs="Arial"/>
          <w:sz w:val="22"/>
          <w:szCs w:val="22"/>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779F8B4C" w14:textId="77777777" w:rsidR="001076F0" w:rsidRPr="00FE1959" w:rsidRDefault="001076F0" w:rsidP="001076F0">
      <w:pPr>
        <w:ind w:left="709"/>
        <w:jc w:val="both"/>
        <w:rPr>
          <w:rFonts w:ascii="Arial" w:hAnsi="Arial" w:cs="Arial"/>
          <w:sz w:val="22"/>
          <w:szCs w:val="22"/>
          <w:lang w:val="es-BO"/>
        </w:rPr>
      </w:pPr>
    </w:p>
    <w:p w14:paraId="3EAFEC2E" w14:textId="77777777" w:rsidR="001076F0" w:rsidRPr="00FE1959" w:rsidRDefault="001076F0" w:rsidP="001076F0">
      <w:pPr>
        <w:ind w:left="709"/>
        <w:jc w:val="both"/>
        <w:rPr>
          <w:rFonts w:ascii="Arial" w:hAnsi="Arial" w:cs="Arial"/>
          <w:sz w:val="22"/>
          <w:szCs w:val="22"/>
          <w:lang w:val="es-BO"/>
        </w:rPr>
      </w:pPr>
      <w:r w:rsidRPr="00FE1959">
        <w:rPr>
          <w:rFonts w:ascii="Arial" w:hAnsi="Arial" w:cs="Arial"/>
          <w:sz w:val="22"/>
          <w:szCs w:val="22"/>
          <w:lang w:val="es-BO"/>
        </w:rPr>
        <w:t xml:space="preserve">Si el </w:t>
      </w:r>
      <w:r w:rsidRPr="00FE1959">
        <w:rPr>
          <w:rFonts w:ascii="Arial" w:hAnsi="Arial" w:cs="Arial"/>
          <w:b/>
          <w:bCs/>
          <w:sz w:val="22"/>
          <w:szCs w:val="22"/>
          <w:lang w:val="es-BO"/>
        </w:rPr>
        <w:t>CONTRATISTA</w:t>
      </w:r>
      <w:r w:rsidRPr="00FE1959">
        <w:rPr>
          <w:rFonts w:ascii="Arial" w:hAnsi="Arial" w:cs="Arial"/>
          <w:sz w:val="22"/>
          <w:szCs w:val="22"/>
          <w:lang w:val="es-BO"/>
        </w:rPr>
        <w:t xml:space="preserve"> no proporciona las pólizas y los certificados exigidos, la </w:t>
      </w:r>
      <w:r w:rsidRPr="00FE1959">
        <w:rPr>
          <w:rFonts w:ascii="Arial" w:hAnsi="Arial" w:cs="Arial"/>
          <w:b/>
          <w:bCs/>
          <w:sz w:val="22"/>
          <w:szCs w:val="22"/>
          <w:lang w:val="es-BO"/>
        </w:rPr>
        <w:t>ENTIDAD</w:t>
      </w:r>
      <w:r w:rsidRPr="00FE1959">
        <w:rPr>
          <w:rFonts w:ascii="Arial" w:hAnsi="Arial" w:cs="Arial"/>
          <w:sz w:val="22"/>
          <w:szCs w:val="22"/>
          <w:lang w:val="es-BO"/>
        </w:rPr>
        <w:t xml:space="preserve"> podrá contratar los seguros referidos y recuperar las primas pagadas de los pagos que se adeuden al </w:t>
      </w:r>
      <w:r w:rsidRPr="00FE1959">
        <w:rPr>
          <w:rFonts w:ascii="Arial" w:hAnsi="Arial" w:cs="Arial"/>
          <w:b/>
          <w:bCs/>
          <w:sz w:val="22"/>
          <w:szCs w:val="22"/>
          <w:lang w:val="es-BO"/>
        </w:rPr>
        <w:t>CONTRATISTA</w:t>
      </w:r>
      <w:r w:rsidRPr="00FE1959">
        <w:rPr>
          <w:rFonts w:ascii="Arial" w:hAnsi="Arial" w:cs="Arial"/>
          <w:sz w:val="22"/>
          <w:szCs w:val="22"/>
          <w:lang w:val="es-BO"/>
        </w:rPr>
        <w:t xml:space="preserve">, o bien, si no se le adeudara nada, considerarlas una deuda del </w:t>
      </w:r>
      <w:r w:rsidRPr="00FE1959">
        <w:rPr>
          <w:rFonts w:ascii="Arial" w:hAnsi="Arial" w:cs="Arial"/>
          <w:b/>
          <w:bCs/>
          <w:sz w:val="22"/>
          <w:szCs w:val="22"/>
          <w:lang w:val="es-BO"/>
        </w:rPr>
        <w:t>CONTRATISTA</w:t>
      </w:r>
      <w:r w:rsidRPr="00FE1959">
        <w:rPr>
          <w:rFonts w:ascii="Arial" w:hAnsi="Arial" w:cs="Arial"/>
          <w:sz w:val="22"/>
          <w:szCs w:val="22"/>
          <w:lang w:val="es-BO"/>
        </w:rPr>
        <w:t>.</w:t>
      </w:r>
    </w:p>
    <w:p w14:paraId="7E046711" w14:textId="77777777" w:rsidR="001076F0" w:rsidRPr="00FE1959" w:rsidRDefault="001076F0" w:rsidP="001076F0">
      <w:pPr>
        <w:ind w:left="709"/>
        <w:jc w:val="both"/>
        <w:rPr>
          <w:rFonts w:ascii="Arial" w:hAnsi="Arial" w:cs="Arial"/>
          <w:sz w:val="22"/>
          <w:szCs w:val="22"/>
          <w:lang w:val="es-BO"/>
        </w:rPr>
      </w:pPr>
    </w:p>
    <w:p w14:paraId="09F2E686" w14:textId="77777777" w:rsidR="001076F0" w:rsidRPr="00FE1959" w:rsidRDefault="001076F0" w:rsidP="001076F0">
      <w:pPr>
        <w:numPr>
          <w:ilvl w:val="0"/>
          <w:numId w:val="30"/>
        </w:numPr>
        <w:jc w:val="both"/>
        <w:rPr>
          <w:rFonts w:ascii="Arial" w:hAnsi="Arial" w:cs="Arial"/>
          <w:sz w:val="22"/>
          <w:szCs w:val="22"/>
          <w:lang w:val="es-BO"/>
        </w:rPr>
      </w:pPr>
      <w:r w:rsidRPr="00FE1959">
        <w:rPr>
          <w:rFonts w:ascii="Arial" w:hAnsi="Arial" w:cs="Arial"/>
          <w:sz w:val="22"/>
          <w:szCs w:val="22"/>
          <w:lang w:val="es-BO"/>
        </w:rPr>
        <w:t xml:space="preserve">Las pólizas de seguro no podrán modificarse sin la aprobación del </w:t>
      </w:r>
      <w:r w:rsidRPr="00FE1959">
        <w:rPr>
          <w:rFonts w:ascii="Arial" w:hAnsi="Arial" w:cs="Arial"/>
          <w:b/>
          <w:bCs/>
          <w:sz w:val="22"/>
          <w:szCs w:val="22"/>
          <w:lang w:val="es-BO"/>
        </w:rPr>
        <w:t>SUPERVISOR</w:t>
      </w:r>
      <w:r w:rsidRPr="00FE1959">
        <w:rPr>
          <w:rFonts w:ascii="Arial" w:hAnsi="Arial" w:cs="Arial"/>
          <w:sz w:val="22"/>
          <w:szCs w:val="22"/>
          <w:lang w:val="es-BO"/>
        </w:rPr>
        <w:t xml:space="preserve"> o el </w:t>
      </w:r>
      <w:r w:rsidRPr="00FE1959">
        <w:rPr>
          <w:rFonts w:ascii="Arial" w:hAnsi="Arial" w:cs="Arial"/>
          <w:b/>
          <w:bCs/>
          <w:sz w:val="22"/>
          <w:szCs w:val="22"/>
          <w:lang w:val="es-BO"/>
        </w:rPr>
        <w:t>FISCAL DE OBRA</w:t>
      </w:r>
      <w:r w:rsidRPr="00FE1959">
        <w:rPr>
          <w:rFonts w:ascii="Arial" w:hAnsi="Arial" w:cs="Arial"/>
          <w:sz w:val="22"/>
          <w:szCs w:val="22"/>
          <w:lang w:val="es-BO"/>
        </w:rPr>
        <w:t>.</w:t>
      </w:r>
    </w:p>
    <w:p w14:paraId="46825329" w14:textId="77777777" w:rsidR="001076F0" w:rsidRPr="00FE1959" w:rsidRDefault="001076F0" w:rsidP="001076F0">
      <w:pPr>
        <w:numPr>
          <w:ilvl w:val="0"/>
          <w:numId w:val="30"/>
        </w:numPr>
        <w:jc w:val="both"/>
        <w:rPr>
          <w:rFonts w:ascii="Arial" w:hAnsi="Arial" w:cs="Arial"/>
          <w:sz w:val="22"/>
          <w:szCs w:val="22"/>
          <w:lang w:val="es-BO"/>
        </w:rPr>
      </w:pPr>
      <w:r w:rsidRPr="00FE1959">
        <w:rPr>
          <w:rFonts w:ascii="Arial" w:hAnsi="Arial" w:cs="Arial"/>
          <w:sz w:val="22"/>
          <w:szCs w:val="22"/>
          <w:lang w:val="es-BO"/>
        </w:rPr>
        <w:t>Ambas partes deberán cumplir con las condiciones de las pólizas de seguro.</w:t>
      </w:r>
    </w:p>
    <w:p w14:paraId="10BD1361"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lastRenderedPageBreak/>
        <w:t> </w:t>
      </w:r>
    </w:p>
    <w:p w14:paraId="409D2EA7"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TRIGÉSIMA QUINTA.- (INSPECCIONES) </w:t>
      </w: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permitir al </w:t>
      </w:r>
      <w:r w:rsidRPr="00FE1959">
        <w:rPr>
          <w:rFonts w:ascii="Arial" w:hAnsi="Arial" w:cs="Arial"/>
          <w:b/>
          <w:bCs/>
          <w:sz w:val="22"/>
          <w:szCs w:val="22"/>
          <w:lang w:val="es-BO"/>
        </w:rPr>
        <w:t>SUPERVISOR</w:t>
      </w:r>
      <w:r w:rsidRPr="00FE1959">
        <w:rPr>
          <w:rFonts w:ascii="Arial" w:hAnsi="Arial" w:cs="Arial"/>
          <w:sz w:val="22"/>
          <w:szCs w:val="22"/>
          <w:lang w:val="es-BO"/>
        </w:rPr>
        <w:t xml:space="preserve">, al </w:t>
      </w:r>
      <w:r w:rsidRPr="00FE1959">
        <w:rPr>
          <w:rFonts w:ascii="Arial" w:hAnsi="Arial" w:cs="Arial"/>
          <w:b/>
          <w:bCs/>
          <w:sz w:val="22"/>
          <w:szCs w:val="22"/>
          <w:lang w:val="es-BO"/>
        </w:rPr>
        <w:t>FISCAL DE OBRA</w:t>
      </w:r>
      <w:r w:rsidRPr="00FE1959">
        <w:rPr>
          <w:rFonts w:ascii="Arial" w:hAnsi="Arial" w:cs="Arial"/>
          <w:sz w:val="22"/>
          <w:szCs w:val="22"/>
          <w:lang w:val="es-BO"/>
        </w:rPr>
        <w:t xml:space="preserve"> y al personal técnico de la </w:t>
      </w:r>
      <w:r w:rsidRPr="00FE1959">
        <w:rPr>
          <w:rFonts w:ascii="Arial" w:hAnsi="Arial" w:cs="Arial"/>
          <w:b/>
          <w:bCs/>
          <w:sz w:val="22"/>
          <w:szCs w:val="22"/>
          <w:lang w:val="es-BO"/>
        </w:rPr>
        <w:t>ENTIDAD</w:t>
      </w:r>
      <w:r w:rsidRPr="00FE1959">
        <w:rPr>
          <w:rFonts w:ascii="Arial" w:hAnsi="Arial" w:cs="Arial"/>
          <w:sz w:val="22"/>
          <w:szCs w:val="22"/>
          <w:lang w:val="es-BO"/>
        </w:rPr>
        <w:t xml:space="preserve"> o financiador, y a cualquier persona autorizada por éste, el acceso a la zona de obras y a todo lugar donde se estén realizando o se prevea realizar trabajos relacionados con el Contrato.</w:t>
      </w:r>
    </w:p>
    <w:p w14:paraId="6913A245" w14:textId="77777777" w:rsidR="001076F0" w:rsidRPr="00FE1959" w:rsidRDefault="001076F0" w:rsidP="001076F0">
      <w:pPr>
        <w:jc w:val="both"/>
        <w:rPr>
          <w:rFonts w:ascii="Arial" w:hAnsi="Arial" w:cs="Arial"/>
          <w:sz w:val="22"/>
          <w:szCs w:val="22"/>
          <w:lang w:val="es-BO"/>
        </w:rPr>
      </w:pPr>
    </w:p>
    <w:p w14:paraId="31451698" w14:textId="77777777" w:rsidR="001076F0" w:rsidRPr="00FE1959" w:rsidRDefault="001076F0" w:rsidP="001076F0">
      <w:pPr>
        <w:jc w:val="both"/>
        <w:rPr>
          <w:rFonts w:ascii="Arial" w:hAnsi="Arial" w:cs="Arial"/>
          <w:spacing w:val="-3"/>
          <w:sz w:val="22"/>
          <w:szCs w:val="22"/>
          <w:lang w:val="es-BO"/>
        </w:rPr>
      </w:pPr>
      <w:r w:rsidRPr="00FE1959">
        <w:rPr>
          <w:rFonts w:ascii="Arial" w:hAnsi="Arial" w:cs="Arial"/>
          <w:sz w:val="22"/>
          <w:szCs w:val="22"/>
          <w:lang w:val="es-BO"/>
        </w:rPr>
        <w:t xml:space="preserve">La </w:t>
      </w:r>
      <w:r w:rsidRPr="00FE1959">
        <w:rPr>
          <w:rFonts w:ascii="Arial" w:hAnsi="Arial" w:cs="Arial"/>
          <w:b/>
          <w:bCs/>
          <w:sz w:val="22"/>
          <w:szCs w:val="22"/>
          <w:lang w:val="es-BO"/>
        </w:rPr>
        <w:t>ENTIDAD</w:t>
      </w:r>
      <w:r w:rsidRPr="00FE1959">
        <w:rPr>
          <w:rFonts w:ascii="Arial" w:hAnsi="Arial" w:cs="Arial"/>
          <w:sz w:val="22"/>
          <w:szCs w:val="22"/>
          <w:lang w:val="es-BO"/>
        </w:rPr>
        <w:t xml:space="preserve"> entregará al </w:t>
      </w:r>
      <w:r w:rsidRPr="00FE1959">
        <w:rPr>
          <w:rFonts w:ascii="Arial" w:hAnsi="Arial" w:cs="Arial"/>
          <w:b/>
          <w:bCs/>
          <w:sz w:val="22"/>
          <w:szCs w:val="22"/>
          <w:lang w:val="es-BO"/>
        </w:rPr>
        <w:t>CONTRATISTA</w:t>
      </w:r>
      <w:r w:rsidRPr="00FE1959">
        <w:rPr>
          <w:rFonts w:ascii="Arial" w:hAnsi="Arial" w:cs="Arial"/>
          <w:sz w:val="22"/>
          <w:szCs w:val="22"/>
          <w:lang w:val="es-BO"/>
        </w:rPr>
        <w:t xml:space="preserve"> la posesión de la totalidad de la zona de obras. Si no se entregara la posesión de alguna parte en la fecha del desembolso del anticipo, se considerará que la </w:t>
      </w:r>
      <w:r w:rsidRPr="00FE1959">
        <w:rPr>
          <w:rFonts w:ascii="Arial" w:hAnsi="Arial" w:cs="Arial"/>
          <w:b/>
          <w:bCs/>
          <w:sz w:val="22"/>
          <w:szCs w:val="22"/>
          <w:lang w:val="es-BO"/>
        </w:rPr>
        <w:t>ENTIDAD</w:t>
      </w:r>
      <w:r w:rsidRPr="00FE1959">
        <w:rPr>
          <w:rFonts w:ascii="Arial" w:hAnsi="Arial" w:cs="Arial"/>
          <w:sz w:val="22"/>
          <w:szCs w:val="22"/>
          <w:lang w:val="es-BO"/>
        </w:rPr>
        <w:t xml:space="preserve"> ha demorado el inicio de las actividades pertinentes y que ello constituye un evento compensable</w:t>
      </w:r>
      <w:r w:rsidRPr="00FE1959">
        <w:rPr>
          <w:rFonts w:ascii="Arial" w:hAnsi="Arial" w:cs="Arial"/>
          <w:spacing w:val="-3"/>
          <w:sz w:val="22"/>
          <w:szCs w:val="22"/>
          <w:lang w:val="es-BO"/>
        </w:rPr>
        <w:t>.</w:t>
      </w:r>
    </w:p>
    <w:p w14:paraId="4280A3C7"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w:t>
      </w:r>
    </w:p>
    <w:p w14:paraId="5C17EBF9"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TRIGÉSIMA SEXTA.- (SUSPENSIÓN DE LOS TRABAJOS)</w:t>
      </w:r>
      <w:r w:rsidRPr="00FE1959">
        <w:rPr>
          <w:rFonts w:ascii="Arial" w:hAnsi="Arial" w:cs="Arial"/>
          <w:sz w:val="22"/>
          <w:szCs w:val="22"/>
          <w:lang w:val="es-BO"/>
        </w:rPr>
        <w:t xml:space="preserve"> La </w:t>
      </w:r>
      <w:r w:rsidRPr="00FE1959">
        <w:rPr>
          <w:rFonts w:ascii="Arial" w:hAnsi="Arial" w:cs="Arial"/>
          <w:b/>
          <w:bCs/>
          <w:sz w:val="22"/>
          <w:szCs w:val="22"/>
          <w:lang w:val="es-BO"/>
        </w:rPr>
        <w:t>ENTIDAD</w:t>
      </w:r>
      <w:r w:rsidRPr="00FE1959">
        <w:rPr>
          <w:rFonts w:ascii="Arial" w:hAnsi="Arial" w:cs="Arial"/>
          <w:sz w:val="22"/>
          <w:szCs w:val="22"/>
          <w:lang w:val="es-BO"/>
        </w:rPr>
        <w:t xml:space="preserve"> está facultada para suspender temporalmente los trabajos en la </w:t>
      </w:r>
      <w:r w:rsidRPr="00FE1959">
        <w:rPr>
          <w:rFonts w:ascii="Arial" w:hAnsi="Arial" w:cs="Arial"/>
          <w:b/>
          <w:sz w:val="22"/>
          <w:szCs w:val="22"/>
          <w:lang w:val="es-BO"/>
        </w:rPr>
        <w:t>OBRA</w:t>
      </w:r>
      <w:r w:rsidRPr="00FE1959">
        <w:rPr>
          <w:rFonts w:ascii="Arial" w:hAnsi="Arial" w:cs="Arial"/>
          <w:sz w:val="22"/>
          <w:szCs w:val="22"/>
          <w:lang w:val="es-BO"/>
        </w:rPr>
        <w:t xml:space="preserve"> en cualquier momento, por motivos de fuerza mayor, caso fortuito y/o convenientes a los intereses del Estado, para lo cual notificará al </w:t>
      </w:r>
      <w:r w:rsidRPr="00FE1959">
        <w:rPr>
          <w:rFonts w:ascii="Arial" w:hAnsi="Arial" w:cs="Arial"/>
          <w:b/>
          <w:bCs/>
          <w:sz w:val="22"/>
          <w:szCs w:val="22"/>
          <w:lang w:val="es-BO"/>
        </w:rPr>
        <w:t>CONTRATISTA</w:t>
      </w:r>
      <w:r w:rsidRPr="00FE1959">
        <w:rPr>
          <w:rFonts w:ascii="Arial" w:hAnsi="Arial" w:cs="Arial"/>
          <w:sz w:val="22"/>
          <w:szCs w:val="22"/>
          <w:lang w:val="es-BO"/>
        </w:rPr>
        <w:t xml:space="preserve"> por escrito, por intermedio del </w:t>
      </w:r>
      <w:r w:rsidRPr="00FE1959">
        <w:rPr>
          <w:rFonts w:ascii="Arial" w:hAnsi="Arial" w:cs="Arial"/>
          <w:b/>
          <w:bCs/>
          <w:sz w:val="22"/>
          <w:szCs w:val="22"/>
          <w:lang w:val="es-BO"/>
        </w:rPr>
        <w:t>SUPERVISOR</w:t>
      </w:r>
      <w:r w:rsidRPr="00FE1959">
        <w:rPr>
          <w:rFonts w:ascii="Arial" w:hAnsi="Arial" w:cs="Arial"/>
          <w:sz w:val="22"/>
          <w:szCs w:val="22"/>
          <w:lang w:val="es-BO"/>
        </w:rPr>
        <w:t>, con una anticipación de cinco (5) días calendario, excepto en los casos de urgencia por alguna emergencia imponderable. Esta suspensión puede ser parcial o total.</w:t>
      </w:r>
    </w:p>
    <w:p w14:paraId="1CC491C4" w14:textId="77777777" w:rsidR="001076F0" w:rsidRPr="00FE1959" w:rsidRDefault="001076F0" w:rsidP="001076F0">
      <w:pPr>
        <w:jc w:val="both"/>
        <w:rPr>
          <w:rFonts w:ascii="Arial" w:hAnsi="Arial" w:cs="Arial"/>
          <w:sz w:val="22"/>
          <w:szCs w:val="22"/>
          <w:lang w:val="es-BO"/>
        </w:rPr>
      </w:pPr>
    </w:p>
    <w:p w14:paraId="3C18CBAB"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En este caso la </w:t>
      </w:r>
      <w:r w:rsidRPr="00FE1959">
        <w:rPr>
          <w:rFonts w:ascii="Arial" w:hAnsi="Arial" w:cs="Arial"/>
          <w:b/>
          <w:bCs/>
          <w:sz w:val="22"/>
          <w:szCs w:val="22"/>
          <w:lang w:val="es-BO"/>
        </w:rPr>
        <w:t>ENTIDAD</w:t>
      </w:r>
      <w:r w:rsidRPr="00FE1959">
        <w:rPr>
          <w:rFonts w:ascii="Arial" w:hAnsi="Arial" w:cs="Arial"/>
          <w:sz w:val="22"/>
          <w:szCs w:val="22"/>
          <w:lang w:val="es-BO"/>
        </w:rPr>
        <w:t xml:space="preserve"> reconocerá en favor del </w:t>
      </w:r>
      <w:r w:rsidRPr="00FE1959">
        <w:rPr>
          <w:rFonts w:ascii="Arial" w:hAnsi="Arial" w:cs="Arial"/>
          <w:b/>
          <w:bCs/>
          <w:sz w:val="22"/>
          <w:szCs w:val="22"/>
          <w:lang w:val="es-BO"/>
        </w:rPr>
        <w:t>CONTRATISTA</w:t>
      </w:r>
      <w:r w:rsidRPr="00FE1959">
        <w:rPr>
          <w:rFonts w:ascii="Arial" w:hAnsi="Arial" w:cs="Arial"/>
          <w:sz w:val="22"/>
          <w:szCs w:val="22"/>
          <w:lang w:val="es-BO"/>
        </w:rPr>
        <w:t xml:space="preserve"> los gastos en que éste incurriera por conservación y mantenimiento de la </w:t>
      </w:r>
      <w:r w:rsidRPr="00FE1959">
        <w:rPr>
          <w:rFonts w:ascii="Arial" w:hAnsi="Arial" w:cs="Arial"/>
          <w:b/>
          <w:sz w:val="22"/>
          <w:szCs w:val="22"/>
          <w:lang w:val="es-BO"/>
        </w:rPr>
        <w:t>OBRA</w:t>
      </w:r>
      <w:r w:rsidRPr="00FE1959">
        <w:rPr>
          <w:rFonts w:ascii="Arial" w:hAnsi="Arial" w:cs="Arial"/>
          <w:sz w:val="22"/>
          <w:szCs w:val="22"/>
          <w:lang w:val="es-BO"/>
        </w:rPr>
        <w:t xml:space="preserve">, cuando el lapso de la suspensión sea mayor a los veinte (20) días calendario. A efectos del pago de estos gastos el </w:t>
      </w:r>
      <w:r w:rsidRPr="00FE1959">
        <w:rPr>
          <w:rFonts w:ascii="Arial" w:hAnsi="Arial" w:cs="Arial"/>
          <w:b/>
          <w:bCs/>
          <w:sz w:val="22"/>
          <w:szCs w:val="22"/>
          <w:lang w:val="es-BO"/>
        </w:rPr>
        <w:t>SUPERVISOR</w:t>
      </w:r>
      <w:r w:rsidRPr="00FE1959">
        <w:rPr>
          <w:rFonts w:ascii="Arial" w:hAnsi="Arial" w:cs="Arial"/>
          <w:sz w:val="22"/>
          <w:szCs w:val="22"/>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14:paraId="1E4A3331" w14:textId="77777777" w:rsidR="001076F0" w:rsidRPr="00FE1959" w:rsidRDefault="001076F0" w:rsidP="001076F0">
      <w:pPr>
        <w:jc w:val="both"/>
        <w:rPr>
          <w:rFonts w:ascii="Arial" w:hAnsi="Arial" w:cs="Arial"/>
          <w:sz w:val="22"/>
          <w:szCs w:val="22"/>
          <w:lang w:val="es-BO"/>
        </w:rPr>
      </w:pPr>
    </w:p>
    <w:p w14:paraId="1F9AB100"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Asimismo, el </w:t>
      </w:r>
      <w:r w:rsidRPr="00FE1959">
        <w:rPr>
          <w:rFonts w:ascii="Arial" w:hAnsi="Arial" w:cs="Arial"/>
          <w:b/>
          <w:bCs/>
          <w:sz w:val="22"/>
          <w:szCs w:val="22"/>
          <w:lang w:val="es-BO"/>
        </w:rPr>
        <w:t>SUPERVISOR</w:t>
      </w:r>
      <w:r w:rsidRPr="00FE1959">
        <w:rPr>
          <w:rFonts w:ascii="Arial" w:hAnsi="Arial" w:cs="Arial"/>
          <w:sz w:val="22"/>
          <w:szCs w:val="22"/>
          <w:lang w:val="es-BO"/>
        </w:rPr>
        <w:t xml:space="preserve"> podrá ordenar la suspensión temporal de la </w:t>
      </w:r>
      <w:r w:rsidRPr="00FE1959">
        <w:rPr>
          <w:rFonts w:ascii="Arial" w:hAnsi="Arial" w:cs="Arial"/>
          <w:b/>
          <w:sz w:val="22"/>
          <w:szCs w:val="22"/>
          <w:lang w:val="es-BO"/>
        </w:rPr>
        <w:t>OBRA</w:t>
      </w:r>
      <w:r w:rsidRPr="00FE1959">
        <w:rPr>
          <w:rFonts w:ascii="Arial" w:hAnsi="Arial" w:cs="Arial"/>
          <w:sz w:val="22"/>
          <w:szCs w:val="22"/>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FE1959">
        <w:rPr>
          <w:rFonts w:ascii="Arial" w:hAnsi="Arial" w:cs="Arial"/>
          <w:b/>
          <w:sz w:val="22"/>
          <w:szCs w:val="22"/>
          <w:lang w:val="es-BO"/>
        </w:rPr>
        <w:t>CONTRATO</w:t>
      </w:r>
      <w:r w:rsidRPr="00FE1959">
        <w:rPr>
          <w:rFonts w:ascii="Arial" w:hAnsi="Arial" w:cs="Arial"/>
          <w:sz w:val="22"/>
          <w:szCs w:val="22"/>
          <w:lang w:val="es-BO"/>
        </w:rPr>
        <w:t xml:space="preserve">, a cuyo efecto el </w:t>
      </w:r>
      <w:r w:rsidRPr="00FE1959">
        <w:rPr>
          <w:rFonts w:ascii="Arial" w:hAnsi="Arial" w:cs="Arial"/>
          <w:b/>
          <w:bCs/>
          <w:sz w:val="22"/>
          <w:szCs w:val="22"/>
          <w:lang w:val="es-BO"/>
        </w:rPr>
        <w:t>SUPERVISOR</w:t>
      </w:r>
      <w:r w:rsidRPr="00FE1959">
        <w:rPr>
          <w:rFonts w:ascii="Arial" w:hAnsi="Arial" w:cs="Arial"/>
          <w:sz w:val="22"/>
          <w:szCs w:val="22"/>
          <w:lang w:val="es-BO"/>
        </w:rPr>
        <w:t xml:space="preserve"> preparará la respectiva Orden de Cambio.</w:t>
      </w:r>
    </w:p>
    <w:p w14:paraId="0C850A72" w14:textId="77777777" w:rsidR="001076F0" w:rsidRPr="00FE1959" w:rsidRDefault="001076F0" w:rsidP="001076F0">
      <w:pPr>
        <w:jc w:val="both"/>
        <w:rPr>
          <w:rFonts w:ascii="Arial" w:hAnsi="Arial" w:cs="Arial"/>
          <w:sz w:val="22"/>
          <w:szCs w:val="22"/>
          <w:lang w:val="es-BO"/>
        </w:rPr>
      </w:pPr>
    </w:p>
    <w:p w14:paraId="66EE68CA"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Para efectos de la elaboración de la Orden de Cambio, se computarán los costos a partir de transcurridos los quince (15) días calendario establecidos para el efecto.</w:t>
      </w:r>
    </w:p>
    <w:p w14:paraId="6337021F" w14:textId="77777777" w:rsidR="001076F0" w:rsidRPr="00FE1959" w:rsidRDefault="001076F0" w:rsidP="001076F0">
      <w:pPr>
        <w:jc w:val="both"/>
        <w:rPr>
          <w:rFonts w:ascii="Arial" w:hAnsi="Arial" w:cs="Arial"/>
          <w:sz w:val="22"/>
          <w:szCs w:val="22"/>
          <w:lang w:val="es-BO"/>
        </w:rPr>
      </w:pPr>
    </w:p>
    <w:p w14:paraId="505938F3"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También el </w:t>
      </w:r>
      <w:r w:rsidRPr="00FE1959">
        <w:rPr>
          <w:rFonts w:ascii="Arial" w:hAnsi="Arial" w:cs="Arial"/>
          <w:b/>
          <w:bCs/>
          <w:sz w:val="22"/>
          <w:szCs w:val="22"/>
          <w:lang w:val="es-BO"/>
        </w:rPr>
        <w:t>CONTRATISTA</w:t>
      </w:r>
      <w:r w:rsidRPr="00FE1959">
        <w:rPr>
          <w:rFonts w:ascii="Arial" w:hAnsi="Arial" w:cs="Arial"/>
          <w:sz w:val="22"/>
          <w:szCs w:val="22"/>
          <w:lang w:val="es-BO"/>
        </w:rPr>
        <w:t xml:space="preserve"> puede comunicar al </w:t>
      </w:r>
      <w:r w:rsidRPr="00FE1959">
        <w:rPr>
          <w:rFonts w:ascii="Arial" w:hAnsi="Arial" w:cs="Arial"/>
          <w:b/>
          <w:bCs/>
          <w:sz w:val="22"/>
          <w:szCs w:val="22"/>
          <w:lang w:val="es-BO"/>
        </w:rPr>
        <w:t>SUPERVISOR</w:t>
      </w:r>
      <w:r w:rsidRPr="00FE1959">
        <w:rPr>
          <w:rFonts w:ascii="Arial" w:hAnsi="Arial" w:cs="Arial"/>
          <w:sz w:val="22"/>
          <w:szCs w:val="22"/>
          <w:lang w:val="es-BO"/>
        </w:rPr>
        <w:t xml:space="preserve"> o a la </w:t>
      </w:r>
      <w:r w:rsidRPr="00FE1959">
        <w:rPr>
          <w:rFonts w:ascii="Arial" w:hAnsi="Arial" w:cs="Arial"/>
          <w:b/>
          <w:bCs/>
          <w:sz w:val="22"/>
          <w:szCs w:val="22"/>
          <w:lang w:val="es-BO"/>
        </w:rPr>
        <w:t>ENTIDAD,</w:t>
      </w:r>
      <w:r w:rsidRPr="00FE1959">
        <w:rPr>
          <w:rFonts w:ascii="Arial" w:hAnsi="Arial" w:cs="Arial"/>
          <w:sz w:val="22"/>
          <w:szCs w:val="22"/>
          <w:lang w:val="es-BO"/>
        </w:rPr>
        <w:t xml:space="preserve"> la suspensión o paralización temporal de los trabajos en la </w:t>
      </w:r>
      <w:r w:rsidRPr="00FE1959">
        <w:rPr>
          <w:rFonts w:ascii="Arial" w:hAnsi="Arial" w:cs="Arial"/>
          <w:b/>
          <w:sz w:val="22"/>
          <w:szCs w:val="22"/>
          <w:lang w:val="es-BO"/>
        </w:rPr>
        <w:t>OBRA</w:t>
      </w:r>
      <w:r w:rsidRPr="00FE1959">
        <w:rPr>
          <w:rFonts w:ascii="Arial" w:hAnsi="Arial" w:cs="Arial"/>
          <w:sz w:val="22"/>
          <w:szCs w:val="22"/>
          <w:lang w:val="es-BO"/>
        </w:rPr>
        <w:t xml:space="preserve">, por causas atribuibles a la </w:t>
      </w:r>
      <w:r w:rsidRPr="00FE1959">
        <w:rPr>
          <w:rFonts w:ascii="Arial" w:hAnsi="Arial" w:cs="Arial"/>
          <w:b/>
          <w:bCs/>
          <w:sz w:val="22"/>
          <w:szCs w:val="22"/>
          <w:lang w:val="es-BO"/>
        </w:rPr>
        <w:t>ENTIDAD</w:t>
      </w:r>
      <w:r w:rsidRPr="00FE1959">
        <w:rPr>
          <w:rFonts w:ascii="Arial" w:hAnsi="Arial" w:cs="Arial"/>
          <w:sz w:val="22"/>
          <w:szCs w:val="22"/>
          <w:lang w:val="es-BO"/>
        </w:rPr>
        <w:t xml:space="preserve"> que afecten al </w:t>
      </w:r>
      <w:r w:rsidRPr="00FE1959">
        <w:rPr>
          <w:rFonts w:ascii="Arial" w:hAnsi="Arial" w:cs="Arial"/>
          <w:b/>
          <w:bCs/>
          <w:sz w:val="22"/>
          <w:szCs w:val="22"/>
          <w:lang w:val="es-BO"/>
        </w:rPr>
        <w:t>CONTRATISTA</w:t>
      </w:r>
      <w:r w:rsidRPr="00FE1959">
        <w:rPr>
          <w:rFonts w:ascii="Arial" w:hAnsi="Arial" w:cs="Arial"/>
          <w:sz w:val="22"/>
          <w:szCs w:val="22"/>
          <w:lang w:val="es-BO"/>
        </w:rPr>
        <w:t xml:space="preserve"> en la ejecución de la </w:t>
      </w:r>
      <w:r w:rsidRPr="00FE1959">
        <w:rPr>
          <w:rFonts w:ascii="Arial" w:hAnsi="Arial" w:cs="Arial"/>
          <w:b/>
          <w:sz w:val="22"/>
          <w:szCs w:val="22"/>
          <w:lang w:val="es-BO"/>
        </w:rPr>
        <w:t>OBRA</w:t>
      </w:r>
      <w:r w:rsidRPr="00FE1959">
        <w:rPr>
          <w:rFonts w:ascii="Arial" w:hAnsi="Arial" w:cs="Arial"/>
          <w:sz w:val="22"/>
          <w:szCs w:val="22"/>
          <w:lang w:val="es-BO"/>
        </w:rPr>
        <w:t>.</w:t>
      </w:r>
    </w:p>
    <w:p w14:paraId="09EAAC61" w14:textId="77777777" w:rsidR="001076F0" w:rsidRPr="00FE1959" w:rsidRDefault="001076F0" w:rsidP="001076F0">
      <w:pPr>
        <w:jc w:val="both"/>
        <w:rPr>
          <w:rFonts w:ascii="Arial" w:hAnsi="Arial" w:cs="Arial"/>
          <w:sz w:val="22"/>
          <w:szCs w:val="22"/>
          <w:lang w:val="es-BO"/>
        </w:rPr>
      </w:pPr>
    </w:p>
    <w:p w14:paraId="0AE3C083"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Si los trabajos se suspenden parcial o totalmente por negligencia del </w:t>
      </w:r>
      <w:r w:rsidRPr="00FE1959">
        <w:rPr>
          <w:rFonts w:ascii="Arial" w:hAnsi="Arial" w:cs="Arial"/>
          <w:b/>
          <w:bCs/>
          <w:sz w:val="22"/>
          <w:szCs w:val="22"/>
          <w:lang w:val="es-BO"/>
        </w:rPr>
        <w:t>CONTRATISTA</w:t>
      </w:r>
      <w:r w:rsidRPr="00FE1959">
        <w:rPr>
          <w:rFonts w:ascii="Arial" w:hAnsi="Arial" w:cs="Arial"/>
          <w:sz w:val="22"/>
          <w:szCs w:val="22"/>
          <w:lang w:val="es-BO"/>
        </w:rPr>
        <w:t xml:space="preserve"> en observar y cumplir correctamente condiciones de seguridad para el personal o para terceros o por incumplimiento de las órdenes impartidas por el </w:t>
      </w:r>
      <w:r w:rsidRPr="00FE1959">
        <w:rPr>
          <w:rFonts w:ascii="Arial" w:hAnsi="Arial" w:cs="Arial"/>
          <w:b/>
          <w:bCs/>
          <w:sz w:val="22"/>
          <w:szCs w:val="22"/>
          <w:lang w:val="es-BO"/>
        </w:rPr>
        <w:t>SUPERVISOR</w:t>
      </w:r>
      <w:r w:rsidRPr="00FE1959">
        <w:rPr>
          <w:rFonts w:ascii="Arial" w:hAnsi="Arial" w:cs="Arial"/>
          <w:sz w:val="22"/>
          <w:szCs w:val="22"/>
          <w:lang w:val="es-BO"/>
        </w:rPr>
        <w:t xml:space="preserve"> o por inobservancia de las prescripciones del Contrato, el tiempo que los trabajos permanezcan suspendidos, no merecerá ninguna ampliación de plazo para la entrega de la </w:t>
      </w:r>
      <w:r w:rsidRPr="00FE1959">
        <w:rPr>
          <w:rFonts w:ascii="Arial" w:hAnsi="Arial" w:cs="Arial"/>
          <w:b/>
          <w:sz w:val="22"/>
          <w:szCs w:val="22"/>
          <w:lang w:val="es-BO"/>
        </w:rPr>
        <w:t>OBRA</w:t>
      </w:r>
      <w:r w:rsidRPr="00FE1959">
        <w:rPr>
          <w:rFonts w:ascii="Arial" w:hAnsi="Arial" w:cs="Arial"/>
          <w:sz w:val="22"/>
          <w:szCs w:val="22"/>
          <w:lang w:val="es-BO"/>
        </w:rPr>
        <w:t>, ni corresponderá pago alguno por el mantenimiento de la misma.</w:t>
      </w:r>
    </w:p>
    <w:p w14:paraId="5E5D08B3" w14:textId="77777777" w:rsidR="001076F0" w:rsidRPr="00FE1959" w:rsidRDefault="001076F0" w:rsidP="001076F0">
      <w:pPr>
        <w:jc w:val="both"/>
        <w:rPr>
          <w:rFonts w:ascii="Arial" w:hAnsi="Arial" w:cs="Arial"/>
          <w:sz w:val="22"/>
          <w:szCs w:val="22"/>
          <w:lang w:val="es-BO"/>
        </w:rPr>
      </w:pPr>
    </w:p>
    <w:p w14:paraId="3223B430"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TRIGÉSIMA SÉPTIMA.- (</w:t>
      </w:r>
      <w:r w:rsidRPr="00FE1959">
        <w:rPr>
          <w:rFonts w:ascii="Arial" w:hAnsi="Arial" w:cs="Arial"/>
          <w:b/>
          <w:spacing w:val="-3"/>
          <w:sz w:val="22"/>
          <w:szCs w:val="22"/>
          <w:lang w:val="es-BO"/>
        </w:rPr>
        <w:t xml:space="preserve">COMISIÓN DE RECEPCIÓN) </w:t>
      </w:r>
      <w:r w:rsidRPr="00FE1959">
        <w:rPr>
          <w:rFonts w:ascii="Arial" w:hAnsi="Arial" w:cs="Arial"/>
          <w:sz w:val="22"/>
          <w:szCs w:val="22"/>
          <w:lang w:val="es-BO"/>
        </w:rPr>
        <w:t>Una Comisión de Recepción, tendrá actuación obligatoria en todos los procesos de recepción de obras, designada en razón de la naturaleza de la contratación y la especialidad técnica requerida por los miembros que la constituyan.</w:t>
      </w:r>
    </w:p>
    <w:p w14:paraId="1EC46444" w14:textId="77777777" w:rsidR="001076F0" w:rsidRPr="00FE1959" w:rsidRDefault="001076F0" w:rsidP="001076F0">
      <w:pPr>
        <w:jc w:val="both"/>
        <w:rPr>
          <w:rFonts w:ascii="Arial" w:hAnsi="Arial" w:cs="Arial"/>
          <w:sz w:val="22"/>
          <w:szCs w:val="22"/>
          <w:lang w:val="es-BO"/>
        </w:rPr>
      </w:pPr>
    </w:p>
    <w:p w14:paraId="6F473B79"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La Comisión de Recepción designada por la </w:t>
      </w:r>
      <w:r w:rsidRPr="00FE1959">
        <w:rPr>
          <w:rFonts w:ascii="Arial" w:hAnsi="Arial" w:cs="Arial"/>
          <w:b/>
          <w:sz w:val="22"/>
          <w:szCs w:val="22"/>
          <w:lang w:val="es-BO"/>
        </w:rPr>
        <w:t>MAE</w:t>
      </w:r>
      <w:r w:rsidRPr="00FE1959">
        <w:rPr>
          <w:rFonts w:ascii="Arial" w:hAnsi="Arial" w:cs="Arial"/>
          <w:sz w:val="22"/>
          <w:szCs w:val="22"/>
          <w:lang w:val="es-BO"/>
        </w:rPr>
        <w:t xml:space="preserve"> (o la autoridad delegada para el efecto), estará conformada por personal de línea de la entidad y según su propósito estará integrada por:</w:t>
      </w:r>
    </w:p>
    <w:p w14:paraId="1AC188B2" w14:textId="77777777" w:rsidR="001076F0" w:rsidRPr="00FE1959" w:rsidRDefault="001076F0" w:rsidP="001076F0">
      <w:pPr>
        <w:numPr>
          <w:ilvl w:val="0"/>
          <w:numId w:val="83"/>
        </w:numPr>
        <w:jc w:val="both"/>
        <w:rPr>
          <w:rFonts w:ascii="Arial" w:hAnsi="Arial" w:cs="Arial"/>
          <w:sz w:val="22"/>
          <w:szCs w:val="22"/>
          <w:lang w:val="es-BO"/>
        </w:rPr>
      </w:pPr>
      <w:r w:rsidRPr="00FE1959">
        <w:rPr>
          <w:rFonts w:ascii="Arial" w:hAnsi="Arial" w:cs="Arial"/>
          <w:sz w:val="22"/>
          <w:szCs w:val="22"/>
          <w:lang w:val="es-BO"/>
        </w:rPr>
        <w:t xml:space="preserve">El fiscal asignado a la </w:t>
      </w:r>
      <w:r w:rsidRPr="00FE1959">
        <w:rPr>
          <w:rFonts w:ascii="Arial" w:hAnsi="Arial" w:cs="Arial"/>
          <w:b/>
          <w:sz w:val="22"/>
          <w:szCs w:val="22"/>
          <w:lang w:val="es-BO"/>
        </w:rPr>
        <w:t>OBRA</w:t>
      </w:r>
      <w:r w:rsidRPr="00FE1959">
        <w:rPr>
          <w:rFonts w:ascii="Arial" w:hAnsi="Arial" w:cs="Arial"/>
          <w:sz w:val="22"/>
          <w:szCs w:val="22"/>
          <w:lang w:val="es-BO"/>
        </w:rPr>
        <w:t>.</w:t>
      </w:r>
    </w:p>
    <w:p w14:paraId="0DA5D255" w14:textId="77777777" w:rsidR="001076F0" w:rsidRPr="00FE1959" w:rsidRDefault="001076F0" w:rsidP="001076F0">
      <w:pPr>
        <w:numPr>
          <w:ilvl w:val="0"/>
          <w:numId w:val="83"/>
        </w:numPr>
        <w:jc w:val="both"/>
        <w:rPr>
          <w:rFonts w:ascii="Arial" w:hAnsi="Arial" w:cs="Arial"/>
          <w:sz w:val="22"/>
          <w:szCs w:val="22"/>
          <w:lang w:val="es-BO"/>
        </w:rPr>
      </w:pPr>
      <w:r w:rsidRPr="00FE1959">
        <w:rPr>
          <w:rFonts w:ascii="Arial" w:hAnsi="Arial" w:cs="Arial"/>
          <w:sz w:val="22"/>
          <w:szCs w:val="22"/>
          <w:lang w:val="es-BO"/>
        </w:rPr>
        <w:t>Un representante del Unidad Administrativa</w:t>
      </w:r>
    </w:p>
    <w:p w14:paraId="2D82CD2A" w14:textId="77777777" w:rsidR="001076F0" w:rsidRPr="00FE1959" w:rsidRDefault="001076F0" w:rsidP="001076F0">
      <w:pPr>
        <w:numPr>
          <w:ilvl w:val="0"/>
          <w:numId w:val="83"/>
        </w:numPr>
        <w:jc w:val="both"/>
        <w:rPr>
          <w:rFonts w:ascii="Arial" w:hAnsi="Arial" w:cs="Arial"/>
          <w:sz w:val="22"/>
          <w:szCs w:val="22"/>
          <w:lang w:val="es-BO"/>
        </w:rPr>
      </w:pPr>
      <w:r w:rsidRPr="00FE1959">
        <w:rPr>
          <w:rFonts w:ascii="Arial" w:hAnsi="Arial" w:cs="Arial"/>
          <w:sz w:val="22"/>
          <w:szCs w:val="22"/>
          <w:lang w:val="es-BO"/>
        </w:rPr>
        <w:t>Un representante técnico de la Unidad Solicitante.</w:t>
      </w:r>
    </w:p>
    <w:p w14:paraId="0E058646" w14:textId="77777777" w:rsidR="001076F0" w:rsidRPr="00FE1959" w:rsidRDefault="001076F0" w:rsidP="001076F0">
      <w:pPr>
        <w:numPr>
          <w:ilvl w:val="0"/>
          <w:numId w:val="83"/>
        </w:numPr>
        <w:jc w:val="both"/>
        <w:rPr>
          <w:rFonts w:ascii="Arial" w:hAnsi="Arial" w:cs="Arial"/>
          <w:sz w:val="22"/>
          <w:szCs w:val="22"/>
          <w:lang w:val="es-BO"/>
        </w:rPr>
      </w:pPr>
      <w:r w:rsidRPr="00FE1959">
        <w:rPr>
          <w:rFonts w:ascii="Arial" w:hAnsi="Arial" w:cs="Arial"/>
          <w:sz w:val="22"/>
          <w:szCs w:val="22"/>
          <w:lang w:val="es-BO"/>
        </w:rPr>
        <w:t>Uno o más servidores públicos que la MAE considere necesarios.</w:t>
      </w:r>
    </w:p>
    <w:p w14:paraId="04FCDFE2" w14:textId="77777777" w:rsidR="001076F0" w:rsidRPr="00FE1959" w:rsidRDefault="001076F0" w:rsidP="001076F0">
      <w:pPr>
        <w:jc w:val="both"/>
        <w:rPr>
          <w:rFonts w:ascii="Arial" w:hAnsi="Arial" w:cs="Arial"/>
          <w:sz w:val="22"/>
          <w:szCs w:val="22"/>
          <w:lang w:val="es-BO"/>
        </w:rPr>
      </w:pPr>
    </w:p>
    <w:p w14:paraId="74259A45"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619C399B"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w:t>
      </w:r>
    </w:p>
    <w:p w14:paraId="415AE8EB"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TRIGÉSIMA OCTAVA.- (</w:t>
      </w:r>
      <w:r w:rsidRPr="00FE1959">
        <w:rPr>
          <w:rFonts w:ascii="Arial" w:hAnsi="Arial" w:cs="Arial"/>
          <w:b/>
          <w:spacing w:val="-3"/>
          <w:sz w:val="22"/>
          <w:szCs w:val="22"/>
          <w:lang w:val="es-BO"/>
        </w:rPr>
        <w:t xml:space="preserve">RECEPCIÓN DE OBRA) </w:t>
      </w:r>
      <w:r w:rsidRPr="00FE1959">
        <w:rPr>
          <w:rFonts w:ascii="Arial" w:hAnsi="Arial" w:cs="Arial"/>
          <w:sz w:val="22"/>
          <w:szCs w:val="22"/>
          <w:lang w:val="es-BO"/>
        </w:rPr>
        <w:t xml:space="preserve">A la conclusión de la </w:t>
      </w:r>
      <w:r w:rsidRPr="00FE1959">
        <w:rPr>
          <w:rFonts w:ascii="Arial" w:hAnsi="Arial" w:cs="Arial"/>
          <w:b/>
          <w:sz w:val="22"/>
          <w:szCs w:val="22"/>
          <w:lang w:val="es-BO"/>
        </w:rPr>
        <w:t>OBRA</w:t>
      </w:r>
      <w:r w:rsidRPr="00FE1959">
        <w:rPr>
          <w:rFonts w:ascii="Arial" w:hAnsi="Arial" w:cs="Arial"/>
          <w:sz w:val="22"/>
          <w:szCs w:val="22"/>
          <w:lang w:val="es-BO"/>
        </w:rPr>
        <w:t xml:space="preserve">, el </w:t>
      </w:r>
      <w:r w:rsidRPr="00FE1959">
        <w:rPr>
          <w:rFonts w:ascii="Arial" w:hAnsi="Arial" w:cs="Arial"/>
          <w:b/>
          <w:bCs/>
          <w:sz w:val="22"/>
          <w:szCs w:val="22"/>
          <w:lang w:val="es-BO"/>
        </w:rPr>
        <w:t>CONTRATISTA</w:t>
      </w:r>
      <w:r w:rsidRPr="00FE1959">
        <w:rPr>
          <w:rFonts w:ascii="Arial" w:hAnsi="Arial" w:cs="Arial"/>
          <w:sz w:val="22"/>
          <w:szCs w:val="22"/>
          <w:lang w:val="es-BO"/>
        </w:rPr>
        <w:t xml:space="preserve"> solicitará a la </w:t>
      </w:r>
      <w:r w:rsidRPr="00FE1959">
        <w:rPr>
          <w:rFonts w:ascii="Arial" w:hAnsi="Arial" w:cs="Arial"/>
          <w:b/>
          <w:bCs/>
          <w:sz w:val="22"/>
          <w:szCs w:val="22"/>
          <w:lang w:val="es-BO"/>
        </w:rPr>
        <w:t>SUPERVISIÓN</w:t>
      </w:r>
      <w:r w:rsidRPr="00FE1959">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w:t>
      </w:r>
      <w:r w:rsidRPr="00FE1959">
        <w:rPr>
          <w:rFonts w:ascii="Arial" w:hAnsi="Arial" w:cs="Arial"/>
          <w:b/>
          <w:sz w:val="22"/>
          <w:szCs w:val="22"/>
          <w:lang w:val="es-BO"/>
        </w:rPr>
        <w:t>OBRA</w:t>
      </w:r>
      <w:r w:rsidRPr="00FE1959">
        <w:rPr>
          <w:rFonts w:ascii="Arial" w:hAnsi="Arial" w:cs="Arial"/>
          <w:sz w:val="22"/>
          <w:szCs w:val="22"/>
          <w:lang w:val="es-BO"/>
        </w:rPr>
        <w:t xml:space="preserve"> se encuentra en condiciones adecuadas para su entrega.</w:t>
      </w:r>
    </w:p>
    <w:p w14:paraId="57A651A4" w14:textId="77777777" w:rsidR="001076F0" w:rsidRPr="00FE1959" w:rsidRDefault="001076F0" w:rsidP="001076F0">
      <w:pPr>
        <w:jc w:val="both"/>
        <w:rPr>
          <w:rFonts w:ascii="Arial" w:hAnsi="Arial" w:cs="Arial"/>
          <w:sz w:val="22"/>
          <w:szCs w:val="22"/>
          <w:lang w:val="es-BO"/>
        </w:rPr>
      </w:pPr>
    </w:p>
    <w:p w14:paraId="2296EB5A"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CONTRATISTA</w:t>
      </w:r>
      <w:r w:rsidRPr="00FE1959">
        <w:rPr>
          <w:rFonts w:ascii="Arial" w:hAnsi="Arial" w:cs="Arial"/>
          <w:sz w:val="22"/>
          <w:szCs w:val="22"/>
          <w:lang w:val="es-BO"/>
        </w:rPr>
        <w:t xml:space="preserve"> en el plazo de cinco (5) días hábiles antes de que fenezca el plazo de ejecución de la </w:t>
      </w:r>
      <w:r w:rsidRPr="00FE1959">
        <w:rPr>
          <w:rFonts w:ascii="Arial" w:hAnsi="Arial" w:cs="Arial"/>
          <w:b/>
          <w:sz w:val="22"/>
          <w:szCs w:val="22"/>
          <w:lang w:val="es-BO"/>
        </w:rPr>
        <w:t>OBRA</w:t>
      </w:r>
      <w:r w:rsidRPr="00FE1959">
        <w:rPr>
          <w:rFonts w:ascii="Arial" w:hAnsi="Arial" w:cs="Arial"/>
          <w:sz w:val="22"/>
          <w:szCs w:val="22"/>
          <w:lang w:val="es-BO"/>
        </w:rPr>
        <w:t xml:space="preserve">, o antes, mediante el Libro de órdenes solicitará al </w:t>
      </w:r>
      <w:r w:rsidRPr="00FE1959">
        <w:rPr>
          <w:rFonts w:ascii="Arial" w:hAnsi="Arial" w:cs="Arial"/>
          <w:b/>
          <w:bCs/>
          <w:sz w:val="22"/>
          <w:szCs w:val="22"/>
          <w:lang w:val="es-BO"/>
        </w:rPr>
        <w:t>SUPERVISOR</w:t>
      </w:r>
      <w:r w:rsidRPr="00FE1959">
        <w:rPr>
          <w:rFonts w:ascii="Arial" w:hAnsi="Arial" w:cs="Arial"/>
          <w:sz w:val="22"/>
          <w:szCs w:val="22"/>
          <w:lang w:val="es-BO"/>
        </w:rPr>
        <w:t xml:space="preserve"> señale día y hora para la realización del Acto de Recepción Provisional.</w:t>
      </w:r>
    </w:p>
    <w:p w14:paraId="12CFAF52" w14:textId="77777777" w:rsidR="001076F0" w:rsidRPr="00FE1959" w:rsidRDefault="001076F0" w:rsidP="001076F0">
      <w:pPr>
        <w:jc w:val="both"/>
        <w:rPr>
          <w:rFonts w:ascii="Arial" w:hAnsi="Arial" w:cs="Arial"/>
          <w:sz w:val="22"/>
          <w:szCs w:val="22"/>
          <w:lang w:val="es-BO"/>
        </w:rPr>
      </w:pPr>
    </w:p>
    <w:p w14:paraId="4485852D" w14:textId="77777777" w:rsidR="001076F0" w:rsidRPr="00FE1959" w:rsidRDefault="001076F0" w:rsidP="001076F0">
      <w:pPr>
        <w:pStyle w:val="Sangra2detindependiente"/>
        <w:spacing w:line="240" w:lineRule="auto"/>
        <w:ind w:left="0"/>
        <w:jc w:val="both"/>
        <w:rPr>
          <w:rFonts w:ascii="Arial" w:hAnsi="Arial" w:cs="Arial"/>
          <w:sz w:val="22"/>
          <w:szCs w:val="22"/>
          <w:lang w:val="es-BO"/>
        </w:rPr>
      </w:pPr>
      <w:r w:rsidRPr="00FE1959">
        <w:rPr>
          <w:rFonts w:ascii="Arial" w:hAnsi="Arial" w:cs="Arial"/>
          <w:sz w:val="22"/>
          <w:szCs w:val="22"/>
          <w:lang w:val="es-BO"/>
        </w:rPr>
        <w:t xml:space="preserve">Si la </w:t>
      </w:r>
      <w:r w:rsidRPr="00FE1959">
        <w:rPr>
          <w:rFonts w:ascii="Arial" w:hAnsi="Arial" w:cs="Arial"/>
          <w:b/>
          <w:sz w:val="22"/>
          <w:szCs w:val="22"/>
          <w:lang w:val="es-BO"/>
        </w:rPr>
        <w:t>OBRA</w:t>
      </w:r>
      <w:r w:rsidRPr="00FE1959">
        <w:rPr>
          <w:rFonts w:ascii="Arial" w:hAnsi="Arial" w:cs="Arial"/>
          <w:sz w:val="22"/>
          <w:szCs w:val="22"/>
          <w:lang w:val="es-BO"/>
        </w:rPr>
        <w:t xml:space="preserve">, a juicio técnico del </w:t>
      </w:r>
      <w:r w:rsidRPr="00FE1959">
        <w:rPr>
          <w:rFonts w:ascii="Arial" w:hAnsi="Arial" w:cs="Arial"/>
          <w:b/>
          <w:bCs/>
          <w:sz w:val="22"/>
          <w:szCs w:val="22"/>
          <w:lang w:val="es-BO"/>
        </w:rPr>
        <w:t>SUPERVISOR</w:t>
      </w:r>
      <w:r w:rsidRPr="00FE1959">
        <w:rPr>
          <w:rFonts w:ascii="Arial" w:hAnsi="Arial" w:cs="Arial"/>
          <w:sz w:val="22"/>
          <w:szCs w:val="22"/>
          <w:lang w:val="es-BO"/>
        </w:rPr>
        <w:t xml:space="preserve"> se halla correctamente ejecutada, conforme a los planos documentos del </w:t>
      </w:r>
      <w:r w:rsidRPr="00FE1959">
        <w:rPr>
          <w:rFonts w:ascii="Arial" w:hAnsi="Arial" w:cs="Arial"/>
          <w:b/>
          <w:bCs/>
          <w:sz w:val="22"/>
          <w:szCs w:val="22"/>
          <w:lang w:val="es-BO"/>
        </w:rPr>
        <w:t>CONTRATO</w:t>
      </w:r>
      <w:r w:rsidRPr="00FE1959">
        <w:rPr>
          <w:rFonts w:ascii="Arial" w:hAnsi="Arial" w:cs="Arial"/>
          <w:sz w:val="22"/>
          <w:szCs w:val="22"/>
          <w:lang w:val="es-BO"/>
        </w:rPr>
        <w:t xml:space="preserve">, mediante el </w:t>
      </w:r>
      <w:r w:rsidRPr="00FE1959">
        <w:rPr>
          <w:rFonts w:ascii="Arial" w:hAnsi="Arial" w:cs="Arial"/>
          <w:b/>
          <w:bCs/>
          <w:sz w:val="22"/>
          <w:szCs w:val="22"/>
          <w:lang w:val="es-BO"/>
        </w:rPr>
        <w:t>FISCAL DE OBRA</w:t>
      </w:r>
      <w:r w:rsidRPr="00FE1959">
        <w:rPr>
          <w:rFonts w:ascii="Arial" w:hAnsi="Arial" w:cs="Arial"/>
          <w:sz w:val="22"/>
          <w:szCs w:val="22"/>
          <w:lang w:val="es-BO"/>
        </w:rPr>
        <w:t xml:space="preserve"> hará conocer a la </w:t>
      </w:r>
      <w:r w:rsidRPr="00FE1959">
        <w:rPr>
          <w:rFonts w:ascii="Arial" w:hAnsi="Arial" w:cs="Arial"/>
          <w:b/>
          <w:bCs/>
          <w:sz w:val="22"/>
          <w:szCs w:val="22"/>
          <w:lang w:val="es-BO"/>
        </w:rPr>
        <w:t>ENTIDAD</w:t>
      </w:r>
      <w:r w:rsidRPr="00FE1959">
        <w:rPr>
          <w:rFonts w:ascii="Arial" w:hAnsi="Arial" w:cs="Arial"/>
          <w:sz w:val="22"/>
          <w:szCs w:val="22"/>
          <w:lang w:val="es-BO"/>
        </w:rPr>
        <w:t xml:space="preserve"> su intención de proceder a la recepción provisional; este proceso no deberá exceder el plazo de tres (3) días hábiles.</w:t>
      </w:r>
    </w:p>
    <w:p w14:paraId="5152E584" w14:textId="77777777" w:rsidR="001076F0" w:rsidRPr="00FE1959" w:rsidRDefault="001076F0" w:rsidP="001076F0">
      <w:pPr>
        <w:jc w:val="both"/>
        <w:rPr>
          <w:rFonts w:ascii="Arial" w:hAnsi="Arial" w:cs="Arial"/>
          <w:sz w:val="22"/>
          <w:szCs w:val="22"/>
          <w:lang w:val="es-BO"/>
        </w:rPr>
      </w:pPr>
      <w:r w:rsidRPr="00FE1959">
        <w:rPr>
          <w:rFonts w:ascii="Arial" w:hAnsi="Arial" w:cs="Arial"/>
          <w:spacing w:val="-3"/>
          <w:sz w:val="22"/>
          <w:szCs w:val="22"/>
          <w:lang w:val="es-BO"/>
        </w:rPr>
        <w:t>L</w:t>
      </w:r>
      <w:r w:rsidRPr="00FE1959">
        <w:rPr>
          <w:rFonts w:ascii="Arial" w:hAnsi="Arial" w:cs="Arial"/>
          <w:sz w:val="22"/>
          <w:szCs w:val="22"/>
          <w:lang w:val="es-BO"/>
        </w:rPr>
        <w:t xml:space="preserve">a Recepción de la </w:t>
      </w:r>
      <w:r w:rsidRPr="00FE1959">
        <w:rPr>
          <w:rFonts w:ascii="Arial" w:hAnsi="Arial" w:cs="Arial"/>
          <w:b/>
          <w:sz w:val="22"/>
          <w:szCs w:val="22"/>
          <w:lang w:val="es-BO"/>
        </w:rPr>
        <w:t>OBRA</w:t>
      </w:r>
      <w:r w:rsidRPr="00FE1959">
        <w:rPr>
          <w:rFonts w:ascii="Arial" w:hAnsi="Arial" w:cs="Arial"/>
          <w:sz w:val="22"/>
          <w:szCs w:val="22"/>
          <w:lang w:val="es-BO"/>
        </w:rPr>
        <w:t xml:space="preserve"> será realizada en dos etapas que se detallan a continuación:</w:t>
      </w:r>
    </w:p>
    <w:p w14:paraId="743BCE72"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 </w:t>
      </w:r>
    </w:p>
    <w:p w14:paraId="356BCEEB" w14:textId="77777777" w:rsidR="001076F0" w:rsidRPr="00FE1959" w:rsidRDefault="001076F0" w:rsidP="001076F0">
      <w:pPr>
        <w:numPr>
          <w:ilvl w:val="1"/>
          <w:numId w:val="44"/>
        </w:numPr>
        <w:jc w:val="both"/>
        <w:rPr>
          <w:rFonts w:ascii="Arial" w:hAnsi="Arial" w:cs="Arial"/>
          <w:b/>
          <w:sz w:val="22"/>
          <w:szCs w:val="22"/>
          <w:lang w:val="es-BO"/>
        </w:rPr>
      </w:pPr>
      <w:r w:rsidRPr="00FE1959">
        <w:rPr>
          <w:rFonts w:ascii="Arial" w:hAnsi="Arial" w:cs="Arial"/>
          <w:b/>
          <w:sz w:val="22"/>
          <w:szCs w:val="22"/>
          <w:lang w:val="es-BO"/>
        </w:rPr>
        <w:t xml:space="preserve">Recepción Provisional. </w:t>
      </w:r>
      <w:r w:rsidRPr="00FE1959">
        <w:rPr>
          <w:rFonts w:ascii="Arial" w:hAnsi="Arial" w:cs="Arial"/>
          <w:bCs/>
          <w:sz w:val="22"/>
          <w:szCs w:val="22"/>
          <w:lang w:val="es-BO"/>
        </w:rPr>
        <w:t>Esta etapa contempla:</w:t>
      </w:r>
    </w:p>
    <w:p w14:paraId="03EDEF9B" w14:textId="77777777" w:rsidR="001076F0" w:rsidRPr="00FE1959" w:rsidRDefault="001076F0" w:rsidP="001076F0">
      <w:pPr>
        <w:ind w:left="705" w:firstLine="3"/>
        <w:jc w:val="both"/>
        <w:rPr>
          <w:rFonts w:ascii="Arial" w:hAnsi="Arial" w:cs="Arial"/>
          <w:bCs/>
          <w:sz w:val="22"/>
          <w:szCs w:val="22"/>
          <w:lang w:val="es-BO"/>
        </w:rPr>
      </w:pPr>
    </w:p>
    <w:p w14:paraId="5A0DC5CE" w14:textId="77777777" w:rsidR="001076F0" w:rsidRPr="00FE1959" w:rsidRDefault="001076F0" w:rsidP="001076F0">
      <w:pPr>
        <w:ind w:left="705" w:firstLine="3"/>
        <w:jc w:val="both"/>
        <w:rPr>
          <w:rFonts w:ascii="Arial" w:hAnsi="Arial" w:cs="Arial"/>
          <w:b/>
          <w:sz w:val="22"/>
          <w:szCs w:val="22"/>
          <w:lang w:val="es-BO"/>
        </w:rPr>
      </w:pPr>
      <w:r w:rsidRPr="00FE1959">
        <w:rPr>
          <w:rFonts w:ascii="Arial" w:hAnsi="Arial" w:cs="Arial"/>
          <w:b/>
          <w:bCs/>
          <w:sz w:val="22"/>
          <w:szCs w:val="22"/>
          <w:lang w:val="es-BO"/>
        </w:rPr>
        <w:t xml:space="preserve">La </w:t>
      </w:r>
      <w:r w:rsidRPr="00FE1959">
        <w:rPr>
          <w:rFonts w:ascii="Arial" w:hAnsi="Arial" w:cs="Arial"/>
          <w:b/>
          <w:spacing w:val="-3"/>
          <w:sz w:val="22"/>
          <w:szCs w:val="22"/>
          <w:lang w:val="es-BO"/>
        </w:rPr>
        <w:t xml:space="preserve">Limpieza final de la </w:t>
      </w:r>
      <w:r w:rsidRPr="00FE1959">
        <w:rPr>
          <w:rFonts w:ascii="Arial" w:hAnsi="Arial" w:cs="Arial"/>
          <w:b/>
          <w:sz w:val="22"/>
          <w:szCs w:val="22"/>
          <w:lang w:val="es-BO"/>
        </w:rPr>
        <w:t>OBRA</w:t>
      </w:r>
      <w:r w:rsidRPr="00FE1959">
        <w:rPr>
          <w:rFonts w:ascii="Arial" w:hAnsi="Arial" w:cs="Arial"/>
          <w:b/>
          <w:spacing w:val="-3"/>
          <w:sz w:val="22"/>
          <w:szCs w:val="22"/>
          <w:lang w:val="es-BO"/>
        </w:rPr>
        <w:t xml:space="preserve">. </w:t>
      </w:r>
      <w:r w:rsidRPr="00FE1959">
        <w:rPr>
          <w:rFonts w:ascii="Arial" w:hAnsi="Arial" w:cs="Arial"/>
          <w:sz w:val="22"/>
          <w:szCs w:val="22"/>
          <w:lang w:val="es-BO"/>
        </w:rPr>
        <w:t xml:space="preserve">Para la entrega provisional de la </w:t>
      </w:r>
      <w:r w:rsidRPr="00FE1959">
        <w:rPr>
          <w:rFonts w:ascii="Arial" w:hAnsi="Arial" w:cs="Arial"/>
          <w:b/>
          <w:sz w:val="22"/>
          <w:szCs w:val="22"/>
          <w:lang w:val="es-BO"/>
        </w:rPr>
        <w:t>OBRA</w:t>
      </w:r>
      <w:r w:rsidRPr="00FE1959">
        <w:rPr>
          <w:rFonts w:ascii="Arial" w:hAnsi="Arial" w:cs="Arial"/>
          <w:sz w:val="22"/>
          <w:szCs w:val="22"/>
          <w:lang w:val="es-BO"/>
        </w:rPr>
        <w:t xml:space="preserve">, el </w:t>
      </w:r>
      <w:r w:rsidRPr="00FE1959">
        <w:rPr>
          <w:rFonts w:ascii="Arial" w:hAnsi="Arial" w:cs="Arial"/>
          <w:b/>
          <w:bCs/>
          <w:sz w:val="22"/>
          <w:szCs w:val="22"/>
          <w:lang w:val="es-BO"/>
        </w:rPr>
        <w:t>CONTRATISTA</w:t>
      </w:r>
      <w:r w:rsidRPr="00FE1959">
        <w:rPr>
          <w:rFonts w:ascii="Arial" w:hAnsi="Arial"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FE1959">
        <w:rPr>
          <w:rFonts w:ascii="Arial" w:hAnsi="Arial" w:cs="Arial"/>
          <w:b/>
          <w:bCs/>
          <w:sz w:val="22"/>
          <w:szCs w:val="22"/>
          <w:lang w:val="es-BO"/>
        </w:rPr>
        <w:t>SUPERVISIÓN</w:t>
      </w:r>
      <w:r w:rsidRPr="00FE1959">
        <w:rPr>
          <w:rFonts w:ascii="Arial" w:hAnsi="Arial" w:cs="Arial"/>
          <w:sz w:val="22"/>
          <w:szCs w:val="22"/>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FE1959">
        <w:rPr>
          <w:rFonts w:ascii="Arial" w:hAnsi="Arial" w:cs="Arial"/>
          <w:b/>
          <w:bCs/>
          <w:sz w:val="22"/>
          <w:szCs w:val="22"/>
          <w:lang w:val="es-BO"/>
        </w:rPr>
        <w:t>CONTRATISTA</w:t>
      </w:r>
      <w:r w:rsidRPr="00FE1959">
        <w:rPr>
          <w:rFonts w:ascii="Arial" w:hAnsi="Arial" w:cs="Arial"/>
          <w:sz w:val="22"/>
          <w:szCs w:val="22"/>
          <w:lang w:val="es-BO"/>
        </w:rPr>
        <w:t xml:space="preserve"> incluir su incidencia en el componente de Gastos Generales.</w:t>
      </w:r>
    </w:p>
    <w:p w14:paraId="5D6A4806" w14:textId="77777777" w:rsidR="001076F0" w:rsidRPr="00FE1959" w:rsidRDefault="001076F0" w:rsidP="001076F0">
      <w:pPr>
        <w:ind w:left="705" w:firstLine="3"/>
        <w:jc w:val="both"/>
        <w:rPr>
          <w:rFonts w:ascii="Arial" w:hAnsi="Arial" w:cs="Arial"/>
          <w:sz w:val="22"/>
          <w:szCs w:val="22"/>
          <w:lang w:val="es-BO"/>
        </w:rPr>
      </w:pPr>
    </w:p>
    <w:p w14:paraId="515A065D" w14:textId="77777777" w:rsidR="001076F0" w:rsidRPr="00FE1959" w:rsidRDefault="001076F0" w:rsidP="001076F0">
      <w:pPr>
        <w:ind w:left="705" w:firstLine="3"/>
        <w:jc w:val="both"/>
        <w:rPr>
          <w:rFonts w:ascii="Arial" w:hAnsi="Arial" w:cs="Arial"/>
          <w:sz w:val="22"/>
          <w:szCs w:val="22"/>
          <w:lang w:val="es-BO"/>
        </w:rPr>
      </w:pPr>
      <w:r w:rsidRPr="00FE1959">
        <w:rPr>
          <w:rFonts w:ascii="Arial" w:hAnsi="Arial" w:cs="Arial"/>
          <w:sz w:val="22"/>
          <w:szCs w:val="22"/>
          <w:lang w:val="es-BO"/>
        </w:rPr>
        <w:lastRenderedPageBreak/>
        <w:t xml:space="preserve">La Recepción Provisional se iniciará cuando el </w:t>
      </w:r>
      <w:r w:rsidRPr="00FE1959">
        <w:rPr>
          <w:rFonts w:ascii="Arial" w:hAnsi="Arial" w:cs="Arial"/>
          <w:b/>
          <w:bCs/>
          <w:sz w:val="22"/>
          <w:szCs w:val="22"/>
          <w:lang w:val="es-BO"/>
        </w:rPr>
        <w:t>SUPERVISOR</w:t>
      </w:r>
      <w:r w:rsidRPr="00FE1959">
        <w:rPr>
          <w:rFonts w:ascii="Arial" w:hAnsi="Arial" w:cs="Arial"/>
          <w:sz w:val="22"/>
          <w:szCs w:val="22"/>
          <w:lang w:val="es-BO"/>
        </w:rPr>
        <w:t xml:space="preserve"> reciba la carta de aceptación de la </w:t>
      </w:r>
      <w:r w:rsidRPr="00FE1959">
        <w:rPr>
          <w:rFonts w:ascii="Arial" w:hAnsi="Arial" w:cs="Arial"/>
          <w:b/>
          <w:bCs/>
          <w:sz w:val="22"/>
          <w:szCs w:val="22"/>
          <w:lang w:val="es-BO"/>
        </w:rPr>
        <w:t>ENTIDAD</w:t>
      </w:r>
      <w:r w:rsidRPr="00FE1959">
        <w:rPr>
          <w:rFonts w:ascii="Arial" w:hAnsi="Arial" w:cs="Arial"/>
          <w:sz w:val="22"/>
          <w:szCs w:val="22"/>
          <w:lang w:val="es-BO"/>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FE1959">
        <w:rPr>
          <w:rFonts w:ascii="Arial" w:hAnsi="Arial" w:cs="Arial"/>
          <w:b/>
          <w:bCs/>
          <w:sz w:val="22"/>
          <w:szCs w:val="22"/>
          <w:lang w:val="es-BO"/>
        </w:rPr>
        <w:t>CONTRATISTA</w:t>
      </w:r>
      <w:r w:rsidRPr="00FE1959">
        <w:rPr>
          <w:rFonts w:ascii="Arial" w:hAnsi="Arial" w:cs="Arial"/>
          <w:sz w:val="22"/>
          <w:szCs w:val="22"/>
          <w:lang w:val="es-BO"/>
        </w:rPr>
        <w:t xml:space="preserve"> dentro del periodo de corrección de defectos, computables a partir de la fecha de dicha Recepción Provisional. </w:t>
      </w:r>
    </w:p>
    <w:p w14:paraId="05B3051D" w14:textId="77777777" w:rsidR="001076F0" w:rsidRPr="00FE1959" w:rsidRDefault="001076F0" w:rsidP="001076F0">
      <w:pPr>
        <w:ind w:left="705" w:firstLine="3"/>
        <w:jc w:val="both"/>
        <w:rPr>
          <w:rFonts w:ascii="Arial" w:hAnsi="Arial" w:cs="Arial"/>
          <w:sz w:val="22"/>
          <w:szCs w:val="22"/>
          <w:lang w:val="es-BO"/>
        </w:rPr>
      </w:pPr>
    </w:p>
    <w:p w14:paraId="3FD7EF85" w14:textId="77777777" w:rsidR="001076F0" w:rsidRPr="00FE1959" w:rsidRDefault="001076F0" w:rsidP="001076F0">
      <w:pPr>
        <w:ind w:left="705" w:firstLine="3"/>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SUPERVISOR</w:t>
      </w:r>
      <w:r w:rsidRPr="00FE1959">
        <w:rPr>
          <w:rFonts w:ascii="Arial" w:hAnsi="Arial" w:cs="Arial"/>
          <w:sz w:val="22"/>
          <w:szCs w:val="22"/>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w:t>
      </w:r>
      <w:r w:rsidRPr="00FE1959">
        <w:rPr>
          <w:rFonts w:ascii="Arial" w:hAnsi="Arial" w:cs="Arial"/>
          <w:b/>
          <w:sz w:val="22"/>
          <w:szCs w:val="22"/>
          <w:lang w:val="es-BO"/>
        </w:rPr>
        <w:t>OBRA</w:t>
      </w:r>
      <w:r w:rsidRPr="00FE1959">
        <w:rPr>
          <w:rFonts w:ascii="Arial" w:hAnsi="Arial" w:cs="Arial"/>
          <w:sz w:val="22"/>
          <w:szCs w:val="22"/>
          <w:lang w:val="es-BO"/>
        </w:rPr>
        <w:t xml:space="preserve">. Si a juicio del </w:t>
      </w:r>
      <w:r w:rsidRPr="00FE1959">
        <w:rPr>
          <w:rFonts w:ascii="Arial" w:hAnsi="Arial" w:cs="Arial"/>
          <w:b/>
          <w:bCs/>
          <w:sz w:val="22"/>
          <w:szCs w:val="22"/>
          <w:lang w:val="es-BO"/>
        </w:rPr>
        <w:t>SUPERVISOR</w:t>
      </w:r>
      <w:r w:rsidRPr="00FE1959">
        <w:rPr>
          <w:rFonts w:ascii="Arial" w:hAnsi="Arial" w:cs="Arial"/>
          <w:sz w:val="22"/>
          <w:szCs w:val="22"/>
          <w:lang w:val="es-BO"/>
        </w:rPr>
        <w:t xml:space="preserve">, las deficiencias y observaciones anotadas no son de magnitud y el tipo de obra lo permite, podrá autorizar que dicha </w:t>
      </w:r>
      <w:r w:rsidRPr="00FE1959">
        <w:rPr>
          <w:rFonts w:ascii="Arial" w:hAnsi="Arial" w:cs="Arial"/>
          <w:b/>
          <w:sz w:val="22"/>
          <w:szCs w:val="22"/>
          <w:lang w:val="es-BO"/>
        </w:rPr>
        <w:t>OBRA</w:t>
      </w:r>
      <w:r w:rsidRPr="00FE1959">
        <w:rPr>
          <w:rFonts w:ascii="Arial" w:hAnsi="Arial" w:cs="Arial"/>
          <w:sz w:val="22"/>
          <w:szCs w:val="22"/>
          <w:lang w:val="es-BO"/>
        </w:rPr>
        <w:t xml:space="preserve"> sea utilizada. Empero las anomalías fueran mayores, el </w:t>
      </w:r>
      <w:r w:rsidRPr="00FE1959">
        <w:rPr>
          <w:rFonts w:ascii="Arial" w:hAnsi="Arial" w:cs="Arial"/>
          <w:b/>
          <w:bCs/>
          <w:sz w:val="22"/>
          <w:szCs w:val="22"/>
          <w:lang w:val="es-BO"/>
        </w:rPr>
        <w:t>SUPERVISOR</w:t>
      </w:r>
      <w:r w:rsidRPr="00FE1959">
        <w:rPr>
          <w:rFonts w:ascii="Arial" w:hAnsi="Arial" w:cs="Arial"/>
          <w:sz w:val="22"/>
          <w:szCs w:val="22"/>
          <w:lang w:val="es-BO"/>
        </w:rPr>
        <w:t xml:space="preserve"> tendrá la facultad de rechazar la recepción provisional y consiguientemente, correrán las multas y sanciones al </w:t>
      </w:r>
      <w:r w:rsidRPr="00FE1959">
        <w:rPr>
          <w:rFonts w:ascii="Arial" w:hAnsi="Arial" w:cs="Arial"/>
          <w:b/>
          <w:bCs/>
          <w:sz w:val="22"/>
          <w:szCs w:val="22"/>
          <w:lang w:val="es-BO"/>
        </w:rPr>
        <w:t>CONTRATISTA</w:t>
      </w:r>
      <w:r w:rsidRPr="00FE1959">
        <w:rPr>
          <w:rFonts w:ascii="Arial" w:hAnsi="Arial" w:cs="Arial"/>
          <w:sz w:val="22"/>
          <w:szCs w:val="22"/>
          <w:lang w:val="es-BO"/>
        </w:rPr>
        <w:t xml:space="preserve"> hasta que la </w:t>
      </w:r>
      <w:r w:rsidRPr="00FE1959">
        <w:rPr>
          <w:rFonts w:ascii="Arial" w:hAnsi="Arial" w:cs="Arial"/>
          <w:b/>
          <w:sz w:val="22"/>
          <w:szCs w:val="22"/>
          <w:lang w:val="es-BO"/>
        </w:rPr>
        <w:t>OBRA</w:t>
      </w:r>
      <w:r w:rsidRPr="00FE1959">
        <w:rPr>
          <w:rFonts w:ascii="Arial" w:hAnsi="Arial" w:cs="Arial"/>
          <w:sz w:val="22"/>
          <w:szCs w:val="22"/>
          <w:lang w:val="es-BO"/>
        </w:rPr>
        <w:t xml:space="preserve"> sea entregada en forma satisfactoria.</w:t>
      </w:r>
    </w:p>
    <w:p w14:paraId="5A0C8DD1" w14:textId="77777777" w:rsidR="001076F0" w:rsidRPr="00FE1959" w:rsidRDefault="001076F0" w:rsidP="001076F0">
      <w:pPr>
        <w:ind w:left="705" w:firstLine="3"/>
        <w:jc w:val="both"/>
        <w:rPr>
          <w:rFonts w:ascii="Arial" w:hAnsi="Arial" w:cs="Arial"/>
          <w:sz w:val="22"/>
          <w:szCs w:val="22"/>
          <w:lang w:val="es-BO"/>
        </w:rPr>
      </w:pPr>
    </w:p>
    <w:p w14:paraId="2EA97639" w14:textId="77777777" w:rsidR="001076F0" w:rsidRPr="00FE1959" w:rsidRDefault="001076F0" w:rsidP="001076F0">
      <w:pPr>
        <w:ind w:left="705"/>
        <w:jc w:val="both"/>
        <w:rPr>
          <w:rFonts w:ascii="Arial" w:hAnsi="Arial" w:cs="Arial"/>
          <w:b/>
          <w:i/>
          <w:sz w:val="22"/>
          <w:szCs w:val="22"/>
          <w:lang w:val="es-BO"/>
        </w:rPr>
      </w:pPr>
      <w:r w:rsidRPr="00FE1959">
        <w:rPr>
          <w:rFonts w:ascii="Arial" w:hAnsi="Arial" w:cs="Arial"/>
          <w:b/>
          <w:sz w:val="22"/>
          <w:szCs w:val="22"/>
          <w:lang w:val="es-BO"/>
        </w:rPr>
        <w:t xml:space="preserve">Liquidación de saldos (PLANILLA DE LIQUIDACIÓN FINAL) </w:t>
      </w:r>
      <w:r w:rsidRPr="00FE1959">
        <w:rPr>
          <w:rFonts w:ascii="Arial" w:hAnsi="Arial" w:cs="Arial"/>
          <w:sz w:val="22"/>
          <w:szCs w:val="22"/>
          <w:lang w:val="es-BO"/>
        </w:rPr>
        <w:t xml:space="preserve">Dentro de los diez (10) días calendario siguientes a la fecha de Recepción Provisional, el </w:t>
      </w:r>
      <w:r w:rsidRPr="00FE1959">
        <w:rPr>
          <w:rFonts w:ascii="Arial" w:hAnsi="Arial" w:cs="Arial"/>
          <w:b/>
          <w:bCs/>
          <w:sz w:val="22"/>
          <w:szCs w:val="22"/>
          <w:lang w:val="es-BO"/>
        </w:rPr>
        <w:t>SUPERVISOR</w:t>
      </w:r>
      <w:r w:rsidRPr="00FE1959">
        <w:rPr>
          <w:rFonts w:ascii="Arial" w:hAnsi="Arial" w:cs="Arial"/>
          <w:sz w:val="22"/>
          <w:szCs w:val="22"/>
          <w:lang w:val="es-BO"/>
        </w:rPr>
        <w:t xml:space="preserve"> elaborará una planilla de cantidades finales de obra, con base a la Obra efectiva y realmente ejecutada, dicha planilla será cursada al </w:t>
      </w:r>
      <w:r w:rsidRPr="00FE1959">
        <w:rPr>
          <w:rFonts w:ascii="Arial" w:hAnsi="Arial" w:cs="Arial"/>
          <w:b/>
          <w:bCs/>
          <w:sz w:val="22"/>
          <w:szCs w:val="22"/>
          <w:lang w:val="es-BO"/>
        </w:rPr>
        <w:t>CONTRATISTA</w:t>
      </w:r>
      <w:r w:rsidRPr="00FE1959">
        <w:rPr>
          <w:rFonts w:ascii="Arial" w:hAnsi="Arial" w:cs="Arial"/>
          <w:sz w:val="22"/>
          <w:szCs w:val="22"/>
          <w:lang w:val="es-BO"/>
        </w:rPr>
        <w:t xml:space="preserve"> para que el mismo dentro del plazo de diez (10) días calendario subsiguientes elabore la planilla o Certificado de Liquidación Final conjuntamente con los planos “</w:t>
      </w:r>
      <w:r w:rsidRPr="00FE1959">
        <w:rPr>
          <w:rFonts w:ascii="Arial" w:hAnsi="Arial" w:cs="Arial"/>
          <w:b/>
          <w:sz w:val="22"/>
          <w:szCs w:val="22"/>
          <w:lang w:val="es-BO"/>
        </w:rPr>
        <w:t>AS BUILT</w:t>
      </w:r>
      <w:r w:rsidRPr="00FE1959">
        <w:rPr>
          <w:rFonts w:ascii="Arial" w:hAnsi="Arial" w:cs="Arial"/>
          <w:sz w:val="22"/>
          <w:szCs w:val="22"/>
          <w:lang w:val="es-BO"/>
        </w:rPr>
        <w:t xml:space="preserve">” y la presente al </w:t>
      </w:r>
      <w:r w:rsidRPr="00FE1959">
        <w:rPr>
          <w:rFonts w:ascii="Arial" w:hAnsi="Arial" w:cs="Arial"/>
          <w:b/>
          <w:bCs/>
          <w:sz w:val="22"/>
          <w:szCs w:val="22"/>
          <w:lang w:val="es-BO"/>
        </w:rPr>
        <w:t>SUPERVISOR</w:t>
      </w:r>
      <w:r w:rsidRPr="00FE1959">
        <w:rPr>
          <w:rFonts w:ascii="Arial" w:hAnsi="Arial" w:cs="Arial"/>
          <w:sz w:val="22"/>
          <w:szCs w:val="22"/>
          <w:lang w:val="es-BO"/>
        </w:rPr>
        <w:t xml:space="preserve"> en versión definitiva con fecha y firma del </w:t>
      </w:r>
      <w:r w:rsidRPr="00FE1959">
        <w:rPr>
          <w:rFonts w:ascii="Arial" w:hAnsi="Arial" w:cs="Arial"/>
          <w:b/>
          <w:sz w:val="22"/>
          <w:szCs w:val="22"/>
          <w:lang w:val="es-BO"/>
        </w:rPr>
        <w:t>SUPERINTENDENTE</w:t>
      </w:r>
      <w:r w:rsidRPr="00FE1959">
        <w:rPr>
          <w:rFonts w:ascii="Arial" w:hAnsi="Arial" w:cs="Arial"/>
          <w:sz w:val="22"/>
          <w:szCs w:val="22"/>
          <w:lang w:val="es-BO"/>
        </w:rPr>
        <w:t xml:space="preserve"> </w:t>
      </w:r>
      <w:r w:rsidRPr="00FE1959">
        <w:rPr>
          <w:rFonts w:ascii="Arial" w:hAnsi="Arial" w:cs="Arial"/>
          <w:b/>
          <w:i/>
          <w:sz w:val="22"/>
          <w:szCs w:val="22"/>
          <w:lang w:val="es-BO"/>
        </w:rPr>
        <w:t>(o por el Residente, si así corresponde por el monto de la obra).</w:t>
      </w:r>
    </w:p>
    <w:p w14:paraId="362946BE" w14:textId="77777777" w:rsidR="001076F0" w:rsidRPr="00FE1959" w:rsidRDefault="001076F0" w:rsidP="001076F0">
      <w:pPr>
        <w:ind w:left="705"/>
        <w:jc w:val="both"/>
        <w:rPr>
          <w:rFonts w:ascii="Arial" w:hAnsi="Arial" w:cs="Arial"/>
          <w:sz w:val="22"/>
          <w:szCs w:val="22"/>
          <w:lang w:val="es-BO"/>
        </w:rPr>
      </w:pPr>
    </w:p>
    <w:p w14:paraId="688BBF49" w14:textId="77777777" w:rsidR="001076F0" w:rsidRPr="00FE1959" w:rsidRDefault="001076F0" w:rsidP="001076F0">
      <w:pPr>
        <w:ind w:left="705"/>
        <w:jc w:val="both"/>
        <w:rPr>
          <w:rFonts w:ascii="Arial" w:hAnsi="Arial" w:cs="Arial"/>
          <w:b/>
          <w:i/>
          <w:sz w:val="22"/>
          <w:szCs w:val="22"/>
          <w:lang w:val="es-BO"/>
        </w:rPr>
      </w:pPr>
      <w:r w:rsidRPr="00FE1959">
        <w:rPr>
          <w:rFonts w:ascii="Arial" w:hAnsi="Arial" w:cs="Arial"/>
          <w:sz w:val="22"/>
          <w:szCs w:val="22"/>
          <w:lang w:val="es-BO"/>
        </w:rPr>
        <w:t xml:space="preserve">Asimismo, el </w:t>
      </w:r>
      <w:r w:rsidRPr="00FE1959">
        <w:rPr>
          <w:rFonts w:ascii="Arial" w:hAnsi="Arial" w:cs="Arial"/>
          <w:b/>
          <w:bCs/>
          <w:sz w:val="22"/>
          <w:szCs w:val="22"/>
          <w:lang w:val="es-BO"/>
        </w:rPr>
        <w:t>CONTRATISTA</w:t>
      </w:r>
      <w:r w:rsidRPr="00FE1959">
        <w:rPr>
          <w:rFonts w:ascii="Arial" w:hAnsi="Arial" w:cs="Arial"/>
          <w:sz w:val="22"/>
          <w:szCs w:val="22"/>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FE1959">
        <w:rPr>
          <w:rFonts w:ascii="Arial" w:hAnsi="Arial" w:cs="Arial"/>
          <w:b/>
          <w:bCs/>
          <w:sz w:val="22"/>
          <w:szCs w:val="22"/>
          <w:lang w:val="es-BO"/>
        </w:rPr>
        <w:t>ENTIDAD</w:t>
      </w:r>
      <w:r w:rsidRPr="00FE1959">
        <w:rPr>
          <w:rFonts w:ascii="Arial" w:hAnsi="Arial" w:cs="Arial"/>
          <w:sz w:val="22"/>
          <w:szCs w:val="22"/>
          <w:lang w:val="es-BO"/>
        </w:rPr>
        <w:t>.</w:t>
      </w:r>
    </w:p>
    <w:p w14:paraId="543652AC" w14:textId="77777777" w:rsidR="001076F0" w:rsidRPr="00FE1959" w:rsidRDefault="001076F0" w:rsidP="001076F0">
      <w:pPr>
        <w:ind w:left="705"/>
        <w:jc w:val="both"/>
        <w:rPr>
          <w:rFonts w:ascii="Arial" w:hAnsi="Arial" w:cs="Arial"/>
          <w:b/>
          <w:i/>
          <w:sz w:val="22"/>
          <w:szCs w:val="22"/>
          <w:lang w:val="es-BO"/>
        </w:rPr>
      </w:pPr>
    </w:p>
    <w:p w14:paraId="430E73B1" w14:textId="77777777" w:rsidR="001076F0" w:rsidRPr="00FE1959" w:rsidRDefault="001076F0" w:rsidP="001076F0">
      <w:pPr>
        <w:ind w:left="705"/>
        <w:jc w:val="both"/>
        <w:rPr>
          <w:rFonts w:ascii="Arial" w:hAnsi="Arial" w:cs="Arial"/>
          <w:sz w:val="22"/>
          <w:szCs w:val="22"/>
          <w:lang w:val="es-BO"/>
        </w:rPr>
      </w:pPr>
      <w:r w:rsidRPr="00FE1959">
        <w:rPr>
          <w:rFonts w:ascii="Arial" w:hAnsi="Arial" w:cs="Arial"/>
          <w:sz w:val="22"/>
          <w:szCs w:val="22"/>
          <w:lang w:val="es-BO"/>
        </w:rPr>
        <w:t xml:space="preserve">Si el </w:t>
      </w:r>
      <w:r w:rsidRPr="00FE1959">
        <w:rPr>
          <w:rFonts w:ascii="Arial" w:hAnsi="Arial" w:cs="Arial"/>
          <w:b/>
          <w:sz w:val="22"/>
          <w:szCs w:val="22"/>
          <w:lang w:val="es-BO"/>
        </w:rPr>
        <w:t xml:space="preserve">CONTRATISTA </w:t>
      </w:r>
      <w:r w:rsidRPr="00FE1959">
        <w:rPr>
          <w:rFonts w:ascii="Arial" w:hAnsi="Arial" w:cs="Arial"/>
          <w:sz w:val="22"/>
          <w:szCs w:val="22"/>
          <w:lang w:val="es-BO"/>
        </w:rPr>
        <w:t xml:space="preserve">no elaborara la planilla o Certificado de Liquidación Final en el plazo establecido, el </w:t>
      </w:r>
      <w:r w:rsidRPr="00FE1959">
        <w:rPr>
          <w:rFonts w:ascii="Arial" w:hAnsi="Arial" w:cs="Arial"/>
          <w:b/>
          <w:sz w:val="22"/>
          <w:szCs w:val="22"/>
          <w:lang w:val="es-BO"/>
        </w:rPr>
        <w:t>SUPERVISOR</w:t>
      </w:r>
      <w:r w:rsidRPr="00FE1959">
        <w:rPr>
          <w:rFonts w:ascii="Arial" w:hAnsi="Arial" w:cs="Arial"/>
          <w:sz w:val="22"/>
          <w:szCs w:val="22"/>
          <w:lang w:val="es-BO"/>
        </w:rPr>
        <w:t xml:space="preserve"> en el plazo de cinco (5) días calendario procederá a la elaboración de la planilla o Certificado de Liquidación Final, que será aprobada por el </w:t>
      </w:r>
      <w:r w:rsidRPr="00FE1959">
        <w:rPr>
          <w:rFonts w:ascii="Arial" w:hAnsi="Arial" w:cs="Arial"/>
          <w:b/>
          <w:sz w:val="22"/>
          <w:szCs w:val="22"/>
          <w:lang w:val="es-BO"/>
        </w:rPr>
        <w:t>FISCAL DE OBRA</w:t>
      </w:r>
      <w:r w:rsidRPr="00FE1959">
        <w:rPr>
          <w:rFonts w:ascii="Arial" w:hAnsi="Arial" w:cs="Arial"/>
          <w:sz w:val="22"/>
          <w:szCs w:val="22"/>
          <w:lang w:val="es-BO"/>
        </w:rPr>
        <w:t xml:space="preserve">, dicha planilla no podrá ser motivo de reclamo por parte del </w:t>
      </w:r>
      <w:r w:rsidRPr="00FE1959">
        <w:rPr>
          <w:rFonts w:ascii="Arial" w:hAnsi="Arial" w:cs="Arial"/>
          <w:b/>
          <w:sz w:val="22"/>
          <w:szCs w:val="22"/>
          <w:lang w:val="es-BO"/>
        </w:rPr>
        <w:t>CONTRATISTA.</w:t>
      </w:r>
    </w:p>
    <w:p w14:paraId="1C7913A9" w14:textId="77777777" w:rsidR="001076F0" w:rsidRPr="00FE1959" w:rsidRDefault="001076F0" w:rsidP="001076F0">
      <w:pPr>
        <w:ind w:left="705"/>
        <w:jc w:val="both"/>
        <w:rPr>
          <w:rFonts w:ascii="Arial" w:hAnsi="Arial" w:cs="Arial"/>
          <w:sz w:val="22"/>
          <w:szCs w:val="22"/>
          <w:lang w:val="es-BO"/>
        </w:rPr>
      </w:pPr>
    </w:p>
    <w:p w14:paraId="6BF4035F" w14:textId="77777777" w:rsidR="001076F0" w:rsidRPr="00FE1959" w:rsidRDefault="001076F0" w:rsidP="001076F0">
      <w:pPr>
        <w:ind w:left="705"/>
        <w:jc w:val="both"/>
        <w:rPr>
          <w:rFonts w:ascii="Arial" w:hAnsi="Arial" w:cs="Arial"/>
          <w:sz w:val="22"/>
          <w:szCs w:val="22"/>
          <w:lang w:val="es-BO"/>
        </w:rPr>
      </w:pPr>
      <w:r w:rsidRPr="00FE1959">
        <w:rPr>
          <w:rFonts w:ascii="Arial" w:hAnsi="Arial" w:cs="Arial"/>
          <w:sz w:val="22"/>
          <w:szCs w:val="22"/>
          <w:lang w:val="es-BO"/>
        </w:rPr>
        <w:t xml:space="preserve">Con la planilla o Certificado de Liquidación Final se procederá a la Liquidación de Saldos para establecer si el </w:t>
      </w:r>
      <w:r w:rsidRPr="00FE1959">
        <w:rPr>
          <w:rFonts w:ascii="Arial" w:hAnsi="Arial" w:cs="Arial"/>
          <w:b/>
          <w:bCs/>
          <w:sz w:val="22"/>
          <w:szCs w:val="22"/>
          <w:lang w:val="es-BO"/>
        </w:rPr>
        <w:t>CONTRATISTA</w:t>
      </w:r>
      <w:r w:rsidRPr="00FE1959">
        <w:rPr>
          <w:rFonts w:ascii="Arial" w:hAnsi="Arial" w:cs="Arial"/>
          <w:sz w:val="22"/>
          <w:szCs w:val="22"/>
          <w:lang w:val="es-BO"/>
        </w:rPr>
        <w:t xml:space="preserve"> tiene saldos a favor o en contra a efectos de proceder si corresponde a la devolución de Garantías.</w:t>
      </w:r>
    </w:p>
    <w:p w14:paraId="0B325092" w14:textId="77777777" w:rsidR="001076F0" w:rsidRPr="00FE1959" w:rsidRDefault="001076F0" w:rsidP="001076F0">
      <w:pPr>
        <w:ind w:left="705"/>
        <w:jc w:val="both"/>
        <w:rPr>
          <w:rFonts w:ascii="Arial" w:hAnsi="Arial" w:cs="Arial"/>
          <w:sz w:val="22"/>
          <w:szCs w:val="22"/>
          <w:lang w:val="es-BO"/>
        </w:rPr>
      </w:pPr>
    </w:p>
    <w:p w14:paraId="2449AAA9" w14:textId="77777777" w:rsidR="001076F0" w:rsidRPr="00FE1959" w:rsidRDefault="001076F0" w:rsidP="001076F0">
      <w:pPr>
        <w:ind w:left="705"/>
        <w:jc w:val="both"/>
        <w:rPr>
          <w:rFonts w:ascii="Arial" w:hAnsi="Arial" w:cs="Arial"/>
          <w:sz w:val="22"/>
          <w:szCs w:val="22"/>
          <w:lang w:val="es-BO"/>
        </w:rPr>
      </w:pPr>
      <w:r w:rsidRPr="00FE1959">
        <w:rPr>
          <w:rFonts w:ascii="Arial" w:hAnsi="Arial" w:cs="Arial"/>
          <w:sz w:val="22"/>
          <w:szCs w:val="22"/>
          <w:lang w:val="es-BO"/>
        </w:rPr>
        <w:t xml:space="preserve">Si efectuada la Liquidación de Saldos se estableciera saldos en contra del </w:t>
      </w:r>
      <w:r w:rsidRPr="00FE1959">
        <w:rPr>
          <w:rFonts w:ascii="Arial" w:hAnsi="Arial" w:cs="Arial"/>
          <w:b/>
          <w:sz w:val="22"/>
          <w:szCs w:val="22"/>
          <w:lang w:val="es-BO"/>
        </w:rPr>
        <w:t>CONTRATISTA,</w:t>
      </w:r>
      <w:r w:rsidRPr="00FE1959">
        <w:rPr>
          <w:rFonts w:ascii="Arial" w:hAnsi="Arial" w:cs="Arial"/>
          <w:sz w:val="22"/>
          <w:szCs w:val="22"/>
          <w:lang w:val="es-BO"/>
        </w:rPr>
        <w:t xml:space="preserve"> la </w:t>
      </w:r>
      <w:r w:rsidRPr="00FE1959">
        <w:rPr>
          <w:rFonts w:ascii="Arial" w:hAnsi="Arial" w:cs="Arial"/>
          <w:b/>
          <w:sz w:val="22"/>
          <w:szCs w:val="22"/>
          <w:lang w:val="es-BO"/>
        </w:rPr>
        <w:t xml:space="preserve">ENTIDAD </w:t>
      </w:r>
      <w:r w:rsidRPr="00FE1959">
        <w:rPr>
          <w:rFonts w:ascii="Arial" w:hAnsi="Arial" w:cs="Arial"/>
          <w:sz w:val="22"/>
          <w:szCs w:val="22"/>
          <w:lang w:val="es-BO"/>
        </w:rPr>
        <w:t xml:space="preserve">procederá al cobro del monto establecido, mismo </w:t>
      </w:r>
      <w:r w:rsidRPr="00FE1959">
        <w:rPr>
          <w:rFonts w:ascii="Arial" w:hAnsi="Arial" w:cs="Arial"/>
          <w:sz w:val="22"/>
          <w:szCs w:val="22"/>
          <w:lang w:val="es-BO"/>
        </w:rPr>
        <w:lastRenderedPageBreak/>
        <w:t xml:space="preserve">que deberá ser depositado por el </w:t>
      </w:r>
      <w:r w:rsidRPr="00FE1959">
        <w:rPr>
          <w:rFonts w:ascii="Arial" w:hAnsi="Arial" w:cs="Arial"/>
          <w:b/>
          <w:sz w:val="22"/>
          <w:szCs w:val="22"/>
          <w:lang w:val="es-BO"/>
        </w:rPr>
        <w:t>CONTRATISTA</w:t>
      </w:r>
      <w:r w:rsidRPr="00FE1959">
        <w:rPr>
          <w:rFonts w:ascii="Arial" w:hAnsi="Arial" w:cs="Arial"/>
          <w:sz w:val="22"/>
          <w:szCs w:val="22"/>
          <w:lang w:val="es-BO"/>
        </w:rPr>
        <w:t xml:space="preserve"> en las cuentas fiscales de la </w:t>
      </w:r>
      <w:r w:rsidRPr="00FE1959">
        <w:rPr>
          <w:rFonts w:ascii="Arial" w:hAnsi="Arial" w:cs="Arial"/>
          <w:b/>
          <w:sz w:val="22"/>
          <w:szCs w:val="22"/>
          <w:lang w:val="es-BO"/>
        </w:rPr>
        <w:t>ENTIDAD</w:t>
      </w:r>
      <w:r w:rsidRPr="00FE1959">
        <w:rPr>
          <w:rFonts w:ascii="Arial" w:hAnsi="Arial" w:cs="Arial"/>
          <w:sz w:val="22"/>
          <w:szCs w:val="22"/>
          <w:lang w:val="es-BO"/>
        </w:rPr>
        <w:t xml:space="preserve"> en el plazo de diez (10) días calendario computables a partir del día siguiente de efectuada la Liquidación de Saldos, de incumplir el </w:t>
      </w:r>
      <w:r w:rsidRPr="00FE1959">
        <w:rPr>
          <w:rFonts w:ascii="Arial" w:hAnsi="Arial" w:cs="Arial"/>
          <w:b/>
          <w:sz w:val="22"/>
          <w:szCs w:val="22"/>
          <w:lang w:val="es-BO"/>
        </w:rPr>
        <w:t>CONTRATISTA</w:t>
      </w:r>
      <w:r w:rsidRPr="00FE1959">
        <w:rPr>
          <w:rFonts w:ascii="Arial" w:hAnsi="Arial" w:cs="Arial"/>
          <w:sz w:val="22"/>
          <w:szCs w:val="22"/>
          <w:lang w:val="es-BO"/>
        </w:rPr>
        <w:t xml:space="preserve"> con el deposito señalado, la </w:t>
      </w:r>
      <w:r w:rsidRPr="00FE1959">
        <w:rPr>
          <w:rFonts w:ascii="Arial" w:hAnsi="Arial" w:cs="Arial"/>
          <w:b/>
          <w:sz w:val="22"/>
          <w:szCs w:val="22"/>
          <w:lang w:val="es-BO"/>
        </w:rPr>
        <w:t>ENTIDAD</w:t>
      </w:r>
      <w:r w:rsidRPr="00FE1959">
        <w:rPr>
          <w:rFonts w:ascii="Arial" w:hAnsi="Arial" w:cs="Arial"/>
          <w:sz w:val="22"/>
          <w:szCs w:val="22"/>
          <w:lang w:val="es-BO"/>
        </w:rPr>
        <w:t xml:space="preserve"> podrá recurrir a la ejecución de garantías; asimismo, podrá recurrir a la vía coactiva fiscal, por la naturaleza administrativa del Contrato.</w:t>
      </w:r>
    </w:p>
    <w:p w14:paraId="3924E305" w14:textId="77777777" w:rsidR="001076F0" w:rsidRPr="00FE1959" w:rsidRDefault="001076F0" w:rsidP="001076F0">
      <w:pPr>
        <w:ind w:left="705"/>
        <w:jc w:val="both"/>
        <w:rPr>
          <w:rFonts w:ascii="Arial" w:hAnsi="Arial" w:cs="Arial"/>
          <w:sz w:val="22"/>
          <w:szCs w:val="22"/>
          <w:lang w:val="es-BO"/>
        </w:rPr>
      </w:pPr>
    </w:p>
    <w:p w14:paraId="5726178C" w14:textId="77777777" w:rsidR="001076F0" w:rsidRPr="00FE1959" w:rsidRDefault="001076F0" w:rsidP="001076F0">
      <w:pPr>
        <w:numPr>
          <w:ilvl w:val="1"/>
          <w:numId w:val="44"/>
        </w:numPr>
        <w:jc w:val="both"/>
        <w:rPr>
          <w:rFonts w:ascii="Arial" w:hAnsi="Arial" w:cs="Arial"/>
          <w:sz w:val="22"/>
          <w:szCs w:val="22"/>
          <w:lang w:val="es-BO"/>
        </w:rPr>
      </w:pPr>
      <w:r w:rsidRPr="00FE1959">
        <w:rPr>
          <w:rFonts w:ascii="Arial" w:hAnsi="Arial" w:cs="Arial"/>
          <w:b/>
          <w:sz w:val="22"/>
          <w:szCs w:val="22"/>
          <w:lang w:val="es-BO"/>
        </w:rPr>
        <w:t xml:space="preserve">Recepción Definitiva. </w:t>
      </w:r>
      <w:r w:rsidRPr="00FE1959">
        <w:rPr>
          <w:rFonts w:ascii="Arial" w:hAnsi="Arial" w:cs="Arial"/>
          <w:sz w:val="22"/>
          <w:szCs w:val="22"/>
          <w:lang w:val="es-BO"/>
        </w:rPr>
        <w:t>Se realiza de acuerdo al siguiente procedimiento:</w:t>
      </w:r>
    </w:p>
    <w:p w14:paraId="6B6242CE" w14:textId="77777777" w:rsidR="001076F0" w:rsidRPr="00FE1959" w:rsidRDefault="001076F0" w:rsidP="001076F0">
      <w:pPr>
        <w:pStyle w:val="Textoindependiente"/>
        <w:ind w:left="708"/>
        <w:jc w:val="both"/>
        <w:rPr>
          <w:rFonts w:ascii="Arial" w:hAnsi="Arial" w:cs="Arial"/>
          <w:sz w:val="22"/>
          <w:szCs w:val="22"/>
          <w:lang w:val="es-BO"/>
        </w:rPr>
      </w:pPr>
    </w:p>
    <w:p w14:paraId="33A9B6B9" w14:textId="77777777" w:rsidR="001076F0" w:rsidRPr="00FE1959" w:rsidRDefault="001076F0" w:rsidP="001076F0">
      <w:pPr>
        <w:pStyle w:val="Textoindependiente"/>
        <w:ind w:left="708"/>
        <w:jc w:val="both"/>
        <w:rPr>
          <w:rFonts w:ascii="Arial" w:hAnsi="Arial" w:cs="Arial"/>
          <w:sz w:val="22"/>
          <w:szCs w:val="22"/>
          <w:lang w:val="es-BO"/>
        </w:rPr>
      </w:pPr>
      <w:r w:rsidRPr="00FE1959">
        <w:rPr>
          <w:rFonts w:ascii="Arial" w:hAnsi="Arial" w:cs="Arial"/>
          <w:sz w:val="22"/>
          <w:szCs w:val="22"/>
          <w:lang w:val="es-BO"/>
        </w:rPr>
        <w:t xml:space="preserve">Cinco (5) días hábiles antes de que concluya el plazo previsto para la recepción definitiva, posterior a la entrega provisional, el </w:t>
      </w:r>
      <w:r w:rsidRPr="00FE1959">
        <w:rPr>
          <w:rFonts w:ascii="Arial" w:hAnsi="Arial" w:cs="Arial"/>
          <w:b/>
          <w:bCs/>
          <w:sz w:val="22"/>
          <w:szCs w:val="22"/>
          <w:lang w:val="es-BO"/>
        </w:rPr>
        <w:t>CONTRATISTA</w:t>
      </w:r>
      <w:r w:rsidRPr="00FE1959">
        <w:rPr>
          <w:rFonts w:ascii="Arial" w:hAnsi="Arial" w:cs="Arial"/>
          <w:sz w:val="22"/>
          <w:szCs w:val="22"/>
          <w:lang w:val="es-BO"/>
        </w:rPr>
        <w:t xml:space="preserve"> mediante carta expresa o en el Libro de Órdenes, solicitará al </w:t>
      </w:r>
      <w:r w:rsidRPr="00FE1959">
        <w:rPr>
          <w:rFonts w:ascii="Arial" w:hAnsi="Arial" w:cs="Arial"/>
          <w:b/>
          <w:bCs/>
          <w:sz w:val="22"/>
          <w:szCs w:val="22"/>
          <w:lang w:val="es-BO"/>
        </w:rPr>
        <w:t>SUPERVISOR</w:t>
      </w:r>
      <w:r w:rsidRPr="00FE1959">
        <w:rPr>
          <w:rFonts w:ascii="Arial" w:hAnsi="Arial" w:cs="Arial"/>
          <w:sz w:val="22"/>
          <w:szCs w:val="22"/>
          <w:lang w:val="es-BO"/>
        </w:rPr>
        <w:t xml:space="preserve"> el señalamiento de día y hora para la Recepción Definitiva de la </w:t>
      </w:r>
      <w:r w:rsidRPr="00FE1959">
        <w:rPr>
          <w:rFonts w:ascii="Arial" w:hAnsi="Arial" w:cs="Arial"/>
          <w:b/>
          <w:sz w:val="22"/>
          <w:szCs w:val="22"/>
          <w:lang w:val="es-BO"/>
        </w:rPr>
        <w:t>OBRA</w:t>
      </w:r>
      <w:r w:rsidRPr="00FE1959">
        <w:rPr>
          <w:rFonts w:ascii="Arial" w:hAnsi="Arial" w:cs="Arial"/>
          <w:sz w:val="22"/>
          <w:szCs w:val="22"/>
          <w:lang w:val="es-BO"/>
        </w:rPr>
        <w:t xml:space="preserve">, haciendo conocer que han sido corregidas las fallas y subsanadas las deficiencias y observaciones señaladas en el Acta de Recepción Provisional (si estas existieron). </w:t>
      </w:r>
    </w:p>
    <w:p w14:paraId="10D3A19D" w14:textId="77777777" w:rsidR="001076F0" w:rsidRPr="00FE1959" w:rsidRDefault="001076F0" w:rsidP="001076F0">
      <w:pPr>
        <w:pStyle w:val="Textoindependiente"/>
        <w:ind w:left="708"/>
        <w:jc w:val="both"/>
        <w:rPr>
          <w:rFonts w:ascii="Arial" w:hAnsi="Arial" w:cs="Arial"/>
          <w:sz w:val="22"/>
          <w:szCs w:val="22"/>
          <w:lang w:val="es-BO"/>
        </w:rPr>
      </w:pPr>
      <w:r w:rsidRPr="00FE1959">
        <w:rPr>
          <w:rFonts w:ascii="Arial" w:hAnsi="Arial" w:cs="Arial"/>
          <w:sz w:val="22"/>
          <w:szCs w:val="22"/>
          <w:lang w:val="es-BO"/>
        </w:rPr>
        <w:t xml:space="preserve">El </w:t>
      </w:r>
      <w:r w:rsidRPr="00FE1959">
        <w:rPr>
          <w:rFonts w:ascii="Arial" w:hAnsi="Arial" w:cs="Arial"/>
          <w:b/>
          <w:bCs/>
          <w:sz w:val="22"/>
          <w:szCs w:val="22"/>
          <w:lang w:val="es-BO"/>
        </w:rPr>
        <w:t>SUPERVISOR</w:t>
      </w:r>
      <w:r w:rsidRPr="00FE1959">
        <w:rPr>
          <w:rFonts w:ascii="Arial" w:hAnsi="Arial" w:cs="Arial"/>
          <w:sz w:val="22"/>
          <w:szCs w:val="22"/>
          <w:lang w:val="es-BO"/>
        </w:rPr>
        <w:t xml:space="preserve"> señalará la fecha y hora para el acto de Recepción Definitiva y pondrá en conocimiento de la </w:t>
      </w:r>
      <w:r w:rsidRPr="00FE1959">
        <w:rPr>
          <w:rFonts w:ascii="Arial" w:hAnsi="Arial" w:cs="Arial"/>
          <w:b/>
          <w:bCs/>
          <w:sz w:val="22"/>
          <w:szCs w:val="22"/>
          <w:lang w:val="es-BO"/>
        </w:rPr>
        <w:t xml:space="preserve">ENTIDAD, </w:t>
      </w:r>
      <w:r w:rsidRPr="00FE1959">
        <w:rPr>
          <w:rFonts w:ascii="Arial" w:hAnsi="Arial" w:cs="Arial"/>
          <w:bCs/>
          <w:sz w:val="22"/>
          <w:szCs w:val="22"/>
          <w:lang w:val="es-BO"/>
        </w:rPr>
        <w:t>en un</w:t>
      </w:r>
      <w:r w:rsidRPr="00FE1959">
        <w:rPr>
          <w:rFonts w:ascii="Arial" w:hAnsi="Arial" w:cs="Arial"/>
          <w:b/>
          <w:bCs/>
          <w:sz w:val="22"/>
          <w:szCs w:val="22"/>
          <w:lang w:val="es-BO"/>
        </w:rPr>
        <w:t xml:space="preserve"> </w:t>
      </w:r>
      <w:r w:rsidRPr="00FE1959">
        <w:rPr>
          <w:rFonts w:ascii="Arial" w:hAnsi="Arial" w:cs="Arial"/>
          <w:sz w:val="22"/>
          <w:szCs w:val="22"/>
          <w:lang w:val="es-BO"/>
        </w:rPr>
        <w:t xml:space="preserve">plazo máximo de tres (3) días hábiles computables desde la solicitud del </w:t>
      </w:r>
      <w:r w:rsidRPr="00FE1959">
        <w:rPr>
          <w:rFonts w:ascii="Arial" w:hAnsi="Arial" w:cs="Arial"/>
          <w:b/>
          <w:sz w:val="22"/>
          <w:szCs w:val="22"/>
          <w:lang w:val="es-BO"/>
        </w:rPr>
        <w:t xml:space="preserve">CONTRATISTA. </w:t>
      </w:r>
      <w:r w:rsidRPr="00FE1959">
        <w:rPr>
          <w:rFonts w:ascii="Arial" w:hAnsi="Arial" w:cs="Arial"/>
          <w:sz w:val="22"/>
          <w:szCs w:val="22"/>
          <w:lang w:val="es-BO"/>
        </w:rPr>
        <w:t xml:space="preserve">Vencido dicho plazo el </w:t>
      </w:r>
      <w:r w:rsidRPr="00FE1959">
        <w:rPr>
          <w:rFonts w:ascii="Arial" w:hAnsi="Arial" w:cs="Arial"/>
          <w:b/>
          <w:sz w:val="22"/>
          <w:szCs w:val="22"/>
          <w:lang w:val="es-BO"/>
        </w:rPr>
        <w:t>CONTRATISTA</w:t>
      </w:r>
      <w:r w:rsidRPr="00FE1959">
        <w:rPr>
          <w:rFonts w:ascii="Arial" w:hAnsi="Arial" w:cs="Arial"/>
          <w:sz w:val="22"/>
          <w:szCs w:val="22"/>
          <w:lang w:val="es-BO"/>
        </w:rPr>
        <w:t xml:space="preserve"> podrá dirigir su solicitud directamente al </w:t>
      </w:r>
      <w:r w:rsidRPr="00FE1959">
        <w:rPr>
          <w:rFonts w:ascii="Arial" w:hAnsi="Arial" w:cs="Arial"/>
          <w:b/>
          <w:sz w:val="22"/>
          <w:szCs w:val="22"/>
          <w:lang w:val="es-BO"/>
        </w:rPr>
        <w:t xml:space="preserve">FISCAL </w:t>
      </w:r>
      <w:r w:rsidRPr="00FE1959">
        <w:rPr>
          <w:rFonts w:ascii="Arial" w:hAnsi="Arial" w:cs="Arial"/>
          <w:sz w:val="22"/>
          <w:szCs w:val="22"/>
          <w:lang w:val="es-BO"/>
        </w:rPr>
        <w:t xml:space="preserve">a efectos de que la Comisión de Recepción realice la Recepción Definitiva de la </w:t>
      </w:r>
      <w:r w:rsidRPr="00FE1959">
        <w:rPr>
          <w:rFonts w:ascii="Arial" w:hAnsi="Arial" w:cs="Arial"/>
          <w:b/>
          <w:sz w:val="22"/>
          <w:szCs w:val="22"/>
          <w:lang w:val="es-BO"/>
        </w:rPr>
        <w:t>OBRA</w:t>
      </w:r>
      <w:r w:rsidRPr="00FE1959">
        <w:rPr>
          <w:rFonts w:ascii="Arial" w:hAnsi="Arial" w:cs="Arial"/>
          <w:sz w:val="22"/>
          <w:szCs w:val="22"/>
          <w:lang w:val="es-BO"/>
        </w:rPr>
        <w:t>.</w:t>
      </w:r>
    </w:p>
    <w:p w14:paraId="21EBC5AD" w14:textId="77777777" w:rsidR="001076F0" w:rsidRPr="00FE1959" w:rsidRDefault="001076F0" w:rsidP="001076F0">
      <w:pPr>
        <w:pStyle w:val="Textoindependiente"/>
        <w:ind w:left="708"/>
        <w:jc w:val="both"/>
        <w:rPr>
          <w:rFonts w:ascii="Arial" w:hAnsi="Arial" w:cs="Arial"/>
          <w:sz w:val="22"/>
          <w:szCs w:val="22"/>
          <w:lang w:val="es-BO"/>
        </w:rPr>
      </w:pPr>
      <w:r w:rsidRPr="00FE1959">
        <w:rPr>
          <w:rFonts w:ascii="Arial" w:hAnsi="Arial" w:cs="Arial"/>
          <w:sz w:val="22"/>
          <w:szCs w:val="22"/>
          <w:lang w:val="es-BO"/>
        </w:rPr>
        <w:t xml:space="preserve">La Comisión de Recepción realizará un recorrido e inspección técnica total de la </w:t>
      </w:r>
      <w:r w:rsidRPr="00FE1959">
        <w:rPr>
          <w:rFonts w:ascii="Arial" w:hAnsi="Arial" w:cs="Arial"/>
          <w:b/>
          <w:sz w:val="22"/>
          <w:szCs w:val="22"/>
          <w:lang w:val="es-BO"/>
        </w:rPr>
        <w:t>OBRA</w:t>
      </w:r>
      <w:r w:rsidRPr="00FE1959">
        <w:rPr>
          <w:rFonts w:ascii="Arial" w:hAnsi="Arial" w:cs="Arial"/>
          <w:sz w:val="22"/>
          <w:szCs w:val="22"/>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FE1959">
        <w:rPr>
          <w:rFonts w:ascii="Arial" w:hAnsi="Arial" w:cs="Arial"/>
          <w:b/>
          <w:sz w:val="22"/>
          <w:szCs w:val="22"/>
          <w:lang w:val="es-BO"/>
        </w:rPr>
        <w:t>OBRA</w:t>
      </w:r>
      <w:r w:rsidRPr="00FE1959">
        <w:rPr>
          <w:rFonts w:ascii="Arial" w:hAnsi="Arial" w:cs="Arial"/>
          <w:sz w:val="22"/>
          <w:szCs w:val="22"/>
          <w:lang w:val="es-BO"/>
        </w:rPr>
        <w:t xml:space="preserve">, en la que conste que la </w:t>
      </w:r>
      <w:r w:rsidRPr="00FE1959">
        <w:rPr>
          <w:rFonts w:ascii="Arial" w:hAnsi="Arial" w:cs="Arial"/>
          <w:b/>
          <w:sz w:val="22"/>
          <w:szCs w:val="22"/>
          <w:lang w:val="es-BO"/>
        </w:rPr>
        <w:t>OBRA</w:t>
      </w:r>
      <w:r w:rsidRPr="00FE1959">
        <w:rPr>
          <w:rFonts w:ascii="Arial" w:hAnsi="Arial" w:cs="Arial"/>
          <w:sz w:val="22"/>
          <w:szCs w:val="22"/>
          <w:lang w:val="es-BO"/>
        </w:rPr>
        <w:t xml:space="preserve"> ha sido concluida a entera satisfacción de la </w:t>
      </w:r>
      <w:r w:rsidRPr="00FE1959">
        <w:rPr>
          <w:rFonts w:ascii="Arial" w:hAnsi="Arial" w:cs="Arial"/>
          <w:b/>
          <w:bCs/>
          <w:sz w:val="22"/>
          <w:szCs w:val="22"/>
          <w:lang w:val="es-BO"/>
        </w:rPr>
        <w:t>ENTIDAD</w:t>
      </w:r>
      <w:r w:rsidRPr="00FE1959">
        <w:rPr>
          <w:rFonts w:ascii="Arial" w:hAnsi="Arial" w:cs="Arial"/>
          <w:sz w:val="22"/>
          <w:szCs w:val="22"/>
          <w:lang w:val="es-BO"/>
        </w:rPr>
        <w:t xml:space="preserve">, y entregada a esta institución. </w:t>
      </w:r>
    </w:p>
    <w:p w14:paraId="6D0B35D1" w14:textId="77777777" w:rsidR="001076F0" w:rsidRPr="00FE1959" w:rsidRDefault="001076F0" w:rsidP="001076F0">
      <w:pPr>
        <w:pStyle w:val="Textoindependiente"/>
        <w:ind w:left="708"/>
        <w:jc w:val="both"/>
        <w:rPr>
          <w:rFonts w:ascii="Arial" w:hAnsi="Arial" w:cs="Arial"/>
          <w:sz w:val="22"/>
          <w:szCs w:val="22"/>
          <w:lang w:val="es-BO"/>
        </w:rPr>
      </w:pPr>
      <w:r w:rsidRPr="00FE1959">
        <w:rPr>
          <w:rFonts w:ascii="Arial" w:hAnsi="Arial" w:cs="Arial"/>
          <w:sz w:val="22"/>
          <w:szCs w:val="22"/>
          <w:lang w:val="es-BO"/>
        </w:rPr>
        <w:t xml:space="preserve">Si en la inspección se establece que no se subsanaron o corrigieron las deficiencias observadas, no se procederá a la Recepción Definitiva hasta que la </w:t>
      </w:r>
      <w:r w:rsidRPr="00FE1959">
        <w:rPr>
          <w:rFonts w:ascii="Arial" w:hAnsi="Arial" w:cs="Arial"/>
          <w:b/>
          <w:sz w:val="22"/>
          <w:szCs w:val="22"/>
          <w:lang w:val="es-BO"/>
        </w:rPr>
        <w:t>OBRA</w:t>
      </w:r>
      <w:r w:rsidRPr="00FE1959">
        <w:rPr>
          <w:rFonts w:ascii="Arial" w:hAnsi="Arial" w:cs="Arial"/>
          <w:sz w:val="22"/>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w:t>
      </w:r>
      <w:r w:rsidRPr="00FE1959">
        <w:rPr>
          <w:rFonts w:ascii="Arial" w:hAnsi="Arial" w:cs="Arial"/>
          <w:b/>
          <w:sz w:val="22"/>
          <w:szCs w:val="22"/>
          <w:lang w:val="es-BO"/>
        </w:rPr>
        <w:t xml:space="preserve">TRIGÉSIMA SEGUNDA </w:t>
      </w:r>
      <w:r w:rsidRPr="00FE1959">
        <w:rPr>
          <w:rFonts w:ascii="Arial" w:hAnsi="Arial" w:cs="Arial"/>
          <w:sz w:val="22"/>
          <w:szCs w:val="22"/>
          <w:lang w:val="es-BO"/>
        </w:rPr>
        <w:t>del presente Contrato. Dicha multa deberá ser cobrada de la última planilla de pago adeudada.</w:t>
      </w:r>
    </w:p>
    <w:p w14:paraId="621C8710" w14:textId="77777777" w:rsidR="001076F0" w:rsidRPr="00FE1959" w:rsidRDefault="001076F0" w:rsidP="001076F0">
      <w:pPr>
        <w:pStyle w:val="Textoindependiente"/>
        <w:ind w:left="708"/>
        <w:jc w:val="both"/>
        <w:rPr>
          <w:rFonts w:ascii="Arial" w:hAnsi="Arial" w:cs="Arial"/>
          <w:sz w:val="22"/>
          <w:szCs w:val="22"/>
          <w:lang w:val="es-BO"/>
        </w:rPr>
      </w:pPr>
      <w:r w:rsidRPr="00FE1959">
        <w:rPr>
          <w:rFonts w:ascii="Arial" w:hAnsi="Arial" w:cs="Arial"/>
          <w:sz w:val="22"/>
          <w:szCs w:val="22"/>
          <w:lang w:val="es-BO"/>
        </w:rPr>
        <w:t xml:space="preserve">En el caso que la Comisión de Recepción no realizará el acto de Recepción de la </w:t>
      </w:r>
      <w:r w:rsidRPr="00FE1959">
        <w:rPr>
          <w:rFonts w:ascii="Arial" w:hAnsi="Arial" w:cs="Arial"/>
          <w:b/>
          <w:sz w:val="22"/>
          <w:szCs w:val="22"/>
          <w:lang w:val="es-BO"/>
        </w:rPr>
        <w:t>OBRA</w:t>
      </w:r>
      <w:r w:rsidRPr="00FE1959">
        <w:rPr>
          <w:rFonts w:ascii="Arial" w:hAnsi="Arial" w:cs="Arial"/>
          <w:sz w:val="22"/>
          <w:szCs w:val="22"/>
          <w:lang w:val="es-BO"/>
        </w:rPr>
        <w:t xml:space="preserve"> en los treinta (30) días calendario, posteriores a la notificación del </w:t>
      </w:r>
      <w:r w:rsidRPr="00FE1959">
        <w:rPr>
          <w:rFonts w:ascii="Arial" w:hAnsi="Arial" w:cs="Arial"/>
          <w:b/>
          <w:bCs/>
          <w:sz w:val="22"/>
          <w:szCs w:val="22"/>
          <w:lang w:val="es-BO"/>
        </w:rPr>
        <w:t>CONTRATISTA</w:t>
      </w:r>
      <w:r w:rsidRPr="00FE1959">
        <w:rPr>
          <w:rFonts w:ascii="Arial" w:hAnsi="Arial" w:cs="Arial"/>
          <w:sz w:val="22"/>
          <w:szCs w:val="22"/>
          <w:lang w:val="es-BO"/>
        </w:rPr>
        <w:t xml:space="preserve">, se aplicará el silencio administrativo positivo y se entenderá que dicha recepción ha sido realizada sin ninguna observación, debiendo la </w:t>
      </w:r>
      <w:r w:rsidRPr="00FE1959">
        <w:rPr>
          <w:rFonts w:ascii="Arial" w:hAnsi="Arial" w:cs="Arial"/>
          <w:b/>
          <w:bCs/>
          <w:sz w:val="22"/>
          <w:szCs w:val="22"/>
          <w:lang w:val="es-BO"/>
        </w:rPr>
        <w:t>ENTIDAD</w:t>
      </w:r>
      <w:r w:rsidRPr="00FE1959">
        <w:rPr>
          <w:rFonts w:ascii="Arial" w:hAnsi="Arial" w:cs="Arial"/>
          <w:sz w:val="22"/>
          <w:szCs w:val="22"/>
          <w:lang w:val="es-BO"/>
        </w:rPr>
        <w:t xml:space="preserve"> emitir el Acta de Recepción Definitiva a requerimiento del </w:t>
      </w:r>
      <w:r w:rsidRPr="00FE1959">
        <w:rPr>
          <w:rFonts w:ascii="Arial" w:hAnsi="Arial" w:cs="Arial"/>
          <w:b/>
          <w:bCs/>
          <w:sz w:val="22"/>
          <w:szCs w:val="22"/>
          <w:lang w:val="es-BO"/>
        </w:rPr>
        <w:t>CONTRATISTA</w:t>
      </w:r>
      <w:r w:rsidRPr="00FE1959">
        <w:rPr>
          <w:rFonts w:ascii="Arial" w:hAnsi="Arial" w:cs="Arial"/>
          <w:sz w:val="22"/>
          <w:szCs w:val="22"/>
          <w:lang w:val="es-BO"/>
        </w:rPr>
        <w:t xml:space="preserve">. Si la </w:t>
      </w:r>
      <w:r w:rsidRPr="00FE1959">
        <w:rPr>
          <w:rFonts w:ascii="Arial" w:hAnsi="Arial" w:cs="Arial"/>
          <w:b/>
          <w:bCs/>
          <w:sz w:val="22"/>
          <w:szCs w:val="22"/>
          <w:lang w:val="es-BO"/>
        </w:rPr>
        <w:t>ENTIDAD</w:t>
      </w:r>
      <w:r w:rsidRPr="00FE1959">
        <w:rPr>
          <w:rFonts w:ascii="Arial" w:hAnsi="Arial" w:cs="Arial"/>
          <w:sz w:val="22"/>
          <w:szCs w:val="22"/>
          <w:lang w:val="es-BO"/>
        </w:rPr>
        <w:t xml:space="preserve"> no elaborase el mencionado documento, la notificación presentada por el </w:t>
      </w:r>
      <w:r w:rsidRPr="00FE1959">
        <w:rPr>
          <w:rFonts w:ascii="Arial" w:hAnsi="Arial" w:cs="Arial"/>
          <w:b/>
          <w:bCs/>
          <w:sz w:val="22"/>
          <w:szCs w:val="22"/>
          <w:lang w:val="es-BO"/>
        </w:rPr>
        <w:t>CONTRATISTA</w:t>
      </w:r>
      <w:r w:rsidRPr="00FE1959">
        <w:rPr>
          <w:rFonts w:ascii="Arial" w:hAnsi="Arial" w:cs="Arial"/>
          <w:sz w:val="22"/>
          <w:szCs w:val="22"/>
          <w:lang w:val="es-BO"/>
        </w:rPr>
        <w:t xml:space="preserve"> será el instrumento legal que dará por concluida la relación contractual.</w:t>
      </w:r>
    </w:p>
    <w:p w14:paraId="7B765FA1" w14:textId="77777777" w:rsidR="001076F0" w:rsidRPr="00FE1959" w:rsidRDefault="001076F0" w:rsidP="001076F0">
      <w:pPr>
        <w:numPr>
          <w:ilvl w:val="1"/>
          <w:numId w:val="44"/>
        </w:numPr>
        <w:jc w:val="both"/>
        <w:rPr>
          <w:rFonts w:ascii="Arial" w:hAnsi="Arial" w:cs="Arial"/>
          <w:sz w:val="22"/>
          <w:szCs w:val="22"/>
          <w:lang w:val="es-BO"/>
        </w:rPr>
      </w:pPr>
      <w:r w:rsidRPr="00FE1959">
        <w:rPr>
          <w:rFonts w:ascii="Arial" w:hAnsi="Arial" w:cs="Arial"/>
          <w:b/>
          <w:sz w:val="22"/>
          <w:szCs w:val="22"/>
          <w:lang w:val="es-BO"/>
        </w:rPr>
        <w:t>Devolución de la garantía</w:t>
      </w:r>
      <w:r w:rsidRPr="00FE1959">
        <w:rPr>
          <w:rFonts w:ascii="Arial" w:hAnsi="Arial" w:cs="Arial"/>
          <w:b/>
          <w:spacing w:val="-3"/>
          <w:sz w:val="22"/>
          <w:szCs w:val="22"/>
          <w:lang w:val="es-BO"/>
        </w:rPr>
        <w:t xml:space="preserve">: </w:t>
      </w:r>
      <w:r w:rsidRPr="00FE1959">
        <w:rPr>
          <w:rFonts w:ascii="Arial" w:hAnsi="Arial" w:cs="Arial"/>
          <w:sz w:val="22"/>
          <w:szCs w:val="22"/>
          <w:lang w:val="es-BO"/>
        </w:rPr>
        <w:t xml:space="preserve">Una vez que se haya emitido el Acta de Recepción Definitiva, la </w:t>
      </w:r>
      <w:r w:rsidRPr="00FE1959">
        <w:rPr>
          <w:rFonts w:ascii="Arial" w:hAnsi="Arial" w:cs="Arial"/>
          <w:b/>
          <w:sz w:val="22"/>
          <w:szCs w:val="22"/>
          <w:lang w:val="es-BO"/>
        </w:rPr>
        <w:t>ENTIDAD</w:t>
      </w:r>
      <w:r w:rsidRPr="00FE1959">
        <w:rPr>
          <w:rFonts w:ascii="Arial" w:hAnsi="Arial" w:cs="Arial"/>
          <w:sz w:val="22"/>
          <w:szCs w:val="22"/>
          <w:lang w:val="es-BO"/>
        </w:rPr>
        <w:t xml:space="preserve"> en el plazo de diez (10) días calendario, procederá a la </w:t>
      </w:r>
      <w:r w:rsidRPr="00FE1959">
        <w:rPr>
          <w:rFonts w:ascii="Arial" w:hAnsi="Arial" w:cs="Arial"/>
          <w:sz w:val="22"/>
          <w:szCs w:val="22"/>
          <w:lang w:val="es-BO"/>
        </w:rPr>
        <w:lastRenderedPageBreak/>
        <w:t xml:space="preserve">devolución de la(s) garantía(s) si es que el resultado de la Liquidación de Saldos fue a favor del </w:t>
      </w:r>
      <w:r w:rsidRPr="00FE1959">
        <w:rPr>
          <w:rFonts w:ascii="Arial" w:hAnsi="Arial" w:cs="Arial"/>
          <w:b/>
          <w:sz w:val="22"/>
          <w:szCs w:val="22"/>
          <w:lang w:val="es-BO"/>
        </w:rPr>
        <w:t>CONTRATISTA.</w:t>
      </w:r>
    </w:p>
    <w:p w14:paraId="073F9622" w14:textId="77777777" w:rsidR="001076F0" w:rsidRPr="00FE1959" w:rsidRDefault="001076F0" w:rsidP="001076F0">
      <w:pPr>
        <w:jc w:val="both"/>
        <w:rPr>
          <w:rFonts w:ascii="Arial" w:hAnsi="Arial" w:cs="Arial"/>
          <w:sz w:val="22"/>
          <w:szCs w:val="22"/>
          <w:lang w:val="es-BO"/>
        </w:rPr>
      </w:pPr>
    </w:p>
    <w:p w14:paraId="2D6F4688" w14:textId="77777777" w:rsidR="001076F0" w:rsidRPr="00FE1959" w:rsidRDefault="001076F0" w:rsidP="001076F0">
      <w:pPr>
        <w:jc w:val="both"/>
        <w:rPr>
          <w:rFonts w:ascii="Arial" w:hAnsi="Arial" w:cs="Arial"/>
          <w:b/>
          <w:sz w:val="22"/>
          <w:szCs w:val="22"/>
          <w:lang w:val="es-BO"/>
        </w:rPr>
      </w:pPr>
      <w:r w:rsidRPr="00FE1959">
        <w:rPr>
          <w:rFonts w:ascii="Arial" w:hAnsi="Arial" w:cs="Arial"/>
          <w:b/>
          <w:sz w:val="22"/>
          <w:szCs w:val="22"/>
          <w:lang w:val="es-BO"/>
        </w:rPr>
        <w:t>TRIGÉSIMA NOVENA.- (CIERRE DE CONTRATO)</w:t>
      </w:r>
      <w:r w:rsidRPr="00FE1959">
        <w:rPr>
          <w:rFonts w:ascii="Arial" w:hAnsi="Arial" w:cs="Arial"/>
          <w:sz w:val="22"/>
          <w:szCs w:val="22"/>
          <w:lang w:val="es-BO"/>
        </w:rPr>
        <w:t xml:space="preserve"> El cierre de Contrato deberá ser acreditado con un </w:t>
      </w:r>
      <w:r w:rsidRPr="00FE1959">
        <w:rPr>
          <w:rFonts w:ascii="Arial" w:hAnsi="Arial" w:cs="Arial"/>
          <w:b/>
          <w:sz w:val="22"/>
          <w:szCs w:val="22"/>
          <w:lang w:val="es-BO"/>
        </w:rPr>
        <w:t>CERTIFICADO DE CUMPLIMIENTO DE CONTRATO</w:t>
      </w:r>
      <w:r w:rsidRPr="00FE1959">
        <w:rPr>
          <w:rFonts w:ascii="Arial" w:hAnsi="Arial" w:cs="Arial"/>
          <w:sz w:val="22"/>
          <w:szCs w:val="22"/>
          <w:lang w:val="es-BO"/>
        </w:rPr>
        <w:t xml:space="preserve">, otorgado por la </w:t>
      </w:r>
      <w:r w:rsidRPr="00FE1959">
        <w:rPr>
          <w:rFonts w:ascii="Arial" w:hAnsi="Arial" w:cs="Arial"/>
          <w:b/>
          <w:bCs/>
          <w:sz w:val="22"/>
          <w:szCs w:val="22"/>
          <w:lang w:val="es-BO"/>
        </w:rPr>
        <w:t>ENTIDAD</w:t>
      </w:r>
      <w:r w:rsidRPr="00FE1959">
        <w:rPr>
          <w:rFonts w:ascii="Arial" w:hAnsi="Arial" w:cs="Arial"/>
          <w:sz w:val="22"/>
          <w:szCs w:val="22"/>
          <w:lang w:val="es-BO"/>
        </w:rPr>
        <w:t>, luego de la recepción definitiva y de concluido el trámite precedentemente especificado.</w:t>
      </w:r>
    </w:p>
    <w:p w14:paraId="20F1A161"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w:t>
      </w:r>
    </w:p>
    <w:p w14:paraId="70C8D523"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CUADRAGÉSIMA.- (PROCEDIMIENTO DE PAGO DE LA PLANILLA O CERTIFICADO DE LIQUIDACIÓN FINAL) </w:t>
      </w:r>
      <w:r w:rsidRPr="00FE1959">
        <w:rPr>
          <w:rFonts w:ascii="Arial" w:hAnsi="Arial" w:cs="Arial"/>
          <w:sz w:val="22"/>
          <w:szCs w:val="22"/>
          <w:lang w:val="es-BO"/>
        </w:rPr>
        <w:t>Se debe tener presente que deberá descontarse del importe del Certificado Final los siguientes conceptos:</w:t>
      </w:r>
    </w:p>
    <w:p w14:paraId="63A583D1" w14:textId="77777777" w:rsidR="001076F0" w:rsidRPr="00FE1959" w:rsidRDefault="001076F0" w:rsidP="001076F0">
      <w:pPr>
        <w:jc w:val="both"/>
        <w:rPr>
          <w:rFonts w:ascii="Arial" w:hAnsi="Arial" w:cs="Arial"/>
          <w:sz w:val="22"/>
          <w:szCs w:val="22"/>
          <w:lang w:val="es-BO"/>
        </w:rPr>
      </w:pPr>
    </w:p>
    <w:p w14:paraId="5FBEDC8A" w14:textId="77777777" w:rsidR="001076F0" w:rsidRPr="00FE1959" w:rsidRDefault="001076F0" w:rsidP="001076F0">
      <w:pPr>
        <w:numPr>
          <w:ilvl w:val="0"/>
          <w:numId w:val="45"/>
        </w:numPr>
        <w:jc w:val="both"/>
        <w:rPr>
          <w:rFonts w:ascii="Arial" w:hAnsi="Arial" w:cs="Arial"/>
          <w:sz w:val="22"/>
          <w:szCs w:val="22"/>
          <w:lang w:val="es-BO"/>
        </w:rPr>
      </w:pPr>
      <w:r w:rsidRPr="00FE1959">
        <w:rPr>
          <w:rFonts w:ascii="Arial" w:hAnsi="Arial" w:cs="Arial"/>
          <w:sz w:val="22"/>
          <w:szCs w:val="22"/>
          <w:lang w:val="es-BO"/>
        </w:rPr>
        <w:t>Sumas anteriores ya pagadas en los Certificados o Planillas de Avance de Obra.</w:t>
      </w:r>
    </w:p>
    <w:p w14:paraId="381F7E63" w14:textId="77777777" w:rsidR="001076F0" w:rsidRPr="00FE1959" w:rsidRDefault="001076F0" w:rsidP="001076F0">
      <w:pPr>
        <w:ind w:left="1712"/>
        <w:jc w:val="both"/>
        <w:rPr>
          <w:rFonts w:ascii="Arial" w:hAnsi="Arial" w:cs="Arial"/>
          <w:sz w:val="22"/>
          <w:szCs w:val="22"/>
          <w:lang w:val="es-BO"/>
        </w:rPr>
      </w:pPr>
    </w:p>
    <w:p w14:paraId="2B407727" w14:textId="77777777" w:rsidR="001076F0" w:rsidRPr="00FE1959" w:rsidRDefault="001076F0" w:rsidP="001076F0">
      <w:pPr>
        <w:numPr>
          <w:ilvl w:val="0"/>
          <w:numId w:val="45"/>
        </w:numPr>
        <w:jc w:val="both"/>
        <w:rPr>
          <w:rFonts w:ascii="Arial" w:hAnsi="Arial" w:cs="Arial"/>
          <w:sz w:val="22"/>
          <w:szCs w:val="22"/>
          <w:lang w:val="es-BO"/>
        </w:rPr>
      </w:pPr>
      <w:r w:rsidRPr="00FE1959">
        <w:rPr>
          <w:rFonts w:ascii="Arial" w:hAnsi="Arial" w:cs="Arial"/>
          <w:sz w:val="22"/>
          <w:szCs w:val="22"/>
          <w:lang w:val="es-BO"/>
        </w:rPr>
        <w:t>Reposición de daños, si hubieren.</w:t>
      </w:r>
    </w:p>
    <w:p w14:paraId="6327EF2E" w14:textId="77777777" w:rsidR="001076F0" w:rsidRPr="00FE1959" w:rsidRDefault="001076F0" w:rsidP="001076F0">
      <w:pPr>
        <w:ind w:left="1712"/>
        <w:jc w:val="both"/>
        <w:rPr>
          <w:rFonts w:ascii="Arial" w:hAnsi="Arial" w:cs="Arial"/>
          <w:sz w:val="22"/>
          <w:szCs w:val="22"/>
          <w:lang w:val="es-BO"/>
        </w:rPr>
      </w:pPr>
    </w:p>
    <w:p w14:paraId="0E0F93A7" w14:textId="77777777" w:rsidR="001076F0" w:rsidRPr="00FE1959" w:rsidRDefault="001076F0" w:rsidP="001076F0">
      <w:pPr>
        <w:numPr>
          <w:ilvl w:val="0"/>
          <w:numId w:val="45"/>
        </w:numPr>
        <w:jc w:val="both"/>
        <w:rPr>
          <w:rFonts w:ascii="Arial" w:hAnsi="Arial" w:cs="Arial"/>
          <w:sz w:val="22"/>
          <w:szCs w:val="22"/>
          <w:lang w:val="es-BO"/>
        </w:rPr>
      </w:pPr>
      <w:r w:rsidRPr="00FE1959">
        <w:rPr>
          <w:rFonts w:ascii="Arial" w:hAnsi="Arial" w:cs="Arial"/>
          <w:sz w:val="22"/>
          <w:szCs w:val="22"/>
          <w:lang w:val="es-BO"/>
        </w:rPr>
        <w:t>El porcentaje correspondiente a la recuperación del anticipo si hubiera saldos pendientes.</w:t>
      </w:r>
    </w:p>
    <w:p w14:paraId="06A01C47" w14:textId="77777777" w:rsidR="001076F0" w:rsidRPr="00FE1959" w:rsidRDefault="001076F0" w:rsidP="001076F0">
      <w:pPr>
        <w:ind w:left="1712"/>
        <w:jc w:val="both"/>
        <w:rPr>
          <w:rFonts w:ascii="Arial" w:hAnsi="Arial" w:cs="Arial"/>
          <w:sz w:val="22"/>
          <w:szCs w:val="22"/>
          <w:lang w:val="es-BO"/>
        </w:rPr>
      </w:pPr>
    </w:p>
    <w:p w14:paraId="47698285" w14:textId="77777777" w:rsidR="001076F0" w:rsidRPr="00FE1959" w:rsidRDefault="001076F0" w:rsidP="001076F0">
      <w:pPr>
        <w:numPr>
          <w:ilvl w:val="0"/>
          <w:numId w:val="45"/>
        </w:numPr>
        <w:jc w:val="both"/>
        <w:rPr>
          <w:rFonts w:ascii="Arial" w:hAnsi="Arial" w:cs="Arial"/>
          <w:sz w:val="22"/>
          <w:szCs w:val="22"/>
          <w:lang w:val="es-BO"/>
        </w:rPr>
      </w:pPr>
      <w:r w:rsidRPr="00FE1959">
        <w:rPr>
          <w:rFonts w:ascii="Arial" w:hAnsi="Arial" w:cs="Arial"/>
          <w:sz w:val="22"/>
          <w:szCs w:val="22"/>
          <w:lang w:val="es-BO"/>
        </w:rPr>
        <w:t>Las multas y penalidades, si hubieren.</w:t>
      </w:r>
    </w:p>
    <w:p w14:paraId="35C10108" w14:textId="77777777" w:rsidR="001076F0" w:rsidRPr="00FE1959" w:rsidRDefault="001076F0" w:rsidP="001076F0">
      <w:pPr>
        <w:jc w:val="both"/>
        <w:rPr>
          <w:rFonts w:ascii="Arial" w:hAnsi="Arial" w:cs="Arial"/>
          <w:sz w:val="22"/>
          <w:szCs w:val="22"/>
          <w:lang w:val="es-BO"/>
        </w:rPr>
      </w:pPr>
    </w:p>
    <w:p w14:paraId="48516C25"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 xml:space="preserve">Preparado así el certificado final y debidamente aprobado por el </w:t>
      </w:r>
      <w:r w:rsidRPr="00FE1959">
        <w:rPr>
          <w:rFonts w:ascii="Arial" w:hAnsi="Arial" w:cs="Arial"/>
          <w:b/>
          <w:bCs/>
          <w:sz w:val="22"/>
          <w:szCs w:val="22"/>
          <w:lang w:val="es-BO"/>
        </w:rPr>
        <w:t xml:space="preserve">SUPERVISOR </w:t>
      </w:r>
      <w:r w:rsidRPr="00FE1959">
        <w:rPr>
          <w:rFonts w:ascii="Arial" w:hAnsi="Arial" w:cs="Arial"/>
          <w:bCs/>
          <w:sz w:val="22"/>
          <w:szCs w:val="22"/>
          <w:lang w:val="es-BO"/>
        </w:rPr>
        <w:t>en el plazo máximo de treinta (30) días calendario</w:t>
      </w:r>
      <w:r w:rsidRPr="00FE1959">
        <w:rPr>
          <w:rFonts w:ascii="Arial" w:hAnsi="Arial" w:cs="Arial"/>
          <w:sz w:val="22"/>
          <w:szCs w:val="22"/>
          <w:lang w:val="es-BO"/>
        </w:rPr>
        <w:t xml:space="preserve">, éste lo remitirá al </w:t>
      </w:r>
      <w:r w:rsidRPr="00FE1959">
        <w:rPr>
          <w:rFonts w:ascii="Arial" w:hAnsi="Arial" w:cs="Arial"/>
          <w:b/>
          <w:bCs/>
          <w:sz w:val="22"/>
          <w:szCs w:val="22"/>
          <w:lang w:val="es-BO"/>
        </w:rPr>
        <w:t>FISCAL DE OBRA</w:t>
      </w:r>
      <w:r w:rsidRPr="00FE1959">
        <w:rPr>
          <w:rFonts w:ascii="Arial" w:hAnsi="Arial" w:cs="Arial"/>
          <w:sz w:val="22"/>
          <w:szCs w:val="22"/>
          <w:lang w:val="es-BO"/>
        </w:rPr>
        <w:t xml:space="preserve">, para su aprobación y conocimiento, quien en su caso requerirá las aclaraciones que considere pertinentes; caso contrario lo remitirá a la dependencia establecida por la </w:t>
      </w:r>
      <w:r w:rsidRPr="00FE1959">
        <w:rPr>
          <w:rFonts w:ascii="Arial" w:hAnsi="Arial" w:cs="Arial"/>
          <w:b/>
          <w:bCs/>
          <w:sz w:val="22"/>
          <w:szCs w:val="22"/>
          <w:lang w:val="es-BO"/>
        </w:rPr>
        <w:t>ENTIDAD</w:t>
      </w:r>
      <w:r w:rsidRPr="00FE1959">
        <w:rPr>
          <w:rFonts w:ascii="Arial" w:hAnsi="Arial" w:cs="Arial"/>
          <w:sz w:val="22"/>
          <w:szCs w:val="22"/>
          <w:lang w:val="es-BO"/>
        </w:rPr>
        <w:t>, para el procesamiento del pago correspondiente.</w:t>
      </w:r>
    </w:p>
    <w:p w14:paraId="76AE91EB" w14:textId="77777777" w:rsidR="001076F0" w:rsidRPr="00FE1959" w:rsidRDefault="001076F0" w:rsidP="001076F0">
      <w:pPr>
        <w:jc w:val="both"/>
        <w:rPr>
          <w:rFonts w:ascii="Arial" w:hAnsi="Arial" w:cs="Arial"/>
          <w:sz w:val="22"/>
          <w:szCs w:val="22"/>
          <w:lang w:val="es-BO"/>
        </w:rPr>
      </w:pPr>
    </w:p>
    <w:p w14:paraId="2220D358" w14:textId="77777777" w:rsidR="001076F0" w:rsidRPr="00FE1959" w:rsidRDefault="001076F0" w:rsidP="001076F0">
      <w:pPr>
        <w:jc w:val="both"/>
        <w:rPr>
          <w:rFonts w:ascii="Arial" w:hAnsi="Arial" w:cs="Arial"/>
          <w:sz w:val="22"/>
          <w:szCs w:val="22"/>
          <w:lang w:val="es-BO"/>
        </w:rPr>
      </w:pPr>
      <w:r w:rsidRPr="00FE1959">
        <w:rPr>
          <w:rFonts w:ascii="Arial" w:hAnsi="Arial" w:cs="Arial"/>
          <w:b/>
          <w:sz w:val="22"/>
          <w:szCs w:val="22"/>
          <w:lang w:val="es-BO"/>
        </w:rPr>
        <w:t xml:space="preserve">CUADRAGÉSIMA PRIMERA.- (CONFORMIDAD) </w:t>
      </w:r>
      <w:r w:rsidRPr="00FE1959">
        <w:rPr>
          <w:rFonts w:ascii="Arial" w:hAnsi="Arial" w:cs="Arial"/>
          <w:sz w:val="22"/>
          <w:szCs w:val="22"/>
          <w:lang w:val="es-BO"/>
        </w:rPr>
        <w:t xml:space="preserve">En señal de conformidad y para su fiel y estricto cumplimiento firman el presente </w:t>
      </w:r>
      <w:r w:rsidRPr="00FE1959">
        <w:rPr>
          <w:rFonts w:ascii="Arial" w:hAnsi="Arial" w:cs="Arial"/>
          <w:b/>
          <w:sz w:val="22"/>
          <w:szCs w:val="22"/>
          <w:lang w:val="es-BO"/>
        </w:rPr>
        <w:t>CONTRATO</w:t>
      </w:r>
      <w:r w:rsidRPr="00FE1959">
        <w:rPr>
          <w:rFonts w:ascii="Arial" w:hAnsi="Arial" w:cs="Arial"/>
          <w:sz w:val="22"/>
          <w:szCs w:val="22"/>
          <w:lang w:val="es-BO"/>
        </w:rPr>
        <w:t xml:space="preserve"> en seis (6) ejemplares de un mismo tenor y validez el </w:t>
      </w:r>
      <w:r w:rsidRPr="00FE1959">
        <w:rPr>
          <w:rFonts w:ascii="Arial" w:hAnsi="Arial" w:cs="Arial"/>
          <w:b/>
          <w:sz w:val="22"/>
          <w:szCs w:val="22"/>
          <w:lang w:val="es-MX"/>
        </w:rPr>
        <w:t xml:space="preserve">Lic. Carlos </w:t>
      </w:r>
      <w:proofErr w:type="spellStart"/>
      <w:r w:rsidRPr="00FE1959">
        <w:rPr>
          <w:rFonts w:ascii="Arial" w:hAnsi="Arial" w:cs="Arial"/>
          <w:b/>
          <w:sz w:val="22"/>
          <w:szCs w:val="22"/>
          <w:lang w:val="es-MX"/>
        </w:rPr>
        <w:t>Colodro</w:t>
      </w:r>
      <w:proofErr w:type="spellEnd"/>
      <w:r w:rsidRPr="00FE1959">
        <w:rPr>
          <w:rFonts w:ascii="Arial" w:hAnsi="Arial" w:cs="Arial"/>
          <w:b/>
          <w:i/>
          <w:sz w:val="22"/>
          <w:szCs w:val="22"/>
          <w:lang w:val="es-BO"/>
        </w:rPr>
        <w:t xml:space="preserve">, </w:t>
      </w:r>
      <w:r w:rsidRPr="00FE1959">
        <w:rPr>
          <w:rFonts w:ascii="Arial" w:hAnsi="Arial" w:cs="Arial"/>
          <w:sz w:val="22"/>
          <w:szCs w:val="22"/>
          <w:lang w:val="es-BO"/>
        </w:rPr>
        <w:t xml:space="preserve">en representación legal de la </w:t>
      </w:r>
      <w:r w:rsidRPr="00FE1959">
        <w:rPr>
          <w:rFonts w:ascii="Arial" w:hAnsi="Arial" w:cs="Arial"/>
          <w:b/>
          <w:bCs/>
          <w:sz w:val="22"/>
          <w:szCs w:val="22"/>
          <w:lang w:val="es-BO"/>
        </w:rPr>
        <w:t>ENTIDAD</w:t>
      </w:r>
      <w:r w:rsidRPr="00FE1959">
        <w:rPr>
          <w:rFonts w:ascii="Arial" w:hAnsi="Arial" w:cs="Arial"/>
          <w:sz w:val="22"/>
          <w:szCs w:val="22"/>
          <w:lang w:val="es-BO"/>
        </w:rPr>
        <w:t xml:space="preserve">, y el_____________ en representación legal del </w:t>
      </w:r>
      <w:r w:rsidRPr="00FE1959">
        <w:rPr>
          <w:rFonts w:ascii="Arial" w:hAnsi="Arial" w:cs="Arial"/>
          <w:b/>
          <w:bCs/>
          <w:sz w:val="22"/>
          <w:szCs w:val="22"/>
          <w:lang w:val="es-BO"/>
        </w:rPr>
        <w:t>CONTRATISTA</w:t>
      </w:r>
      <w:r w:rsidRPr="00FE1959">
        <w:rPr>
          <w:rFonts w:ascii="Arial" w:hAnsi="Arial" w:cs="Arial"/>
          <w:sz w:val="22"/>
          <w:szCs w:val="22"/>
          <w:lang w:val="es-BO"/>
        </w:rPr>
        <w:t>.</w:t>
      </w:r>
    </w:p>
    <w:p w14:paraId="60588AE4" w14:textId="77777777" w:rsidR="001076F0" w:rsidRPr="00FE1959" w:rsidRDefault="001076F0" w:rsidP="001076F0">
      <w:pPr>
        <w:jc w:val="both"/>
        <w:rPr>
          <w:rFonts w:ascii="Arial" w:hAnsi="Arial" w:cs="Arial"/>
          <w:sz w:val="22"/>
          <w:szCs w:val="22"/>
          <w:lang w:val="es-BO"/>
        </w:rPr>
      </w:pPr>
    </w:p>
    <w:p w14:paraId="3FD5484F"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Este documento, conforme a disposiciones legales de control fiscal vigentes, será registrado ante la Contraloría General del Estado.</w:t>
      </w:r>
    </w:p>
    <w:p w14:paraId="7443E5B9" w14:textId="77777777" w:rsidR="001076F0" w:rsidRPr="00FE1959" w:rsidRDefault="001076F0" w:rsidP="001076F0">
      <w:pPr>
        <w:jc w:val="both"/>
        <w:rPr>
          <w:rFonts w:ascii="Arial" w:hAnsi="Arial" w:cs="Arial"/>
          <w:sz w:val="22"/>
          <w:szCs w:val="22"/>
          <w:lang w:val="es-BO"/>
        </w:rPr>
      </w:pPr>
    </w:p>
    <w:p w14:paraId="6BD0E10A"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Usted Señor Notario se servirá insertar todas las demás cláusulas que fuesen de estilo y seguridad.</w:t>
      </w:r>
    </w:p>
    <w:p w14:paraId="47564022" w14:textId="77777777" w:rsidR="001076F0" w:rsidRPr="00FE1959" w:rsidRDefault="001076F0" w:rsidP="001076F0">
      <w:pPr>
        <w:jc w:val="both"/>
        <w:rPr>
          <w:rFonts w:ascii="Arial" w:hAnsi="Arial" w:cs="Arial"/>
          <w:b/>
          <w:i/>
          <w:sz w:val="22"/>
          <w:szCs w:val="22"/>
          <w:lang w:val="es-BO"/>
        </w:rPr>
      </w:pPr>
    </w:p>
    <w:p w14:paraId="52E729CC" w14:textId="77777777" w:rsidR="001076F0" w:rsidRPr="00FE1959" w:rsidRDefault="001076F0" w:rsidP="001076F0">
      <w:pPr>
        <w:jc w:val="both"/>
        <w:rPr>
          <w:rFonts w:ascii="Arial" w:hAnsi="Arial" w:cs="Arial"/>
          <w:sz w:val="22"/>
          <w:szCs w:val="22"/>
          <w:lang w:val="es-BO"/>
        </w:rPr>
      </w:pPr>
      <w:r w:rsidRPr="00FE1959">
        <w:rPr>
          <w:rFonts w:ascii="Arial" w:hAnsi="Arial" w:cs="Arial"/>
          <w:sz w:val="22"/>
          <w:szCs w:val="22"/>
          <w:lang w:val="es-BO"/>
        </w:rPr>
        <w:t>La Paz, __ de __________de 2019.</w:t>
      </w:r>
    </w:p>
    <w:p w14:paraId="093B61F6" w14:textId="77777777" w:rsidR="001076F0" w:rsidRPr="00FE1959" w:rsidRDefault="001076F0" w:rsidP="001076F0">
      <w:pPr>
        <w:jc w:val="both"/>
        <w:rPr>
          <w:rFonts w:ascii="Arial" w:hAnsi="Arial" w:cs="Arial"/>
          <w:sz w:val="22"/>
          <w:szCs w:val="22"/>
          <w:lang w:val="es-BO"/>
        </w:rPr>
      </w:pPr>
    </w:p>
    <w:tbl>
      <w:tblPr>
        <w:tblW w:w="0" w:type="auto"/>
        <w:jc w:val="center"/>
        <w:tblCellMar>
          <w:left w:w="70" w:type="dxa"/>
          <w:right w:w="70" w:type="dxa"/>
        </w:tblCellMar>
        <w:tblLook w:val="0000" w:firstRow="0" w:lastRow="0" w:firstColumn="0" w:lastColumn="0" w:noHBand="0" w:noVBand="0"/>
      </w:tblPr>
      <w:tblGrid>
        <w:gridCol w:w="4290"/>
        <w:gridCol w:w="4548"/>
      </w:tblGrid>
      <w:tr w:rsidR="001076F0" w:rsidRPr="00FE1959" w14:paraId="62317495" w14:textId="77777777" w:rsidTr="006C1EA5">
        <w:trPr>
          <w:jc w:val="center"/>
        </w:trPr>
        <w:tc>
          <w:tcPr>
            <w:tcW w:w="4290" w:type="dxa"/>
          </w:tcPr>
          <w:p w14:paraId="4629CE98" w14:textId="77777777" w:rsidR="001076F0" w:rsidRPr="00FE1959" w:rsidRDefault="001076F0" w:rsidP="001076F0">
            <w:pPr>
              <w:pStyle w:val="Textoindependiente3"/>
              <w:spacing w:after="0"/>
              <w:ind w:left="284"/>
              <w:jc w:val="center"/>
              <w:rPr>
                <w:rFonts w:ascii="Arial" w:hAnsi="Arial" w:cs="Arial"/>
                <w:b/>
                <w:bCs/>
                <w:sz w:val="22"/>
                <w:szCs w:val="22"/>
              </w:rPr>
            </w:pPr>
          </w:p>
          <w:p w14:paraId="47D222D9" w14:textId="77777777" w:rsidR="001076F0" w:rsidRPr="00FE1959" w:rsidRDefault="001076F0" w:rsidP="001076F0">
            <w:pPr>
              <w:pStyle w:val="Textoindependiente3"/>
              <w:spacing w:after="0"/>
              <w:jc w:val="center"/>
              <w:rPr>
                <w:rFonts w:ascii="Arial" w:hAnsi="Arial" w:cs="Arial"/>
                <w:bCs/>
                <w:spacing w:val="-6"/>
                <w:sz w:val="22"/>
                <w:szCs w:val="22"/>
              </w:rPr>
            </w:pPr>
            <w:r w:rsidRPr="00FE1959">
              <w:rPr>
                <w:rFonts w:ascii="Arial" w:hAnsi="Arial" w:cs="Arial"/>
                <w:sz w:val="22"/>
                <w:szCs w:val="22"/>
              </w:rPr>
              <w:t>Sr. _________</w:t>
            </w:r>
          </w:p>
          <w:p w14:paraId="638FADBB" w14:textId="77777777" w:rsidR="001076F0" w:rsidRPr="00FE1959" w:rsidRDefault="001076F0" w:rsidP="001076F0">
            <w:pPr>
              <w:pStyle w:val="Textoindependiente3"/>
              <w:spacing w:after="0"/>
              <w:jc w:val="center"/>
              <w:rPr>
                <w:rFonts w:ascii="Arial" w:hAnsi="Arial" w:cs="Arial"/>
                <w:bCs/>
                <w:spacing w:val="-6"/>
                <w:sz w:val="22"/>
                <w:szCs w:val="22"/>
              </w:rPr>
            </w:pPr>
            <w:r w:rsidRPr="00FE1959">
              <w:rPr>
                <w:rFonts w:ascii="Arial" w:hAnsi="Arial" w:cs="Arial"/>
                <w:bCs/>
                <w:spacing w:val="-6"/>
                <w:sz w:val="22"/>
                <w:szCs w:val="22"/>
              </w:rPr>
              <w:t>C.I. N° _____</w:t>
            </w:r>
          </w:p>
          <w:p w14:paraId="1A08C30A" w14:textId="77777777" w:rsidR="001076F0" w:rsidRPr="00FE1959" w:rsidRDefault="001076F0" w:rsidP="001076F0">
            <w:pPr>
              <w:pStyle w:val="Textoindependiente3"/>
              <w:spacing w:after="0"/>
              <w:ind w:left="284"/>
              <w:jc w:val="center"/>
              <w:rPr>
                <w:rFonts w:ascii="Arial" w:hAnsi="Arial" w:cs="Arial"/>
                <w:b/>
                <w:spacing w:val="-6"/>
                <w:sz w:val="22"/>
                <w:szCs w:val="22"/>
              </w:rPr>
            </w:pPr>
            <w:r w:rsidRPr="00FE1959">
              <w:rPr>
                <w:rFonts w:ascii="Arial" w:hAnsi="Arial" w:cs="Arial"/>
                <w:b/>
                <w:bCs/>
                <w:sz w:val="22"/>
                <w:szCs w:val="22"/>
              </w:rPr>
              <w:t>CONTRATISTA</w:t>
            </w:r>
          </w:p>
        </w:tc>
        <w:tc>
          <w:tcPr>
            <w:tcW w:w="4548" w:type="dxa"/>
          </w:tcPr>
          <w:p w14:paraId="5D2F23E2" w14:textId="77777777" w:rsidR="001076F0" w:rsidRPr="00FE1959" w:rsidRDefault="001076F0" w:rsidP="001076F0">
            <w:pPr>
              <w:pStyle w:val="Textoindependiente3"/>
              <w:spacing w:after="0"/>
              <w:jc w:val="center"/>
              <w:rPr>
                <w:rFonts w:ascii="Arial" w:hAnsi="Arial" w:cs="Arial"/>
                <w:bCs/>
                <w:sz w:val="22"/>
                <w:szCs w:val="22"/>
              </w:rPr>
            </w:pPr>
          </w:p>
          <w:p w14:paraId="7B9E13F8" w14:textId="77777777" w:rsidR="001076F0" w:rsidRPr="00FE1959" w:rsidRDefault="001076F0" w:rsidP="001076F0">
            <w:pPr>
              <w:pStyle w:val="Textoindependiente3"/>
              <w:spacing w:after="0"/>
              <w:ind w:left="284"/>
              <w:jc w:val="center"/>
              <w:rPr>
                <w:rFonts w:ascii="Arial" w:hAnsi="Arial" w:cs="Arial"/>
                <w:bCs/>
                <w:sz w:val="22"/>
                <w:szCs w:val="22"/>
              </w:rPr>
            </w:pPr>
            <w:r w:rsidRPr="00FE1959">
              <w:rPr>
                <w:rFonts w:ascii="Arial" w:hAnsi="Arial" w:cs="Arial"/>
                <w:sz w:val="22"/>
                <w:szCs w:val="22"/>
                <w:lang w:val="es-MX"/>
              </w:rPr>
              <w:t xml:space="preserve">Lic. Carlos </w:t>
            </w:r>
            <w:proofErr w:type="spellStart"/>
            <w:r w:rsidRPr="00FE1959">
              <w:rPr>
                <w:rFonts w:ascii="Arial" w:hAnsi="Arial" w:cs="Arial"/>
                <w:sz w:val="22"/>
                <w:szCs w:val="22"/>
                <w:lang w:val="es-MX"/>
              </w:rPr>
              <w:t>Colodro</w:t>
            </w:r>
            <w:proofErr w:type="spellEnd"/>
            <w:r w:rsidRPr="00FE1959">
              <w:rPr>
                <w:rFonts w:ascii="Arial" w:hAnsi="Arial" w:cs="Arial"/>
                <w:sz w:val="22"/>
                <w:szCs w:val="22"/>
                <w:lang w:val="es-MX"/>
              </w:rPr>
              <w:t xml:space="preserve"> López</w:t>
            </w:r>
            <w:r w:rsidRPr="00FE1959">
              <w:rPr>
                <w:rFonts w:ascii="Arial" w:eastAsia="Batang" w:hAnsi="Arial" w:cs="Arial"/>
                <w:sz w:val="22"/>
                <w:szCs w:val="22"/>
              </w:rPr>
              <w:t xml:space="preserve"> </w:t>
            </w:r>
            <w:r w:rsidRPr="00FE1959">
              <w:rPr>
                <w:rFonts w:ascii="Arial" w:hAnsi="Arial" w:cs="Arial"/>
                <w:bCs/>
                <w:sz w:val="22"/>
                <w:szCs w:val="22"/>
              </w:rPr>
              <w:t xml:space="preserve"> </w:t>
            </w:r>
          </w:p>
          <w:p w14:paraId="7A711A6F" w14:textId="77777777" w:rsidR="001076F0" w:rsidRPr="00FE1959" w:rsidRDefault="001076F0" w:rsidP="001076F0">
            <w:pPr>
              <w:pStyle w:val="Textoindependiente3"/>
              <w:spacing w:after="0"/>
              <w:ind w:left="284"/>
              <w:jc w:val="center"/>
              <w:rPr>
                <w:rFonts w:ascii="Arial" w:hAnsi="Arial" w:cs="Arial"/>
                <w:b/>
                <w:bCs/>
                <w:spacing w:val="-6"/>
                <w:sz w:val="22"/>
                <w:szCs w:val="22"/>
              </w:rPr>
            </w:pPr>
            <w:r w:rsidRPr="00FE1959">
              <w:rPr>
                <w:rFonts w:ascii="Arial" w:hAnsi="Arial" w:cs="Arial"/>
                <w:b/>
                <w:bCs/>
                <w:sz w:val="22"/>
                <w:szCs w:val="22"/>
              </w:rPr>
              <w:t xml:space="preserve">Gerente General </w:t>
            </w:r>
            <w:proofErr w:type="spellStart"/>
            <w:r w:rsidRPr="00FE1959">
              <w:rPr>
                <w:rFonts w:ascii="Arial" w:hAnsi="Arial" w:cs="Arial"/>
                <w:b/>
                <w:bCs/>
                <w:sz w:val="22"/>
                <w:szCs w:val="22"/>
              </w:rPr>
              <w:t>a.i.</w:t>
            </w:r>
            <w:proofErr w:type="spellEnd"/>
          </w:p>
          <w:p w14:paraId="60101294" w14:textId="77777777" w:rsidR="001076F0" w:rsidRPr="00FE1959" w:rsidRDefault="001076F0" w:rsidP="001076F0">
            <w:pPr>
              <w:pStyle w:val="Textoindependiente3"/>
              <w:spacing w:after="0"/>
              <w:jc w:val="center"/>
              <w:rPr>
                <w:rFonts w:ascii="Arial" w:hAnsi="Arial" w:cs="Arial"/>
                <w:bCs/>
                <w:spacing w:val="-6"/>
                <w:sz w:val="22"/>
                <w:szCs w:val="22"/>
              </w:rPr>
            </w:pPr>
            <w:r w:rsidRPr="00FE1959">
              <w:rPr>
                <w:rFonts w:ascii="Arial" w:hAnsi="Arial" w:cs="Arial"/>
                <w:b/>
                <w:bCs/>
                <w:spacing w:val="-6"/>
                <w:sz w:val="22"/>
                <w:szCs w:val="22"/>
              </w:rPr>
              <w:t>BANCO CENTRAL DE BOLIVIA</w:t>
            </w:r>
            <w:r w:rsidRPr="00FE1959">
              <w:rPr>
                <w:rFonts w:ascii="Arial" w:hAnsi="Arial" w:cs="Arial"/>
                <w:sz w:val="22"/>
                <w:szCs w:val="22"/>
              </w:rPr>
              <w:t xml:space="preserve"> </w:t>
            </w:r>
          </w:p>
          <w:p w14:paraId="63A59426" w14:textId="77777777" w:rsidR="001076F0" w:rsidRPr="00FE1959" w:rsidRDefault="001076F0" w:rsidP="001076F0">
            <w:pPr>
              <w:pStyle w:val="Textoindependiente3"/>
              <w:spacing w:after="0"/>
              <w:jc w:val="center"/>
              <w:rPr>
                <w:rFonts w:ascii="Arial" w:hAnsi="Arial" w:cs="Arial"/>
                <w:bCs/>
                <w:spacing w:val="-6"/>
                <w:sz w:val="22"/>
                <w:szCs w:val="22"/>
              </w:rPr>
            </w:pPr>
          </w:p>
        </w:tc>
      </w:tr>
    </w:tbl>
    <w:p w14:paraId="1E525EDC" w14:textId="77777777" w:rsidR="001076F0" w:rsidRPr="00FE1959" w:rsidRDefault="001076F0" w:rsidP="001076F0">
      <w:pPr>
        <w:rPr>
          <w:rFonts w:ascii="Arial" w:hAnsi="Arial" w:cs="Arial"/>
          <w:sz w:val="22"/>
          <w:szCs w:val="22"/>
        </w:rPr>
      </w:pPr>
    </w:p>
    <w:p w14:paraId="227F9307" w14:textId="77777777" w:rsidR="001076F0" w:rsidRPr="00D378FB" w:rsidRDefault="001076F0" w:rsidP="001076F0">
      <w:pPr>
        <w:rPr>
          <w:rFonts w:ascii="Arial" w:hAnsi="Arial" w:cs="Arial"/>
          <w:sz w:val="16"/>
          <w:szCs w:val="16"/>
        </w:rPr>
      </w:pPr>
      <w:r w:rsidRPr="00D378FB">
        <w:rPr>
          <w:rFonts w:ascii="Arial" w:hAnsi="Arial" w:cs="Arial"/>
          <w:sz w:val="16"/>
          <w:szCs w:val="16"/>
        </w:rPr>
        <w:t>VTA/</w:t>
      </w:r>
      <w:proofErr w:type="spellStart"/>
      <w:r>
        <w:rPr>
          <w:rFonts w:ascii="Arial" w:hAnsi="Arial" w:cs="Arial"/>
          <w:sz w:val="16"/>
          <w:szCs w:val="16"/>
        </w:rPr>
        <w:t>nvm</w:t>
      </w:r>
      <w:proofErr w:type="spellEnd"/>
    </w:p>
    <w:p w14:paraId="50190560" w14:textId="77777777" w:rsidR="0004196A" w:rsidRDefault="0004196A" w:rsidP="001076F0">
      <w:pPr>
        <w:jc w:val="both"/>
        <w:rPr>
          <w:rFonts w:ascii="Verdana" w:hAnsi="Verdana"/>
          <w:sz w:val="18"/>
          <w:szCs w:val="18"/>
          <w:lang w:val="es-BO"/>
        </w:rPr>
      </w:pPr>
    </w:p>
    <w:p w14:paraId="77F4E6B1" w14:textId="77777777" w:rsidR="00155353" w:rsidRDefault="00155353" w:rsidP="00155353">
      <w:pPr>
        <w:jc w:val="center"/>
        <w:rPr>
          <w:rFonts w:ascii="Verdana" w:hAnsi="Verdana" w:cs="Arial"/>
          <w:b/>
          <w:szCs w:val="18"/>
        </w:rPr>
      </w:pPr>
    </w:p>
    <w:p w14:paraId="09B12175" w14:textId="77777777" w:rsidR="00155353" w:rsidRPr="00A153AD" w:rsidRDefault="00155353" w:rsidP="00155353">
      <w:pPr>
        <w:jc w:val="center"/>
        <w:rPr>
          <w:rFonts w:ascii="Verdana" w:hAnsi="Verdana" w:cs="Arial"/>
          <w:b/>
          <w:szCs w:val="18"/>
        </w:rPr>
      </w:pPr>
      <w:r w:rsidRPr="00A153AD">
        <w:rPr>
          <w:rFonts w:ascii="Verdana" w:hAnsi="Verdana" w:cs="Arial"/>
          <w:b/>
          <w:szCs w:val="18"/>
        </w:rPr>
        <w:t>ANEXO PLANOS</w:t>
      </w:r>
    </w:p>
    <w:p w14:paraId="3E6A38B9" w14:textId="77777777" w:rsidR="00155353" w:rsidRDefault="00155353" w:rsidP="001076F0">
      <w:pPr>
        <w:jc w:val="both"/>
        <w:rPr>
          <w:rFonts w:ascii="Verdana" w:hAnsi="Verdana"/>
          <w:sz w:val="18"/>
          <w:szCs w:val="18"/>
          <w:lang w:val="es-BO"/>
        </w:rPr>
      </w:pPr>
    </w:p>
    <w:p w14:paraId="6B5D2EA3" w14:textId="77777777" w:rsidR="00155353" w:rsidRDefault="00155353" w:rsidP="001076F0">
      <w:pPr>
        <w:jc w:val="both"/>
        <w:rPr>
          <w:rFonts w:ascii="Verdana" w:hAnsi="Verdana"/>
          <w:sz w:val="18"/>
          <w:szCs w:val="18"/>
          <w:lang w:val="es-BO"/>
        </w:rPr>
      </w:pPr>
    </w:p>
    <w:p w14:paraId="70D318B3" w14:textId="6EBBF9F2" w:rsidR="00155353" w:rsidRDefault="00155353" w:rsidP="001076F0">
      <w:pPr>
        <w:jc w:val="both"/>
        <w:rPr>
          <w:rFonts w:ascii="Verdana" w:hAnsi="Verdana"/>
          <w:sz w:val="18"/>
          <w:szCs w:val="18"/>
          <w:lang w:val="es-BO"/>
        </w:rPr>
      </w:pPr>
      <w:r w:rsidRPr="00155353">
        <w:rPr>
          <w:rFonts w:ascii="Verdana" w:hAnsi="Verdana"/>
          <w:noProof/>
          <w:sz w:val="18"/>
          <w:szCs w:val="18"/>
          <w:lang w:val="es-BO" w:eastAsia="es-BO"/>
        </w:rPr>
        <w:drawing>
          <wp:inline distT="0" distB="0" distL="0" distR="0" wp14:anchorId="276788C3" wp14:editId="6CCDB300">
            <wp:extent cx="5612130" cy="7220738"/>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7220738"/>
                    </a:xfrm>
                    <a:prstGeom prst="rect">
                      <a:avLst/>
                    </a:prstGeom>
                    <a:noFill/>
                    <a:ln>
                      <a:noFill/>
                    </a:ln>
                  </pic:spPr>
                </pic:pic>
              </a:graphicData>
            </a:graphic>
          </wp:inline>
        </w:drawing>
      </w:r>
    </w:p>
    <w:p w14:paraId="7CF59C74" w14:textId="3457363E" w:rsidR="00155353" w:rsidRDefault="00155353" w:rsidP="001076F0">
      <w:pPr>
        <w:jc w:val="both"/>
        <w:rPr>
          <w:rFonts w:ascii="Verdana" w:hAnsi="Verdana"/>
          <w:sz w:val="18"/>
          <w:szCs w:val="18"/>
          <w:lang w:val="es-BO"/>
        </w:rPr>
      </w:pPr>
      <w:r w:rsidRPr="00155353">
        <w:rPr>
          <w:rFonts w:ascii="Verdana" w:hAnsi="Verdana"/>
          <w:noProof/>
          <w:sz w:val="18"/>
          <w:szCs w:val="18"/>
          <w:lang w:val="es-BO" w:eastAsia="es-BO"/>
        </w:rPr>
        <w:lastRenderedPageBreak/>
        <w:drawing>
          <wp:inline distT="0" distB="0" distL="0" distR="0" wp14:anchorId="05D6B518" wp14:editId="37B7729B">
            <wp:extent cx="5612130" cy="7195580"/>
            <wp:effectExtent l="0" t="0" r="762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7195580"/>
                    </a:xfrm>
                    <a:prstGeom prst="rect">
                      <a:avLst/>
                    </a:prstGeom>
                    <a:noFill/>
                    <a:ln>
                      <a:noFill/>
                    </a:ln>
                  </pic:spPr>
                </pic:pic>
              </a:graphicData>
            </a:graphic>
          </wp:inline>
        </w:drawing>
      </w:r>
    </w:p>
    <w:p w14:paraId="757FF8B0" w14:textId="77777777" w:rsidR="00155353" w:rsidRDefault="00155353" w:rsidP="001076F0">
      <w:pPr>
        <w:jc w:val="both"/>
        <w:rPr>
          <w:rFonts w:ascii="Verdana" w:hAnsi="Verdana"/>
          <w:sz w:val="18"/>
          <w:szCs w:val="18"/>
          <w:lang w:val="es-BO"/>
        </w:rPr>
      </w:pPr>
    </w:p>
    <w:p w14:paraId="49745D2A" w14:textId="77777777" w:rsidR="00155353" w:rsidRDefault="00155353" w:rsidP="001076F0">
      <w:pPr>
        <w:jc w:val="both"/>
        <w:rPr>
          <w:rFonts w:ascii="Verdana" w:hAnsi="Verdana"/>
          <w:sz w:val="18"/>
          <w:szCs w:val="18"/>
          <w:lang w:val="es-BO"/>
        </w:rPr>
      </w:pPr>
    </w:p>
    <w:p w14:paraId="1026FD63" w14:textId="21E34043" w:rsidR="00155353" w:rsidRDefault="00155353" w:rsidP="001076F0">
      <w:pPr>
        <w:jc w:val="both"/>
        <w:rPr>
          <w:rFonts w:ascii="Verdana" w:hAnsi="Verdana"/>
          <w:sz w:val="18"/>
          <w:szCs w:val="18"/>
          <w:lang w:val="es-BO"/>
        </w:rPr>
      </w:pPr>
      <w:r w:rsidRPr="00155353">
        <w:rPr>
          <w:rFonts w:ascii="Verdana" w:hAnsi="Verdana"/>
          <w:noProof/>
          <w:sz w:val="18"/>
          <w:szCs w:val="18"/>
          <w:lang w:val="es-BO" w:eastAsia="es-BO"/>
        </w:rPr>
        <w:drawing>
          <wp:inline distT="0" distB="0" distL="0" distR="0" wp14:anchorId="755A8A07" wp14:editId="3FB70D17">
            <wp:extent cx="5612130" cy="7154465"/>
            <wp:effectExtent l="0" t="0" r="762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7154465"/>
                    </a:xfrm>
                    <a:prstGeom prst="rect">
                      <a:avLst/>
                    </a:prstGeom>
                    <a:noFill/>
                    <a:ln>
                      <a:noFill/>
                    </a:ln>
                  </pic:spPr>
                </pic:pic>
              </a:graphicData>
            </a:graphic>
          </wp:inline>
        </w:drawing>
      </w:r>
    </w:p>
    <w:p w14:paraId="42D36C5F" w14:textId="77777777" w:rsidR="00155353" w:rsidRDefault="00155353" w:rsidP="001076F0">
      <w:pPr>
        <w:jc w:val="both"/>
        <w:rPr>
          <w:rFonts w:ascii="Verdana" w:hAnsi="Verdana"/>
          <w:sz w:val="18"/>
          <w:szCs w:val="18"/>
          <w:lang w:val="es-BO"/>
        </w:rPr>
      </w:pPr>
    </w:p>
    <w:p w14:paraId="43F15533" w14:textId="77777777" w:rsidR="00155353" w:rsidRDefault="00155353" w:rsidP="001076F0">
      <w:pPr>
        <w:jc w:val="both"/>
        <w:rPr>
          <w:rFonts w:ascii="Verdana" w:hAnsi="Verdana"/>
          <w:sz w:val="18"/>
          <w:szCs w:val="18"/>
          <w:lang w:val="es-BO"/>
        </w:rPr>
      </w:pPr>
    </w:p>
    <w:p w14:paraId="1C5E5375" w14:textId="77777777" w:rsidR="00155353" w:rsidRDefault="00155353" w:rsidP="001076F0">
      <w:pPr>
        <w:jc w:val="both"/>
        <w:rPr>
          <w:rFonts w:ascii="Verdana" w:hAnsi="Verdana"/>
          <w:sz w:val="18"/>
          <w:szCs w:val="18"/>
          <w:lang w:val="es-BO"/>
        </w:rPr>
      </w:pPr>
    </w:p>
    <w:p w14:paraId="149AB833" w14:textId="77777777" w:rsidR="00155353" w:rsidRDefault="00155353" w:rsidP="001076F0">
      <w:pPr>
        <w:jc w:val="both"/>
        <w:rPr>
          <w:rFonts w:ascii="Verdana" w:hAnsi="Verdana"/>
          <w:sz w:val="18"/>
          <w:szCs w:val="18"/>
          <w:lang w:val="es-BO"/>
        </w:rPr>
      </w:pPr>
    </w:p>
    <w:p w14:paraId="0E9938C6" w14:textId="50ACDACD" w:rsidR="00155353" w:rsidRDefault="00155353" w:rsidP="001076F0">
      <w:pPr>
        <w:jc w:val="both"/>
        <w:rPr>
          <w:rFonts w:ascii="Verdana" w:hAnsi="Verdana"/>
          <w:sz w:val="18"/>
          <w:szCs w:val="18"/>
          <w:lang w:val="es-BO"/>
        </w:rPr>
      </w:pPr>
      <w:r w:rsidRPr="00155353">
        <w:rPr>
          <w:rFonts w:ascii="Verdana" w:hAnsi="Verdana"/>
          <w:noProof/>
          <w:sz w:val="18"/>
          <w:szCs w:val="18"/>
          <w:lang w:val="es-BO" w:eastAsia="es-BO"/>
        </w:rPr>
        <w:drawing>
          <wp:inline distT="0" distB="0" distL="0" distR="0" wp14:anchorId="7C5A3C8A" wp14:editId="64D316E6">
            <wp:extent cx="5612130" cy="7281662"/>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2130" cy="7281662"/>
                    </a:xfrm>
                    <a:prstGeom prst="rect">
                      <a:avLst/>
                    </a:prstGeom>
                    <a:noFill/>
                    <a:ln>
                      <a:noFill/>
                    </a:ln>
                  </pic:spPr>
                </pic:pic>
              </a:graphicData>
            </a:graphic>
          </wp:inline>
        </w:drawing>
      </w:r>
    </w:p>
    <w:p w14:paraId="2723B8E8" w14:textId="77777777" w:rsidR="00155353" w:rsidRDefault="00155353" w:rsidP="001076F0">
      <w:pPr>
        <w:jc w:val="both"/>
        <w:rPr>
          <w:rFonts w:ascii="Verdana" w:hAnsi="Verdana"/>
          <w:sz w:val="18"/>
          <w:szCs w:val="18"/>
          <w:lang w:val="es-BO"/>
        </w:rPr>
      </w:pPr>
    </w:p>
    <w:p w14:paraId="20795FDE" w14:textId="77777777" w:rsidR="00155353" w:rsidRDefault="00155353" w:rsidP="001076F0">
      <w:pPr>
        <w:jc w:val="both"/>
        <w:rPr>
          <w:rFonts w:ascii="Verdana" w:hAnsi="Verdana"/>
          <w:sz w:val="18"/>
          <w:szCs w:val="18"/>
          <w:lang w:val="es-BO"/>
        </w:rPr>
      </w:pPr>
    </w:p>
    <w:p w14:paraId="121574F4" w14:textId="77777777" w:rsidR="007A20C7" w:rsidRDefault="007A20C7" w:rsidP="001076F0">
      <w:pPr>
        <w:jc w:val="both"/>
        <w:rPr>
          <w:rFonts w:ascii="Verdana" w:hAnsi="Verdana"/>
          <w:noProof/>
          <w:sz w:val="18"/>
          <w:szCs w:val="18"/>
          <w:lang w:val="es-BO" w:eastAsia="es-BO"/>
        </w:rPr>
      </w:pPr>
    </w:p>
    <w:p w14:paraId="5C347CA5" w14:textId="77777777" w:rsidR="007A20C7" w:rsidRDefault="007A20C7" w:rsidP="001076F0">
      <w:pPr>
        <w:jc w:val="both"/>
        <w:rPr>
          <w:rFonts w:ascii="Verdana" w:hAnsi="Verdana"/>
          <w:noProof/>
          <w:sz w:val="18"/>
          <w:szCs w:val="18"/>
          <w:lang w:val="es-BO" w:eastAsia="es-BO"/>
        </w:rPr>
      </w:pPr>
    </w:p>
    <w:p w14:paraId="649EB522" w14:textId="77777777" w:rsidR="007A20C7" w:rsidRDefault="007A20C7" w:rsidP="001076F0">
      <w:pPr>
        <w:jc w:val="both"/>
        <w:rPr>
          <w:rFonts w:ascii="Verdana" w:hAnsi="Verdana"/>
          <w:noProof/>
          <w:sz w:val="18"/>
          <w:szCs w:val="18"/>
          <w:lang w:val="es-BO" w:eastAsia="es-BO"/>
        </w:rPr>
      </w:pPr>
    </w:p>
    <w:p w14:paraId="3797C879" w14:textId="7273893E" w:rsidR="007A20C7" w:rsidRDefault="007A20C7" w:rsidP="001076F0">
      <w:pPr>
        <w:jc w:val="both"/>
        <w:rPr>
          <w:rFonts w:ascii="Verdana" w:hAnsi="Verdana"/>
          <w:noProof/>
          <w:sz w:val="18"/>
          <w:szCs w:val="18"/>
          <w:lang w:val="es-BO" w:eastAsia="es-BO"/>
        </w:rPr>
      </w:pPr>
      <w:r w:rsidRPr="007A20C7">
        <w:rPr>
          <w:rFonts w:ascii="Verdana" w:hAnsi="Verdana"/>
          <w:noProof/>
          <w:sz w:val="18"/>
          <w:szCs w:val="18"/>
          <w:lang w:val="es-BO" w:eastAsia="es-BO"/>
        </w:rPr>
        <w:drawing>
          <wp:inline distT="0" distB="0" distL="0" distR="0" wp14:anchorId="4A250ECC" wp14:editId="1CDFDDF8">
            <wp:extent cx="5612130" cy="7100278"/>
            <wp:effectExtent l="0" t="0" r="762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7100278"/>
                    </a:xfrm>
                    <a:prstGeom prst="rect">
                      <a:avLst/>
                    </a:prstGeom>
                    <a:noFill/>
                    <a:ln>
                      <a:noFill/>
                    </a:ln>
                  </pic:spPr>
                </pic:pic>
              </a:graphicData>
            </a:graphic>
          </wp:inline>
        </w:drawing>
      </w:r>
    </w:p>
    <w:p w14:paraId="54F28BBE" w14:textId="77777777" w:rsidR="007A20C7" w:rsidRDefault="007A20C7" w:rsidP="001076F0">
      <w:pPr>
        <w:jc w:val="both"/>
        <w:rPr>
          <w:rFonts w:ascii="Verdana" w:hAnsi="Verdana"/>
          <w:noProof/>
          <w:sz w:val="18"/>
          <w:szCs w:val="18"/>
          <w:lang w:val="es-BO" w:eastAsia="es-BO"/>
        </w:rPr>
      </w:pPr>
    </w:p>
    <w:p w14:paraId="77E7E44B" w14:textId="77777777" w:rsidR="007A20C7" w:rsidRDefault="007A20C7" w:rsidP="001076F0">
      <w:pPr>
        <w:jc w:val="both"/>
        <w:rPr>
          <w:rFonts w:ascii="Verdana" w:hAnsi="Verdana"/>
          <w:noProof/>
          <w:sz w:val="18"/>
          <w:szCs w:val="18"/>
          <w:lang w:val="es-BO" w:eastAsia="es-BO"/>
        </w:rPr>
      </w:pPr>
    </w:p>
    <w:p w14:paraId="0B8842E8" w14:textId="69C4C037" w:rsidR="00155353" w:rsidRPr="001076F0" w:rsidRDefault="00155353" w:rsidP="001076F0">
      <w:pPr>
        <w:jc w:val="both"/>
        <w:rPr>
          <w:rFonts w:ascii="Verdana" w:hAnsi="Verdana"/>
          <w:sz w:val="18"/>
          <w:szCs w:val="18"/>
          <w:lang w:val="es-BO"/>
        </w:rPr>
      </w:pPr>
      <w:r w:rsidRPr="00155353">
        <w:rPr>
          <w:rFonts w:ascii="Verdana" w:hAnsi="Verdana"/>
          <w:noProof/>
          <w:sz w:val="18"/>
          <w:szCs w:val="18"/>
          <w:lang w:val="es-BO" w:eastAsia="es-BO"/>
        </w:rPr>
        <w:drawing>
          <wp:inline distT="0" distB="0" distL="0" distR="0" wp14:anchorId="3DD519FA" wp14:editId="214760D6">
            <wp:extent cx="5612130" cy="7179073"/>
            <wp:effectExtent l="0" t="0" r="762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7179073"/>
                    </a:xfrm>
                    <a:prstGeom prst="rect">
                      <a:avLst/>
                    </a:prstGeom>
                    <a:noFill/>
                    <a:ln>
                      <a:noFill/>
                    </a:ln>
                  </pic:spPr>
                </pic:pic>
              </a:graphicData>
            </a:graphic>
          </wp:inline>
        </w:drawing>
      </w:r>
    </w:p>
    <w:sectPr w:rsidR="00155353" w:rsidRPr="001076F0" w:rsidSect="00940BC9">
      <w:headerReference w:type="default" r:id="rId20"/>
      <w:footerReference w:type="default" r:id="rId21"/>
      <w:footerReference w:type="first" r:id="rId22"/>
      <w:pgSz w:w="12240" w:h="15840"/>
      <w:pgMar w:top="1417" w:right="1701" w:bottom="127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C1CE5" w14:textId="77777777" w:rsidR="007A4199" w:rsidRDefault="007A4199">
      <w:r>
        <w:separator/>
      </w:r>
    </w:p>
  </w:endnote>
  <w:endnote w:type="continuationSeparator" w:id="0">
    <w:p w14:paraId="057F4126" w14:textId="77777777" w:rsidR="007A4199" w:rsidRDefault="007A4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Roman">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Sans Serif">
    <w:panose1 w:val="00000000000000000000"/>
    <w:charset w:val="4D"/>
    <w:family w:val="swiss"/>
    <w:notTrueType/>
    <w:pitch w:val="variable"/>
    <w:sig w:usb0="00000003" w:usb1="00000000" w:usb2="00000000" w:usb3="00000000" w:csb0="00000001" w:csb1="00000000"/>
  </w:font>
  <w:font w:name="RomanS">
    <w:charset w:val="00"/>
    <w:family w:val="auto"/>
    <w:pitch w:val="variable"/>
    <w:sig w:usb0="20002A87" w:usb1="00000000" w:usb2="00000000" w:usb3="00000000" w:csb0="000001FF"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BCA0C" w14:textId="7D6F1E9A" w:rsidR="00507FE7" w:rsidRDefault="00507FE7" w:rsidP="00035FA5">
    <w:pPr>
      <w:pStyle w:val="Piedepgina"/>
      <w:jc w:val="center"/>
    </w:pPr>
    <w:r>
      <w:rPr>
        <w:noProof/>
        <w:lang w:val="es-BO" w:eastAsia="es-BO"/>
      </w:rPr>
      <w:drawing>
        <wp:inline distT="0" distB="0" distL="0" distR="0" wp14:anchorId="2AF600E5" wp14:editId="3A8D09EA">
          <wp:extent cx="4490085" cy="211455"/>
          <wp:effectExtent l="0" t="0" r="0" b="0"/>
          <wp:docPr id="3" name="Imagen 3"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r>
      <w:fldChar w:fldCharType="begin"/>
    </w:r>
    <w:r>
      <w:instrText xml:space="preserve"> PAGE   \* MERGEFORMAT </w:instrText>
    </w:r>
    <w:r>
      <w:fldChar w:fldCharType="separate"/>
    </w:r>
    <w:r w:rsidR="00201E30">
      <w:rPr>
        <w:noProof/>
      </w:rPr>
      <w:t>35</w:t>
    </w:r>
    <w:r>
      <w:rPr>
        <w:noProof/>
      </w:rPr>
      <w:fldChar w:fldCharType="end"/>
    </w:r>
  </w:p>
  <w:p w14:paraId="7FD2DDC9" w14:textId="1B49EE0E" w:rsidR="00507FE7" w:rsidRDefault="00507FE7" w:rsidP="00FE0A07">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E5A7C" w14:textId="687860D0" w:rsidR="00507FE7" w:rsidRDefault="00507FE7" w:rsidP="00E77E4C">
    <w:pPr>
      <w:pStyle w:val="Piedepgina"/>
      <w:jc w:val="center"/>
    </w:pPr>
    <w:r>
      <w:rPr>
        <w:noProof/>
        <w:lang w:val="es-BO" w:eastAsia="es-BO"/>
      </w:rPr>
      <w:drawing>
        <wp:inline distT="0" distB="0" distL="0" distR="0" wp14:anchorId="6D26F97B" wp14:editId="0B3DCF6F">
          <wp:extent cx="4490085" cy="211455"/>
          <wp:effectExtent l="0" t="0" r="0" b="0"/>
          <wp:docPr id="11" name="Imagen 11"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r>
      <w:fldChar w:fldCharType="begin"/>
    </w:r>
    <w:r>
      <w:instrText xml:space="preserve"> PAGE   \* MERGEFORMAT </w:instrText>
    </w:r>
    <w:r>
      <w:fldChar w:fldCharType="separate"/>
    </w:r>
    <w:r w:rsidR="00B229C3">
      <w:rPr>
        <w:noProof/>
      </w:rPr>
      <w:t>1</w:t>
    </w:r>
    <w:r>
      <w:rPr>
        <w:noProof/>
      </w:rPr>
      <w:fldChar w:fldCharType="end"/>
    </w:r>
  </w:p>
  <w:p w14:paraId="2152132D" w14:textId="20F07158" w:rsidR="00507FE7" w:rsidRDefault="00507FE7" w:rsidP="00FE0A07">
    <w:pPr>
      <w:pStyle w:val="Piedepgin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67837" w14:textId="77777777" w:rsidR="00507FE7" w:rsidRDefault="00507FE7" w:rsidP="007B24F3">
    <w:pPr>
      <w:pStyle w:val="Piedepgina"/>
      <w:jc w:val="right"/>
    </w:pPr>
    <w:r>
      <w:fldChar w:fldCharType="begin"/>
    </w:r>
    <w:r>
      <w:instrText xml:space="preserve"> PAGE   \* MERGEFORMAT </w:instrText>
    </w:r>
    <w:r>
      <w:fldChar w:fldCharType="separate"/>
    </w:r>
    <w:r w:rsidR="00E62C50">
      <w:rPr>
        <w:noProof/>
      </w:rPr>
      <w:t>79</w:t>
    </w:r>
    <w:r>
      <w:rPr>
        <w:noProof/>
      </w:rPr>
      <w:fldChar w:fldCharType="end"/>
    </w:r>
  </w:p>
  <w:p w14:paraId="1EBE80C4" w14:textId="77777777" w:rsidR="00507FE7" w:rsidRDefault="00507FE7" w:rsidP="00FE0A07">
    <w:pPr>
      <w:pStyle w:val="Piedepgina"/>
      <w:jc w:val="center"/>
    </w:pPr>
    <w:r>
      <w:rPr>
        <w:noProof/>
        <w:lang w:val="es-BO" w:eastAsia="es-BO"/>
      </w:rPr>
      <w:drawing>
        <wp:inline distT="0" distB="0" distL="0" distR="0" wp14:anchorId="0D5EAE2F" wp14:editId="044CEAED">
          <wp:extent cx="4490085" cy="211455"/>
          <wp:effectExtent l="0" t="0" r="0" b="0"/>
          <wp:docPr id="13" name="Imagen 13"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B4747" w14:textId="77777777" w:rsidR="00507FE7" w:rsidRDefault="00507FE7">
    <w:pPr>
      <w:pStyle w:val="Piedepgina"/>
      <w:jc w:val="right"/>
    </w:pPr>
    <w:r>
      <w:fldChar w:fldCharType="begin"/>
    </w:r>
    <w:r>
      <w:instrText xml:space="preserve"> PAGE   \* MERGEFORMAT </w:instrText>
    </w:r>
    <w:r>
      <w:fldChar w:fldCharType="separate"/>
    </w:r>
    <w:r w:rsidR="00201E30">
      <w:rPr>
        <w:noProof/>
      </w:rPr>
      <w:t>82</w:t>
    </w:r>
    <w:r>
      <w:rPr>
        <w:noProof/>
      </w:rPr>
      <w:fldChar w:fldCharType="end"/>
    </w:r>
  </w:p>
  <w:p w14:paraId="25AA523A" w14:textId="25DB30B2" w:rsidR="00507FE7" w:rsidRDefault="00507FE7" w:rsidP="002D3B0B">
    <w:pPr>
      <w:pStyle w:val="Piedepgina"/>
      <w:jc w:val="center"/>
    </w:pPr>
    <w:r>
      <w:rPr>
        <w:noProof/>
        <w:lang w:val="es-BO" w:eastAsia="es-BO"/>
      </w:rPr>
      <w:drawing>
        <wp:inline distT="0" distB="0" distL="0" distR="0" wp14:anchorId="64E7EF28" wp14:editId="30CED136">
          <wp:extent cx="4490085" cy="211455"/>
          <wp:effectExtent l="0" t="0" r="0" b="0"/>
          <wp:docPr id="16" name="Imagen 16"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22166" w14:textId="77777777" w:rsidR="00507FE7" w:rsidRDefault="00507FE7" w:rsidP="007B24F3">
    <w:pPr>
      <w:pStyle w:val="Piedepgina"/>
      <w:jc w:val="right"/>
    </w:pPr>
    <w:r>
      <w:fldChar w:fldCharType="begin"/>
    </w:r>
    <w:r>
      <w:instrText xml:space="preserve"> PAGE   \* MERGEFORMAT </w:instrText>
    </w:r>
    <w:r>
      <w:fldChar w:fldCharType="separate"/>
    </w:r>
    <w:r w:rsidR="00201E30">
      <w:rPr>
        <w:noProof/>
      </w:rPr>
      <w:t>81</w:t>
    </w:r>
    <w:r>
      <w:rPr>
        <w:noProof/>
      </w:rPr>
      <w:fldChar w:fldCharType="end"/>
    </w:r>
  </w:p>
  <w:p w14:paraId="3DB81242" w14:textId="77777777" w:rsidR="00507FE7" w:rsidRDefault="00507FE7" w:rsidP="00FE0A07">
    <w:pPr>
      <w:pStyle w:val="Piedepgina"/>
      <w:jc w:val="center"/>
    </w:pPr>
    <w:r>
      <w:rPr>
        <w:noProof/>
        <w:lang w:val="es-BO" w:eastAsia="es-BO"/>
      </w:rPr>
      <w:drawing>
        <wp:inline distT="0" distB="0" distL="0" distR="0" wp14:anchorId="59A13D66" wp14:editId="19BD6094">
          <wp:extent cx="4490085" cy="211455"/>
          <wp:effectExtent l="0" t="0" r="0" b="0"/>
          <wp:docPr id="12" name="Imagen 12" descr="Descripción: 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0085" cy="21145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F3382" w14:textId="77777777" w:rsidR="007A4199" w:rsidRDefault="007A4199">
      <w:r>
        <w:separator/>
      </w:r>
    </w:p>
  </w:footnote>
  <w:footnote w:type="continuationSeparator" w:id="0">
    <w:p w14:paraId="0E172BCA" w14:textId="77777777" w:rsidR="007A4199" w:rsidRDefault="007A4199">
      <w:r>
        <w:continuationSeparator/>
      </w:r>
    </w:p>
  </w:footnote>
  <w:footnote w:id="1">
    <w:p w14:paraId="3FA84326" w14:textId="77777777" w:rsidR="00507FE7" w:rsidRPr="00B96453" w:rsidRDefault="00507FE7" w:rsidP="00B96453">
      <w:pPr>
        <w:jc w:val="both"/>
        <w:rPr>
          <w:rFonts w:ascii="Arial" w:hAnsi="Arial" w:cs="Arial"/>
          <w:i/>
          <w:sz w:val="14"/>
          <w:szCs w:val="14"/>
          <w:lang w:eastAsia="es-ES"/>
        </w:rPr>
      </w:pPr>
      <w:r>
        <w:rPr>
          <w:rStyle w:val="Refdenotaalpie"/>
        </w:rPr>
        <w:footnoteRef/>
      </w:r>
      <w:r>
        <w:t xml:space="preserve"> </w:t>
      </w:r>
      <w:r w:rsidRPr="00B96453">
        <w:rPr>
          <w:rFonts w:ascii="Arial" w:hAnsi="Arial" w:cs="Arial"/>
          <w:i/>
          <w:sz w:val="14"/>
          <w:szCs w:val="14"/>
          <w:lang w:eastAsia="es-ES"/>
        </w:rPr>
        <w:t>Se aclara que estas garantías deben tener las siguientes características:</w:t>
      </w:r>
    </w:p>
    <w:p w14:paraId="3524DAED" w14:textId="77777777" w:rsidR="00507FE7" w:rsidRPr="00B96453" w:rsidRDefault="00507FE7" w:rsidP="00B30A2A">
      <w:pPr>
        <w:numPr>
          <w:ilvl w:val="0"/>
          <w:numId w:val="79"/>
        </w:numPr>
        <w:ind w:left="336" w:hanging="182"/>
        <w:jc w:val="both"/>
        <w:rPr>
          <w:rFonts w:ascii="Arial" w:hAnsi="Arial" w:cs="Arial"/>
          <w:i/>
          <w:sz w:val="14"/>
          <w:szCs w:val="14"/>
          <w:lang w:eastAsia="es-ES"/>
        </w:rPr>
      </w:pPr>
      <w:r w:rsidRPr="00B96453">
        <w:rPr>
          <w:rFonts w:ascii="Arial" w:hAnsi="Arial" w:cs="Arial"/>
          <w:b/>
          <w:i/>
          <w:sz w:val="14"/>
          <w:szCs w:val="14"/>
          <w:lang w:eastAsia="es-ES"/>
        </w:rPr>
        <w:t>Boleta de Garantía y Garantía a Primer Requerimiento</w:t>
      </w:r>
      <w:r w:rsidRPr="00B96453">
        <w:rPr>
          <w:rFonts w:ascii="Arial" w:hAnsi="Arial" w:cs="Arial"/>
          <w:i/>
          <w:sz w:val="14"/>
          <w:szCs w:val="14"/>
          <w:lang w:eastAsia="es-ES"/>
        </w:rPr>
        <w:t xml:space="preserve"> deben expresar su carácter de Renovable, Irrevocable y de Ejecución Inmediata y</w:t>
      </w:r>
    </w:p>
    <w:p w14:paraId="61EF92EF" w14:textId="77777777" w:rsidR="00507FE7" w:rsidRPr="00B96453" w:rsidRDefault="00507FE7" w:rsidP="00B30A2A">
      <w:pPr>
        <w:numPr>
          <w:ilvl w:val="0"/>
          <w:numId w:val="79"/>
        </w:numPr>
        <w:ind w:left="336" w:hanging="182"/>
        <w:jc w:val="both"/>
        <w:rPr>
          <w:rFonts w:ascii="Arial" w:hAnsi="Arial" w:cs="Arial"/>
          <w:i/>
          <w:sz w:val="14"/>
          <w:szCs w:val="14"/>
          <w:lang w:eastAsia="es-ES"/>
        </w:rPr>
      </w:pPr>
      <w:r w:rsidRPr="00B96453">
        <w:rPr>
          <w:rFonts w:ascii="Arial" w:hAnsi="Arial" w:cs="Arial"/>
          <w:b/>
          <w:i/>
          <w:sz w:val="14"/>
          <w:szCs w:val="14"/>
          <w:lang w:eastAsia="es-ES"/>
        </w:rPr>
        <w:t>Póliza de Seguro de Caución a Primer Requerimiento</w:t>
      </w:r>
      <w:r w:rsidRPr="00B96453">
        <w:rPr>
          <w:rFonts w:ascii="Arial" w:hAnsi="Arial" w:cs="Arial"/>
          <w:i/>
          <w:sz w:val="14"/>
          <w:szCs w:val="14"/>
          <w:lang w:eastAsia="es-ES"/>
        </w:rPr>
        <w:t xml:space="preserve"> debe ser Renovable, Irrevocable y de Ejecución a Primer Requerimiento.</w:t>
      </w:r>
    </w:p>
    <w:p w14:paraId="3EE4B6B0" w14:textId="77777777" w:rsidR="00507FE7" w:rsidRPr="00B96453" w:rsidRDefault="00507FE7" w:rsidP="00B96453">
      <w:pPr>
        <w:spacing w:after="200" w:line="276" w:lineRule="auto"/>
        <w:rPr>
          <w:rFonts w:ascii="Calibri" w:eastAsia="Calibri" w:hAnsi="Calibri"/>
          <w:lang w:val="es-BO"/>
        </w:rPr>
      </w:pPr>
      <w:r w:rsidRPr="00B96453">
        <w:rPr>
          <w:rFonts w:ascii="Arial" w:eastAsia="Calibri" w:hAnsi="Arial" w:cs="Arial"/>
          <w:i/>
          <w:sz w:val="14"/>
          <w:szCs w:val="14"/>
          <w:lang w:val="es-BO"/>
        </w:rPr>
        <w:t>Por tanto, estas garantías no deberán estar condicionadas de ninguna forma a fin de que cumplan con las características señaladas. Asimismo, se aplicará estas características a todos los tipos de garantías que el DBC requiera.</w:t>
      </w:r>
    </w:p>
    <w:p w14:paraId="01D9335B" w14:textId="35DAB723" w:rsidR="00507FE7" w:rsidRPr="0049502F" w:rsidRDefault="00507FE7">
      <w:pPr>
        <w:pStyle w:val="Textonotapie"/>
        <w:rPr>
          <w:lang w:val="es-B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9CE84" w14:textId="160FE616" w:rsidR="00507FE7" w:rsidRDefault="00507FE7">
    <w:pPr>
      <w:pStyle w:val="Encabezado"/>
    </w:pPr>
    <w:r>
      <w:rPr>
        <w:noProof/>
        <w:lang w:val="es-BO" w:eastAsia="es-BO"/>
      </w:rPr>
      <w:drawing>
        <wp:anchor distT="0" distB="0" distL="114300" distR="114300" simplePos="0" relativeHeight="251656192" behindDoc="1" locked="0" layoutInCell="1" allowOverlap="1" wp14:anchorId="53D73439" wp14:editId="69D85143">
          <wp:simplePos x="0" y="0"/>
          <wp:positionH relativeFrom="margin">
            <wp:posOffset>802309</wp:posOffset>
          </wp:positionH>
          <wp:positionV relativeFrom="paragraph">
            <wp:posOffset>-382626</wp:posOffset>
          </wp:positionV>
          <wp:extent cx="7371715" cy="1343660"/>
          <wp:effectExtent l="0" t="0" r="635" b="8890"/>
          <wp:wrapThrough wrapText="bothSides">
            <wp:wrapPolygon edited="0">
              <wp:start x="0" y="0"/>
              <wp:lineTo x="0" y="21437"/>
              <wp:lineTo x="21546" y="21437"/>
              <wp:lineTo x="21546" y="0"/>
              <wp:lineTo x="0" y="0"/>
            </wp:wrapPolygon>
          </wp:wrapThrough>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75346" w14:textId="54A9A696" w:rsidR="00507FE7" w:rsidRDefault="00507FE7" w:rsidP="00E77E4C">
    <w:pPr>
      <w:pStyle w:val="Encabezado"/>
      <w:tabs>
        <w:tab w:val="clear" w:pos="4419"/>
        <w:tab w:val="clear" w:pos="8838"/>
        <w:tab w:val="center" w:pos="4961"/>
      </w:tabs>
    </w:pPr>
    <w:r>
      <w:rPr>
        <w:noProof/>
        <w:lang w:val="es-BO" w:eastAsia="es-BO"/>
      </w:rPr>
      <w:drawing>
        <wp:anchor distT="0" distB="0" distL="114300" distR="114300" simplePos="0" relativeHeight="251658240" behindDoc="1" locked="0" layoutInCell="1" allowOverlap="1" wp14:anchorId="67591C0F" wp14:editId="2ED70640">
          <wp:simplePos x="0" y="0"/>
          <wp:positionH relativeFrom="margin">
            <wp:posOffset>703985</wp:posOffset>
          </wp:positionH>
          <wp:positionV relativeFrom="paragraph">
            <wp:posOffset>-360680</wp:posOffset>
          </wp:positionV>
          <wp:extent cx="7073799" cy="1248348"/>
          <wp:effectExtent l="0" t="0" r="0" b="9525"/>
          <wp:wrapThrough wrapText="bothSides">
            <wp:wrapPolygon edited="0">
              <wp:start x="0" y="0"/>
              <wp:lineTo x="0" y="21435"/>
              <wp:lineTo x="21524" y="21435"/>
              <wp:lineTo x="21524" y="0"/>
              <wp:lineTo x="0" y="0"/>
            </wp:wrapPolygon>
          </wp:wrapThrough>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799" cy="124834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4E2EE" w14:textId="66898E85" w:rsidR="00507FE7" w:rsidRPr="00E32E58" w:rsidRDefault="00507FE7" w:rsidP="00E32E58">
    <w:pPr>
      <w:pStyle w:val="Encabezado"/>
    </w:pPr>
    <w:r>
      <w:rPr>
        <w:noProof/>
        <w:lang w:val="es-BO" w:eastAsia="es-BO"/>
      </w:rPr>
      <w:drawing>
        <wp:anchor distT="0" distB="0" distL="114300" distR="114300" simplePos="0" relativeHeight="251658240" behindDoc="1" locked="0" layoutInCell="1" allowOverlap="1" wp14:anchorId="462D84E5" wp14:editId="4AB54B36">
          <wp:simplePos x="0" y="0"/>
          <wp:positionH relativeFrom="margin">
            <wp:posOffset>-812165</wp:posOffset>
          </wp:positionH>
          <wp:positionV relativeFrom="paragraph">
            <wp:posOffset>-454025</wp:posOffset>
          </wp:positionV>
          <wp:extent cx="7371715" cy="1343660"/>
          <wp:effectExtent l="0" t="0" r="635" b="8890"/>
          <wp:wrapThrough wrapText="bothSides">
            <wp:wrapPolygon edited="0">
              <wp:start x="0" y="0"/>
              <wp:lineTo x="0" y="21437"/>
              <wp:lineTo x="21546" y="21437"/>
              <wp:lineTo x="21546" y="0"/>
              <wp:lineTo x="0" y="0"/>
            </wp:wrapPolygon>
          </wp:wrapThrough>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1715" cy="1343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6D3854B0"/>
    <w:lvl w:ilvl="0">
      <w:start w:val="1"/>
      <w:numFmt w:val="decimal"/>
      <w:pStyle w:val="Listaconnmeros4"/>
      <w:lvlText w:val="%1."/>
      <w:lvlJc w:val="left"/>
      <w:pPr>
        <w:tabs>
          <w:tab w:val="num" w:pos="1209"/>
        </w:tabs>
        <w:ind w:left="1209" w:hanging="360"/>
      </w:pPr>
    </w:lvl>
  </w:abstractNum>
  <w:abstractNum w:abstractNumId="1">
    <w:nsid w:val="FFFFFF89"/>
    <w:multiLevelType w:val="singleLevel"/>
    <w:tmpl w:val="4558C22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start w:val="1"/>
      <w:numFmt w:val="bullet"/>
      <w:lvlText w:val="o"/>
      <w:lvlJc w:val="left"/>
      <w:pPr>
        <w:ind w:left="2716" w:hanging="360"/>
      </w:pPr>
      <w:rPr>
        <w:rFonts w:ascii="Courier New" w:hAnsi="Courier New" w:cs="Courier New" w:hint="default"/>
      </w:rPr>
    </w:lvl>
    <w:lvl w:ilvl="2" w:tplc="400A0005">
      <w:start w:val="1"/>
      <w:numFmt w:val="bullet"/>
      <w:lvlText w:val=""/>
      <w:lvlJc w:val="left"/>
      <w:pPr>
        <w:ind w:left="3436" w:hanging="360"/>
      </w:pPr>
      <w:rPr>
        <w:rFonts w:ascii="Wingdings" w:hAnsi="Wingdings" w:hint="default"/>
      </w:rPr>
    </w:lvl>
    <w:lvl w:ilvl="3" w:tplc="400A0001">
      <w:start w:val="1"/>
      <w:numFmt w:val="bullet"/>
      <w:lvlText w:val=""/>
      <w:lvlJc w:val="left"/>
      <w:pPr>
        <w:ind w:left="4156" w:hanging="360"/>
      </w:pPr>
      <w:rPr>
        <w:rFonts w:ascii="Symbol" w:hAnsi="Symbol" w:hint="default"/>
      </w:rPr>
    </w:lvl>
    <w:lvl w:ilvl="4" w:tplc="400A0003">
      <w:start w:val="1"/>
      <w:numFmt w:val="bullet"/>
      <w:lvlText w:val="o"/>
      <w:lvlJc w:val="left"/>
      <w:pPr>
        <w:ind w:left="4876" w:hanging="360"/>
      </w:pPr>
      <w:rPr>
        <w:rFonts w:ascii="Courier New" w:hAnsi="Courier New" w:cs="Courier New" w:hint="default"/>
      </w:rPr>
    </w:lvl>
    <w:lvl w:ilvl="5" w:tplc="400A0005">
      <w:start w:val="1"/>
      <w:numFmt w:val="bullet"/>
      <w:lvlText w:val=""/>
      <w:lvlJc w:val="left"/>
      <w:pPr>
        <w:ind w:left="5596" w:hanging="360"/>
      </w:pPr>
      <w:rPr>
        <w:rFonts w:ascii="Wingdings" w:hAnsi="Wingdings" w:hint="default"/>
      </w:rPr>
    </w:lvl>
    <w:lvl w:ilvl="6" w:tplc="400A0001">
      <w:start w:val="1"/>
      <w:numFmt w:val="bullet"/>
      <w:lvlText w:val=""/>
      <w:lvlJc w:val="left"/>
      <w:pPr>
        <w:ind w:left="6316" w:hanging="360"/>
      </w:pPr>
      <w:rPr>
        <w:rFonts w:ascii="Symbol" w:hAnsi="Symbol" w:hint="default"/>
      </w:rPr>
    </w:lvl>
    <w:lvl w:ilvl="7" w:tplc="400A0003">
      <w:start w:val="1"/>
      <w:numFmt w:val="bullet"/>
      <w:lvlText w:val="o"/>
      <w:lvlJc w:val="left"/>
      <w:pPr>
        <w:ind w:left="7036" w:hanging="360"/>
      </w:pPr>
      <w:rPr>
        <w:rFonts w:ascii="Courier New" w:hAnsi="Courier New" w:cs="Courier New" w:hint="default"/>
      </w:rPr>
    </w:lvl>
    <w:lvl w:ilvl="8" w:tplc="400A0005">
      <w:start w:val="1"/>
      <w:numFmt w:val="bullet"/>
      <w:lvlText w:val=""/>
      <w:lvlJc w:val="left"/>
      <w:pPr>
        <w:ind w:left="7756" w:hanging="360"/>
      </w:pPr>
      <w:rPr>
        <w:rFonts w:ascii="Wingdings" w:hAnsi="Wingdings" w:hint="default"/>
      </w:rPr>
    </w:lvl>
  </w:abstractNum>
  <w:abstractNum w:abstractNumId="4">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05107597"/>
    <w:multiLevelType w:val="hybridMultilevel"/>
    <w:tmpl w:val="003C51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06564C82"/>
    <w:multiLevelType w:val="hybridMultilevel"/>
    <w:tmpl w:val="A2F07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66911A9"/>
    <w:multiLevelType w:val="hybridMultilevel"/>
    <w:tmpl w:val="6B5C0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241B57"/>
    <w:multiLevelType w:val="hybridMultilevel"/>
    <w:tmpl w:val="C1D24414"/>
    <w:lvl w:ilvl="0" w:tplc="40264D1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nsid w:val="07EF7C1C"/>
    <w:multiLevelType w:val="hybridMultilevel"/>
    <w:tmpl w:val="A010143C"/>
    <w:lvl w:ilvl="0" w:tplc="C23852E2">
      <w:start w:val="1"/>
      <w:numFmt w:val="lowerLetter"/>
      <w:lvlText w:val="%1)"/>
      <w:lvlJc w:val="left"/>
      <w:pPr>
        <w:ind w:left="833" w:hanging="360"/>
      </w:pPr>
      <w:rPr>
        <w:b w:val="0"/>
      </w:rPr>
    </w:lvl>
    <w:lvl w:ilvl="1" w:tplc="0C0A0019">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12">
    <w:nsid w:val="07FF7B24"/>
    <w:multiLevelType w:val="hybridMultilevel"/>
    <w:tmpl w:val="0EA42D4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CBE08CB"/>
    <w:multiLevelType w:val="hybridMultilevel"/>
    <w:tmpl w:val="09F07D2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8">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9">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0">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3">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15F21C5D"/>
    <w:multiLevelType w:val="hybridMultilevel"/>
    <w:tmpl w:val="932A37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71E2029"/>
    <w:multiLevelType w:val="hybridMultilevel"/>
    <w:tmpl w:val="6D942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17B953F7"/>
    <w:multiLevelType w:val="hybridMultilevel"/>
    <w:tmpl w:val="FAB222D6"/>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9">
    <w:nsid w:val="17FD7C35"/>
    <w:multiLevelType w:val="hybridMultilevel"/>
    <w:tmpl w:val="2856B3DA"/>
    <w:lvl w:ilvl="0" w:tplc="BCA0B714">
      <w:start w:val="1"/>
      <w:numFmt w:val="lowerLetter"/>
      <w:lvlText w:val="%1)"/>
      <w:lvlJc w:val="left"/>
      <w:pPr>
        <w:ind w:left="5403" w:hanging="360"/>
      </w:pPr>
      <w:rPr>
        <w:rFonts w:hint="default"/>
      </w:rPr>
    </w:lvl>
    <w:lvl w:ilvl="1" w:tplc="0C0A0019" w:tentative="1">
      <w:start w:val="1"/>
      <w:numFmt w:val="lowerLetter"/>
      <w:lvlText w:val="%2."/>
      <w:lvlJc w:val="left"/>
      <w:pPr>
        <w:ind w:left="6123" w:hanging="360"/>
      </w:pPr>
    </w:lvl>
    <w:lvl w:ilvl="2" w:tplc="0C0A001B" w:tentative="1">
      <w:start w:val="1"/>
      <w:numFmt w:val="lowerRoman"/>
      <w:lvlText w:val="%3."/>
      <w:lvlJc w:val="right"/>
      <w:pPr>
        <w:ind w:left="6843" w:hanging="180"/>
      </w:pPr>
    </w:lvl>
    <w:lvl w:ilvl="3" w:tplc="0C0A000F" w:tentative="1">
      <w:start w:val="1"/>
      <w:numFmt w:val="decimal"/>
      <w:lvlText w:val="%4."/>
      <w:lvlJc w:val="left"/>
      <w:pPr>
        <w:ind w:left="7563" w:hanging="360"/>
      </w:pPr>
    </w:lvl>
    <w:lvl w:ilvl="4" w:tplc="0C0A0019" w:tentative="1">
      <w:start w:val="1"/>
      <w:numFmt w:val="lowerLetter"/>
      <w:lvlText w:val="%5."/>
      <w:lvlJc w:val="left"/>
      <w:pPr>
        <w:ind w:left="8283" w:hanging="360"/>
      </w:pPr>
    </w:lvl>
    <w:lvl w:ilvl="5" w:tplc="0C0A001B" w:tentative="1">
      <w:start w:val="1"/>
      <w:numFmt w:val="lowerRoman"/>
      <w:lvlText w:val="%6."/>
      <w:lvlJc w:val="right"/>
      <w:pPr>
        <w:ind w:left="9003" w:hanging="180"/>
      </w:pPr>
    </w:lvl>
    <w:lvl w:ilvl="6" w:tplc="0C0A000F" w:tentative="1">
      <w:start w:val="1"/>
      <w:numFmt w:val="decimal"/>
      <w:lvlText w:val="%7."/>
      <w:lvlJc w:val="left"/>
      <w:pPr>
        <w:ind w:left="9723" w:hanging="360"/>
      </w:pPr>
    </w:lvl>
    <w:lvl w:ilvl="7" w:tplc="0C0A0019" w:tentative="1">
      <w:start w:val="1"/>
      <w:numFmt w:val="lowerLetter"/>
      <w:lvlText w:val="%8."/>
      <w:lvlJc w:val="left"/>
      <w:pPr>
        <w:ind w:left="10443" w:hanging="360"/>
      </w:pPr>
    </w:lvl>
    <w:lvl w:ilvl="8" w:tplc="0C0A001B" w:tentative="1">
      <w:start w:val="1"/>
      <w:numFmt w:val="lowerRoman"/>
      <w:lvlText w:val="%9."/>
      <w:lvlJc w:val="right"/>
      <w:pPr>
        <w:ind w:left="11163" w:hanging="180"/>
      </w:pPr>
    </w:lvl>
  </w:abstractNum>
  <w:abstractNum w:abstractNumId="30">
    <w:nsid w:val="17FE1F57"/>
    <w:multiLevelType w:val="multilevel"/>
    <w:tmpl w:val="A96890DC"/>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18DC6762"/>
    <w:multiLevelType w:val="hybridMultilevel"/>
    <w:tmpl w:val="CCDA83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18DE3850"/>
    <w:multiLevelType w:val="hybridMultilevel"/>
    <w:tmpl w:val="20EC43A8"/>
    <w:lvl w:ilvl="0" w:tplc="400A0001">
      <w:start w:val="1"/>
      <w:numFmt w:val="bullet"/>
      <w:lvlText w:val=""/>
      <w:lvlJc w:val="left"/>
      <w:pPr>
        <w:ind w:left="786" w:hanging="360"/>
      </w:pPr>
      <w:rPr>
        <w:rFonts w:ascii="Symbol" w:hAnsi="Symbol"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4">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1B6A7815"/>
    <w:multiLevelType w:val="hybridMultilevel"/>
    <w:tmpl w:val="3EDE26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38">
    <w:nsid w:val="22DA46E7"/>
    <w:multiLevelType w:val="hybridMultilevel"/>
    <w:tmpl w:val="A2FC2B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2315175A"/>
    <w:multiLevelType w:val="hybridMultilevel"/>
    <w:tmpl w:val="2A58C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1">
    <w:nsid w:val="24DB309E"/>
    <w:multiLevelType w:val="hybridMultilevel"/>
    <w:tmpl w:val="73A62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25376426"/>
    <w:multiLevelType w:val="hybridMultilevel"/>
    <w:tmpl w:val="2D301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45">
    <w:nsid w:val="283238DA"/>
    <w:multiLevelType w:val="hybridMultilevel"/>
    <w:tmpl w:val="BB1EE0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7">
    <w:nsid w:val="2A122463"/>
    <w:multiLevelType w:val="hybridMultilevel"/>
    <w:tmpl w:val="A8F2F7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2A507BC8"/>
    <w:multiLevelType w:val="hybridMultilevel"/>
    <w:tmpl w:val="F7AC12CA"/>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0">
    <w:nsid w:val="2B6A32FE"/>
    <w:multiLevelType w:val="hybridMultilevel"/>
    <w:tmpl w:val="0A1C0FFA"/>
    <w:lvl w:ilvl="0" w:tplc="68867A0C">
      <w:start w:val="1"/>
      <w:numFmt w:val="bullet"/>
      <w:lvlText w:val=""/>
      <w:lvlJc w:val="right"/>
      <w:pPr>
        <w:ind w:left="834" w:hanging="360"/>
      </w:pPr>
      <w:rPr>
        <w:rFonts w:ascii="Symbol" w:hAnsi="Symbol" w:hint="default"/>
      </w:rPr>
    </w:lvl>
    <w:lvl w:ilvl="1" w:tplc="400A0003" w:tentative="1">
      <w:start w:val="1"/>
      <w:numFmt w:val="bullet"/>
      <w:lvlText w:val="o"/>
      <w:lvlJc w:val="left"/>
      <w:pPr>
        <w:ind w:left="1554" w:hanging="360"/>
      </w:pPr>
      <w:rPr>
        <w:rFonts w:ascii="Courier New" w:hAnsi="Courier New" w:cs="Courier New" w:hint="default"/>
      </w:rPr>
    </w:lvl>
    <w:lvl w:ilvl="2" w:tplc="400A0005" w:tentative="1">
      <w:start w:val="1"/>
      <w:numFmt w:val="bullet"/>
      <w:lvlText w:val=""/>
      <w:lvlJc w:val="left"/>
      <w:pPr>
        <w:ind w:left="2274" w:hanging="360"/>
      </w:pPr>
      <w:rPr>
        <w:rFonts w:ascii="Wingdings" w:hAnsi="Wingdings" w:hint="default"/>
      </w:rPr>
    </w:lvl>
    <w:lvl w:ilvl="3" w:tplc="400A0001" w:tentative="1">
      <w:start w:val="1"/>
      <w:numFmt w:val="bullet"/>
      <w:lvlText w:val=""/>
      <w:lvlJc w:val="left"/>
      <w:pPr>
        <w:ind w:left="2994" w:hanging="360"/>
      </w:pPr>
      <w:rPr>
        <w:rFonts w:ascii="Symbol" w:hAnsi="Symbol" w:hint="default"/>
      </w:rPr>
    </w:lvl>
    <w:lvl w:ilvl="4" w:tplc="400A0003" w:tentative="1">
      <w:start w:val="1"/>
      <w:numFmt w:val="bullet"/>
      <w:lvlText w:val="o"/>
      <w:lvlJc w:val="left"/>
      <w:pPr>
        <w:ind w:left="3714" w:hanging="360"/>
      </w:pPr>
      <w:rPr>
        <w:rFonts w:ascii="Courier New" w:hAnsi="Courier New" w:cs="Courier New" w:hint="default"/>
      </w:rPr>
    </w:lvl>
    <w:lvl w:ilvl="5" w:tplc="400A0005" w:tentative="1">
      <w:start w:val="1"/>
      <w:numFmt w:val="bullet"/>
      <w:lvlText w:val=""/>
      <w:lvlJc w:val="left"/>
      <w:pPr>
        <w:ind w:left="4434" w:hanging="360"/>
      </w:pPr>
      <w:rPr>
        <w:rFonts w:ascii="Wingdings" w:hAnsi="Wingdings" w:hint="default"/>
      </w:rPr>
    </w:lvl>
    <w:lvl w:ilvl="6" w:tplc="400A0001" w:tentative="1">
      <w:start w:val="1"/>
      <w:numFmt w:val="bullet"/>
      <w:lvlText w:val=""/>
      <w:lvlJc w:val="left"/>
      <w:pPr>
        <w:ind w:left="5154" w:hanging="360"/>
      </w:pPr>
      <w:rPr>
        <w:rFonts w:ascii="Symbol" w:hAnsi="Symbol" w:hint="default"/>
      </w:rPr>
    </w:lvl>
    <w:lvl w:ilvl="7" w:tplc="400A0003" w:tentative="1">
      <w:start w:val="1"/>
      <w:numFmt w:val="bullet"/>
      <w:lvlText w:val="o"/>
      <w:lvlJc w:val="left"/>
      <w:pPr>
        <w:ind w:left="5874" w:hanging="360"/>
      </w:pPr>
      <w:rPr>
        <w:rFonts w:ascii="Courier New" w:hAnsi="Courier New" w:cs="Courier New" w:hint="default"/>
      </w:rPr>
    </w:lvl>
    <w:lvl w:ilvl="8" w:tplc="400A0005" w:tentative="1">
      <w:start w:val="1"/>
      <w:numFmt w:val="bullet"/>
      <w:lvlText w:val=""/>
      <w:lvlJc w:val="left"/>
      <w:pPr>
        <w:ind w:left="6594" w:hanging="360"/>
      </w:pPr>
      <w:rPr>
        <w:rFonts w:ascii="Wingdings" w:hAnsi="Wingdings" w:hint="default"/>
      </w:rPr>
    </w:lvl>
  </w:abstractNum>
  <w:abstractNum w:abstractNumId="51">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2">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53">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2EF413E4"/>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6">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7">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58">
    <w:nsid w:val="31136834"/>
    <w:multiLevelType w:val="multilevel"/>
    <w:tmpl w:val="9EB27D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0">
    <w:nsid w:val="312F09CF"/>
    <w:multiLevelType w:val="multilevel"/>
    <w:tmpl w:val="FC54DFC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317B65B3"/>
    <w:multiLevelType w:val="hybridMultilevel"/>
    <w:tmpl w:val="95E27682"/>
    <w:lvl w:ilvl="0" w:tplc="400A000B">
      <w:start w:val="1"/>
      <w:numFmt w:val="bullet"/>
      <w:lvlText w:val=""/>
      <w:lvlJc w:val="left"/>
      <w:pPr>
        <w:ind w:left="1098" w:hanging="360"/>
      </w:pPr>
      <w:rPr>
        <w:rFonts w:ascii="Wingdings" w:hAnsi="Wingdings" w:hint="default"/>
      </w:rPr>
    </w:lvl>
    <w:lvl w:ilvl="1" w:tplc="400A0003" w:tentative="1">
      <w:start w:val="1"/>
      <w:numFmt w:val="bullet"/>
      <w:lvlText w:val="o"/>
      <w:lvlJc w:val="left"/>
      <w:pPr>
        <w:ind w:left="1818" w:hanging="360"/>
      </w:pPr>
      <w:rPr>
        <w:rFonts w:ascii="Courier New" w:hAnsi="Courier New" w:cs="Courier New" w:hint="default"/>
      </w:rPr>
    </w:lvl>
    <w:lvl w:ilvl="2" w:tplc="400A0005" w:tentative="1">
      <w:start w:val="1"/>
      <w:numFmt w:val="bullet"/>
      <w:lvlText w:val=""/>
      <w:lvlJc w:val="left"/>
      <w:pPr>
        <w:ind w:left="2538" w:hanging="360"/>
      </w:pPr>
      <w:rPr>
        <w:rFonts w:ascii="Wingdings" w:hAnsi="Wingdings" w:hint="default"/>
      </w:rPr>
    </w:lvl>
    <w:lvl w:ilvl="3" w:tplc="400A0001" w:tentative="1">
      <w:start w:val="1"/>
      <w:numFmt w:val="bullet"/>
      <w:lvlText w:val=""/>
      <w:lvlJc w:val="left"/>
      <w:pPr>
        <w:ind w:left="3258" w:hanging="360"/>
      </w:pPr>
      <w:rPr>
        <w:rFonts w:ascii="Symbol" w:hAnsi="Symbol" w:hint="default"/>
      </w:rPr>
    </w:lvl>
    <w:lvl w:ilvl="4" w:tplc="400A0003" w:tentative="1">
      <w:start w:val="1"/>
      <w:numFmt w:val="bullet"/>
      <w:lvlText w:val="o"/>
      <w:lvlJc w:val="left"/>
      <w:pPr>
        <w:ind w:left="3978" w:hanging="360"/>
      </w:pPr>
      <w:rPr>
        <w:rFonts w:ascii="Courier New" w:hAnsi="Courier New" w:cs="Courier New" w:hint="default"/>
      </w:rPr>
    </w:lvl>
    <w:lvl w:ilvl="5" w:tplc="400A0005" w:tentative="1">
      <w:start w:val="1"/>
      <w:numFmt w:val="bullet"/>
      <w:lvlText w:val=""/>
      <w:lvlJc w:val="left"/>
      <w:pPr>
        <w:ind w:left="4698" w:hanging="360"/>
      </w:pPr>
      <w:rPr>
        <w:rFonts w:ascii="Wingdings" w:hAnsi="Wingdings" w:hint="default"/>
      </w:rPr>
    </w:lvl>
    <w:lvl w:ilvl="6" w:tplc="400A0001" w:tentative="1">
      <w:start w:val="1"/>
      <w:numFmt w:val="bullet"/>
      <w:lvlText w:val=""/>
      <w:lvlJc w:val="left"/>
      <w:pPr>
        <w:ind w:left="5418" w:hanging="360"/>
      </w:pPr>
      <w:rPr>
        <w:rFonts w:ascii="Symbol" w:hAnsi="Symbol" w:hint="default"/>
      </w:rPr>
    </w:lvl>
    <w:lvl w:ilvl="7" w:tplc="400A0003" w:tentative="1">
      <w:start w:val="1"/>
      <w:numFmt w:val="bullet"/>
      <w:lvlText w:val="o"/>
      <w:lvlJc w:val="left"/>
      <w:pPr>
        <w:ind w:left="6138" w:hanging="360"/>
      </w:pPr>
      <w:rPr>
        <w:rFonts w:ascii="Courier New" w:hAnsi="Courier New" w:cs="Courier New" w:hint="default"/>
      </w:rPr>
    </w:lvl>
    <w:lvl w:ilvl="8" w:tplc="400A0005" w:tentative="1">
      <w:start w:val="1"/>
      <w:numFmt w:val="bullet"/>
      <w:lvlText w:val=""/>
      <w:lvlJc w:val="left"/>
      <w:pPr>
        <w:ind w:left="6858" w:hanging="360"/>
      </w:pPr>
      <w:rPr>
        <w:rFonts w:ascii="Wingdings" w:hAnsi="Wingdings" w:hint="default"/>
      </w:rPr>
    </w:lvl>
  </w:abstractNum>
  <w:abstractNum w:abstractNumId="62">
    <w:nsid w:val="31B65FA1"/>
    <w:multiLevelType w:val="hybridMultilevel"/>
    <w:tmpl w:val="540CDCD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5">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6">
    <w:nsid w:val="36575EB0"/>
    <w:multiLevelType w:val="multilevel"/>
    <w:tmpl w:val="CF10493A"/>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7">
    <w:nsid w:val="37CC4C9F"/>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70">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71">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2">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5">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76">
    <w:nsid w:val="40344100"/>
    <w:multiLevelType w:val="hybridMultilevel"/>
    <w:tmpl w:val="9D86B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78">
    <w:nsid w:val="45F35047"/>
    <w:multiLevelType w:val="hybridMultilevel"/>
    <w:tmpl w:val="F97C9F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0">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1">
    <w:nsid w:val="4B2756B9"/>
    <w:multiLevelType w:val="hybridMultilevel"/>
    <w:tmpl w:val="8F3C6330"/>
    <w:lvl w:ilvl="0" w:tplc="400A0001">
      <w:start w:val="1"/>
      <w:numFmt w:val="bullet"/>
      <w:lvlText w:val=""/>
      <w:lvlJc w:val="left"/>
      <w:pPr>
        <w:ind w:left="828" w:hanging="360"/>
      </w:pPr>
      <w:rPr>
        <w:rFonts w:ascii="Symbol" w:hAnsi="Symbol" w:hint="default"/>
      </w:rPr>
    </w:lvl>
    <w:lvl w:ilvl="1" w:tplc="400A0003" w:tentative="1">
      <w:start w:val="1"/>
      <w:numFmt w:val="bullet"/>
      <w:lvlText w:val="o"/>
      <w:lvlJc w:val="left"/>
      <w:pPr>
        <w:ind w:left="1548" w:hanging="360"/>
      </w:pPr>
      <w:rPr>
        <w:rFonts w:ascii="Courier New" w:hAnsi="Courier New" w:cs="Courier New" w:hint="default"/>
      </w:rPr>
    </w:lvl>
    <w:lvl w:ilvl="2" w:tplc="400A0005" w:tentative="1">
      <w:start w:val="1"/>
      <w:numFmt w:val="bullet"/>
      <w:lvlText w:val=""/>
      <w:lvlJc w:val="left"/>
      <w:pPr>
        <w:ind w:left="2268" w:hanging="360"/>
      </w:pPr>
      <w:rPr>
        <w:rFonts w:ascii="Wingdings" w:hAnsi="Wingdings" w:hint="default"/>
      </w:rPr>
    </w:lvl>
    <w:lvl w:ilvl="3" w:tplc="400A0001" w:tentative="1">
      <w:start w:val="1"/>
      <w:numFmt w:val="bullet"/>
      <w:lvlText w:val=""/>
      <w:lvlJc w:val="left"/>
      <w:pPr>
        <w:ind w:left="2988" w:hanging="360"/>
      </w:pPr>
      <w:rPr>
        <w:rFonts w:ascii="Symbol" w:hAnsi="Symbol" w:hint="default"/>
      </w:rPr>
    </w:lvl>
    <w:lvl w:ilvl="4" w:tplc="400A0003" w:tentative="1">
      <w:start w:val="1"/>
      <w:numFmt w:val="bullet"/>
      <w:lvlText w:val="o"/>
      <w:lvlJc w:val="left"/>
      <w:pPr>
        <w:ind w:left="3708" w:hanging="360"/>
      </w:pPr>
      <w:rPr>
        <w:rFonts w:ascii="Courier New" w:hAnsi="Courier New" w:cs="Courier New" w:hint="default"/>
      </w:rPr>
    </w:lvl>
    <w:lvl w:ilvl="5" w:tplc="400A0005" w:tentative="1">
      <w:start w:val="1"/>
      <w:numFmt w:val="bullet"/>
      <w:lvlText w:val=""/>
      <w:lvlJc w:val="left"/>
      <w:pPr>
        <w:ind w:left="4428" w:hanging="360"/>
      </w:pPr>
      <w:rPr>
        <w:rFonts w:ascii="Wingdings" w:hAnsi="Wingdings" w:hint="default"/>
      </w:rPr>
    </w:lvl>
    <w:lvl w:ilvl="6" w:tplc="400A0001" w:tentative="1">
      <w:start w:val="1"/>
      <w:numFmt w:val="bullet"/>
      <w:lvlText w:val=""/>
      <w:lvlJc w:val="left"/>
      <w:pPr>
        <w:ind w:left="5148" w:hanging="360"/>
      </w:pPr>
      <w:rPr>
        <w:rFonts w:ascii="Symbol" w:hAnsi="Symbol" w:hint="default"/>
      </w:rPr>
    </w:lvl>
    <w:lvl w:ilvl="7" w:tplc="400A0003" w:tentative="1">
      <w:start w:val="1"/>
      <w:numFmt w:val="bullet"/>
      <w:lvlText w:val="o"/>
      <w:lvlJc w:val="left"/>
      <w:pPr>
        <w:ind w:left="5868" w:hanging="360"/>
      </w:pPr>
      <w:rPr>
        <w:rFonts w:ascii="Courier New" w:hAnsi="Courier New" w:cs="Courier New" w:hint="default"/>
      </w:rPr>
    </w:lvl>
    <w:lvl w:ilvl="8" w:tplc="400A0005" w:tentative="1">
      <w:start w:val="1"/>
      <w:numFmt w:val="bullet"/>
      <w:lvlText w:val=""/>
      <w:lvlJc w:val="left"/>
      <w:pPr>
        <w:ind w:left="6588" w:hanging="360"/>
      </w:pPr>
      <w:rPr>
        <w:rFonts w:ascii="Wingdings" w:hAnsi="Wingdings" w:hint="default"/>
      </w:rPr>
    </w:lvl>
  </w:abstractNum>
  <w:abstractNum w:abstractNumId="82">
    <w:nsid w:val="4B331EBE"/>
    <w:multiLevelType w:val="hybridMultilevel"/>
    <w:tmpl w:val="2372421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3">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5">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6">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nsid w:val="54114C4E"/>
    <w:multiLevelType w:val="multilevel"/>
    <w:tmpl w:val="912EF828"/>
    <w:lvl w:ilvl="0">
      <w:start w:val="30"/>
      <w:numFmt w:val="decimal"/>
      <w:lvlText w:val="%1."/>
      <w:lvlJc w:val="left"/>
      <w:pPr>
        <w:ind w:left="420" w:hanging="420"/>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8">
    <w:nsid w:val="544365B0"/>
    <w:multiLevelType w:val="hybridMultilevel"/>
    <w:tmpl w:val="BE4CFD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54E400BB"/>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90">
    <w:nsid w:val="55321C55"/>
    <w:multiLevelType w:val="multilevel"/>
    <w:tmpl w:val="574205F8"/>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554A4D39"/>
    <w:multiLevelType w:val="hybridMultilevel"/>
    <w:tmpl w:val="B308AB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5DE15476"/>
    <w:multiLevelType w:val="hybridMultilevel"/>
    <w:tmpl w:val="D7845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5EA9317C"/>
    <w:multiLevelType w:val="hybridMultilevel"/>
    <w:tmpl w:val="FC40D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10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1">
    <w:nsid w:val="5FCE2BA8"/>
    <w:multiLevelType w:val="hybridMultilevel"/>
    <w:tmpl w:val="2B884D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610C6456"/>
    <w:multiLevelType w:val="hybridMultilevel"/>
    <w:tmpl w:val="F96EA490"/>
    <w:lvl w:ilvl="0" w:tplc="400A0001">
      <w:start w:val="1"/>
      <w:numFmt w:val="bullet"/>
      <w:lvlText w:val=""/>
      <w:lvlJc w:val="left"/>
      <w:pPr>
        <w:ind w:left="720" w:hanging="360"/>
      </w:pPr>
      <w:rPr>
        <w:rFonts w:ascii="Symbol" w:hAnsi="Symbol" w:hint="default"/>
      </w:rPr>
    </w:lvl>
    <w:lvl w:ilvl="1" w:tplc="CFE41DC8">
      <w:start w:val="4"/>
      <w:numFmt w:val="bullet"/>
      <w:lvlText w:val="-"/>
      <w:lvlJc w:val="left"/>
      <w:pPr>
        <w:ind w:left="1440" w:hanging="36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62243EAC"/>
    <w:multiLevelType w:val="hybridMultilevel"/>
    <w:tmpl w:val="FBB62B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05">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106">
    <w:nsid w:val="64AD10E0"/>
    <w:multiLevelType w:val="hybridMultilevel"/>
    <w:tmpl w:val="1BACFB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7">
    <w:nsid w:val="676B4A48"/>
    <w:multiLevelType w:val="hybridMultilevel"/>
    <w:tmpl w:val="0178D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nsid w:val="67FB60C6"/>
    <w:multiLevelType w:val="hybridMultilevel"/>
    <w:tmpl w:val="C3169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1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1">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112">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4">
    <w:nsid w:val="6DA5191D"/>
    <w:multiLevelType w:val="hybridMultilevel"/>
    <w:tmpl w:val="BD749550"/>
    <w:lvl w:ilvl="0" w:tplc="3B78BF78">
      <w:start w:val="1"/>
      <w:numFmt w:val="bullet"/>
      <w:pStyle w:val="NormalContenidoMinzH01"/>
      <w:lvlText w:val=""/>
      <w:lvlJc w:val="left"/>
      <w:pPr>
        <w:ind w:left="1364" w:hanging="360"/>
      </w:pPr>
      <w:rPr>
        <w:rFonts w:ascii="Symbol" w:hAnsi="Symbol" w:hint="default"/>
      </w:rPr>
    </w:lvl>
    <w:lvl w:ilvl="1" w:tplc="0C0A0003">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15">
    <w:nsid w:val="6E771C1C"/>
    <w:multiLevelType w:val="hybridMultilevel"/>
    <w:tmpl w:val="0CF0B3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6">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17">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18">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9">
    <w:nsid w:val="76CF3D57"/>
    <w:multiLevelType w:val="hybridMultilevel"/>
    <w:tmpl w:val="94B20E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0">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1">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22">
    <w:nsid w:val="783E40E0"/>
    <w:multiLevelType w:val="multilevel"/>
    <w:tmpl w:val="5950B516"/>
    <w:lvl w:ilvl="0">
      <w:start w:val="28"/>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4">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25">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3"/>
  </w:num>
  <w:num w:numId="2">
    <w:abstractNumId w:val="40"/>
  </w:num>
  <w:num w:numId="3">
    <w:abstractNumId w:val="99"/>
  </w:num>
  <w:num w:numId="4">
    <w:abstractNumId w:val="116"/>
  </w:num>
  <w:num w:numId="5">
    <w:abstractNumId w:val="124"/>
  </w:num>
  <w:num w:numId="6">
    <w:abstractNumId w:val="109"/>
  </w:num>
  <w:num w:numId="7">
    <w:abstractNumId w:val="89"/>
  </w:num>
  <w:num w:numId="8">
    <w:abstractNumId w:val="37"/>
  </w:num>
  <w:num w:numId="9">
    <w:abstractNumId w:val="2"/>
  </w:num>
  <w:num w:numId="10">
    <w:abstractNumId w:val="59"/>
  </w:num>
  <w:num w:numId="11">
    <w:abstractNumId w:val="73"/>
  </w:num>
  <w:num w:numId="12">
    <w:abstractNumId w:val="94"/>
  </w:num>
  <w:num w:numId="13">
    <w:abstractNumId w:val="120"/>
  </w:num>
  <w:num w:numId="14">
    <w:abstractNumId w:val="22"/>
  </w:num>
  <w:num w:numId="15">
    <w:abstractNumId w:val="105"/>
  </w:num>
  <w:num w:numId="16">
    <w:abstractNumId w:val="121"/>
  </w:num>
  <w:num w:numId="17">
    <w:abstractNumId w:val="67"/>
  </w:num>
  <w:num w:numId="18">
    <w:abstractNumId w:val="74"/>
  </w:num>
  <w:num w:numId="19">
    <w:abstractNumId w:val="34"/>
  </w:num>
  <w:num w:numId="20">
    <w:abstractNumId w:val="118"/>
  </w:num>
  <w:num w:numId="21">
    <w:abstractNumId w:val="6"/>
  </w:num>
  <w:num w:numId="22">
    <w:abstractNumId w:val="123"/>
  </w:num>
  <w:num w:numId="23">
    <w:abstractNumId w:val="110"/>
  </w:num>
  <w:num w:numId="24">
    <w:abstractNumId w:val="79"/>
  </w:num>
  <w:num w:numId="25">
    <w:abstractNumId w:val="112"/>
  </w:num>
  <w:num w:numId="26">
    <w:abstractNumId w:val="113"/>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0"/>
  </w:num>
  <w:num w:numId="2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3"/>
  </w:num>
  <w:num w:numId="32">
    <w:abstractNumId w:val="21"/>
  </w:num>
  <w:num w:numId="33">
    <w:abstractNumId w:val="4"/>
  </w:num>
  <w:num w:numId="34">
    <w:abstractNumId w:val="17"/>
  </w:num>
  <w:num w:numId="35">
    <w:abstractNumId w:val="84"/>
  </w:num>
  <w:num w:numId="36">
    <w:abstractNumId w:val="100"/>
  </w:num>
  <w:num w:numId="37">
    <w:abstractNumId w:val="71"/>
  </w:num>
  <w:num w:numId="38">
    <w:abstractNumId w:val="104"/>
  </w:num>
  <w:num w:numId="39">
    <w:abstractNumId w:val="36"/>
  </w:num>
  <w:num w:numId="40">
    <w:abstractNumId w:val="13"/>
  </w:num>
  <w:num w:numId="41">
    <w:abstractNumId w:val="117"/>
  </w:num>
  <w:num w:numId="42">
    <w:abstractNumId w:val="56"/>
  </w:num>
  <w:num w:numId="43">
    <w:abstractNumId w:val="57"/>
  </w:num>
  <w:num w:numId="44">
    <w:abstractNumId w:val="51"/>
  </w:num>
  <w:num w:numId="45">
    <w:abstractNumId w:val="52"/>
  </w:num>
  <w:num w:numId="46">
    <w:abstractNumId w:val="85"/>
  </w:num>
  <w:num w:numId="47">
    <w:abstractNumId w:val="16"/>
  </w:num>
  <w:num w:numId="48">
    <w:abstractNumId w:val="18"/>
  </w:num>
  <w:num w:numId="49">
    <w:abstractNumId w:val="111"/>
  </w:num>
  <w:num w:numId="50">
    <w:abstractNumId w:val="49"/>
  </w:num>
  <w:num w:numId="51">
    <w:abstractNumId w:val="55"/>
  </w:num>
  <w:num w:numId="52">
    <w:abstractNumId w:val="30"/>
  </w:num>
  <w:num w:numId="53">
    <w:abstractNumId w:val="66"/>
  </w:num>
  <w:num w:numId="54">
    <w:abstractNumId w:val="10"/>
  </w:num>
  <w:num w:numId="55">
    <w:abstractNumId w:val="80"/>
  </w:num>
  <w:num w:numId="56">
    <w:abstractNumId w:val="64"/>
  </w:num>
  <w:num w:numId="57">
    <w:abstractNumId w:val="46"/>
  </w:num>
  <w:num w:numId="58">
    <w:abstractNumId w:val="20"/>
  </w:num>
  <w:num w:numId="59">
    <w:abstractNumId w:val="90"/>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num>
  <w:num w:numId="62">
    <w:abstractNumId w:val="75"/>
  </w:num>
  <w:num w:numId="63">
    <w:abstractNumId w:val="69"/>
  </w:num>
  <w:num w:numId="64">
    <w:abstractNumId w:val="63"/>
  </w:num>
  <w:num w:numId="65">
    <w:abstractNumId w:val="72"/>
  </w:num>
  <w:num w:numId="66">
    <w:abstractNumId w:val="19"/>
  </w:num>
  <w:num w:numId="67">
    <w:abstractNumId w:val="68"/>
  </w:num>
  <w:num w:numId="68">
    <w:abstractNumId w:val="77"/>
  </w:num>
  <w:num w:numId="69">
    <w:abstractNumId w:val="53"/>
  </w:num>
  <w:num w:numId="70">
    <w:abstractNumId w:val="15"/>
  </w:num>
  <w:num w:numId="71">
    <w:abstractNumId w:val="14"/>
  </w:num>
  <w:num w:numId="72">
    <w:abstractNumId w:val="96"/>
  </w:num>
  <w:num w:numId="73">
    <w:abstractNumId w:val="95"/>
  </w:num>
  <w:num w:numId="74">
    <w:abstractNumId w:val="92"/>
  </w:num>
  <w:num w:numId="75">
    <w:abstractNumId w:val="83"/>
  </w:num>
  <w:num w:numId="76">
    <w:abstractNumId w:val="24"/>
  </w:num>
  <w:num w:numId="77">
    <w:abstractNumId w:val="125"/>
  </w:num>
  <w:num w:numId="78">
    <w:abstractNumId w:val="27"/>
  </w:num>
  <w:num w:numId="79">
    <w:abstractNumId w:val="3"/>
  </w:num>
  <w:num w:numId="80">
    <w:abstractNumId w:val="114"/>
  </w:num>
  <w:num w:numId="81">
    <w:abstractNumId w:val="1"/>
  </w:num>
  <w:num w:numId="82">
    <w:abstractNumId w:val="0"/>
  </w:num>
  <w:num w:numId="83">
    <w:abstractNumId w:val="23"/>
  </w:num>
  <w:num w:numId="84">
    <w:abstractNumId w:val="44"/>
  </w:num>
  <w:num w:numId="85">
    <w:abstractNumId w:val="43"/>
  </w:num>
  <w:num w:numId="86">
    <w:abstractNumId w:val="87"/>
  </w:num>
  <w:num w:numId="87">
    <w:abstractNumId w:val="32"/>
  </w:num>
  <w:num w:numId="88">
    <w:abstractNumId w:val="61"/>
  </w:num>
  <w:num w:numId="89">
    <w:abstractNumId w:val="122"/>
  </w:num>
  <w:num w:numId="90">
    <w:abstractNumId w:val="29"/>
  </w:num>
  <w:num w:numId="91">
    <w:abstractNumId w:val="11"/>
  </w:num>
  <w:num w:numId="92">
    <w:abstractNumId w:val="81"/>
  </w:num>
  <w:num w:numId="93">
    <w:abstractNumId w:val="50"/>
  </w:num>
  <w:num w:numId="94">
    <w:abstractNumId w:val="62"/>
  </w:num>
  <w:num w:numId="95">
    <w:abstractNumId w:val="48"/>
  </w:num>
  <w:num w:numId="96">
    <w:abstractNumId w:val="60"/>
  </w:num>
  <w:num w:numId="97">
    <w:abstractNumId w:val="101"/>
  </w:num>
  <w:num w:numId="98">
    <w:abstractNumId w:val="58"/>
  </w:num>
  <w:num w:numId="99">
    <w:abstractNumId w:val="35"/>
  </w:num>
  <w:num w:numId="100">
    <w:abstractNumId w:val="47"/>
  </w:num>
  <w:num w:numId="101">
    <w:abstractNumId w:val="88"/>
  </w:num>
  <w:num w:numId="102">
    <w:abstractNumId w:val="102"/>
  </w:num>
  <w:num w:numId="103">
    <w:abstractNumId w:val="78"/>
  </w:num>
  <w:num w:numId="104">
    <w:abstractNumId w:val="5"/>
  </w:num>
  <w:num w:numId="105">
    <w:abstractNumId w:val="38"/>
  </w:num>
  <w:num w:numId="106">
    <w:abstractNumId w:val="25"/>
  </w:num>
  <w:num w:numId="107">
    <w:abstractNumId w:val="97"/>
  </w:num>
  <w:num w:numId="108">
    <w:abstractNumId w:val="119"/>
  </w:num>
  <w:num w:numId="109">
    <w:abstractNumId w:val="9"/>
  </w:num>
  <w:num w:numId="110">
    <w:abstractNumId w:val="107"/>
  </w:num>
  <w:num w:numId="111">
    <w:abstractNumId w:val="12"/>
  </w:num>
  <w:num w:numId="112">
    <w:abstractNumId w:val="45"/>
  </w:num>
  <w:num w:numId="113">
    <w:abstractNumId w:val="91"/>
  </w:num>
  <w:num w:numId="114">
    <w:abstractNumId w:val="28"/>
  </w:num>
  <w:num w:numId="115">
    <w:abstractNumId w:val="115"/>
  </w:num>
  <w:num w:numId="116">
    <w:abstractNumId w:val="108"/>
  </w:num>
  <w:num w:numId="117">
    <w:abstractNumId w:val="76"/>
  </w:num>
  <w:num w:numId="118">
    <w:abstractNumId w:val="39"/>
  </w:num>
  <w:num w:numId="119">
    <w:abstractNumId w:val="8"/>
  </w:num>
  <w:num w:numId="120">
    <w:abstractNumId w:val="103"/>
  </w:num>
  <w:num w:numId="121">
    <w:abstractNumId w:val="31"/>
  </w:num>
  <w:num w:numId="122">
    <w:abstractNumId w:val="42"/>
  </w:num>
  <w:num w:numId="123">
    <w:abstractNumId w:val="26"/>
  </w:num>
  <w:num w:numId="124">
    <w:abstractNumId w:val="98"/>
  </w:num>
  <w:num w:numId="125">
    <w:abstractNumId w:val="82"/>
  </w:num>
  <w:num w:numId="126">
    <w:abstractNumId w:val="41"/>
  </w:num>
  <w:num w:numId="127">
    <w:abstractNumId w:val="10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1262"/>
    <w:rsid w:val="00001745"/>
    <w:rsid w:val="0000233F"/>
    <w:rsid w:val="0000264B"/>
    <w:rsid w:val="00002994"/>
    <w:rsid w:val="00002AB7"/>
    <w:rsid w:val="00002C7D"/>
    <w:rsid w:val="000044D2"/>
    <w:rsid w:val="00005130"/>
    <w:rsid w:val="00006133"/>
    <w:rsid w:val="00007116"/>
    <w:rsid w:val="000074CE"/>
    <w:rsid w:val="00007741"/>
    <w:rsid w:val="00007AD8"/>
    <w:rsid w:val="00007D31"/>
    <w:rsid w:val="0001116E"/>
    <w:rsid w:val="00011826"/>
    <w:rsid w:val="00011C62"/>
    <w:rsid w:val="000127EB"/>
    <w:rsid w:val="00012AA2"/>
    <w:rsid w:val="00012FFC"/>
    <w:rsid w:val="000134A5"/>
    <w:rsid w:val="00013CC1"/>
    <w:rsid w:val="00013CD4"/>
    <w:rsid w:val="0001453D"/>
    <w:rsid w:val="0001599B"/>
    <w:rsid w:val="00017B24"/>
    <w:rsid w:val="00017D1A"/>
    <w:rsid w:val="00020139"/>
    <w:rsid w:val="0002033F"/>
    <w:rsid w:val="0002138D"/>
    <w:rsid w:val="000219A9"/>
    <w:rsid w:val="0002218F"/>
    <w:rsid w:val="00022257"/>
    <w:rsid w:val="000223B3"/>
    <w:rsid w:val="000223F5"/>
    <w:rsid w:val="00022447"/>
    <w:rsid w:val="000238FE"/>
    <w:rsid w:val="00023EFE"/>
    <w:rsid w:val="000248F5"/>
    <w:rsid w:val="00024B54"/>
    <w:rsid w:val="000262E5"/>
    <w:rsid w:val="00026A63"/>
    <w:rsid w:val="000279BF"/>
    <w:rsid w:val="00027B5C"/>
    <w:rsid w:val="00027DFC"/>
    <w:rsid w:val="000301FE"/>
    <w:rsid w:val="0003092D"/>
    <w:rsid w:val="000313FE"/>
    <w:rsid w:val="000322F4"/>
    <w:rsid w:val="00033E4C"/>
    <w:rsid w:val="00034017"/>
    <w:rsid w:val="00034ACB"/>
    <w:rsid w:val="00034E4E"/>
    <w:rsid w:val="000354A8"/>
    <w:rsid w:val="00035704"/>
    <w:rsid w:val="00035FA5"/>
    <w:rsid w:val="00036237"/>
    <w:rsid w:val="00036548"/>
    <w:rsid w:val="00036656"/>
    <w:rsid w:val="00036C3F"/>
    <w:rsid w:val="000370F6"/>
    <w:rsid w:val="0004033E"/>
    <w:rsid w:val="0004036F"/>
    <w:rsid w:val="0004196A"/>
    <w:rsid w:val="00042909"/>
    <w:rsid w:val="000443E3"/>
    <w:rsid w:val="0004491A"/>
    <w:rsid w:val="00044D78"/>
    <w:rsid w:val="00045098"/>
    <w:rsid w:val="000454F7"/>
    <w:rsid w:val="000475FA"/>
    <w:rsid w:val="000478D5"/>
    <w:rsid w:val="00050C77"/>
    <w:rsid w:val="00051551"/>
    <w:rsid w:val="000519A2"/>
    <w:rsid w:val="00052C29"/>
    <w:rsid w:val="000534AA"/>
    <w:rsid w:val="00053F50"/>
    <w:rsid w:val="000540DE"/>
    <w:rsid w:val="0005417B"/>
    <w:rsid w:val="000547E6"/>
    <w:rsid w:val="000550FE"/>
    <w:rsid w:val="000552E3"/>
    <w:rsid w:val="00060B4F"/>
    <w:rsid w:val="00060E96"/>
    <w:rsid w:val="000614E8"/>
    <w:rsid w:val="00061519"/>
    <w:rsid w:val="00061558"/>
    <w:rsid w:val="00061803"/>
    <w:rsid w:val="00062533"/>
    <w:rsid w:val="00062CAE"/>
    <w:rsid w:val="00063CE9"/>
    <w:rsid w:val="000646C1"/>
    <w:rsid w:val="00064A31"/>
    <w:rsid w:val="00064B4D"/>
    <w:rsid w:val="000650E5"/>
    <w:rsid w:val="00065374"/>
    <w:rsid w:val="00066147"/>
    <w:rsid w:val="00066454"/>
    <w:rsid w:val="0006775E"/>
    <w:rsid w:val="00067A06"/>
    <w:rsid w:val="00070BC2"/>
    <w:rsid w:val="0007215F"/>
    <w:rsid w:val="00073870"/>
    <w:rsid w:val="00073F10"/>
    <w:rsid w:val="000745F7"/>
    <w:rsid w:val="00074BBA"/>
    <w:rsid w:val="0007538C"/>
    <w:rsid w:val="00075DCB"/>
    <w:rsid w:val="00075F29"/>
    <w:rsid w:val="0007639D"/>
    <w:rsid w:val="00076C3D"/>
    <w:rsid w:val="00077CA1"/>
    <w:rsid w:val="000807D3"/>
    <w:rsid w:val="00081BB1"/>
    <w:rsid w:val="000825D9"/>
    <w:rsid w:val="0008269F"/>
    <w:rsid w:val="00082F69"/>
    <w:rsid w:val="00083102"/>
    <w:rsid w:val="00084002"/>
    <w:rsid w:val="00084EB7"/>
    <w:rsid w:val="000852D1"/>
    <w:rsid w:val="00085DC8"/>
    <w:rsid w:val="00086E5A"/>
    <w:rsid w:val="00090B31"/>
    <w:rsid w:val="00091233"/>
    <w:rsid w:val="000916A1"/>
    <w:rsid w:val="00091C32"/>
    <w:rsid w:val="0009221B"/>
    <w:rsid w:val="00092AAA"/>
    <w:rsid w:val="00092AE3"/>
    <w:rsid w:val="000932D0"/>
    <w:rsid w:val="00094D07"/>
    <w:rsid w:val="00095D42"/>
    <w:rsid w:val="0009649C"/>
    <w:rsid w:val="00096B75"/>
    <w:rsid w:val="00096B8D"/>
    <w:rsid w:val="00096D92"/>
    <w:rsid w:val="00097501"/>
    <w:rsid w:val="00097548"/>
    <w:rsid w:val="00097EB6"/>
    <w:rsid w:val="000A069B"/>
    <w:rsid w:val="000A0C0D"/>
    <w:rsid w:val="000A1813"/>
    <w:rsid w:val="000A1999"/>
    <w:rsid w:val="000A3E3C"/>
    <w:rsid w:val="000A439A"/>
    <w:rsid w:val="000A532E"/>
    <w:rsid w:val="000A57F3"/>
    <w:rsid w:val="000A5D49"/>
    <w:rsid w:val="000A79D5"/>
    <w:rsid w:val="000B157A"/>
    <w:rsid w:val="000B2246"/>
    <w:rsid w:val="000B22F6"/>
    <w:rsid w:val="000B279B"/>
    <w:rsid w:val="000B2B20"/>
    <w:rsid w:val="000B2EF4"/>
    <w:rsid w:val="000B301E"/>
    <w:rsid w:val="000B44FB"/>
    <w:rsid w:val="000B4715"/>
    <w:rsid w:val="000B5450"/>
    <w:rsid w:val="000B55A8"/>
    <w:rsid w:val="000B59C2"/>
    <w:rsid w:val="000B5B26"/>
    <w:rsid w:val="000B623B"/>
    <w:rsid w:val="000B6B07"/>
    <w:rsid w:val="000C05B6"/>
    <w:rsid w:val="000C0DC6"/>
    <w:rsid w:val="000C0F87"/>
    <w:rsid w:val="000C1573"/>
    <w:rsid w:val="000C1993"/>
    <w:rsid w:val="000C1D0C"/>
    <w:rsid w:val="000C2D2E"/>
    <w:rsid w:val="000C2D64"/>
    <w:rsid w:val="000C2F09"/>
    <w:rsid w:val="000C331D"/>
    <w:rsid w:val="000C331F"/>
    <w:rsid w:val="000C379D"/>
    <w:rsid w:val="000C3EFE"/>
    <w:rsid w:val="000C59EB"/>
    <w:rsid w:val="000C697C"/>
    <w:rsid w:val="000C74F7"/>
    <w:rsid w:val="000C7D9C"/>
    <w:rsid w:val="000C7F0F"/>
    <w:rsid w:val="000D224D"/>
    <w:rsid w:val="000D446B"/>
    <w:rsid w:val="000D471C"/>
    <w:rsid w:val="000D4D98"/>
    <w:rsid w:val="000D7435"/>
    <w:rsid w:val="000D7B34"/>
    <w:rsid w:val="000E0111"/>
    <w:rsid w:val="000E014D"/>
    <w:rsid w:val="000E07CF"/>
    <w:rsid w:val="000E177D"/>
    <w:rsid w:val="000E280D"/>
    <w:rsid w:val="000E293B"/>
    <w:rsid w:val="000E2F41"/>
    <w:rsid w:val="000E310B"/>
    <w:rsid w:val="000E3C71"/>
    <w:rsid w:val="000E3E31"/>
    <w:rsid w:val="000E4325"/>
    <w:rsid w:val="000E488B"/>
    <w:rsid w:val="000E48CC"/>
    <w:rsid w:val="000E5BCB"/>
    <w:rsid w:val="000E730F"/>
    <w:rsid w:val="000F2AC3"/>
    <w:rsid w:val="000F31AD"/>
    <w:rsid w:val="000F451A"/>
    <w:rsid w:val="000F4687"/>
    <w:rsid w:val="000F5BBA"/>
    <w:rsid w:val="000F5CF0"/>
    <w:rsid w:val="000F693F"/>
    <w:rsid w:val="000F697B"/>
    <w:rsid w:val="000F698C"/>
    <w:rsid w:val="000F6A35"/>
    <w:rsid w:val="000F6DCE"/>
    <w:rsid w:val="000F7A8A"/>
    <w:rsid w:val="00100FDD"/>
    <w:rsid w:val="001018AB"/>
    <w:rsid w:val="001021BE"/>
    <w:rsid w:val="00102354"/>
    <w:rsid w:val="0010261E"/>
    <w:rsid w:val="0010288F"/>
    <w:rsid w:val="00102AC6"/>
    <w:rsid w:val="001033E2"/>
    <w:rsid w:val="001046BB"/>
    <w:rsid w:val="00104DBD"/>
    <w:rsid w:val="001052DC"/>
    <w:rsid w:val="00105739"/>
    <w:rsid w:val="00106115"/>
    <w:rsid w:val="001061B9"/>
    <w:rsid w:val="001076F0"/>
    <w:rsid w:val="00110261"/>
    <w:rsid w:val="001106B1"/>
    <w:rsid w:val="00110735"/>
    <w:rsid w:val="00110DA4"/>
    <w:rsid w:val="001118CA"/>
    <w:rsid w:val="00111D1B"/>
    <w:rsid w:val="001129A7"/>
    <w:rsid w:val="0011377D"/>
    <w:rsid w:val="001143D2"/>
    <w:rsid w:val="00114736"/>
    <w:rsid w:val="001148DE"/>
    <w:rsid w:val="00115EB1"/>
    <w:rsid w:val="0011628E"/>
    <w:rsid w:val="001175C9"/>
    <w:rsid w:val="001178FE"/>
    <w:rsid w:val="00120174"/>
    <w:rsid w:val="00120798"/>
    <w:rsid w:val="00120E12"/>
    <w:rsid w:val="00121D0E"/>
    <w:rsid w:val="00122868"/>
    <w:rsid w:val="00123163"/>
    <w:rsid w:val="001234E7"/>
    <w:rsid w:val="0012365F"/>
    <w:rsid w:val="00123E92"/>
    <w:rsid w:val="001241D3"/>
    <w:rsid w:val="00125281"/>
    <w:rsid w:val="0012530F"/>
    <w:rsid w:val="00125C15"/>
    <w:rsid w:val="00126931"/>
    <w:rsid w:val="001275B3"/>
    <w:rsid w:val="001276F8"/>
    <w:rsid w:val="001319C4"/>
    <w:rsid w:val="00131C5B"/>
    <w:rsid w:val="0013238E"/>
    <w:rsid w:val="0013262C"/>
    <w:rsid w:val="00132E54"/>
    <w:rsid w:val="0013448C"/>
    <w:rsid w:val="00134FC4"/>
    <w:rsid w:val="001350BC"/>
    <w:rsid w:val="00135590"/>
    <w:rsid w:val="001363E0"/>
    <w:rsid w:val="00136655"/>
    <w:rsid w:val="00140FE0"/>
    <w:rsid w:val="00141DA7"/>
    <w:rsid w:val="001442DF"/>
    <w:rsid w:val="001455BD"/>
    <w:rsid w:val="00145E43"/>
    <w:rsid w:val="0014694F"/>
    <w:rsid w:val="001469D6"/>
    <w:rsid w:val="00146BA4"/>
    <w:rsid w:val="00147296"/>
    <w:rsid w:val="00147E8B"/>
    <w:rsid w:val="00147FC8"/>
    <w:rsid w:val="0015136F"/>
    <w:rsid w:val="001540E1"/>
    <w:rsid w:val="00154F06"/>
    <w:rsid w:val="00155353"/>
    <w:rsid w:val="0015588F"/>
    <w:rsid w:val="00155F82"/>
    <w:rsid w:val="00157A08"/>
    <w:rsid w:val="00157C03"/>
    <w:rsid w:val="001603D4"/>
    <w:rsid w:val="0016062D"/>
    <w:rsid w:val="0016090E"/>
    <w:rsid w:val="00160C60"/>
    <w:rsid w:val="00160FFF"/>
    <w:rsid w:val="001613D1"/>
    <w:rsid w:val="0016168C"/>
    <w:rsid w:val="0016391D"/>
    <w:rsid w:val="00166AE6"/>
    <w:rsid w:val="00166AFC"/>
    <w:rsid w:val="00166E29"/>
    <w:rsid w:val="0016789E"/>
    <w:rsid w:val="0017013E"/>
    <w:rsid w:val="0017036F"/>
    <w:rsid w:val="00170771"/>
    <w:rsid w:val="00171B47"/>
    <w:rsid w:val="0017246C"/>
    <w:rsid w:val="0017404D"/>
    <w:rsid w:val="001746A9"/>
    <w:rsid w:val="00174B80"/>
    <w:rsid w:val="00174C31"/>
    <w:rsid w:val="001751AF"/>
    <w:rsid w:val="00175A7A"/>
    <w:rsid w:val="00175BB0"/>
    <w:rsid w:val="00176052"/>
    <w:rsid w:val="00176536"/>
    <w:rsid w:val="00176702"/>
    <w:rsid w:val="00176DDF"/>
    <w:rsid w:val="00176ECF"/>
    <w:rsid w:val="001774DA"/>
    <w:rsid w:val="00177BEF"/>
    <w:rsid w:val="00177EC6"/>
    <w:rsid w:val="00180689"/>
    <w:rsid w:val="00181226"/>
    <w:rsid w:val="001819DC"/>
    <w:rsid w:val="00181A1B"/>
    <w:rsid w:val="00181A80"/>
    <w:rsid w:val="00181B58"/>
    <w:rsid w:val="00184A1D"/>
    <w:rsid w:val="00184A55"/>
    <w:rsid w:val="001852C4"/>
    <w:rsid w:val="00190D10"/>
    <w:rsid w:val="00192ABA"/>
    <w:rsid w:val="001940C8"/>
    <w:rsid w:val="001946FC"/>
    <w:rsid w:val="00194E5F"/>
    <w:rsid w:val="00195C5B"/>
    <w:rsid w:val="00195FBA"/>
    <w:rsid w:val="00196307"/>
    <w:rsid w:val="001972BC"/>
    <w:rsid w:val="00197FFC"/>
    <w:rsid w:val="001A1D50"/>
    <w:rsid w:val="001A2184"/>
    <w:rsid w:val="001A257C"/>
    <w:rsid w:val="001A294B"/>
    <w:rsid w:val="001A2F00"/>
    <w:rsid w:val="001A39EE"/>
    <w:rsid w:val="001A3F48"/>
    <w:rsid w:val="001A53C5"/>
    <w:rsid w:val="001A5693"/>
    <w:rsid w:val="001A56C0"/>
    <w:rsid w:val="001A58EB"/>
    <w:rsid w:val="001A5A82"/>
    <w:rsid w:val="001A761E"/>
    <w:rsid w:val="001A7D50"/>
    <w:rsid w:val="001B0878"/>
    <w:rsid w:val="001B1039"/>
    <w:rsid w:val="001B2370"/>
    <w:rsid w:val="001B24D0"/>
    <w:rsid w:val="001B2577"/>
    <w:rsid w:val="001B2B6B"/>
    <w:rsid w:val="001B3241"/>
    <w:rsid w:val="001B515E"/>
    <w:rsid w:val="001B5638"/>
    <w:rsid w:val="001B5D73"/>
    <w:rsid w:val="001B62D3"/>
    <w:rsid w:val="001B70AF"/>
    <w:rsid w:val="001B786B"/>
    <w:rsid w:val="001B7F26"/>
    <w:rsid w:val="001C2EBB"/>
    <w:rsid w:val="001C543F"/>
    <w:rsid w:val="001C5CCE"/>
    <w:rsid w:val="001D068C"/>
    <w:rsid w:val="001D1F9D"/>
    <w:rsid w:val="001D360F"/>
    <w:rsid w:val="001D4512"/>
    <w:rsid w:val="001D599C"/>
    <w:rsid w:val="001D5A0B"/>
    <w:rsid w:val="001D6632"/>
    <w:rsid w:val="001D6F80"/>
    <w:rsid w:val="001D713A"/>
    <w:rsid w:val="001E0030"/>
    <w:rsid w:val="001E020D"/>
    <w:rsid w:val="001E06B2"/>
    <w:rsid w:val="001E1496"/>
    <w:rsid w:val="001E208F"/>
    <w:rsid w:val="001E2585"/>
    <w:rsid w:val="001E2DE2"/>
    <w:rsid w:val="001E2FEF"/>
    <w:rsid w:val="001E3906"/>
    <w:rsid w:val="001E3C30"/>
    <w:rsid w:val="001E3DEC"/>
    <w:rsid w:val="001E50A2"/>
    <w:rsid w:val="001E5127"/>
    <w:rsid w:val="001E5BE4"/>
    <w:rsid w:val="001E5F47"/>
    <w:rsid w:val="001E6231"/>
    <w:rsid w:val="001E75BF"/>
    <w:rsid w:val="001E7CD4"/>
    <w:rsid w:val="001F1539"/>
    <w:rsid w:val="001F2688"/>
    <w:rsid w:val="001F2BD9"/>
    <w:rsid w:val="001F2F7D"/>
    <w:rsid w:val="001F35C6"/>
    <w:rsid w:val="001F3CB1"/>
    <w:rsid w:val="001F4CAD"/>
    <w:rsid w:val="001F62EE"/>
    <w:rsid w:val="001F7919"/>
    <w:rsid w:val="001F7925"/>
    <w:rsid w:val="00200554"/>
    <w:rsid w:val="002009C3"/>
    <w:rsid w:val="00200BA8"/>
    <w:rsid w:val="00200CA0"/>
    <w:rsid w:val="00201BED"/>
    <w:rsid w:val="00201E30"/>
    <w:rsid w:val="002035C3"/>
    <w:rsid w:val="00204BD5"/>
    <w:rsid w:val="00204D70"/>
    <w:rsid w:val="002051A4"/>
    <w:rsid w:val="0020707A"/>
    <w:rsid w:val="00207371"/>
    <w:rsid w:val="002073B0"/>
    <w:rsid w:val="00207512"/>
    <w:rsid w:val="00210098"/>
    <w:rsid w:val="00211697"/>
    <w:rsid w:val="00212B3F"/>
    <w:rsid w:val="00213407"/>
    <w:rsid w:val="00213717"/>
    <w:rsid w:val="00213A23"/>
    <w:rsid w:val="00213BC9"/>
    <w:rsid w:val="002143EF"/>
    <w:rsid w:val="00215064"/>
    <w:rsid w:val="00215FA0"/>
    <w:rsid w:val="00216925"/>
    <w:rsid w:val="00217410"/>
    <w:rsid w:val="0021758F"/>
    <w:rsid w:val="00217D87"/>
    <w:rsid w:val="002201A9"/>
    <w:rsid w:val="002238D8"/>
    <w:rsid w:val="00223CE0"/>
    <w:rsid w:val="00224D20"/>
    <w:rsid w:val="00225DF2"/>
    <w:rsid w:val="002264A2"/>
    <w:rsid w:val="00226731"/>
    <w:rsid w:val="00227DBB"/>
    <w:rsid w:val="00227DDC"/>
    <w:rsid w:val="002309A1"/>
    <w:rsid w:val="002325D2"/>
    <w:rsid w:val="00233BA8"/>
    <w:rsid w:val="00233D46"/>
    <w:rsid w:val="00234505"/>
    <w:rsid w:val="00234CCF"/>
    <w:rsid w:val="00235026"/>
    <w:rsid w:val="002370FB"/>
    <w:rsid w:val="002377A4"/>
    <w:rsid w:val="002379AE"/>
    <w:rsid w:val="00237F23"/>
    <w:rsid w:val="00241CDE"/>
    <w:rsid w:val="0024241E"/>
    <w:rsid w:val="00242650"/>
    <w:rsid w:val="00242DC4"/>
    <w:rsid w:val="0024379C"/>
    <w:rsid w:val="00244051"/>
    <w:rsid w:val="00244B90"/>
    <w:rsid w:val="00244EAD"/>
    <w:rsid w:val="00245DED"/>
    <w:rsid w:val="00246F88"/>
    <w:rsid w:val="002470C3"/>
    <w:rsid w:val="00250A88"/>
    <w:rsid w:val="0025167C"/>
    <w:rsid w:val="002518D1"/>
    <w:rsid w:val="00251E7E"/>
    <w:rsid w:val="00251FB3"/>
    <w:rsid w:val="00252BB7"/>
    <w:rsid w:val="002538C1"/>
    <w:rsid w:val="00253D6F"/>
    <w:rsid w:val="002543DE"/>
    <w:rsid w:val="0025444A"/>
    <w:rsid w:val="00254A19"/>
    <w:rsid w:val="00254AD5"/>
    <w:rsid w:val="00254C77"/>
    <w:rsid w:val="002554AA"/>
    <w:rsid w:val="00255D2C"/>
    <w:rsid w:val="00255DCA"/>
    <w:rsid w:val="002567BA"/>
    <w:rsid w:val="00257428"/>
    <w:rsid w:val="00260039"/>
    <w:rsid w:val="00260685"/>
    <w:rsid w:val="00260BFD"/>
    <w:rsid w:val="00260D86"/>
    <w:rsid w:val="00261C67"/>
    <w:rsid w:val="00262059"/>
    <w:rsid w:val="00262224"/>
    <w:rsid w:val="002623C1"/>
    <w:rsid w:val="002624A3"/>
    <w:rsid w:val="002626CB"/>
    <w:rsid w:val="00263232"/>
    <w:rsid w:val="00264292"/>
    <w:rsid w:val="0026435C"/>
    <w:rsid w:val="00264E7A"/>
    <w:rsid w:val="00265572"/>
    <w:rsid w:val="00265864"/>
    <w:rsid w:val="00265A71"/>
    <w:rsid w:val="00265D2F"/>
    <w:rsid w:val="002667CD"/>
    <w:rsid w:val="00267338"/>
    <w:rsid w:val="00267685"/>
    <w:rsid w:val="00271DD5"/>
    <w:rsid w:val="00272182"/>
    <w:rsid w:val="0027283D"/>
    <w:rsid w:val="0027295E"/>
    <w:rsid w:val="00273969"/>
    <w:rsid w:val="002742CF"/>
    <w:rsid w:val="00274AB8"/>
    <w:rsid w:val="00274E8F"/>
    <w:rsid w:val="00275B2A"/>
    <w:rsid w:val="00275FD0"/>
    <w:rsid w:val="00276AC0"/>
    <w:rsid w:val="00277D41"/>
    <w:rsid w:val="0028046E"/>
    <w:rsid w:val="002827E6"/>
    <w:rsid w:val="00283448"/>
    <w:rsid w:val="00283D76"/>
    <w:rsid w:val="00283DBB"/>
    <w:rsid w:val="00284F1B"/>
    <w:rsid w:val="00285CA4"/>
    <w:rsid w:val="002865FE"/>
    <w:rsid w:val="00286999"/>
    <w:rsid w:val="00287103"/>
    <w:rsid w:val="0028735A"/>
    <w:rsid w:val="00287C0F"/>
    <w:rsid w:val="00287C2B"/>
    <w:rsid w:val="00290F0F"/>
    <w:rsid w:val="002910FA"/>
    <w:rsid w:val="002918FA"/>
    <w:rsid w:val="002928F5"/>
    <w:rsid w:val="0029297E"/>
    <w:rsid w:val="00293CF4"/>
    <w:rsid w:val="00293E0A"/>
    <w:rsid w:val="002940EF"/>
    <w:rsid w:val="00294267"/>
    <w:rsid w:val="0029648E"/>
    <w:rsid w:val="00296B0D"/>
    <w:rsid w:val="00296FA7"/>
    <w:rsid w:val="002977CA"/>
    <w:rsid w:val="002A06B8"/>
    <w:rsid w:val="002A1A69"/>
    <w:rsid w:val="002A1E1F"/>
    <w:rsid w:val="002A2A10"/>
    <w:rsid w:val="002A2F10"/>
    <w:rsid w:val="002A397B"/>
    <w:rsid w:val="002A3FD5"/>
    <w:rsid w:val="002A45B6"/>
    <w:rsid w:val="002A4E63"/>
    <w:rsid w:val="002A5147"/>
    <w:rsid w:val="002A6090"/>
    <w:rsid w:val="002A6D4D"/>
    <w:rsid w:val="002B0922"/>
    <w:rsid w:val="002B101E"/>
    <w:rsid w:val="002B1552"/>
    <w:rsid w:val="002B1D90"/>
    <w:rsid w:val="002B1F74"/>
    <w:rsid w:val="002B2626"/>
    <w:rsid w:val="002B2F9D"/>
    <w:rsid w:val="002B4650"/>
    <w:rsid w:val="002B47D7"/>
    <w:rsid w:val="002B5814"/>
    <w:rsid w:val="002B6131"/>
    <w:rsid w:val="002B6AD6"/>
    <w:rsid w:val="002B6EF7"/>
    <w:rsid w:val="002C063B"/>
    <w:rsid w:val="002C070F"/>
    <w:rsid w:val="002C09D7"/>
    <w:rsid w:val="002C1544"/>
    <w:rsid w:val="002C2D61"/>
    <w:rsid w:val="002C472B"/>
    <w:rsid w:val="002C53D9"/>
    <w:rsid w:val="002C56D8"/>
    <w:rsid w:val="002C5771"/>
    <w:rsid w:val="002C6926"/>
    <w:rsid w:val="002C7790"/>
    <w:rsid w:val="002D0003"/>
    <w:rsid w:val="002D0CB9"/>
    <w:rsid w:val="002D12E1"/>
    <w:rsid w:val="002D2E83"/>
    <w:rsid w:val="002D372A"/>
    <w:rsid w:val="002D3B0B"/>
    <w:rsid w:val="002D3F1B"/>
    <w:rsid w:val="002D4960"/>
    <w:rsid w:val="002D5D59"/>
    <w:rsid w:val="002D625A"/>
    <w:rsid w:val="002D699F"/>
    <w:rsid w:val="002D6A94"/>
    <w:rsid w:val="002D7F83"/>
    <w:rsid w:val="002E0127"/>
    <w:rsid w:val="002E1076"/>
    <w:rsid w:val="002E1947"/>
    <w:rsid w:val="002E3263"/>
    <w:rsid w:val="002E446E"/>
    <w:rsid w:val="002E4E71"/>
    <w:rsid w:val="002E5B90"/>
    <w:rsid w:val="002E6427"/>
    <w:rsid w:val="002E65FE"/>
    <w:rsid w:val="002F0A68"/>
    <w:rsid w:val="002F1389"/>
    <w:rsid w:val="002F13CA"/>
    <w:rsid w:val="002F2EB2"/>
    <w:rsid w:val="002F453D"/>
    <w:rsid w:val="002F53D7"/>
    <w:rsid w:val="002F575B"/>
    <w:rsid w:val="002F6496"/>
    <w:rsid w:val="002F6632"/>
    <w:rsid w:val="00300CD4"/>
    <w:rsid w:val="00302649"/>
    <w:rsid w:val="00302BB1"/>
    <w:rsid w:val="00302DCC"/>
    <w:rsid w:val="003030A9"/>
    <w:rsid w:val="003041E7"/>
    <w:rsid w:val="00305825"/>
    <w:rsid w:val="003062B0"/>
    <w:rsid w:val="00310667"/>
    <w:rsid w:val="0031078C"/>
    <w:rsid w:val="003114D1"/>
    <w:rsid w:val="003128EC"/>
    <w:rsid w:val="003150BB"/>
    <w:rsid w:val="003159E3"/>
    <w:rsid w:val="00315B83"/>
    <w:rsid w:val="00316D19"/>
    <w:rsid w:val="00316EF5"/>
    <w:rsid w:val="00317FAE"/>
    <w:rsid w:val="00320EDC"/>
    <w:rsid w:val="00320F77"/>
    <w:rsid w:val="0032100C"/>
    <w:rsid w:val="00321EAA"/>
    <w:rsid w:val="00321F20"/>
    <w:rsid w:val="0032212F"/>
    <w:rsid w:val="00322803"/>
    <w:rsid w:val="0032294A"/>
    <w:rsid w:val="00323331"/>
    <w:rsid w:val="00323852"/>
    <w:rsid w:val="003239FB"/>
    <w:rsid w:val="00323BB7"/>
    <w:rsid w:val="00323D4F"/>
    <w:rsid w:val="00323EBA"/>
    <w:rsid w:val="00324077"/>
    <w:rsid w:val="00324C61"/>
    <w:rsid w:val="00324FA6"/>
    <w:rsid w:val="0032543E"/>
    <w:rsid w:val="00326A32"/>
    <w:rsid w:val="00326BA5"/>
    <w:rsid w:val="00327708"/>
    <w:rsid w:val="0033056F"/>
    <w:rsid w:val="003305B9"/>
    <w:rsid w:val="003306CA"/>
    <w:rsid w:val="00331655"/>
    <w:rsid w:val="00331BE1"/>
    <w:rsid w:val="003322F6"/>
    <w:rsid w:val="00333C5B"/>
    <w:rsid w:val="00333FD7"/>
    <w:rsid w:val="003351A3"/>
    <w:rsid w:val="00335437"/>
    <w:rsid w:val="0033577C"/>
    <w:rsid w:val="0033693C"/>
    <w:rsid w:val="003369E0"/>
    <w:rsid w:val="003374AD"/>
    <w:rsid w:val="0033780E"/>
    <w:rsid w:val="0034085F"/>
    <w:rsid w:val="00340B1F"/>
    <w:rsid w:val="0034128D"/>
    <w:rsid w:val="00341372"/>
    <w:rsid w:val="00341644"/>
    <w:rsid w:val="00342A04"/>
    <w:rsid w:val="003432F8"/>
    <w:rsid w:val="00343340"/>
    <w:rsid w:val="003433BE"/>
    <w:rsid w:val="0034344F"/>
    <w:rsid w:val="00344480"/>
    <w:rsid w:val="00345639"/>
    <w:rsid w:val="003458DE"/>
    <w:rsid w:val="00345E82"/>
    <w:rsid w:val="00346385"/>
    <w:rsid w:val="003463F8"/>
    <w:rsid w:val="003468D9"/>
    <w:rsid w:val="0034690F"/>
    <w:rsid w:val="0034705B"/>
    <w:rsid w:val="00347E9C"/>
    <w:rsid w:val="00350A36"/>
    <w:rsid w:val="00352382"/>
    <w:rsid w:val="00352F56"/>
    <w:rsid w:val="00353313"/>
    <w:rsid w:val="003534E3"/>
    <w:rsid w:val="00353DE4"/>
    <w:rsid w:val="003548B3"/>
    <w:rsid w:val="003554D9"/>
    <w:rsid w:val="00356460"/>
    <w:rsid w:val="00357894"/>
    <w:rsid w:val="003602C3"/>
    <w:rsid w:val="0036168B"/>
    <w:rsid w:val="00361B89"/>
    <w:rsid w:val="00361CDC"/>
    <w:rsid w:val="00361E3B"/>
    <w:rsid w:val="00362398"/>
    <w:rsid w:val="003624D6"/>
    <w:rsid w:val="00362DD7"/>
    <w:rsid w:val="00363A0C"/>
    <w:rsid w:val="00363FB5"/>
    <w:rsid w:val="00364329"/>
    <w:rsid w:val="00364BEB"/>
    <w:rsid w:val="0036539C"/>
    <w:rsid w:val="0036705C"/>
    <w:rsid w:val="003677F6"/>
    <w:rsid w:val="00367968"/>
    <w:rsid w:val="003702C2"/>
    <w:rsid w:val="00370304"/>
    <w:rsid w:val="00370C18"/>
    <w:rsid w:val="003710F2"/>
    <w:rsid w:val="003714AE"/>
    <w:rsid w:val="00373137"/>
    <w:rsid w:val="003735D8"/>
    <w:rsid w:val="00373D93"/>
    <w:rsid w:val="00373E13"/>
    <w:rsid w:val="00373FF1"/>
    <w:rsid w:val="00374646"/>
    <w:rsid w:val="00374E12"/>
    <w:rsid w:val="00374FCB"/>
    <w:rsid w:val="003763B9"/>
    <w:rsid w:val="00376703"/>
    <w:rsid w:val="00376BB0"/>
    <w:rsid w:val="003770C5"/>
    <w:rsid w:val="00377138"/>
    <w:rsid w:val="0038009B"/>
    <w:rsid w:val="0038067E"/>
    <w:rsid w:val="003807C5"/>
    <w:rsid w:val="00380873"/>
    <w:rsid w:val="003810BD"/>
    <w:rsid w:val="0038127A"/>
    <w:rsid w:val="00381432"/>
    <w:rsid w:val="00381796"/>
    <w:rsid w:val="003820FB"/>
    <w:rsid w:val="00382EFC"/>
    <w:rsid w:val="003846D1"/>
    <w:rsid w:val="00385C34"/>
    <w:rsid w:val="00385EAD"/>
    <w:rsid w:val="003862E0"/>
    <w:rsid w:val="00386B13"/>
    <w:rsid w:val="00386F18"/>
    <w:rsid w:val="0039077F"/>
    <w:rsid w:val="0039314B"/>
    <w:rsid w:val="00393231"/>
    <w:rsid w:val="003939FF"/>
    <w:rsid w:val="00393D82"/>
    <w:rsid w:val="003941AC"/>
    <w:rsid w:val="00396D25"/>
    <w:rsid w:val="003978FD"/>
    <w:rsid w:val="00397C58"/>
    <w:rsid w:val="00397CAE"/>
    <w:rsid w:val="003A2910"/>
    <w:rsid w:val="003A32DE"/>
    <w:rsid w:val="003A33DC"/>
    <w:rsid w:val="003A43BF"/>
    <w:rsid w:val="003A564C"/>
    <w:rsid w:val="003A5701"/>
    <w:rsid w:val="003A67C4"/>
    <w:rsid w:val="003A7A16"/>
    <w:rsid w:val="003A7D5A"/>
    <w:rsid w:val="003A7F75"/>
    <w:rsid w:val="003B0104"/>
    <w:rsid w:val="003B0477"/>
    <w:rsid w:val="003B1D25"/>
    <w:rsid w:val="003B4661"/>
    <w:rsid w:val="003B4E9A"/>
    <w:rsid w:val="003B52A1"/>
    <w:rsid w:val="003B56FD"/>
    <w:rsid w:val="003B5B4B"/>
    <w:rsid w:val="003B5E5E"/>
    <w:rsid w:val="003C02F2"/>
    <w:rsid w:val="003C05D7"/>
    <w:rsid w:val="003C0F2E"/>
    <w:rsid w:val="003C10AC"/>
    <w:rsid w:val="003C1322"/>
    <w:rsid w:val="003C1DAD"/>
    <w:rsid w:val="003C2161"/>
    <w:rsid w:val="003C2736"/>
    <w:rsid w:val="003C2861"/>
    <w:rsid w:val="003C3175"/>
    <w:rsid w:val="003C4056"/>
    <w:rsid w:val="003C4951"/>
    <w:rsid w:val="003C6ADB"/>
    <w:rsid w:val="003C6B91"/>
    <w:rsid w:val="003C75C0"/>
    <w:rsid w:val="003C7BC8"/>
    <w:rsid w:val="003C7DDB"/>
    <w:rsid w:val="003C7E69"/>
    <w:rsid w:val="003D013F"/>
    <w:rsid w:val="003D0AFC"/>
    <w:rsid w:val="003D0E95"/>
    <w:rsid w:val="003D311C"/>
    <w:rsid w:val="003D376F"/>
    <w:rsid w:val="003D41F3"/>
    <w:rsid w:val="003D52D8"/>
    <w:rsid w:val="003D7243"/>
    <w:rsid w:val="003D725D"/>
    <w:rsid w:val="003E06B7"/>
    <w:rsid w:val="003E1463"/>
    <w:rsid w:val="003E1484"/>
    <w:rsid w:val="003E158D"/>
    <w:rsid w:val="003E310E"/>
    <w:rsid w:val="003E31A1"/>
    <w:rsid w:val="003E38FC"/>
    <w:rsid w:val="003E3ACA"/>
    <w:rsid w:val="003E41B9"/>
    <w:rsid w:val="003E58D5"/>
    <w:rsid w:val="003E68D2"/>
    <w:rsid w:val="003E74CA"/>
    <w:rsid w:val="003F0044"/>
    <w:rsid w:val="003F05AA"/>
    <w:rsid w:val="003F07B7"/>
    <w:rsid w:val="003F0DC7"/>
    <w:rsid w:val="003F11E2"/>
    <w:rsid w:val="003F2BC3"/>
    <w:rsid w:val="003F2DC1"/>
    <w:rsid w:val="003F32C6"/>
    <w:rsid w:val="003F40C7"/>
    <w:rsid w:val="003F5186"/>
    <w:rsid w:val="003F5493"/>
    <w:rsid w:val="003F59A7"/>
    <w:rsid w:val="003F5A49"/>
    <w:rsid w:val="003F65EF"/>
    <w:rsid w:val="003F723E"/>
    <w:rsid w:val="003F77D7"/>
    <w:rsid w:val="00400E8F"/>
    <w:rsid w:val="00401AAA"/>
    <w:rsid w:val="00402347"/>
    <w:rsid w:val="00404085"/>
    <w:rsid w:val="004040A3"/>
    <w:rsid w:val="0040476C"/>
    <w:rsid w:val="00405F2A"/>
    <w:rsid w:val="00406529"/>
    <w:rsid w:val="00407FE6"/>
    <w:rsid w:val="00410B07"/>
    <w:rsid w:val="0041215E"/>
    <w:rsid w:val="00412470"/>
    <w:rsid w:val="004124A5"/>
    <w:rsid w:val="00413714"/>
    <w:rsid w:val="004139F7"/>
    <w:rsid w:val="00414004"/>
    <w:rsid w:val="004147FE"/>
    <w:rsid w:val="00414D12"/>
    <w:rsid w:val="00414F3B"/>
    <w:rsid w:val="00415670"/>
    <w:rsid w:val="0041656E"/>
    <w:rsid w:val="004165BF"/>
    <w:rsid w:val="00416984"/>
    <w:rsid w:val="004170EA"/>
    <w:rsid w:val="004173DD"/>
    <w:rsid w:val="00417898"/>
    <w:rsid w:val="00421F4F"/>
    <w:rsid w:val="0042243B"/>
    <w:rsid w:val="0042263F"/>
    <w:rsid w:val="00423370"/>
    <w:rsid w:val="00423924"/>
    <w:rsid w:val="00424F72"/>
    <w:rsid w:val="004250DC"/>
    <w:rsid w:val="004263F0"/>
    <w:rsid w:val="004265BF"/>
    <w:rsid w:val="00427188"/>
    <w:rsid w:val="00427427"/>
    <w:rsid w:val="004308DB"/>
    <w:rsid w:val="0043092A"/>
    <w:rsid w:val="00430E42"/>
    <w:rsid w:val="00432416"/>
    <w:rsid w:val="004329A6"/>
    <w:rsid w:val="00433FC2"/>
    <w:rsid w:val="00434813"/>
    <w:rsid w:val="00434965"/>
    <w:rsid w:val="00434D78"/>
    <w:rsid w:val="0043774E"/>
    <w:rsid w:val="00437C31"/>
    <w:rsid w:val="004404A4"/>
    <w:rsid w:val="00440E72"/>
    <w:rsid w:val="00441124"/>
    <w:rsid w:val="004416FC"/>
    <w:rsid w:val="00441A24"/>
    <w:rsid w:val="0044210E"/>
    <w:rsid w:val="0044218D"/>
    <w:rsid w:val="004422EF"/>
    <w:rsid w:val="00442869"/>
    <w:rsid w:val="00443A9C"/>
    <w:rsid w:val="00443CE9"/>
    <w:rsid w:val="00444A4E"/>
    <w:rsid w:val="00444DED"/>
    <w:rsid w:val="00444F3B"/>
    <w:rsid w:val="00444FEC"/>
    <w:rsid w:val="00446151"/>
    <w:rsid w:val="00446C07"/>
    <w:rsid w:val="00447AC6"/>
    <w:rsid w:val="00447F4F"/>
    <w:rsid w:val="00450816"/>
    <w:rsid w:val="0045185C"/>
    <w:rsid w:val="004522D4"/>
    <w:rsid w:val="004530CB"/>
    <w:rsid w:val="004554D3"/>
    <w:rsid w:val="0045569A"/>
    <w:rsid w:val="00456012"/>
    <w:rsid w:val="004562A9"/>
    <w:rsid w:val="00456633"/>
    <w:rsid w:val="0045740E"/>
    <w:rsid w:val="00457622"/>
    <w:rsid w:val="00457D94"/>
    <w:rsid w:val="00457F71"/>
    <w:rsid w:val="00460766"/>
    <w:rsid w:val="00461733"/>
    <w:rsid w:val="00462174"/>
    <w:rsid w:val="0046265F"/>
    <w:rsid w:val="004642D3"/>
    <w:rsid w:val="00464C8A"/>
    <w:rsid w:val="00464EC2"/>
    <w:rsid w:val="00465B66"/>
    <w:rsid w:val="00466CD1"/>
    <w:rsid w:val="00466F21"/>
    <w:rsid w:val="0046742C"/>
    <w:rsid w:val="00467573"/>
    <w:rsid w:val="00471903"/>
    <w:rsid w:val="0047194E"/>
    <w:rsid w:val="00471ED7"/>
    <w:rsid w:val="00472B9F"/>
    <w:rsid w:val="00472F4D"/>
    <w:rsid w:val="00473175"/>
    <w:rsid w:val="00473F01"/>
    <w:rsid w:val="00475BF2"/>
    <w:rsid w:val="00477DF7"/>
    <w:rsid w:val="00480087"/>
    <w:rsid w:val="00480D2C"/>
    <w:rsid w:val="004811AF"/>
    <w:rsid w:val="00481A50"/>
    <w:rsid w:val="004824C1"/>
    <w:rsid w:val="004829DF"/>
    <w:rsid w:val="00482E3B"/>
    <w:rsid w:val="004831A7"/>
    <w:rsid w:val="0048333B"/>
    <w:rsid w:val="004838C2"/>
    <w:rsid w:val="0048493F"/>
    <w:rsid w:val="0048572E"/>
    <w:rsid w:val="004858FF"/>
    <w:rsid w:val="004859C5"/>
    <w:rsid w:val="00485DA7"/>
    <w:rsid w:val="0048603B"/>
    <w:rsid w:val="00487432"/>
    <w:rsid w:val="004904B0"/>
    <w:rsid w:val="00490721"/>
    <w:rsid w:val="004909ED"/>
    <w:rsid w:val="00490B2A"/>
    <w:rsid w:val="00490BA8"/>
    <w:rsid w:val="00491DA2"/>
    <w:rsid w:val="0049273C"/>
    <w:rsid w:val="00492B7A"/>
    <w:rsid w:val="00492DEA"/>
    <w:rsid w:val="0049502F"/>
    <w:rsid w:val="0049583C"/>
    <w:rsid w:val="004962BB"/>
    <w:rsid w:val="00496739"/>
    <w:rsid w:val="004A0888"/>
    <w:rsid w:val="004A0CF6"/>
    <w:rsid w:val="004A1549"/>
    <w:rsid w:val="004A1633"/>
    <w:rsid w:val="004A1B94"/>
    <w:rsid w:val="004A240C"/>
    <w:rsid w:val="004A24EC"/>
    <w:rsid w:val="004A2557"/>
    <w:rsid w:val="004A3CCB"/>
    <w:rsid w:val="004A4C44"/>
    <w:rsid w:val="004A4D66"/>
    <w:rsid w:val="004A61C7"/>
    <w:rsid w:val="004A6B16"/>
    <w:rsid w:val="004A7E98"/>
    <w:rsid w:val="004B08D8"/>
    <w:rsid w:val="004B0DFC"/>
    <w:rsid w:val="004B1DAF"/>
    <w:rsid w:val="004B2377"/>
    <w:rsid w:val="004B46B3"/>
    <w:rsid w:val="004B5EB0"/>
    <w:rsid w:val="004B7702"/>
    <w:rsid w:val="004C05BB"/>
    <w:rsid w:val="004C0895"/>
    <w:rsid w:val="004C1086"/>
    <w:rsid w:val="004C10BC"/>
    <w:rsid w:val="004C10C4"/>
    <w:rsid w:val="004C18FB"/>
    <w:rsid w:val="004C2362"/>
    <w:rsid w:val="004C24EA"/>
    <w:rsid w:val="004C2C91"/>
    <w:rsid w:val="004C3158"/>
    <w:rsid w:val="004C3632"/>
    <w:rsid w:val="004C36FD"/>
    <w:rsid w:val="004C3A9D"/>
    <w:rsid w:val="004C3F4B"/>
    <w:rsid w:val="004C4C96"/>
    <w:rsid w:val="004C58EA"/>
    <w:rsid w:val="004C6423"/>
    <w:rsid w:val="004C6426"/>
    <w:rsid w:val="004C7B9E"/>
    <w:rsid w:val="004D0D2D"/>
    <w:rsid w:val="004D1AD1"/>
    <w:rsid w:val="004D1CD5"/>
    <w:rsid w:val="004D1E80"/>
    <w:rsid w:val="004D4344"/>
    <w:rsid w:val="004D4E70"/>
    <w:rsid w:val="004D52D0"/>
    <w:rsid w:val="004D5E0C"/>
    <w:rsid w:val="004D6260"/>
    <w:rsid w:val="004D7026"/>
    <w:rsid w:val="004D7513"/>
    <w:rsid w:val="004D76B0"/>
    <w:rsid w:val="004E0F07"/>
    <w:rsid w:val="004E1698"/>
    <w:rsid w:val="004E25A8"/>
    <w:rsid w:val="004E2787"/>
    <w:rsid w:val="004E28F5"/>
    <w:rsid w:val="004E2D5A"/>
    <w:rsid w:val="004E3511"/>
    <w:rsid w:val="004E36C3"/>
    <w:rsid w:val="004E37E6"/>
    <w:rsid w:val="004E3C1C"/>
    <w:rsid w:val="004E41E6"/>
    <w:rsid w:val="004E5829"/>
    <w:rsid w:val="004E5D52"/>
    <w:rsid w:val="004E63FA"/>
    <w:rsid w:val="004E65DE"/>
    <w:rsid w:val="004E6C37"/>
    <w:rsid w:val="004E6DC1"/>
    <w:rsid w:val="004E6E43"/>
    <w:rsid w:val="004E72F7"/>
    <w:rsid w:val="004E7983"/>
    <w:rsid w:val="004F08D3"/>
    <w:rsid w:val="004F109D"/>
    <w:rsid w:val="004F212E"/>
    <w:rsid w:val="004F237F"/>
    <w:rsid w:val="004F24A1"/>
    <w:rsid w:val="004F24D2"/>
    <w:rsid w:val="004F3FBF"/>
    <w:rsid w:val="004F5D77"/>
    <w:rsid w:val="004F7007"/>
    <w:rsid w:val="004F76C1"/>
    <w:rsid w:val="00501C13"/>
    <w:rsid w:val="00501F93"/>
    <w:rsid w:val="00503944"/>
    <w:rsid w:val="0050601B"/>
    <w:rsid w:val="00506652"/>
    <w:rsid w:val="0050667C"/>
    <w:rsid w:val="005068D2"/>
    <w:rsid w:val="00507FE7"/>
    <w:rsid w:val="00510118"/>
    <w:rsid w:val="00510289"/>
    <w:rsid w:val="005118AF"/>
    <w:rsid w:val="00511AF5"/>
    <w:rsid w:val="00511C3F"/>
    <w:rsid w:val="005123A4"/>
    <w:rsid w:val="0051255B"/>
    <w:rsid w:val="005127A9"/>
    <w:rsid w:val="00512E6C"/>
    <w:rsid w:val="0051307F"/>
    <w:rsid w:val="00513C69"/>
    <w:rsid w:val="00513CFB"/>
    <w:rsid w:val="00513E12"/>
    <w:rsid w:val="00514CA1"/>
    <w:rsid w:val="00515118"/>
    <w:rsid w:val="00516AC3"/>
    <w:rsid w:val="005175AC"/>
    <w:rsid w:val="00517816"/>
    <w:rsid w:val="005179AF"/>
    <w:rsid w:val="00520C1C"/>
    <w:rsid w:val="00521CA2"/>
    <w:rsid w:val="00521F98"/>
    <w:rsid w:val="005221A7"/>
    <w:rsid w:val="0052268E"/>
    <w:rsid w:val="00523FDB"/>
    <w:rsid w:val="005240ED"/>
    <w:rsid w:val="00525D8E"/>
    <w:rsid w:val="00526607"/>
    <w:rsid w:val="00526A18"/>
    <w:rsid w:val="00526CD1"/>
    <w:rsid w:val="0052765A"/>
    <w:rsid w:val="005279BB"/>
    <w:rsid w:val="00527DF3"/>
    <w:rsid w:val="00530370"/>
    <w:rsid w:val="00530678"/>
    <w:rsid w:val="00530703"/>
    <w:rsid w:val="00530916"/>
    <w:rsid w:val="00530EB9"/>
    <w:rsid w:val="005327B0"/>
    <w:rsid w:val="00532E52"/>
    <w:rsid w:val="00532FAE"/>
    <w:rsid w:val="00533F6E"/>
    <w:rsid w:val="00533FED"/>
    <w:rsid w:val="00535E5E"/>
    <w:rsid w:val="00536254"/>
    <w:rsid w:val="0053634E"/>
    <w:rsid w:val="00536539"/>
    <w:rsid w:val="005368C7"/>
    <w:rsid w:val="00536AEA"/>
    <w:rsid w:val="005372F3"/>
    <w:rsid w:val="00537621"/>
    <w:rsid w:val="0053799E"/>
    <w:rsid w:val="00537ADE"/>
    <w:rsid w:val="00537E4F"/>
    <w:rsid w:val="0054080E"/>
    <w:rsid w:val="0054181B"/>
    <w:rsid w:val="005432A1"/>
    <w:rsid w:val="00543992"/>
    <w:rsid w:val="00543B05"/>
    <w:rsid w:val="00543F18"/>
    <w:rsid w:val="00543FE8"/>
    <w:rsid w:val="005440BD"/>
    <w:rsid w:val="005441BD"/>
    <w:rsid w:val="00544865"/>
    <w:rsid w:val="005449C1"/>
    <w:rsid w:val="005451A7"/>
    <w:rsid w:val="0054581E"/>
    <w:rsid w:val="00545DAE"/>
    <w:rsid w:val="0054667A"/>
    <w:rsid w:val="00546ACA"/>
    <w:rsid w:val="00550E95"/>
    <w:rsid w:val="0055130E"/>
    <w:rsid w:val="005521A0"/>
    <w:rsid w:val="00553212"/>
    <w:rsid w:val="00554018"/>
    <w:rsid w:val="005540F5"/>
    <w:rsid w:val="005543DC"/>
    <w:rsid w:val="0055450C"/>
    <w:rsid w:val="00554E99"/>
    <w:rsid w:val="00555374"/>
    <w:rsid w:val="005553B7"/>
    <w:rsid w:val="00555D52"/>
    <w:rsid w:val="00555DBE"/>
    <w:rsid w:val="00555E12"/>
    <w:rsid w:val="0056005D"/>
    <w:rsid w:val="005613AF"/>
    <w:rsid w:val="0056183F"/>
    <w:rsid w:val="00561967"/>
    <w:rsid w:val="0056196D"/>
    <w:rsid w:val="00562528"/>
    <w:rsid w:val="00562B74"/>
    <w:rsid w:val="00562E08"/>
    <w:rsid w:val="00562EE0"/>
    <w:rsid w:val="005635E5"/>
    <w:rsid w:val="00563EBE"/>
    <w:rsid w:val="0056446A"/>
    <w:rsid w:val="005644BC"/>
    <w:rsid w:val="0056583A"/>
    <w:rsid w:val="005663EB"/>
    <w:rsid w:val="005675C2"/>
    <w:rsid w:val="00567A20"/>
    <w:rsid w:val="00567EF0"/>
    <w:rsid w:val="005702F7"/>
    <w:rsid w:val="00571021"/>
    <w:rsid w:val="00572930"/>
    <w:rsid w:val="00572EE0"/>
    <w:rsid w:val="005739D0"/>
    <w:rsid w:val="00573A31"/>
    <w:rsid w:val="0057518E"/>
    <w:rsid w:val="005751CA"/>
    <w:rsid w:val="0057665A"/>
    <w:rsid w:val="0057669A"/>
    <w:rsid w:val="00577298"/>
    <w:rsid w:val="00577350"/>
    <w:rsid w:val="005779D3"/>
    <w:rsid w:val="00577EDC"/>
    <w:rsid w:val="00580072"/>
    <w:rsid w:val="005801F6"/>
    <w:rsid w:val="00581346"/>
    <w:rsid w:val="00581814"/>
    <w:rsid w:val="00581A6D"/>
    <w:rsid w:val="00581FBA"/>
    <w:rsid w:val="005826B1"/>
    <w:rsid w:val="0058394F"/>
    <w:rsid w:val="00584056"/>
    <w:rsid w:val="00585ABF"/>
    <w:rsid w:val="005865FE"/>
    <w:rsid w:val="00586C4F"/>
    <w:rsid w:val="0058758E"/>
    <w:rsid w:val="00587C6C"/>
    <w:rsid w:val="00590279"/>
    <w:rsid w:val="0059134A"/>
    <w:rsid w:val="00592390"/>
    <w:rsid w:val="00592F47"/>
    <w:rsid w:val="005932CD"/>
    <w:rsid w:val="0059377A"/>
    <w:rsid w:val="00593A30"/>
    <w:rsid w:val="00593AAC"/>
    <w:rsid w:val="00595ABE"/>
    <w:rsid w:val="005967EE"/>
    <w:rsid w:val="00597004"/>
    <w:rsid w:val="00597F85"/>
    <w:rsid w:val="005A048C"/>
    <w:rsid w:val="005A12A3"/>
    <w:rsid w:val="005A1800"/>
    <w:rsid w:val="005A187A"/>
    <w:rsid w:val="005A19B1"/>
    <w:rsid w:val="005A1FAE"/>
    <w:rsid w:val="005A3C48"/>
    <w:rsid w:val="005A3FA5"/>
    <w:rsid w:val="005A5195"/>
    <w:rsid w:val="005A535B"/>
    <w:rsid w:val="005A5D42"/>
    <w:rsid w:val="005A741A"/>
    <w:rsid w:val="005B1183"/>
    <w:rsid w:val="005B1248"/>
    <w:rsid w:val="005B12AE"/>
    <w:rsid w:val="005B17D5"/>
    <w:rsid w:val="005B1BAB"/>
    <w:rsid w:val="005B1E21"/>
    <w:rsid w:val="005B2117"/>
    <w:rsid w:val="005B2F4B"/>
    <w:rsid w:val="005B338F"/>
    <w:rsid w:val="005B3A2D"/>
    <w:rsid w:val="005B46E7"/>
    <w:rsid w:val="005B4837"/>
    <w:rsid w:val="005B4AB2"/>
    <w:rsid w:val="005B4CE7"/>
    <w:rsid w:val="005B5512"/>
    <w:rsid w:val="005B58E0"/>
    <w:rsid w:val="005B6568"/>
    <w:rsid w:val="005B706D"/>
    <w:rsid w:val="005C0643"/>
    <w:rsid w:val="005C06B9"/>
    <w:rsid w:val="005C1C52"/>
    <w:rsid w:val="005C2BB0"/>
    <w:rsid w:val="005C2D6B"/>
    <w:rsid w:val="005C3AC5"/>
    <w:rsid w:val="005C3E7F"/>
    <w:rsid w:val="005C46E6"/>
    <w:rsid w:val="005C58B9"/>
    <w:rsid w:val="005C5E95"/>
    <w:rsid w:val="005D17BF"/>
    <w:rsid w:val="005D1900"/>
    <w:rsid w:val="005D255C"/>
    <w:rsid w:val="005D2B9C"/>
    <w:rsid w:val="005D30B1"/>
    <w:rsid w:val="005D4B38"/>
    <w:rsid w:val="005D5D1F"/>
    <w:rsid w:val="005D6504"/>
    <w:rsid w:val="005D6916"/>
    <w:rsid w:val="005D6B19"/>
    <w:rsid w:val="005D6F95"/>
    <w:rsid w:val="005D6F9C"/>
    <w:rsid w:val="005D6F9D"/>
    <w:rsid w:val="005E03C8"/>
    <w:rsid w:val="005E0B5A"/>
    <w:rsid w:val="005E1790"/>
    <w:rsid w:val="005E1BFA"/>
    <w:rsid w:val="005E2D27"/>
    <w:rsid w:val="005E3341"/>
    <w:rsid w:val="005E3542"/>
    <w:rsid w:val="005E3AD0"/>
    <w:rsid w:val="005E4E6A"/>
    <w:rsid w:val="005E54B4"/>
    <w:rsid w:val="005E71B7"/>
    <w:rsid w:val="005E7244"/>
    <w:rsid w:val="005E7A50"/>
    <w:rsid w:val="005F0B66"/>
    <w:rsid w:val="005F175D"/>
    <w:rsid w:val="005F2AA0"/>
    <w:rsid w:val="005F355C"/>
    <w:rsid w:val="005F4DD7"/>
    <w:rsid w:val="005F5A62"/>
    <w:rsid w:val="005F7504"/>
    <w:rsid w:val="005F7839"/>
    <w:rsid w:val="0060054C"/>
    <w:rsid w:val="00601B32"/>
    <w:rsid w:val="00601D3A"/>
    <w:rsid w:val="00602199"/>
    <w:rsid w:val="00603345"/>
    <w:rsid w:val="0060339C"/>
    <w:rsid w:val="006038D2"/>
    <w:rsid w:val="0060535E"/>
    <w:rsid w:val="00605AD0"/>
    <w:rsid w:val="00605B5A"/>
    <w:rsid w:val="0060628B"/>
    <w:rsid w:val="00606540"/>
    <w:rsid w:val="00606984"/>
    <w:rsid w:val="00606BDA"/>
    <w:rsid w:val="00610897"/>
    <w:rsid w:val="00611460"/>
    <w:rsid w:val="00611712"/>
    <w:rsid w:val="00612C05"/>
    <w:rsid w:val="006136FE"/>
    <w:rsid w:val="00614FEF"/>
    <w:rsid w:val="006150DE"/>
    <w:rsid w:val="00615ADE"/>
    <w:rsid w:val="00620053"/>
    <w:rsid w:val="00622672"/>
    <w:rsid w:val="006235FD"/>
    <w:rsid w:val="00623C0C"/>
    <w:rsid w:val="006241C0"/>
    <w:rsid w:val="00624F11"/>
    <w:rsid w:val="00625169"/>
    <w:rsid w:val="006251D3"/>
    <w:rsid w:val="006258C3"/>
    <w:rsid w:val="00625B38"/>
    <w:rsid w:val="00627683"/>
    <w:rsid w:val="00627A3F"/>
    <w:rsid w:val="00627AC9"/>
    <w:rsid w:val="00627B3D"/>
    <w:rsid w:val="00627B3F"/>
    <w:rsid w:val="00627CCD"/>
    <w:rsid w:val="006303D2"/>
    <w:rsid w:val="0063073F"/>
    <w:rsid w:val="00631515"/>
    <w:rsid w:val="00631530"/>
    <w:rsid w:val="00631E32"/>
    <w:rsid w:val="00632775"/>
    <w:rsid w:val="0063289A"/>
    <w:rsid w:val="00633090"/>
    <w:rsid w:val="006330F0"/>
    <w:rsid w:val="00633693"/>
    <w:rsid w:val="00634052"/>
    <w:rsid w:val="00634FB4"/>
    <w:rsid w:val="006358D4"/>
    <w:rsid w:val="00635EA2"/>
    <w:rsid w:val="00636737"/>
    <w:rsid w:val="006368E4"/>
    <w:rsid w:val="006377D4"/>
    <w:rsid w:val="00637AA5"/>
    <w:rsid w:val="00640681"/>
    <w:rsid w:val="00643B57"/>
    <w:rsid w:val="006472D3"/>
    <w:rsid w:val="0065018B"/>
    <w:rsid w:val="00650ACC"/>
    <w:rsid w:val="00650CA1"/>
    <w:rsid w:val="00651799"/>
    <w:rsid w:val="00651CC8"/>
    <w:rsid w:val="006525C4"/>
    <w:rsid w:val="006528CC"/>
    <w:rsid w:val="00652A3C"/>
    <w:rsid w:val="006534ED"/>
    <w:rsid w:val="006544AB"/>
    <w:rsid w:val="00654A21"/>
    <w:rsid w:val="00654D6E"/>
    <w:rsid w:val="00654F3B"/>
    <w:rsid w:val="00656256"/>
    <w:rsid w:val="0065771E"/>
    <w:rsid w:val="00657A3C"/>
    <w:rsid w:val="00660597"/>
    <w:rsid w:val="0066093A"/>
    <w:rsid w:val="00660968"/>
    <w:rsid w:val="00661366"/>
    <w:rsid w:val="006616F5"/>
    <w:rsid w:val="00662CC6"/>
    <w:rsid w:val="00664492"/>
    <w:rsid w:val="00665800"/>
    <w:rsid w:val="00667288"/>
    <w:rsid w:val="006676E4"/>
    <w:rsid w:val="00667F81"/>
    <w:rsid w:val="00670F50"/>
    <w:rsid w:val="006710F9"/>
    <w:rsid w:val="00672565"/>
    <w:rsid w:val="00673490"/>
    <w:rsid w:val="00673AA3"/>
    <w:rsid w:val="00673C9F"/>
    <w:rsid w:val="00674036"/>
    <w:rsid w:val="0067409C"/>
    <w:rsid w:val="00674605"/>
    <w:rsid w:val="006756EB"/>
    <w:rsid w:val="00675DD6"/>
    <w:rsid w:val="006767B9"/>
    <w:rsid w:val="006767F3"/>
    <w:rsid w:val="00676947"/>
    <w:rsid w:val="0067732B"/>
    <w:rsid w:val="006779D0"/>
    <w:rsid w:val="00680088"/>
    <w:rsid w:val="006801B7"/>
    <w:rsid w:val="00680BD5"/>
    <w:rsid w:val="00680E99"/>
    <w:rsid w:val="00682FA0"/>
    <w:rsid w:val="0068343F"/>
    <w:rsid w:val="00684094"/>
    <w:rsid w:val="0068442F"/>
    <w:rsid w:val="00685284"/>
    <w:rsid w:val="006856AF"/>
    <w:rsid w:val="00687B89"/>
    <w:rsid w:val="006901A1"/>
    <w:rsid w:val="00690334"/>
    <w:rsid w:val="00691213"/>
    <w:rsid w:val="0069179B"/>
    <w:rsid w:val="006917CF"/>
    <w:rsid w:val="006918B0"/>
    <w:rsid w:val="00691FCE"/>
    <w:rsid w:val="00692E78"/>
    <w:rsid w:val="00692E7C"/>
    <w:rsid w:val="00692EE1"/>
    <w:rsid w:val="006935E2"/>
    <w:rsid w:val="0069385B"/>
    <w:rsid w:val="00693992"/>
    <w:rsid w:val="006941E5"/>
    <w:rsid w:val="006945D7"/>
    <w:rsid w:val="0069576E"/>
    <w:rsid w:val="006959D1"/>
    <w:rsid w:val="006965FE"/>
    <w:rsid w:val="006A0101"/>
    <w:rsid w:val="006A027D"/>
    <w:rsid w:val="006A0DF0"/>
    <w:rsid w:val="006A17FB"/>
    <w:rsid w:val="006A17FF"/>
    <w:rsid w:val="006A231F"/>
    <w:rsid w:val="006A23A7"/>
    <w:rsid w:val="006A2748"/>
    <w:rsid w:val="006A2F7F"/>
    <w:rsid w:val="006A35F6"/>
    <w:rsid w:val="006A3B96"/>
    <w:rsid w:val="006A4402"/>
    <w:rsid w:val="006A5469"/>
    <w:rsid w:val="006A6784"/>
    <w:rsid w:val="006A72B9"/>
    <w:rsid w:val="006B1577"/>
    <w:rsid w:val="006B39F8"/>
    <w:rsid w:val="006B60E2"/>
    <w:rsid w:val="006B72AC"/>
    <w:rsid w:val="006B735D"/>
    <w:rsid w:val="006B775D"/>
    <w:rsid w:val="006B788C"/>
    <w:rsid w:val="006B7E1D"/>
    <w:rsid w:val="006C0A55"/>
    <w:rsid w:val="006C0F7D"/>
    <w:rsid w:val="006C11CB"/>
    <w:rsid w:val="006C17C6"/>
    <w:rsid w:val="006C1EA5"/>
    <w:rsid w:val="006C2D85"/>
    <w:rsid w:val="006C327D"/>
    <w:rsid w:val="006C35FE"/>
    <w:rsid w:val="006C3D90"/>
    <w:rsid w:val="006C42CF"/>
    <w:rsid w:val="006C541D"/>
    <w:rsid w:val="006C5760"/>
    <w:rsid w:val="006C6E77"/>
    <w:rsid w:val="006C70B1"/>
    <w:rsid w:val="006C73A2"/>
    <w:rsid w:val="006C793B"/>
    <w:rsid w:val="006D0001"/>
    <w:rsid w:val="006D103B"/>
    <w:rsid w:val="006D14B8"/>
    <w:rsid w:val="006D21DE"/>
    <w:rsid w:val="006D2573"/>
    <w:rsid w:val="006D2625"/>
    <w:rsid w:val="006D2BF7"/>
    <w:rsid w:val="006D3949"/>
    <w:rsid w:val="006D4168"/>
    <w:rsid w:val="006D490A"/>
    <w:rsid w:val="006D5659"/>
    <w:rsid w:val="006D6CB7"/>
    <w:rsid w:val="006E021F"/>
    <w:rsid w:val="006E0233"/>
    <w:rsid w:val="006E0A88"/>
    <w:rsid w:val="006E1191"/>
    <w:rsid w:val="006E16B4"/>
    <w:rsid w:val="006E1754"/>
    <w:rsid w:val="006E25FC"/>
    <w:rsid w:val="006E2702"/>
    <w:rsid w:val="006E3C09"/>
    <w:rsid w:val="006E3D70"/>
    <w:rsid w:val="006E4058"/>
    <w:rsid w:val="006E4A31"/>
    <w:rsid w:val="006E51B2"/>
    <w:rsid w:val="006E5C11"/>
    <w:rsid w:val="006E60E4"/>
    <w:rsid w:val="006E664C"/>
    <w:rsid w:val="006E6755"/>
    <w:rsid w:val="006E7208"/>
    <w:rsid w:val="006E725E"/>
    <w:rsid w:val="006F0383"/>
    <w:rsid w:val="006F058D"/>
    <w:rsid w:val="006F1812"/>
    <w:rsid w:val="006F277A"/>
    <w:rsid w:val="006F29B9"/>
    <w:rsid w:val="006F2DE7"/>
    <w:rsid w:val="006F32A2"/>
    <w:rsid w:val="006F3A25"/>
    <w:rsid w:val="006F3CEC"/>
    <w:rsid w:val="006F5F5E"/>
    <w:rsid w:val="006F7CE6"/>
    <w:rsid w:val="006F7F14"/>
    <w:rsid w:val="00701C8B"/>
    <w:rsid w:val="00701FD4"/>
    <w:rsid w:val="0070204C"/>
    <w:rsid w:val="00702A68"/>
    <w:rsid w:val="00702D0D"/>
    <w:rsid w:val="00702D16"/>
    <w:rsid w:val="00702D2B"/>
    <w:rsid w:val="00702E88"/>
    <w:rsid w:val="00703B74"/>
    <w:rsid w:val="00703DBA"/>
    <w:rsid w:val="00704688"/>
    <w:rsid w:val="007051AB"/>
    <w:rsid w:val="007058B8"/>
    <w:rsid w:val="00707D45"/>
    <w:rsid w:val="00707FD4"/>
    <w:rsid w:val="00712D96"/>
    <w:rsid w:val="00712F4C"/>
    <w:rsid w:val="00712F94"/>
    <w:rsid w:val="007141E5"/>
    <w:rsid w:val="0071448B"/>
    <w:rsid w:val="00714607"/>
    <w:rsid w:val="0071495B"/>
    <w:rsid w:val="00716628"/>
    <w:rsid w:val="007167C9"/>
    <w:rsid w:val="007206E3"/>
    <w:rsid w:val="0072089B"/>
    <w:rsid w:val="00721064"/>
    <w:rsid w:val="007211CF"/>
    <w:rsid w:val="007236AC"/>
    <w:rsid w:val="00723C3B"/>
    <w:rsid w:val="0072599E"/>
    <w:rsid w:val="00725D47"/>
    <w:rsid w:val="00726442"/>
    <w:rsid w:val="007266FA"/>
    <w:rsid w:val="00727CBC"/>
    <w:rsid w:val="00727D20"/>
    <w:rsid w:val="00731162"/>
    <w:rsid w:val="00731D98"/>
    <w:rsid w:val="00731F2B"/>
    <w:rsid w:val="0073321D"/>
    <w:rsid w:val="007342F6"/>
    <w:rsid w:val="00735ADC"/>
    <w:rsid w:val="0073631E"/>
    <w:rsid w:val="0073682A"/>
    <w:rsid w:val="00737907"/>
    <w:rsid w:val="007379BF"/>
    <w:rsid w:val="00740C0C"/>
    <w:rsid w:val="007432AD"/>
    <w:rsid w:val="00743872"/>
    <w:rsid w:val="00744A63"/>
    <w:rsid w:val="00744ECD"/>
    <w:rsid w:val="00745F3A"/>
    <w:rsid w:val="0075106A"/>
    <w:rsid w:val="00751A5A"/>
    <w:rsid w:val="0075200C"/>
    <w:rsid w:val="00752D47"/>
    <w:rsid w:val="00752FFB"/>
    <w:rsid w:val="00753051"/>
    <w:rsid w:val="00753C8C"/>
    <w:rsid w:val="00754206"/>
    <w:rsid w:val="007548A9"/>
    <w:rsid w:val="00754BBA"/>
    <w:rsid w:val="0075518C"/>
    <w:rsid w:val="00755C23"/>
    <w:rsid w:val="0075692C"/>
    <w:rsid w:val="00757046"/>
    <w:rsid w:val="0075713B"/>
    <w:rsid w:val="007573F5"/>
    <w:rsid w:val="00757A82"/>
    <w:rsid w:val="007608E1"/>
    <w:rsid w:val="0076098F"/>
    <w:rsid w:val="00760CE2"/>
    <w:rsid w:val="007620A6"/>
    <w:rsid w:val="007637F5"/>
    <w:rsid w:val="0076387B"/>
    <w:rsid w:val="00763B60"/>
    <w:rsid w:val="00765865"/>
    <w:rsid w:val="00765B15"/>
    <w:rsid w:val="007665A5"/>
    <w:rsid w:val="00766806"/>
    <w:rsid w:val="00771BA2"/>
    <w:rsid w:val="00772A35"/>
    <w:rsid w:val="0077359D"/>
    <w:rsid w:val="00774D78"/>
    <w:rsid w:val="0077546D"/>
    <w:rsid w:val="007759A0"/>
    <w:rsid w:val="00776589"/>
    <w:rsid w:val="007768A9"/>
    <w:rsid w:val="007770CA"/>
    <w:rsid w:val="007773E2"/>
    <w:rsid w:val="00780636"/>
    <w:rsid w:val="007811EA"/>
    <w:rsid w:val="0078352A"/>
    <w:rsid w:val="007835E9"/>
    <w:rsid w:val="00784B5F"/>
    <w:rsid w:val="00785E8D"/>
    <w:rsid w:val="007863CA"/>
    <w:rsid w:val="007867F9"/>
    <w:rsid w:val="007879C5"/>
    <w:rsid w:val="007908EB"/>
    <w:rsid w:val="00790DB8"/>
    <w:rsid w:val="00790FA0"/>
    <w:rsid w:val="007923D5"/>
    <w:rsid w:val="007924F7"/>
    <w:rsid w:val="0079268C"/>
    <w:rsid w:val="00792BEC"/>
    <w:rsid w:val="00794907"/>
    <w:rsid w:val="007963BF"/>
    <w:rsid w:val="0079652F"/>
    <w:rsid w:val="00796701"/>
    <w:rsid w:val="00796AAF"/>
    <w:rsid w:val="007A0297"/>
    <w:rsid w:val="007A10FB"/>
    <w:rsid w:val="007A1305"/>
    <w:rsid w:val="007A1CD6"/>
    <w:rsid w:val="007A20C7"/>
    <w:rsid w:val="007A22CC"/>
    <w:rsid w:val="007A2399"/>
    <w:rsid w:val="007A2427"/>
    <w:rsid w:val="007A2AA5"/>
    <w:rsid w:val="007A3413"/>
    <w:rsid w:val="007A3E23"/>
    <w:rsid w:val="007A4199"/>
    <w:rsid w:val="007A55D0"/>
    <w:rsid w:val="007A5D94"/>
    <w:rsid w:val="007B1391"/>
    <w:rsid w:val="007B2461"/>
    <w:rsid w:val="007B24F3"/>
    <w:rsid w:val="007B2CA4"/>
    <w:rsid w:val="007B3B77"/>
    <w:rsid w:val="007B44B0"/>
    <w:rsid w:val="007B53C6"/>
    <w:rsid w:val="007B5606"/>
    <w:rsid w:val="007B5DAC"/>
    <w:rsid w:val="007B6F25"/>
    <w:rsid w:val="007B7A87"/>
    <w:rsid w:val="007B7ABE"/>
    <w:rsid w:val="007B7C43"/>
    <w:rsid w:val="007C00D4"/>
    <w:rsid w:val="007C0A84"/>
    <w:rsid w:val="007C0F0C"/>
    <w:rsid w:val="007C1C03"/>
    <w:rsid w:val="007C1F63"/>
    <w:rsid w:val="007C28F2"/>
    <w:rsid w:val="007C33EF"/>
    <w:rsid w:val="007C357C"/>
    <w:rsid w:val="007C3B8E"/>
    <w:rsid w:val="007C432B"/>
    <w:rsid w:val="007C45C9"/>
    <w:rsid w:val="007C46AF"/>
    <w:rsid w:val="007C46B0"/>
    <w:rsid w:val="007C56D7"/>
    <w:rsid w:val="007C6D81"/>
    <w:rsid w:val="007C7340"/>
    <w:rsid w:val="007C7668"/>
    <w:rsid w:val="007C77CD"/>
    <w:rsid w:val="007C78FD"/>
    <w:rsid w:val="007C7D38"/>
    <w:rsid w:val="007D16E8"/>
    <w:rsid w:val="007D1E47"/>
    <w:rsid w:val="007D3127"/>
    <w:rsid w:val="007D4114"/>
    <w:rsid w:val="007D4866"/>
    <w:rsid w:val="007D70AE"/>
    <w:rsid w:val="007D7C27"/>
    <w:rsid w:val="007E054D"/>
    <w:rsid w:val="007E065E"/>
    <w:rsid w:val="007E0680"/>
    <w:rsid w:val="007E0B75"/>
    <w:rsid w:val="007E10D4"/>
    <w:rsid w:val="007E15B8"/>
    <w:rsid w:val="007E17AB"/>
    <w:rsid w:val="007E2CE3"/>
    <w:rsid w:val="007E495B"/>
    <w:rsid w:val="007E4FB9"/>
    <w:rsid w:val="007E635F"/>
    <w:rsid w:val="007E6EA1"/>
    <w:rsid w:val="007E7659"/>
    <w:rsid w:val="007E79B2"/>
    <w:rsid w:val="007E7B70"/>
    <w:rsid w:val="007F0CCE"/>
    <w:rsid w:val="007F23A8"/>
    <w:rsid w:val="007F2C54"/>
    <w:rsid w:val="007F333F"/>
    <w:rsid w:val="007F35B4"/>
    <w:rsid w:val="007F499F"/>
    <w:rsid w:val="007F555E"/>
    <w:rsid w:val="007F61DD"/>
    <w:rsid w:val="007F6467"/>
    <w:rsid w:val="007F64C8"/>
    <w:rsid w:val="007F6F37"/>
    <w:rsid w:val="007F7E8E"/>
    <w:rsid w:val="00800619"/>
    <w:rsid w:val="00800C65"/>
    <w:rsid w:val="008010FC"/>
    <w:rsid w:val="00801435"/>
    <w:rsid w:val="008017CA"/>
    <w:rsid w:val="0080224F"/>
    <w:rsid w:val="008037C3"/>
    <w:rsid w:val="0080400F"/>
    <w:rsid w:val="00804C1F"/>
    <w:rsid w:val="00805789"/>
    <w:rsid w:val="00806543"/>
    <w:rsid w:val="00807964"/>
    <w:rsid w:val="00807B4F"/>
    <w:rsid w:val="0081042E"/>
    <w:rsid w:val="008105F9"/>
    <w:rsid w:val="008108E3"/>
    <w:rsid w:val="00811C4C"/>
    <w:rsid w:val="00812E51"/>
    <w:rsid w:val="00812E94"/>
    <w:rsid w:val="0081344E"/>
    <w:rsid w:val="00813814"/>
    <w:rsid w:val="0081412B"/>
    <w:rsid w:val="008144BF"/>
    <w:rsid w:val="00814E7A"/>
    <w:rsid w:val="00815BED"/>
    <w:rsid w:val="00815FF1"/>
    <w:rsid w:val="00816162"/>
    <w:rsid w:val="008170EE"/>
    <w:rsid w:val="008176D3"/>
    <w:rsid w:val="008205A4"/>
    <w:rsid w:val="00820FC2"/>
    <w:rsid w:val="00821816"/>
    <w:rsid w:val="008218D7"/>
    <w:rsid w:val="008220CD"/>
    <w:rsid w:val="0082271D"/>
    <w:rsid w:val="00822F0C"/>
    <w:rsid w:val="00823020"/>
    <w:rsid w:val="00823021"/>
    <w:rsid w:val="0082464E"/>
    <w:rsid w:val="00826146"/>
    <w:rsid w:val="00826357"/>
    <w:rsid w:val="008264F0"/>
    <w:rsid w:val="008269AB"/>
    <w:rsid w:val="00827E32"/>
    <w:rsid w:val="008309A4"/>
    <w:rsid w:val="008317D6"/>
    <w:rsid w:val="00832840"/>
    <w:rsid w:val="00833BAA"/>
    <w:rsid w:val="00835B03"/>
    <w:rsid w:val="00835BAD"/>
    <w:rsid w:val="0083732D"/>
    <w:rsid w:val="008376AD"/>
    <w:rsid w:val="0083771B"/>
    <w:rsid w:val="00837AFE"/>
    <w:rsid w:val="008406A6"/>
    <w:rsid w:val="0084073E"/>
    <w:rsid w:val="008412B5"/>
    <w:rsid w:val="0084130F"/>
    <w:rsid w:val="00841A1E"/>
    <w:rsid w:val="00842596"/>
    <w:rsid w:val="00843F46"/>
    <w:rsid w:val="00844037"/>
    <w:rsid w:val="00844561"/>
    <w:rsid w:val="008476D6"/>
    <w:rsid w:val="00847BE8"/>
    <w:rsid w:val="0085033C"/>
    <w:rsid w:val="0085067D"/>
    <w:rsid w:val="00850779"/>
    <w:rsid w:val="00850A8D"/>
    <w:rsid w:val="00853730"/>
    <w:rsid w:val="00853C27"/>
    <w:rsid w:val="00854EE4"/>
    <w:rsid w:val="00855EAD"/>
    <w:rsid w:val="00855EEB"/>
    <w:rsid w:val="0085602B"/>
    <w:rsid w:val="00856F9F"/>
    <w:rsid w:val="0086063D"/>
    <w:rsid w:val="00860C5C"/>
    <w:rsid w:val="00861362"/>
    <w:rsid w:val="008615A1"/>
    <w:rsid w:val="00862B2E"/>
    <w:rsid w:val="00862B96"/>
    <w:rsid w:val="00863CA6"/>
    <w:rsid w:val="00864780"/>
    <w:rsid w:val="00864AD0"/>
    <w:rsid w:val="00865073"/>
    <w:rsid w:val="00865254"/>
    <w:rsid w:val="00866072"/>
    <w:rsid w:val="00866F27"/>
    <w:rsid w:val="00866FF7"/>
    <w:rsid w:val="00867665"/>
    <w:rsid w:val="008678B8"/>
    <w:rsid w:val="008679B4"/>
    <w:rsid w:val="00867CDD"/>
    <w:rsid w:val="0087049E"/>
    <w:rsid w:val="00870B97"/>
    <w:rsid w:val="008713CF"/>
    <w:rsid w:val="00871DB1"/>
    <w:rsid w:val="0087251E"/>
    <w:rsid w:val="00872E43"/>
    <w:rsid w:val="00874C70"/>
    <w:rsid w:val="0087511F"/>
    <w:rsid w:val="00875ADA"/>
    <w:rsid w:val="00875E1C"/>
    <w:rsid w:val="00875F3C"/>
    <w:rsid w:val="0087673C"/>
    <w:rsid w:val="00876FBA"/>
    <w:rsid w:val="00877E84"/>
    <w:rsid w:val="00877FF1"/>
    <w:rsid w:val="00881334"/>
    <w:rsid w:val="008816BF"/>
    <w:rsid w:val="00881C57"/>
    <w:rsid w:val="00881CFF"/>
    <w:rsid w:val="0088265D"/>
    <w:rsid w:val="0088308D"/>
    <w:rsid w:val="008831B2"/>
    <w:rsid w:val="00883445"/>
    <w:rsid w:val="008837AC"/>
    <w:rsid w:val="00883A2C"/>
    <w:rsid w:val="00884069"/>
    <w:rsid w:val="00885267"/>
    <w:rsid w:val="00886AC9"/>
    <w:rsid w:val="00886D32"/>
    <w:rsid w:val="00887EC4"/>
    <w:rsid w:val="00890AA9"/>
    <w:rsid w:val="008917CD"/>
    <w:rsid w:val="00892498"/>
    <w:rsid w:val="0089324C"/>
    <w:rsid w:val="00893E1D"/>
    <w:rsid w:val="00894F70"/>
    <w:rsid w:val="00895376"/>
    <w:rsid w:val="00896497"/>
    <w:rsid w:val="0089741D"/>
    <w:rsid w:val="008978F9"/>
    <w:rsid w:val="008A0ACF"/>
    <w:rsid w:val="008A1CF1"/>
    <w:rsid w:val="008A294D"/>
    <w:rsid w:val="008A44F1"/>
    <w:rsid w:val="008A4980"/>
    <w:rsid w:val="008A58B6"/>
    <w:rsid w:val="008B012C"/>
    <w:rsid w:val="008B0281"/>
    <w:rsid w:val="008B05C5"/>
    <w:rsid w:val="008B13C0"/>
    <w:rsid w:val="008B15D3"/>
    <w:rsid w:val="008B1C27"/>
    <w:rsid w:val="008B3A76"/>
    <w:rsid w:val="008B4A4F"/>
    <w:rsid w:val="008B4D7C"/>
    <w:rsid w:val="008B4F00"/>
    <w:rsid w:val="008B4F91"/>
    <w:rsid w:val="008B57D9"/>
    <w:rsid w:val="008B6094"/>
    <w:rsid w:val="008B6EAC"/>
    <w:rsid w:val="008B749B"/>
    <w:rsid w:val="008B7941"/>
    <w:rsid w:val="008C01A3"/>
    <w:rsid w:val="008C06FE"/>
    <w:rsid w:val="008C079A"/>
    <w:rsid w:val="008C1013"/>
    <w:rsid w:val="008C1897"/>
    <w:rsid w:val="008C1AD2"/>
    <w:rsid w:val="008C31C3"/>
    <w:rsid w:val="008C33CF"/>
    <w:rsid w:val="008C4214"/>
    <w:rsid w:val="008C4C0B"/>
    <w:rsid w:val="008C534C"/>
    <w:rsid w:val="008C611A"/>
    <w:rsid w:val="008C6610"/>
    <w:rsid w:val="008C671A"/>
    <w:rsid w:val="008C6A51"/>
    <w:rsid w:val="008C6B0E"/>
    <w:rsid w:val="008D224F"/>
    <w:rsid w:val="008D2CF1"/>
    <w:rsid w:val="008D4333"/>
    <w:rsid w:val="008D4705"/>
    <w:rsid w:val="008D4DB1"/>
    <w:rsid w:val="008D4F38"/>
    <w:rsid w:val="008D5238"/>
    <w:rsid w:val="008D526F"/>
    <w:rsid w:val="008D5C80"/>
    <w:rsid w:val="008D6BAD"/>
    <w:rsid w:val="008E0503"/>
    <w:rsid w:val="008E08E2"/>
    <w:rsid w:val="008E0927"/>
    <w:rsid w:val="008E0DC6"/>
    <w:rsid w:val="008E1186"/>
    <w:rsid w:val="008E17D9"/>
    <w:rsid w:val="008E43F5"/>
    <w:rsid w:val="008E4DD6"/>
    <w:rsid w:val="008E55B4"/>
    <w:rsid w:val="008E5998"/>
    <w:rsid w:val="008E6837"/>
    <w:rsid w:val="008E7BA3"/>
    <w:rsid w:val="008E7CB0"/>
    <w:rsid w:val="008E7EE8"/>
    <w:rsid w:val="008F037D"/>
    <w:rsid w:val="008F0429"/>
    <w:rsid w:val="008F0E86"/>
    <w:rsid w:val="008F1152"/>
    <w:rsid w:val="008F27D3"/>
    <w:rsid w:val="008F3F24"/>
    <w:rsid w:val="008F5256"/>
    <w:rsid w:val="008F5B9C"/>
    <w:rsid w:val="008F6848"/>
    <w:rsid w:val="008F6A69"/>
    <w:rsid w:val="008F6B23"/>
    <w:rsid w:val="008F6BE4"/>
    <w:rsid w:val="008F7082"/>
    <w:rsid w:val="00900975"/>
    <w:rsid w:val="0090272A"/>
    <w:rsid w:val="009027CF"/>
    <w:rsid w:val="00902E28"/>
    <w:rsid w:val="009035D4"/>
    <w:rsid w:val="00904803"/>
    <w:rsid w:val="00906534"/>
    <w:rsid w:val="00906857"/>
    <w:rsid w:val="00906EB1"/>
    <w:rsid w:val="009077F5"/>
    <w:rsid w:val="00907C48"/>
    <w:rsid w:val="00910BFD"/>
    <w:rsid w:val="00911194"/>
    <w:rsid w:val="009130FA"/>
    <w:rsid w:val="00913387"/>
    <w:rsid w:val="00913CBE"/>
    <w:rsid w:val="00913D11"/>
    <w:rsid w:val="00914A8A"/>
    <w:rsid w:val="0091667C"/>
    <w:rsid w:val="00920973"/>
    <w:rsid w:val="009230AE"/>
    <w:rsid w:val="00924972"/>
    <w:rsid w:val="00924CB1"/>
    <w:rsid w:val="00926550"/>
    <w:rsid w:val="00926ED4"/>
    <w:rsid w:val="009272D8"/>
    <w:rsid w:val="00927A10"/>
    <w:rsid w:val="0093094E"/>
    <w:rsid w:val="00932B92"/>
    <w:rsid w:val="00933716"/>
    <w:rsid w:val="00934513"/>
    <w:rsid w:val="0093466E"/>
    <w:rsid w:val="0093528F"/>
    <w:rsid w:val="00937369"/>
    <w:rsid w:val="009403BE"/>
    <w:rsid w:val="00940439"/>
    <w:rsid w:val="0094054A"/>
    <w:rsid w:val="00940BC9"/>
    <w:rsid w:val="009413A5"/>
    <w:rsid w:val="009416B4"/>
    <w:rsid w:val="00941B59"/>
    <w:rsid w:val="00941C09"/>
    <w:rsid w:val="00943775"/>
    <w:rsid w:val="00943F4F"/>
    <w:rsid w:val="00944F79"/>
    <w:rsid w:val="009457A2"/>
    <w:rsid w:val="009460C6"/>
    <w:rsid w:val="009467AB"/>
    <w:rsid w:val="00946918"/>
    <w:rsid w:val="00947091"/>
    <w:rsid w:val="00947AE5"/>
    <w:rsid w:val="00952F15"/>
    <w:rsid w:val="00952F76"/>
    <w:rsid w:val="009530C1"/>
    <w:rsid w:val="00953956"/>
    <w:rsid w:val="00954819"/>
    <w:rsid w:val="00955C0C"/>
    <w:rsid w:val="00955D14"/>
    <w:rsid w:val="00956840"/>
    <w:rsid w:val="00956D0C"/>
    <w:rsid w:val="00956D1C"/>
    <w:rsid w:val="00956E89"/>
    <w:rsid w:val="009579D6"/>
    <w:rsid w:val="00960468"/>
    <w:rsid w:val="00960953"/>
    <w:rsid w:val="00960E84"/>
    <w:rsid w:val="009611FE"/>
    <w:rsid w:val="00961576"/>
    <w:rsid w:val="009618F8"/>
    <w:rsid w:val="00961D84"/>
    <w:rsid w:val="00961DD3"/>
    <w:rsid w:val="009628E0"/>
    <w:rsid w:val="00962D54"/>
    <w:rsid w:val="00962E29"/>
    <w:rsid w:val="00963006"/>
    <w:rsid w:val="00963F00"/>
    <w:rsid w:val="00964557"/>
    <w:rsid w:val="0096486F"/>
    <w:rsid w:val="00965BAC"/>
    <w:rsid w:val="00966DA2"/>
    <w:rsid w:val="0096707C"/>
    <w:rsid w:val="00967168"/>
    <w:rsid w:val="009671B0"/>
    <w:rsid w:val="009671E9"/>
    <w:rsid w:val="00967385"/>
    <w:rsid w:val="0096790A"/>
    <w:rsid w:val="00970B2F"/>
    <w:rsid w:val="00970BAF"/>
    <w:rsid w:val="00970F5C"/>
    <w:rsid w:val="009718DA"/>
    <w:rsid w:val="00971FE5"/>
    <w:rsid w:val="0097263F"/>
    <w:rsid w:val="00973042"/>
    <w:rsid w:val="00973641"/>
    <w:rsid w:val="00973BBB"/>
    <w:rsid w:val="00974796"/>
    <w:rsid w:val="009763AA"/>
    <w:rsid w:val="009763AF"/>
    <w:rsid w:val="0097669C"/>
    <w:rsid w:val="00977EB4"/>
    <w:rsid w:val="009800B4"/>
    <w:rsid w:val="00980A68"/>
    <w:rsid w:val="0098135F"/>
    <w:rsid w:val="0098183C"/>
    <w:rsid w:val="00981A6A"/>
    <w:rsid w:val="00981D16"/>
    <w:rsid w:val="00982230"/>
    <w:rsid w:val="00982E2E"/>
    <w:rsid w:val="0098322E"/>
    <w:rsid w:val="00983627"/>
    <w:rsid w:val="0098420B"/>
    <w:rsid w:val="0098631D"/>
    <w:rsid w:val="00986440"/>
    <w:rsid w:val="00986928"/>
    <w:rsid w:val="009875B2"/>
    <w:rsid w:val="0098782D"/>
    <w:rsid w:val="009906CD"/>
    <w:rsid w:val="0099148B"/>
    <w:rsid w:val="00991AE3"/>
    <w:rsid w:val="0099215F"/>
    <w:rsid w:val="009925AF"/>
    <w:rsid w:val="009927D3"/>
    <w:rsid w:val="00992D84"/>
    <w:rsid w:val="00992E3F"/>
    <w:rsid w:val="00994400"/>
    <w:rsid w:val="0099496D"/>
    <w:rsid w:val="00994A31"/>
    <w:rsid w:val="00995E7D"/>
    <w:rsid w:val="00996435"/>
    <w:rsid w:val="009977A9"/>
    <w:rsid w:val="00997DA1"/>
    <w:rsid w:val="009A2F29"/>
    <w:rsid w:val="009A33CD"/>
    <w:rsid w:val="009A427B"/>
    <w:rsid w:val="009A4939"/>
    <w:rsid w:val="009A5724"/>
    <w:rsid w:val="009A6BE9"/>
    <w:rsid w:val="009A6DC8"/>
    <w:rsid w:val="009B026E"/>
    <w:rsid w:val="009B0F65"/>
    <w:rsid w:val="009B1C83"/>
    <w:rsid w:val="009B2086"/>
    <w:rsid w:val="009B2B95"/>
    <w:rsid w:val="009B49FE"/>
    <w:rsid w:val="009B6807"/>
    <w:rsid w:val="009B6863"/>
    <w:rsid w:val="009B6A5B"/>
    <w:rsid w:val="009B7FA2"/>
    <w:rsid w:val="009C04F0"/>
    <w:rsid w:val="009C0A0A"/>
    <w:rsid w:val="009C296C"/>
    <w:rsid w:val="009C5339"/>
    <w:rsid w:val="009C56EC"/>
    <w:rsid w:val="009C575D"/>
    <w:rsid w:val="009C5798"/>
    <w:rsid w:val="009C6F33"/>
    <w:rsid w:val="009C7726"/>
    <w:rsid w:val="009D01D2"/>
    <w:rsid w:val="009D1774"/>
    <w:rsid w:val="009D190B"/>
    <w:rsid w:val="009D1D30"/>
    <w:rsid w:val="009D271A"/>
    <w:rsid w:val="009D2CB6"/>
    <w:rsid w:val="009D362C"/>
    <w:rsid w:val="009D3E0F"/>
    <w:rsid w:val="009D4C03"/>
    <w:rsid w:val="009D4C92"/>
    <w:rsid w:val="009D5EEE"/>
    <w:rsid w:val="009D6084"/>
    <w:rsid w:val="009D760F"/>
    <w:rsid w:val="009D78DC"/>
    <w:rsid w:val="009D7C5F"/>
    <w:rsid w:val="009D7CE1"/>
    <w:rsid w:val="009E08B9"/>
    <w:rsid w:val="009E2561"/>
    <w:rsid w:val="009E2F08"/>
    <w:rsid w:val="009E3413"/>
    <w:rsid w:val="009E6E00"/>
    <w:rsid w:val="009E7752"/>
    <w:rsid w:val="009F1E54"/>
    <w:rsid w:val="009F20E6"/>
    <w:rsid w:val="009F2779"/>
    <w:rsid w:val="009F2A1F"/>
    <w:rsid w:val="009F2C72"/>
    <w:rsid w:val="009F2DC7"/>
    <w:rsid w:val="009F3390"/>
    <w:rsid w:val="009F3F2A"/>
    <w:rsid w:val="009F63D8"/>
    <w:rsid w:val="009F6907"/>
    <w:rsid w:val="009F697E"/>
    <w:rsid w:val="009F6E7E"/>
    <w:rsid w:val="009F7063"/>
    <w:rsid w:val="009F70B9"/>
    <w:rsid w:val="00A00DE9"/>
    <w:rsid w:val="00A02E36"/>
    <w:rsid w:val="00A031D5"/>
    <w:rsid w:val="00A04BB6"/>
    <w:rsid w:val="00A05895"/>
    <w:rsid w:val="00A06A3D"/>
    <w:rsid w:val="00A072AB"/>
    <w:rsid w:val="00A075DA"/>
    <w:rsid w:val="00A07A7C"/>
    <w:rsid w:val="00A1047B"/>
    <w:rsid w:val="00A109DA"/>
    <w:rsid w:val="00A10C8E"/>
    <w:rsid w:val="00A10DDB"/>
    <w:rsid w:val="00A10FE7"/>
    <w:rsid w:val="00A113EE"/>
    <w:rsid w:val="00A1275C"/>
    <w:rsid w:val="00A12849"/>
    <w:rsid w:val="00A12A9B"/>
    <w:rsid w:val="00A12EFC"/>
    <w:rsid w:val="00A13989"/>
    <w:rsid w:val="00A145B8"/>
    <w:rsid w:val="00A14D25"/>
    <w:rsid w:val="00A1679F"/>
    <w:rsid w:val="00A17C90"/>
    <w:rsid w:val="00A20C42"/>
    <w:rsid w:val="00A21C9B"/>
    <w:rsid w:val="00A21E36"/>
    <w:rsid w:val="00A21FDB"/>
    <w:rsid w:val="00A22596"/>
    <w:rsid w:val="00A22DF7"/>
    <w:rsid w:val="00A22FD0"/>
    <w:rsid w:val="00A23093"/>
    <w:rsid w:val="00A23677"/>
    <w:rsid w:val="00A2377F"/>
    <w:rsid w:val="00A237DC"/>
    <w:rsid w:val="00A24BAB"/>
    <w:rsid w:val="00A25506"/>
    <w:rsid w:val="00A264C4"/>
    <w:rsid w:val="00A26BBD"/>
    <w:rsid w:val="00A277B2"/>
    <w:rsid w:val="00A27B8D"/>
    <w:rsid w:val="00A27D14"/>
    <w:rsid w:val="00A27E92"/>
    <w:rsid w:val="00A300DB"/>
    <w:rsid w:val="00A307C3"/>
    <w:rsid w:val="00A313A5"/>
    <w:rsid w:val="00A32E42"/>
    <w:rsid w:val="00A33025"/>
    <w:rsid w:val="00A34969"/>
    <w:rsid w:val="00A34D2F"/>
    <w:rsid w:val="00A3578B"/>
    <w:rsid w:val="00A36043"/>
    <w:rsid w:val="00A36771"/>
    <w:rsid w:val="00A37E89"/>
    <w:rsid w:val="00A37EE9"/>
    <w:rsid w:val="00A409A5"/>
    <w:rsid w:val="00A41221"/>
    <w:rsid w:val="00A41BBF"/>
    <w:rsid w:val="00A42128"/>
    <w:rsid w:val="00A42A16"/>
    <w:rsid w:val="00A42DD5"/>
    <w:rsid w:val="00A435B9"/>
    <w:rsid w:val="00A4554F"/>
    <w:rsid w:val="00A45BCF"/>
    <w:rsid w:val="00A461D6"/>
    <w:rsid w:val="00A47522"/>
    <w:rsid w:val="00A50F14"/>
    <w:rsid w:val="00A51FAD"/>
    <w:rsid w:val="00A52153"/>
    <w:rsid w:val="00A53488"/>
    <w:rsid w:val="00A544DB"/>
    <w:rsid w:val="00A556CD"/>
    <w:rsid w:val="00A55D78"/>
    <w:rsid w:val="00A55E66"/>
    <w:rsid w:val="00A60E5E"/>
    <w:rsid w:val="00A62137"/>
    <w:rsid w:val="00A6338C"/>
    <w:rsid w:val="00A63782"/>
    <w:rsid w:val="00A63FB1"/>
    <w:rsid w:val="00A642CA"/>
    <w:rsid w:val="00A64775"/>
    <w:rsid w:val="00A65416"/>
    <w:rsid w:val="00A658F6"/>
    <w:rsid w:val="00A66ACD"/>
    <w:rsid w:val="00A67659"/>
    <w:rsid w:val="00A7297F"/>
    <w:rsid w:val="00A72BBB"/>
    <w:rsid w:val="00A72D3C"/>
    <w:rsid w:val="00A73092"/>
    <w:rsid w:val="00A73732"/>
    <w:rsid w:val="00A74B27"/>
    <w:rsid w:val="00A74DB0"/>
    <w:rsid w:val="00A76A2E"/>
    <w:rsid w:val="00A77468"/>
    <w:rsid w:val="00A776E6"/>
    <w:rsid w:val="00A7798B"/>
    <w:rsid w:val="00A77D3F"/>
    <w:rsid w:val="00A8023B"/>
    <w:rsid w:val="00A80450"/>
    <w:rsid w:val="00A8082E"/>
    <w:rsid w:val="00A80F13"/>
    <w:rsid w:val="00A81A2B"/>
    <w:rsid w:val="00A828E4"/>
    <w:rsid w:val="00A8369B"/>
    <w:rsid w:val="00A83DCE"/>
    <w:rsid w:val="00A84500"/>
    <w:rsid w:val="00A84F3F"/>
    <w:rsid w:val="00A85889"/>
    <w:rsid w:val="00A85A91"/>
    <w:rsid w:val="00A85FA5"/>
    <w:rsid w:val="00A860CC"/>
    <w:rsid w:val="00A87AA1"/>
    <w:rsid w:val="00A903E7"/>
    <w:rsid w:val="00A90780"/>
    <w:rsid w:val="00A91748"/>
    <w:rsid w:val="00A92203"/>
    <w:rsid w:val="00A923E9"/>
    <w:rsid w:val="00A9307C"/>
    <w:rsid w:val="00A94E63"/>
    <w:rsid w:val="00A95AC9"/>
    <w:rsid w:val="00A95C91"/>
    <w:rsid w:val="00A96341"/>
    <w:rsid w:val="00A96A23"/>
    <w:rsid w:val="00A96B5A"/>
    <w:rsid w:val="00A97564"/>
    <w:rsid w:val="00AA010A"/>
    <w:rsid w:val="00AA20F8"/>
    <w:rsid w:val="00AA2F4A"/>
    <w:rsid w:val="00AA3A97"/>
    <w:rsid w:val="00AA4110"/>
    <w:rsid w:val="00AA420F"/>
    <w:rsid w:val="00AA49AE"/>
    <w:rsid w:val="00AA4B1F"/>
    <w:rsid w:val="00AA5A37"/>
    <w:rsid w:val="00AA5FF9"/>
    <w:rsid w:val="00AA6FBA"/>
    <w:rsid w:val="00AA7112"/>
    <w:rsid w:val="00AA7739"/>
    <w:rsid w:val="00AB02D4"/>
    <w:rsid w:val="00AB0619"/>
    <w:rsid w:val="00AB0802"/>
    <w:rsid w:val="00AB0907"/>
    <w:rsid w:val="00AB0F9C"/>
    <w:rsid w:val="00AB143C"/>
    <w:rsid w:val="00AB1A3B"/>
    <w:rsid w:val="00AB241E"/>
    <w:rsid w:val="00AB3AC9"/>
    <w:rsid w:val="00AB3F74"/>
    <w:rsid w:val="00AB6FB5"/>
    <w:rsid w:val="00AB7061"/>
    <w:rsid w:val="00AC0AC1"/>
    <w:rsid w:val="00AC0B79"/>
    <w:rsid w:val="00AC0C03"/>
    <w:rsid w:val="00AC0D34"/>
    <w:rsid w:val="00AC19CA"/>
    <w:rsid w:val="00AC3822"/>
    <w:rsid w:val="00AC3EE8"/>
    <w:rsid w:val="00AC5450"/>
    <w:rsid w:val="00AC5C9D"/>
    <w:rsid w:val="00AC6094"/>
    <w:rsid w:val="00AC6872"/>
    <w:rsid w:val="00AC75C2"/>
    <w:rsid w:val="00AC75EA"/>
    <w:rsid w:val="00AD00DE"/>
    <w:rsid w:val="00AD0D4B"/>
    <w:rsid w:val="00AD1A76"/>
    <w:rsid w:val="00AD21CF"/>
    <w:rsid w:val="00AD5F4B"/>
    <w:rsid w:val="00AD62AE"/>
    <w:rsid w:val="00AD6863"/>
    <w:rsid w:val="00AD6A7E"/>
    <w:rsid w:val="00AD74A7"/>
    <w:rsid w:val="00AD7C61"/>
    <w:rsid w:val="00AE0320"/>
    <w:rsid w:val="00AE0388"/>
    <w:rsid w:val="00AE1962"/>
    <w:rsid w:val="00AE2BFB"/>
    <w:rsid w:val="00AE34C4"/>
    <w:rsid w:val="00AE3CCD"/>
    <w:rsid w:val="00AE45E2"/>
    <w:rsid w:val="00AE4AC3"/>
    <w:rsid w:val="00AE4D86"/>
    <w:rsid w:val="00AE4E49"/>
    <w:rsid w:val="00AE4EB1"/>
    <w:rsid w:val="00AE61E6"/>
    <w:rsid w:val="00AE6B09"/>
    <w:rsid w:val="00AE6F18"/>
    <w:rsid w:val="00AF0263"/>
    <w:rsid w:val="00AF0990"/>
    <w:rsid w:val="00AF0BBA"/>
    <w:rsid w:val="00AF124D"/>
    <w:rsid w:val="00AF1660"/>
    <w:rsid w:val="00AF22A8"/>
    <w:rsid w:val="00AF457A"/>
    <w:rsid w:val="00AF49B2"/>
    <w:rsid w:val="00AF4BFB"/>
    <w:rsid w:val="00AF5B94"/>
    <w:rsid w:val="00AF652C"/>
    <w:rsid w:val="00AF6532"/>
    <w:rsid w:val="00AF6AD3"/>
    <w:rsid w:val="00AF6C0F"/>
    <w:rsid w:val="00AF6FB5"/>
    <w:rsid w:val="00AF79F0"/>
    <w:rsid w:val="00AF7AC5"/>
    <w:rsid w:val="00B013AE"/>
    <w:rsid w:val="00B0141F"/>
    <w:rsid w:val="00B015FA"/>
    <w:rsid w:val="00B0214B"/>
    <w:rsid w:val="00B022BA"/>
    <w:rsid w:val="00B02579"/>
    <w:rsid w:val="00B028F3"/>
    <w:rsid w:val="00B02A75"/>
    <w:rsid w:val="00B02C1A"/>
    <w:rsid w:val="00B03486"/>
    <w:rsid w:val="00B03531"/>
    <w:rsid w:val="00B036AC"/>
    <w:rsid w:val="00B04999"/>
    <w:rsid w:val="00B04FEC"/>
    <w:rsid w:val="00B0565D"/>
    <w:rsid w:val="00B05A95"/>
    <w:rsid w:val="00B06282"/>
    <w:rsid w:val="00B06380"/>
    <w:rsid w:val="00B0688A"/>
    <w:rsid w:val="00B068D4"/>
    <w:rsid w:val="00B0699F"/>
    <w:rsid w:val="00B0794B"/>
    <w:rsid w:val="00B1062F"/>
    <w:rsid w:val="00B1243C"/>
    <w:rsid w:val="00B12795"/>
    <w:rsid w:val="00B12F5B"/>
    <w:rsid w:val="00B13736"/>
    <w:rsid w:val="00B14B3C"/>
    <w:rsid w:val="00B15100"/>
    <w:rsid w:val="00B15150"/>
    <w:rsid w:val="00B1654B"/>
    <w:rsid w:val="00B214DC"/>
    <w:rsid w:val="00B229C3"/>
    <w:rsid w:val="00B22F71"/>
    <w:rsid w:val="00B2320A"/>
    <w:rsid w:val="00B24BB6"/>
    <w:rsid w:val="00B25BDE"/>
    <w:rsid w:val="00B25C5F"/>
    <w:rsid w:val="00B25CD7"/>
    <w:rsid w:val="00B2613D"/>
    <w:rsid w:val="00B26AE3"/>
    <w:rsid w:val="00B27321"/>
    <w:rsid w:val="00B27620"/>
    <w:rsid w:val="00B3061B"/>
    <w:rsid w:val="00B30A2A"/>
    <w:rsid w:val="00B31141"/>
    <w:rsid w:val="00B320BA"/>
    <w:rsid w:val="00B3246B"/>
    <w:rsid w:val="00B32D5D"/>
    <w:rsid w:val="00B340A3"/>
    <w:rsid w:val="00B35CA9"/>
    <w:rsid w:val="00B35F71"/>
    <w:rsid w:val="00B36796"/>
    <w:rsid w:val="00B40862"/>
    <w:rsid w:val="00B40AFC"/>
    <w:rsid w:val="00B4107A"/>
    <w:rsid w:val="00B4126D"/>
    <w:rsid w:val="00B425A2"/>
    <w:rsid w:val="00B42B5A"/>
    <w:rsid w:val="00B43504"/>
    <w:rsid w:val="00B438D1"/>
    <w:rsid w:val="00B47079"/>
    <w:rsid w:val="00B477DC"/>
    <w:rsid w:val="00B50017"/>
    <w:rsid w:val="00B51659"/>
    <w:rsid w:val="00B51856"/>
    <w:rsid w:val="00B52B6B"/>
    <w:rsid w:val="00B52E22"/>
    <w:rsid w:val="00B52F76"/>
    <w:rsid w:val="00B542E4"/>
    <w:rsid w:val="00B54D67"/>
    <w:rsid w:val="00B56BA8"/>
    <w:rsid w:val="00B56E7B"/>
    <w:rsid w:val="00B56FA1"/>
    <w:rsid w:val="00B5726E"/>
    <w:rsid w:val="00B57618"/>
    <w:rsid w:val="00B57909"/>
    <w:rsid w:val="00B60600"/>
    <w:rsid w:val="00B60D4B"/>
    <w:rsid w:val="00B60D73"/>
    <w:rsid w:val="00B61063"/>
    <w:rsid w:val="00B61D3D"/>
    <w:rsid w:val="00B6237C"/>
    <w:rsid w:val="00B62E86"/>
    <w:rsid w:val="00B63A8D"/>
    <w:rsid w:val="00B63DE8"/>
    <w:rsid w:val="00B64E76"/>
    <w:rsid w:val="00B656D9"/>
    <w:rsid w:val="00B65AB4"/>
    <w:rsid w:val="00B66783"/>
    <w:rsid w:val="00B67790"/>
    <w:rsid w:val="00B71949"/>
    <w:rsid w:val="00B731D8"/>
    <w:rsid w:val="00B73646"/>
    <w:rsid w:val="00B73D81"/>
    <w:rsid w:val="00B73EE6"/>
    <w:rsid w:val="00B74924"/>
    <w:rsid w:val="00B767BE"/>
    <w:rsid w:val="00B76866"/>
    <w:rsid w:val="00B8060A"/>
    <w:rsid w:val="00B80867"/>
    <w:rsid w:val="00B80A11"/>
    <w:rsid w:val="00B8211F"/>
    <w:rsid w:val="00B82249"/>
    <w:rsid w:val="00B8434D"/>
    <w:rsid w:val="00B84437"/>
    <w:rsid w:val="00B84A33"/>
    <w:rsid w:val="00B84D22"/>
    <w:rsid w:val="00B84F4E"/>
    <w:rsid w:val="00B85467"/>
    <w:rsid w:val="00B8568C"/>
    <w:rsid w:val="00B85A27"/>
    <w:rsid w:val="00B85BE7"/>
    <w:rsid w:val="00B87F71"/>
    <w:rsid w:val="00B87F81"/>
    <w:rsid w:val="00B903B7"/>
    <w:rsid w:val="00B90740"/>
    <w:rsid w:val="00B9147B"/>
    <w:rsid w:val="00B91CD6"/>
    <w:rsid w:val="00B93070"/>
    <w:rsid w:val="00B933BE"/>
    <w:rsid w:val="00B939EF"/>
    <w:rsid w:val="00B93D3D"/>
    <w:rsid w:val="00B94132"/>
    <w:rsid w:val="00B94165"/>
    <w:rsid w:val="00B94B53"/>
    <w:rsid w:val="00B95C66"/>
    <w:rsid w:val="00B96453"/>
    <w:rsid w:val="00B96E7D"/>
    <w:rsid w:val="00BA0C62"/>
    <w:rsid w:val="00BA13C7"/>
    <w:rsid w:val="00BA17CD"/>
    <w:rsid w:val="00BA1A1B"/>
    <w:rsid w:val="00BA2A75"/>
    <w:rsid w:val="00BA2B37"/>
    <w:rsid w:val="00BA4439"/>
    <w:rsid w:val="00BA4B64"/>
    <w:rsid w:val="00BA5101"/>
    <w:rsid w:val="00BA56E6"/>
    <w:rsid w:val="00BA5838"/>
    <w:rsid w:val="00BA6D59"/>
    <w:rsid w:val="00BA70CA"/>
    <w:rsid w:val="00BA7129"/>
    <w:rsid w:val="00BA7415"/>
    <w:rsid w:val="00BA78E7"/>
    <w:rsid w:val="00BA7AAA"/>
    <w:rsid w:val="00BB02DD"/>
    <w:rsid w:val="00BB0E0F"/>
    <w:rsid w:val="00BB1DD9"/>
    <w:rsid w:val="00BB2E8A"/>
    <w:rsid w:val="00BB5356"/>
    <w:rsid w:val="00BC048A"/>
    <w:rsid w:val="00BC1C8F"/>
    <w:rsid w:val="00BC336D"/>
    <w:rsid w:val="00BC3C2A"/>
    <w:rsid w:val="00BC3D55"/>
    <w:rsid w:val="00BC3E2A"/>
    <w:rsid w:val="00BC43B9"/>
    <w:rsid w:val="00BC600C"/>
    <w:rsid w:val="00BC7DDF"/>
    <w:rsid w:val="00BD128C"/>
    <w:rsid w:val="00BD191A"/>
    <w:rsid w:val="00BD1AD9"/>
    <w:rsid w:val="00BD1C14"/>
    <w:rsid w:val="00BD3379"/>
    <w:rsid w:val="00BD3D91"/>
    <w:rsid w:val="00BD3E83"/>
    <w:rsid w:val="00BD48B4"/>
    <w:rsid w:val="00BD577F"/>
    <w:rsid w:val="00BD608F"/>
    <w:rsid w:val="00BD6403"/>
    <w:rsid w:val="00BD6726"/>
    <w:rsid w:val="00BD69A6"/>
    <w:rsid w:val="00BE048C"/>
    <w:rsid w:val="00BE0C8B"/>
    <w:rsid w:val="00BE0EC1"/>
    <w:rsid w:val="00BE0EF1"/>
    <w:rsid w:val="00BE1BAE"/>
    <w:rsid w:val="00BE1C76"/>
    <w:rsid w:val="00BE1CD8"/>
    <w:rsid w:val="00BE25C0"/>
    <w:rsid w:val="00BE27D5"/>
    <w:rsid w:val="00BE304F"/>
    <w:rsid w:val="00BE360A"/>
    <w:rsid w:val="00BE3EAD"/>
    <w:rsid w:val="00BE4159"/>
    <w:rsid w:val="00BE5A64"/>
    <w:rsid w:val="00BE5C20"/>
    <w:rsid w:val="00BE5C37"/>
    <w:rsid w:val="00BE5E43"/>
    <w:rsid w:val="00BE5F79"/>
    <w:rsid w:val="00BE68A0"/>
    <w:rsid w:val="00BE6DFA"/>
    <w:rsid w:val="00BE7392"/>
    <w:rsid w:val="00BE74EF"/>
    <w:rsid w:val="00BE7AD8"/>
    <w:rsid w:val="00BF0108"/>
    <w:rsid w:val="00BF0412"/>
    <w:rsid w:val="00BF0D87"/>
    <w:rsid w:val="00BF1528"/>
    <w:rsid w:val="00BF2BF8"/>
    <w:rsid w:val="00BF3596"/>
    <w:rsid w:val="00BF3ADD"/>
    <w:rsid w:val="00BF3CF4"/>
    <w:rsid w:val="00BF3EE7"/>
    <w:rsid w:val="00BF4339"/>
    <w:rsid w:val="00BF4B7E"/>
    <w:rsid w:val="00BF4B81"/>
    <w:rsid w:val="00BF5D2C"/>
    <w:rsid w:val="00BF6275"/>
    <w:rsid w:val="00BF6637"/>
    <w:rsid w:val="00BF7B8C"/>
    <w:rsid w:val="00C00132"/>
    <w:rsid w:val="00C012D6"/>
    <w:rsid w:val="00C01F77"/>
    <w:rsid w:val="00C02543"/>
    <w:rsid w:val="00C032BD"/>
    <w:rsid w:val="00C03ABA"/>
    <w:rsid w:val="00C03ACB"/>
    <w:rsid w:val="00C03FD0"/>
    <w:rsid w:val="00C05749"/>
    <w:rsid w:val="00C0628E"/>
    <w:rsid w:val="00C070F4"/>
    <w:rsid w:val="00C10578"/>
    <w:rsid w:val="00C11CDE"/>
    <w:rsid w:val="00C11D4C"/>
    <w:rsid w:val="00C134B4"/>
    <w:rsid w:val="00C14540"/>
    <w:rsid w:val="00C14A87"/>
    <w:rsid w:val="00C14B97"/>
    <w:rsid w:val="00C15728"/>
    <w:rsid w:val="00C157F7"/>
    <w:rsid w:val="00C1694E"/>
    <w:rsid w:val="00C17858"/>
    <w:rsid w:val="00C20CC4"/>
    <w:rsid w:val="00C20E3D"/>
    <w:rsid w:val="00C2353B"/>
    <w:rsid w:val="00C246B9"/>
    <w:rsid w:val="00C24FB9"/>
    <w:rsid w:val="00C2633C"/>
    <w:rsid w:val="00C30113"/>
    <w:rsid w:val="00C306C3"/>
    <w:rsid w:val="00C30E24"/>
    <w:rsid w:val="00C310FE"/>
    <w:rsid w:val="00C3122A"/>
    <w:rsid w:val="00C3250A"/>
    <w:rsid w:val="00C32559"/>
    <w:rsid w:val="00C329FC"/>
    <w:rsid w:val="00C345D9"/>
    <w:rsid w:val="00C35611"/>
    <w:rsid w:val="00C35B1F"/>
    <w:rsid w:val="00C369A3"/>
    <w:rsid w:val="00C37278"/>
    <w:rsid w:val="00C376E6"/>
    <w:rsid w:val="00C3799C"/>
    <w:rsid w:val="00C4009E"/>
    <w:rsid w:val="00C40278"/>
    <w:rsid w:val="00C414DB"/>
    <w:rsid w:val="00C41562"/>
    <w:rsid w:val="00C42839"/>
    <w:rsid w:val="00C42E04"/>
    <w:rsid w:val="00C432CE"/>
    <w:rsid w:val="00C436E7"/>
    <w:rsid w:val="00C44EBC"/>
    <w:rsid w:val="00C45DEC"/>
    <w:rsid w:val="00C462C2"/>
    <w:rsid w:val="00C46F2A"/>
    <w:rsid w:val="00C5022E"/>
    <w:rsid w:val="00C5090C"/>
    <w:rsid w:val="00C50B19"/>
    <w:rsid w:val="00C515B0"/>
    <w:rsid w:val="00C51B59"/>
    <w:rsid w:val="00C51CC6"/>
    <w:rsid w:val="00C522B5"/>
    <w:rsid w:val="00C52441"/>
    <w:rsid w:val="00C5347B"/>
    <w:rsid w:val="00C5385F"/>
    <w:rsid w:val="00C54B45"/>
    <w:rsid w:val="00C54DF2"/>
    <w:rsid w:val="00C55136"/>
    <w:rsid w:val="00C55BBD"/>
    <w:rsid w:val="00C5625B"/>
    <w:rsid w:val="00C56C88"/>
    <w:rsid w:val="00C5718A"/>
    <w:rsid w:val="00C5743C"/>
    <w:rsid w:val="00C5770E"/>
    <w:rsid w:val="00C6024B"/>
    <w:rsid w:val="00C60290"/>
    <w:rsid w:val="00C60E04"/>
    <w:rsid w:val="00C62041"/>
    <w:rsid w:val="00C6291D"/>
    <w:rsid w:val="00C63762"/>
    <w:rsid w:val="00C63947"/>
    <w:rsid w:val="00C63CF3"/>
    <w:rsid w:val="00C65A31"/>
    <w:rsid w:val="00C665FD"/>
    <w:rsid w:val="00C6727E"/>
    <w:rsid w:val="00C70862"/>
    <w:rsid w:val="00C71AA7"/>
    <w:rsid w:val="00C7250C"/>
    <w:rsid w:val="00C72895"/>
    <w:rsid w:val="00C734E9"/>
    <w:rsid w:val="00C73680"/>
    <w:rsid w:val="00C73CAE"/>
    <w:rsid w:val="00C75D9C"/>
    <w:rsid w:val="00C779EB"/>
    <w:rsid w:val="00C77ACD"/>
    <w:rsid w:val="00C80732"/>
    <w:rsid w:val="00C808CE"/>
    <w:rsid w:val="00C8109A"/>
    <w:rsid w:val="00C81399"/>
    <w:rsid w:val="00C81F40"/>
    <w:rsid w:val="00C82212"/>
    <w:rsid w:val="00C830A6"/>
    <w:rsid w:val="00C83936"/>
    <w:rsid w:val="00C83BC5"/>
    <w:rsid w:val="00C8522A"/>
    <w:rsid w:val="00C85F36"/>
    <w:rsid w:val="00C86261"/>
    <w:rsid w:val="00C86BE5"/>
    <w:rsid w:val="00C90982"/>
    <w:rsid w:val="00C90C7C"/>
    <w:rsid w:val="00C90DE1"/>
    <w:rsid w:val="00C91574"/>
    <w:rsid w:val="00C92939"/>
    <w:rsid w:val="00C935ED"/>
    <w:rsid w:val="00C93ACD"/>
    <w:rsid w:val="00C93EC5"/>
    <w:rsid w:val="00C93F6E"/>
    <w:rsid w:val="00C942F3"/>
    <w:rsid w:val="00C94854"/>
    <w:rsid w:val="00C9519F"/>
    <w:rsid w:val="00C95DAC"/>
    <w:rsid w:val="00C95ED1"/>
    <w:rsid w:val="00C9741F"/>
    <w:rsid w:val="00C976AA"/>
    <w:rsid w:val="00C977EB"/>
    <w:rsid w:val="00CA0290"/>
    <w:rsid w:val="00CA0C1A"/>
    <w:rsid w:val="00CA1B1B"/>
    <w:rsid w:val="00CA239D"/>
    <w:rsid w:val="00CA2584"/>
    <w:rsid w:val="00CA4850"/>
    <w:rsid w:val="00CA528D"/>
    <w:rsid w:val="00CA56D8"/>
    <w:rsid w:val="00CA62FA"/>
    <w:rsid w:val="00CA63F4"/>
    <w:rsid w:val="00CA7079"/>
    <w:rsid w:val="00CA7ECB"/>
    <w:rsid w:val="00CB02DD"/>
    <w:rsid w:val="00CB2743"/>
    <w:rsid w:val="00CB27A5"/>
    <w:rsid w:val="00CB345D"/>
    <w:rsid w:val="00CB34D2"/>
    <w:rsid w:val="00CB38FF"/>
    <w:rsid w:val="00CB3C73"/>
    <w:rsid w:val="00CB4352"/>
    <w:rsid w:val="00CB4443"/>
    <w:rsid w:val="00CB5E8E"/>
    <w:rsid w:val="00CB6939"/>
    <w:rsid w:val="00CB6B10"/>
    <w:rsid w:val="00CB6DB2"/>
    <w:rsid w:val="00CB7462"/>
    <w:rsid w:val="00CC0848"/>
    <w:rsid w:val="00CC1358"/>
    <w:rsid w:val="00CC2141"/>
    <w:rsid w:val="00CC2B93"/>
    <w:rsid w:val="00CC2D73"/>
    <w:rsid w:val="00CC3FE4"/>
    <w:rsid w:val="00CC416A"/>
    <w:rsid w:val="00CC5156"/>
    <w:rsid w:val="00CC772D"/>
    <w:rsid w:val="00CD0795"/>
    <w:rsid w:val="00CD0EA0"/>
    <w:rsid w:val="00CD1062"/>
    <w:rsid w:val="00CD1997"/>
    <w:rsid w:val="00CD1ADB"/>
    <w:rsid w:val="00CD1C13"/>
    <w:rsid w:val="00CD1EAF"/>
    <w:rsid w:val="00CD1EEF"/>
    <w:rsid w:val="00CD2AE3"/>
    <w:rsid w:val="00CD3C68"/>
    <w:rsid w:val="00CD3EC8"/>
    <w:rsid w:val="00CD4343"/>
    <w:rsid w:val="00CD45E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4F0"/>
    <w:rsid w:val="00CE3F40"/>
    <w:rsid w:val="00CE4387"/>
    <w:rsid w:val="00CE4706"/>
    <w:rsid w:val="00CE4E89"/>
    <w:rsid w:val="00CE4EED"/>
    <w:rsid w:val="00CE4F5C"/>
    <w:rsid w:val="00CE5386"/>
    <w:rsid w:val="00CE5736"/>
    <w:rsid w:val="00CE67AB"/>
    <w:rsid w:val="00CE72B3"/>
    <w:rsid w:val="00CF1C21"/>
    <w:rsid w:val="00CF1F17"/>
    <w:rsid w:val="00CF3230"/>
    <w:rsid w:val="00CF3906"/>
    <w:rsid w:val="00CF4539"/>
    <w:rsid w:val="00CF5387"/>
    <w:rsid w:val="00CF55A0"/>
    <w:rsid w:val="00CF5B5A"/>
    <w:rsid w:val="00CF715D"/>
    <w:rsid w:val="00CF7E47"/>
    <w:rsid w:val="00CF7F1A"/>
    <w:rsid w:val="00D0026C"/>
    <w:rsid w:val="00D00273"/>
    <w:rsid w:val="00D01978"/>
    <w:rsid w:val="00D03A75"/>
    <w:rsid w:val="00D042FB"/>
    <w:rsid w:val="00D04586"/>
    <w:rsid w:val="00D04637"/>
    <w:rsid w:val="00D04D47"/>
    <w:rsid w:val="00D05176"/>
    <w:rsid w:val="00D051DD"/>
    <w:rsid w:val="00D055B5"/>
    <w:rsid w:val="00D05AB8"/>
    <w:rsid w:val="00D05B24"/>
    <w:rsid w:val="00D05C99"/>
    <w:rsid w:val="00D06761"/>
    <w:rsid w:val="00D102DA"/>
    <w:rsid w:val="00D1159D"/>
    <w:rsid w:val="00D115AB"/>
    <w:rsid w:val="00D12CBD"/>
    <w:rsid w:val="00D1336C"/>
    <w:rsid w:val="00D1352C"/>
    <w:rsid w:val="00D144CA"/>
    <w:rsid w:val="00D149B1"/>
    <w:rsid w:val="00D16962"/>
    <w:rsid w:val="00D17622"/>
    <w:rsid w:val="00D200BF"/>
    <w:rsid w:val="00D207CB"/>
    <w:rsid w:val="00D21ABA"/>
    <w:rsid w:val="00D22BB0"/>
    <w:rsid w:val="00D23970"/>
    <w:rsid w:val="00D23AF9"/>
    <w:rsid w:val="00D23DCD"/>
    <w:rsid w:val="00D24831"/>
    <w:rsid w:val="00D24B9E"/>
    <w:rsid w:val="00D25990"/>
    <w:rsid w:val="00D25AAA"/>
    <w:rsid w:val="00D25EE2"/>
    <w:rsid w:val="00D268FE"/>
    <w:rsid w:val="00D26E57"/>
    <w:rsid w:val="00D26E73"/>
    <w:rsid w:val="00D30288"/>
    <w:rsid w:val="00D30F1D"/>
    <w:rsid w:val="00D30F60"/>
    <w:rsid w:val="00D30FC1"/>
    <w:rsid w:val="00D310DA"/>
    <w:rsid w:val="00D31281"/>
    <w:rsid w:val="00D318CD"/>
    <w:rsid w:val="00D31FB1"/>
    <w:rsid w:val="00D32B85"/>
    <w:rsid w:val="00D33C79"/>
    <w:rsid w:val="00D3472B"/>
    <w:rsid w:val="00D3494E"/>
    <w:rsid w:val="00D34B82"/>
    <w:rsid w:val="00D34BBF"/>
    <w:rsid w:val="00D3503C"/>
    <w:rsid w:val="00D35053"/>
    <w:rsid w:val="00D36349"/>
    <w:rsid w:val="00D375AD"/>
    <w:rsid w:val="00D42924"/>
    <w:rsid w:val="00D42A74"/>
    <w:rsid w:val="00D42DC1"/>
    <w:rsid w:val="00D43502"/>
    <w:rsid w:val="00D43621"/>
    <w:rsid w:val="00D4414E"/>
    <w:rsid w:val="00D4447C"/>
    <w:rsid w:val="00D44EE0"/>
    <w:rsid w:val="00D44F3A"/>
    <w:rsid w:val="00D456AC"/>
    <w:rsid w:val="00D46089"/>
    <w:rsid w:val="00D46C50"/>
    <w:rsid w:val="00D474DD"/>
    <w:rsid w:val="00D4755E"/>
    <w:rsid w:val="00D51276"/>
    <w:rsid w:val="00D51D09"/>
    <w:rsid w:val="00D51FC6"/>
    <w:rsid w:val="00D52742"/>
    <w:rsid w:val="00D52F87"/>
    <w:rsid w:val="00D533EE"/>
    <w:rsid w:val="00D54DAC"/>
    <w:rsid w:val="00D5514E"/>
    <w:rsid w:val="00D56D90"/>
    <w:rsid w:val="00D57423"/>
    <w:rsid w:val="00D578B7"/>
    <w:rsid w:val="00D57BD0"/>
    <w:rsid w:val="00D57EE1"/>
    <w:rsid w:val="00D57EEC"/>
    <w:rsid w:val="00D605DE"/>
    <w:rsid w:val="00D60D17"/>
    <w:rsid w:val="00D60FD2"/>
    <w:rsid w:val="00D6107B"/>
    <w:rsid w:val="00D617DF"/>
    <w:rsid w:val="00D61B2E"/>
    <w:rsid w:val="00D62329"/>
    <w:rsid w:val="00D63B4F"/>
    <w:rsid w:val="00D66234"/>
    <w:rsid w:val="00D70DD3"/>
    <w:rsid w:val="00D70F1D"/>
    <w:rsid w:val="00D71279"/>
    <w:rsid w:val="00D71A78"/>
    <w:rsid w:val="00D72406"/>
    <w:rsid w:val="00D72436"/>
    <w:rsid w:val="00D7244E"/>
    <w:rsid w:val="00D72687"/>
    <w:rsid w:val="00D72DEC"/>
    <w:rsid w:val="00D734E8"/>
    <w:rsid w:val="00D73AA5"/>
    <w:rsid w:val="00D73CB2"/>
    <w:rsid w:val="00D75110"/>
    <w:rsid w:val="00D75257"/>
    <w:rsid w:val="00D7582E"/>
    <w:rsid w:val="00D759C9"/>
    <w:rsid w:val="00D75C4F"/>
    <w:rsid w:val="00D7649F"/>
    <w:rsid w:val="00D76CDF"/>
    <w:rsid w:val="00D7799D"/>
    <w:rsid w:val="00D806FA"/>
    <w:rsid w:val="00D80F4A"/>
    <w:rsid w:val="00D824C6"/>
    <w:rsid w:val="00D8404D"/>
    <w:rsid w:val="00D85C7F"/>
    <w:rsid w:val="00D869F5"/>
    <w:rsid w:val="00D8755D"/>
    <w:rsid w:val="00D8772C"/>
    <w:rsid w:val="00D87FC7"/>
    <w:rsid w:val="00D9014C"/>
    <w:rsid w:val="00D90198"/>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6AC"/>
    <w:rsid w:val="00DA09FF"/>
    <w:rsid w:val="00DA0DAB"/>
    <w:rsid w:val="00DA0FD8"/>
    <w:rsid w:val="00DA1FBA"/>
    <w:rsid w:val="00DA5340"/>
    <w:rsid w:val="00DA5439"/>
    <w:rsid w:val="00DA5E81"/>
    <w:rsid w:val="00DA5FCD"/>
    <w:rsid w:val="00DA62A2"/>
    <w:rsid w:val="00DA7FAA"/>
    <w:rsid w:val="00DB0AC8"/>
    <w:rsid w:val="00DB137D"/>
    <w:rsid w:val="00DB146E"/>
    <w:rsid w:val="00DB2D25"/>
    <w:rsid w:val="00DB2F01"/>
    <w:rsid w:val="00DB379C"/>
    <w:rsid w:val="00DB6148"/>
    <w:rsid w:val="00DB6876"/>
    <w:rsid w:val="00DB7501"/>
    <w:rsid w:val="00DC03E6"/>
    <w:rsid w:val="00DC1D4E"/>
    <w:rsid w:val="00DC3897"/>
    <w:rsid w:val="00DC45A5"/>
    <w:rsid w:val="00DC56B7"/>
    <w:rsid w:val="00DC6CF5"/>
    <w:rsid w:val="00DC710F"/>
    <w:rsid w:val="00DD019F"/>
    <w:rsid w:val="00DD0338"/>
    <w:rsid w:val="00DD100D"/>
    <w:rsid w:val="00DD1497"/>
    <w:rsid w:val="00DD169B"/>
    <w:rsid w:val="00DD1B65"/>
    <w:rsid w:val="00DD220F"/>
    <w:rsid w:val="00DD2CCB"/>
    <w:rsid w:val="00DD361C"/>
    <w:rsid w:val="00DD4144"/>
    <w:rsid w:val="00DD655E"/>
    <w:rsid w:val="00DD74B1"/>
    <w:rsid w:val="00DD7550"/>
    <w:rsid w:val="00DD7745"/>
    <w:rsid w:val="00DD79E4"/>
    <w:rsid w:val="00DD7A48"/>
    <w:rsid w:val="00DD7A4B"/>
    <w:rsid w:val="00DE16E1"/>
    <w:rsid w:val="00DE19F3"/>
    <w:rsid w:val="00DE2590"/>
    <w:rsid w:val="00DE2E41"/>
    <w:rsid w:val="00DE3E0D"/>
    <w:rsid w:val="00DE620B"/>
    <w:rsid w:val="00DE7D48"/>
    <w:rsid w:val="00DE7E74"/>
    <w:rsid w:val="00DF1AE9"/>
    <w:rsid w:val="00DF1F85"/>
    <w:rsid w:val="00DF2B35"/>
    <w:rsid w:val="00DF43BE"/>
    <w:rsid w:val="00DF43ED"/>
    <w:rsid w:val="00DF50EE"/>
    <w:rsid w:val="00DF561F"/>
    <w:rsid w:val="00DF6EC3"/>
    <w:rsid w:val="00DF7D97"/>
    <w:rsid w:val="00DF7DEF"/>
    <w:rsid w:val="00DF7F96"/>
    <w:rsid w:val="00E00D76"/>
    <w:rsid w:val="00E012A4"/>
    <w:rsid w:val="00E0177A"/>
    <w:rsid w:val="00E018EA"/>
    <w:rsid w:val="00E01BD9"/>
    <w:rsid w:val="00E01E52"/>
    <w:rsid w:val="00E0266B"/>
    <w:rsid w:val="00E02FDA"/>
    <w:rsid w:val="00E03D4B"/>
    <w:rsid w:val="00E04EA2"/>
    <w:rsid w:val="00E04EB3"/>
    <w:rsid w:val="00E05AB8"/>
    <w:rsid w:val="00E05CB4"/>
    <w:rsid w:val="00E05F9D"/>
    <w:rsid w:val="00E062DC"/>
    <w:rsid w:val="00E06A8A"/>
    <w:rsid w:val="00E06E45"/>
    <w:rsid w:val="00E0719D"/>
    <w:rsid w:val="00E07470"/>
    <w:rsid w:val="00E1019D"/>
    <w:rsid w:val="00E10AFE"/>
    <w:rsid w:val="00E10FDD"/>
    <w:rsid w:val="00E11573"/>
    <w:rsid w:val="00E12135"/>
    <w:rsid w:val="00E12334"/>
    <w:rsid w:val="00E12389"/>
    <w:rsid w:val="00E12AE4"/>
    <w:rsid w:val="00E12EEC"/>
    <w:rsid w:val="00E134C7"/>
    <w:rsid w:val="00E15728"/>
    <w:rsid w:val="00E169CD"/>
    <w:rsid w:val="00E1706A"/>
    <w:rsid w:val="00E17389"/>
    <w:rsid w:val="00E1749D"/>
    <w:rsid w:val="00E20CB7"/>
    <w:rsid w:val="00E20EAD"/>
    <w:rsid w:val="00E20EE6"/>
    <w:rsid w:val="00E21C81"/>
    <w:rsid w:val="00E21D25"/>
    <w:rsid w:val="00E222C7"/>
    <w:rsid w:val="00E232CD"/>
    <w:rsid w:val="00E23410"/>
    <w:rsid w:val="00E23671"/>
    <w:rsid w:val="00E239DF"/>
    <w:rsid w:val="00E244D3"/>
    <w:rsid w:val="00E247BF"/>
    <w:rsid w:val="00E2532C"/>
    <w:rsid w:val="00E267F2"/>
    <w:rsid w:val="00E26B7C"/>
    <w:rsid w:val="00E30E64"/>
    <w:rsid w:val="00E30F37"/>
    <w:rsid w:val="00E30F63"/>
    <w:rsid w:val="00E31DC2"/>
    <w:rsid w:val="00E325E7"/>
    <w:rsid w:val="00E32E58"/>
    <w:rsid w:val="00E33185"/>
    <w:rsid w:val="00E33582"/>
    <w:rsid w:val="00E3460D"/>
    <w:rsid w:val="00E3514F"/>
    <w:rsid w:val="00E35C57"/>
    <w:rsid w:val="00E37881"/>
    <w:rsid w:val="00E37ABD"/>
    <w:rsid w:val="00E37BF0"/>
    <w:rsid w:val="00E40461"/>
    <w:rsid w:val="00E40ADC"/>
    <w:rsid w:val="00E41713"/>
    <w:rsid w:val="00E41A40"/>
    <w:rsid w:val="00E41AD4"/>
    <w:rsid w:val="00E425C3"/>
    <w:rsid w:val="00E437E3"/>
    <w:rsid w:val="00E441EE"/>
    <w:rsid w:val="00E452FE"/>
    <w:rsid w:val="00E47149"/>
    <w:rsid w:val="00E4797F"/>
    <w:rsid w:val="00E47DCA"/>
    <w:rsid w:val="00E47E4F"/>
    <w:rsid w:val="00E510BC"/>
    <w:rsid w:val="00E51A51"/>
    <w:rsid w:val="00E525DC"/>
    <w:rsid w:val="00E53095"/>
    <w:rsid w:val="00E53363"/>
    <w:rsid w:val="00E54249"/>
    <w:rsid w:val="00E54B8F"/>
    <w:rsid w:val="00E554B2"/>
    <w:rsid w:val="00E57038"/>
    <w:rsid w:val="00E5780C"/>
    <w:rsid w:val="00E57DB9"/>
    <w:rsid w:val="00E6004A"/>
    <w:rsid w:val="00E60DC3"/>
    <w:rsid w:val="00E61105"/>
    <w:rsid w:val="00E61751"/>
    <w:rsid w:val="00E61922"/>
    <w:rsid w:val="00E61943"/>
    <w:rsid w:val="00E6276D"/>
    <w:rsid w:val="00E62A61"/>
    <w:rsid w:val="00E62C50"/>
    <w:rsid w:val="00E6445B"/>
    <w:rsid w:val="00E65557"/>
    <w:rsid w:val="00E65879"/>
    <w:rsid w:val="00E719B1"/>
    <w:rsid w:val="00E71FE3"/>
    <w:rsid w:val="00E73A3E"/>
    <w:rsid w:val="00E73B8C"/>
    <w:rsid w:val="00E73FED"/>
    <w:rsid w:val="00E7488F"/>
    <w:rsid w:val="00E756AB"/>
    <w:rsid w:val="00E7574E"/>
    <w:rsid w:val="00E76799"/>
    <w:rsid w:val="00E76BF1"/>
    <w:rsid w:val="00E77633"/>
    <w:rsid w:val="00E77777"/>
    <w:rsid w:val="00E77E1A"/>
    <w:rsid w:val="00E77E4C"/>
    <w:rsid w:val="00E818A2"/>
    <w:rsid w:val="00E818A9"/>
    <w:rsid w:val="00E825D7"/>
    <w:rsid w:val="00E82892"/>
    <w:rsid w:val="00E82A42"/>
    <w:rsid w:val="00E83982"/>
    <w:rsid w:val="00E839AB"/>
    <w:rsid w:val="00E83CEE"/>
    <w:rsid w:val="00E853B1"/>
    <w:rsid w:val="00E85C12"/>
    <w:rsid w:val="00E86E46"/>
    <w:rsid w:val="00E872E5"/>
    <w:rsid w:val="00E904FE"/>
    <w:rsid w:val="00E908D1"/>
    <w:rsid w:val="00E91524"/>
    <w:rsid w:val="00E91F50"/>
    <w:rsid w:val="00E9216F"/>
    <w:rsid w:val="00E930C0"/>
    <w:rsid w:val="00E93686"/>
    <w:rsid w:val="00E940C4"/>
    <w:rsid w:val="00E95E88"/>
    <w:rsid w:val="00E97B48"/>
    <w:rsid w:val="00E97C44"/>
    <w:rsid w:val="00EA0B45"/>
    <w:rsid w:val="00EA0E5B"/>
    <w:rsid w:val="00EA1803"/>
    <w:rsid w:val="00EA1CC6"/>
    <w:rsid w:val="00EA301F"/>
    <w:rsid w:val="00EA3A14"/>
    <w:rsid w:val="00EA3CB8"/>
    <w:rsid w:val="00EA4357"/>
    <w:rsid w:val="00EA4435"/>
    <w:rsid w:val="00EA4B92"/>
    <w:rsid w:val="00EA4BC5"/>
    <w:rsid w:val="00EA50EE"/>
    <w:rsid w:val="00EA57A0"/>
    <w:rsid w:val="00EA57AA"/>
    <w:rsid w:val="00EA66CD"/>
    <w:rsid w:val="00EB0517"/>
    <w:rsid w:val="00EB0C10"/>
    <w:rsid w:val="00EB0C2C"/>
    <w:rsid w:val="00EB1352"/>
    <w:rsid w:val="00EB16E9"/>
    <w:rsid w:val="00EB2954"/>
    <w:rsid w:val="00EB2F21"/>
    <w:rsid w:val="00EB4497"/>
    <w:rsid w:val="00EB5154"/>
    <w:rsid w:val="00EB555C"/>
    <w:rsid w:val="00EB5791"/>
    <w:rsid w:val="00EB5B1D"/>
    <w:rsid w:val="00EB5D68"/>
    <w:rsid w:val="00EB5FCC"/>
    <w:rsid w:val="00EB6E5B"/>
    <w:rsid w:val="00EB6F7B"/>
    <w:rsid w:val="00EB725E"/>
    <w:rsid w:val="00EB7FA6"/>
    <w:rsid w:val="00EC2D8C"/>
    <w:rsid w:val="00EC33BC"/>
    <w:rsid w:val="00EC3D48"/>
    <w:rsid w:val="00EC402A"/>
    <w:rsid w:val="00EC4232"/>
    <w:rsid w:val="00EC584C"/>
    <w:rsid w:val="00EC5A05"/>
    <w:rsid w:val="00EC62E6"/>
    <w:rsid w:val="00EC6A68"/>
    <w:rsid w:val="00EC7837"/>
    <w:rsid w:val="00ED0B93"/>
    <w:rsid w:val="00ED0E53"/>
    <w:rsid w:val="00ED15C5"/>
    <w:rsid w:val="00ED30E4"/>
    <w:rsid w:val="00ED418B"/>
    <w:rsid w:val="00ED5C75"/>
    <w:rsid w:val="00ED6137"/>
    <w:rsid w:val="00ED630E"/>
    <w:rsid w:val="00ED694C"/>
    <w:rsid w:val="00ED74C2"/>
    <w:rsid w:val="00ED778C"/>
    <w:rsid w:val="00ED7EB6"/>
    <w:rsid w:val="00EE0802"/>
    <w:rsid w:val="00EE0A24"/>
    <w:rsid w:val="00EE13D0"/>
    <w:rsid w:val="00EE1494"/>
    <w:rsid w:val="00EE32EF"/>
    <w:rsid w:val="00EE369F"/>
    <w:rsid w:val="00EE42F8"/>
    <w:rsid w:val="00EE44F4"/>
    <w:rsid w:val="00EE4572"/>
    <w:rsid w:val="00EE4890"/>
    <w:rsid w:val="00EE4BAB"/>
    <w:rsid w:val="00EE4DF1"/>
    <w:rsid w:val="00EE5FE9"/>
    <w:rsid w:val="00EE6361"/>
    <w:rsid w:val="00EE68CD"/>
    <w:rsid w:val="00EE739E"/>
    <w:rsid w:val="00EE7D02"/>
    <w:rsid w:val="00EE7F71"/>
    <w:rsid w:val="00EF10D4"/>
    <w:rsid w:val="00EF1C75"/>
    <w:rsid w:val="00EF1FF3"/>
    <w:rsid w:val="00EF21D2"/>
    <w:rsid w:val="00EF26FA"/>
    <w:rsid w:val="00EF2755"/>
    <w:rsid w:val="00EF2C5D"/>
    <w:rsid w:val="00EF30A6"/>
    <w:rsid w:val="00EF3A71"/>
    <w:rsid w:val="00EF3F25"/>
    <w:rsid w:val="00EF4482"/>
    <w:rsid w:val="00EF4B5B"/>
    <w:rsid w:val="00EF52F9"/>
    <w:rsid w:val="00EF78D3"/>
    <w:rsid w:val="00EF7E1F"/>
    <w:rsid w:val="00F00AC6"/>
    <w:rsid w:val="00F01677"/>
    <w:rsid w:val="00F018E4"/>
    <w:rsid w:val="00F01963"/>
    <w:rsid w:val="00F020CB"/>
    <w:rsid w:val="00F0288B"/>
    <w:rsid w:val="00F03652"/>
    <w:rsid w:val="00F040BB"/>
    <w:rsid w:val="00F044A5"/>
    <w:rsid w:val="00F044D9"/>
    <w:rsid w:val="00F04721"/>
    <w:rsid w:val="00F047C9"/>
    <w:rsid w:val="00F055C3"/>
    <w:rsid w:val="00F05CB0"/>
    <w:rsid w:val="00F07AA2"/>
    <w:rsid w:val="00F07D35"/>
    <w:rsid w:val="00F10272"/>
    <w:rsid w:val="00F11079"/>
    <w:rsid w:val="00F11EDA"/>
    <w:rsid w:val="00F12A7C"/>
    <w:rsid w:val="00F12DB3"/>
    <w:rsid w:val="00F1438B"/>
    <w:rsid w:val="00F14765"/>
    <w:rsid w:val="00F161F9"/>
    <w:rsid w:val="00F16494"/>
    <w:rsid w:val="00F16F16"/>
    <w:rsid w:val="00F1740E"/>
    <w:rsid w:val="00F204C4"/>
    <w:rsid w:val="00F20758"/>
    <w:rsid w:val="00F20A16"/>
    <w:rsid w:val="00F21141"/>
    <w:rsid w:val="00F21D94"/>
    <w:rsid w:val="00F2201A"/>
    <w:rsid w:val="00F229BF"/>
    <w:rsid w:val="00F23709"/>
    <w:rsid w:val="00F238F9"/>
    <w:rsid w:val="00F2534E"/>
    <w:rsid w:val="00F260FF"/>
    <w:rsid w:val="00F279BF"/>
    <w:rsid w:val="00F306F0"/>
    <w:rsid w:val="00F30C0A"/>
    <w:rsid w:val="00F30C28"/>
    <w:rsid w:val="00F31A3D"/>
    <w:rsid w:val="00F32667"/>
    <w:rsid w:val="00F32F72"/>
    <w:rsid w:val="00F33111"/>
    <w:rsid w:val="00F33DAF"/>
    <w:rsid w:val="00F352D4"/>
    <w:rsid w:val="00F358DB"/>
    <w:rsid w:val="00F359E4"/>
    <w:rsid w:val="00F35E90"/>
    <w:rsid w:val="00F36B09"/>
    <w:rsid w:val="00F36DD6"/>
    <w:rsid w:val="00F3735F"/>
    <w:rsid w:val="00F37509"/>
    <w:rsid w:val="00F420AE"/>
    <w:rsid w:val="00F42770"/>
    <w:rsid w:val="00F43DE2"/>
    <w:rsid w:val="00F44C0A"/>
    <w:rsid w:val="00F44E69"/>
    <w:rsid w:val="00F44FC1"/>
    <w:rsid w:val="00F45C64"/>
    <w:rsid w:val="00F462ED"/>
    <w:rsid w:val="00F5028C"/>
    <w:rsid w:val="00F50F59"/>
    <w:rsid w:val="00F50F6D"/>
    <w:rsid w:val="00F51D80"/>
    <w:rsid w:val="00F51F12"/>
    <w:rsid w:val="00F52728"/>
    <w:rsid w:val="00F528BD"/>
    <w:rsid w:val="00F53004"/>
    <w:rsid w:val="00F53BD8"/>
    <w:rsid w:val="00F53C66"/>
    <w:rsid w:val="00F54992"/>
    <w:rsid w:val="00F54C74"/>
    <w:rsid w:val="00F5529D"/>
    <w:rsid w:val="00F55444"/>
    <w:rsid w:val="00F55CEE"/>
    <w:rsid w:val="00F56DAF"/>
    <w:rsid w:val="00F6024F"/>
    <w:rsid w:val="00F6092B"/>
    <w:rsid w:val="00F610BE"/>
    <w:rsid w:val="00F612CA"/>
    <w:rsid w:val="00F614B9"/>
    <w:rsid w:val="00F62F5B"/>
    <w:rsid w:val="00F6305E"/>
    <w:rsid w:val="00F63453"/>
    <w:rsid w:val="00F63534"/>
    <w:rsid w:val="00F6405B"/>
    <w:rsid w:val="00F642A8"/>
    <w:rsid w:val="00F646B7"/>
    <w:rsid w:val="00F646F3"/>
    <w:rsid w:val="00F6483A"/>
    <w:rsid w:val="00F64872"/>
    <w:rsid w:val="00F64F17"/>
    <w:rsid w:val="00F65C77"/>
    <w:rsid w:val="00F661E9"/>
    <w:rsid w:val="00F667E2"/>
    <w:rsid w:val="00F66CF4"/>
    <w:rsid w:val="00F6702D"/>
    <w:rsid w:val="00F710C1"/>
    <w:rsid w:val="00F72438"/>
    <w:rsid w:val="00F72E10"/>
    <w:rsid w:val="00F73E95"/>
    <w:rsid w:val="00F75C3D"/>
    <w:rsid w:val="00F75DED"/>
    <w:rsid w:val="00F7688A"/>
    <w:rsid w:val="00F778D3"/>
    <w:rsid w:val="00F801B0"/>
    <w:rsid w:val="00F817AD"/>
    <w:rsid w:val="00F82577"/>
    <w:rsid w:val="00F82B97"/>
    <w:rsid w:val="00F83B17"/>
    <w:rsid w:val="00F84767"/>
    <w:rsid w:val="00F8485B"/>
    <w:rsid w:val="00F850BA"/>
    <w:rsid w:val="00F858E6"/>
    <w:rsid w:val="00F85A20"/>
    <w:rsid w:val="00F86125"/>
    <w:rsid w:val="00F86913"/>
    <w:rsid w:val="00F86A44"/>
    <w:rsid w:val="00F86F73"/>
    <w:rsid w:val="00F87F03"/>
    <w:rsid w:val="00F87F4F"/>
    <w:rsid w:val="00F9203A"/>
    <w:rsid w:val="00F93AB0"/>
    <w:rsid w:val="00F94D0C"/>
    <w:rsid w:val="00F956F1"/>
    <w:rsid w:val="00F9586B"/>
    <w:rsid w:val="00F96FB8"/>
    <w:rsid w:val="00F9720B"/>
    <w:rsid w:val="00F974C0"/>
    <w:rsid w:val="00FA2730"/>
    <w:rsid w:val="00FA2D49"/>
    <w:rsid w:val="00FA2E60"/>
    <w:rsid w:val="00FA3572"/>
    <w:rsid w:val="00FA3E20"/>
    <w:rsid w:val="00FA4793"/>
    <w:rsid w:val="00FA47B6"/>
    <w:rsid w:val="00FA486C"/>
    <w:rsid w:val="00FA4E04"/>
    <w:rsid w:val="00FA5167"/>
    <w:rsid w:val="00FA538C"/>
    <w:rsid w:val="00FA5763"/>
    <w:rsid w:val="00FA5B4E"/>
    <w:rsid w:val="00FA5EEA"/>
    <w:rsid w:val="00FA62CE"/>
    <w:rsid w:val="00FA7109"/>
    <w:rsid w:val="00FB049C"/>
    <w:rsid w:val="00FB0986"/>
    <w:rsid w:val="00FB0C55"/>
    <w:rsid w:val="00FB1B72"/>
    <w:rsid w:val="00FB1EE4"/>
    <w:rsid w:val="00FB2B08"/>
    <w:rsid w:val="00FB2DCF"/>
    <w:rsid w:val="00FB3A48"/>
    <w:rsid w:val="00FB3DA5"/>
    <w:rsid w:val="00FB4C4D"/>
    <w:rsid w:val="00FB67F6"/>
    <w:rsid w:val="00FB6F45"/>
    <w:rsid w:val="00FB7DF1"/>
    <w:rsid w:val="00FC0489"/>
    <w:rsid w:val="00FC06E2"/>
    <w:rsid w:val="00FC0AFB"/>
    <w:rsid w:val="00FC0F61"/>
    <w:rsid w:val="00FC1460"/>
    <w:rsid w:val="00FC3276"/>
    <w:rsid w:val="00FC3308"/>
    <w:rsid w:val="00FC354D"/>
    <w:rsid w:val="00FC3F21"/>
    <w:rsid w:val="00FC50BB"/>
    <w:rsid w:val="00FC5795"/>
    <w:rsid w:val="00FC7740"/>
    <w:rsid w:val="00FC7A5E"/>
    <w:rsid w:val="00FC7C77"/>
    <w:rsid w:val="00FD0255"/>
    <w:rsid w:val="00FD14F5"/>
    <w:rsid w:val="00FD2E83"/>
    <w:rsid w:val="00FD30B6"/>
    <w:rsid w:val="00FD3AD7"/>
    <w:rsid w:val="00FD4274"/>
    <w:rsid w:val="00FD4AE4"/>
    <w:rsid w:val="00FD53ED"/>
    <w:rsid w:val="00FD540C"/>
    <w:rsid w:val="00FD582D"/>
    <w:rsid w:val="00FD5AB9"/>
    <w:rsid w:val="00FD5FED"/>
    <w:rsid w:val="00FD7F49"/>
    <w:rsid w:val="00FE01E0"/>
    <w:rsid w:val="00FE0343"/>
    <w:rsid w:val="00FE0A07"/>
    <w:rsid w:val="00FE0DC9"/>
    <w:rsid w:val="00FE12BE"/>
    <w:rsid w:val="00FE17C4"/>
    <w:rsid w:val="00FE1939"/>
    <w:rsid w:val="00FE232D"/>
    <w:rsid w:val="00FE2D8B"/>
    <w:rsid w:val="00FE2EAA"/>
    <w:rsid w:val="00FE30AB"/>
    <w:rsid w:val="00FE56AF"/>
    <w:rsid w:val="00FE5C03"/>
    <w:rsid w:val="00FE66B2"/>
    <w:rsid w:val="00FE7003"/>
    <w:rsid w:val="00FE7F24"/>
    <w:rsid w:val="00FF0D7B"/>
    <w:rsid w:val="00FF0E0C"/>
    <w:rsid w:val="00FF11C5"/>
    <w:rsid w:val="00FF1755"/>
    <w:rsid w:val="00FF1EFC"/>
    <w:rsid w:val="00FF2CC3"/>
    <w:rsid w:val="00FF4FCD"/>
    <w:rsid w:val="00FF5363"/>
    <w:rsid w:val="00FF5511"/>
    <w:rsid w:val="00FF6303"/>
    <w:rsid w:val="00FF6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5E1830"/>
  <w15:docId w15:val="{110E64B8-58E6-40C2-B1D9-EF93958B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nhideWhenUsed="1"/>
    <w:lsdException w:name="List 3" w:semiHidden="1" w:uiPriority="99" w:unhideWhenUsed="1"/>
    <w:lsdException w:name="List 4" w:uiPriority="99"/>
    <w:lsdException w:name="List 5" w:uiPriority="99"/>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3D2"/>
    <w:rPr>
      <w:lang w:eastAsia="en-US"/>
    </w:rPr>
  </w:style>
  <w:style w:type="paragraph" w:styleId="Ttulo1">
    <w:name w:val="heading 1"/>
    <w:aliases w:val=" Car19,1. Título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1. Título 1 Car1"/>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
    <w:basedOn w:val="Normal"/>
    <w:link w:val="PrrafodelistaCar"/>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basedOn w:val="Fuentedeprrafopredete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792BEC"/>
    <w:pPr>
      <w:tabs>
        <w:tab w:val="left" w:pos="660"/>
        <w:tab w:val="right" w:leader="dot" w:pos="9923"/>
      </w:tabs>
      <w:spacing w:before="120"/>
      <w:ind w:left="709" w:hanging="709"/>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aliases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Puest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a"/>
    <w:uiPriority w:val="99"/>
    <w:rsid w:val="00FF6F0D"/>
    <w:rPr>
      <w:rFonts w:cs="Arial"/>
      <w:b/>
      <w:bCs/>
      <w:kern w:val="28"/>
      <w:szCs w:val="32"/>
    </w:rPr>
  </w:style>
  <w:style w:type="character" w:customStyle="1" w:styleId="AsuntodelcomentarioCar">
    <w:name w:val="Asunto del comentario Car"/>
    <w:basedOn w:val="TextocomentarioCar"/>
    <w:link w:val="Asuntodelcomentario"/>
    <w:rsid w:val="00FF6F0D"/>
    <w:rPr>
      <w:b/>
      <w:bCs/>
      <w:lang w:eastAsia="en-US"/>
    </w:rPr>
  </w:style>
  <w:style w:type="character" w:customStyle="1" w:styleId="TextodegloboCar">
    <w:name w:val="Texto de globo Car"/>
    <w:basedOn w:val="Fuentedeprrafopredeter"/>
    <w:link w:val="Textodeglobo"/>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
    <w:link w:val="Prrafodelista"/>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PuestoCar">
    <w:name w:val="Puesto Car"/>
    <w:basedOn w:val="Fuentedeprrafopredeter"/>
    <w:link w:val="Puesto"/>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BodyText23">
    <w:name w:val="Body Text 23"/>
    <w:basedOn w:val="Normal"/>
    <w:rsid w:val="00F87F03"/>
    <w:pPr>
      <w:widowControl w:val="0"/>
      <w:tabs>
        <w:tab w:val="left" w:pos="-720"/>
      </w:tabs>
      <w:suppressAutoHyphens/>
      <w:jc w:val="both"/>
    </w:pPr>
    <w:rPr>
      <w:rFonts w:ascii="Arial" w:hAnsi="Arial"/>
      <w:spacing w:val="-2"/>
      <w:lang w:val="es-BO" w:eastAsia="es-ES"/>
    </w:rPr>
  </w:style>
  <w:style w:type="paragraph" w:customStyle="1" w:styleId="NormalContenidoMinzH01">
    <w:name w:val="Normal Contenido Min z/H01"/>
    <w:basedOn w:val="Prrafodelista"/>
    <w:qFormat/>
    <w:rsid w:val="00F87F03"/>
    <w:pPr>
      <w:numPr>
        <w:numId w:val="80"/>
      </w:numPr>
      <w:ind w:right="113"/>
      <w:contextualSpacing/>
      <w:jc w:val="both"/>
    </w:pPr>
    <w:rPr>
      <w:rFonts w:ascii="Arial" w:hAnsi="Arial" w:cs="Arial"/>
      <w:bCs/>
      <w:snapToGrid w:val="0"/>
      <w:spacing w:val="-2"/>
      <w:sz w:val="18"/>
      <w:szCs w:val="18"/>
      <w:lang w:val="es-BO" w:eastAsia="es-BO"/>
    </w:rPr>
  </w:style>
  <w:style w:type="paragraph" w:customStyle="1" w:styleId="Prrafodelista1">
    <w:name w:val="Párrafo de lista1"/>
    <w:basedOn w:val="Normal"/>
    <w:uiPriority w:val="34"/>
    <w:qFormat/>
    <w:rsid w:val="00F87F03"/>
    <w:pPr>
      <w:ind w:left="720"/>
    </w:pPr>
  </w:style>
  <w:style w:type="paragraph" w:customStyle="1" w:styleId="Listavistosa-nfasis11">
    <w:name w:val="Lista vistosa - Énfasis 11"/>
    <w:basedOn w:val="Normal"/>
    <w:link w:val="Listavistosa-nfasis1Car"/>
    <w:uiPriority w:val="34"/>
    <w:qFormat/>
    <w:rsid w:val="00F87F03"/>
    <w:pPr>
      <w:ind w:left="720"/>
    </w:pPr>
    <w:rPr>
      <w:lang w:val="es-BO"/>
    </w:rPr>
  </w:style>
  <w:style w:type="character" w:customStyle="1" w:styleId="Listavistosa-nfasis1Car">
    <w:name w:val="Lista vistosa - Énfasis 1 Car"/>
    <w:link w:val="Listavistosa-nfasis11"/>
    <w:uiPriority w:val="34"/>
    <w:locked/>
    <w:rsid w:val="00F87F03"/>
    <w:rPr>
      <w:lang w:val="es-BO" w:eastAsia="en-US"/>
    </w:rPr>
  </w:style>
  <w:style w:type="paragraph" w:customStyle="1" w:styleId="Default">
    <w:name w:val="Default"/>
    <w:rsid w:val="00F87F03"/>
    <w:pPr>
      <w:autoSpaceDE w:val="0"/>
      <w:autoSpaceDN w:val="0"/>
      <w:adjustRightInd w:val="0"/>
    </w:pPr>
    <w:rPr>
      <w:rFonts w:ascii="Verdana" w:eastAsiaTheme="minorHAnsi" w:hAnsi="Verdana" w:cs="Verdana"/>
      <w:color w:val="000000"/>
      <w:sz w:val="24"/>
      <w:szCs w:val="24"/>
      <w:lang w:val="es-BO" w:eastAsia="en-US"/>
    </w:rPr>
  </w:style>
  <w:style w:type="paragraph" w:customStyle="1" w:styleId="CM12">
    <w:name w:val="CM12"/>
    <w:basedOn w:val="Normal"/>
    <w:next w:val="Normal"/>
    <w:rsid w:val="00F87F03"/>
    <w:pPr>
      <w:widowControl w:val="0"/>
      <w:autoSpaceDE w:val="0"/>
      <w:autoSpaceDN w:val="0"/>
      <w:adjustRightInd w:val="0"/>
      <w:spacing w:line="291" w:lineRule="atLeast"/>
    </w:pPr>
    <w:rPr>
      <w:rFonts w:ascii="Arial" w:hAnsi="Arial" w:cs="Arial"/>
      <w:sz w:val="24"/>
      <w:szCs w:val="24"/>
      <w:lang w:eastAsia="es-ES"/>
    </w:rPr>
  </w:style>
  <w:style w:type="character" w:customStyle="1" w:styleId="TtuloCar2">
    <w:name w:val="Título Car2"/>
    <w:basedOn w:val="Fuentedeprrafopredeter"/>
    <w:rsid w:val="00F87F03"/>
    <w:rPr>
      <w:rFonts w:ascii="Times New Roman" w:eastAsia="Times New Roman" w:hAnsi="Times New Roman" w:cs="Arial"/>
      <w:b/>
      <w:bCs/>
      <w:kern w:val="28"/>
      <w:sz w:val="20"/>
      <w:szCs w:val="32"/>
      <w:lang w:val="es-ES" w:eastAsia="es-ES"/>
    </w:rPr>
  </w:style>
  <w:style w:type="character" w:styleId="Hipervnculovisitado">
    <w:name w:val="FollowedHyperlink"/>
    <w:basedOn w:val="Fuentedeprrafopredeter"/>
    <w:uiPriority w:val="99"/>
    <w:unhideWhenUsed/>
    <w:rsid w:val="00F87F03"/>
    <w:rPr>
      <w:color w:val="800080" w:themeColor="followedHyperlink"/>
      <w:u w:val="single"/>
    </w:rPr>
  </w:style>
  <w:style w:type="paragraph" w:customStyle="1" w:styleId="Textodenotaalfinal">
    <w:name w:val="Texto de nota al final"/>
    <w:basedOn w:val="Normal"/>
    <w:rsid w:val="00F87F03"/>
    <w:pPr>
      <w:widowControl w:val="0"/>
    </w:pPr>
    <w:rPr>
      <w:rFonts w:ascii="Courier New" w:hAnsi="Courier New"/>
      <w:snapToGrid w:val="0"/>
      <w:sz w:val="24"/>
      <w:lang w:eastAsia="es-ES"/>
    </w:rPr>
  </w:style>
  <w:style w:type="paragraph" w:customStyle="1" w:styleId="Textodenotaalpie">
    <w:name w:val="Texto de nota al pie"/>
    <w:basedOn w:val="Normal"/>
    <w:rsid w:val="00F87F03"/>
    <w:pPr>
      <w:widowControl w:val="0"/>
    </w:pPr>
    <w:rPr>
      <w:rFonts w:ascii="Courier New" w:hAnsi="Courier New"/>
      <w:snapToGrid w:val="0"/>
      <w:sz w:val="24"/>
      <w:lang w:eastAsia="es-ES"/>
    </w:rPr>
  </w:style>
  <w:style w:type="character" w:customStyle="1" w:styleId="Documento4">
    <w:name w:val="Documento 4"/>
    <w:rsid w:val="00F87F03"/>
    <w:rPr>
      <w:b/>
      <w:i/>
      <w:sz w:val="24"/>
    </w:rPr>
  </w:style>
  <w:style w:type="character" w:customStyle="1" w:styleId="Bibliogr">
    <w:name w:val="Bibliogr."/>
    <w:basedOn w:val="Fuentedeprrafopredeter"/>
    <w:rsid w:val="00F87F03"/>
  </w:style>
  <w:style w:type="character" w:customStyle="1" w:styleId="Documento5">
    <w:name w:val="Documento 5"/>
    <w:basedOn w:val="Fuentedeprrafopredeter"/>
    <w:rsid w:val="00F87F03"/>
  </w:style>
  <w:style w:type="character" w:customStyle="1" w:styleId="Documento2">
    <w:name w:val="Documento 2"/>
    <w:rsid w:val="00F87F03"/>
    <w:rPr>
      <w:rFonts w:ascii="Courier New" w:hAnsi="Courier New"/>
      <w:noProof w:val="0"/>
      <w:sz w:val="24"/>
      <w:lang w:val="en-US"/>
    </w:rPr>
  </w:style>
  <w:style w:type="character" w:customStyle="1" w:styleId="Documento6">
    <w:name w:val="Documento 6"/>
    <w:basedOn w:val="Fuentedeprrafopredeter"/>
    <w:rsid w:val="00F87F03"/>
  </w:style>
  <w:style w:type="character" w:customStyle="1" w:styleId="Documento7">
    <w:name w:val="Documento 7"/>
    <w:basedOn w:val="Fuentedeprrafopredeter"/>
    <w:rsid w:val="00F87F03"/>
  </w:style>
  <w:style w:type="character" w:customStyle="1" w:styleId="Documento8">
    <w:name w:val="Documento 8"/>
    <w:basedOn w:val="Fuentedeprrafopredeter"/>
    <w:rsid w:val="00F87F03"/>
  </w:style>
  <w:style w:type="character" w:customStyle="1" w:styleId="Documento3">
    <w:name w:val="Documento 3"/>
    <w:rsid w:val="00F87F03"/>
    <w:rPr>
      <w:rFonts w:ascii="Courier New" w:hAnsi="Courier New"/>
      <w:noProof w:val="0"/>
      <w:sz w:val="24"/>
      <w:lang w:val="en-US"/>
    </w:rPr>
  </w:style>
  <w:style w:type="character" w:customStyle="1" w:styleId="Prder1">
    <w:name w:val="Pár. der. 1"/>
    <w:basedOn w:val="Fuentedeprrafopredeter"/>
    <w:rsid w:val="00F87F03"/>
  </w:style>
  <w:style w:type="character" w:customStyle="1" w:styleId="Prder2">
    <w:name w:val="Pár. der. 2"/>
    <w:basedOn w:val="Fuentedeprrafopredeter"/>
    <w:rsid w:val="00F87F03"/>
  </w:style>
  <w:style w:type="character" w:customStyle="1" w:styleId="Prder3">
    <w:name w:val="Pár. der. 3"/>
    <w:basedOn w:val="Fuentedeprrafopredeter"/>
    <w:rsid w:val="00F87F03"/>
  </w:style>
  <w:style w:type="character" w:customStyle="1" w:styleId="Prder4">
    <w:name w:val="Pár. der. 4"/>
    <w:basedOn w:val="Fuentedeprrafopredeter"/>
    <w:rsid w:val="00F87F03"/>
  </w:style>
  <w:style w:type="paragraph" w:customStyle="1" w:styleId="Documento1">
    <w:name w:val="Documento 1"/>
    <w:rsid w:val="00F87F03"/>
    <w:pPr>
      <w:keepNext/>
      <w:keepLines/>
      <w:widowControl w:val="0"/>
      <w:tabs>
        <w:tab w:val="left" w:pos="-720"/>
      </w:tabs>
      <w:suppressAutoHyphens/>
    </w:pPr>
    <w:rPr>
      <w:rFonts w:ascii="Courier New" w:hAnsi="Courier New"/>
      <w:snapToGrid w:val="0"/>
      <w:sz w:val="24"/>
      <w:lang w:val="en-US"/>
    </w:rPr>
  </w:style>
  <w:style w:type="character" w:customStyle="1" w:styleId="Prder5">
    <w:name w:val="Pár. der. 5"/>
    <w:basedOn w:val="Fuentedeprrafopredeter"/>
    <w:rsid w:val="00F87F03"/>
  </w:style>
  <w:style w:type="character" w:customStyle="1" w:styleId="Prder6">
    <w:name w:val="Pár. der. 6"/>
    <w:basedOn w:val="Fuentedeprrafopredeter"/>
    <w:rsid w:val="00F87F03"/>
  </w:style>
  <w:style w:type="character" w:customStyle="1" w:styleId="Prder7">
    <w:name w:val="Pár. der. 7"/>
    <w:basedOn w:val="Fuentedeprrafopredeter"/>
    <w:rsid w:val="00F87F03"/>
  </w:style>
  <w:style w:type="character" w:customStyle="1" w:styleId="Prder8">
    <w:name w:val="Pár. der. 8"/>
    <w:basedOn w:val="Fuentedeprrafopredeter"/>
    <w:rsid w:val="00F87F03"/>
  </w:style>
  <w:style w:type="character" w:customStyle="1" w:styleId="Tcnico2">
    <w:name w:val="Técnico 2"/>
    <w:rsid w:val="00F87F03"/>
    <w:rPr>
      <w:rFonts w:ascii="Courier New" w:hAnsi="Courier New"/>
      <w:noProof w:val="0"/>
      <w:sz w:val="24"/>
      <w:lang w:val="en-US"/>
    </w:rPr>
  </w:style>
  <w:style w:type="character" w:customStyle="1" w:styleId="Tcnico3">
    <w:name w:val="Técnico 3"/>
    <w:rsid w:val="00F87F03"/>
    <w:rPr>
      <w:rFonts w:ascii="Courier New" w:hAnsi="Courier New"/>
      <w:noProof w:val="0"/>
      <w:sz w:val="24"/>
      <w:lang w:val="en-US"/>
    </w:rPr>
  </w:style>
  <w:style w:type="character" w:customStyle="1" w:styleId="Tcnico4">
    <w:name w:val="Técnico 4"/>
    <w:basedOn w:val="Fuentedeprrafopredeter"/>
    <w:rsid w:val="00F87F03"/>
  </w:style>
  <w:style w:type="character" w:customStyle="1" w:styleId="Tcnico1">
    <w:name w:val="Técnico 1"/>
    <w:rsid w:val="00F87F03"/>
    <w:rPr>
      <w:rFonts w:ascii="Courier New" w:hAnsi="Courier New"/>
      <w:noProof w:val="0"/>
      <w:sz w:val="24"/>
      <w:lang w:val="en-US"/>
    </w:rPr>
  </w:style>
  <w:style w:type="character" w:customStyle="1" w:styleId="Inicdoc">
    <w:name w:val="Inic. doc."/>
    <w:basedOn w:val="Fuentedeprrafopredeter"/>
    <w:rsid w:val="00F87F03"/>
  </w:style>
  <w:style w:type="character" w:customStyle="1" w:styleId="Tcnico5">
    <w:name w:val="Técnico 5"/>
    <w:basedOn w:val="Fuentedeprrafopredeter"/>
    <w:rsid w:val="00F87F03"/>
  </w:style>
  <w:style w:type="character" w:customStyle="1" w:styleId="Tcnico6">
    <w:name w:val="Técnico 6"/>
    <w:basedOn w:val="Fuentedeprrafopredeter"/>
    <w:rsid w:val="00F87F03"/>
  </w:style>
  <w:style w:type="character" w:customStyle="1" w:styleId="Tcnico7">
    <w:name w:val="Técnico 7"/>
    <w:basedOn w:val="Fuentedeprrafopredeter"/>
    <w:rsid w:val="00F87F03"/>
  </w:style>
  <w:style w:type="character" w:customStyle="1" w:styleId="Tcnico8">
    <w:name w:val="Técnico 8"/>
    <w:basedOn w:val="Fuentedeprrafopredeter"/>
    <w:rsid w:val="00F87F03"/>
  </w:style>
  <w:style w:type="character" w:customStyle="1" w:styleId="Inicestt">
    <w:name w:val="Inic. est. t"/>
    <w:rsid w:val="00F87F03"/>
    <w:rPr>
      <w:rFonts w:ascii="Courier New" w:hAnsi="Courier New"/>
      <w:noProof w:val="0"/>
      <w:sz w:val="24"/>
      <w:lang w:val="en-US"/>
    </w:rPr>
  </w:style>
  <w:style w:type="paragraph" w:customStyle="1" w:styleId="Tdc10">
    <w:name w:val="Tdc 1"/>
    <w:basedOn w:val="Normal"/>
    <w:rsid w:val="00F87F03"/>
    <w:pPr>
      <w:widowControl w:val="0"/>
      <w:tabs>
        <w:tab w:val="right" w:leader="dot" w:pos="9360"/>
      </w:tabs>
      <w:suppressAutoHyphens/>
      <w:spacing w:before="480"/>
      <w:ind w:left="720" w:right="720" w:hanging="720"/>
    </w:pPr>
    <w:rPr>
      <w:rFonts w:ascii="Courier New" w:hAnsi="Courier New"/>
      <w:snapToGrid w:val="0"/>
      <w:sz w:val="24"/>
      <w:lang w:val="en-US" w:eastAsia="es-ES"/>
    </w:rPr>
  </w:style>
  <w:style w:type="paragraph" w:customStyle="1" w:styleId="Tdc20">
    <w:name w:val="Tdc 2"/>
    <w:basedOn w:val="Normal"/>
    <w:rsid w:val="00F87F03"/>
    <w:pPr>
      <w:widowControl w:val="0"/>
      <w:tabs>
        <w:tab w:val="right" w:leader="dot" w:pos="9360"/>
      </w:tabs>
      <w:suppressAutoHyphens/>
      <w:ind w:left="1440" w:right="720" w:hanging="720"/>
    </w:pPr>
    <w:rPr>
      <w:rFonts w:ascii="Courier New" w:hAnsi="Courier New"/>
      <w:snapToGrid w:val="0"/>
      <w:sz w:val="24"/>
      <w:lang w:val="en-US" w:eastAsia="es-ES"/>
    </w:rPr>
  </w:style>
  <w:style w:type="paragraph" w:customStyle="1" w:styleId="Tdc30">
    <w:name w:val="Tdc 3"/>
    <w:basedOn w:val="Normal"/>
    <w:rsid w:val="00F87F03"/>
    <w:pPr>
      <w:widowControl w:val="0"/>
      <w:tabs>
        <w:tab w:val="right" w:leader="dot" w:pos="9360"/>
      </w:tabs>
      <w:suppressAutoHyphens/>
      <w:ind w:left="2160" w:right="720" w:hanging="720"/>
    </w:pPr>
    <w:rPr>
      <w:rFonts w:ascii="Courier New" w:hAnsi="Courier New"/>
      <w:snapToGrid w:val="0"/>
      <w:sz w:val="24"/>
      <w:lang w:val="en-US" w:eastAsia="es-ES"/>
    </w:rPr>
  </w:style>
  <w:style w:type="paragraph" w:customStyle="1" w:styleId="Tdc4">
    <w:name w:val="Tdc 4"/>
    <w:basedOn w:val="Normal"/>
    <w:rsid w:val="00F87F03"/>
    <w:pPr>
      <w:widowControl w:val="0"/>
      <w:tabs>
        <w:tab w:val="right" w:leader="dot" w:pos="9360"/>
      </w:tabs>
      <w:suppressAutoHyphens/>
      <w:ind w:left="2880" w:right="720" w:hanging="720"/>
    </w:pPr>
    <w:rPr>
      <w:rFonts w:ascii="Courier New" w:hAnsi="Courier New"/>
      <w:snapToGrid w:val="0"/>
      <w:sz w:val="24"/>
      <w:lang w:val="en-US" w:eastAsia="es-ES"/>
    </w:rPr>
  </w:style>
  <w:style w:type="paragraph" w:customStyle="1" w:styleId="Tdc5">
    <w:name w:val="Tdc 5"/>
    <w:basedOn w:val="Normal"/>
    <w:rsid w:val="00F87F03"/>
    <w:pPr>
      <w:widowControl w:val="0"/>
      <w:tabs>
        <w:tab w:val="right" w:leader="dot" w:pos="9360"/>
      </w:tabs>
      <w:suppressAutoHyphens/>
      <w:ind w:left="3600" w:right="720" w:hanging="720"/>
    </w:pPr>
    <w:rPr>
      <w:rFonts w:ascii="Courier New" w:hAnsi="Courier New"/>
      <w:snapToGrid w:val="0"/>
      <w:sz w:val="24"/>
      <w:lang w:val="en-US" w:eastAsia="es-ES"/>
    </w:rPr>
  </w:style>
  <w:style w:type="paragraph" w:customStyle="1" w:styleId="Tdc6">
    <w:name w:val="Tdc 6"/>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7">
    <w:name w:val="Tdc 7"/>
    <w:basedOn w:val="Normal"/>
    <w:rsid w:val="00F87F03"/>
    <w:pPr>
      <w:widowControl w:val="0"/>
      <w:suppressAutoHyphens/>
      <w:ind w:left="720" w:hanging="720"/>
    </w:pPr>
    <w:rPr>
      <w:rFonts w:ascii="Courier New" w:hAnsi="Courier New"/>
      <w:snapToGrid w:val="0"/>
      <w:sz w:val="24"/>
      <w:lang w:val="en-US" w:eastAsia="es-ES"/>
    </w:rPr>
  </w:style>
  <w:style w:type="paragraph" w:customStyle="1" w:styleId="Tdc8">
    <w:name w:val="Tdc 8"/>
    <w:basedOn w:val="Normal"/>
    <w:rsid w:val="00F87F03"/>
    <w:pPr>
      <w:widowControl w:val="0"/>
      <w:tabs>
        <w:tab w:val="right" w:pos="9360"/>
      </w:tabs>
      <w:suppressAutoHyphens/>
      <w:ind w:left="720" w:hanging="720"/>
    </w:pPr>
    <w:rPr>
      <w:rFonts w:ascii="Courier New" w:hAnsi="Courier New"/>
      <w:snapToGrid w:val="0"/>
      <w:sz w:val="24"/>
      <w:lang w:val="en-US" w:eastAsia="es-ES"/>
    </w:rPr>
  </w:style>
  <w:style w:type="paragraph" w:customStyle="1" w:styleId="Tdc9">
    <w:name w:val="Tdc 9"/>
    <w:basedOn w:val="Normal"/>
    <w:rsid w:val="00F87F03"/>
    <w:pPr>
      <w:widowControl w:val="0"/>
      <w:tabs>
        <w:tab w:val="right" w:leader="dot" w:pos="9360"/>
      </w:tabs>
      <w:suppressAutoHyphens/>
      <w:ind w:left="720" w:hanging="720"/>
    </w:pPr>
    <w:rPr>
      <w:rFonts w:ascii="Courier New" w:hAnsi="Courier New"/>
      <w:snapToGrid w:val="0"/>
      <w:sz w:val="24"/>
      <w:lang w:val="en-US" w:eastAsia="es-ES"/>
    </w:rPr>
  </w:style>
  <w:style w:type="paragraph" w:customStyle="1" w:styleId="Encabezadodetda">
    <w:name w:val="Encabezado de tda"/>
    <w:basedOn w:val="Normal"/>
    <w:rsid w:val="00F87F03"/>
    <w:pPr>
      <w:widowControl w:val="0"/>
      <w:tabs>
        <w:tab w:val="right" w:pos="9360"/>
      </w:tabs>
      <w:suppressAutoHyphens/>
    </w:pPr>
    <w:rPr>
      <w:rFonts w:ascii="Courier New" w:hAnsi="Courier New"/>
      <w:snapToGrid w:val="0"/>
      <w:sz w:val="24"/>
      <w:lang w:val="en-US" w:eastAsia="es-ES"/>
    </w:rPr>
  </w:style>
  <w:style w:type="character" w:customStyle="1" w:styleId="EquationCaption">
    <w:name w:val="_Equation Caption"/>
    <w:rsid w:val="00F87F03"/>
  </w:style>
  <w:style w:type="paragraph" w:styleId="Encabezadodelista">
    <w:name w:val="toa heading"/>
    <w:basedOn w:val="Normal"/>
    <w:next w:val="Normal"/>
    <w:uiPriority w:val="99"/>
    <w:semiHidden/>
    <w:rsid w:val="00F87F03"/>
    <w:pPr>
      <w:widowControl w:val="0"/>
      <w:tabs>
        <w:tab w:val="right" w:pos="9360"/>
      </w:tabs>
      <w:suppressAutoHyphens/>
    </w:pPr>
    <w:rPr>
      <w:rFonts w:ascii="Courier New" w:hAnsi="Courier New"/>
      <w:snapToGrid w:val="0"/>
      <w:lang w:val="en-US"/>
    </w:rPr>
  </w:style>
  <w:style w:type="paragraph" w:styleId="Textosinformato">
    <w:name w:val="Plain Text"/>
    <w:basedOn w:val="Normal"/>
    <w:link w:val="TextosinformatoCar"/>
    <w:uiPriority w:val="99"/>
    <w:rsid w:val="00F87F03"/>
    <w:rPr>
      <w:rFonts w:ascii="Courier New" w:eastAsia="Batang" w:hAnsi="Courier New"/>
      <w:lang w:eastAsia="es-ES"/>
    </w:rPr>
  </w:style>
  <w:style w:type="character" w:customStyle="1" w:styleId="TextosinformatoCar">
    <w:name w:val="Texto sin formato Car"/>
    <w:basedOn w:val="Fuentedeprrafopredeter"/>
    <w:link w:val="Textosinformato"/>
    <w:uiPriority w:val="99"/>
    <w:rsid w:val="00F87F03"/>
    <w:rPr>
      <w:rFonts w:ascii="Courier New" w:eastAsia="Batang" w:hAnsi="Courier New"/>
    </w:rPr>
  </w:style>
  <w:style w:type="paragraph" w:customStyle="1" w:styleId="Ref">
    <w:name w:val="Ref"/>
    <w:aliases w:val=" de nota al pie"/>
    <w:basedOn w:val="Normal"/>
    <w:rsid w:val="00F87F03"/>
    <w:pPr>
      <w:widowControl w:val="0"/>
      <w:autoSpaceDE w:val="0"/>
      <w:autoSpaceDN w:val="0"/>
      <w:adjustRightInd w:val="0"/>
    </w:pPr>
    <w:rPr>
      <w:rFonts w:ascii="Roman" w:hAnsi="Roman"/>
      <w:szCs w:val="24"/>
      <w:lang w:val="en-US" w:eastAsia="es-ES"/>
    </w:rPr>
  </w:style>
  <w:style w:type="paragraph" w:customStyle="1" w:styleId="PartLabel">
    <w:name w:val="Part Label"/>
    <w:basedOn w:val="Normal"/>
    <w:next w:val="Normal"/>
    <w:rsid w:val="00F87F03"/>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Title">
    <w:name w:val="Part Title"/>
    <w:basedOn w:val="Normal"/>
    <w:next w:val="PartLabel"/>
    <w:rsid w:val="00F87F03"/>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styleId="ndice1">
    <w:name w:val="index 1"/>
    <w:basedOn w:val="Normal"/>
    <w:next w:val="Normal"/>
    <w:autoRedefine/>
    <w:uiPriority w:val="99"/>
    <w:semiHidden/>
    <w:rsid w:val="00F87F03"/>
    <w:pPr>
      <w:widowControl w:val="0"/>
      <w:ind w:left="240" w:hanging="240"/>
    </w:pPr>
    <w:rPr>
      <w:rFonts w:ascii="Arial" w:hAnsi="Arial"/>
      <w:snapToGrid w:val="0"/>
      <w:sz w:val="22"/>
      <w:lang w:eastAsia="es-ES"/>
    </w:rPr>
  </w:style>
  <w:style w:type="character" w:customStyle="1" w:styleId="Ttulo1Car1">
    <w:name w:val="Título 1 Car1"/>
    <w:rsid w:val="00F87F03"/>
    <w:rPr>
      <w:rFonts w:ascii="Arial" w:hAnsi="Arial"/>
      <w:b/>
      <w:noProof w:val="0"/>
      <w:color w:val="000000"/>
      <w:u w:val="single"/>
      <w:lang w:val="es-ES" w:eastAsia="es-ES" w:bidi="ar-SA"/>
    </w:rPr>
  </w:style>
  <w:style w:type="paragraph" w:customStyle="1" w:styleId="BodyTextIndent1">
    <w:name w:val="Body Text Indent1"/>
    <w:basedOn w:val="Normal"/>
    <w:rsid w:val="00F87F03"/>
    <w:pPr>
      <w:ind w:left="700"/>
      <w:jc w:val="both"/>
    </w:pPr>
    <w:rPr>
      <w:rFonts w:ascii="MS Sans Serif" w:hAnsi="MS Sans Serif"/>
      <w:snapToGrid w:val="0"/>
      <w:lang w:val="es-ES_tradnl" w:eastAsia="es-ES"/>
    </w:rPr>
  </w:style>
  <w:style w:type="paragraph" w:styleId="TDC40">
    <w:name w:val="toc 4"/>
    <w:basedOn w:val="Normal"/>
    <w:next w:val="Normal"/>
    <w:autoRedefine/>
    <w:uiPriority w:val="39"/>
    <w:unhideWhenUsed/>
    <w:rsid w:val="00F87F03"/>
    <w:pPr>
      <w:spacing w:after="100" w:line="276" w:lineRule="auto"/>
      <w:ind w:left="660"/>
    </w:pPr>
    <w:rPr>
      <w:rFonts w:ascii="Calibri" w:hAnsi="Calibri"/>
      <w:sz w:val="22"/>
      <w:szCs w:val="22"/>
      <w:lang w:val="es-BO" w:eastAsia="es-BO"/>
    </w:rPr>
  </w:style>
  <w:style w:type="paragraph" w:styleId="TDC50">
    <w:name w:val="toc 5"/>
    <w:basedOn w:val="Normal"/>
    <w:next w:val="Normal"/>
    <w:autoRedefine/>
    <w:uiPriority w:val="39"/>
    <w:unhideWhenUsed/>
    <w:rsid w:val="00F87F03"/>
    <w:pPr>
      <w:spacing w:after="100" w:line="276" w:lineRule="auto"/>
      <w:ind w:left="880"/>
    </w:pPr>
    <w:rPr>
      <w:rFonts w:ascii="Calibri" w:hAnsi="Calibri"/>
      <w:sz w:val="22"/>
      <w:szCs w:val="22"/>
      <w:lang w:val="es-BO" w:eastAsia="es-BO"/>
    </w:rPr>
  </w:style>
  <w:style w:type="paragraph" w:styleId="TDC60">
    <w:name w:val="toc 6"/>
    <w:basedOn w:val="Normal"/>
    <w:next w:val="Normal"/>
    <w:autoRedefine/>
    <w:uiPriority w:val="39"/>
    <w:unhideWhenUsed/>
    <w:rsid w:val="00F87F03"/>
    <w:pPr>
      <w:spacing w:after="100" w:line="276" w:lineRule="auto"/>
      <w:ind w:left="1100"/>
    </w:pPr>
    <w:rPr>
      <w:rFonts w:ascii="Calibri" w:hAnsi="Calibri"/>
      <w:sz w:val="22"/>
      <w:szCs w:val="22"/>
      <w:lang w:val="es-BO" w:eastAsia="es-BO"/>
    </w:rPr>
  </w:style>
  <w:style w:type="paragraph" w:styleId="TDC70">
    <w:name w:val="toc 7"/>
    <w:basedOn w:val="Normal"/>
    <w:next w:val="Normal"/>
    <w:autoRedefine/>
    <w:uiPriority w:val="39"/>
    <w:unhideWhenUsed/>
    <w:rsid w:val="00F87F03"/>
    <w:pPr>
      <w:spacing w:after="100" w:line="276" w:lineRule="auto"/>
      <w:ind w:left="1320"/>
    </w:pPr>
    <w:rPr>
      <w:rFonts w:ascii="Calibri" w:hAnsi="Calibri"/>
      <w:sz w:val="22"/>
      <w:szCs w:val="22"/>
      <w:lang w:val="es-BO" w:eastAsia="es-BO"/>
    </w:rPr>
  </w:style>
  <w:style w:type="paragraph" w:styleId="TDC80">
    <w:name w:val="toc 8"/>
    <w:basedOn w:val="Normal"/>
    <w:next w:val="Normal"/>
    <w:autoRedefine/>
    <w:uiPriority w:val="39"/>
    <w:unhideWhenUsed/>
    <w:rsid w:val="00F87F03"/>
    <w:pPr>
      <w:spacing w:after="100" w:line="276" w:lineRule="auto"/>
      <w:ind w:left="1540"/>
    </w:pPr>
    <w:rPr>
      <w:rFonts w:ascii="Calibri" w:hAnsi="Calibri"/>
      <w:sz w:val="22"/>
      <w:szCs w:val="22"/>
      <w:lang w:val="es-BO" w:eastAsia="es-BO"/>
    </w:rPr>
  </w:style>
  <w:style w:type="paragraph" w:styleId="TDC90">
    <w:name w:val="toc 9"/>
    <w:basedOn w:val="Normal"/>
    <w:next w:val="Normal"/>
    <w:autoRedefine/>
    <w:uiPriority w:val="39"/>
    <w:unhideWhenUsed/>
    <w:rsid w:val="00F87F03"/>
    <w:pPr>
      <w:spacing w:after="100" w:line="276" w:lineRule="auto"/>
      <w:ind w:left="1760"/>
    </w:pPr>
    <w:rPr>
      <w:rFonts w:ascii="Calibri" w:hAnsi="Calibri"/>
      <w:sz w:val="22"/>
      <w:szCs w:val="22"/>
      <w:lang w:val="es-BO" w:eastAsia="es-BO"/>
    </w:rPr>
  </w:style>
  <w:style w:type="character" w:customStyle="1" w:styleId="Ttulo1Car2">
    <w:name w:val="Título 1 Car2"/>
    <w:aliases w:val="1. Título 1 Car"/>
    <w:rsid w:val="00F87F03"/>
    <w:rPr>
      <w:rFonts w:ascii="Arial" w:hAnsi="Arial"/>
      <w:b/>
      <w:color w:val="000000"/>
      <w:u w:val="single"/>
      <w:lang w:val="es-ES" w:eastAsia="es-ES"/>
    </w:rPr>
  </w:style>
  <w:style w:type="paragraph" w:customStyle="1" w:styleId="Textoindependiente21">
    <w:name w:val="Texto independiente 21"/>
    <w:basedOn w:val="Normal"/>
    <w:uiPriority w:val="99"/>
    <w:rsid w:val="00F87F03"/>
    <w:pPr>
      <w:widowControl w:val="0"/>
      <w:suppressAutoHyphens/>
      <w:overflowPunct w:val="0"/>
      <w:autoSpaceDE w:val="0"/>
      <w:autoSpaceDN w:val="0"/>
      <w:adjustRightInd w:val="0"/>
      <w:ind w:left="283" w:hanging="283"/>
      <w:jc w:val="both"/>
      <w:textAlignment w:val="baseline"/>
    </w:pPr>
    <w:rPr>
      <w:rFonts w:ascii="Arial" w:hAnsi="Arial"/>
      <w:noProof/>
      <w:sz w:val="24"/>
      <w:lang w:eastAsia="es-ES"/>
    </w:rPr>
  </w:style>
  <w:style w:type="paragraph" w:customStyle="1" w:styleId="Sinespaciado1">
    <w:name w:val="Sin espaciado1"/>
    <w:uiPriority w:val="1"/>
    <w:qFormat/>
    <w:rsid w:val="00F87F03"/>
    <w:rPr>
      <w:rFonts w:ascii="Calibri" w:eastAsia="Calibri" w:hAnsi="Calibri"/>
      <w:sz w:val="22"/>
      <w:szCs w:val="22"/>
      <w:lang w:val="es-BO" w:eastAsia="en-US"/>
    </w:rPr>
  </w:style>
  <w:style w:type="character" w:customStyle="1" w:styleId="BodyTextIndentChar">
    <w:name w:val="Body Text Indent Char"/>
    <w:uiPriority w:val="99"/>
    <w:rsid w:val="00F87F03"/>
    <w:rPr>
      <w:rFonts w:ascii="Arial" w:eastAsia="Times New Roman" w:hAnsi="Arial" w:cs="Times New Roman"/>
      <w:b/>
      <w:snapToGrid w:val="0"/>
      <w:sz w:val="20"/>
      <w:szCs w:val="20"/>
      <w:lang w:val="es-CO" w:eastAsia="es-ES"/>
    </w:rPr>
  </w:style>
  <w:style w:type="paragraph" w:styleId="Listaconvietas">
    <w:name w:val="List Bullet"/>
    <w:basedOn w:val="Normal"/>
    <w:uiPriority w:val="99"/>
    <w:unhideWhenUsed/>
    <w:rsid w:val="00F87F03"/>
    <w:pPr>
      <w:numPr>
        <w:numId w:val="81"/>
      </w:numPr>
      <w:spacing w:after="200" w:line="276" w:lineRule="auto"/>
      <w:contextualSpacing/>
    </w:pPr>
    <w:rPr>
      <w:rFonts w:ascii="Calibri" w:eastAsia="Calibri" w:hAnsi="Calibri"/>
      <w:sz w:val="22"/>
      <w:szCs w:val="22"/>
      <w:lang w:val="es-BO"/>
    </w:rPr>
  </w:style>
  <w:style w:type="paragraph" w:customStyle="1" w:styleId="ListParagraph1">
    <w:name w:val="List Paragraph1"/>
    <w:basedOn w:val="Normal"/>
    <w:uiPriority w:val="34"/>
    <w:qFormat/>
    <w:rsid w:val="00F87F03"/>
    <w:pPr>
      <w:spacing w:after="200" w:line="276" w:lineRule="auto"/>
      <w:ind w:left="720"/>
      <w:contextualSpacing/>
    </w:pPr>
    <w:rPr>
      <w:rFonts w:ascii="Calibri" w:eastAsia="Calibri" w:hAnsi="Calibri"/>
      <w:sz w:val="22"/>
      <w:szCs w:val="22"/>
      <w:lang w:val="es-BO"/>
    </w:rPr>
  </w:style>
  <w:style w:type="character" w:customStyle="1" w:styleId="BodyTextChar">
    <w:name w:val="Body Text Char"/>
    <w:rsid w:val="00F87F03"/>
    <w:rPr>
      <w:rFonts w:ascii="Calibri" w:eastAsia="Calibri" w:hAnsi="Calibri" w:cs="Times New Roman"/>
    </w:rPr>
  </w:style>
  <w:style w:type="character" w:customStyle="1" w:styleId="Heading11">
    <w:name w:val="Heading 11"/>
    <w:rsid w:val="00F87F03"/>
    <w:rPr>
      <w:b/>
      <w:smallCaps/>
      <w:u w:val="single"/>
    </w:rPr>
  </w:style>
  <w:style w:type="paragraph" w:customStyle="1" w:styleId="Bullet">
    <w:name w:val="Bullet"/>
    <w:rsid w:val="00F87F03"/>
    <w:pPr>
      <w:ind w:left="288" w:hanging="288"/>
      <w:jc w:val="both"/>
    </w:pPr>
    <w:rPr>
      <w:color w:val="000000"/>
      <w:sz w:val="24"/>
      <w:lang w:val="en-US"/>
    </w:rPr>
  </w:style>
  <w:style w:type="paragraph" w:customStyle="1" w:styleId="BalloonText1">
    <w:name w:val="Balloon Text1"/>
    <w:basedOn w:val="Normal"/>
    <w:semiHidden/>
    <w:rsid w:val="00F87F03"/>
    <w:rPr>
      <w:rFonts w:ascii="Tahoma" w:hAnsi="Tahoma" w:cs="Tahoma"/>
      <w:sz w:val="16"/>
      <w:szCs w:val="16"/>
      <w:lang w:val="es-HN"/>
    </w:rPr>
  </w:style>
  <w:style w:type="paragraph" w:styleId="Lista">
    <w:name w:val="List"/>
    <w:basedOn w:val="Normal"/>
    <w:uiPriority w:val="99"/>
    <w:unhideWhenUsed/>
    <w:rsid w:val="00F87F03"/>
    <w:pPr>
      <w:spacing w:after="200" w:line="276" w:lineRule="auto"/>
      <w:ind w:left="283" w:hanging="283"/>
      <w:contextualSpacing/>
    </w:pPr>
    <w:rPr>
      <w:rFonts w:ascii="Calibri" w:eastAsia="Calibri" w:hAnsi="Calibri"/>
      <w:sz w:val="22"/>
      <w:szCs w:val="22"/>
      <w:lang w:val="es-BO"/>
    </w:rPr>
  </w:style>
  <w:style w:type="paragraph" w:styleId="Lista3">
    <w:name w:val="List 3"/>
    <w:basedOn w:val="Normal"/>
    <w:uiPriority w:val="99"/>
    <w:unhideWhenUsed/>
    <w:rsid w:val="00F87F03"/>
    <w:pPr>
      <w:spacing w:after="200" w:line="276" w:lineRule="auto"/>
      <w:ind w:left="849" w:hanging="283"/>
      <w:contextualSpacing/>
    </w:pPr>
    <w:rPr>
      <w:rFonts w:ascii="Calibri" w:eastAsia="Calibri" w:hAnsi="Calibri"/>
      <w:sz w:val="22"/>
      <w:szCs w:val="22"/>
      <w:lang w:val="es-BO"/>
    </w:rPr>
  </w:style>
  <w:style w:type="paragraph" w:styleId="Lista4">
    <w:name w:val="List 4"/>
    <w:basedOn w:val="Normal"/>
    <w:uiPriority w:val="99"/>
    <w:unhideWhenUsed/>
    <w:rsid w:val="00F87F03"/>
    <w:pPr>
      <w:spacing w:after="200" w:line="276" w:lineRule="auto"/>
      <w:ind w:left="1132" w:hanging="283"/>
      <w:contextualSpacing/>
    </w:pPr>
    <w:rPr>
      <w:rFonts w:ascii="Calibri" w:eastAsia="Calibri" w:hAnsi="Calibri"/>
      <w:sz w:val="22"/>
      <w:szCs w:val="22"/>
      <w:lang w:val="es-BO"/>
    </w:rPr>
  </w:style>
  <w:style w:type="paragraph" w:styleId="Lista5">
    <w:name w:val="List 5"/>
    <w:basedOn w:val="Normal"/>
    <w:uiPriority w:val="99"/>
    <w:unhideWhenUsed/>
    <w:rsid w:val="00F87F03"/>
    <w:pPr>
      <w:spacing w:after="200" w:line="276" w:lineRule="auto"/>
      <w:ind w:left="1415" w:hanging="283"/>
      <w:contextualSpacing/>
    </w:pPr>
    <w:rPr>
      <w:rFonts w:ascii="Calibri" w:eastAsia="Calibri" w:hAnsi="Calibri"/>
      <w:sz w:val="22"/>
      <w:szCs w:val="22"/>
      <w:lang w:val="es-BO"/>
    </w:rPr>
  </w:style>
  <w:style w:type="paragraph" w:styleId="Encabezadodemensaje">
    <w:name w:val="Message Header"/>
    <w:basedOn w:val="Normal"/>
    <w:link w:val="EncabezadodemensajeCar"/>
    <w:uiPriority w:val="99"/>
    <w:unhideWhenUsed/>
    <w:rsid w:val="00F87F03"/>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hAnsi="Cambria"/>
      <w:sz w:val="24"/>
      <w:szCs w:val="24"/>
      <w:lang w:val="x-none"/>
    </w:rPr>
  </w:style>
  <w:style w:type="character" w:customStyle="1" w:styleId="EncabezadodemensajeCar">
    <w:name w:val="Encabezado de mensaje Car"/>
    <w:basedOn w:val="Fuentedeprrafopredeter"/>
    <w:link w:val="Encabezadodemensaje"/>
    <w:uiPriority w:val="99"/>
    <w:rsid w:val="00F87F03"/>
    <w:rPr>
      <w:rFonts w:ascii="Cambria" w:hAnsi="Cambria"/>
      <w:sz w:val="24"/>
      <w:szCs w:val="24"/>
      <w:shd w:val="pct20" w:color="auto" w:fill="auto"/>
      <w:lang w:val="x-none" w:eastAsia="en-US"/>
    </w:rPr>
  </w:style>
  <w:style w:type="paragraph" w:styleId="Saludo">
    <w:name w:val="Salutation"/>
    <w:basedOn w:val="Normal"/>
    <w:next w:val="Normal"/>
    <w:link w:val="SaludoCar"/>
    <w:uiPriority w:val="99"/>
    <w:unhideWhenUsed/>
    <w:rsid w:val="00F87F03"/>
    <w:pPr>
      <w:spacing w:after="200" w:line="276" w:lineRule="auto"/>
    </w:pPr>
    <w:rPr>
      <w:rFonts w:ascii="Calibri" w:eastAsia="Calibri" w:hAnsi="Calibri"/>
      <w:sz w:val="22"/>
      <w:szCs w:val="22"/>
      <w:lang w:val="x-none"/>
    </w:rPr>
  </w:style>
  <w:style w:type="character" w:customStyle="1" w:styleId="SaludoCar">
    <w:name w:val="Saludo Car"/>
    <w:basedOn w:val="Fuentedeprrafopredeter"/>
    <w:link w:val="Saludo"/>
    <w:uiPriority w:val="99"/>
    <w:rsid w:val="00F87F03"/>
    <w:rPr>
      <w:rFonts w:ascii="Calibri" w:eastAsia="Calibri" w:hAnsi="Calibri"/>
      <w:sz w:val="22"/>
      <w:szCs w:val="22"/>
      <w:lang w:val="x-none" w:eastAsia="en-US"/>
    </w:rPr>
  </w:style>
  <w:style w:type="paragraph" w:styleId="Fecha">
    <w:name w:val="Date"/>
    <w:basedOn w:val="Normal"/>
    <w:next w:val="Normal"/>
    <w:link w:val="FechaCar"/>
    <w:uiPriority w:val="99"/>
    <w:unhideWhenUsed/>
    <w:rsid w:val="00F87F03"/>
    <w:pPr>
      <w:spacing w:after="200" w:line="276" w:lineRule="auto"/>
    </w:pPr>
    <w:rPr>
      <w:rFonts w:ascii="Calibri" w:eastAsia="Calibri" w:hAnsi="Calibri"/>
      <w:sz w:val="22"/>
      <w:szCs w:val="22"/>
      <w:lang w:val="x-none"/>
    </w:rPr>
  </w:style>
  <w:style w:type="character" w:customStyle="1" w:styleId="FechaCar">
    <w:name w:val="Fecha Car"/>
    <w:basedOn w:val="Fuentedeprrafopredeter"/>
    <w:link w:val="Fecha"/>
    <w:uiPriority w:val="99"/>
    <w:rsid w:val="00F87F03"/>
    <w:rPr>
      <w:rFonts w:ascii="Calibri" w:eastAsia="Calibri" w:hAnsi="Calibri"/>
      <w:sz w:val="22"/>
      <w:szCs w:val="22"/>
      <w:lang w:val="x-none" w:eastAsia="en-US"/>
    </w:rPr>
  </w:style>
  <w:style w:type="paragraph" w:styleId="Continuarlista">
    <w:name w:val="List Continue"/>
    <w:basedOn w:val="Normal"/>
    <w:uiPriority w:val="99"/>
    <w:unhideWhenUsed/>
    <w:rsid w:val="00F87F03"/>
    <w:pPr>
      <w:spacing w:after="120" w:line="276" w:lineRule="auto"/>
      <w:ind w:left="283"/>
      <w:contextualSpacing/>
    </w:pPr>
    <w:rPr>
      <w:rFonts w:ascii="Calibri" w:eastAsia="Calibri" w:hAnsi="Calibri"/>
      <w:sz w:val="22"/>
      <w:szCs w:val="22"/>
      <w:lang w:val="es-BO"/>
    </w:rPr>
  </w:style>
  <w:style w:type="paragraph" w:styleId="Subttulo">
    <w:name w:val="Subtitle"/>
    <w:basedOn w:val="Normal"/>
    <w:next w:val="Normal"/>
    <w:link w:val="SubttuloCar"/>
    <w:uiPriority w:val="99"/>
    <w:qFormat/>
    <w:rsid w:val="00F87F03"/>
    <w:pPr>
      <w:spacing w:after="60" w:line="276" w:lineRule="auto"/>
      <w:jc w:val="center"/>
      <w:outlineLvl w:val="1"/>
    </w:pPr>
    <w:rPr>
      <w:rFonts w:ascii="Cambria" w:hAnsi="Cambria"/>
      <w:sz w:val="24"/>
      <w:szCs w:val="24"/>
      <w:lang w:val="x-none"/>
    </w:rPr>
  </w:style>
  <w:style w:type="character" w:customStyle="1" w:styleId="SubttuloCar">
    <w:name w:val="Subtítulo Car"/>
    <w:basedOn w:val="Fuentedeprrafopredeter"/>
    <w:link w:val="Subttulo"/>
    <w:uiPriority w:val="99"/>
    <w:rsid w:val="00F87F03"/>
    <w:rPr>
      <w:rFonts w:ascii="Cambria" w:hAnsi="Cambria"/>
      <w:sz w:val="24"/>
      <w:szCs w:val="24"/>
      <w:lang w:val="x-none" w:eastAsia="en-US"/>
    </w:rPr>
  </w:style>
  <w:style w:type="paragraph" w:customStyle="1" w:styleId="Remite">
    <w:name w:val="Remite"/>
    <w:basedOn w:val="Normal"/>
    <w:rsid w:val="00F87F03"/>
    <w:pPr>
      <w:spacing w:after="200" w:line="276" w:lineRule="auto"/>
    </w:pPr>
    <w:rPr>
      <w:rFonts w:ascii="Calibri" w:eastAsia="Calibri" w:hAnsi="Calibri"/>
      <w:sz w:val="22"/>
      <w:szCs w:val="22"/>
      <w:lang w:val="es-BO"/>
    </w:rPr>
  </w:style>
  <w:style w:type="paragraph" w:customStyle="1" w:styleId="Lneadereferencia">
    <w:name w:val="Línea de referencia"/>
    <w:basedOn w:val="Textoindependiente"/>
    <w:rsid w:val="00F87F03"/>
    <w:pPr>
      <w:spacing w:line="276" w:lineRule="auto"/>
    </w:pPr>
    <w:rPr>
      <w:rFonts w:ascii="Calibri" w:eastAsia="Calibri" w:hAnsi="Calibri"/>
      <w:sz w:val="22"/>
      <w:szCs w:val="22"/>
      <w:lang w:val="es-BO"/>
    </w:rPr>
  </w:style>
  <w:style w:type="paragraph" w:styleId="Textoindependienteprimerasangra">
    <w:name w:val="Body Text First Indent"/>
    <w:basedOn w:val="Textoindependiente"/>
    <w:link w:val="TextoindependienteprimerasangraCar"/>
    <w:uiPriority w:val="99"/>
    <w:unhideWhenUsed/>
    <w:rsid w:val="00F87F03"/>
    <w:pPr>
      <w:spacing w:line="276" w:lineRule="auto"/>
      <w:ind w:firstLine="210"/>
    </w:pPr>
    <w:rPr>
      <w:rFonts w:ascii="Calibri" w:eastAsia="Calibri" w:hAnsi="Calibri"/>
      <w:snapToGrid w:val="0"/>
      <w:spacing w:val="-3"/>
      <w:sz w:val="22"/>
      <w:szCs w:val="22"/>
      <w:lang w:val="es-ES_tradnl"/>
    </w:rPr>
  </w:style>
  <w:style w:type="character" w:customStyle="1" w:styleId="TextoindependienteprimerasangraCar">
    <w:name w:val="Texto independiente primera sangría Car"/>
    <w:basedOn w:val="TextoindependienteCar"/>
    <w:link w:val="Textoindependienteprimerasangra"/>
    <w:uiPriority w:val="99"/>
    <w:rsid w:val="00F87F03"/>
    <w:rPr>
      <w:rFonts w:ascii="Calibri" w:eastAsia="Calibri" w:hAnsi="Calibri"/>
      <w:snapToGrid w:val="0"/>
      <w:spacing w:val="-3"/>
      <w:sz w:val="22"/>
      <w:szCs w:val="22"/>
      <w:lang w:val="es-ES_tradnl" w:eastAsia="en-US" w:bidi="ar-SA"/>
    </w:rPr>
  </w:style>
  <w:style w:type="paragraph" w:styleId="Textoindependienteprimerasangra2">
    <w:name w:val="Body Text First Indent 2"/>
    <w:basedOn w:val="Sangradetextonormal"/>
    <w:link w:val="Textoindependienteprimerasangra2Car"/>
    <w:uiPriority w:val="99"/>
    <w:unhideWhenUsed/>
    <w:rsid w:val="00F87F03"/>
    <w:pPr>
      <w:spacing w:line="276" w:lineRule="auto"/>
      <w:ind w:firstLine="210"/>
    </w:pPr>
    <w:rPr>
      <w:rFonts w:ascii="Calibri" w:eastAsia="Calibri" w:hAnsi="Calibri"/>
      <w:snapToGrid w:val="0"/>
      <w:sz w:val="22"/>
      <w:szCs w:val="22"/>
      <w:lang w:val="es-ES_tradnl"/>
    </w:rPr>
  </w:style>
  <w:style w:type="character" w:customStyle="1" w:styleId="Textoindependienteprimerasangra2Car">
    <w:name w:val="Texto independiente primera sangría 2 Car"/>
    <w:basedOn w:val="SangradetextonormalCar"/>
    <w:link w:val="Textoindependienteprimerasangra2"/>
    <w:uiPriority w:val="99"/>
    <w:rsid w:val="00F87F03"/>
    <w:rPr>
      <w:rFonts w:ascii="Calibri" w:eastAsia="Calibri" w:hAnsi="Calibri"/>
      <w:snapToGrid w:val="0"/>
      <w:sz w:val="22"/>
      <w:szCs w:val="22"/>
      <w:lang w:val="es-ES_tradnl" w:eastAsia="en-US"/>
    </w:rPr>
  </w:style>
  <w:style w:type="paragraph" w:customStyle="1" w:styleId="CM1">
    <w:name w:val="CM1"/>
    <w:basedOn w:val="Default"/>
    <w:next w:val="Default"/>
    <w:uiPriority w:val="99"/>
    <w:rsid w:val="00F87F03"/>
    <w:pPr>
      <w:widowControl w:val="0"/>
    </w:pPr>
    <w:rPr>
      <w:rFonts w:ascii="Arial" w:eastAsia="Times New Roman" w:hAnsi="Arial" w:cs="Arial"/>
      <w:color w:val="auto"/>
      <w:lang w:eastAsia="es-BO"/>
    </w:rPr>
  </w:style>
  <w:style w:type="paragraph" w:customStyle="1" w:styleId="CM49">
    <w:name w:val="CM49"/>
    <w:basedOn w:val="Default"/>
    <w:next w:val="Default"/>
    <w:uiPriority w:val="99"/>
    <w:rsid w:val="00F87F03"/>
    <w:pPr>
      <w:widowControl w:val="0"/>
      <w:spacing w:after="658"/>
    </w:pPr>
    <w:rPr>
      <w:rFonts w:ascii="Arial" w:eastAsia="Times New Roman" w:hAnsi="Arial" w:cs="Arial"/>
      <w:color w:val="auto"/>
      <w:lang w:eastAsia="es-BO"/>
    </w:rPr>
  </w:style>
  <w:style w:type="paragraph" w:customStyle="1" w:styleId="CM50">
    <w:name w:val="CM50"/>
    <w:basedOn w:val="Default"/>
    <w:next w:val="Default"/>
    <w:uiPriority w:val="99"/>
    <w:rsid w:val="00F87F03"/>
    <w:pPr>
      <w:widowControl w:val="0"/>
      <w:spacing w:after="215"/>
    </w:pPr>
    <w:rPr>
      <w:rFonts w:ascii="Arial" w:eastAsia="Times New Roman" w:hAnsi="Arial" w:cs="Arial"/>
      <w:color w:val="auto"/>
      <w:lang w:eastAsia="es-BO"/>
    </w:rPr>
  </w:style>
  <w:style w:type="paragraph" w:customStyle="1" w:styleId="CM3">
    <w:name w:val="CM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1">
    <w:name w:val="CM51"/>
    <w:basedOn w:val="Default"/>
    <w:next w:val="Default"/>
    <w:uiPriority w:val="99"/>
    <w:rsid w:val="00F87F03"/>
    <w:pPr>
      <w:widowControl w:val="0"/>
      <w:spacing w:after="265"/>
    </w:pPr>
    <w:rPr>
      <w:rFonts w:ascii="Arial" w:eastAsia="Times New Roman" w:hAnsi="Arial" w:cs="Arial"/>
      <w:color w:val="auto"/>
      <w:lang w:eastAsia="es-BO"/>
    </w:rPr>
  </w:style>
  <w:style w:type="paragraph" w:customStyle="1" w:styleId="CM5">
    <w:name w:val="CM5"/>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6">
    <w:name w:val="CM6"/>
    <w:basedOn w:val="Default"/>
    <w:next w:val="Default"/>
    <w:uiPriority w:val="99"/>
    <w:rsid w:val="00F87F03"/>
    <w:pPr>
      <w:widowControl w:val="0"/>
      <w:spacing w:line="256" w:lineRule="atLeast"/>
    </w:pPr>
    <w:rPr>
      <w:rFonts w:ascii="Arial" w:eastAsia="Times New Roman" w:hAnsi="Arial" w:cs="Arial"/>
      <w:color w:val="auto"/>
      <w:lang w:eastAsia="es-BO"/>
    </w:rPr>
  </w:style>
  <w:style w:type="paragraph" w:customStyle="1" w:styleId="CM7">
    <w:name w:val="CM7"/>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1">
    <w:name w:val="CM11"/>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4">
    <w:name w:val="CM1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19">
    <w:name w:val="CM19"/>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0">
    <w:name w:val="CM20"/>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54">
    <w:name w:val="CM54"/>
    <w:basedOn w:val="Default"/>
    <w:next w:val="Default"/>
    <w:uiPriority w:val="99"/>
    <w:rsid w:val="00F87F03"/>
    <w:pPr>
      <w:widowControl w:val="0"/>
      <w:spacing w:after="1098"/>
    </w:pPr>
    <w:rPr>
      <w:rFonts w:ascii="Arial" w:eastAsia="Times New Roman" w:hAnsi="Arial" w:cs="Arial"/>
      <w:color w:val="auto"/>
      <w:lang w:eastAsia="es-BO"/>
    </w:rPr>
  </w:style>
  <w:style w:type="paragraph" w:customStyle="1" w:styleId="CM23">
    <w:name w:val="CM2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4">
    <w:name w:val="CM24"/>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27">
    <w:name w:val="CM27"/>
    <w:basedOn w:val="Default"/>
    <w:next w:val="Default"/>
    <w:uiPriority w:val="99"/>
    <w:rsid w:val="00F87F03"/>
    <w:pPr>
      <w:widowControl w:val="0"/>
      <w:spacing w:line="223" w:lineRule="atLeast"/>
    </w:pPr>
    <w:rPr>
      <w:rFonts w:ascii="Arial" w:eastAsia="Times New Roman" w:hAnsi="Arial" w:cs="Arial"/>
      <w:color w:val="auto"/>
      <w:lang w:eastAsia="es-BO"/>
    </w:rPr>
  </w:style>
  <w:style w:type="paragraph" w:customStyle="1" w:styleId="CM28">
    <w:name w:val="CM28"/>
    <w:basedOn w:val="Default"/>
    <w:next w:val="Default"/>
    <w:uiPriority w:val="99"/>
    <w:rsid w:val="00F87F03"/>
    <w:pPr>
      <w:widowControl w:val="0"/>
      <w:spacing w:line="263" w:lineRule="atLeast"/>
    </w:pPr>
    <w:rPr>
      <w:rFonts w:ascii="Arial" w:eastAsia="Times New Roman" w:hAnsi="Arial" w:cs="Arial"/>
      <w:color w:val="auto"/>
      <w:lang w:eastAsia="es-BO"/>
    </w:rPr>
  </w:style>
  <w:style w:type="paragraph" w:customStyle="1" w:styleId="CM33">
    <w:name w:val="CM33"/>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customStyle="1" w:styleId="CM37">
    <w:name w:val="CM37"/>
    <w:basedOn w:val="Default"/>
    <w:next w:val="Default"/>
    <w:rsid w:val="00F87F03"/>
    <w:pPr>
      <w:widowControl w:val="0"/>
      <w:spacing w:line="258" w:lineRule="atLeast"/>
    </w:pPr>
    <w:rPr>
      <w:rFonts w:ascii="Arial" w:eastAsia="Times New Roman" w:hAnsi="Arial" w:cs="Arial"/>
      <w:color w:val="auto"/>
      <w:lang w:eastAsia="es-BO"/>
    </w:rPr>
  </w:style>
  <w:style w:type="paragraph" w:customStyle="1" w:styleId="CM59">
    <w:name w:val="CM59"/>
    <w:basedOn w:val="Default"/>
    <w:next w:val="Default"/>
    <w:uiPriority w:val="99"/>
    <w:rsid w:val="00F87F03"/>
    <w:pPr>
      <w:widowControl w:val="0"/>
      <w:spacing w:after="1390"/>
    </w:pPr>
    <w:rPr>
      <w:rFonts w:ascii="Arial" w:eastAsia="Times New Roman" w:hAnsi="Arial" w:cs="Arial"/>
      <w:color w:val="auto"/>
      <w:lang w:eastAsia="es-BO"/>
    </w:rPr>
  </w:style>
  <w:style w:type="paragraph" w:customStyle="1" w:styleId="CM60">
    <w:name w:val="CM60"/>
    <w:basedOn w:val="Default"/>
    <w:next w:val="Default"/>
    <w:uiPriority w:val="99"/>
    <w:rsid w:val="00F87F03"/>
    <w:pPr>
      <w:widowControl w:val="0"/>
      <w:spacing w:after="455"/>
    </w:pPr>
    <w:rPr>
      <w:rFonts w:ascii="Arial" w:eastAsia="Times New Roman" w:hAnsi="Arial" w:cs="Arial"/>
      <w:color w:val="auto"/>
      <w:lang w:eastAsia="es-BO"/>
    </w:rPr>
  </w:style>
  <w:style w:type="paragraph" w:customStyle="1" w:styleId="CM39">
    <w:name w:val="CM39"/>
    <w:basedOn w:val="Default"/>
    <w:next w:val="Default"/>
    <w:uiPriority w:val="99"/>
    <w:rsid w:val="00F87F03"/>
    <w:pPr>
      <w:widowControl w:val="0"/>
      <w:spacing w:line="251" w:lineRule="atLeast"/>
    </w:pPr>
    <w:rPr>
      <w:rFonts w:ascii="Arial" w:eastAsia="Times New Roman" w:hAnsi="Arial" w:cs="Arial"/>
      <w:color w:val="auto"/>
      <w:lang w:eastAsia="es-BO"/>
    </w:rPr>
  </w:style>
  <w:style w:type="paragraph" w:customStyle="1" w:styleId="CM62">
    <w:name w:val="CM62"/>
    <w:basedOn w:val="Default"/>
    <w:next w:val="Default"/>
    <w:uiPriority w:val="99"/>
    <w:rsid w:val="00F87F03"/>
    <w:pPr>
      <w:widowControl w:val="0"/>
      <w:spacing w:after="135"/>
    </w:pPr>
    <w:rPr>
      <w:rFonts w:ascii="Arial" w:eastAsia="Times New Roman" w:hAnsi="Arial" w:cs="Arial"/>
      <w:color w:val="auto"/>
      <w:lang w:eastAsia="es-BO"/>
    </w:rPr>
  </w:style>
  <w:style w:type="paragraph" w:customStyle="1" w:styleId="CM53">
    <w:name w:val="CM53"/>
    <w:basedOn w:val="Default"/>
    <w:next w:val="Default"/>
    <w:uiPriority w:val="99"/>
    <w:rsid w:val="00F87F03"/>
    <w:pPr>
      <w:widowControl w:val="0"/>
      <w:spacing w:after="535"/>
    </w:pPr>
    <w:rPr>
      <w:rFonts w:ascii="Arial" w:eastAsia="Times New Roman" w:hAnsi="Arial" w:cs="Arial"/>
      <w:color w:val="auto"/>
      <w:lang w:eastAsia="es-BO"/>
    </w:rPr>
  </w:style>
  <w:style w:type="paragraph" w:customStyle="1" w:styleId="CM57">
    <w:name w:val="CM57"/>
    <w:basedOn w:val="Default"/>
    <w:next w:val="Default"/>
    <w:uiPriority w:val="99"/>
    <w:rsid w:val="00F87F03"/>
    <w:pPr>
      <w:widowControl w:val="0"/>
      <w:spacing w:after="723"/>
    </w:pPr>
    <w:rPr>
      <w:rFonts w:ascii="Arial" w:eastAsia="Times New Roman" w:hAnsi="Arial" w:cs="Arial"/>
      <w:color w:val="auto"/>
      <w:lang w:eastAsia="es-BO"/>
    </w:rPr>
  </w:style>
  <w:style w:type="paragraph" w:customStyle="1" w:styleId="CM48">
    <w:name w:val="CM48"/>
    <w:basedOn w:val="Default"/>
    <w:next w:val="Default"/>
    <w:uiPriority w:val="99"/>
    <w:rsid w:val="00F87F03"/>
    <w:pPr>
      <w:widowControl w:val="0"/>
      <w:spacing w:line="258" w:lineRule="atLeast"/>
    </w:pPr>
    <w:rPr>
      <w:rFonts w:ascii="Arial" w:eastAsia="Times New Roman" w:hAnsi="Arial" w:cs="Arial"/>
      <w:color w:val="auto"/>
      <w:lang w:eastAsia="es-BO"/>
    </w:rPr>
  </w:style>
  <w:style w:type="paragraph" w:styleId="Listaconnmeros4">
    <w:name w:val="List Number 4"/>
    <w:basedOn w:val="Normal"/>
    <w:uiPriority w:val="99"/>
    <w:rsid w:val="00F87F03"/>
    <w:pPr>
      <w:widowControl w:val="0"/>
      <w:numPr>
        <w:numId w:val="82"/>
      </w:numPr>
      <w:contextualSpacing/>
    </w:pPr>
    <w:rPr>
      <w:rFonts w:ascii="Courier New" w:hAnsi="Courier New"/>
      <w:snapToGrid w:val="0"/>
      <w:sz w:val="24"/>
      <w:lang w:eastAsia="es-ES"/>
    </w:rPr>
  </w:style>
  <w:style w:type="paragraph" w:customStyle="1" w:styleId="Level1">
    <w:name w:val="Level 1"/>
    <w:basedOn w:val="Normal"/>
    <w:rsid w:val="00F87F03"/>
    <w:pPr>
      <w:widowControl w:val="0"/>
      <w:ind w:left="1440" w:hanging="432"/>
    </w:pPr>
    <w:rPr>
      <w:rFonts w:ascii="RomanS" w:hAnsi="RomanS"/>
      <w:snapToGrid w:val="0"/>
      <w:sz w:val="24"/>
      <w:lang w:val="en-US" w:eastAsia="es-ES"/>
    </w:rPr>
  </w:style>
  <w:style w:type="paragraph" w:customStyle="1" w:styleId="Level3">
    <w:name w:val="Level 3"/>
    <w:basedOn w:val="Normal"/>
    <w:rsid w:val="00F87F03"/>
    <w:pPr>
      <w:widowControl w:val="0"/>
      <w:ind w:left="1440" w:hanging="432"/>
    </w:pPr>
    <w:rPr>
      <w:rFonts w:ascii="RomanS" w:hAnsi="RomanS"/>
      <w:snapToGrid w:val="0"/>
      <w:sz w:val="24"/>
      <w:lang w:val="en-US" w:eastAsia="es-ES"/>
    </w:rPr>
  </w:style>
  <w:style w:type="paragraph" w:customStyle="1" w:styleId="Sangradetextonormal1">
    <w:name w:val="Sangría de texto normal1"/>
    <w:basedOn w:val="Normal"/>
    <w:rsid w:val="00F87F03"/>
    <w:pPr>
      <w:ind w:left="700"/>
      <w:jc w:val="both"/>
    </w:pPr>
    <w:rPr>
      <w:rFonts w:ascii="MS Sans Serif" w:hAnsi="MS Sans Serif"/>
      <w:snapToGrid w:val="0"/>
      <w:lang w:val="es-ES_tradnl" w:eastAsia="es-ES"/>
    </w:rPr>
  </w:style>
  <w:style w:type="character" w:customStyle="1" w:styleId="Ttulodellibro1">
    <w:name w:val="Título del libro1"/>
    <w:qFormat/>
    <w:rsid w:val="00F87F03"/>
    <w:rPr>
      <w:b/>
      <w:bCs/>
      <w:smallCaps/>
      <w:spacing w:val="5"/>
    </w:rPr>
  </w:style>
  <w:style w:type="paragraph" w:customStyle="1" w:styleId="Style1">
    <w:name w:val="Style1"/>
    <w:basedOn w:val="Encabezado"/>
    <w:qFormat/>
    <w:rsid w:val="00F87F03"/>
    <w:pPr>
      <w:tabs>
        <w:tab w:val="clear" w:pos="4419"/>
        <w:tab w:val="clear" w:pos="8838"/>
        <w:tab w:val="center" w:pos="4680"/>
        <w:tab w:val="right" w:pos="9360"/>
      </w:tabs>
    </w:pPr>
    <w:rPr>
      <w:rFonts w:ascii="Constantia" w:eastAsia="Constantia" w:hAnsi="Constantia"/>
      <w:noProof/>
      <w:sz w:val="22"/>
      <w:szCs w:val="26"/>
      <w:lang w:val="en-US"/>
    </w:rPr>
  </w:style>
  <w:style w:type="character" w:customStyle="1" w:styleId="Style1Char">
    <w:name w:val="Style1 Char"/>
    <w:rsid w:val="00F87F03"/>
    <w:rPr>
      <w:rFonts w:ascii="Constantia" w:eastAsia="Constantia" w:hAnsi="Constantia" w:cs="Times New Roman"/>
      <w:noProof/>
      <w:snapToGrid/>
      <w:sz w:val="22"/>
      <w:szCs w:val="26"/>
      <w:lang w:val="en-US" w:eastAsia="en-US" w:bidi="ar-SA"/>
    </w:rPr>
  </w:style>
  <w:style w:type="paragraph" w:customStyle="1" w:styleId="Lista1">
    <w:name w:val="Lista1"/>
    <w:basedOn w:val="Normal"/>
    <w:rsid w:val="00F87F03"/>
    <w:pPr>
      <w:tabs>
        <w:tab w:val="left" w:pos="284"/>
        <w:tab w:val="num" w:pos="720"/>
      </w:tabs>
      <w:spacing w:before="240" w:after="240" w:line="264" w:lineRule="auto"/>
      <w:ind w:left="720" w:hanging="360"/>
      <w:jc w:val="both"/>
    </w:pPr>
    <w:rPr>
      <w:rFonts w:ascii="Arial" w:hAnsi="Arial" w:cs="Arial"/>
      <w:szCs w:val="22"/>
      <w:lang w:eastAsia="es-ES"/>
    </w:rPr>
  </w:style>
  <w:style w:type="character" w:customStyle="1" w:styleId="Lista1Car">
    <w:name w:val="Lista1 Car"/>
    <w:rsid w:val="00F87F03"/>
    <w:rPr>
      <w:rFonts w:ascii="Arial" w:eastAsia="Times New Roman" w:hAnsi="Arial" w:cs="Arial"/>
      <w:szCs w:val="22"/>
    </w:rPr>
  </w:style>
  <w:style w:type="paragraph" w:customStyle="1" w:styleId="Normalcuadro">
    <w:name w:val="Normal cuadro"/>
    <w:basedOn w:val="Normal"/>
    <w:rsid w:val="00F87F03"/>
    <w:pPr>
      <w:spacing w:before="40" w:after="40" w:line="264" w:lineRule="auto"/>
    </w:pPr>
    <w:rPr>
      <w:rFonts w:ascii="Arial" w:hAnsi="Arial"/>
      <w:sz w:val="16"/>
      <w:szCs w:val="22"/>
      <w:lang w:val="es-BO" w:eastAsia="es-ES"/>
    </w:rPr>
  </w:style>
  <w:style w:type="paragraph" w:customStyle="1" w:styleId="Titulocuadro">
    <w:name w:val="Titulo cuadro"/>
    <w:basedOn w:val="Normal"/>
    <w:next w:val="Normal"/>
    <w:rsid w:val="00F87F03"/>
    <w:pPr>
      <w:tabs>
        <w:tab w:val="num" w:pos="1065"/>
      </w:tabs>
      <w:spacing w:before="360" w:after="120" w:line="288" w:lineRule="auto"/>
      <w:ind w:left="1065" w:hanging="360"/>
      <w:jc w:val="center"/>
    </w:pPr>
    <w:rPr>
      <w:rFonts w:ascii="Arial" w:hAnsi="Arial"/>
      <w:sz w:val="16"/>
      <w:szCs w:val="16"/>
      <w:lang w:eastAsia="es-ES"/>
    </w:rPr>
  </w:style>
  <w:style w:type="paragraph" w:customStyle="1" w:styleId="Sangradetextonormal2">
    <w:name w:val="Sangría de texto normal2"/>
    <w:basedOn w:val="Normal"/>
    <w:rsid w:val="00F87F03"/>
    <w:pPr>
      <w:ind w:left="700"/>
      <w:jc w:val="both"/>
    </w:pPr>
    <w:rPr>
      <w:rFonts w:ascii="MS Sans Serif" w:hAnsi="MS Sans Serif"/>
      <w:snapToGrid w:val="0"/>
      <w:lang w:val="es-ES_tradnl" w:eastAsia="es-ES"/>
    </w:rPr>
  </w:style>
  <w:style w:type="numbering" w:customStyle="1" w:styleId="Sinlista1">
    <w:name w:val="Sin lista1"/>
    <w:next w:val="Sinlista"/>
    <w:uiPriority w:val="99"/>
    <w:semiHidden/>
    <w:unhideWhenUsed/>
    <w:rsid w:val="00F87F03"/>
  </w:style>
  <w:style w:type="paragraph" w:styleId="Cierre">
    <w:name w:val="Closing"/>
    <w:basedOn w:val="Normal"/>
    <w:link w:val="CierreCar"/>
    <w:uiPriority w:val="99"/>
    <w:rsid w:val="00F87F03"/>
    <w:pPr>
      <w:ind w:left="4252"/>
    </w:pPr>
    <w:rPr>
      <w:b/>
      <w:bCs/>
      <w:sz w:val="24"/>
      <w:szCs w:val="24"/>
      <w:lang w:eastAsia="es-ES"/>
    </w:rPr>
  </w:style>
  <w:style w:type="character" w:customStyle="1" w:styleId="CierreCar">
    <w:name w:val="Cierre Car"/>
    <w:basedOn w:val="Fuentedeprrafopredeter"/>
    <w:link w:val="Cierre"/>
    <w:uiPriority w:val="99"/>
    <w:rsid w:val="00F87F03"/>
    <w:rPr>
      <w:b/>
      <w:bCs/>
      <w:sz w:val="24"/>
      <w:szCs w:val="24"/>
    </w:rPr>
  </w:style>
  <w:style w:type="paragraph" w:styleId="Continuarlista3">
    <w:name w:val="List Continue 3"/>
    <w:basedOn w:val="Normal"/>
    <w:uiPriority w:val="99"/>
    <w:rsid w:val="00F87F03"/>
    <w:pPr>
      <w:spacing w:after="120"/>
      <w:ind w:left="849"/>
    </w:pPr>
    <w:rPr>
      <w:b/>
      <w:bCs/>
      <w:sz w:val="24"/>
      <w:szCs w:val="24"/>
      <w:lang w:eastAsia="es-ES"/>
    </w:rPr>
  </w:style>
  <w:style w:type="paragraph" w:styleId="Continuarlista4">
    <w:name w:val="List Continue 4"/>
    <w:basedOn w:val="Normal"/>
    <w:uiPriority w:val="99"/>
    <w:rsid w:val="00F87F03"/>
    <w:pPr>
      <w:spacing w:after="120"/>
      <w:ind w:left="1132"/>
    </w:pPr>
    <w:rPr>
      <w:b/>
      <w:bCs/>
      <w:sz w:val="24"/>
      <w:szCs w:val="24"/>
      <w:lang w:eastAsia="es-ES"/>
    </w:rPr>
  </w:style>
  <w:style w:type="paragraph" w:styleId="Continuarlista5">
    <w:name w:val="List Continue 5"/>
    <w:basedOn w:val="Normal"/>
    <w:uiPriority w:val="99"/>
    <w:rsid w:val="00F87F03"/>
    <w:pPr>
      <w:spacing w:after="120"/>
      <w:ind w:left="1415"/>
    </w:pPr>
    <w:rPr>
      <w:b/>
      <w:bCs/>
      <w:sz w:val="24"/>
      <w:szCs w:val="24"/>
      <w:lang w:eastAsia="es-ES"/>
    </w:rPr>
  </w:style>
  <w:style w:type="paragraph" w:styleId="DireccinHTML">
    <w:name w:val="HTML Address"/>
    <w:basedOn w:val="Normal"/>
    <w:link w:val="DireccinHTMLCar"/>
    <w:uiPriority w:val="99"/>
    <w:rsid w:val="00F87F03"/>
    <w:rPr>
      <w:b/>
      <w:bCs/>
      <w:i/>
      <w:iCs/>
      <w:sz w:val="24"/>
      <w:szCs w:val="24"/>
      <w:lang w:eastAsia="es-ES"/>
    </w:rPr>
  </w:style>
  <w:style w:type="character" w:customStyle="1" w:styleId="DireccinHTMLCar">
    <w:name w:val="Dirección HTML Car"/>
    <w:basedOn w:val="Fuentedeprrafopredeter"/>
    <w:link w:val="DireccinHTML"/>
    <w:uiPriority w:val="99"/>
    <w:rsid w:val="00F87F03"/>
    <w:rPr>
      <w:b/>
      <w:bCs/>
      <w:i/>
      <w:iCs/>
      <w:sz w:val="24"/>
      <w:szCs w:val="24"/>
    </w:rPr>
  </w:style>
  <w:style w:type="paragraph" w:styleId="Direccinsobre">
    <w:name w:val="envelope address"/>
    <w:basedOn w:val="Normal"/>
    <w:uiPriority w:val="99"/>
    <w:rsid w:val="00F87F03"/>
    <w:pPr>
      <w:framePr w:w="7920" w:h="1980" w:hRule="exact" w:hSpace="141" w:wrap="auto" w:hAnchor="page" w:xAlign="center" w:yAlign="bottom"/>
      <w:ind w:left="2880"/>
    </w:pPr>
    <w:rPr>
      <w:b/>
      <w:bCs/>
      <w:sz w:val="24"/>
      <w:szCs w:val="24"/>
      <w:lang w:eastAsia="es-ES"/>
    </w:rPr>
  </w:style>
  <w:style w:type="paragraph" w:styleId="Encabezadodenota">
    <w:name w:val="Note Heading"/>
    <w:basedOn w:val="Normal"/>
    <w:next w:val="Normal"/>
    <w:link w:val="EncabezadodenotaCar"/>
    <w:uiPriority w:val="99"/>
    <w:rsid w:val="00F87F03"/>
    <w:rPr>
      <w:b/>
      <w:bCs/>
      <w:sz w:val="24"/>
      <w:szCs w:val="24"/>
      <w:lang w:eastAsia="es-ES"/>
    </w:rPr>
  </w:style>
  <w:style w:type="character" w:customStyle="1" w:styleId="EncabezadodenotaCar">
    <w:name w:val="Encabezado de nota Car"/>
    <w:basedOn w:val="Fuentedeprrafopredeter"/>
    <w:link w:val="Encabezadodenota"/>
    <w:uiPriority w:val="99"/>
    <w:rsid w:val="00F87F03"/>
    <w:rPr>
      <w:b/>
      <w:bCs/>
      <w:sz w:val="24"/>
      <w:szCs w:val="24"/>
    </w:rPr>
  </w:style>
  <w:style w:type="paragraph" w:styleId="Firma">
    <w:name w:val="Signature"/>
    <w:basedOn w:val="Normal"/>
    <w:link w:val="FirmaCar"/>
    <w:uiPriority w:val="99"/>
    <w:rsid w:val="00F87F03"/>
    <w:pPr>
      <w:ind w:left="4252"/>
    </w:pPr>
    <w:rPr>
      <w:b/>
      <w:bCs/>
      <w:sz w:val="24"/>
      <w:szCs w:val="24"/>
      <w:lang w:eastAsia="es-ES"/>
    </w:rPr>
  </w:style>
  <w:style w:type="character" w:customStyle="1" w:styleId="FirmaCar">
    <w:name w:val="Firma Car"/>
    <w:basedOn w:val="Fuentedeprrafopredeter"/>
    <w:link w:val="Firma"/>
    <w:uiPriority w:val="99"/>
    <w:rsid w:val="00F87F03"/>
    <w:rPr>
      <w:b/>
      <w:bCs/>
      <w:sz w:val="24"/>
      <w:szCs w:val="24"/>
    </w:rPr>
  </w:style>
  <w:style w:type="paragraph" w:styleId="Firmadecorreoelectrnico">
    <w:name w:val="E-mail Signature"/>
    <w:basedOn w:val="Normal"/>
    <w:link w:val="FirmadecorreoelectrnicoCar"/>
    <w:uiPriority w:val="99"/>
    <w:rsid w:val="00F87F03"/>
    <w:rPr>
      <w:b/>
      <w:bCs/>
      <w:sz w:val="24"/>
      <w:szCs w:val="24"/>
      <w:lang w:eastAsia="es-ES"/>
    </w:rPr>
  </w:style>
  <w:style w:type="character" w:customStyle="1" w:styleId="FirmadecorreoelectrnicoCar">
    <w:name w:val="Firma de correo electrónico Car"/>
    <w:basedOn w:val="Fuentedeprrafopredeter"/>
    <w:link w:val="Firmadecorreoelectrnico"/>
    <w:uiPriority w:val="99"/>
    <w:rsid w:val="00F87F03"/>
    <w:rPr>
      <w:b/>
      <w:bCs/>
      <w:sz w:val="24"/>
      <w:szCs w:val="24"/>
    </w:rPr>
  </w:style>
  <w:style w:type="paragraph" w:styleId="HTMLconformatoprevio">
    <w:name w:val="HTML Preformatted"/>
    <w:basedOn w:val="Normal"/>
    <w:link w:val="HTMLconformatoprevioCar"/>
    <w:uiPriority w:val="99"/>
    <w:rsid w:val="00F87F03"/>
    <w:rPr>
      <w:rFonts w:ascii="Courier New" w:hAnsi="Courier New"/>
      <w:b/>
      <w:bCs/>
      <w:lang w:eastAsia="es-ES"/>
    </w:rPr>
  </w:style>
  <w:style w:type="character" w:customStyle="1" w:styleId="HTMLconformatoprevioCar">
    <w:name w:val="HTML con formato previo Car"/>
    <w:basedOn w:val="Fuentedeprrafopredeter"/>
    <w:link w:val="HTMLconformatoprevio"/>
    <w:uiPriority w:val="99"/>
    <w:rsid w:val="00F87F03"/>
    <w:rPr>
      <w:rFonts w:ascii="Courier New" w:hAnsi="Courier New"/>
      <w:b/>
      <w:bCs/>
    </w:rPr>
  </w:style>
  <w:style w:type="paragraph" w:styleId="ndice2">
    <w:name w:val="index 2"/>
    <w:basedOn w:val="Normal"/>
    <w:next w:val="Normal"/>
    <w:autoRedefine/>
    <w:uiPriority w:val="99"/>
    <w:rsid w:val="00F87F03"/>
    <w:pPr>
      <w:ind w:left="480" w:hanging="240"/>
    </w:pPr>
    <w:rPr>
      <w:b/>
      <w:bCs/>
      <w:sz w:val="24"/>
      <w:szCs w:val="24"/>
      <w:lang w:eastAsia="es-ES"/>
    </w:rPr>
  </w:style>
  <w:style w:type="paragraph" w:styleId="ndice3">
    <w:name w:val="index 3"/>
    <w:basedOn w:val="Normal"/>
    <w:next w:val="Normal"/>
    <w:autoRedefine/>
    <w:uiPriority w:val="99"/>
    <w:rsid w:val="00F87F03"/>
    <w:pPr>
      <w:ind w:left="720" w:hanging="240"/>
    </w:pPr>
    <w:rPr>
      <w:b/>
      <w:bCs/>
      <w:sz w:val="24"/>
      <w:szCs w:val="24"/>
      <w:lang w:eastAsia="es-ES"/>
    </w:rPr>
  </w:style>
  <w:style w:type="paragraph" w:styleId="ndice4">
    <w:name w:val="index 4"/>
    <w:basedOn w:val="Normal"/>
    <w:next w:val="Normal"/>
    <w:autoRedefine/>
    <w:uiPriority w:val="99"/>
    <w:rsid w:val="00F87F03"/>
    <w:pPr>
      <w:ind w:left="960" w:hanging="240"/>
    </w:pPr>
    <w:rPr>
      <w:b/>
      <w:bCs/>
      <w:sz w:val="24"/>
      <w:szCs w:val="24"/>
      <w:lang w:eastAsia="es-ES"/>
    </w:rPr>
  </w:style>
  <w:style w:type="paragraph" w:styleId="ndice5">
    <w:name w:val="index 5"/>
    <w:basedOn w:val="Normal"/>
    <w:next w:val="Normal"/>
    <w:autoRedefine/>
    <w:uiPriority w:val="99"/>
    <w:rsid w:val="00F87F03"/>
    <w:pPr>
      <w:ind w:left="1200" w:hanging="240"/>
    </w:pPr>
    <w:rPr>
      <w:b/>
      <w:bCs/>
      <w:sz w:val="24"/>
      <w:szCs w:val="24"/>
      <w:lang w:eastAsia="es-ES"/>
    </w:rPr>
  </w:style>
  <w:style w:type="paragraph" w:styleId="ndice6">
    <w:name w:val="index 6"/>
    <w:basedOn w:val="Normal"/>
    <w:next w:val="Normal"/>
    <w:autoRedefine/>
    <w:uiPriority w:val="99"/>
    <w:rsid w:val="00F87F03"/>
    <w:pPr>
      <w:ind w:left="1440" w:hanging="240"/>
    </w:pPr>
    <w:rPr>
      <w:b/>
      <w:bCs/>
      <w:sz w:val="24"/>
      <w:szCs w:val="24"/>
      <w:lang w:eastAsia="es-ES"/>
    </w:rPr>
  </w:style>
  <w:style w:type="paragraph" w:styleId="ndice7">
    <w:name w:val="index 7"/>
    <w:basedOn w:val="Normal"/>
    <w:next w:val="Normal"/>
    <w:autoRedefine/>
    <w:uiPriority w:val="99"/>
    <w:rsid w:val="00F87F03"/>
    <w:pPr>
      <w:ind w:left="1680" w:hanging="240"/>
    </w:pPr>
    <w:rPr>
      <w:b/>
      <w:bCs/>
      <w:sz w:val="24"/>
      <w:szCs w:val="24"/>
      <w:lang w:eastAsia="es-ES"/>
    </w:rPr>
  </w:style>
  <w:style w:type="paragraph" w:styleId="ndice8">
    <w:name w:val="index 8"/>
    <w:basedOn w:val="Normal"/>
    <w:next w:val="Normal"/>
    <w:autoRedefine/>
    <w:uiPriority w:val="99"/>
    <w:rsid w:val="00F87F03"/>
    <w:pPr>
      <w:ind w:left="1920" w:hanging="240"/>
    </w:pPr>
    <w:rPr>
      <w:b/>
      <w:bCs/>
      <w:sz w:val="24"/>
      <w:szCs w:val="24"/>
      <w:lang w:eastAsia="es-ES"/>
    </w:rPr>
  </w:style>
  <w:style w:type="paragraph" w:styleId="ndice9">
    <w:name w:val="index 9"/>
    <w:basedOn w:val="Normal"/>
    <w:next w:val="Normal"/>
    <w:autoRedefine/>
    <w:uiPriority w:val="99"/>
    <w:rsid w:val="00F87F03"/>
    <w:pPr>
      <w:ind w:left="2160" w:hanging="240"/>
    </w:pPr>
    <w:rPr>
      <w:b/>
      <w:bCs/>
      <w:sz w:val="24"/>
      <w:szCs w:val="24"/>
      <w:lang w:eastAsia="es-ES"/>
    </w:rPr>
  </w:style>
  <w:style w:type="paragraph" w:styleId="Listaconnmeros">
    <w:name w:val="List Number"/>
    <w:basedOn w:val="Normal"/>
    <w:uiPriority w:val="99"/>
    <w:rsid w:val="00F87F03"/>
    <w:pPr>
      <w:tabs>
        <w:tab w:val="num" w:pos="360"/>
      </w:tabs>
      <w:ind w:left="360" w:hanging="360"/>
    </w:pPr>
    <w:rPr>
      <w:b/>
      <w:bCs/>
      <w:sz w:val="24"/>
      <w:szCs w:val="24"/>
      <w:lang w:eastAsia="es-ES"/>
    </w:rPr>
  </w:style>
  <w:style w:type="paragraph" w:styleId="Listaconnmeros2">
    <w:name w:val="List Number 2"/>
    <w:basedOn w:val="Normal"/>
    <w:uiPriority w:val="99"/>
    <w:rsid w:val="00F87F03"/>
    <w:pPr>
      <w:tabs>
        <w:tab w:val="num" w:pos="643"/>
      </w:tabs>
      <w:ind w:left="643" w:hanging="360"/>
    </w:pPr>
    <w:rPr>
      <w:b/>
      <w:bCs/>
      <w:sz w:val="24"/>
      <w:szCs w:val="24"/>
      <w:lang w:eastAsia="es-ES"/>
    </w:rPr>
  </w:style>
  <w:style w:type="paragraph" w:styleId="Listaconnmeros3">
    <w:name w:val="List Number 3"/>
    <w:basedOn w:val="Normal"/>
    <w:uiPriority w:val="99"/>
    <w:rsid w:val="00F87F03"/>
    <w:pPr>
      <w:tabs>
        <w:tab w:val="num" w:pos="926"/>
      </w:tabs>
      <w:ind w:left="926" w:hanging="360"/>
    </w:pPr>
    <w:rPr>
      <w:b/>
      <w:bCs/>
      <w:sz w:val="24"/>
      <w:szCs w:val="24"/>
      <w:lang w:eastAsia="es-ES"/>
    </w:rPr>
  </w:style>
  <w:style w:type="paragraph" w:styleId="Listaconnmeros5">
    <w:name w:val="List Number 5"/>
    <w:basedOn w:val="Normal"/>
    <w:uiPriority w:val="99"/>
    <w:rsid w:val="00F87F03"/>
    <w:pPr>
      <w:tabs>
        <w:tab w:val="num" w:pos="1492"/>
      </w:tabs>
      <w:ind w:left="1492" w:hanging="360"/>
    </w:pPr>
    <w:rPr>
      <w:b/>
      <w:bCs/>
      <w:sz w:val="24"/>
      <w:szCs w:val="24"/>
      <w:lang w:eastAsia="es-ES"/>
    </w:rPr>
  </w:style>
  <w:style w:type="paragraph" w:styleId="Listaconvietas5">
    <w:name w:val="List Bullet 5"/>
    <w:basedOn w:val="Normal"/>
    <w:autoRedefine/>
    <w:uiPriority w:val="99"/>
    <w:rsid w:val="00F87F03"/>
    <w:pPr>
      <w:tabs>
        <w:tab w:val="num" w:pos="1492"/>
      </w:tabs>
      <w:ind w:left="1492" w:hanging="360"/>
    </w:pPr>
    <w:rPr>
      <w:b/>
      <w:bCs/>
      <w:sz w:val="24"/>
      <w:szCs w:val="24"/>
      <w:lang w:eastAsia="es-ES"/>
    </w:rPr>
  </w:style>
  <w:style w:type="paragraph" w:styleId="Remitedesobre">
    <w:name w:val="envelope return"/>
    <w:basedOn w:val="Normal"/>
    <w:uiPriority w:val="99"/>
    <w:rsid w:val="00F87F03"/>
    <w:rPr>
      <w:b/>
      <w:bCs/>
      <w:lang w:eastAsia="es-ES"/>
    </w:rPr>
  </w:style>
  <w:style w:type="paragraph" w:styleId="Sangranormal">
    <w:name w:val="Normal Indent"/>
    <w:basedOn w:val="Normal"/>
    <w:uiPriority w:val="99"/>
    <w:rsid w:val="00F87F03"/>
    <w:pPr>
      <w:ind w:left="708"/>
    </w:pPr>
    <w:rPr>
      <w:b/>
      <w:bCs/>
      <w:sz w:val="24"/>
      <w:szCs w:val="24"/>
      <w:lang w:eastAsia="es-ES"/>
    </w:rPr>
  </w:style>
  <w:style w:type="paragraph" w:styleId="Tabladeilustraciones">
    <w:name w:val="table of figures"/>
    <w:basedOn w:val="Normal"/>
    <w:next w:val="Normal"/>
    <w:uiPriority w:val="99"/>
    <w:rsid w:val="00F87F03"/>
    <w:pPr>
      <w:ind w:left="480" w:hanging="480"/>
    </w:pPr>
    <w:rPr>
      <w:b/>
      <w:bCs/>
      <w:sz w:val="24"/>
      <w:szCs w:val="24"/>
      <w:lang w:eastAsia="es-ES"/>
    </w:rPr>
  </w:style>
  <w:style w:type="paragraph" w:styleId="Textoconsangra">
    <w:name w:val="table of authorities"/>
    <w:basedOn w:val="Normal"/>
    <w:next w:val="Normal"/>
    <w:uiPriority w:val="99"/>
    <w:rsid w:val="00F87F03"/>
    <w:pPr>
      <w:ind w:left="240" w:hanging="240"/>
    </w:pPr>
    <w:rPr>
      <w:b/>
      <w:bCs/>
      <w:sz w:val="24"/>
      <w:szCs w:val="24"/>
      <w:lang w:eastAsia="es-ES"/>
    </w:rPr>
  </w:style>
  <w:style w:type="paragraph" w:styleId="Textomacro">
    <w:name w:val="macro"/>
    <w:link w:val="TextomacroCar"/>
    <w:uiPriority w:val="99"/>
    <w:rsid w:val="00F87F0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b/>
      <w:bCs/>
      <w:lang w:val="es-BO"/>
    </w:rPr>
  </w:style>
  <w:style w:type="character" w:customStyle="1" w:styleId="TextomacroCar">
    <w:name w:val="Texto macro Car"/>
    <w:basedOn w:val="Fuentedeprrafopredeter"/>
    <w:link w:val="Textomacro"/>
    <w:uiPriority w:val="99"/>
    <w:rsid w:val="00F87F03"/>
    <w:rPr>
      <w:rFonts w:ascii="Courier New" w:hAnsi="Courier New" w:cs="Courier New"/>
      <w:b/>
      <w:bCs/>
      <w:lang w:val="es-BO"/>
    </w:rPr>
  </w:style>
  <w:style w:type="paragraph" w:styleId="Textonotaalfinal">
    <w:name w:val="endnote text"/>
    <w:basedOn w:val="Normal"/>
    <w:link w:val="TextonotaalfinalCar"/>
    <w:uiPriority w:val="99"/>
    <w:rsid w:val="00F87F03"/>
    <w:rPr>
      <w:b/>
      <w:bCs/>
      <w:lang w:eastAsia="es-ES"/>
    </w:rPr>
  </w:style>
  <w:style w:type="character" w:customStyle="1" w:styleId="TextonotaalfinalCar">
    <w:name w:val="Texto nota al final Car"/>
    <w:basedOn w:val="Fuentedeprrafopredeter"/>
    <w:link w:val="Textonotaalfinal"/>
    <w:uiPriority w:val="99"/>
    <w:rsid w:val="00F87F03"/>
    <w:rPr>
      <w:b/>
      <w:bCs/>
    </w:rPr>
  </w:style>
  <w:style w:type="paragraph" w:styleId="Ttulodendice">
    <w:name w:val="index heading"/>
    <w:basedOn w:val="Normal"/>
    <w:next w:val="ndice1"/>
    <w:uiPriority w:val="99"/>
    <w:rsid w:val="00F87F03"/>
    <w:rPr>
      <w:b/>
      <w:bCs/>
      <w:sz w:val="24"/>
      <w:szCs w:val="24"/>
      <w:lang w:eastAsia="es-ES"/>
    </w:rPr>
  </w:style>
  <w:style w:type="paragraph" w:customStyle="1" w:styleId="proced">
    <w:name w:val="proced"/>
    <w:basedOn w:val="Normal"/>
    <w:uiPriority w:val="99"/>
    <w:rsid w:val="00F87F03"/>
    <w:pPr>
      <w:widowControl w:val="0"/>
      <w:tabs>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7" w:lineRule="auto"/>
      <w:jc w:val="both"/>
    </w:pPr>
    <w:rPr>
      <w:rFonts w:ascii="Arial" w:hAnsi="Arial" w:cs="Arial"/>
      <w:sz w:val="24"/>
      <w:szCs w:val="24"/>
      <w:lang w:val="en-US" w:eastAsia="pt-BR"/>
    </w:rPr>
  </w:style>
  <w:style w:type="paragraph" w:customStyle="1" w:styleId="Ute">
    <w:name w:val="Ute"/>
    <w:basedOn w:val="Normal"/>
    <w:uiPriority w:val="99"/>
    <w:rsid w:val="00F87F03"/>
    <w:pPr>
      <w:widowControl w:val="0"/>
      <w:tabs>
        <w:tab w:val="left" w:pos="709"/>
      </w:tabs>
      <w:jc w:val="both"/>
    </w:pPr>
    <w:rPr>
      <w:rFonts w:ascii="Arial" w:hAnsi="Arial" w:cs="Arial"/>
      <w:b/>
      <w:bCs/>
      <w:sz w:val="24"/>
      <w:szCs w:val="24"/>
      <w:lang w:val="es-ES_tradnl" w:eastAsia="pt-BR"/>
    </w:rPr>
  </w:style>
  <w:style w:type="paragraph" w:customStyle="1" w:styleId="xl22">
    <w:name w:val="xl22"/>
    <w:basedOn w:val="Normal"/>
    <w:uiPriority w:val="99"/>
    <w:rsid w:val="00F87F03"/>
    <w:pPr>
      <w:pBdr>
        <w:left w:val="single" w:sz="12" w:space="0" w:color="auto"/>
        <w:bottom w:val="single" w:sz="4" w:space="0" w:color="auto"/>
        <w:right w:val="single" w:sz="12" w:space="0" w:color="auto"/>
      </w:pBdr>
      <w:spacing w:before="100" w:beforeAutospacing="1" w:after="100" w:afterAutospacing="1"/>
    </w:pPr>
    <w:rPr>
      <w:rFonts w:ascii="Garamond" w:eastAsia="Arial Unicode MS" w:hAnsi="Garamond" w:cs="Garamond"/>
      <w:sz w:val="24"/>
      <w:szCs w:val="24"/>
      <w:lang w:eastAsia="es-ES"/>
    </w:rPr>
  </w:style>
  <w:style w:type="paragraph" w:customStyle="1" w:styleId="Ttulo20">
    <w:name w:val="T’tulo 2"/>
    <w:basedOn w:val="Normal"/>
    <w:next w:val="Normal"/>
    <w:autoRedefine/>
    <w:uiPriority w:val="99"/>
    <w:rsid w:val="00F87F03"/>
    <w:pPr>
      <w:keepNext/>
      <w:tabs>
        <w:tab w:val="left" w:pos="720"/>
      </w:tabs>
      <w:outlineLvl w:val="0"/>
    </w:pPr>
    <w:rPr>
      <w:b/>
      <w:bCs/>
      <w:sz w:val="24"/>
      <w:szCs w:val="24"/>
      <w:lang w:val="es-ES_tradnl" w:eastAsia="es-ES"/>
    </w:rPr>
  </w:style>
  <w:style w:type="character" w:customStyle="1" w:styleId="ilad1">
    <w:name w:val="il_ad1"/>
    <w:uiPriority w:val="99"/>
    <w:rsid w:val="00F87F03"/>
    <w:rPr>
      <w:color w:val="auto"/>
      <w:u w:val="single"/>
    </w:rPr>
  </w:style>
  <w:style w:type="numbering" w:customStyle="1" w:styleId="Sinlista2">
    <w:name w:val="Sin lista2"/>
    <w:next w:val="Sinlista"/>
    <w:uiPriority w:val="99"/>
    <w:semiHidden/>
    <w:unhideWhenUsed/>
    <w:rsid w:val="00F87F03"/>
  </w:style>
  <w:style w:type="character" w:customStyle="1" w:styleId="style6style11">
    <w:name w:val="style6 style11"/>
    <w:rsid w:val="00F87F03"/>
  </w:style>
  <w:style w:type="paragraph" w:customStyle="1" w:styleId="PROYECTOFORMATO">
    <w:name w:val="PROYECTO FORMATO"/>
    <w:basedOn w:val="Normal"/>
    <w:rsid w:val="00F87F03"/>
    <w:pPr>
      <w:widowControl w:val="0"/>
      <w:ind w:firstLine="709"/>
      <w:jc w:val="both"/>
    </w:pPr>
    <w:rPr>
      <w:rFonts w:ascii="Arial" w:hAnsi="Arial"/>
      <w:i/>
      <w:snapToGrid w:val="0"/>
      <w:sz w:val="22"/>
      <w:szCs w:val="22"/>
      <w:lang w:val="es-ES_tradnl" w:eastAsia="es-ES"/>
    </w:rPr>
  </w:style>
  <w:style w:type="paragraph" w:styleId="Citadestacada">
    <w:name w:val="Intense Quote"/>
    <w:basedOn w:val="Normal"/>
    <w:next w:val="Normal"/>
    <w:link w:val="CitadestacadaCar"/>
    <w:uiPriority w:val="30"/>
    <w:qFormat/>
    <w:rsid w:val="00F87F03"/>
    <w:pPr>
      <w:widowControl w:val="0"/>
      <w:pBdr>
        <w:top w:val="single" w:sz="4" w:space="10" w:color="5B9BD5"/>
        <w:bottom w:val="single" w:sz="4" w:space="10" w:color="5B9BD5"/>
      </w:pBdr>
      <w:spacing w:before="360" w:after="360"/>
      <w:ind w:left="864" w:right="864"/>
      <w:jc w:val="center"/>
    </w:pPr>
    <w:rPr>
      <w:rFonts w:ascii="Courier New" w:hAnsi="Courier New"/>
      <w:i/>
      <w:iCs/>
      <w:snapToGrid w:val="0"/>
      <w:color w:val="5B9BD5"/>
      <w:sz w:val="24"/>
      <w:lang w:eastAsia="es-ES"/>
    </w:rPr>
  </w:style>
  <w:style w:type="character" w:customStyle="1" w:styleId="CitadestacadaCar">
    <w:name w:val="Cita destacada Car"/>
    <w:basedOn w:val="Fuentedeprrafopredeter"/>
    <w:link w:val="Citadestacada"/>
    <w:uiPriority w:val="30"/>
    <w:rsid w:val="00F87F03"/>
    <w:rPr>
      <w:rFonts w:ascii="Courier New" w:hAnsi="Courier New"/>
      <w:i/>
      <w:iCs/>
      <w:snapToGrid w:val="0"/>
      <w:color w:val="5B9BD5"/>
      <w:sz w:val="24"/>
    </w:rPr>
  </w:style>
  <w:style w:type="paragraph" w:customStyle="1" w:styleId="yiv1542459173msonormal">
    <w:name w:val="yiv1542459173msonormal"/>
    <w:basedOn w:val="Normal"/>
    <w:rsid w:val="00F87F03"/>
    <w:pPr>
      <w:spacing w:before="100" w:after="100"/>
    </w:pPr>
    <w:rPr>
      <w:rFonts w:eastAsia="Calibri" w:cs="Verdana"/>
      <w:sz w:val="24"/>
      <w:szCs w:val="16"/>
      <w:lang w:eastAsia="es-ES"/>
    </w:rPr>
  </w:style>
  <w:style w:type="paragraph" w:customStyle="1" w:styleId="xl64">
    <w:name w:val="xl64"/>
    <w:basedOn w:val="Normal"/>
    <w:rsid w:val="00F87F03"/>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pPr>
    <w:rPr>
      <w:b/>
      <w:bCs/>
      <w:sz w:val="24"/>
      <w:szCs w:val="24"/>
      <w:lang w:val="es-BO" w:eastAsia="es-BO"/>
    </w:rPr>
  </w:style>
  <w:style w:type="paragraph" w:customStyle="1" w:styleId="xl65">
    <w:name w:val="xl65"/>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paragraph" w:customStyle="1" w:styleId="xl66">
    <w:name w:val="xl66"/>
    <w:basedOn w:val="Normal"/>
    <w:rsid w:val="00F87F03"/>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67">
    <w:name w:val="xl67"/>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xl68">
    <w:name w:val="xl68"/>
    <w:basedOn w:val="Normal"/>
    <w:rsid w:val="00F87F03"/>
    <w:pPr>
      <w:pBdr>
        <w:top w:val="single" w:sz="4" w:space="0" w:color="000000"/>
        <w:left w:val="single" w:sz="4" w:space="0" w:color="000000"/>
        <w:right w:val="single" w:sz="4" w:space="0" w:color="000000"/>
      </w:pBdr>
      <w:spacing w:before="100" w:beforeAutospacing="1" w:after="100" w:afterAutospacing="1"/>
    </w:pPr>
    <w:rPr>
      <w:sz w:val="24"/>
      <w:szCs w:val="24"/>
      <w:lang w:val="es-BO" w:eastAsia="es-BO"/>
    </w:rPr>
  </w:style>
  <w:style w:type="paragraph" w:customStyle="1" w:styleId="xl69">
    <w:name w:val="xl69"/>
    <w:basedOn w:val="Normal"/>
    <w:rsid w:val="00F87F03"/>
    <w:pPr>
      <w:pBdr>
        <w:top w:val="single" w:sz="4" w:space="0" w:color="000000"/>
        <w:left w:val="single" w:sz="4" w:space="0" w:color="000000"/>
        <w:right w:val="single" w:sz="4" w:space="0" w:color="000000"/>
      </w:pBdr>
      <w:spacing w:before="100" w:beforeAutospacing="1" w:after="100" w:afterAutospacing="1"/>
      <w:jc w:val="right"/>
    </w:pPr>
    <w:rPr>
      <w:sz w:val="24"/>
      <w:szCs w:val="24"/>
      <w:lang w:val="es-BO" w:eastAsia="es-BO"/>
    </w:rPr>
  </w:style>
  <w:style w:type="paragraph" w:customStyle="1" w:styleId="xl70">
    <w:name w:val="xl70"/>
    <w:basedOn w:val="Normal"/>
    <w:rsid w:val="00F87F03"/>
    <w:pPr>
      <w:pBdr>
        <w:top w:val="single" w:sz="4" w:space="0" w:color="000000"/>
        <w:left w:val="single" w:sz="4" w:space="0" w:color="000000"/>
        <w:bottom w:val="single" w:sz="4" w:space="0" w:color="000000"/>
        <w:right w:val="single" w:sz="4" w:space="0" w:color="000000"/>
      </w:pBdr>
      <w:shd w:val="clear" w:color="000000" w:fill="FFC000"/>
      <w:spacing w:before="100" w:beforeAutospacing="1" w:after="100" w:afterAutospacing="1"/>
      <w:jc w:val="center"/>
    </w:pPr>
    <w:rPr>
      <w:sz w:val="24"/>
      <w:szCs w:val="24"/>
      <w:lang w:val="es-BO" w:eastAsia="es-BO"/>
    </w:rPr>
  </w:style>
  <w:style w:type="paragraph" w:customStyle="1" w:styleId="Sangra3detindependiente10">
    <w:name w:val="Sangría 3 de t.independiente1"/>
    <w:basedOn w:val="Normal"/>
    <w:rsid w:val="00327708"/>
    <w:pPr>
      <w:widowControl w:val="0"/>
      <w:ind w:left="709" w:hanging="709"/>
      <w:jc w:val="both"/>
    </w:pPr>
    <w:rPr>
      <w:sz w:val="24"/>
      <w:lang w:eastAsia="es-ES"/>
    </w:rPr>
  </w:style>
  <w:style w:type="paragraph" w:customStyle="1" w:styleId="Sangra3detindependiente20">
    <w:name w:val="Sangría 3 de t.independiente2"/>
    <w:basedOn w:val="Normal"/>
    <w:rsid w:val="00327708"/>
    <w:pPr>
      <w:widowControl w:val="0"/>
      <w:ind w:left="709" w:hanging="709"/>
      <w:jc w:val="both"/>
    </w:pPr>
    <w:rPr>
      <w:sz w:val="24"/>
      <w:lang w:eastAsia="es-ES"/>
    </w:rPr>
  </w:style>
  <w:style w:type="paragraph" w:customStyle="1" w:styleId="font6">
    <w:name w:val="font6"/>
    <w:basedOn w:val="Normal"/>
    <w:rsid w:val="00327708"/>
    <w:pPr>
      <w:spacing w:before="100" w:beforeAutospacing="1" w:after="100" w:afterAutospacing="1"/>
    </w:pPr>
    <w:rPr>
      <w:rFonts w:eastAsia="Arial Unicode MS"/>
      <w:b/>
      <w:bCs/>
      <w:sz w:val="16"/>
      <w:szCs w:val="16"/>
      <w:lang w:eastAsia="es-ES"/>
    </w:rPr>
  </w:style>
  <w:style w:type="paragraph" w:customStyle="1" w:styleId="TOCBase">
    <w:name w:val="TOC Base"/>
    <w:basedOn w:val="Normal"/>
    <w:rsid w:val="00327708"/>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327708"/>
    <w:pPr>
      <w:widowControl w:val="0"/>
      <w:tabs>
        <w:tab w:val="left" w:pos="280"/>
        <w:tab w:val="left" w:pos="560"/>
      </w:tabs>
      <w:spacing w:before="20" w:after="60" w:line="220" w:lineRule="exact"/>
    </w:pPr>
    <w:rPr>
      <w:b/>
      <w:sz w:val="19"/>
      <w:lang w:val="en-US"/>
    </w:rPr>
  </w:style>
  <w:style w:type="paragraph" w:customStyle="1" w:styleId="Formulario">
    <w:name w:val="Formulario"/>
    <w:rsid w:val="00327708"/>
    <w:pPr>
      <w:jc w:val="both"/>
    </w:pPr>
    <w:rPr>
      <w:lang w:val="es-ES_tradnl"/>
    </w:rPr>
  </w:style>
  <w:style w:type="paragraph" w:customStyle="1" w:styleId="Picture">
    <w:name w:val="Picture"/>
    <w:basedOn w:val="Normal"/>
    <w:next w:val="Descripcin"/>
    <w:rsid w:val="00327708"/>
    <w:pPr>
      <w:keepNext/>
      <w:ind w:left="1080"/>
    </w:pPr>
    <w:rPr>
      <w:rFonts w:ascii="Arial" w:hAnsi="Arial"/>
      <w:b/>
      <w:spacing w:val="-5"/>
      <w:lang w:val="es-UY"/>
    </w:rPr>
  </w:style>
  <w:style w:type="paragraph" w:styleId="Descripcin">
    <w:name w:val="caption"/>
    <w:basedOn w:val="Picture"/>
    <w:next w:val="Textoindependiente"/>
    <w:qFormat/>
    <w:rsid w:val="00327708"/>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327708"/>
    <w:pPr>
      <w:ind w:left="2484" w:hanging="360"/>
    </w:pPr>
    <w:rPr>
      <w:b/>
      <w:lang w:val="es-ES_tradnl" w:eastAsia="es-ES"/>
    </w:rPr>
  </w:style>
  <w:style w:type="character" w:customStyle="1" w:styleId="Car5">
    <w:name w:val="Car5"/>
    <w:rsid w:val="00327708"/>
    <w:rPr>
      <w:rFonts w:ascii="Arial" w:hAnsi="Arial" w:cs="Arial"/>
      <w:b/>
      <w:bCs/>
      <w:szCs w:val="24"/>
      <w:lang w:val="es-ES" w:eastAsia="es-ES" w:bidi="ar-SA"/>
    </w:rPr>
  </w:style>
  <w:style w:type="character" w:customStyle="1" w:styleId="apple-style-span">
    <w:name w:val="apple-style-span"/>
    <w:rsid w:val="00327708"/>
  </w:style>
  <w:style w:type="paragraph" w:customStyle="1" w:styleId="articulo">
    <w:name w:val="articulo"/>
    <w:basedOn w:val="Normal"/>
    <w:rsid w:val="00327708"/>
    <w:pPr>
      <w:widowControl w:val="0"/>
      <w:jc w:val="both"/>
    </w:pPr>
    <w:rPr>
      <w:b/>
      <w:sz w:val="24"/>
      <w:lang w:eastAsia="es-ES"/>
    </w:rPr>
  </w:style>
  <w:style w:type="paragraph" w:customStyle="1" w:styleId="8E798F5E7ECE4128986FE3828CA319D2">
    <w:name w:val="8E798F5E7ECE4128986FE3828CA319D2"/>
    <w:rsid w:val="00327708"/>
    <w:pPr>
      <w:spacing w:after="200" w:line="276" w:lineRule="auto"/>
    </w:pPr>
    <w:rPr>
      <w:rFonts w:asciiTheme="minorHAnsi" w:eastAsiaTheme="minorEastAsia" w:hAnsiTheme="minorHAnsi" w:cstheme="minorBidi"/>
      <w:sz w:val="22"/>
      <w:szCs w:val="22"/>
      <w:lang w:val="es-BO" w:eastAsia="es-BO"/>
    </w:rPr>
  </w:style>
  <w:style w:type="numbering" w:customStyle="1" w:styleId="Sinlista11">
    <w:name w:val="Sin lista11"/>
    <w:next w:val="Sinlista"/>
    <w:uiPriority w:val="99"/>
    <w:semiHidden/>
    <w:unhideWhenUsed/>
    <w:rsid w:val="00327708"/>
  </w:style>
  <w:style w:type="numbering" w:customStyle="1" w:styleId="Sinlista21">
    <w:name w:val="Sin lista21"/>
    <w:next w:val="Sinlista"/>
    <w:uiPriority w:val="99"/>
    <w:semiHidden/>
    <w:unhideWhenUsed/>
    <w:rsid w:val="00327708"/>
  </w:style>
  <w:style w:type="table" w:customStyle="1" w:styleId="Tablaconcuadrcula1">
    <w:name w:val="Tabla con cuadrícula1"/>
    <w:basedOn w:val="Tablanormal"/>
    <w:next w:val="Tablaconcuadrcula"/>
    <w:rsid w:val="00327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32770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27708"/>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27708"/>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27708"/>
  </w:style>
  <w:style w:type="table" w:customStyle="1" w:styleId="Tablaconcuadrcula2">
    <w:name w:val="Tabla con cuadrícula2"/>
    <w:basedOn w:val="Tablanormal"/>
    <w:next w:val="Tablaconcuadrcula"/>
    <w:rsid w:val="00327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32770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27708"/>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27708"/>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27708"/>
  </w:style>
  <w:style w:type="numbering" w:customStyle="1" w:styleId="Sinlista111">
    <w:name w:val="Sin lista111"/>
    <w:next w:val="Sinlista"/>
    <w:uiPriority w:val="99"/>
    <w:semiHidden/>
    <w:unhideWhenUsed/>
    <w:rsid w:val="00327708"/>
  </w:style>
  <w:style w:type="table" w:customStyle="1" w:styleId="Listaclara-nfasis33">
    <w:name w:val="Lista clara - Énfasis 33"/>
    <w:basedOn w:val="Tablanormal"/>
    <w:next w:val="Listaclara-nfasis3"/>
    <w:uiPriority w:val="61"/>
    <w:rsid w:val="00327708"/>
    <w:rPr>
      <w:rFonts w:ascii="Calibri" w:hAnsi="Calibri"/>
      <w:lang w:val="es-BO"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27708"/>
    <w:rPr>
      <w:rFonts w:ascii="Calibri" w:hAnsi="Calibri"/>
      <w:lang w:val="es-BO"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2770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27708"/>
    <w:rPr>
      <w:rFonts w:ascii="Calibri" w:hAnsi="Calibri"/>
      <w:lang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27708"/>
    <w:rPr>
      <w:rFonts w:ascii="Calibri" w:hAnsi="Calibri"/>
      <w:lang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aracteresenmarcados">
    <w:name w:val="Caracteres enmarcados"/>
    <w:basedOn w:val="Normal"/>
    <w:rsid w:val="00327708"/>
    <w:pPr>
      <w:spacing w:after="200" w:line="276" w:lineRule="auto"/>
    </w:pPr>
    <w:rPr>
      <w:rFonts w:asciiTheme="minorHAnsi" w:eastAsiaTheme="minorHAnsi" w:hAnsiTheme="minorHAnsi" w:cstheme="minorBidi"/>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71701618">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 w:id="176522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07C3E-CCFC-4FF1-B1A5-6B63D91E9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144</Pages>
  <Words>54941</Words>
  <Characters>302181</Characters>
  <Application>Microsoft Office Word</Application>
  <DocSecurity>0</DocSecurity>
  <Lines>2518</Lines>
  <Paragraphs>712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356410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Mamani Mercado Esperanza</cp:lastModifiedBy>
  <cp:revision>54</cp:revision>
  <cp:lastPrinted>2019-04-30T16:17:00Z</cp:lastPrinted>
  <dcterms:created xsi:type="dcterms:W3CDTF">2019-04-24T18:23:00Z</dcterms:created>
  <dcterms:modified xsi:type="dcterms:W3CDTF">2019-04-30T19:37:00Z</dcterms:modified>
</cp:coreProperties>
</file>